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04" w:rsidRPr="006A1AF2" w:rsidRDefault="00047D04" w:rsidP="00E06524">
      <w:pPr>
        <w:jc w:val="both"/>
        <w:rPr>
          <w:rFonts w:ascii="Times New Roman" w:hAnsi="Times New Roman" w:cs="Times New Roman"/>
          <w:sz w:val="32"/>
          <w:szCs w:val="32"/>
        </w:rPr>
      </w:pPr>
      <w:r w:rsidRPr="006A1AF2">
        <w:rPr>
          <w:rFonts w:ascii="Times New Roman" w:hAnsi="Times New Roman" w:cs="Times New Roman"/>
          <w:sz w:val="32"/>
          <w:szCs w:val="32"/>
        </w:rPr>
        <w:t>Администраци</w:t>
      </w:r>
      <w:r w:rsidR="00170C6D" w:rsidRPr="006A1AF2">
        <w:rPr>
          <w:rFonts w:ascii="Times New Roman" w:hAnsi="Times New Roman" w:cs="Times New Roman"/>
          <w:sz w:val="32"/>
          <w:szCs w:val="32"/>
        </w:rPr>
        <w:t>я</w:t>
      </w:r>
      <w:r w:rsidRPr="006A1AF2">
        <w:rPr>
          <w:rFonts w:ascii="Times New Roman" w:hAnsi="Times New Roman" w:cs="Times New Roman"/>
          <w:sz w:val="32"/>
          <w:szCs w:val="32"/>
        </w:rPr>
        <w:t xml:space="preserve"> поселка Большая Ирба</w:t>
      </w:r>
    </w:p>
    <w:tbl>
      <w:tblPr>
        <w:tblW w:w="10780" w:type="dxa"/>
        <w:tblInd w:w="93" w:type="dxa"/>
        <w:tblLook w:val="04A0"/>
      </w:tblPr>
      <w:tblGrid>
        <w:gridCol w:w="9460"/>
        <w:gridCol w:w="1320"/>
      </w:tblGrid>
      <w:tr w:rsidR="00A53812" w:rsidRPr="00A53812" w:rsidTr="00A53812">
        <w:trPr>
          <w:trHeight w:val="36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7E" w:rsidRDefault="00BD6E9B" w:rsidP="00E06524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A1AF2">
              <w:rPr>
                <w:rFonts w:ascii="Times New Roman" w:hAnsi="Times New Roman" w:cs="Times New Roman"/>
                <w:sz w:val="32"/>
                <w:szCs w:val="32"/>
              </w:rPr>
              <w:t>Информа</w:t>
            </w:r>
            <w:r w:rsidR="00CA62E4" w:rsidRPr="006A1AF2">
              <w:rPr>
                <w:rFonts w:ascii="Times New Roman" w:hAnsi="Times New Roman" w:cs="Times New Roman"/>
                <w:sz w:val="32"/>
                <w:szCs w:val="32"/>
              </w:rPr>
              <w:t xml:space="preserve">ция  об исполнении бюджета за  </w:t>
            </w:r>
            <w:r w:rsidR="002D5E55">
              <w:rPr>
                <w:rFonts w:ascii="Times New Roman" w:hAnsi="Times New Roman" w:cs="Times New Roman"/>
                <w:sz w:val="32"/>
                <w:szCs w:val="32"/>
              </w:rPr>
              <w:t>1 квартал</w:t>
            </w:r>
            <w:r w:rsidRPr="006A1AF2">
              <w:rPr>
                <w:rFonts w:ascii="Times New Roman" w:hAnsi="Times New Roman" w:cs="Times New Roman"/>
                <w:sz w:val="32"/>
                <w:szCs w:val="32"/>
              </w:rPr>
              <w:t xml:space="preserve"> 201</w:t>
            </w:r>
            <w:r w:rsidR="002D5E5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A1AF2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  <w:p w:rsidR="009C1AD0" w:rsidRDefault="009C1AD0" w:rsidP="00E0652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3812" w:rsidRDefault="00A53812" w:rsidP="00E065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Доходная часть бюджета на 201</w:t>
            </w:r>
            <w:r w:rsidR="002D5E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A53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</w:t>
            </w:r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состав</w:t>
            </w:r>
            <w:r w:rsidR="005F4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ляет</w:t>
            </w:r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план  </w:t>
            </w:r>
            <w:r w:rsidR="001B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20189,965</w:t>
            </w:r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</w:t>
            </w:r>
            <w:r w:rsidR="001B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квартала4 171,731</w:t>
            </w:r>
            <w:r w:rsidR="008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тыс.руб.,  исполнено</w:t>
            </w:r>
            <w:r w:rsidR="001B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01.04.2015 2514,0 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B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60,27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  <w:r w:rsidR="00FB7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669" w:rsidRPr="00103669" w:rsidRDefault="00103669" w:rsidP="00E0652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36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Доходы, получаемые в виде арендной платы за земельные участки</w:t>
            </w:r>
            <w:r w:rsidR="00AB1C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 всего на 7,96%.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812" w:rsidRPr="00A53812" w:rsidRDefault="00A53812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812" w:rsidRPr="00A53812" w:rsidTr="00A53812">
        <w:trPr>
          <w:trHeight w:val="300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89" w:rsidRPr="00A53812" w:rsidRDefault="00EA3F1F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</w:t>
            </w:r>
            <w:r w:rsidR="006A69A5">
              <w:rPr>
                <w:rFonts w:ascii="Times New Roman" w:hAnsi="Times New Roman" w:cs="Times New Roman"/>
                <w:sz w:val="28"/>
                <w:szCs w:val="28"/>
              </w:rPr>
              <w:t xml:space="preserve">в 1 квартале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выделены средства </w:t>
            </w:r>
            <w:r w:rsidR="0073694B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на:</w:t>
            </w:r>
          </w:p>
          <w:p w:rsidR="00F75F32" w:rsidRDefault="00293780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государственных полномочий по созданию и обеспечен</w:t>
            </w:r>
            <w:r w:rsidR="00F75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</w:p>
          <w:p w:rsidR="00293780" w:rsidRDefault="00293780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административных комиссий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0,3 тыс.руб.;</w:t>
            </w:r>
          </w:p>
          <w:p w:rsidR="00C83C71" w:rsidRDefault="00C83C71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капитальный ремонт и ремонт автомобильных дорог общего </w:t>
            </w:r>
          </w:p>
          <w:p w:rsidR="00A53812" w:rsidRPr="00A53812" w:rsidRDefault="00C83C71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800,02 тыс.руб.;</w:t>
            </w:r>
          </w:p>
        </w:tc>
      </w:tr>
    </w:tbl>
    <w:p w:rsidR="00D00275" w:rsidRDefault="00BB337C" w:rsidP="00E06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B337C">
        <w:rPr>
          <w:rFonts w:ascii="Times New Roman" w:hAnsi="Times New Roman" w:cs="Times New Roman"/>
          <w:sz w:val="28"/>
          <w:szCs w:val="28"/>
        </w:rPr>
        <w:t>а содержание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80,0 тыс.руб.</w:t>
      </w:r>
    </w:p>
    <w:p w:rsidR="008D3E6B" w:rsidRDefault="00942493" w:rsidP="00E06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493">
        <w:rPr>
          <w:rFonts w:ascii="Times New Roman" w:hAnsi="Times New Roman" w:cs="Times New Roman"/>
          <w:sz w:val="28"/>
          <w:szCs w:val="28"/>
        </w:rPr>
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</w:r>
      <w:r w:rsidR="0048618C">
        <w:rPr>
          <w:rFonts w:ascii="Times New Roman" w:hAnsi="Times New Roman" w:cs="Times New Roman"/>
          <w:sz w:val="28"/>
          <w:szCs w:val="28"/>
        </w:rPr>
        <w:t xml:space="preserve"> за счет краевого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E2720">
        <w:rPr>
          <w:rFonts w:ascii="Times New Roman" w:hAnsi="Times New Roman" w:cs="Times New Roman"/>
          <w:sz w:val="28"/>
          <w:szCs w:val="28"/>
        </w:rPr>
        <w:t>271,815</w:t>
      </w:r>
      <w:r>
        <w:rPr>
          <w:rFonts w:ascii="Times New Roman" w:hAnsi="Times New Roman" w:cs="Times New Roman"/>
          <w:sz w:val="28"/>
          <w:szCs w:val="28"/>
        </w:rPr>
        <w:t>тыс.руб.</w:t>
      </w:r>
      <w:r w:rsidR="00600BFD">
        <w:rPr>
          <w:rFonts w:ascii="Times New Roman" w:hAnsi="Times New Roman" w:cs="Times New Roman"/>
          <w:sz w:val="28"/>
          <w:szCs w:val="28"/>
        </w:rPr>
        <w:t xml:space="preserve"> для МБУК «Большеирбинский ДК»</w:t>
      </w:r>
      <w:r w:rsidR="008D3E6B">
        <w:rPr>
          <w:rFonts w:ascii="Times New Roman" w:hAnsi="Times New Roman" w:cs="Times New Roman"/>
          <w:sz w:val="28"/>
          <w:szCs w:val="28"/>
        </w:rPr>
        <w:t>;</w:t>
      </w:r>
    </w:p>
    <w:p w:rsidR="00D00275" w:rsidRPr="003814CE" w:rsidRDefault="00D00275" w:rsidP="00E06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80" w:type="dxa"/>
        <w:tblInd w:w="93" w:type="dxa"/>
        <w:tblLook w:val="04A0"/>
      </w:tblPr>
      <w:tblGrid>
        <w:gridCol w:w="9460"/>
        <w:gridCol w:w="1320"/>
      </w:tblGrid>
      <w:tr w:rsidR="00AA6894" w:rsidRPr="00AA6894" w:rsidTr="00AA6894">
        <w:trPr>
          <w:trHeight w:val="49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94" w:rsidRPr="00AA6894" w:rsidRDefault="00AA6894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Расходная часть бюджета на 201</w:t>
            </w:r>
            <w:r w:rsidR="00753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AA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</w:t>
            </w:r>
            <w:r w:rsidR="005F4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ляет</w:t>
            </w:r>
            <w:r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план     </w:t>
            </w:r>
            <w:r w:rsidR="00BC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53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0 963,91 </w:t>
            </w:r>
            <w:r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</w:t>
            </w:r>
            <w:r w:rsidR="00753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квартала4 945,677</w:t>
            </w:r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="00450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</w:t>
            </w:r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50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r w:rsidR="00753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01.04.2015 3 216,816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="00D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r w:rsidR="00D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53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65,05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r w:rsidR="0021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94" w:rsidRPr="00AA6894" w:rsidRDefault="00AA6894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894" w:rsidRPr="00AA6894" w:rsidTr="00AA6894">
        <w:trPr>
          <w:trHeight w:val="360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94" w:rsidRPr="00AA6894" w:rsidRDefault="007700E1" w:rsidP="00E06524">
            <w:pPr>
              <w:spacing w:after="0" w:line="240" w:lineRule="auto"/>
              <w:ind w:right="1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по муниципальным программам составляют: план 1</w:t>
            </w:r>
            <w:r w:rsidR="00096E09">
              <w:rPr>
                <w:rFonts w:ascii="Times New Roman" w:hAnsi="Times New Roman" w:cs="Times New Roman"/>
                <w:sz w:val="28"/>
                <w:szCs w:val="28"/>
              </w:rPr>
              <w:t xml:space="preserve">4 897,486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</w:tc>
      </w:tr>
    </w:tbl>
    <w:p w:rsidR="007700E1" w:rsidRPr="003814CE" w:rsidRDefault="00D0003A" w:rsidP="00E0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  <w:r w:rsidR="00295B31">
        <w:rPr>
          <w:rFonts w:ascii="Times New Roman" w:hAnsi="Times New Roman" w:cs="Times New Roman"/>
          <w:sz w:val="28"/>
          <w:szCs w:val="28"/>
        </w:rPr>
        <w:t>, что составляет</w:t>
      </w:r>
      <w:r w:rsidR="00974BBD">
        <w:rPr>
          <w:rFonts w:ascii="Times New Roman" w:hAnsi="Times New Roman" w:cs="Times New Roman"/>
          <w:sz w:val="28"/>
          <w:szCs w:val="28"/>
        </w:rPr>
        <w:t xml:space="preserve"> 7</w:t>
      </w:r>
      <w:r w:rsidR="00096E09">
        <w:rPr>
          <w:rFonts w:ascii="Times New Roman" w:hAnsi="Times New Roman" w:cs="Times New Roman"/>
          <w:sz w:val="28"/>
          <w:szCs w:val="28"/>
        </w:rPr>
        <w:t>1,07</w:t>
      </w:r>
      <w:r>
        <w:rPr>
          <w:rFonts w:ascii="Times New Roman" w:hAnsi="Times New Roman" w:cs="Times New Roman"/>
          <w:sz w:val="28"/>
          <w:szCs w:val="28"/>
        </w:rPr>
        <w:t xml:space="preserve"> % расходов бюджета, </w:t>
      </w:r>
      <w:r w:rsidR="001F5E58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096E09">
        <w:rPr>
          <w:rFonts w:ascii="Times New Roman" w:hAnsi="Times New Roman" w:cs="Times New Roman"/>
          <w:sz w:val="28"/>
          <w:szCs w:val="28"/>
        </w:rPr>
        <w:t xml:space="preserve">2 702,797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8046E7">
        <w:rPr>
          <w:rFonts w:ascii="Times New Roman" w:hAnsi="Times New Roman" w:cs="Times New Roman"/>
          <w:sz w:val="28"/>
          <w:szCs w:val="28"/>
        </w:rPr>
        <w:t>84</w:t>
      </w:r>
      <w:r w:rsidR="005B41C9">
        <w:rPr>
          <w:rFonts w:ascii="Times New Roman" w:hAnsi="Times New Roman" w:cs="Times New Roman"/>
          <w:sz w:val="28"/>
          <w:szCs w:val="28"/>
        </w:rPr>
        <w:t>,0</w:t>
      </w:r>
      <w:r w:rsidR="008046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="00326211">
        <w:rPr>
          <w:rFonts w:ascii="Times New Roman" w:hAnsi="Times New Roman" w:cs="Times New Roman"/>
          <w:sz w:val="28"/>
          <w:szCs w:val="28"/>
        </w:rPr>
        <w:t xml:space="preserve"> от общей суммы расходов</w:t>
      </w:r>
      <w:r w:rsidR="00EB35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25869" w:type="dxa"/>
        <w:tblInd w:w="93" w:type="dxa"/>
        <w:tblLook w:val="04A0"/>
      </w:tblPr>
      <w:tblGrid>
        <w:gridCol w:w="17389"/>
        <w:gridCol w:w="1760"/>
        <w:gridCol w:w="960"/>
        <w:gridCol w:w="960"/>
        <w:gridCol w:w="960"/>
        <w:gridCol w:w="960"/>
        <w:gridCol w:w="960"/>
        <w:gridCol w:w="960"/>
        <w:gridCol w:w="960"/>
      </w:tblGrid>
      <w:tr w:rsidR="00441109" w:rsidRPr="004D340F" w:rsidTr="00703B84">
        <w:trPr>
          <w:trHeight w:val="375"/>
        </w:trPr>
        <w:tc>
          <w:tcPr>
            <w:tcW w:w="23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 Большеирбинского поселкового 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703B84">
        <w:trPr>
          <w:trHeight w:val="375"/>
        </w:trPr>
        <w:tc>
          <w:tcPr>
            <w:tcW w:w="23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BC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«О бюджете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703B84">
        <w:trPr>
          <w:trHeight w:val="375"/>
        </w:trPr>
        <w:tc>
          <w:tcPr>
            <w:tcW w:w="20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06" w:rsidRDefault="00441109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Большая</w:t>
            </w:r>
            <w:r w:rsidR="00E06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Ирба на 201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201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B6505" w:rsidRPr="004D340F" w:rsidRDefault="009C6A49" w:rsidP="00E06524">
            <w:pPr>
              <w:tabs>
                <w:tab w:val="left" w:pos="7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B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 резервный фонд на 201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B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сумме 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01F06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00,0руб.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 резервн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фонд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703B84">
        <w:trPr>
          <w:trHeight w:val="375"/>
        </w:trPr>
        <w:tc>
          <w:tcPr>
            <w:tcW w:w="20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C42" w:rsidRDefault="00E22A18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00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1 квартал</w:t>
            </w:r>
            <w:r w:rsidR="00C6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E00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6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средства резервного фонда не использовались</w:t>
            </w:r>
            <w:r w:rsidR="0066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5D90" w:rsidRDefault="006F525C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66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твержден дорожный фонд в сумме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1451,52</w:t>
            </w:r>
            <w:r w:rsidR="0066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тыс.руб. исполнение составило </w:t>
            </w:r>
          </w:p>
          <w:p w:rsidR="00153283" w:rsidRDefault="008D3FEF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99,729</w:t>
            </w:r>
            <w:r w:rsidR="0066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  <w:r w:rsidR="00EF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т. ч. за счет акцизов на ГСМ </w:t>
            </w:r>
            <w:r w:rsidR="006F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  <w:r w:rsidR="00EF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r w:rsidR="0089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5141" w:rsidRDefault="00A25141" w:rsidP="00E06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на 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 w:rsidR="005E22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6D3C">
              <w:rPr>
                <w:rFonts w:ascii="Times New Roman" w:hAnsi="Times New Roman" w:cs="Times New Roman"/>
                <w:sz w:val="28"/>
                <w:szCs w:val="28"/>
              </w:rPr>
              <w:t>773 945,80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руб.(краевых средств нет)</w:t>
            </w:r>
          </w:p>
          <w:p w:rsidR="005773FE" w:rsidRDefault="00A25141" w:rsidP="00E06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20FB8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376D3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76D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76D3C">
              <w:rPr>
                <w:rFonts w:ascii="Times New Roman" w:hAnsi="Times New Roman" w:cs="Times New Roman"/>
                <w:sz w:val="28"/>
                <w:szCs w:val="28"/>
              </w:rPr>
              <w:t>71 136,8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руб.вт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.ч.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 xml:space="preserve"> краев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 xml:space="preserve">е средства </w:t>
            </w:r>
            <w:r w:rsidR="00376D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5773FE">
              <w:rPr>
                <w:rFonts w:ascii="Times New Roman" w:hAnsi="Times New Roman" w:cs="Times New Roman"/>
                <w:sz w:val="28"/>
                <w:szCs w:val="28"/>
              </w:rPr>
              <w:t>35826,2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="005773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2B6C" w:rsidRDefault="005773FE" w:rsidP="00E0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600,0руб. п</w:t>
            </w:r>
            <w:r w:rsidR="00876B5C">
              <w:rPr>
                <w:rFonts w:ascii="Times New Roman" w:hAnsi="Times New Roman" w:cs="Times New Roman"/>
                <w:sz w:val="28"/>
                <w:szCs w:val="28"/>
              </w:rPr>
              <w:t>о административной комиссии.</w:t>
            </w:r>
          </w:p>
          <w:p w:rsidR="00FE0E08" w:rsidRDefault="00FE0E08" w:rsidP="00E0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700E1" w:rsidRPr="004D340F" w:rsidRDefault="00A25141" w:rsidP="00E065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05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722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0057">
              <w:rPr>
                <w:rFonts w:ascii="Times New Roman" w:hAnsi="Times New Roman" w:cs="Times New Roman"/>
                <w:sz w:val="28"/>
                <w:szCs w:val="28"/>
              </w:rPr>
              <w:t xml:space="preserve"> поселка                                                 </w:t>
            </w:r>
            <w:r w:rsidR="00C722EA">
              <w:rPr>
                <w:rFonts w:ascii="Times New Roman" w:hAnsi="Times New Roman" w:cs="Times New Roman"/>
                <w:sz w:val="28"/>
                <w:szCs w:val="28"/>
              </w:rPr>
              <w:t>Н.Н.Корнева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703B84">
        <w:trPr>
          <w:trHeight w:val="375"/>
        </w:trPr>
        <w:tc>
          <w:tcPr>
            <w:tcW w:w="17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BB7" w:rsidRPr="004D340F" w:rsidRDefault="00A25141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057">
              <w:rPr>
                <w:rFonts w:ascii="Times New Roman" w:hAnsi="Times New Roman" w:cs="Times New Roman"/>
                <w:sz w:val="28"/>
                <w:szCs w:val="28"/>
              </w:rPr>
              <w:t>Главный бухгалтер                                                     С.Р.Бланк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ind w:left="-3631" w:right="-46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65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96AEC" w:rsidRPr="00577F61" w:rsidRDefault="00B70057" w:rsidP="00E06524">
      <w:pPr>
        <w:jc w:val="both"/>
        <w:rPr>
          <w:rFonts w:ascii="Times New Roman" w:hAnsi="Times New Roman" w:cs="Times New Roman"/>
          <w:sz w:val="28"/>
          <w:szCs w:val="28"/>
        </w:rPr>
      </w:pPr>
      <w:r w:rsidRPr="00B70057">
        <w:rPr>
          <w:rFonts w:ascii="Times New Roman" w:hAnsi="Times New Roman" w:cs="Times New Roman"/>
          <w:sz w:val="28"/>
          <w:szCs w:val="28"/>
        </w:rPr>
        <w:tab/>
      </w:r>
      <w:r w:rsidRPr="00B70057">
        <w:rPr>
          <w:rFonts w:ascii="Times New Roman" w:hAnsi="Times New Roman" w:cs="Times New Roman"/>
          <w:sz w:val="28"/>
          <w:szCs w:val="28"/>
        </w:rPr>
        <w:tab/>
      </w:r>
    </w:p>
    <w:sectPr w:rsidR="00F96AEC" w:rsidRPr="00577F61" w:rsidSect="0050306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38E5"/>
    <w:rsid w:val="0000757E"/>
    <w:rsid w:val="00010E10"/>
    <w:rsid w:val="00026118"/>
    <w:rsid w:val="00041962"/>
    <w:rsid w:val="00044C8B"/>
    <w:rsid w:val="00047D04"/>
    <w:rsid w:val="00066859"/>
    <w:rsid w:val="000910FE"/>
    <w:rsid w:val="00096E09"/>
    <w:rsid w:val="000A7C80"/>
    <w:rsid w:val="000B68C1"/>
    <w:rsid w:val="000D6F9A"/>
    <w:rsid w:val="000E3B18"/>
    <w:rsid w:val="000F1D84"/>
    <w:rsid w:val="00103669"/>
    <w:rsid w:val="001063B3"/>
    <w:rsid w:val="00137399"/>
    <w:rsid w:val="00141145"/>
    <w:rsid w:val="0014715F"/>
    <w:rsid w:val="00153283"/>
    <w:rsid w:val="001624AB"/>
    <w:rsid w:val="00170C6D"/>
    <w:rsid w:val="001B3929"/>
    <w:rsid w:val="001F5E58"/>
    <w:rsid w:val="00216678"/>
    <w:rsid w:val="00220C24"/>
    <w:rsid w:val="00220FB8"/>
    <w:rsid w:val="002340F2"/>
    <w:rsid w:val="00234767"/>
    <w:rsid w:val="00250925"/>
    <w:rsid w:val="00293780"/>
    <w:rsid w:val="00295B31"/>
    <w:rsid w:val="002A6027"/>
    <w:rsid w:val="002B50B2"/>
    <w:rsid w:val="002D43EE"/>
    <w:rsid w:val="002D5E55"/>
    <w:rsid w:val="002E1AA0"/>
    <w:rsid w:val="002E1D62"/>
    <w:rsid w:val="00302474"/>
    <w:rsid w:val="00311862"/>
    <w:rsid w:val="00326211"/>
    <w:rsid w:val="0034623F"/>
    <w:rsid w:val="00352D5C"/>
    <w:rsid w:val="00361236"/>
    <w:rsid w:val="0037432F"/>
    <w:rsid w:val="00376D3C"/>
    <w:rsid w:val="003814CE"/>
    <w:rsid w:val="00392AD1"/>
    <w:rsid w:val="003D64EC"/>
    <w:rsid w:val="003D7AA9"/>
    <w:rsid w:val="00425082"/>
    <w:rsid w:val="00431C43"/>
    <w:rsid w:val="004370BA"/>
    <w:rsid w:val="00441109"/>
    <w:rsid w:val="00450185"/>
    <w:rsid w:val="00470DB6"/>
    <w:rsid w:val="004735AE"/>
    <w:rsid w:val="0048618C"/>
    <w:rsid w:val="004D340F"/>
    <w:rsid w:val="004E6B5E"/>
    <w:rsid w:val="004F2D49"/>
    <w:rsid w:val="00503061"/>
    <w:rsid w:val="0052205D"/>
    <w:rsid w:val="00542491"/>
    <w:rsid w:val="005729AF"/>
    <w:rsid w:val="005773FE"/>
    <w:rsid w:val="00577F61"/>
    <w:rsid w:val="00586C89"/>
    <w:rsid w:val="005B41C9"/>
    <w:rsid w:val="005B6505"/>
    <w:rsid w:val="005C526B"/>
    <w:rsid w:val="005D6139"/>
    <w:rsid w:val="005D7645"/>
    <w:rsid w:val="005D7EB8"/>
    <w:rsid w:val="005E22BB"/>
    <w:rsid w:val="005F4EF5"/>
    <w:rsid w:val="005F5074"/>
    <w:rsid w:val="005F7957"/>
    <w:rsid w:val="00600BFD"/>
    <w:rsid w:val="0060310D"/>
    <w:rsid w:val="0065608F"/>
    <w:rsid w:val="00664C42"/>
    <w:rsid w:val="0068123F"/>
    <w:rsid w:val="00684040"/>
    <w:rsid w:val="00687F76"/>
    <w:rsid w:val="006A1AF2"/>
    <w:rsid w:val="006A6331"/>
    <w:rsid w:val="006A69A5"/>
    <w:rsid w:val="006B72ED"/>
    <w:rsid w:val="006C1D0A"/>
    <w:rsid w:val="006D7B87"/>
    <w:rsid w:val="006E50CF"/>
    <w:rsid w:val="006F525C"/>
    <w:rsid w:val="00703B84"/>
    <w:rsid w:val="00730515"/>
    <w:rsid w:val="0073694B"/>
    <w:rsid w:val="00753C33"/>
    <w:rsid w:val="00755740"/>
    <w:rsid w:val="00760929"/>
    <w:rsid w:val="0076290B"/>
    <w:rsid w:val="007700E1"/>
    <w:rsid w:val="00776374"/>
    <w:rsid w:val="007826A2"/>
    <w:rsid w:val="007A23E4"/>
    <w:rsid w:val="007B1082"/>
    <w:rsid w:val="007D6BD0"/>
    <w:rsid w:val="007E28AC"/>
    <w:rsid w:val="007E5585"/>
    <w:rsid w:val="008046E7"/>
    <w:rsid w:val="00805F95"/>
    <w:rsid w:val="00820CA6"/>
    <w:rsid w:val="0084599B"/>
    <w:rsid w:val="00864F15"/>
    <w:rsid w:val="00865EF8"/>
    <w:rsid w:val="00875D3A"/>
    <w:rsid w:val="00876B5C"/>
    <w:rsid w:val="0088444E"/>
    <w:rsid w:val="0088455D"/>
    <w:rsid w:val="00896870"/>
    <w:rsid w:val="008D3E6B"/>
    <w:rsid w:val="008D3FEF"/>
    <w:rsid w:val="008E38E5"/>
    <w:rsid w:val="008E694C"/>
    <w:rsid w:val="008F1151"/>
    <w:rsid w:val="00901F06"/>
    <w:rsid w:val="00931AAF"/>
    <w:rsid w:val="00935541"/>
    <w:rsid w:val="00942493"/>
    <w:rsid w:val="00952100"/>
    <w:rsid w:val="00971A9B"/>
    <w:rsid w:val="00974BBD"/>
    <w:rsid w:val="00990DB8"/>
    <w:rsid w:val="009A13EB"/>
    <w:rsid w:val="009B0DE6"/>
    <w:rsid w:val="009B28C0"/>
    <w:rsid w:val="009C1AD0"/>
    <w:rsid w:val="009C1DF0"/>
    <w:rsid w:val="009C6A49"/>
    <w:rsid w:val="009D258F"/>
    <w:rsid w:val="009E1E94"/>
    <w:rsid w:val="009E52FE"/>
    <w:rsid w:val="009F390B"/>
    <w:rsid w:val="00A25141"/>
    <w:rsid w:val="00A30925"/>
    <w:rsid w:val="00A359E0"/>
    <w:rsid w:val="00A364CC"/>
    <w:rsid w:val="00A43E6E"/>
    <w:rsid w:val="00A53812"/>
    <w:rsid w:val="00A660FF"/>
    <w:rsid w:val="00A961FE"/>
    <w:rsid w:val="00AA6894"/>
    <w:rsid w:val="00AB1C50"/>
    <w:rsid w:val="00AB5CE3"/>
    <w:rsid w:val="00AC171F"/>
    <w:rsid w:val="00AD00B3"/>
    <w:rsid w:val="00B001BC"/>
    <w:rsid w:val="00B02EFD"/>
    <w:rsid w:val="00B1626D"/>
    <w:rsid w:val="00B17F0A"/>
    <w:rsid w:val="00B424ED"/>
    <w:rsid w:val="00B54AE3"/>
    <w:rsid w:val="00B60354"/>
    <w:rsid w:val="00B70057"/>
    <w:rsid w:val="00B87849"/>
    <w:rsid w:val="00B90AFA"/>
    <w:rsid w:val="00BB1C2B"/>
    <w:rsid w:val="00BB337C"/>
    <w:rsid w:val="00BC200C"/>
    <w:rsid w:val="00BC2150"/>
    <w:rsid w:val="00BD1BB7"/>
    <w:rsid w:val="00BD3376"/>
    <w:rsid w:val="00BD6E9B"/>
    <w:rsid w:val="00C1463B"/>
    <w:rsid w:val="00C46BD8"/>
    <w:rsid w:val="00C50025"/>
    <w:rsid w:val="00C543BD"/>
    <w:rsid w:val="00C60473"/>
    <w:rsid w:val="00C631B2"/>
    <w:rsid w:val="00C722EA"/>
    <w:rsid w:val="00C83C71"/>
    <w:rsid w:val="00C92941"/>
    <w:rsid w:val="00CA559D"/>
    <w:rsid w:val="00CA62E4"/>
    <w:rsid w:val="00CB2141"/>
    <w:rsid w:val="00CC6C32"/>
    <w:rsid w:val="00CE2720"/>
    <w:rsid w:val="00CF6073"/>
    <w:rsid w:val="00CF62FC"/>
    <w:rsid w:val="00D0003A"/>
    <w:rsid w:val="00D00275"/>
    <w:rsid w:val="00D14C46"/>
    <w:rsid w:val="00D177AB"/>
    <w:rsid w:val="00D33D1A"/>
    <w:rsid w:val="00D56BC5"/>
    <w:rsid w:val="00D65F75"/>
    <w:rsid w:val="00D96526"/>
    <w:rsid w:val="00DC22F4"/>
    <w:rsid w:val="00DE7C30"/>
    <w:rsid w:val="00DF35BC"/>
    <w:rsid w:val="00DF499D"/>
    <w:rsid w:val="00E00FC5"/>
    <w:rsid w:val="00E02246"/>
    <w:rsid w:val="00E06524"/>
    <w:rsid w:val="00E22A18"/>
    <w:rsid w:val="00E51BF5"/>
    <w:rsid w:val="00E55C9A"/>
    <w:rsid w:val="00E65D90"/>
    <w:rsid w:val="00E97085"/>
    <w:rsid w:val="00EA3A23"/>
    <w:rsid w:val="00EA3F1F"/>
    <w:rsid w:val="00EA4E94"/>
    <w:rsid w:val="00EB3591"/>
    <w:rsid w:val="00EB7F3E"/>
    <w:rsid w:val="00EC59BE"/>
    <w:rsid w:val="00EC6F52"/>
    <w:rsid w:val="00ED3B7A"/>
    <w:rsid w:val="00ED4779"/>
    <w:rsid w:val="00EE4904"/>
    <w:rsid w:val="00EE613E"/>
    <w:rsid w:val="00EF3A3F"/>
    <w:rsid w:val="00EF781A"/>
    <w:rsid w:val="00F5582B"/>
    <w:rsid w:val="00F75F32"/>
    <w:rsid w:val="00F8715C"/>
    <w:rsid w:val="00F93B70"/>
    <w:rsid w:val="00F96AEC"/>
    <w:rsid w:val="00FA089B"/>
    <w:rsid w:val="00FA4E18"/>
    <w:rsid w:val="00FB7F00"/>
    <w:rsid w:val="00FC08EB"/>
    <w:rsid w:val="00FC3B3A"/>
    <w:rsid w:val="00FE0E08"/>
    <w:rsid w:val="00FE6822"/>
    <w:rsid w:val="00FF2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569D-9570-472E-A996-C23A42AA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314</cp:revision>
  <cp:lastPrinted>2014-10-09T06:29:00Z</cp:lastPrinted>
  <dcterms:created xsi:type="dcterms:W3CDTF">2012-02-15T08:20:00Z</dcterms:created>
  <dcterms:modified xsi:type="dcterms:W3CDTF">2015-05-15T06:14:00Z</dcterms:modified>
</cp:coreProperties>
</file>