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DC" w:rsidRPr="00113C74" w:rsidRDefault="00EC4BDC" w:rsidP="004C1B1F">
      <w:pPr>
        <w:pStyle w:val="1"/>
        <w:spacing w:line="360" w:lineRule="auto"/>
        <w:rPr>
          <w:rStyle w:val="a3"/>
          <w:rFonts w:ascii="Arial" w:hAnsi="Arial" w:cs="Arial"/>
          <w:b/>
          <w:sz w:val="24"/>
          <w:szCs w:val="24"/>
        </w:rPr>
      </w:pPr>
      <w:r w:rsidRPr="00113C74">
        <w:rPr>
          <w:rStyle w:val="a3"/>
          <w:rFonts w:ascii="Arial" w:hAnsi="Arial" w:cs="Arial"/>
          <w:b/>
          <w:sz w:val="24"/>
          <w:szCs w:val="24"/>
        </w:rPr>
        <w:t>АДМИНИСТРАЦИЯ ПОСЕЛКА БОЛЬШАЯ ИРБА</w:t>
      </w:r>
    </w:p>
    <w:p w:rsidR="00EC4BDC" w:rsidRPr="00113C74" w:rsidRDefault="00EC4BDC" w:rsidP="004C1B1F">
      <w:pPr>
        <w:pStyle w:val="1"/>
        <w:spacing w:line="360" w:lineRule="auto"/>
        <w:rPr>
          <w:rStyle w:val="a3"/>
          <w:rFonts w:ascii="Arial" w:hAnsi="Arial" w:cs="Arial"/>
          <w:b/>
          <w:sz w:val="24"/>
          <w:szCs w:val="24"/>
        </w:rPr>
      </w:pPr>
      <w:r w:rsidRPr="00113C74">
        <w:rPr>
          <w:rStyle w:val="a3"/>
          <w:rFonts w:ascii="Arial" w:hAnsi="Arial" w:cs="Arial"/>
          <w:b/>
          <w:sz w:val="24"/>
          <w:szCs w:val="24"/>
        </w:rPr>
        <w:t>КУРАГИНСКОГО РАЙОНА</w:t>
      </w:r>
    </w:p>
    <w:p w:rsidR="00EC4BDC" w:rsidRPr="00113C74" w:rsidRDefault="00EC4BDC" w:rsidP="004C1B1F">
      <w:pPr>
        <w:pStyle w:val="1"/>
        <w:rPr>
          <w:rStyle w:val="a3"/>
          <w:rFonts w:ascii="Arial" w:hAnsi="Arial" w:cs="Arial"/>
          <w:b/>
          <w:sz w:val="24"/>
          <w:szCs w:val="24"/>
        </w:rPr>
      </w:pPr>
      <w:r w:rsidRPr="00113C74">
        <w:rPr>
          <w:rStyle w:val="a3"/>
          <w:rFonts w:ascii="Arial" w:hAnsi="Arial" w:cs="Arial"/>
          <w:b/>
          <w:sz w:val="24"/>
          <w:szCs w:val="24"/>
        </w:rPr>
        <w:t>КРАСНОЯРСКОГО КРАЯ</w:t>
      </w:r>
    </w:p>
    <w:p w:rsidR="00113C74" w:rsidRDefault="00113C74" w:rsidP="00A7134E">
      <w:pPr>
        <w:pStyle w:val="1"/>
        <w:rPr>
          <w:rStyle w:val="a3"/>
          <w:rFonts w:ascii="Arial" w:hAnsi="Arial" w:cs="Arial"/>
          <w:b/>
          <w:bCs/>
          <w:sz w:val="24"/>
          <w:szCs w:val="24"/>
        </w:rPr>
      </w:pPr>
    </w:p>
    <w:p w:rsidR="00A7134E" w:rsidRPr="00113C74" w:rsidRDefault="006954EE" w:rsidP="00A7134E">
      <w:pPr>
        <w:pStyle w:val="1"/>
        <w:rPr>
          <w:rFonts w:ascii="Arial" w:hAnsi="Arial" w:cs="Arial"/>
          <w:b w:val="0"/>
          <w:sz w:val="24"/>
          <w:szCs w:val="24"/>
        </w:rPr>
      </w:pPr>
      <w:r w:rsidRPr="00113C74">
        <w:rPr>
          <w:rStyle w:val="a3"/>
          <w:rFonts w:ascii="Arial" w:hAnsi="Arial" w:cs="Arial"/>
          <w:b/>
          <w:bCs/>
          <w:sz w:val="24"/>
          <w:szCs w:val="24"/>
        </w:rPr>
        <w:t>ПОСТАНОВЛЕНИЕ</w:t>
      </w:r>
    </w:p>
    <w:p w:rsidR="00113C74" w:rsidRDefault="00113C74" w:rsidP="00A7134E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</w:p>
    <w:p w:rsidR="006954EE" w:rsidRPr="00113C74" w:rsidRDefault="00A7134E" w:rsidP="00A7134E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  <w:r w:rsidRPr="00113C74">
        <w:rPr>
          <w:rFonts w:ascii="Arial" w:hAnsi="Arial" w:cs="Arial"/>
          <w:b w:val="0"/>
          <w:sz w:val="24"/>
          <w:szCs w:val="24"/>
        </w:rPr>
        <w:t>15.03.</w:t>
      </w:r>
      <w:r w:rsidR="004C1B1F" w:rsidRPr="00113C74">
        <w:rPr>
          <w:rFonts w:ascii="Arial" w:hAnsi="Arial" w:cs="Arial"/>
          <w:b w:val="0"/>
          <w:sz w:val="24"/>
          <w:szCs w:val="24"/>
        </w:rPr>
        <w:t xml:space="preserve">2018                          </w:t>
      </w:r>
      <w:r w:rsidRPr="00113C74">
        <w:rPr>
          <w:rFonts w:ascii="Arial" w:hAnsi="Arial" w:cs="Arial"/>
          <w:b w:val="0"/>
          <w:sz w:val="24"/>
          <w:szCs w:val="24"/>
        </w:rPr>
        <w:t xml:space="preserve">         </w:t>
      </w:r>
      <w:r w:rsidR="00113C74">
        <w:rPr>
          <w:rFonts w:ascii="Arial" w:hAnsi="Arial" w:cs="Arial"/>
          <w:b w:val="0"/>
          <w:sz w:val="24"/>
          <w:szCs w:val="24"/>
        </w:rPr>
        <w:t xml:space="preserve">    </w:t>
      </w:r>
      <w:proofErr w:type="spellStart"/>
      <w:r w:rsidR="004C1B1F" w:rsidRPr="00113C74">
        <w:rPr>
          <w:rFonts w:ascii="Arial" w:hAnsi="Arial" w:cs="Arial"/>
          <w:b w:val="0"/>
          <w:sz w:val="24"/>
          <w:szCs w:val="24"/>
        </w:rPr>
        <w:t>пгт</w:t>
      </w:r>
      <w:proofErr w:type="spellEnd"/>
      <w:r w:rsidR="004C1B1F" w:rsidRPr="00113C74">
        <w:rPr>
          <w:rFonts w:ascii="Arial" w:hAnsi="Arial" w:cs="Arial"/>
          <w:b w:val="0"/>
          <w:sz w:val="24"/>
          <w:szCs w:val="24"/>
        </w:rPr>
        <w:t xml:space="preserve"> Большая </w:t>
      </w:r>
      <w:proofErr w:type="spellStart"/>
      <w:r w:rsidR="004C1B1F" w:rsidRPr="00113C74">
        <w:rPr>
          <w:rFonts w:ascii="Arial" w:hAnsi="Arial" w:cs="Arial"/>
          <w:b w:val="0"/>
          <w:sz w:val="24"/>
          <w:szCs w:val="24"/>
        </w:rPr>
        <w:t>Ирба</w:t>
      </w:r>
      <w:proofErr w:type="spellEnd"/>
      <w:r w:rsidR="004C1B1F" w:rsidRPr="00113C74">
        <w:rPr>
          <w:rFonts w:ascii="Arial" w:hAnsi="Arial" w:cs="Arial"/>
          <w:b w:val="0"/>
          <w:sz w:val="24"/>
          <w:szCs w:val="24"/>
        </w:rPr>
        <w:t xml:space="preserve">        </w:t>
      </w:r>
      <w:r w:rsidRPr="00113C74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="00113C74">
        <w:rPr>
          <w:rFonts w:ascii="Arial" w:hAnsi="Arial" w:cs="Arial"/>
          <w:b w:val="0"/>
          <w:sz w:val="24"/>
          <w:szCs w:val="24"/>
        </w:rPr>
        <w:t xml:space="preserve">   </w:t>
      </w:r>
      <w:r w:rsidR="004C1B1F" w:rsidRPr="00113C74">
        <w:rPr>
          <w:rFonts w:ascii="Arial" w:hAnsi="Arial" w:cs="Arial"/>
          <w:b w:val="0"/>
          <w:sz w:val="24"/>
          <w:szCs w:val="24"/>
        </w:rPr>
        <w:t xml:space="preserve">№ </w:t>
      </w:r>
      <w:r w:rsidRPr="00113C74">
        <w:rPr>
          <w:rFonts w:ascii="Arial" w:hAnsi="Arial" w:cs="Arial"/>
          <w:b w:val="0"/>
          <w:sz w:val="24"/>
          <w:szCs w:val="24"/>
        </w:rPr>
        <w:t>51</w:t>
      </w:r>
      <w:r w:rsidR="004C1B1F" w:rsidRPr="00113C74">
        <w:rPr>
          <w:rFonts w:ascii="Arial" w:hAnsi="Arial" w:cs="Arial"/>
          <w:b w:val="0"/>
          <w:sz w:val="24"/>
          <w:szCs w:val="24"/>
        </w:rPr>
        <w:t>-п</w:t>
      </w:r>
    </w:p>
    <w:p w:rsidR="006954EE" w:rsidRPr="00113C74" w:rsidRDefault="006954EE" w:rsidP="004C1B1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EC4BDC" w:rsidRPr="00113C74" w:rsidRDefault="006954EE" w:rsidP="004C1B1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13C74">
        <w:rPr>
          <w:rFonts w:ascii="Arial" w:hAnsi="Arial" w:cs="Arial"/>
          <w:b w:val="0"/>
          <w:sz w:val="24"/>
          <w:szCs w:val="24"/>
        </w:rPr>
        <w:t xml:space="preserve">Об утверждении Положения </w:t>
      </w:r>
      <w:proofErr w:type="gramStart"/>
      <w:r w:rsidRPr="00113C74">
        <w:rPr>
          <w:rFonts w:ascii="Arial" w:hAnsi="Arial" w:cs="Arial"/>
          <w:b w:val="0"/>
          <w:sz w:val="24"/>
          <w:szCs w:val="24"/>
        </w:rPr>
        <w:t>об</w:t>
      </w:r>
      <w:proofErr w:type="gramEnd"/>
    </w:p>
    <w:p w:rsidR="00EC4BDC" w:rsidRPr="00113C74" w:rsidRDefault="006954EE" w:rsidP="004C1B1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13C74">
        <w:rPr>
          <w:rFonts w:ascii="Arial" w:hAnsi="Arial" w:cs="Arial"/>
          <w:b w:val="0"/>
          <w:sz w:val="24"/>
          <w:szCs w:val="24"/>
        </w:rPr>
        <w:t>обеспечении</w:t>
      </w:r>
      <w:proofErr w:type="gramEnd"/>
      <w:r w:rsidRPr="00113C74">
        <w:rPr>
          <w:rFonts w:ascii="Arial" w:hAnsi="Arial" w:cs="Arial"/>
          <w:b w:val="0"/>
          <w:sz w:val="24"/>
          <w:szCs w:val="24"/>
        </w:rPr>
        <w:t xml:space="preserve"> первичных мер </w:t>
      </w:r>
    </w:p>
    <w:p w:rsidR="00EC4BDC" w:rsidRPr="00113C74" w:rsidRDefault="006954EE" w:rsidP="004C1B1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13C74">
        <w:rPr>
          <w:rFonts w:ascii="Arial" w:hAnsi="Arial" w:cs="Arial"/>
          <w:b w:val="0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b w:val="0"/>
          <w:sz w:val="24"/>
          <w:szCs w:val="24"/>
        </w:rPr>
        <w:t xml:space="preserve"> безопасности в границах</w:t>
      </w:r>
    </w:p>
    <w:p w:rsidR="006954EE" w:rsidRPr="00113C74" w:rsidRDefault="00EC4BDC" w:rsidP="004C1B1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13C74">
        <w:rPr>
          <w:rFonts w:ascii="Arial" w:hAnsi="Arial" w:cs="Arial"/>
          <w:b w:val="0"/>
          <w:sz w:val="24"/>
          <w:szCs w:val="24"/>
        </w:rPr>
        <w:t xml:space="preserve">МО поселок </w:t>
      </w:r>
      <w:proofErr w:type="gramStart"/>
      <w:r w:rsidRPr="00113C74">
        <w:rPr>
          <w:rFonts w:ascii="Arial" w:hAnsi="Arial" w:cs="Arial"/>
          <w:b w:val="0"/>
          <w:sz w:val="24"/>
          <w:szCs w:val="24"/>
        </w:rPr>
        <w:t>Большая</w:t>
      </w:r>
      <w:proofErr w:type="gramEnd"/>
      <w:r w:rsidRPr="00113C74">
        <w:rPr>
          <w:rFonts w:ascii="Arial" w:hAnsi="Arial" w:cs="Arial"/>
          <w:b w:val="0"/>
          <w:sz w:val="24"/>
          <w:szCs w:val="24"/>
        </w:rPr>
        <w:t xml:space="preserve"> Ирба</w:t>
      </w:r>
      <w:r w:rsidR="006954EE" w:rsidRPr="00113C74">
        <w:rPr>
          <w:rFonts w:ascii="Arial" w:hAnsi="Arial" w:cs="Arial"/>
          <w:b w:val="0"/>
          <w:sz w:val="24"/>
          <w:szCs w:val="24"/>
        </w:rPr>
        <w:t xml:space="preserve"> </w:t>
      </w:r>
    </w:p>
    <w:p w:rsidR="006954EE" w:rsidRPr="00113C74" w:rsidRDefault="006954EE" w:rsidP="004C1B1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rPr>
          <w:rFonts w:ascii="Arial" w:hAnsi="Arial" w:cs="Arial"/>
          <w:sz w:val="24"/>
          <w:szCs w:val="24"/>
        </w:rPr>
      </w:pPr>
    </w:p>
    <w:p w:rsidR="004C1B1F" w:rsidRPr="00113C74" w:rsidRDefault="00032297" w:rsidP="004C1B1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3C74">
        <w:rPr>
          <w:rFonts w:ascii="Arial" w:hAnsi="Arial" w:cs="Arial"/>
          <w:b w:val="0"/>
          <w:sz w:val="24"/>
          <w:szCs w:val="24"/>
        </w:rPr>
        <w:t>В</w:t>
      </w:r>
      <w:r w:rsidR="006954EE" w:rsidRPr="00113C74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5" w:history="1">
        <w:proofErr w:type="spellStart"/>
        <w:r w:rsidR="006954EE" w:rsidRPr="00113C74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113C74">
        <w:rPr>
          <w:rFonts w:ascii="Arial" w:hAnsi="Arial" w:cs="Arial"/>
          <w:b w:val="0"/>
          <w:sz w:val="24"/>
          <w:szCs w:val="24"/>
        </w:rPr>
        <w:t>от</w:t>
      </w:r>
      <w:proofErr w:type="spellEnd"/>
      <w:r w:rsidR="00113C74">
        <w:rPr>
          <w:rFonts w:ascii="Arial" w:hAnsi="Arial" w:cs="Arial"/>
          <w:b w:val="0"/>
          <w:sz w:val="24"/>
          <w:szCs w:val="24"/>
        </w:rPr>
        <w:t xml:space="preserve">  06.10.2003 № </w:t>
      </w:r>
      <w:r w:rsidR="006954EE" w:rsidRPr="00113C74">
        <w:rPr>
          <w:rFonts w:ascii="Arial" w:hAnsi="Arial" w:cs="Arial"/>
          <w:b w:val="0"/>
          <w:sz w:val="24"/>
          <w:szCs w:val="24"/>
        </w:rPr>
        <w:t>131-ФЗ «Об общих принципах органи</w:t>
      </w:r>
      <w:r w:rsidRPr="00113C74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113C74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6" w:history="1">
        <w:r w:rsidR="006954EE" w:rsidRPr="00113C74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113C74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7" w:history="1">
        <w:r w:rsidR="006954EE" w:rsidRPr="00113C74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113C74">
        <w:rPr>
          <w:rFonts w:ascii="Arial" w:hAnsi="Arial" w:cs="Arial"/>
          <w:b w:val="0"/>
          <w:sz w:val="24"/>
          <w:szCs w:val="24"/>
        </w:rPr>
        <w:t xml:space="preserve"> от 22.07.2008 № 123-ФЗ «Технический регламент о требованиях пожарной безопасности», Федеральным </w:t>
      </w:r>
      <w:hyperlink r:id="rId8" w:history="1">
        <w:r w:rsidR="006954EE" w:rsidRPr="00113C74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113C74">
        <w:rPr>
          <w:rFonts w:ascii="Arial" w:hAnsi="Arial" w:cs="Arial"/>
          <w:b w:val="0"/>
          <w:sz w:val="24"/>
          <w:szCs w:val="24"/>
        </w:rPr>
        <w:t xml:space="preserve">от 06.05.2011 № 100-ФЗ «О добровольной пожарной охране» и </w:t>
      </w:r>
      <w:hyperlink r:id="rId9" w:history="1">
        <w:r w:rsidR="006954EE" w:rsidRPr="00113C74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113C74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13-2821 «О пожарной безопасности в Красноярском крае», руководствуясь статьей </w:t>
      </w:r>
      <w:r w:rsidR="00EC4BDC" w:rsidRPr="00113C74">
        <w:rPr>
          <w:rFonts w:ascii="Arial" w:hAnsi="Arial" w:cs="Arial"/>
          <w:b w:val="0"/>
          <w:sz w:val="24"/>
          <w:szCs w:val="24"/>
        </w:rPr>
        <w:t xml:space="preserve">17 </w:t>
      </w:r>
      <w:hyperlink r:id="rId10" w:history="1">
        <w:r w:rsidR="006954EE" w:rsidRPr="00113C74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6954EE" w:rsidRPr="00113C74">
        <w:rPr>
          <w:rFonts w:ascii="Arial" w:hAnsi="Arial" w:cs="Arial"/>
          <w:b w:val="0"/>
          <w:sz w:val="24"/>
          <w:szCs w:val="24"/>
        </w:rPr>
        <w:t xml:space="preserve"> МО</w:t>
      </w:r>
      <w:r w:rsidR="00EC4BDC" w:rsidRPr="00113C74">
        <w:rPr>
          <w:rFonts w:ascii="Arial" w:hAnsi="Arial" w:cs="Arial"/>
          <w:b w:val="0"/>
          <w:sz w:val="24"/>
          <w:szCs w:val="24"/>
        </w:rPr>
        <w:t xml:space="preserve"> поселок Большая Ирба</w:t>
      </w:r>
      <w:r w:rsidR="002A3BBF" w:rsidRPr="00113C74">
        <w:rPr>
          <w:rFonts w:ascii="Arial" w:hAnsi="Arial" w:cs="Arial"/>
          <w:b w:val="0"/>
          <w:sz w:val="24"/>
          <w:szCs w:val="24"/>
        </w:rPr>
        <w:t xml:space="preserve"> </w:t>
      </w:r>
      <w:r w:rsidRPr="00113C74">
        <w:rPr>
          <w:rFonts w:ascii="Arial" w:hAnsi="Arial" w:cs="Arial"/>
          <w:b w:val="0"/>
          <w:sz w:val="24"/>
          <w:szCs w:val="24"/>
        </w:rPr>
        <w:t xml:space="preserve">и в целях реализации норм и правил по предотвращению пожаров, спасению людей и имущества от пожаров на территории </w:t>
      </w:r>
      <w:r w:rsidR="0059534D" w:rsidRPr="00113C74">
        <w:rPr>
          <w:rFonts w:ascii="Arial" w:hAnsi="Arial" w:cs="Arial"/>
          <w:b w:val="0"/>
          <w:sz w:val="24"/>
          <w:szCs w:val="24"/>
        </w:rPr>
        <w:t xml:space="preserve">МО </w:t>
      </w:r>
      <w:r w:rsidR="00EC4BDC" w:rsidRPr="00113C74">
        <w:rPr>
          <w:rFonts w:ascii="Arial" w:hAnsi="Arial" w:cs="Arial"/>
          <w:b w:val="0"/>
          <w:sz w:val="24"/>
          <w:szCs w:val="24"/>
        </w:rPr>
        <w:t xml:space="preserve">поселок Большая </w:t>
      </w:r>
      <w:proofErr w:type="spellStart"/>
      <w:r w:rsidR="00EC4BDC" w:rsidRPr="00113C74">
        <w:rPr>
          <w:rFonts w:ascii="Arial" w:hAnsi="Arial" w:cs="Arial"/>
          <w:b w:val="0"/>
          <w:sz w:val="24"/>
          <w:szCs w:val="24"/>
        </w:rPr>
        <w:t>Ирба</w:t>
      </w:r>
      <w:proofErr w:type="spellEnd"/>
      <w:r w:rsidR="00EC4BDC" w:rsidRPr="00113C74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113C74">
        <w:rPr>
          <w:rFonts w:ascii="Arial" w:hAnsi="Arial" w:cs="Arial"/>
          <w:b w:val="0"/>
          <w:sz w:val="24"/>
          <w:szCs w:val="24"/>
        </w:rPr>
        <w:t>ПОСТАНОВЛЯЮ:</w:t>
      </w:r>
    </w:p>
    <w:p w:rsidR="004C1B1F" w:rsidRPr="00113C74" w:rsidRDefault="006954EE" w:rsidP="004C1B1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3C74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7" w:history="1">
        <w:r w:rsidRPr="00113C74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113C74">
        <w:rPr>
          <w:rFonts w:ascii="Arial" w:hAnsi="Arial" w:cs="Arial"/>
          <w:b w:val="0"/>
          <w:sz w:val="24"/>
          <w:szCs w:val="24"/>
        </w:rPr>
        <w:t xml:space="preserve"> об обеспечении первичных мер </w:t>
      </w:r>
      <w:proofErr w:type="gramStart"/>
      <w:r w:rsidRPr="00113C74">
        <w:rPr>
          <w:rFonts w:ascii="Arial" w:hAnsi="Arial" w:cs="Arial"/>
          <w:b w:val="0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b w:val="0"/>
          <w:sz w:val="24"/>
          <w:szCs w:val="24"/>
        </w:rPr>
        <w:t xml:space="preserve"> безопасности в границах муниципального образования</w:t>
      </w:r>
      <w:r w:rsidR="00EC4BDC" w:rsidRPr="00113C74">
        <w:rPr>
          <w:rFonts w:ascii="Arial" w:hAnsi="Arial" w:cs="Arial"/>
          <w:b w:val="0"/>
          <w:sz w:val="24"/>
          <w:szCs w:val="24"/>
        </w:rPr>
        <w:t xml:space="preserve"> поселок Большая </w:t>
      </w:r>
      <w:proofErr w:type="spellStart"/>
      <w:r w:rsidR="00EC4BDC" w:rsidRPr="00113C74">
        <w:rPr>
          <w:rFonts w:ascii="Arial" w:hAnsi="Arial" w:cs="Arial"/>
          <w:b w:val="0"/>
          <w:sz w:val="24"/>
          <w:szCs w:val="24"/>
        </w:rPr>
        <w:t>Ирба</w:t>
      </w:r>
      <w:proofErr w:type="spellEnd"/>
      <w:r w:rsidR="0059534D" w:rsidRPr="00113C74">
        <w:rPr>
          <w:rFonts w:ascii="Arial" w:hAnsi="Arial" w:cs="Arial"/>
          <w:b w:val="0"/>
          <w:sz w:val="24"/>
          <w:szCs w:val="24"/>
        </w:rPr>
        <w:t xml:space="preserve"> </w:t>
      </w:r>
      <w:r w:rsidRPr="00113C74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:rsidR="004C1B1F" w:rsidRPr="00113C74" w:rsidRDefault="006954EE" w:rsidP="004C1B1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3C74">
        <w:rPr>
          <w:rFonts w:ascii="Arial" w:hAnsi="Arial" w:cs="Arial"/>
          <w:b w:val="0"/>
          <w:sz w:val="24"/>
          <w:szCs w:val="24"/>
        </w:rPr>
        <w:t>2.</w:t>
      </w:r>
      <w:r w:rsidR="004C1B1F" w:rsidRPr="00113C74">
        <w:rPr>
          <w:rFonts w:ascii="Arial" w:hAnsi="Arial" w:cs="Arial"/>
          <w:b w:val="0"/>
          <w:sz w:val="24"/>
          <w:szCs w:val="24"/>
        </w:rPr>
        <w:t xml:space="preserve"> </w:t>
      </w:r>
      <w:r w:rsidRPr="00113C74">
        <w:rPr>
          <w:rFonts w:ascii="Arial" w:hAnsi="Arial" w:cs="Arial"/>
          <w:b w:val="0"/>
          <w:sz w:val="24"/>
          <w:szCs w:val="24"/>
        </w:rPr>
        <w:t xml:space="preserve">Контроль за исполнением постановления </w:t>
      </w:r>
      <w:r w:rsidR="00EC4BDC" w:rsidRPr="00113C74">
        <w:rPr>
          <w:rFonts w:ascii="Arial" w:hAnsi="Arial" w:cs="Arial"/>
          <w:b w:val="0"/>
          <w:sz w:val="24"/>
          <w:szCs w:val="24"/>
        </w:rPr>
        <w:t>оставляю за собой.</w:t>
      </w:r>
    </w:p>
    <w:p w:rsidR="004C1B1F" w:rsidRPr="00113C74" w:rsidRDefault="006954EE" w:rsidP="004C1B1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3C74">
        <w:rPr>
          <w:rFonts w:ascii="Arial" w:hAnsi="Arial" w:cs="Arial"/>
          <w:b w:val="0"/>
          <w:sz w:val="24"/>
          <w:szCs w:val="24"/>
        </w:rPr>
        <w:t>3.</w:t>
      </w:r>
      <w:r w:rsidR="004C1B1F" w:rsidRPr="00113C74">
        <w:rPr>
          <w:rFonts w:ascii="Arial" w:hAnsi="Arial" w:cs="Arial"/>
          <w:b w:val="0"/>
          <w:sz w:val="24"/>
          <w:szCs w:val="24"/>
        </w:rPr>
        <w:t xml:space="preserve"> </w:t>
      </w:r>
      <w:r w:rsidRPr="00113C74">
        <w:rPr>
          <w:rFonts w:ascii="Arial" w:hAnsi="Arial" w:cs="Arial"/>
          <w:b w:val="0"/>
          <w:sz w:val="24"/>
          <w:szCs w:val="24"/>
        </w:rPr>
        <w:t>Опубликовать постановление в газете «</w:t>
      </w:r>
      <w:proofErr w:type="spellStart"/>
      <w:r w:rsidR="00EC4BDC" w:rsidRPr="00113C74">
        <w:rPr>
          <w:rFonts w:ascii="Arial" w:hAnsi="Arial" w:cs="Arial"/>
          <w:b w:val="0"/>
          <w:sz w:val="24"/>
          <w:szCs w:val="24"/>
        </w:rPr>
        <w:t>Ирбинский</w:t>
      </w:r>
      <w:proofErr w:type="spellEnd"/>
      <w:r w:rsidR="00EC4BDC" w:rsidRPr="00113C74">
        <w:rPr>
          <w:rFonts w:ascii="Arial" w:hAnsi="Arial" w:cs="Arial"/>
          <w:b w:val="0"/>
          <w:sz w:val="24"/>
          <w:szCs w:val="24"/>
        </w:rPr>
        <w:t xml:space="preserve"> вестник</w:t>
      </w:r>
      <w:r w:rsidRPr="00113C74">
        <w:rPr>
          <w:rFonts w:ascii="Arial" w:hAnsi="Arial" w:cs="Arial"/>
          <w:b w:val="0"/>
          <w:sz w:val="24"/>
          <w:szCs w:val="24"/>
        </w:rPr>
        <w:t xml:space="preserve">» и </w:t>
      </w:r>
      <w:r w:rsidR="00EC4BDC" w:rsidRPr="00113C74">
        <w:rPr>
          <w:rFonts w:ascii="Arial" w:hAnsi="Arial" w:cs="Arial"/>
          <w:b w:val="0"/>
          <w:sz w:val="24"/>
          <w:szCs w:val="24"/>
        </w:rPr>
        <w:t xml:space="preserve">разместить </w:t>
      </w:r>
      <w:r w:rsidRPr="00113C74">
        <w:rPr>
          <w:rFonts w:ascii="Arial" w:hAnsi="Arial" w:cs="Arial"/>
          <w:b w:val="0"/>
          <w:sz w:val="24"/>
          <w:szCs w:val="24"/>
        </w:rPr>
        <w:t xml:space="preserve">на </w:t>
      </w:r>
      <w:r w:rsidR="00EC4BDC" w:rsidRPr="00113C74">
        <w:rPr>
          <w:rFonts w:ascii="Arial" w:hAnsi="Arial" w:cs="Arial"/>
          <w:b w:val="0"/>
          <w:sz w:val="24"/>
          <w:szCs w:val="24"/>
        </w:rPr>
        <w:t>о</w:t>
      </w:r>
      <w:r w:rsidRPr="00113C74">
        <w:rPr>
          <w:rFonts w:ascii="Arial" w:hAnsi="Arial" w:cs="Arial"/>
          <w:b w:val="0"/>
          <w:sz w:val="24"/>
          <w:szCs w:val="24"/>
        </w:rPr>
        <w:t xml:space="preserve">фициальном сайте </w:t>
      </w:r>
      <w:r w:rsidR="0059534D" w:rsidRPr="00113C74">
        <w:rPr>
          <w:rFonts w:ascii="Arial" w:hAnsi="Arial" w:cs="Arial"/>
          <w:b w:val="0"/>
          <w:sz w:val="24"/>
          <w:szCs w:val="24"/>
        </w:rPr>
        <w:t>МО</w:t>
      </w:r>
      <w:r w:rsidR="00EC4BDC" w:rsidRPr="00113C74">
        <w:rPr>
          <w:rFonts w:ascii="Arial" w:hAnsi="Arial" w:cs="Arial"/>
          <w:b w:val="0"/>
          <w:sz w:val="24"/>
          <w:szCs w:val="24"/>
        </w:rPr>
        <w:t xml:space="preserve"> поселок </w:t>
      </w:r>
      <w:proofErr w:type="gramStart"/>
      <w:r w:rsidR="00EC4BDC" w:rsidRPr="00113C74">
        <w:rPr>
          <w:rFonts w:ascii="Arial" w:hAnsi="Arial" w:cs="Arial"/>
          <w:b w:val="0"/>
          <w:sz w:val="24"/>
          <w:szCs w:val="24"/>
        </w:rPr>
        <w:t>Большая</w:t>
      </w:r>
      <w:proofErr w:type="gramEnd"/>
      <w:r w:rsidR="00EC4BDC" w:rsidRPr="00113C74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C4BDC" w:rsidRPr="00113C74">
        <w:rPr>
          <w:rFonts w:ascii="Arial" w:hAnsi="Arial" w:cs="Arial"/>
          <w:b w:val="0"/>
          <w:sz w:val="24"/>
          <w:szCs w:val="24"/>
        </w:rPr>
        <w:t>Ирба</w:t>
      </w:r>
      <w:proofErr w:type="spellEnd"/>
      <w:r w:rsidRPr="00113C74">
        <w:rPr>
          <w:rFonts w:ascii="Arial" w:hAnsi="Arial" w:cs="Arial"/>
          <w:b w:val="0"/>
          <w:sz w:val="24"/>
          <w:szCs w:val="24"/>
        </w:rPr>
        <w:t>.</w:t>
      </w:r>
    </w:p>
    <w:p w:rsidR="006954EE" w:rsidRPr="00113C74" w:rsidRDefault="006954EE" w:rsidP="004C1B1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3C74">
        <w:rPr>
          <w:rFonts w:ascii="Arial" w:hAnsi="Arial" w:cs="Arial"/>
          <w:b w:val="0"/>
          <w:sz w:val="24"/>
          <w:szCs w:val="24"/>
        </w:rPr>
        <w:t>4. Постановление вступает в силу в день, следующий за днем его официального опубликования.</w:t>
      </w:r>
    </w:p>
    <w:p w:rsidR="006954EE" w:rsidRPr="00113C74" w:rsidRDefault="006954EE" w:rsidP="004C1B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4C1B1F" w:rsidP="004C1B1F">
      <w:pPr>
        <w:pStyle w:val="ConsPlusNormal"/>
        <w:tabs>
          <w:tab w:val="left" w:pos="7665"/>
        </w:tabs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4C1B1F" w:rsidP="004C1B1F">
      <w:pPr>
        <w:pStyle w:val="ConsPlusNormal"/>
        <w:tabs>
          <w:tab w:val="left" w:pos="7665"/>
        </w:tabs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EC4BDC" w:rsidRPr="00113C74">
        <w:rPr>
          <w:rFonts w:ascii="Arial" w:hAnsi="Arial" w:cs="Arial"/>
          <w:sz w:val="24"/>
          <w:szCs w:val="24"/>
        </w:rPr>
        <w:t>поселка</w:t>
      </w:r>
      <w:r w:rsidR="00113C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EC4BDC" w:rsidRPr="00113C74">
        <w:rPr>
          <w:rFonts w:ascii="Arial" w:hAnsi="Arial" w:cs="Arial"/>
          <w:sz w:val="24"/>
          <w:szCs w:val="24"/>
        </w:rPr>
        <w:t xml:space="preserve">     </w:t>
      </w:r>
      <w:r w:rsidRPr="00113C74">
        <w:rPr>
          <w:rFonts w:ascii="Arial" w:hAnsi="Arial" w:cs="Arial"/>
          <w:sz w:val="24"/>
          <w:szCs w:val="24"/>
        </w:rPr>
        <w:t xml:space="preserve"> </w:t>
      </w:r>
      <w:r w:rsidR="00EC4BDC" w:rsidRPr="00113C74">
        <w:rPr>
          <w:rFonts w:ascii="Arial" w:hAnsi="Arial" w:cs="Arial"/>
          <w:sz w:val="24"/>
          <w:szCs w:val="24"/>
        </w:rPr>
        <w:t>Г.</w:t>
      </w:r>
      <w:proofErr w:type="gramEnd"/>
      <w:r w:rsidR="00EC4BDC" w:rsidRPr="00113C74">
        <w:rPr>
          <w:rFonts w:ascii="Arial" w:hAnsi="Arial" w:cs="Arial"/>
          <w:sz w:val="24"/>
          <w:szCs w:val="24"/>
        </w:rPr>
        <w:t>Г.</w:t>
      </w:r>
      <w:r w:rsidRPr="00113C74">
        <w:rPr>
          <w:rFonts w:ascii="Arial" w:hAnsi="Arial" w:cs="Arial"/>
          <w:sz w:val="24"/>
          <w:szCs w:val="24"/>
        </w:rPr>
        <w:t xml:space="preserve"> </w:t>
      </w:r>
      <w:r w:rsidR="00EC4BDC" w:rsidRPr="00113C74">
        <w:rPr>
          <w:rFonts w:ascii="Arial" w:hAnsi="Arial" w:cs="Arial"/>
          <w:sz w:val="24"/>
          <w:szCs w:val="24"/>
        </w:rPr>
        <w:t>Кузик</w:t>
      </w:r>
    </w:p>
    <w:p w:rsidR="006954EE" w:rsidRPr="00113C74" w:rsidRDefault="006954EE" w:rsidP="004C1B1F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rPr>
          <w:rFonts w:ascii="Arial" w:hAnsi="Arial" w:cs="Arial"/>
          <w:sz w:val="24"/>
          <w:szCs w:val="24"/>
        </w:rPr>
      </w:pPr>
    </w:p>
    <w:p w:rsidR="004C1B1F" w:rsidRPr="00113C74" w:rsidRDefault="004C1B1F" w:rsidP="004C1B1F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</w:p>
    <w:p w:rsidR="00113C74" w:rsidRDefault="00113C74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</w:p>
    <w:p w:rsidR="00113C74" w:rsidRDefault="00113C74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</w:p>
    <w:p w:rsidR="00113C74" w:rsidRDefault="00113C74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</w:p>
    <w:p w:rsidR="00113C74" w:rsidRDefault="00113C74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</w:p>
    <w:p w:rsidR="00113C74" w:rsidRDefault="00113C74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</w:p>
    <w:p w:rsidR="00113C74" w:rsidRDefault="00113C74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</w:p>
    <w:p w:rsidR="00113C74" w:rsidRDefault="00113C74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Приложение</w:t>
      </w:r>
    </w:p>
    <w:p w:rsidR="004C1B1F" w:rsidRPr="00113C74" w:rsidRDefault="004C1B1F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к постановлению</w:t>
      </w:r>
    </w:p>
    <w:p w:rsidR="004C1B1F" w:rsidRPr="00113C74" w:rsidRDefault="004C1B1F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администрации поселка</w:t>
      </w:r>
    </w:p>
    <w:p w:rsidR="006954EE" w:rsidRPr="00113C74" w:rsidRDefault="00A7134E" w:rsidP="004C1B1F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от 15.03.2018 № 51-п</w:t>
      </w:r>
    </w:p>
    <w:p w:rsidR="006954EE" w:rsidRPr="00113C74" w:rsidRDefault="006954EE" w:rsidP="004C1B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rPr>
          <w:rFonts w:ascii="Arial" w:hAnsi="Arial" w:cs="Arial"/>
          <w:sz w:val="24"/>
          <w:szCs w:val="24"/>
        </w:rPr>
      </w:pPr>
    </w:p>
    <w:p w:rsidR="004C1B1F" w:rsidRPr="00113C74" w:rsidRDefault="004C1B1F" w:rsidP="004C1B1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</w:p>
    <w:p w:rsidR="006954EE" w:rsidRPr="00113C74" w:rsidRDefault="006954EE" w:rsidP="004C1B1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lastRenderedPageBreak/>
        <w:t>ПОЛОЖЕНИЕ</w:t>
      </w:r>
    </w:p>
    <w:p w:rsidR="006954EE" w:rsidRPr="00113C74" w:rsidRDefault="006954EE" w:rsidP="004C1B1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об обеспечении первичных мер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</w:t>
      </w:r>
    </w:p>
    <w:p w:rsidR="006954EE" w:rsidRPr="00113C74" w:rsidRDefault="006954EE" w:rsidP="004C1B1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в границах </w:t>
      </w:r>
      <w:r w:rsidR="00D17023" w:rsidRPr="00113C74">
        <w:rPr>
          <w:rFonts w:ascii="Arial" w:hAnsi="Arial" w:cs="Arial"/>
          <w:sz w:val="24"/>
          <w:szCs w:val="24"/>
        </w:rPr>
        <w:t xml:space="preserve">муниципального образования поселок </w:t>
      </w:r>
      <w:proofErr w:type="gramStart"/>
      <w:r w:rsidR="00D17023" w:rsidRPr="00113C74">
        <w:rPr>
          <w:rFonts w:ascii="Arial" w:hAnsi="Arial" w:cs="Arial"/>
          <w:sz w:val="24"/>
          <w:szCs w:val="24"/>
        </w:rPr>
        <w:t>Большая</w:t>
      </w:r>
      <w:proofErr w:type="gramEnd"/>
      <w:r w:rsidR="00D17023" w:rsidRPr="00113C74">
        <w:rPr>
          <w:rFonts w:ascii="Arial" w:hAnsi="Arial" w:cs="Arial"/>
          <w:sz w:val="24"/>
          <w:szCs w:val="24"/>
        </w:rPr>
        <w:t xml:space="preserve"> Ирба</w:t>
      </w:r>
    </w:p>
    <w:p w:rsidR="006954EE" w:rsidRPr="00113C74" w:rsidRDefault="006954EE" w:rsidP="004C1B1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>1. Общие положения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13C74">
        <w:rPr>
          <w:rFonts w:ascii="Arial" w:hAnsi="Arial" w:cs="Arial"/>
          <w:sz w:val="24"/>
          <w:szCs w:val="24"/>
        </w:rPr>
        <w:t>Положение об обеспечении первичных мер пожарной безопасности          в границах</w:t>
      </w:r>
      <w:r w:rsidR="00D17023" w:rsidRPr="00113C74">
        <w:rPr>
          <w:rFonts w:ascii="Arial" w:hAnsi="Arial" w:cs="Arial"/>
          <w:sz w:val="24"/>
          <w:szCs w:val="24"/>
        </w:rPr>
        <w:t xml:space="preserve"> муниципального образования поселок Большая Ирба </w:t>
      </w:r>
      <w:r w:rsidRPr="00113C74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Федеральным </w:t>
      </w:r>
      <w:hyperlink r:id="rId11" w:history="1">
        <w:r w:rsidRPr="00113C74">
          <w:rPr>
            <w:rFonts w:ascii="Arial" w:hAnsi="Arial" w:cs="Arial"/>
            <w:sz w:val="24"/>
            <w:szCs w:val="24"/>
          </w:rPr>
          <w:t>законом</w:t>
        </w:r>
      </w:hyperlink>
      <w:r w:rsidRPr="00113C74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113C74">
          <w:rPr>
            <w:rFonts w:ascii="Arial" w:hAnsi="Arial" w:cs="Arial"/>
            <w:sz w:val="24"/>
            <w:szCs w:val="24"/>
          </w:rPr>
          <w:t>законом</w:t>
        </w:r>
      </w:hyperlink>
      <w:r w:rsidRPr="00113C74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3" w:history="1">
        <w:r w:rsidRPr="00113C74">
          <w:rPr>
            <w:rFonts w:ascii="Arial" w:hAnsi="Arial" w:cs="Arial"/>
            <w:sz w:val="24"/>
            <w:szCs w:val="24"/>
          </w:rPr>
          <w:t>законом</w:t>
        </w:r>
      </w:hyperlink>
      <w:r w:rsidRPr="00113C74">
        <w:rPr>
          <w:rFonts w:ascii="Arial" w:hAnsi="Arial" w:cs="Arial"/>
          <w:sz w:val="24"/>
          <w:szCs w:val="24"/>
        </w:rPr>
        <w:t xml:space="preserve"> от 22.07.2008 № 123-ФЗ «Технический регламент о требованиях пожарной безопасности», Федеральным </w:t>
      </w:r>
      <w:hyperlink r:id="rId14" w:history="1">
        <w:r w:rsidRPr="00113C74">
          <w:rPr>
            <w:rFonts w:ascii="Arial" w:hAnsi="Arial" w:cs="Arial"/>
            <w:sz w:val="24"/>
            <w:szCs w:val="24"/>
          </w:rPr>
          <w:t>законом</w:t>
        </w:r>
      </w:hyperlink>
      <w:r w:rsidR="0059534D" w:rsidRPr="00113C74">
        <w:rPr>
          <w:rFonts w:ascii="Arial" w:hAnsi="Arial" w:cs="Arial"/>
          <w:sz w:val="24"/>
          <w:szCs w:val="24"/>
        </w:rPr>
        <w:t xml:space="preserve">от 06.05.2011 </w:t>
      </w:r>
      <w:r w:rsidRPr="00113C74">
        <w:rPr>
          <w:rFonts w:ascii="Arial" w:hAnsi="Arial" w:cs="Arial"/>
          <w:sz w:val="24"/>
          <w:szCs w:val="24"/>
        </w:rPr>
        <w:t>№ 100-ФЗ «О добровольной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пожарной охране», </w:t>
      </w:r>
      <w:hyperlink r:id="rId15" w:history="1">
        <w:r w:rsidRPr="00113C7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13C74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</w:t>
      </w:r>
      <w:r w:rsidR="0059534D" w:rsidRPr="00113C74">
        <w:rPr>
          <w:rFonts w:ascii="Arial" w:hAnsi="Arial" w:cs="Arial"/>
          <w:sz w:val="24"/>
          <w:szCs w:val="24"/>
        </w:rPr>
        <w:t>отивопожарном режиме»</w:t>
      </w:r>
      <w:r w:rsidRPr="00113C74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113C74">
          <w:rPr>
            <w:rFonts w:ascii="Arial" w:hAnsi="Arial" w:cs="Arial"/>
            <w:sz w:val="24"/>
            <w:szCs w:val="24"/>
          </w:rPr>
          <w:t>Законом</w:t>
        </w:r>
      </w:hyperlink>
      <w:r w:rsidRPr="00113C74">
        <w:rPr>
          <w:rFonts w:ascii="Arial" w:hAnsi="Arial" w:cs="Arial"/>
          <w:sz w:val="24"/>
          <w:szCs w:val="24"/>
        </w:rPr>
        <w:t xml:space="preserve"> Красноярского краяот 24.12.2004 № 13-2821 «</w:t>
      </w:r>
      <w:proofErr w:type="gramStart"/>
      <w:r w:rsidRPr="00113C74">
        <w:rPr>
          <w:rFonts w:ascii="Arial" w:hAnsi="Arial" w:cs="Arial"/>
          <w:sz w:val="24"/>
          <w:szCs w:val="24"/>
        </w:rPr>
        <w:t>О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пожарной безопасности</w:t>
      </w:r>
      <w:r w:rsidR="004C1B1F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>в Красноярском крае».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1.2. Положение </w:t>
      </w:r>
      <w:proofErr w:type="gramStart"/>
      <w:r w:rsidRPr="00113C74">
        <w:rPr>
          <w:rFonts w:ascii="Arial" w:hAnsi="Arial" w:cs="Arial"/>
          <w:sz w:val="24"/>
          <w:szCs w:val="24"/>
        </w:rPr>
        <w:t xml:space="preserve">определяет порядок организации и общие требования по обеспечению первичных мер пожарной безопасности в границах </w:t>
      </w:r>
      <w:r w:rsidR="0059534D" w:rsidRPr="00113C74">
        <w:rPr>
          <w:rFonts w:ascii="Arial" w:hAnsi="Arial" w:cs="Arial"/>
          <w:sz w:val="24"/>
          <w:szCs w:val="24"/>
        </w:rPr>
        <w:t xml:space="preserve">МО </w:t>
      </w:r>
      <w:r w:rsidRPr="00113C74">
        <w:rPr>
          <w:rFonts w:ascii="Arial" w:hAnsi="Arial" w:cs="Arial"/>
          <w:sz w:val="24"/>
          <w:szCs w:val="24"/>
        </w:rPr>
        <w:t>и регулирует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в этой области отношения между администрацией</w:t>
      </w:r>
      <w:r w:rsidR="0059534D" w:rsidRPr="00113C74">
        <w:rPr>
          <w:rFonts w:ascii="Arial" w:hAnsi="Arial" w:cs="Arial"/>
          <w:sz w:val="24"/>
          <w:szCs w:val="24"/>
        </w:rPr>
        <w:t xml:space="preserve"> </w:t>
      </w:r>
      <w:r w:rsidR="00D17023" w:rsidRPr="00113C74">
        <w:rPr>
          <w:rFonts w:ascii="Arial" w:hAnsi="Arial" w:cs="Arial"/>
          <w:sz w:val="24"/>
          <w:szCs w:val="24"/>
        </w:rPr>
        <w:t>поселка</w:t>
      </w:r>
      <w:r w:rsidRPr="00113C74">
        <w:rPr>
          <w:rFonts w:ascii="Arial" w:hAnsi="Arial" w:cs="Arial"/>
          <w:sz w:val="24"/>
          <w:szCs w:val="24"/>
        </w:rPr>
        <w:t xml:space="preserve">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</w:t>
      </w:r>
      <w:r w:rsidR="0059534D" w:rsidRPr="00113C74">
        <w:rPr>
          <w:rFonts w:ascii="Arial" w:hAnsi="Arial" w:cs="Arial"/>
          <w:sz w:val="24"/>
          <w:szCs w:val="24"/>
        </w:rPr>
        <w:t>МО</w:t>
      </w:r>
      <w:r w:rsidRPr="00113C74">
        <w:rPr>
          <w:rFonts w:ascii="Arial" w:hAnsi="Arial" w:cs="Arial"/>
          <w:sz w:val="24"/>
          <w:szCs w:val="24"/>
        </w:rPr>
        <w:t>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1.4. Основные понятия и термины, применяемые в </w:t>
      </w:r>
      <w:proofErr w:type="gramStart"/>
      <w:r w:rsidRPr="00113C74">
        <w:rPr>
          <w:rFonts w:ascii="Arial" w:hAnsi="Arial" w:cs="Arial"/>
          <w:sz w:val="24"/>
          <w:szCs w:val="24"/>
        </w:rPr>
        <w:t>настоящем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Положении: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требования пожарной безопасности - специальные условия социального и (или) технического характера, установленные в </w:t>
      </w:r>
      <w:proofErr w:type="gramStart"/>
      <w:r w:rsidRPr="00113C74">
        <w:rPr>
          <w:rFonts w:ascii="Arial" w:hAnsi="Arial" w:cs="Arial"/>
          <w:sz w:val="24"/>
          <w:szCs w:val="24"/>
        </w:rPr>
        <w:t>целях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первичные меры пожарной безопасности - реализация принятых в установленном </w:t>
      </w:r>
      <w:proofErr w:type="gramStart"/>
      <w:r w:rsidRPr="00113C74">
        <w:rPr>
          <w:rFonts w:ascii="Arial" w:hAnsi="Arial" w:cs="Arial"/>
          <w:sz w:val="24"/>
          <w:szCs w:val="24"/>
        </w:rPr>
        <w:t>порядке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норм и правил по предотвращению пожаров, спасению </w:t>
      </w:r>
      <w:r w:rsidRPr="00113C74">
        <w:rPr>
          <w:rFonts w:ascii="Arial" w:hAnsi="Arial" w:cs="Arial"/>
          <w:sz w:val="24"/>
          <w:szCs w:val="24"/>
        </w:rPr>
        <w:lastRenderedPageBreak/>
        <w:t>людей и имущества от пожаров;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противопожарная пропаганда - информирование общества о путях обеспечения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пожарная охрана - совокупность созданных в установленном </w:t>
      </w:r>
      <w:proofErr w:type="gramStart"/>
      <w:r w:rsidRPr="00113C74">
        <w:rPr>
          <w:rFonts w:ascii="Arial" w:hAnsi="Arial" w:cs="Arial"/>
          <w:sz w:val="24"/>
          <w:szCs w:val="24"/>
        </w:rPr>
        <w:t>порядке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3C74">
        <w:rPr>
          <w:rFonts w:ascii="Arial" w:hAnsi="Arial" w:cs="Arial"/>
          <w:sz w:val="24"/>
          <w:szCs w:val="24"/>
        </w:rPr>
        <w:t>добровольная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добровольная пожарная дружина - территориальное или объектовое подразделение добровольной пожарной охраны, принимающее непосредственное участие в </w:t>
      </w:r>
      <w:proofErr w:type="gramStart"/>
      <w:r w:rsidRPr="00113C74">
        <w:rPr>
          <w:rFonts w:ascii="Arial" w:hAnsi="Arial" w:cs="Arial"/>
          <w:sz w:val="24"/>
          <w:szCs w:val="24"/>
        </w:rPr>
        <w:t>тушении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пожаров и не имеющее на вооружении мобильных средств пожаротушения;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добровольная пожарная команда - территориальное или объектовое подразделение добровольной пожарной охраны, принимающее непосредственное участие в </w:t>
      </w:r>
      <w:proofErr w:type="gramStart"/>
      <w:r w:rsidRPr="00113C74">
        <w:rPr>
          <w:rFonts w:ascii="Arial" w:hAnsi="Arial" w:cs="Arial"/>
          <w:sz w:val="24"/>
          <w:szCs w:val="24"/>
        </w:rPr>
        <w:t>тушении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пожаров и имеющее на вооружении мобильные средства пожаротушения.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2. Основа и система обеспечения </w:t>
      </w:r>
      <w:proofErr w:type="gramStart"/>
      <w:r w:rsidRPr="00113C74">
        <w:rPr>
          <w:rFonts w:ascii="Arial" w:hAnsi="Arial" w:cs="Arial"/>
          <w:b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b/>
          <w:sz w:val="24"/>
          <w:szCs w:val="24"/>
        </w:rPr>
        <w:t xml:space="preserve"> безопасно</w:t>
      </w:r>
      <w:r w:rsidR="0059534D" w:rsidRPr="00113C74">
        <w:rPr>
          <w:rFonts w:ascii="Arial" w:hAnsi="Arial" w:cs="Arial"/>
          <w:b/>
          <w:sz w:val="24"/>
          <w:szCs w:val="24"/>
        </w:rPr>
        <w:t>сти</w:t>
      </w:r>
      <w:r w:rsidR="00BD6635" w:rsidRPr="00113C74">
        <w:rPr>
          <w:rFonts w:ascii="Arial" w:hAnsi="Arial" w:cs="Arial"/>
          <w:b/>
          <w:sz w:val="24"/>
          <w:szCs w:val="24"/>
        </w:rPr>
        <w:t xml:space="preserve"> МО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2.1. Основой обеспечения пожарной безопасности  является соблюдение: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- мер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- противопожарного режима;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- требований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113C74">
        <w:rPr>
          <w:rFonts w:ascii="Arial" w:hAnsi="Arial" w:cs="Arial"/>
          <w:sz w:val="24"/>
          <w:szCs w:val="24"/>
        </w:rPr>
        <w:t>Система обеспечения пожарной безопасности на территори</w:t>
      </w:r>
      <w:r w:rsidR="0059534D" w:rsidRPr="00113C74">
        <w:rPr>
          <w:rFonts w:ascii="Arial" w:hAnsi="Arial" w:cs="Arial"/>
          <w:sz w:val="24"/>
          <w:szCs w:val="24"/>
        </w:rPr>
        <w:t xml:space="preserve">и  МО </w:t>
      </w:r>
      <w:r w:rsidRPr="00113C74">
        <w:rPr>
          <w:rFonts w:ascii="Arial" w:hAnsi="Arial" w:cs="Arial"/>
          <w:sz w:val="24"/>
          <w:szCs w:val="24"/>
        </w:rPr>
        <w:t>организуется по территориально-производственному принципу и действует</w:t>
      </w:r>
      <w:r w:rsidR="00D17023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 xml:space="preserve">на </w:t>
      </w:r>
      <w:r w:rsidRPr="00113C74">
        <w:rPr>
          <w:rFonts w:ascii="Arial" w:hAnsi="Arial" w:cs="Arial"/>
          <w:sz w:val="24"/>
          <w:szCs w:val="24"/>
        </w:rPr>
        <w:lastRenderedPageBreak/>
        <w:t>муниципальном и объектовом уровне.</w:t>
      </w:r>
      <w:proofErr w:type="gramEnd"/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2.4. В систему обеспечения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МО</w:t>
      </w:r>
      <w:r w:rsidR="00D17023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>входят: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администрация </w:t>
      </w:r>
      <w:r w:rsidR="00D17023" w:rsidRPr="00113C74">
        <w:rPr>
          <w:rFonts w:ascii="Arial" w:hAnsi="Arial" w:cs="Arial"/>
          <w:sz w:val="24"/>
          <w:szCs w:val="24"/>
        </w:rPr>
        <w:t>поселка</w:t>
      </w:r>
      <w:r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МО;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</w:t>
      </w:r>
      <w:r w:rsidR="0059534D" w:rsidRPr="00113C74">
        <w:rPr>
          <w:rFonts w:ascii="Arial" w:hAnsi="Arial" w:cs="Arial"/>
          <w:sz w:val="24"/>
          <w:szCs w:val="24"/>
        </w:rPr>
        <w:t>ах  МО</w:t>
      </w:r>
      <w:r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население МО</w:t>
      </w:r>
      <w:r w:rsidR="00B467AC" w:rsidRPr="00113C74">
        <w:rPr>
          <w:rFonts w:ascii="Arial" w:hAnsi="Arial" w:cs="Arial"/>
          <w:sz w:val="24"/>
          <w:szCs w:val="24"/>
        </w:rPr>
        <w:t>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2.5. На каждом уровне системы обеспечения пожарной безопасности создаются органы управления, силы и средства, резервы </w:t>
      </w:r>
      <w:proofErr w:type="gramStart"/>
      <w:r w:rsidRPr="00113C74">
        <w:rPr>
          <w:rFonts w:ascii="Arial" w:hAnsi="Arial" w:cs="Arial"/>
          <w:sz w:val="24"/>
          <w:szCs w:val="24"/>
        </w:rPr>
        <w:t>финансовых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и материальных ресурсов, системы связи, оповещения и информирования.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2.6. На муниципальном уровне органами управления системы обеспечения пожарной безопасности МО</w:t>
      </w:r>
      <w:r w:rsidR="00D17023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>являются: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 и обеспечению пожарной безопасности (далее - КЧС и ОПБ) МО;</w:t>
      </w:r>
    </w:p>
    <w:p w:rsidR="006954EE" w:rsidRPr="00113C74" w:rsidRDefault="00D17023" w:rsidP="004C1B1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уполномоченное лицо </w:t>
      </w:r>
      <w:r w:rsidR="006954EE" w:rsidRPr="00113C74">
        <w:rPr>
          <w:rFonts w:ascii="Arial" w:hAnsi="Arial" w:cs="Arial"/>
          <w:sz w:val="24"/>
          <w:szCs w:val="24"/>
        </w:rPr>
        <w:t xml:space="preserve">по делам ГО и ЧС администрации </w:t>
      </w:r>
      <w:r w:rsidRPr="00113C74">
        <w:rPr>
          <w:rFonts w:ascii="Arial" w:hAnsi="Arial" w:cs="Arial"/>
          <w:sz w:val="24"/>
          <w:szCs w:val="24"/>
        </w:rPr>
        <w:t>поселка</w:t>
      </w:r>
      <w:r w:rsidR="006954EE"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единая дежурно-диспетчерская служба </w:t>
      </w:r>
      <w:r w:rsidR="00D17023" w:rsidRPr="00113C74">
        <w:rPr>
          <w:rFonts w:ascii="Arial" w:hAnsi="Arial" w:cs="Arial"/>
          <w:sz w:val="24"/>
          <w:szCs w:val="24"/>
        </w:rPr>
        <w:t>муниципального района</w:t>
      </w:r>
      <w:r w:rsidRPr="00113C74">
        <w:rPr>
          <w:rFonts w:ascii="Arial" w:hAnsi="Arial" w:cs="Arial"/>
          <w:sz w:val="24"/>
          <w:szCs w:val="24"/>
        </w:rPr>
        <w:t>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2.7. КЧС и ОПБ МО является координационным органом, образуемым для обеспечения согласованности дей</w:t>
      </w:r>
      <w:r w:rsidR="00FC26E7" w:rsidRPr="00113C74">
        <w:rPr>
          <w:rFonts w:ascii="Arial" w:hAnsi="Arial" w:cs="Arial"/>
          <w:sz w:val="24"/>
          <w:szCs w:val="24"/>
        </w:rPr>
        <w:t xml:space="preserve">ствий администрации </w:t>
      </w:r>
      <w:r w:rsidR="00D17023" w:rsidRPr="00113C74">
        <w:rPr>
          <w:rFonts w:ascii="Arial" w:hAnsi="Arial" w:cs="Arial"/>
          <w:sz w:val="24"/>
          <w:szCs w:val="24"/>
        </w:rPr>
        <w:t xml:space="preserve">поселка </w:t>
      </w:r>
      <w:r w:rsidRPr="00113C74">
        <w:rPr>
          <w:rFonts w:ascii="Arial" w:hAnsi="Arial" w:cs="Arial"/>
          <w:sz w:val="24"/>
          <w:szCs w:val="24"/>
        </w:rPr>
        <w:t>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МО.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2.8. Методическое руководство в </w:t>
      </w:r>
      <w:proofErr w:type="gramStart"/>
      <w:r w:rsidRPr="00113C74">
        <w:rPr>
          <w:rFonts w:ascii="Arial" w:hAnsi="Arial" w:cs="Arial"/>
          <w:sz w:val="24"/>
          <w:szCs w:val="24"/>
        </w:rPr>
        <w:t>вопросах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обеспечения первичных мер пожарной безопасности осуществляет администраци</w:t>
      </w:r>
      <w:r w:rsidR="00D17023" w:rsidRPr="00113C74">
        <w:rPr>
          <w:rFonts w:ascii="Arial" w:hAnsi="Arial" w:cs="Arial"/>
          <w:sz w:val="24"/>
          <w:szCs w:val="24"/>
        </w:rPr>
        <w:t>я поселка</w:t>
      </w:r>
      <w:r w:rsidRPr="00113C74">
        <w:rPr>
          <w:rFonts w:ascii="Arial" w:hAnsi="Arial" w:cs="Arial"/>
          <w:sz w:val="24"/>
          <w:szCs w:val="24"/>
        </w:rPr>
        <w:t>, котор</w:t>
      </w:r>
      <w:r w:rsidR="00BD6635" w:rsidRPr="00113C74">
        <w:rPr>
          <w:rFonts w:ascii="Arial" w:hAnsi="Arial" w:cs="Arial"/>
          <w:sz w:val="24"/>
          <w:szCs w:val="24"/>
        </w:rPr>
        <w:t>ая</w:t>
      </w:r>
      <w:r w:rsidRPr="00113C74">
        <w:rPr>
          <w:rFonts w:ascii="Arial" w:hAnsi="Arial" w:cs="Arial"/>
          <w:sz w:val="24"/>
          <w:szCs w:val="24"/>
        </w:rPr>
        <w:t xml:space="preserve"> является постоянно действующим органом управления.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2.7. Все составляющие элементы системы обеспечения пожарной б</w:t>
      </w:r>
      <w:r w:rsidR="00A320E2" w:rsidRPr="00113C74">
        <w:rPr>
          <w:rFonts w:ascii="Arial" w:hAnsi="Arial" w:cs="Arial"/>
          <w:sz w:val="24"/>
          <w:szCs w:val="24"/>
        </w:rPr>
        <w:t xml:space="preserve">езопасности МО </w:t>
      </w:r>
      <w:r w:rsidRPr="00113C74">
        <w:rPr>
          <w:rFonts w:ascii="Arial" w:hAnsi="Arial" w:cs="Arial"/>
          <w:sz w:val="24"/>
          <w:szCs w:val="24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</w:t>
      </w:r>
      <w:proofErr w:type="gramStart"/>
      <w:r w:rsidRPr="00113C74">
        <w:rPr>
          <w:rFonts w:ascii="Arial" w:hAnsi="Arial" w:cs="Arial"/>
          <w:b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b/>
          <w:sz w:val="24"/>
          <w:szCs w:val="24"/>
        </w:rPr>
        <w:t xml:space="preserve"> безопасности</w:t>
      </w:r>
      <w:r w:rsidR="00BD6635" w:rsidRPr="00113C74">
        <w:rPr>
          <w:rFonts w:ascii="Arial" w:hAnsi="Arial" w:cs="Arial"/>
          <w:b/>
          <w:sz w:val="24"/>
          <w:szCs w:val="24"/>
        </w:rPr>
        <w:t xml:space="preserve"> </w:t>
      </w:r>
      <w:r w:rsidR="00CF2AB3" w:rsidRPr="00113C74">
        <w:rPr>
          <w:rFonts w:ascii="Arial" w:hAnsi="Arial" w:cs="Arial"/>
          <w:b/>
          <w:sz w:val="24"/>
          <w:szCs w:val="24"/>
        </w:rPr>
        <w:t xml:space="preserve">в границах МО 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Разработка и осуществление первичных мер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в границах  МО подразумевает выполнение следующих мероприятий: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3.1. Реализация полномочий органов местного самоуправления  МО по решению вопросов организационно-правового, финансового, материально-технического обеспечения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3.2. Разработка и осуществление мероприятий по обеспечению пожарной безопасности МО</w:t>
      </w:r>
      <w:r w:rsidR="00BD6635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3.3. Разработка и организация выполнения муниципальных программ в сфере обеспечения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3.4. Разработка плана привлечения сил и средств для тушения пожаров и проведения аварийно-спасательных работ на территории МО и контроль за его выполнением.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3.5. Установление особого противопожарного режима на территории МО, а также дополнительных требований пожарной безопасности на время его действия.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3.6. Обеспечение беспрепятственного проезда пожарной техники к месту </w:t>
      </w:r>
      <w:r w:rsidRPr="00113C74">
        <w:rPr>
          <w:rFonts w:ascii="Arial" w:hAnsi="Arial" w:cs="Arial"/>
          <w:sz w:val="24"/>
          <w:szCs w:val="24"/>
        </w:rPr>
        <w:lastRenderedPageBreak/>
        <w:t>пожара.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4. Полномочия органов местного самоуправления МО </w:t>
      </w: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по обеспечению первичных мер </w:t>
      </w:r>
      <w:proofErr w:type="gramStart"/>
      <w:r w:rsidRPr="00113C74">
        <w:rPr>
          <w:rFonts w:ascii="Arial" w:hAnsi="Arial" w:cs="Arial"/>
          <w:b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b/>
          <w:sz w:val="24"/>
          <w:szCs w:val="24"/>
        </w:rPr>
        <w:t xml:space="preserve"> безопасности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113C74">
        <w:rPr>
          <w:rFonts w:ascii="Arial" w:hAnsi="Arial" w:cs="Arial"/>
          <w:sz w:val="24"/>
          <w:szCs w:val="24"/>
        </w:rPr>
        <w:t>К полномочиям органов местного самоуправления МО по обеспечению перв</w:t>
      </w:r>
      <w:r w:rsidR="00941271" w:rsidRPr="00113C74">
        <w:rPr>
          <w:rFonts w:ascii="Arial" w:hAnsi="Arial" w:cs="Arial"/>
          <w:sz w:val="24"/>
          <w:szCs w:val="24"/>
        </w:rPr>
        <w:t>ичных мер пожарной безопасности</w:t>
      </w:r>
      <w:r w:rsidRPr="00113C74">
        <w:rPr>
          <w:rFonts w:ascii="Arial" w:hAnsi="Arial" w:cs="Arial"/>
          <w:sz w:val="24"/>
          <w:szCs w:val="24"/>
        </w:rPr>
        <w:t>в границах населенных пунктов, расположенных на территории МО, относятся:</w:t>
      </w:r>
      <w:proofErr w:type="gramEnd"/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МО;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установление особого противопожарного режима в </w:t>
      </w:r>
      <w:proofErr w:type="gramStart"/>
      <w:r w:rsidRPr="00113C74">
        <w:rPr>
          <w:rFonts w:ascii="Arial" w:hAnsi="Arial" w:cs="Arial"/>
          <w:sz w:val="24"/>
          <w:szCs w:val="24"/>
        </w:rPr>
        <w:t>случае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повышения пожарной опасности;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создание в </w:t>
      </w:r>
      <w:proofErr w:type="gramStart"/>
      <w:r w:rsidRPr="00113C74">
        <w:rPr>
          <w:rFonts w:ascii="Arial" w:hAnsi="Arial" w:cs="Arial"/>
          <w:sz w:val="24"/>
          <w:szCs w:val="24"/>
        </w:rPr>
        <w:t>целях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пожаротушения условий для забора в любое время года воды из источников наружного водоснабжения;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организация и принятие мер по оповещению населения и подразделений государственной </w:t>
      </w:r>
      <w:proofErr w:type="gramStart"/>
      <w:r w:rsidRPr="00113C74">
        <w:rPr>
          <w:rFonts w:ascii="Arial" w:hAnsi="Arial" w:cs="Arial"/>
          <w:sz w:val="24"/>
          <w:szCs w:val="24"/>
        </w:rPr>
        <w:t>противопожарной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службы о пожаре;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4C1B1F" w:rsidRPr="00113C74" w:rsidRDefault="004C1B1F" w:rsidP="004C1B1F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4.2. К полномочиям Совета депутатов  МО в области обеспечения первичных мер </w:t>
      </w:r>
      <w:r w:rsidR="004C1B1F" w:rsidRPr="00113C74">
        <w:rPr>
          <w:rFonts w:ascii="Arial" w:hAnsi="Arial" w:cs="Arial"/>
          <w:b/>
          <w:sz w:val="24"/>
          <w:szCs w:val="24"/>
        </w:rPr>
        <w:t>пожарной безопасности относятся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4C1B1F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У</w:t>
      </w:r>
      <w:r w:rsidR="006954EE" w:rsidRPr="00113C74">
        <w:rPr>
          <w:rFonts w:ascii="Arial" w:hAnsi="Arial" w:cs="Arial"/>
          <w:sz w:val="24"/>
          <w:szCs w:val="24"/>
        </w:rPr>
        <w:t>становление нормы бюджетного финансирования на обеспечение первичных мер пожарной безопасности на территор</w:t>
      </w:r>
      <w:r w:rsidR="007343EC" w:rsidRPr="00113C74">
        <w:rPr>
          <w:rFonts w:ascii="Arial" w:hAnsi="Arial" w:cs="Arial"/>
          <w:sz w:val="24"/>
          <w:szCs w:val="24"/>
        </w:rPr>
        <w:t>ии МО</w:t>
      </w:r>
      <w:r w:rsidR="006954EE"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4C1B1F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</w:t>
      </w:r>
      <w:r w:rsidR="006954EE" w:rsidRPr="00113C74">
        <w:rPr>
          <w:rFonts w:ascii="Arial" w:hAnsi="Arial" w:cs="Arial"/>
          <w:sz w:val="24"/>
          <w:szCs w:val="24"/>
        </w:rPr>
        <w:t>ринятие решения о создании, реорганизации или ликвидации муниципальной пожарной охраны.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4.3. К полномочиям администраци</w:t>
      </w:r>
      <w:r w:rsidR="007343EC" w:rsidRPr="00113C74">
        <w:rPr>
          <w:rFonts w:ascii="Arial" w:hAnsi="Arial" w:cs="Arial"/>
          <w:sz w:val="24"/>
          <w:szCs w:val="24"/>
        </w:rPr>
        <w:t xml:space="preserve">и МО </w:t>
      </w:r>
      <w:r w:rsidRPr="00113C74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пожарной безопасности в границ</w:t>
      </w:r>
      <w:r w:rsidR="00FD530F" w:rsidRPr="00113C74">
        <w:rPr>
          <w:rFonts w:ascii="Arial" w:hAnsi="Arial" w:cs="Arial"/>
          <w:sz w:val="24"/>
          <w:szCs w:val="24"/>
        </w:rPr>
        <w:t xml:space="preserve">ах </w:t>
      </w:r>
      <w:r w:rsidR="007343EC" w:rsidRPr="00113C74">
        <w:rPr>
          <w:rFonts w:ascii="Arial" w:hAnsi="Arial" w:cs="Arial"/>
          <w:sz w:val="24"/>
          <w:szCs w:val="24"/>
        </w:rPr>
        <w:t>МО</w:t>
      </w:r>
      <w:r w:rsidRPr="00113C74">
        <w:rPr>
          <w:rFonts w:ascii="Arial" w:hAnsi="Arial" w:cs="Arial"/>
          <w:sz w:val="24"/>
          <w:szCs w:val="24"/>
        </w:rPr>
        <w:t>, внесение дополнений и изменений в него;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в </w:t>
      </w:r>
      <w:r w:rsidR="007A16E0" w:rsidRPr="00113C74">
        <w:rPr>
          <w:rFonts w:ascii="Arial" w:hAnsi="Arial" w:cs="Arial"/>
          <w:sz w:val="24"/>
          <w:szCs w:val="24"/>
        </w:rPr>
        <w:t>МО</w:t>
      </w:r>
      <w:r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7A16E0" w:rsidRPr="00113C74">
        <w:rPr>
          <w:rFonts w:ascii="Arial" w:hAnsi="Arial" w:cs="Arial"/>
          <w:sz w:val="24"/>
          <w:szCs w:val="24"/>
        </w:rPr>
        <w:t>МО</w:t>
      </w:r>
      <w:r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</w:t>
      </w:r>
      <w:r w:rsidRPr="00113C74">
        <w:rPr>
          <w:rFonts w:ascii="Arial" w:hAnsi="Arial" w:cs="Arial"/>
          <w:sz w:val="24"/>
          <w:szCs w:val="24"/>
        </w:rPr>
        <w:lastRenderedPageBreak/>
        <w:t>договорной основе организаций иных форм собственности;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</w:t>
      </w:r>
      <w:r w:rsidR="00FD530F" w:rsidRPr="00113C74">
        <w:rPr>
          <w:rFonts w:ascii="Arial" w:hAnsi="Arial" w:cs="Arial"/>
          <w:sz w:val="24"/>
          <w:szCs w:val="24"/>
        </w:rPr>
        <w:t>йки территории МО</w:t>
      </w:r>
      <w:r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очистка террито</w:t>
      </w:r>
      <w:r w:rsidR="00FD530F" w:rsidRPr="00113C74">
        <w:rPr>
          <w:rFonts w:ascii="Arial" w:hAnsi="Arial" w:cs="Arial"/>
          <w:sz w:val="24"/>
          <w:szCs w:val="24"/>
        </w:rPr>
        <w:t>рии МО  о</w:t>
      </w:r>
      <w:r w:rsidRPr="00113C74">
        <w:rPr>
          <w:rFonts w:ascii="Arial" w:hAnsi="Arial" w:cs="Arial"/>
          <w:sz w:val="24"/>
          <w:szCs w:val="24"/>
        </w:rPr>
        <w:t>т горючих отходов, мусора, сухой растительности;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содержание в исправном </w:t>
      </w:r>
      <w:proofErr w:type="gramStart"/>
      <w:r w:rsidRPr="00113C74">
        <w:rPr>
          <w:rFonts w:ascii="Arial" w:hAnsi="Arial" w:cs="Arial"/>
          <w:sz w:val="24"/>
          <w:szCs w:val="24"/>
        </w:rPr>
        <w:t>состоянии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в любое время года дорог, за исключением автомобильных дорог общего пользования регионального и федерального значения, в граница</w:t>
      </w:r>
      <w:r w:rsidR="00FD530F" w:rsidRPr="00113C74">
        <w:rPr>
          <w:rFonts w:ascii="Arial" w:hAnsi="Arial" w:cs="Arial"/>
          <w:sz w:val="24"/>
          <w:szCs w:val="24"/>
        </w:rPr>
        <w:t>х МО</w:t>
      </w:r>
      <w:r w:rsidRPr="00113C74">
        <w:rPr>
          <w:rFonts w:ascii="Arial" w:hAnsi="Arial" w:cs="Arial"/>
          <w:sz w:val="24"/>
          <w:szCs w:val="24"/>
        </w:rPr>
        <w:t>, проездов к зданиям, строениям и сооружениям;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организация содержания в исправном </w:t>
      </w:r>
      <w:proofErr w:type="gramStart"/>
      <w:r w:rsidRPr="00113C74">
        <w:rPr>
          <w:rFonts w:ascii="Arial" w:hAnsi="Arial" w:cs="Arial"/>
          <w:sz w:val="24"/>
          <w:szCs w:val="24"/>
        </w:rPr>
        <w:t>состоянии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источников противопожарного водоснабжения;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содержание в исправном </w:t>
      </w:r>
      <w:proofErr w:type="gramStart"/>
      <w:r w:rsidRPr="00113C74">
        <w:rPr>
          <w:rFonts w:ascii="Arial" w:hAnsi="Arial" w:cs="Arial"/>
          <w:sz w:val="24"/>
          <w:szCs w:val="24"/>
        </w:rPr>
        <w:t>состоянии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имущества и объектов, а также первичных средств пожаротушения на объектах муниципальной собственности;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 w:rsidRPr="00113C74">
        <w:rPr>
          <w:rFonts w:ascii="Arial" w:hAnsi="Arial" w:cs="Arial"/>
          <w:sz w:val="24"/>
          <w:szCs w:val="24"/>
        </w:rPr>
        <w:t xml:space="preserve">самоуправления МО   </w:t>
      </w:r>
      <w:r w:rsidRPr="00113C74">
        <w:rPr>
          <w:rFonts w:ascii="Arial" w:hAnsi="Arial" w:cs="Arial"/>
          <w:sz w:val="24"/>
          <w:szCs w:val="24"/>
        </w:rPr>
        <w:t>по обеспечению первичных мер пожарной безопасности.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4.4. К полномочиям </w:t>
      </w:r>
      <w:r w:rsidR="00BD6635" w:rsidRPr="00113C74">
        <w:rPr>
          <w:rFonts w:ascii="Arial" w:hAnsi="Arial" w:cs="Arial"/>
          <w:sz w:val="24"/>
          <w:szCs w:val="24"/>
        </w:rPr>
        <w:t>Г</w:t>
      </w:r>
      <w:r w:rsidRPr="00113C74">
        <w:rPr>
          <w:rFonts w:ascii="Arial" w:hAnsi="Arial" w:cs="Arial"/>
          <w:sz w:val="24"/>
          <w:szCs w:val="24"/>
        </w:rPr>
        <w:t xml:space="preserve">лавы </w:t>
      </w:r>
      <w:r w:rsidR="00BD6635" w:rsidRPr="00113C74">
        <w:rPr>
          <w:rFonts w:ascii="Arial" w:hAnsi="Arial" w:cs="Arial"/>
          <w:sz w:val="24"/>
          <w:szCs w:val="24"/>
        </w:rPr>
        <w:t xml:space="preserve">поселка </w:t>
      </w:r>
      <w:r w:rsidRPr="00113C74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FD530F" w:rsidRPr="00113C74">
        <w:rPr>
          <w:rFonts w:ascii="Arial" w:hAnsi="Arial" w:cs="Arial"/>
          <w:sz w:val="24"/>
          <w:szCs w:val="24"/>
        </w:rPr>
        <w:t>ПБ МО</w:t>
      </w:r>
      <w:r w:rsidRPr="00113C74">
        <w:rPr>
          <w:rFonts w:ascii="Arial" w:hAnsi="Arial" w:cs="Arial"/>
          <w:sz w:val="24"/>
          <w:szCs w:val="24"/>
        </w:rPr>
        <w:t>, определение ее компетенции;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исполнение</w:t>
      </w:r>
      <w:r w:rsidR="00FD530F" w:rsidRPr="00113C74">
        <w:rPr>
          <w:rFonts w:ascii="Arial" w:hAnsi="Arial" w:cs="Arial"/>
          <w:sz w:val="24"/>
          <w:szCs w:val="24"/>
        </w:rPr>
        <w:t xml:space="preserve"> функций руководителя КЧС и ОПБ</w:t>
      </w:r>
      <w:r w:rsidRPr="00113C74">
        <w:rPr>
          <w:rFonts w:ascii="Arial" w:hAnsi="Arial" w:cs="Arial"/>
          <w:sz w:val="24"/>
          <w:szCs w:val="24"/>
        </w:rPr>
        <w:t>, либо назначение ее руководителя, утверждение персонального состава КЧС и О</w:t>
      </w:r>
      <w:r w:rsidR="00FD530F" w:rsidRPr="00113C74">
        <w:rPr>
          <w:rFonts w:ascii="Arial" w:hAnsi="Arial" w:cs="Arial"/>
          <w:sz w:val="24"/>
          <w:szCs w:val="24"/>
        </w:rPr>
        <w:t>ПБ МО</w:t>
      </w:r>
      <w:r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</w:t>
      </w:r>
      <w:r w:rsidR="00FD530F" w:rsidRPr="00113C74">
        <w:rPr>
          <w:rFonts w:ascii="Arial" w:hAnsi="Arial" w:cs="Arial"/>
          <w:sz w:val="24"/>
          <w:szCs w:val="24"/>
        </w:rPr>
        <w:t>рии  МО</w:t>
      </w:r>
      <w:r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назначение и увольнение руководителя муниципальной пожарной охраны;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иные полномочия в </w:t>
      </w:r>
      <w:proofErr w:type="gramStart"/>
      <w:r w:rsidRPr="00113C74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с действующим законодательством Российской Федерации, </w:t>
      </w:r>
      <w:r w:rsidR="00BD6635" w:rsidRPr="00113C74">
        <w:rPr>
          <w:rFonts w:ascii="Arial" w:hAnsi="Arial" w:cs="Arial"/>
          <w:sz w:val="24"/>
          <w:szCs w:val="24"/>
        </w:rPr>
        <w:t>Красноярского края</w:t>
      </w:r>
      <w:r w:rsidRPr="00113C74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="00BD6635" w:rsidRPr="00113C74">
          <w:rPr>
            <w:rFonts w:ascii="Arial" w:hAnsi="Arial" w:cs="Arial"/>
            <w:sz w:val="24"/>
            <w:szCs w:val="24"/>
          </w:rPr>
          <w:t>Уставом</w:t>
        </w:r>
      </w:hyperlink>
      <w:r w:rsidR="00BD6635" w:rsidRPr="00113C74">
        <w:rPr>
          <w:rFonts w:ascii="Arial" w:hAnsi="Arial" w:cs="Arial"/>
          <w:sz w:val="24"/>
          <w:szCs w:val="24"/>
        </w:rPr>
        <w:t xml:space="preserve"> </w:t>
      </w:r>
      <w:r w:rsidR="00FD530F" w:rsidRPr="00113C74">
        <w:rPr>
          <w:rFonts w:ascii="Arial" w:hAnsi="Arial" w:cs="Arial"/>
          <w:sz w:val="24"/>
          <w:szCs w:val="24"/>
        </w:rPr>
        <w:t>МО</w:t>
      </w:r>
      <w:r w:rsidRPr="00113C74">
        <w:rPr>
          <w:rFonts w:ascii="Arial" w:hAnsi="Arial" w:cs="Arial"/>
          <w:sz w:val="24"/>
          <w:szCs w:val="24"/>
        </w:rPr>
        <w:t>, настоящим Положением и иными нормативными правовыми актами.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>5. Основные функции органов местного самоуправления по обеспечению первичных мер пожарной безопасности в границах МО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Основными функциями органов местного самоуправления по обеспечению первичных мер пожарной безопасности в </w:t>
      </w:r>
      <w:proofErr w:type="gramStart"/>
      <w:r w:rsidRPr="00113C74">
        <w:rPr>
          <w:rFonts w:ascii="Arial" w:hAnsi="Arial" w:cs="Arial"/>
          <w:sz w:val="24"/>
          <w:szCs w:val="24"/>
        </w:rPr>
        <w:t>граница</w:t>
      </w:r>
      <w:r w:rsidR="00693BA8" w:rsidRPr="00113C74">
        <w:rPr>
          <w:rFonts w:ascii="Arial" w:hAnsi="Arial" w:cs="Arial"/>
          <w:sz w:val="24"/>
          <w:szCs w:val="24"/>
        </w:rPr>
        <w:t>х</w:t>
      </w:r>
      <w:proofErr w:type="gramEnd"/>
      <w:r w:rsidR="00693BA8" w:rsidRPr="00113C74">
        <w:rPr>
          <w:rFonts w:ascii="Arial" w:hAnsi="Arial" w:cs="Arial"/>
          <w:sz w:val="24"/>
          <w:szCs w:val="24"/>
        </w:rPr>
        <w:t xml:space="preserve"> МО </w:t>
      </w:r>
      <w:r w:rsidRPr="00113C74">
        <w:rPr>
          <w:rFonts w:ascii="Arial" w:hAnsi="Arial" w:cs="Arial"/>
          <w:sz w:val="24"/>
          <w:szCs w:val="24"/>
        </w:rPr>
        <w:t>являются:</w:t>
      </w:r>
    </w:p>
    <w:p w:rsidR="004C1B1F" w:rsidRPr="00113C74" w:rsidRDefault="004C1B1F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5.1. </w:t>
      </w:r>
      <w:r w:rsidR="006954EE" w:rsidRPr="00113C74">
        <w:rPr>
          <w:rFonts w:ascii="Arial" w:hAnsi="Arial" w:cs="Arial"/>
          <w:sz w:val="24"/>
          <w:szCs w:val="24"/>
        </w:rPr>
        <w:t>По включению мероприятий по обеспечению пожарной безопасности в планы, схемы и программы развития территор</w:t>
      </w:r>
      <w:r w:rsidR="00693BA8" w:rsidRPr="00113C74">
        <w:rPr>
          <w:rFonts w:ascii="Arial" w:hAnsi="Arial" w:cs="Arial"/>
          <w:sz w:val="24"/>
          <w:szCs w:val="24"/>
        </w:rPr>
        <w:t>ии МО</w:t>
      </w:r>
      <w:r w:rsidR="006954EE" w:rsidRPr="00113C74">
        <w:rPr>
          <w:rFonts w:ascii="Arial" w:hAnsi="Arial" w:cs="Arial"/>
          <w:sz w:val="24"/>
          <w:szCs w:val="24"/>
        </w:rPr>
        <w:t>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анализ ситуации по обеспечению пожарной безопасности, состояния </w:t>
      </w:r>
      <w:r w:rsidRPr="00113C74">
        <w:rPr>
          <w:rFonts w:ascii="Arial" w:hAnsi="Arial" w:cs="Arial"/>
          <w:sz w:val="24"/>
          <w:szCs w:val="24"/>
        </w:rPr>
        <w:lastRenderedPageBreak/>
        <w:t>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</w:t>
      </w:r>
      <w:r w:rsidR="00693BA8" w:rsidRPr="00113C74">
        <w:rPr>
          <w:rFonts w:ascii="Arial" w:hAnsi="Arial" w:cs="Arial"/>
          <w:sz w:val="24"/>
          <w:szCs w:val="24"/>
        </w:rPr>
        <w:t>и МО</w:t>
      </w:r>
      <w:r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5.2. По созданию условий для организации добровольной пожарной охраны: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3C74">
        <w:rPr>
          <w:rFonts w:ascii="Arial" w:hAnsi="Arial" w:cs="Arial"/>
          <w:sz w:val="24"/>
          <w:szCs w:val="24"/>
        </w:rPr>
        <w:t xml:space="preserve"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</w:t>
      </w:r>
      <w:r w:rsidR="00306CAE" w:rsidRPr="00113C74">
        <w:rPr>
          <w:rFonts w:ascii="Arial" w:hAnsi="Arial" w:cs="Arial"/>
          <w:sz w:val="24"/>
          <w:szCs w:val="24"/>
        </w:rPr>
        <w:t>МО</w:t>
      </w:r>
      <w:r w:rsidRPr="00113C74">
        <w:rPr>
          <w:rFonts w:ascii="Arial" w:hAnsi="Arial" w:cs="Arial"/>
          <w:sz w:val="24"/>
          <w:szCs w:val="24"/>
        </w:rPr>
        <w:t>;</w:t>
      </w:r>
      <w:proofErr w:type="gramEnd"/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установление порядка привлечения сил и средств для тушения пожаров и проведения аварийно-спасательных работ на территории городского округа.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проведение тренировок в муниципальных </w:t>
      </w:r>
      <w:proofErr w:type="gramStart"/>
      <w:r w:rsidRPr="00113C74">
        <w:rPr>
          <w:rFonts w:ascii="Arial" w:hAnsi="Arial" w:cs="Arial"/>
          <w:sz w:val="24"/>
          <w:szCs w:val="24"/>
        </w:rPr>
        <w:t>учреждениях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с практической отработкой планов эвакуации людей при пожаре;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обучение детей в дошкольных образовательных учреждениях и лиц, обучающихся в образовательных учреждениях, мерам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5.4. По установлению особого противопожарного режима в </w:t>
      </w:r>
      <w:proofErr w:type="gramStart"/>
      <w:r w:rsidRPr="00113C74">
        <w:rPr>
          <w:rFonts w:ascii="Arial" w:hAnsi="Arial" w:cs="Arial"/>
          <w:sz w:val="24"/>
          <w:szCs w:val="24"/>
        </w:rPr>
        <w:t>случае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повышения пожарной опасности: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установление других дополнительных требований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5.5. По созданию в </w:t>
      </w:r>
      <w:proofErr w:type="gramStart"/>
      <w:r w:rsidRPr="00113C74">
        <w:rPr>
          <w:rFonts w:ascii="Arial" w:hAnsi="Arial" w:cs="Arial"/>
          <w:sz w:val="24"/>
          <w:szCs w:val="24"/>
        </w:rPr>
        <w:t>целях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пожаротушения условий для забора воды из источников наружного водоснабжения: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lastRenderedPageBreak/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113C74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113C74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оборудование </w:t>
      </w:r>
      <w:proofErr w:type="spellStart"/>
      <w:r w:rsidRPr="00113C74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13C74">
        <w:rPr>
          <w:rFonts w:ascii="Arial" w:hAnsi="Arial" w:cs="Arial"/>
          <w:sz w:val="24"/>
          <w:szCs w:val="24"/>
        </w:rPr>
        <w:t xml:space="preserve">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Рекомендуется у жилого строения установить емкость (бочку) с водой или иметь огнетушитель.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5.7. По организации и принятию мер по оповещению населения и подразделений государственной противопожарной службы о пожаре: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организация спасения людей в </w:t>
      </w:r>
      <w:proofErr w:type="gramStart"/>
      <w:r w:rsidRPr="00113C74">
        <w:rPr>
          <w:rFonts w:ascii="Arial" w:hAnsi="Arial" w:cs="Arial"/>
          <w:sz w:val="24"/>
          <w:szCs w:val="24"/>
        </w:rPr>
        <w:t>случае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угрозы их жизни, используя для этого имеющиеся силы и средства;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обеспечение соблюдения требований безопасности членами добровольной пожарной охраны, принимающими участие в </w:t>
      </w:r>
      <w:proofErr w:type="gramStart"/>
      <w:r w:rsidRPr="00113C74">
        <w:rPr>
          <w:rFonts w:ascii="Arial" w:hAnsi="Arial" w:cs="Arial"/>
          <w:sz w:val="24"/>
          <w:szCs w:val="24"/>
        </w:rPr>
        <w:t>тушении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пожара;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организация эвакуации и защиты материальных ценностей одновременно с тушением пожара;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организация встречи подразделений пожарной охраны и оказание помощи в </w:t>
      </w:r>
      <w:proofErr w:type="gramStart"/>
      <w:r w:rsidRPr="00113C74">
        <w:rPr>
          <w:rFonts w:ascii="Arial" w:hAnsi="Arial" w:cs="Arial"/>
          <w:sz w:val="24"/>
          <w:szCs w:val="24"/>
        </w:rPr>
        <w:t>выборе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кратчайшего пути для подъезда к очагу пожара.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</w:t>
      </w:r>
      <w:r w:rsidR="00D07E61" w:rsidRPr="00113C74">
        <w:rPr>
          <w:rFonts w:ascii="Arial" w:hAnsi="Arial" w:cs="Arial"/>
          <w:b/>
          <w:sz w:val="24"/>
          <w:szCs w:val="24"/>
        </w:rPr>
        <w:t xml:space="preserve">           </w:t>
      </w:r>
      <w:r w:rsidRPr="00113C74">
        <w:rPr>
          <w:rFonts w:ascii="Arial" w:hAnsi="Arial" w:cs="Arial"/>
          <w:b/>
          <w:sz w:val="24"/>
          <w:szCs w:val="24"/>
        </w:rPr>
        <w:t xml:space="preserve">обеспечение первичных мер </w:t>
      </w:r>
      <w:proofErr w:type="gramStart"/>
      <w:r w:rsidRPr="00113C74">
        <w:rPr>
          <w:rFonts w:ascii="Arial" w:hAnsi="Arial" w:cs="Arial"/>
          <w:b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b/>
          <w:sz w:val="24"/>
          <w:szCs w:val="24"/>
        </w:rPr>
        <w:t xml:space="preserve"> безопасности в границах МО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113C74">
        <w:rPr>
          <w:rFonts w:ascii="Arial" w:hAnsi="Arial" w:cs="Arial"/>
          <w:sz w:val="24"/>
          <w:szCs w:val="24"/>
        </w:rPr>
        <w:t xml:space="preserve">Организационно-правовое обеспечение первичных мер пожарной безопасности в границах МО предусматривает разработку и принятие муниципальных нормативных правовых актов в данной сфере, а также разработку, утверждение и исполнение бюджета МО в части расходов на пожарную безопасность (в том числе приобретение и монтаж пожарной </w:t>
      </w:r>
      <w:r w:rsidRPr="00113C74">
        <w:rPr>
          <w:rFonts w:ascii="Arial" w:hAnsi="Arial" w:cs="Arial"/>
          <w:sz w:val="24"/>
          <w:szCs w:val="24"/>
        </w:rPr>
        <w:lastRenderedPageBreak/>
        <w:t>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6.2. Материально-техническое обеспечение первичных мер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предусматривает: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CF2AB3" w:rsidRPr="00113C74">
        <w:rPr>
          <w:rFonts w:ascii="Arial" w:hAnsi="Arial" w:cs="Arial"/>
          <w:sz w:val="24"/>
          <w:szCs w:val="24"/>
        </w:rPr>
        <w:t xml:space="preserve">ах МО </w:t>
      </w:r>
      <w:r w:rsidRPr="00113C74">
        <w:rPr>
          <w:rFonts w:ascii="Arial" w:hAnsi="Arial" w:cs="Arial"/>
          <w:sz w:val="24"/>
          <w:szCs w:val="24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размещение муниципального заказа по обеспечению первичных мер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в границах</w:t>
      </w:r>
      <w:r w:rsidR="003D6827" w:rsidRPr="00113C74">
        <w:rPr>
          <w:rFonts w:ascii="Arial" w:hAnsi="Arial" w:cs="Arial"/>
          <w:sz w:val="24"/>
          <w:szCs w:val="24"/>
        </w:rPr>
        <w:t xml:space="preserve"> МО</w:t>
      </w:r>
      <w:r w:rsidRPr="00113C74">
        <w:rPr>
          <w:rFonts w:ascii="Arial" w:hAnsi="Arial" w:cs="Arial"/>
          <w:sz w:val="24"/>
          <w:szCs w:val="24"/>
        </w:rPr>
        <w:t>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телефонизацию сельских населенных пунктов, расположенных в </w:t>
      </w:r>
      <w:proofErr w:type="gramStart"/>
      <w:r w:rsidRPr="00113C74">
        <w:rPr>
          <w:rFonts w:ascii="Arial" w:hAnsi="Arial" w:cs="Arial"/>
          <w:sz w:val="24"/>
          <w:szCs w:val="24"/>
        </w:rPr>
        <w:t>грани</w:t>
      </w:r>
      <w:r w:rsidR="003D6827" w:rsidRPr="00113C74">
        <w:rPr>
          <w:rFonts w:ascii="Arial" w:hAnsi="Arial" w:cs="Arial"/>
          <w:sz w:val="24"/>
          <w:szCs w:val="24"/>
        </w:rPr>
        <w:t>цах</w:t>
      </w:r>
      <w:proofErr w:type="gramEnd"/>
      <w:r w:rsidR="003D6827" w:rsidRPr="00113C74">
        <w:rPr>
          <w:rFonts w:ascii="Arial" w:hAnsi="Arial" w:cs="Arial"/>
          <w:sz w:val="24"/>
          <w:szCs w:val="24"/>
        </w:rPr>
        <w:t xml:space="preserve"> МО</w:t>
      </w:r>
      <w:r w:rsidRPr="00113C74">
        <w:rPr>
          <w:rFonts w:ascii="Arial" w:hAnsi="Arial" w:cs="Arial"/>
          <w:sz w:val="24"/>
          <w:szCs w:val="24"/>
        </w:rPr>
        <w:t>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6.3. Финансовое обеспечение мер первичной пожарной безопасности                в </w:t>
      </w:r>
      <w:proofErr w:type="gramStart"/>
      <w:r w:rsidRPr="00113C74">
        <w:rPr>
          <w:rFonts w:ascii="Arial" w:hAnsi="Arial" w:cs="Arial"/>
          <w:sz w:val="24"/>
          <w:szCs w:val="24"/>
        </w:rPr>
        <w:t>границ</w:t>
      </w:r>
      <w:r w:rsidR="003D6827" w:rsidRPr="00113C74">
        <w:rPr>
          <w:rFonts w:ascii="Arial" w:hAnsi="Arial" w:cs="Arial"/>
          <w:sz w:val="24"/>
          <w:szCs w:val="24"/>
        </w:rPr>
        <w:t>ах</w:t>
      </w:r>
      <w:proofErr w:type="gramEnd"/>
      <w:r w:rsidR="003D6827" w:rsidRPr="00113C74">
        <w:rPr>
          <w:rFonts w:ascii="Arial" w:hAnsi="Arial" w:cs="Arial"/>
          <w:sz w:val="24"/>
          <w:szCs w:val="24"/>
        </w:rPr>
        <w:t xml:space="preserve"> МО</w:t>
      </w:r>
      <w:r w:rsidRPr="00113C74">
        <w:rPr>
          <w:rFonts w:ascii="Arial" w:hAnsi="Arial" w:cs="Arial"/>
          <w:sz w:val="24"/>
          <w:szCs w:val="24"/>
        </w:rPr>
        <w:t xml:space="preserve"> является расходным обязательством муниципального образования.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Допускается привлечение внебюджетных источников для финансирования первичных мер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в соответствии с действующим законодательством Российской Федерации.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Главные распорядители и распорядители средств бюджета МО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</w:t>
      </w:r>
      <w:r w:rsidR="00AB2D2D" w:rsidRPr="00113C74">
        <w:rPr>
          <w:rFonts w:ascii="Arial" w:hAnsi="Arial" w:cs="Arial"/>
          <w:sz w:val="24"/>
          <w:szCs w:val="24"/>
        </w:rPr>
        <w:t xml:space="preserve">местного </w:t>
      </w:r>
      <w:r w:rsidRPr="00113C74">
        <w:rPr>
          <w:rFonts w:ascii="Arial" w:hAnsi="Arial" w:cs="Arial"/>
          <w:sz w:val="24"/>
          <w:szCs w:val="24"/>
        </w:rPr>
        <w:t xml:space="preserve">бюджета </w:t>
      </w:r>
      <w:r w:rsidR="00AB2D2D" w:rsidRPr="00113C74">
        <w:rPr>
          <w:rFonts w:ascii="Arial" w:hAnsi="Arial" w:cs="Arial"/>
          <w:sz w:val="24"/>
          <w:szCs w:val="24"/>
        </w:rPr>
        <w:t xml:space="preserve">поселения </w:t>
      </w:r>
      <w:r w:rsidRPr="00113C74">
        <w:rPr>
          <w:rFonts w:ascii="Arial" w:hAnsi="Arial" w:cs="Arial"/>
          <w:sz w:val="24"/>
          <w:szCs w:val="24"/>
        </w:rPr>
        <w:t>в сметах получателей бюджетных средств.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Финансовое обеспечение первичных мер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организаций осуществляется за счет средств организаций.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7. </w:t>
      </w:r>
      <w:proofErr w:type="gramStart"/>
      <w:r w:rsidRPr="00113C74">
        <w:rPr>
          <w:rFonts w:ascii="Arial" w:hAnsi="Arial" w:cs="Arial"/>
          <w:b/>
          <w:sz w:val="24"/>
          <w:szCs w:val="24"/>
        </w:rPr>
        <w:t>Муниципальная</w:t>
      </w:r>
      <w:proofErr w:type="gramEnd"/>
      <w:r w:rsidRPr="00113C74">
        <w:rPr>
          <w:rFonts w:ascii="Arial" w:hAnsi="Arial" w:cs="Arial"/>
          <w:b/>
          <w:sz w:val="24"/>
          <w:szCs w:val="24"/>
        </w:rPr>
        <w:t xml:space="preserve"> пожарная охрана МО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7.1. </w:t>
      </w:r>
      <w:proofErr w:type="gramStart"/>
      <w:r w:rsidRPr="00113C74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пожарная охран</w:t>
      </w:r>
      <w:r w:rsidR="00A742FC" w:rsidRPr="00113C74">
        <w:rPr>
          <w:rFonts w:ascii="Arial" w:hAnsi="Arial" w:cs="Arial"/>
          <w:sz w:val="24"/>
          <w:szCs w:val="24"/>
        </w:rPr>
        <w:t>а МО</w:t>
      </w:r>
      <w:r w:rsidRPr="00113C74">
        <w:rPr>
          <w:rFonts w:ascii="Arial" w:hAnsi="Arial" w:cs="Arial"/>
          <w:sz w:val="24"/>
          <w:szCs w:val="24"/>
        </w:rPr>
        <w:t xml:space="preserve"> может быть создана по решению Совета депутатов МО</w:t>
      </w:r>
      <w:r w:rsidR="00AB2D2D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>для обеспечения пожарной безопасности и проведения аварийно-спасательных работ на местном уровне.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A742FC" w:rsidRPr="00113C74">
        <w:rPr>
          <w:rFonts w:ascii="Arial" w:hAnsi="Arial" w:cs="Arial"/>
          <w:sz w:val="24"/>
          <w:szCs w:val="24"/>
        </w:rPr>
        <w:t xml:space="preserve">ей </w:t>
      </w:r>
      <w:r w:rsidR="00AB2D2D" w:rsidRPr="00113C74">
        <w:rPr>
          <w:rFonts w:ascii="Arial" w:hAnsi="Arial" w:cs="Arial"/>
          <w:sz w:val="24"/>
          <w:szCs w:val="24"/>
        </w:rPr>
        <w:t>поселка</w:t>
      </w:r>
      <w:r w:rsidR="00A742FC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>по согласованию с должностными лицами государственной противопожарной службы.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7.3. Муниципальную пожарную охрану возглавляет руководитель, назначаемый на должность и освобождаемый от должности </w:t>
      </w:r>
      <w:r w:rsidR="00AB2D2D" w:rsidRPr="00113C74">
        <w:rPr>
          <w:rFonts w:ascii="Arial" w:hAnsi="Arial" w:cs="Arial"/>
          <w:sz w:val="24"/>
          <w:szCs w:val="24"/>
        </w:rPr>
        <w:t>Г</w:t>
      </w:r>
      <w:r w:rsidRPr="00113C74">
        <w:rPr>
          <w:rFonts w:ascii="Arial" w:hAnsi="Arial" w:cs="Arial"/>
          <w:sz w:val="24"/>
          <w:szCs w:val="24"/>
        </w:rPr>
        <w:t xml:space="preserve">лавой </w:t>
      </w:r>
      <w:r w:rsidR="00AB2D2D" w:rsidRPr="00113C74">
        <w:rPr>
          <w:rFonts w:ascii="Arial" w:hAnsi="Arial" w:cs="Arial"/>
          <w:sz w:val="24"/>
          <w:szCs w:val="24"/>
        </w:rPr>
        <w:t xml:space="preserve">поселка. 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7.4. Финансовое и материально-техническое обеспечение муниципальной пожарной охраны осуществляется за счет средств </w:t>
      </w:r>
      <w:r w:rsidR="00AB2D2D" w:rsidRPr="00113C74">
        <w:rPr>
          <w:rFonts w:ascii="Arial" w:hAnsi="Arial" w:cs="Arial"/>
          <w:sz w:val="24"/>
          <w:szCs w:val="24"/>
        </w:rPr>
        <w:t xml:space="preserve">местного </w:t>
      </w:r>
      <w:r w:rsidRPr="00113C74">
        <w:rPr>
          <w:rFonts w:ascii="Arial" w:hAnsi="Arial" w:cs="Arial"/>
          <w:sz w:val="24"/>
          <w:szCs w:val="24"/>
        </w:rPr>
        <w:t>бюдже</w:t>
      </w:r>
      <w:r w:rsidR="00A742FC" w:rsidRPr="00113C74">
        <w:rPr>
          <w:rFonts w:ascii="Arial" w:hAnsi="Arial" w:cs="Arial"/>
          <w:sz w:val="24"/>
          <w:szCs w:val="24"/>
        </w:rPr>
        <w:t>та МО</w:t>
      </w:r>
      <w:r w:rsidRPr="00113C74">
        <w:rPr>
          <w:rFonts w:ascii="Arial" w:hAnsi="Arial" w:cs="Arial"/>
          <w:sz w:val="24"/>
          <w:szCs w:val="24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>8. Добровольная пожарная охрана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8.1. Добровольная пожарная охрана - форма участия граждан в </w:t>
      </w:r>
      <w:proofErr w:type="gramStart"/>
      <w:r w:rsidRPr="00113C74">
        <w:rPr>
          <w:rFonts w:ascii="Arial" w:hAnsi="Arial" w:cs="Arial"/>
          <w:sz w:val="24"/>
          <w:szCs w:val="24"/>
        </w:rPr>
        <w:t>обеспечении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первичных мер пожарной безопасности на террито</w:t>
      </w:r>
      <w:r w:rsidR="00A742FC" w:rsidRPr="00113C74">
        <w:rPr>
          <w:rFonts w:ascii="Arial" w:hAnsi="Arial" w:cs="Arial"/>
          <w:sz w:val="24"/>
          <w:szCs w:val="24"/>
        </w:rPr>
        <w:t>рии МО</w:t>
      </w:r>
      <w:r w:rsidRPr="00113C74">
        <w:rPr>
          <w:rFonts w:ascii="Arial" w:hAnsi="Arial" w:cs="Arial"/>
          <w:sz w:val="24"/>
          <w:szCs w:val="24"/>
        </w:rPr>
        <w:t>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8.2. Участие органов местного самоуправления МО 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113C74">
        <w:rPr>
          <w:rFonts w:ascii="Arial" w:hAnsi="Arial" w:cs="Arial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</w:t>
      </w:r>
      <w:r w:rsidR="00A742FC" w:rsidRPr="00113C74">
        <w:rPr>
          <w:rFonts w:ascii="Arial" w:hAnsi="Arial" w:cs="Arial"/>
          <w:sz w:val="24"/>
          <w:szCs w:val="24"/>
        </w:rPr>
        <w:t>ии МО</w:t>
      </w:r>
      <w:r w:rsidRPr="00113C74">
        <w:rPr>
          <w:rFonts w:ascii="Arial" w:hAnsi="Arial" w:cs="Arial"/>
          <w:sz w:val="24"/>
          <w:szCs w:val="24"/>
        </w:rPr>
        <w:t>.</w:t>
      </w:r>
      <w:proofErr w:type="gramEnd"/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8.4. Меры социальной поддержки распространяются на граждан, зарегистрированных и постоянно проживающих на территории МО и являющихся в соответствии с Федеральным </w:t>
      </w:r>
      <w:hyperlink r:id="rId18" w:history="1">
        <w:r w:rsidRPr="00113C74">
          <w:rPr>
            <w:rFonts w:ascii="Arial" w:hAnsi="Arial" w:cs="Arial"/>
            <w:sz w:val="24"/>
            <w:szCs w:val="24"/>
          </w:rPr>
          <w:t>законом</w:t>
        </w:r>
      </w:hyperlink>
      <w:r w:rsidRPr="00113C74">
        <w:rPr>
          <w:rFonts w:ascii="Arial" w:hAnsi="Arial" w:cs="Arial"/>
          <w:sz w:val="24"/>
          <w:szCs w:val="24"/>
        </w:rPr>
        <w:t>от 06.05.2011 № 100-ФЗ    «О добровольной пожарной охране» добровольными пожарными МО, работниками добровольной пожарной охран</w:t>
      </w:r>
      <w:r w:rsidR="00E53389" w:rsidRPr="00113C74">
        <w:rPr>
          <w:rFonts w:ascii="Arial" w:hAnsi="Arial" w:cs="Arial"/>
          <w:sz w:val="24"/>
          <w:szCs w:val="24"/>
        </w:rPr>
        <w:t>ы  МО</w:t>
      </w:r>
      <w:r w:rsidRPr="00113C74">
        <w:rPr>
          <w:rFonts w:ascii="Arial" w:hAnsi="Arial" w:cs="Arial"/>
          <w:sz w:val="24"/>
          <w:szCs w:val="24"/>
        </w:rPr>
        <w:t>, а также членов их семей.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8.5. На территори</w:t>
      </w:r>
      <w:r w:rsidR="00E53389" w:rsidRPr="00113C74">
        <w:rPr>
          <w:rFonts w:ascii="Arial" w:hAnsi="Arial" w:cs="Arial"/>
          <w:sz w:val="24"/>
          <w:szCs w:val="24"/>
        </w:rPr>
        <w:t xml:space="preserve">и МО </w:t>
      </w:r>
      <w:r w:rsidRPr="00113C74">
        <w:rPr>
          <w:rFonts w:ascii="Arial" w:hAnsi="Arial" w:cs="Arial"/>
          <w:sz w:val="24"/>
          <w:szCs w:val="24"/>
        </w:rPr>
        <w:t xml:space="preserve">добровольным пожарным, работникам добровольной пожарной охраны, а также членам их семей органами местного самоуправления МО </w:t>
      </w:r>
      <w:proofErr w:type="gramStart"/>
      <w:r w:rsidRPr="00113C74">
        <w:rPr>
          <w:rFonts w:ascii="Arial" w:hAnsi="Arial" w:cs="Arial"/>
          <w:sz w:val="24"/>
          <w:szCs w:val="24"/>
        </w:rPr>
        <w:t>оказываются меры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</w:t>
      </w:r>
      <w:r w:rsidR="00E53389" w:rsidRPr="00113C74">
        <w:rPr>
          <w:rFonts w:ascii="Arial" w:hAnsi="Arial" w:cs="Arial"/>
          <w:sz w:val="24"/>
          <w:szCs w:val="24"/>
        </w:rPr>
        <w:t xml:space="preserve">ами </w:t>
      </w:r>
      <w:r w:rsidR="002A4748" w:rsidRPr="00113C74">
        <w:rPr>
          <w:rFonts w:ascii="Arial" w:hAnsi="Arial" w:cs="Arial"/>
          <w:sz w:val="24"/>
          <w:szCs w:val="24"/>
        </w:rPr>
        <w:t>МО</w:t>
      </w:r>
      <w:r w:rsidR="00E53389" w:rsidRPr="00113C74">
        <w:rPr>
          <w:rFonts w:ascii="Arial" w:hAnsi="Arial" w:cs="Arial"/>
          <w:sz w:val="24"/>
          <w:szCs w:val="24"/>
        </w:rPr>
        <w:t>.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</w:t>
      </w:r>
      <w:r w:rsidR="008D046D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 xml:space="preserve">и администрацией </w:t>
      </w:r>
      <w:r w:rsidR="008D046D" w:rsidRPr="00113C74">
        <w:rPr>
          <w:rFonts w:ascii="Arial" w:hAnsi="Arial" w:cs="Arial"/>
          <w:sz w:val="24"/>
          <w:szCs w:val="24"/>
        </w:rPr>
        <w:t>поселка</w:t>
      </w:r>
      <w:r w:rsidRPr="00113C74">
        <w:rPr>
          <w:rFonts w:ascii="Arial" w:hAnsi="Arial" w:cs="Arial"/>
          <w:sz w:val="24"/>
          <w:szCs w:val="24"/>
        </w:rPr>
        <w:t xml:space="preserve">  общественным объединениям пожарной охраны, и иных средств, не запрещенных законодательством Российской Федерации.</w:t>
      </w:r>
    </w:p>
    <w:p w:rsidR="006954EE" w:rsidRPr="00113C74" w:rsidRDefault="006954EE" w:rsidP="004C1B1F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A4748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9. Соблюдение требований пожарной безопасности по планировке </w:t>
      </w: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>и застройке территор</w:t>
      </w:r>
      <w:r w:rsidR="002A4748" w:rsidRPr="00113C74">
        <w:rPr>
          <w:rFonts w:ascii="Arial" w:hAnsi="Arial" w:cs="Arial"/>
          <w:b/>
          <w:sz w:val="24"/>
          <w:szCs w:val="24"/>
        </w:rPr>
        <w:t xml:space="preserve">ии МО 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9.1. Соблюдение требований пожарной безопасности по планировке и застройке территории </w:t>
      </w:r>
      <w:r w:rsidR="002A4748" w:rsidRPr="00113C74">
        <w:rPr>
          <w:rFonts w:ascii="Arial" w:hAnsi="Arial" w:cs="Arial"/>
          <w:sz w:val="24"/>
          <w:szCs w:val="24"/>
        </w:rPr>
        <w:t xml:space="preserve">МО </w:t>
      </w:r>
      <w:r w:rsidRPr="00113C74">
        <w:rPr>
          <w:rFonts w:ascii="Arial" w:hAnsi="Arial" w:cs="Arial"/>
          <w:sz w:val="24"/>
          <w:szCs w:val="24"/>
        </w:rPr>
        <w:t xml:space="preserve">осуществляется в соответствии с Градостроительным </w:t>
      </w:r>
      <w:hyperlink r:id="rId19" w:history="1">
        <w:r w:rsidRPr="00113C74">
          <w:rPr>
            <w:rFonts w:ascii="Arial" w:hAnsi="Arial" w:cs="Arial"/>
            <w:sz w:val="24"/>
            <w:szCs w:val="24"/>
          </w:rPr>
          <w:t>кодексом</w:t>
        </w:r>
      </w:hyperlink>
      <w:r w:rsidRPr="00113C74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2A4748" w:rsidRPr="00113C74">
        <w:rPr>
          <w:rFonts w:ascii="Arial" w:hAnsi="Arial" w:cs="Arial"/>
          <w:sz w:val="24"/>
          <w:szCs w:val="24"/>
        </w:rPr>
        <w:t>ми МО</w:t>
      </w:r>
      <w:r w:rsidRPr="00113C74">
        <w:rPr>
          <w:rFonts w:ascii="Arial" w:hAnsi="Arial" w:cs="Arial"/>
          <w:sz w:val="24"/>
          <w:szCs w:val="24"/>
        </w:rPr>
        <w:t>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>10. Установление особого противопожарного режима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10.1. В </w:t>
      </w:r>
      <w:proofErr w:type="gramStart"/>
      <w:r w:rsidRPr="00113C74">
        <w:rPr>
          <w:rFonts w:ascii="Arial" w:hAnsi="Arial" w:cs="Arial"/>
          <w:sz w:val="24"/>
          <w:szCs w:val="24"/>
        </w:rPr>
        <w:t>случае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повышения пожарной опасности в границах </w:t>
      </w:r>
      <w:r w:rsidR="002A4748" w:rsidRPr="00113C74">
        <w:rPr>
          <w:rFonts w:ascii="Arial" w:hAnsi="Arial" w:cs="Arial"/>
          <w:sz w:val="24"/>
          <w:szCs w:val="24"/>
        </w:rPr>
        <w:t xml:space="preserve">МО </w:t>
      </w:r>
      <w:r w:rsidRPr="00113C74">
        <w:rPr>
          <w:rFonts w:ascii="Arial" w:hAnsi="Arial" w:cs="Arial"/>
          <w:sz w:val="24"/>
          <w:szCs w:val="24"/>
        </w:rPr>
        <w:t xml:space="preserve">особый </w:t>
      </w:r>
      <w:r w:rsidRPr="00113C74">
        <w:rPr>
          <w:rFonts w:ascii="Arial" w:hAnsi="Arial" w:cs="Arial"/>
          <w:sz w:val="24"/>
          <w:szCs w:val="24"/>
        </w:rPr>
        <w:lastRenderedPageBreak/>
        <w:t xml:space="preserve">противопожарный режим устанавливается постановлением администрации </w:t>
      </w:r>
      <w:r w:rsidR="00D07E61" w:rsidRPr="00113C74">
        <w:rPr>
          <w:rFonts w:ascii="Arial" w:hAnsi="Arial" w:cs="Arial"/>
          <w:sz w:val="24"/>
          <w:szCs w:val="24"/>
        </w:rPr>
        <w:t>поселка</w:t>
      </w:r>
      <w:r w:rsidRPr="00113C74">
        <w:rPr>
          <w:rFonts w:ascii="Arial" w:hAnsi="Arial" w:cs="Arial"/>
          <w:sz w:val="24"/>
          <w:szCs w:val="24"/>
        </w:rPr>
        <w:t>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10.2. Неблагополучной пожарной обстановкой может быть признана реальная вероятность: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10.3. При особом противопожарном режиме администрацией </w:t>
      </w:r>
      <w:r w:rsidR="00D07E61" w:rsidRPr="00113C74">
        <w:rPr>
          <w:rFonts w:ascii="Arial" w:hAnsi="Arial" w:cs="Arial"/>
          <w:sz w:val="24"/>
          <w:szCs w:val="24"/>
        </w:rPr>
        <w:t>поселка</w:t>
      </w:r>
      <w:r w:rsidRPr="00113C74">
        <w:rPr>
          <w:rFonts w:ascii="Arial" w:hAnsi="Arial" w:cs="Arial"/>
          <w:sz w:val="24"/>
          <w:szCs w:val="24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10.4. Расходы, связанные с установлением особого противопожарного режима, осуществляются за счет средств </w:t>
      </w:r>
      <w:r w:rsidR="00D07E61" w:rsidRPr="00113C74">
        <w:rPr>
          <w:rFonts w:ascii="Arial" w:hAnsi="Arial" w:cs="Arial"/>
          <w:sz w:val="24"/>
          <w:szCs w:val="24"/>
        </w:rPr>
        <w:t xml:space="preserve">местного </w:t>
      </w:r>
      <w:r w:rsidRPr="00113C74">
        <w:rPr>
          <w:rFonts w:ascii="Arial" w:hAnsi="Arial" w:cs="Arial"/>
          <w:sz w:val="24"/>
          <w:szCs w:val="24"/>
        </w:rPr>
        <w:t>бюджета.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11. Противопожарная пропаганда </w:t>
      </w: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 xml:space="preserve">и обучение мерам </w:t>
      </w:r>
      <w:proofErr w:type="gramStart"/>
      <w:r w:rsidRPr="00113C74">
        <w:rPr>
          <w:rFonts w:ascii="Arial" w:hAnsi="Arial" w:cs="Arial"/>
          <w:b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b/>
          <w:sz w:val="24"/>
          <w:szCs w:val="24"/>
        </w:rPr>
        <w:t xml:space="preserve"> безопасности</w:t>
      </w:r>
    </w:p>
    <w:p w:rsidR="004C1B1F" w:rsidRPr="00113C74" w:rsidRDefault="004C1B1F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113C74">
        <w:rPr>
          <w:rFonts w:ascii="Arial" w:hAnsi="Arial" w:cs="Arial"/>
          <w:sz w:val="24"/>
          <w:szCs w:val="24"/>
        </w:rPr>
        <w:t>других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Обучение мерам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0" w:history="1">
        <w:r w:rsidRPr="00113C74">
          <w:rPr>
            <w:rFonts w:ascii="Arial" w:hAnsi="Arial" w:cs="Arial"/>
            <w:sz w:val="24"/>
            <w:szCs w:val="24"/>
          </w:rPr>
          <w:t>Приказом</w:t>
        </w:r>
      </w:hyperlink>
      <w:r w:rsidRPr="00113C74">
        <w:rPr>
          <w:rFonts w:ascii="Arial" w:hAnsi="Arial" w:cs="Arial"/>
          <w:sz w:val="24"/>
          <w:szCs w:val="24"/>
        </w:rPr>
        <w:t xml:space="preserve">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4C1B1F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В образовательных учреждениях </w:t>
      </w:r>
      <w:r w:rsidR="00D07E61" w:rsidRPr="00113C74">
        <w:rPr>
          <w:rFonts w:ascii="Arial" w:hAnsi="Arial" w:cs="Arial"/>
          <w:sz w:val="24"/>
          <w:szCs w:val="24"/>
        </w:rPr>
        <w:t xml:space="preserve">поселения </w:t>
      </w:r>
      <w:r w:rsidRPr="00113C74">
        <w:rPr>
          <w:rFonts w:ascii="Arial" w:hAnsi="Arial" w:cs="Arial"/>
          <w:sz w:val="24"/>
          <w:szCs w:val="24"/>
        </w:rPr>
        <w:t xml:space="preserve">проводится обязательное обучение учащихся (воспитанников) мерам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безопасности.</w:t>
      </w:r>
    </w:p>
    <w:p w:rsidR="006954EE" w:rsidRPr="00113C74" w:rsidRDefault="006954EE" w:rsidP="004C1B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Управлением образования и дошкольного воспитания </w:t>
      </w:r>
      <w:r w:rsidR="00B14FE3" w:rsidRPr="00113C74">
        <w:rPr>
          <w:rFonts w:ascii="Arial" w:hAnsi="Arial" w:cs="Arial"/>
          <w:sz w:val="24"/>
          <w:szCs w:val="24"/>
        </w:rPr>
        <w:t xml:space="preserve">МО </w:t>
      </w:r>
      <w:r w:rsidRPr="00113C74">
        <w:rPr>
          <w:rFonts w:ascii="Arial" w:hAnsi="Arial" w:cs="Arial"/>
          <w:sz w:val="24"/>
          <w:szCs w:val="24"/>
        </w:rPr>
        <w:t>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и деятельности добровольных дружин юных пожарных».</w:t>
      </w:r>
    </w:p>
    <w:p w:rsidR="00F06B06" w:rsidRPr="00113C74" w:rsidRDefault="00F06B06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EA49CE" w:rsidRPr="00113C74" w:rsidRDefault="00EA49C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12.1. Руководители организаций (учреждений, предприятий) имеют право:</w:t>
      </w:r>
      <w:r w:rsidR="008D046D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 xml:space="preserve">создавать, реорганизовывать и ликвидировать в установленном законодательством </w:t>
      </w:r>
      <w:proofErr w:type="gramStart"/>
      <w:r w:rsidRPr="00113C74">
        <w:rPr>
          <w:rFonts w:ascii="Arial" w:hAnsi="Arial" w:cs="Arial"/>
          <w:sz w:val="24"/>
          <w:szCs w:val="24"/>
        </w:rPr>
        <w:t>порядке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подразделения ведомственной или частной пожарной охраны, которые организация содержит за счет собственных средств;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вносить в администрацию </w:t>
      </w:r>
      <w:r w:rsidR="008D046D" w:rsidRPr="00113C74">
        <w:rPr>
          <w:rFonts w:ascii="Arial" w:hAnsi="Arial" w:cs="Arial"/>
          <w:sz w:val="24"/>
          <w:szCs w:val="24"/>
        </w:rPr>
        <w:t>поселка</w:t>
      </w:r>
      <w:r w:rsidR="00C459B3" w:rsidRPr="00113C74">
        <w:rPr>
          <w:rFonts w:ascii="Arial" w:hAnsi="Arial" w:cs="Arial"/>
          <w:sz w:val="24"/>
          <w:szCs w:val="24"/>
        </w:rPr>
        <w:t xml:space="preserve"> </w:t>
      </w:r>
      <w:r w:rsidRPr="00113C74">
        <w:rPr>
          <w:rFonts w:ascii="Arial" w:hAnsi="Arial" w:cs="Arial"/>
          <w:sz w:val="24"/>
          <w:szCs w:val="24"/>
        </w:rPr>
        <w:t xml:space="preserve"> предложения по обеспечению первичных мер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lastRenderedPageBreak/>
        <w:t>принимать меры социального и экономического стимулирования обеспечения пожарной безопасности;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>Руководители организаций обязаны: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соблюдать требования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3C74">
        <w:rPr>
          <w:rFonts w:ascii="Arial" w:hAnsi="Arial" w:cs="Arial"/>
          <w:sz w:val="24"/>
          <w:szCs w:val="24"/>
        </w:rPr>
        <w:t>разрабатывать и осуществлять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меры по обеспечению пожарной безопасности;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регламентировать в коллективном договоре (соглашении) вопросы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содержать в исправном </w:t>
      </w:r>
      <w:proofErr w:type="gramStart"/>
      <w:r w:rsidRPr="00113C74">
        <w:rPr>
          <w:rFonts w:ascii="Arial" w:hAnsi="Arial" w:cs="Arial"/>
          <w:sz w:val="24"/>
          <w:szCs w:val="24"/>
        </w:rPr>
        <w:t>состоянии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предоставлять в установленном </w:t>
      </w:r>
      <w:proofErr w:type="gramStart"/>
      <w:r w:rsidRPr="00113C74">
        <w:rPr>
          <w:rFonts w:ascii="Arial" w:hAnsi="Arial" w:cs="Arial"/>
          <w:sz w:val="24"/>
          <w:szCs w:val="24"/>
        </w:rPr>
        <w:t>порядке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при тушении пожаров на территории организации необходимые силы и средства;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113C74">
        <w:rPr>
          <w:rFonts w:ascii="Arial" w:hAnsi="Arial" w:cs="Arial"/>
          <w:sz w:val="24"/>
          <w:szCs w:val="24"/>
        </w:rPr>
        <w:t>дств пр</w:t>
      </w:r>
      <w:proofErr w:type="gramEnd"/>
      <w:r w:rsidRPr="00113C74">
        <w:rPr>
          <w:rFonts w:ascii="Arial" w:hAnsi="Arial" w:cs="Arial"/>
          <w:sz w:val="24"/>
          <w:szCs w:val="24"/>
        </w:rPr>
        <w:t>отивопожарной защиты, об изменении состояния дорог и проездов;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Руководители организаций осуществляют непосредственное руководство системой пожарной безопасности в </w:t>
      </w:r>
      <w:proofErr w:type="gramStart"/>
      <w:r w:rsidRPr="00113C74">
        <w:rPr>
          <w:rFonts w:ascii="Arial" w:hAnsi="Arial" w:cs="Arial"/>
          <w:sz w:val="24"/>
          <w:szCs w:val="24"/>
        </w:rPr>
        <w:t>пределах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12.2. </w:t>
      </w:r>
      <w:proofErr w:type="gramStart"/>
      <w:r w:rsidRPr="00113C74">
        <w:rPr>
          <w:rFonts w:ascii="Arial" w:hAnsi="Arial" w:cs="Arial"/>
          <w:sz w:val="24"/>
          <w:szCs w:val="24"/>
        </w:rPr>
        <w:t xml:space="preserve">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1" w:history="1">
        <w:r w:rsidRPr="00113C7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13C74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противопожарном режиме».</w:t>
      </w:r>
      <w:proofErr w:type="gramEnd"/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12.3. Граждане, проживающие на территории </w:t>
      </w:r>
      <w:r w:rsidR="00D07E61" w:rsidRPr="00113C74">
        <w:rPr>
          <w:rFonts w:ascii="Arial" w:hAnsi="Arial" w:cs="Arial"/>
          <w:sz w:val="24"/>
          <w:szCs w:val="24"/>
        </w:rPr>
        <w:t>муниципального образования</w:t>
      </w:r>
      <w:r w:rsidRPr="00113C74">
        <w:rPr>
          <w:rFonts w:ascii="Arial" w:hAnsi="Arial" w:cs="Arial"/>
          <w:sz w:val="24"/>
          <w:szCs w:val="24"/>
        </w:rPr>
        <w:t>, имеют право на получение информации по вопросам обеспечения первичных мер пожарной безопасности.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b/>
          <w:sz w:val="24"/>
          <w:szCs w:val="24"/>
        </w:rPr>
        <w:t>Граждане обязаны: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соблюдать требования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lastRenderedPageBreak/>
        <w:t>оказывать содействие пожарной охране в тушении пожаров;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3C74">
        <w:rPr>
          <w:rFonts w:ascii="Arial" w:hAnsi="Arial" w:cs="Arial"/>
          <w:sz w:val="24"/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  <w:proofErr w:type="gramEnd"/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12.4. Ответственность за нарушение требований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в соответствии с действующим законодательством несут: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собственники имущества;</w:t>
      </w:r>
    </w:p>
    <w:p w:rsidR="00EA49C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Pr="00113C74" w:rsidRDefault="006954EE" w:rsidP="00EA49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3C74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EA49CE" w:rsidRPr="00113C74" w:rsidRDefault="006954EE" w:rsidP="00EA49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должностные лица в </w:t>
      </w:r>
      <w:proofErr w:type="gramStart"/>
      <w:r w:rsidRPr="00113C74">
        <w:rPr>
          <w:rFonts w:ascii="Arial" w:hAnsi="Arial" w:cs="Arial"/>
          <w:sz w:val="24"/>
          <w:szCs w:val="24"/>
        </w:rPr>
        <w:t>пределах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их компетенции.</w:t>
      </w:r>
    </w:p>
    <w:p w:rsidR="00EA49CE" w:rsidRPr="00113C74" w:rsidRDefault="006954EE" w:rsidP="00EA49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12.5. Ответственность за нарушение требований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</w:t>
      </w:r>
      <w:bookmarkStart w:id="1" w:name="_GoBack"/>
      <w:bookmarkEnd w:id="1"/>
      <w:r w:rsidRPr="00113C74">
        <w:rPr>
          <w:rFonts w:ascii="Arial" w:hAnsi="Arial" w:cs="Arial"/>
          <w:sz w:val="24"/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113C74" w:rsidRDefault="006954EE" w:rsidP="00EA49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C74">
        <w:rPr>
          <w:rFonts w:ascii="Arial" w:hAnsi="Arial" w:cs="Arial"/>
          <w:sz w:val="24"/>
          <w:szCs w:val="24"/>
        </w:rPr>
        <w:t xml:space="preserve">12.6. За нарушение требований </w:t>
      </w:r>
      <w:proofErr w:type="gramStart"/>
      <w:r w:rsidRPr="00113C74">
        <w:rPr>
          <w:rFonts w:ascii="Arial" w:hAnsi="Arial" w:cs="Arial"/>
          <w:sz w:val="24"/>
          <w:szCs w:val="24"/>
        </w:rPr>
        <w:t>пожарной</w:t>
      </w:r>
      <w:proofErr w:type="gramEnd"/>
      <w:r w:rsidRPr="00113C74">
        <w:rPr>
          <w:rFonts w:ascii="Arial" w:hAnsi="Arial" w:cs="Arial"/>
          <w:sz w:val="24"/>
          <w:szCs w:val="24"/>
        </w:rPr>
        <w:t xml:space="preserve">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113C74" w:rsidRDefault="006954EE" w:rsidP="004C1B1F">
      <w:pPr>
        <w:rPr>
          <w:rFonts w:ascii="Arial" w:hAnsi="Arial" w:cs="Arial"/>
          <w:sz w:val="24"/>
          <w:szCs w:val="24"/>
        </w:rPr>
      </w:pPr>
    </w:p>
    <w:sectPr w:rsidR="006954EE" w:rsidRPr="00113C74" w:rsidSect="004C1B1F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3502"/>
    <w:rsid w:val="0004439A"/>
    <w:rsid w:val="000D53AC"/>
    <w:rsid w:val="000F5CC7"/>
    <w:rsid w:val="001118A2"/>
    <w:rsid w:val="00113C74"/>
    <w:rsid w:val="00114A3E"/>
    <w:rsid w:val="00123B09"/>
    <w:rsid w:val="00161BEB"/>
    <w:rsid w:val="0019759A"/>
    <w:rsid w:val="001A3249"/>
    <w:rsid w:val="00257AE8"/>
    <w:rsid w:val="00276D24"/>
    <w:rsid w:val="00293888"/>
    <w:rsid w:val="002A3BBF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42769C"/>
    <w:rsid w:val="00445792"/>
    <w:rsid w:val="00475972"/>
    <w:rsid w:val="004B7CE7"/>
    <w:rsid w:val="004C1B1F"/>
    <w:rsid w:val="004E79E8"/>
    <w:rsid w:val="004F0002"/>
    <w:rsid w:val="00534A3D"/>
    <w:rsid w:val="00540EAD"/>
    <w:rsid w:val="0059534D"/>
    <w:rsid w:val="005B537B"/>
    <w:rsid w:val="005E07A7"/>
    <w:rsid w:val="00663B9A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8D046D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06DC"/>
    <w:rsid w:val="00A022A8"/>
    <w:rsid w:val="00A320E2"/>
    <w:rsid w:val="00A63B8C"/>
    <w:rsid w:val="00A7134E"/>
    <w:rsid w:val="00A742FC"/>
    <w:rsid w:val="00A75958"/>
    <w:rsid w:val="00AA1480"/>
    <w:rsid w:val="00AB2D2D"/>
    <w:rsid w:val="00AF44CC"/>
    <w:rsid w:val="00B14FE3"/>
    <w:rsid w:val="00B31E21"/>
    <w:rsid w:val="00B4663D"/>
    <w:rsid w:val="00B467AC"/>
    <w:rsid w:val="00B64AA2"/>
    <w:rsid w:val="00BA16F0"/>
    <w:rsid w:val="00BC3BF4"/>
    <w:rsid w:val="00BD51DD"/>
    <w:rsid w:val="00BD6635"/>
    <w:rsid w:val="00BE53B0"/>
    <w:rsid w:val="00BE6E33"/>
    <w:rsid w:val="00BF46CC"/>
    <w:rsid w:val="00C32E53"/>
    <w:rsid w:val="00C459B3"/>
    <w:rsid w:val="00C61DCC"/>
    <w:rsid w:val="00C676F5"/>
    <w:rsid w:val="00C73E9F"/>
    <w:rsid w:val="00C864F3"/>
    <w:rsid w:val="00C94297"/>
    <w:rsid w:val="00CE72F9"/>
    <w:rsid w:val="00CF2AB3"/>
    <w:rsid w:val="00D07E61"/>
    <w:rsid w:val="00D17023"/>
    <w:rsid w:val="00D32624"/>
    <w:rsid w:val="00D606E7"/>
    <w:rsid w:val="00D636AA"/>
    <w:rsid w:val="00DA4F61"/>
    <w:rsid w:val="00DC22D8"/>
    <w:rsid w:val="00DF419B"/>
    <w:rsid w:val="00E31B7B"/>
    <w:rsid w:val="00E46D94"/>
    <w:rsid w:val="00E53389"/>
    <w:rsid w:val="00E81C62"/>
    <w:rsid w:val="00EA49CE"/>
    <w:rsid w:val="00EB32C7"/>
    <w:rsid w:val="00EC4BDC"/>
    <w:rsid w:val="00EF2D7B"/>
    <w:rsid w:val="00EF5290"/>
    <w:rsid w:val="00F019BE"/>
    <w:rsid w:val="00F05F0A"/>
    <w:rsid w:val="00F06B06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qFormat/>
    <w:rsid w:val="0047597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468DD3F3509222C83B4270500q3N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46ED73E3406222C83B4270500q3N7E" TargetMode="Externa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1D535FF4CBA0526280333B0D217ED6EB7C58573E3261DAD5E8D544E8114EBFFD4Fq9N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hyperlink" Target="consultantplus://offline/ref=9D2C6295E1567330AC21035E499895A95769DC363E06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19" Type="http://schemas.openxmlformats.org/officeDocument/2006/relationships/hyperlink" Target="consultantplus://offline/ref=9D2C6295E1567330AC21035E499895A95468D73F380F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3971</Words>
  <Characters>32615</Characters>
  <Application>Microsoft Office Word</Application>
  <DocSecurity>0</DocSecurity>
  <Lines>271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5</cp:revision>
  <cp:lastPrinted>2018-03-15T03:01:00Z</cp:lastPrinted>
  <dcterms:created xsi:type="dcterms:W3CDTF">2018-02-26T01:59:00Z</dcterms:created>
  <dcterms:modified xsi:type="dcterms:W3CDTF">2018-03-27T04:43:00Z</dcterms:modified>
</cp:coreProperties>
</file>