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FD" w:rsidRPr="004B6B42" w:rsidRDefault="00AC15FD" w:rsidP="00AC15F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6B42">
        <w:rPr>
          <w:rFonts w:ascii="Arial" w:hAnsi="Arial" w:cs="Arial"/>
          <w:b/>
          <w:bCs/>
          <w:sz w:val="24"/>
          <w:szCs w:val="24"/>
        </w:rPr>
        <w:t>АДМИНИСТРАЦИЯ ПОСЕЛКА БОЛЬШАЯ ИРБА</w:t>
      </w:r>
    </w:p>
    <w:p w:rsidR="00AC15FD" w:rsidRPr="004B6B42" w:rsidRDefault="00AC15FD" w:rsidP="00AC15F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6B42">
        <w:rPr>
          <w:rFonts w:ascii="Arial" w:hAnsi="Arial" w:cs="Arial"/>
          <w:b/>
          <w:bCs/>
          <w:sz w:val="24"/>
          <w:szCs w:val="24"/>
        </w:rPr>
        <w:t>КУРАГИНСКОГО РАЙОНА</w:t>
      </w:r>
    </w:p>
    <w:p w:rsidR="00AC15FD" w:rsidRPr="004B6B42" w:rsidRDefault="00AC15FD" w:rsidP="00AC15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F60981" w:rsidRPr="004B6B42" w:rsidRDefault="00F60981" w:rsidP="00AC15FD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15FD" w:rsidRPr="004B6B42" w:rsidRDefault="00AC15FD" w:rsidP="00AC15FD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ПОСТАНОВЛЕНИЕ</w:t>
      </w:r>
    </w:p>
    <w:p w:rsidR="00672162" w:rsidRPr="004B6B42" w:rsidRDefault="00672162" w:rsidP="00AC15FD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15FD" w:rsidRPr="004B6B42" w:rsidRDefault="00672162" w:rsidP="00AC15FD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21.03.</w:t>
      </w:r>
      <w:r w:rsidR="00AC15FD" w:rsidRPr="004B6B42">
        <w:rPr>
          <w:rFonts w:ascii="Arial" w:hAnsi="Arial" w:cs="Arial"/>
          <w:sz w:val="24"/>
          <w:szCs w:val="24"/>
        </w:rPr>
        <w:t>201</w:t>
      </w:r>
      <w:r w:rsidR="0007304C" w:rsidRPr="004B6B42">
        <w:rPr>
          <w:rFonts w:ascii="Arial" w:hAnsi="Arial" w:cs="Arial"/>
          <w:sz w:val="24"/>
          <w:szCs w:val="24"/>
        </w:rPr>
        <w:t>8</w:t>
      </w:r>
      <w:r w:rsidR="00AC15FD" w:rsidRPr="004B6B42">
        <w:rPr>
          <w:rFonts w:ascii="Arial" w:hAnsi="Arial" w:cs="Arial"/>
          <w:sz w:val="24"/>
          <w:szCs w:val="24"/>
        </w:rPr>
        <w:t xml:space="preserve">                                 </w:t>
      </w:r>
      <w:r w:rsidR="004B6B42">
        <w:rPr>
          <w:rFonts w:ascii="Arial" w:hAnsi="Arial" w:cs="Arial"/>
          <w:sz w:val="24"/>
          <w:szCs w:val="24"/>
          <w:lang w:val="en-US"/>
        </w:rPr>
        <w:t xml:space="preserve">   </w:t>
      </w:r>
      <w:r w:rsidR="00AC15FD" w:rsidRPr="004B6B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5FD" w:rsidRPr="004B6B42">
        <w:rPr>
          <w:rFonts w:ascii="Arial" w:hAnsi="Arial" w:cs="Arial"/>
          <w:sz w:val="24"/>
          <w:szCs w:val="24"/>
        </w:rPr>
        <w:t>пгт</w:t>
      </w:r>
      <w:proofErr w:type="spellEnd"/>
      <w:r w:rsidR="00AC15FD" w:rsidRPr="004B6B42">
        <w:rPr>
          <w:rFonts w:ascii="Arial" w:hAnsi="Arial" w:cs="Arial"/>
          <w:sz w:val="24"/>
          <w:szCs w:val="24"/>
        </w:rPr>
        <w:t xml:space="preserve"> Большая </w:t>
      </w:r>
      <w:proofErr w:type="spellStart"/>
      <w:r w:rsidR="00AC15FD" w:rsidRPr="004B6B42">
        <w:rPr>
          <w:rFonts w:ascii="Arial" w:hAnsi="Arial" w:cs="Arial"/>
          <w:sz w:val="24"/>
          <w:szCs w:val="24"/>
        </w:rPr>
        <w:t>Ирба</w:t>
      </w:r>
      <w:proofErr w:type="spellEnd"/>
      <w:r w:rsidR="00AC15FD" w:rsidRPr="004B6B42">
        <w:rPr>
          <w:rFonts w:ascii="Arial" w:hAnsi="Arial" w:cs="Arial"/>
          <w:sz w:val="24"/>
          <w:szCs w:val="24"/>
        </w:rPr>
        <w:t xml:space="preserve">                </w:t>
      </w:r>
      <w:r w:rsidRPr="004B6B42">
        <w:rPr>
          <w:rFonts w:ascii="Arial" w:hAnsi="Arial" w:cs="Arial"/>
          <w:sz w:val="24"/>
          <w:szCs w:val="24"/>
        </w:rPr>
        <w:t xml:space="preserve">                     </w:t>
      </w:r>
      <w:r w:rsidR="004B6B42">
        <w:rPr>
          <w:rFonts w:ascii="Arial" w:hAnsi="Arial" w:cs="Arial"/>
          <w:sz w:val="24"/>
          <w:szCs w:val="24"/>
          <w:lang w:val="en-US"/>
        </w:rPr>
        <w:t xml:space="preserve">    </w:t>
      </w:r>
      <w:r w:rsidRPr="004B6B42">
        <w:rPr>
          <w:rFonts w:ascii="Arial" w:hAnsi="Arial" w:cs="Arial"/>
          <w:sz w:val="24"/>
          <w:szCs w:val="24"/>
        </w:rPr>
        <w:t xml:space="preserve"> № 61-п</w:t>
      </w:r>
    </w:p>
    <w:p w:rsidR="00E0673B" w:rsidRPr="004B6B42" w:rsidRDefault="00E0673B" w:rsidP="00AC15FD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72162" w:rsidRPr="004B6B42" w:rsidRDefault="00672162" w:rsidP="00AC15FD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5FD" w:rsidRPr="004B6B42" w:rsidRDefault="00AC15FD" w:rsidP="00AC15FD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О внесении изменений в постановление администрации поселка Большая Ирба от 11.11.2013 № 38-п «Муниципальная программа «Обеспечение жизнедеятельности социальной сферы муниципального образования»</w:t>
      </w:r>
    </w:p>
    <w:p w:rsidR="00AC15FD" w:rsidRPr="004B6B42" w:rsidRDefault="00AC15FD" w:rsidP="00AC15FD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162" w:rsidRPr="004B6B42" w:rsidRDefault="00672162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15FD" w:rsidRPr="004B6B42" w:rsidRDefault="00AC15FD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статьей 7 Устава муниципального образования поселок </w:t>
      </w:r>
      <w:proofErr w:type="gramStart"/>
      <w:r w:rsidRPr="004B6B42">
        <w:rPr>
          <w:rFonts w:ascii="Arial" w:hAnsi="Arial" w:cs="Arial"/>
          <w:sz w:val="24"/>
          <w:szCs w:val="24"/>
        </w:rPr>
        <w:t>Большая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Ирба, постановлением администрации поселка Большая Ирба от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 ПОСТАНОВЛЯЮ:</w:t>
      </w:r>
    </w:p>
    <w:p w:rsidR="00AC15FD" w:rsidRPr="004B6B42" w:rsidRDefault="00AC15FD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1. Внести в муниципальную программу от 11.11.2013 № 38-п «Обеспечение жизнедеятельности социальной сферы муниципального образования» следующие изменения:</w:t>
      </w:r>
    </w:p>
    <w:p w:rsidR="004D1F2A" w:rsidRPr="004B6B42" w:rsidRDefault="004D1F2A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1.1 в муниципальную программу «Обеспечение жизнедеятельности социальной сферы муниципального образования»:</w:t>
      </w:r>
    </w:p>
    <w:p w:rsidR="004D1F2A" w:rsidRPr="004B6B42" w:rsidRDefault="004D1F2A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4B6B42">
        <w:rPr>
          <w:rFonts w:ascii="Arial" w:hAnsi="Arial" w:cs="Arial"/>
          <w:sz w:val="24"/>
          <w:szCs w:val="24"/>
        </w:rPr>
        <w:t>разделе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1 «Паспорт муниципальной программы»:</w:t>
      </w:r>
    </w:p>
    <w:p w:rsidR="004D1F2A" w:rsidRPr="004B6B42" w:rsidRDefault="004D1F2A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Строку</w:t>
      </w:r>
      <w:r w:rsidR="0020391B" w:rsidRPr="004B6B42">
        <w:rPr>
          <w:rFonts w:ascii="Arial" w:hAnsi="Arial" w:cs="Arial"/>
          <w:sz w:val="24"/>
          <w:szCs w:val="24"/>
        </w:rPr>
        <w:t xml:space="preserve"> </w:t>
      </w:r>
      <w:r w:rsidR="00224F35" w:rsidRPr="004B6B42">
        <w:rPr>
          <w:rFonts w:ascii="Arial" w:hAnsi="Arial" w:cs="Arial"/>
          <w:sz w:val="24"/>
          <w:szCs w:val="24"/>
        </w:rPr>
        <w:t>10</w:t>
      </w:r>
      <w:r w:rsidRPr="004B6B42">
        <w:rPr>
          <w:rFonts w:ascii="Arial" w:hAnsi="Arial" w:cs="Arial"/>
          <w:sz w:val="24"/>
          <w:szCs w:val="24"/>
        </w:rPr>
        <w:t xml:space="preserve"> «Информация по ресурсному обеспечению Программы»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817"/>
        <w:gridCol w:w="3260"/>
        <w:gridCol w:w="5494"/>
      </w:tblGrid>
      <w:tr w:rsidR="00224F35" w:rsidRPr="004B6B42" w:rsidTr="009B7E90">
        <w:tc>
          <w:tcPr>
            <w:tcW w:w="817" w:type="dxa"/>
          </w:tcPr>
          <w:p w:rsidR="00224F35" w:rsidRPr="004B6B42" w:rsidRDefault="00224F35" w:rsidP="00224F35">
            <w:pPr>
              <w:widowControl w:val="0"/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60" w:type="dxa"/>
          </w:tcPr>
          <w:p w:rsidR="00224F35" w:rsidRPr="004B6B42" w:rsidRDefault="00224F35" w:rsidP="00B55049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="00B55049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по ресурсному обеспечению Программы </w:t>
            </w:r>
          </w:p>
        </w:tc>
        <w:tc>
          <w:tcPr>
            <w:tcW w:w="5494" w:type="dxa"/>
          </w:tcPr>
          <w:p w:rsidR="00224F35" w:rsidRPr="004B6B42" w:rsidRDefault="00224F35" w:rsidP="00224F35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 составляет всего 48 2</w:t>
            </w:r>
            <w:r w:rsidR="00EC6E02" w:rsidRPr="004B6B42">
              <w:rPr>
                <w:rFonts w:ascii="Arial" w:hAnsi="Arial" w:cs="Arial"/>
                <w:sz w:val="24"/>
                <w:szCs w:val="24"/>
              </w:rPr>
              <w:t>05</w:t>
            </w:r>
            <w:r w:rsidRPr="004B6B42">
              <w:rPr>
                <w:rFonts w:ascii="Arial" w:hAnsi="Arial" w:cs="Arial"/>
                <w:sz w:val="24"/>
                <w:szCs w:val="24"/>
              </w:rPr>
              <w:t>,44203 тыс. руб., в том числе по годам:</w:t>
            </w:r>
          </w:p>
          <w:p w:rsidR="00224F35" w:rsidRPr="004B6B42" w:rsidRDefault="00224F35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2014 год – 12 413,708 тыс. руб.,</w:t>
            </w:r>
          </w:p>
          <w:p w:rsidR="00224F35" w:rsidRPr="004B6B42" w:rsidRDefault="00224F35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2015 год – 11 960,371</w:t>
            </w:r>
            <w:r w:rsidR="003130F0" w:rsidRPr="004B6B42">
              <w:rPr>
                <w:rFonts w:ascii="Arial" w:hAnsi="Arial" w:cs="Arial"/>
                <w:sz w:val="24"/>
                <w:szCs w:val="24"/>
              </w:rPr>
              <w:t>.</w:t>
            </w:r>
            <w:r w:rsidRPr="004B6B42">
              <w:rPr>
                <w:rFonts w:ascii="Arial" w:hAnsi="Arial" w:cs="Arial"/>
                <w:sz w:val="24"/>
                <w:szCs w:val="24"/>
              </w:rPr>
              <w:t>55 тыс. руб.,</w:t>
            </w:r>
          </w:p>
          <w:p w:rsidR="00224F35" w:rsidRPr="004B6B42" w:rsidRDefault="00224F35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2016 год – 12 410,243 тыс. руб.,</w:t>
            </w:r>
          </w:p>
          <w:p w:rsidR="00224F35" w:rsidRPr="004B6B42" w:rsidRDefault="00224F35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2017 год – 11</w:t>
            </w:r>
            <w:r w:rsidR="00EC6E02" w:rsidRPr="004B6B42">
              <w:rPr>
                <w:rFonts w:ascii="Arial" w:hAnsi="Arial" w:cs="Arial"/>
                <w:sz w:val="24"/>
                <w:szCs w:val="24"/>
              </w:rPr>
              <w:t>0</w:t>
            </w:r>
            <w:r w:rsidRPr="004B6B42">
              <w:rPr>
                <w:rFonts w:ascii="Arial" w:hAnsi="Arial" w:cs="Arial"/>
                <w:sz w:val="24"/>
                <w:szCs w:val="24"/>
              </w:rPr>
              <w:t> 92,119</w:t>
            </w:r>
            <w:r w:rsidR="003130F0" w:rsidRPr="004B6B42">
              <w:rPr>
                <w:rFonts w:ascii="Arial" w:hAnsi="Arial" w:cs="Arial"/>
                <w:sz w:val="24"/>
                <w:szCs w:val="24"/>
              </w:rPr>
              <w:t>.</w:t>
            </w:r>
            <w:r w:rsidRPr="004B6B42">
              <w:rPr>
                <w:rFonts w:ascii="Arial" w:hAnsi="Arial" w:cs="Arial"/>
                <w:sz w:val="24"/>
                <w:szCs w:val="24"/>
              </w:rPr>
              <w:t>48 тыс. руб.,</w:t>
            </w:r>
          </w:p>
          <w:p w:rsidR="00224F35" w:rsidRPr="004B6B42" w:rsidRDefault="00224F35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2018 год –  </w:t>
            </w:r>
            <w:r w:rsidR="00EC6E02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C6E02" w:rsidRPr="004B6B42">
              <w:rPr>
                <w:rFonts w:ascii="Arial" w:hAnsi="Arial" w:cs="Arial"/>
                <w:sz w:val="24"/>
                <w:szCs w:val="24"/>
              </w:rPr>
              <w:t>65</w:t>
            </w:r>
            <w:r w:rsidRPr="004B6B42">
              <w:rPr>
                <w:rFonts w:ascii="Arial" w:hAnsi="Arial" w:cs="Arial"/>
                <w:sz w:val="24"/>
                <w:szCs w:val="24"/>
              </w:rPr>
              <w:t>,00 тыс. руб.,</w:t>
            </w:r>
          </w:p>
          <w:p w:rsidR="00224F35" w:rsidRPr="004B6B42" w:rsidRDefault="00224F35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2019 год –   13</w:t>
            </w:r>
            <w:r w:rsidR="00EC6E02" w:rsidRPr="004B6B42">
              <w:rPr>
                <w:rFonts w:ascii="Arial" w:hAnsi="Arial" w:cs="Arial"/>
                <w:sz w:val="24"/>
                <w:szCs w:val="24"/>
              </w:rPr>
              <w:t>2</w:t>
            </w:r>
            <w:r w:rsidRPr="004B6B42">
              <w:rPr>
                <w:rFonts w:ascii="Arial" w:hAnsi="Arial" w:cs="Arial"/>
                <w:sz w:val="24"/>
                <w:szCs w:val="24"/>
              </w:rPr>
              <w:t>,00 тыс. руб.,</w:t>
            </w:r>
          </w:p>
          <w:p w:rsidR="00224F35" w:rsidRPr="004B6B42" w:rsidRDefault="00224F35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2020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B42">
              <w:rPr>
                <w:rFonts w:ascii="Arial" w:hAnsi="Arial" w:cs="Arial"/>
                <w:sz w:val="24"/>
                <w:szCs w:val="24"/>
              </w:rPr>
              <w:t>год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4B6B42">
              <w:rPr>
                <w:rFonts w:ascii="Arial" w:hAnsi="Arial" w:cs="Arial"/>
                <w:sz w:val="24"/>
                <w:szCs w:val="24"/>
              </w:rPr>
              <w:t>13</w:t>
            </w:r>
            <w:r w:rsidR="00EC6E02" w:rsidRPr="004B6B42">
              <w:rPr>
                <w:rFonts w:ascii="Arial" w:hAnsi="Arial" w:cs="Arial"/>
                <w:sz w:val="24"/>
                <w:szCs w:val="24"/>
              </w:rPr>
              <w:t>2</w:t>
            </w:r>
            <w:r w:rsidRPr="004B6B42">
              <w:rPr>
                <w:rFonts w:ascii="Arial" w:hAnsi="Arial" w:cs="Arial"/>
                <w:sz w:val="24"/>
                <w:szCs w:val="24"/>
              </w:rPr>
              <w:t>,00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B42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224F35" w:rsidRPr="004B6B42" w:rsidRDefault="00224F35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т средств местного бюджета –           44 </w:t>
            </w:r>
            <w:r w:rsidR="00EC6E02" w:rsidRPr="004B6B42">
              <w:rPr>
                <w:rFonts w:ascii="Arial" w:hAnsi="Arial" w:cs="Arial"/>
                <w:sz w:val="24"/>
                <w:szCs w:val="24"/>
              </w:rPr>
              <w:t>396</w:t>
            </w:r>
            <w:r w:rsidRPr="004B6B42">
              <w:rPr>
                <w:rFonts w:ascii="Arial" w:hAnsi="Arial" w:cs="Arial"/>
                <w:sz w:val="24"/>
                <w:szCs w:val="24"/>
              </w:rPr>
              <w:t>,631</w:t>
            </w:r>
            <w:r w:rsidR="003130F0" w:rsidRPr="004B6B42">
              <w:rPr>
                <w:rFonts w:ascii="Arial" w:hAnsi="Arial" w:cs="Arial"/>
                <w:sz w:val="24"/>
                <w:szCs w:val="24"/>
              </w:rPr>
              <w:t>.</w:t>
            </w:r>
            <w:r w:rsidRPr="004B6B42">
              <w:rPr>
                <w:rFonts w:ascii="Arial" w:hAnsi="Arial" w:cs="Arial"/>
                <w:sz w:val="24"/>
                <w:szCs w:val="24"/>
              </w:rPr>
              <w:t>07 тыс. руб., в том числе по годам:</w:t>
            </w:r>
          </w:p>
          <w:p w:rsidR="00224F35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2014 год – 11 </w:t>
            </w:r>
            <w:r w:rsidR="00224F35" w:rsidRPr="004B6B42">
              <w:rPr>
                <w:rFonts w:ascii="Arial" w:hAnsi="Arial" w:cs="Arial"/>
                <w:sz w:val="24"/>
                <w:szCs w:val="24"/>
              </w:rPr>
              <w:t>751,288 тыс. руб.,</w:t>
            </w:r>
          </w:p>
          <w:p w:rsidR="00224F35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2015 год – 10 </w:t>
            </w:r>
            <w:r w:rsidR="00224F35" w:rsidRPr="004B6B42">
              <w:rPr>
                <w:rFonts w:ascii="Arial" w:hAnsi="Arial" w:cs="Arial"/>
                <w:sz w:val="24"/>
                <w:szCs w:val="24"/>
              </w:rPr>
              <w:t>563,036 тыс. руб.,</w:t>
            </w:r>
          </w:p>
          <w:p w:rsidR="00224F35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2016 год – 12 </w:t>
            </w:r>
            <w:r w:rsidR="00224F35" w:rsidRPr="004B6B42">
              <w:rPr>
                <w:rFonts w:ascii="Arial" w:hAnsi="Arial" w:cs="Arial"/>
                <w:sz w:val="24"/>
                <w:szCs w:val="24"/>
              </w:rPr>
              <w:t>010,502.99 тыс. руб.,</w:t>
            </w:r>
          </w:p>
          <w:p w:rsidR="00224F35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2017 год – 9 </w:t>
            </w:r>
            <w:r w:rsidR="00224F35" w:rsidRPr="004B6B42">
              <w:rPr>
                <w:rFonts w:ascii="Arial" w:hAnsi="Arial" w:cs="Arial"/>
                <w:sz w:val="24"/>
                <w:szCs w:val="24"/>
              </w:rPr>
              <w:t>742,804</w:t>
            </w:r>
            <w:r w:rsidR="003130F0" w:rsidRPr="004B6B42">
              <w:rPr>
                <w:rFonts w:ascii="Arial" w:hAnsi="Arial" w:cs="Arial"/>
                <w:sz w:val="24"/>
                <w:szCs w:val="24"/>
              </w:rPr>
              <w:t>.</w:t>
            </w:r>
            <w:r w:rsidR="00224F35" w:rsidRPr="004B6B42">
              <w:rPr>
                <w:rFonts w:ascii="Arial" w:hAnsi="Arial" w:cs="Arial"/>
                <w:sz w:val="24"/>
                <w:szCs w:val="24"/>
              </w:rPr>
              <w:t>08 тыс. руб.,</w:t>
            </w:r>
          </w:p>
          <w:p w:rsidR="00224F35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EC6E02" w:rsidRPr="004B6B42">
              <w:rPr>
                <w:rFonts w:ascii="Arial" w:hAnsi="Arial" w:cs="Arial"/>
                <w:sz w:val="24"/>
                <w:szCs w:val="24"/>
              </w:rPr>
              <w:t>65</w:t>
            </w:r>
            <w:r w:rsidR="00224F35" w:rsidRPr="004B6B42">
              <w:rPr>
                <w:rFonts w:ascii="Arial" w:hAnsi="Arial" w:cs="Arial"/>
                <w:sz w:val="24"/>
                <w:szCs w:val="24"/>
              </w:rPr>
              <w:t>,00 тыс. руб.,</w:t>
            </w:r>
          </w:p>
          <w:p w:rsidR="00224F35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224F35" w:rsidRPr="004B6B42">
              <w:rPr>
                <w:rFonts w:ascii="Arial" w:hAnsi="Arial" w:cs="Arial"/>
                <w:sz w:val="24"/>
                <w:szCs w:val="24"/>
              </w:rPr>
              <w:t>13</w:t>
            </w:r>
            <w:r w:rsidR="00EC6E02" w:rsidRPr="004B6B42">
              <w:rPr>
                <w:rFonts w:ascii="Arial" w:hAnsi="Arial" w:cs="Arial"/>
                <w:sz w:val="24"/>
                <w:szCs w:val="24"/>
              </w:rPr>
              <w:t>2</w:t>
            </w:r>
            <w:r w:rsidR="00224F35" w:rsidRPr="004B6B42">
              <w:rPr>
                <w:rFonts w:ascii="Arial" w:hAnsi="Arial" w:cs="Arial"/>
                <w:sz w:val="24"/>
                <w:szCs w:val="24"/>
              </w:rPr>
              <w:t>,00 тыс. руб.,</w:t>
            </w:r>
          </w:p>
          <w:p w:rsidR="00224F35" w:rsidRPr="004B6B42" w:rsidRDefault="00224F35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2020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B42">
              <w:rPr>
                <w:rFonts w:ascii="Arial" w:hAnsi="Arial" w:cs="Arial"/>
                <w:sz w:val="24"/>
                <w:szCs w:val="24"/>
              </w:rPr>
              <w:t>год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4B6B42">
              <w:rPr>
                <w:rFonts w:ascii="Arial" w:hAnsi="Arial" w:cs="Arial"/>
                <w:sz w:val="24"/>
                <w:szCs w:val="24"/>
              </w:rPr>
              <w:t>13</w:t>
            </w:r>
            <w:r w:rsidR="00EC6E02" w:rsidRPr="004B6B42">
              <w:rPr>
                <w:rFonts w:ascii="Arial" w:hAnsi="Arial" w:cs="Arial"/>
                <w:sz w:val="24"/>
                <w:szCs w:val="24"/>
              </w:rPr>
              <w:t>2</w:t>
            </w:r>
            <w:r w:rsidRPr="004B6B42">
              <w:rPr>
                <w:rFonts w:ascii="Arial" w:hAnsi="Arial" w:cs="Arial"/>
                <w:sz w:val="24"/>
                <w:szCs w:val="24"/>
              </w:rPr>
              <w:t>,00 тыс. руб.</w:t>
            </w:r>
          </w:p>
          <w:p w:rsidR="00224F35" w:rsidRPr="004B6B42" w:rsidRDefault="00224F35" w:rsidP="00224F35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средств, поступивших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краевого бюджета – </w:t>
            </w:r>
            <w:r w:rsidR="00EC6E02" w:rsidRPr="004B6B42">
              <w:rPr>
                <w:rFonts w:ascii="Arial" w:hAnsi="Arial" w:cs="Arial"/>
                <w:sz w:val="24"/>
                <w:szCs w:val="24"/>
              </w:rPr>
              <w:t>3 808,810.96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 тыс. руб., в том числе </w:t>
            </w: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по годам:</w:t>
            </w:r>
          </w:p>
          <w:p w:rsidR="00224F35" w:rsidRPr="004B6B42" w:rsidRDefault="00224F35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2014 год – 662,42 тыс. руб.,</w:t>
            </w:r>
          </w:p>
          <w:p w:rsidR="00224F35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2015 год – 1 </w:t>
            </w:r>
            <w:r w:rsidR="00224F35" w:rsidRPr="004B6B42">
              <w:rPr>
                <w:rFonts w:ascii="Arial" w:hAnsi="Arial" w:cs="Arial"/>
                <w:sz w:val="24"/>
                <w:szCs w:val="24"/>
              </w:rPr>
              <w:t>397,335.55 тыс. руб.,</w:t>
            </w:r>
          </w:p>
          <w:p w:rsidR="00224F35" w:rsidRPr="004B6B42" w:rsidRDefault="00224F35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2016 год – 399,740.01 тыс. руб.,</w:t>
            </w:r>
          </w:p>
          <w:p w:rsidR="00224F35" w:rsidRPr="004B6B42" w:rsidRDefault="00224F35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2017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B42">
              <w:rPr>
                <w:rFonts w:ascii="Arial" w:hAnsi="Arial" w:cs="Arial"/>
                <w:sz w:val="24"/>
                <w:szCs w:val="24"/>
              </w:rPr>
              <w:t>год – 1</w:t>
            </w:r>
            <w:r w:rsidR="00EC6E02" w:rsidRPr="004B6B42">
              <w:rPr>
                <w:rFonts w:ascii="Arial" w:hAnsi="Arial" w:cs="Arial"/>
                <w:sz w:val="24"/>
                <w:szCs w:val="24"/>
              </w:rPr>
              <w:t xml:space="preserve">349,3154 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тыс. руб.  </w:t>
            </w:r>
          </w:p>
        </w:tc>
      </w:tr>
    </w:tbl>
    <w:p w:rsidR="009948FE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lastRenderedPageBreak/>
        <w:t xml:space="preserve">В </w:t>
      </w:r>
      <w:proofErr w:type="gramStart"/>
      <w:r w:rsidRPr="004B6B42">
        <w:rPr>
          <w:rFonts w:ascii="Arial" w:hAnsi="Arial" w:cs="Arial"/>
          <w:sz w:val="24"/>
          <w:szCs w:val="24"/>
        </w:rPr>
        <w:t>разделе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9. «Информация о ресурсном обеспечении и прогнозной оценке расходов на реализацию целей Программы с учетом источников финансирования»  абзац 1изложить в следующей редакции:</w:t>
      </w:r>
    </w:p>
    <w:p w:rsidR="009948FE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«Объем бюджетных ассигнований на реализацию Программы составляет всего 48 2</w:t>
      </w:r>
      <w:r w:rsidR="00EC6E02" w:rsidRPr="004B6B42">
        <w:rPr>
          <w:rFonts w:ascii="Arial" w:hAnsi="Arial" w:cs="Arial"/>
          <w:sz w:val="24"/>
          <w:szCs w:val="24"/>
        </w:rPr>
        <w:t>05</w:t>
      </w:r>
      <w:r w:rsidRPr="004B6B42">
        <w:rPr>
          <w:rFonts w:ascii="Arial" w:hAnsi="Arial" w:cs="Arial"/>
          <w:sz w:val="24"/>
          <w:szCs w:val="24"/>
        </w:rPr>
        <w:t>,442</w:t>
      </w:r>
      <w:r w:rsidR="003130F0" w:rsidRPr="004B6B42">
        <w:rPr>
          <w:rFonts w:ascii="Arial" w:hAnsi="Arial" w:cs="Arial"/>
          <w:sz w:val="24"/>
          <w:szCs w:val="24"/>
        </w:rPr>
        <w:t>.</w:t>
      </w:r>
      <w:r w:rsidRPr="004B6B42">
        <w:rPr>
          <w:rFonts w:ascii="Arial" w:hAnsi="Arial" w:cs="Arial"/>
          <w:sz w:val="24"/>
          <w:szCs w:val="24"/>
        </w:rPr>
        <w:t>03 тыс. руб., в том числе по годам:</w:t>
      </w:r>
    </w:p>
    <w:p w:rsidR="009948FE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2014 год – 12 413,708 тыс. руб.,</w:t>
      </w:r>
    </w:p>
    <w:p w:rsidR="009948FE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2015 год – 11 960,371.55 тыс. руб.,</w:t>
      </w:r>
    </w:p>
    <w:p w:rsidR="009948FE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2016 год – 12 410,243 тыс. руб.,</w:t>
      </w:r>
    </w:p>
    <w:p w:rsidR="009948FE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2017 год – 11 092,119</w:t>
      </w:r>
      <w:r w:rsidR="003130F0" w:rsidRPr="004B6B42">
        <w:rPr>
          <w:rFonts w:ascii="Arial" w:hAnsi="Arial" w:cs="Arial"/>
          <w:sz w:val="24"/>
          <w:szCs w:val="24"/>
        </w:rPr>
        <w:t>.</w:t>
      </w:r>
      <w:r w:rsidRPr="004B6B42">
        <w:rPr>
          <w:rFonts w:ascii="Arial" w:hAnsi="Arial" w:cs="Arial"/>
          <w:sz w:val="24"/>
          <w:szCs w:val="24"/>
        </w:rPr>
        <w:t>48 тыс. руб.,</w:t>
      </w:r>
    </w:p>
    <w:p w:rsidR="009948FE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2018 год –</w:t>
      </w:r>
      <w:r w:rsidR="00672162" w:rsidRPr="004B6B42">
        <w:rPr>
          <w:rFonts w:ascii="Arial" w:hAnsi="Arial" w:cs="Arial"/>
          <w:sz w:val="24"/>
          <w:szCs w:val="24"/>
        </w:rPr>
        <w:t xml:space="preserve"> </w:t>
      </w:r>
      <w:r w:rsidR="00EC6E02" w:rsidRPr="004B6B42">
        <w:rPr>
          <w:rFonts w:ascii="Arial" w:hAnsi="Arial" w:cs="Arial"/>
          <w:sz w:val="24"/>
          <w:szCs w:val="24"/>
        </w:rPr>
        <w:t>65</w:t>
      </w:r>
      <w:r w:rsidRPr="004B6B42">
        <w:rPr>
          <w:rFonts w:ascii="Arial" w:hAnsi="Arial" w:cs="Arial"/>
          <w:sz w:val="24"/>
          <w:szCs w:val="24"/>
        </w:rPr>
        <w:t>,00 тыс. руб.,</w:t>
      </w:r>
    </w:p>
    <w:p w:rsidR="009948FE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2019 год –</w:t>
      </w:r>
      <w:r w:rsidR="00672162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13</w:t>
      </w:r>
      <w:r w:rsidR="00EC6E02" w:rsidRPr="004B6B42">
        <w:rPr>
          <w:rFonts w:ascii="Arial" w:hAnsi="Arial" w:cs="Arial"/>
          <w:sz w:val="24"/>
          <w:szCs w:val="24"/>
        </w:rPr>
        <w:t>2</w:t>
      </w:r>
      <w:r w:rsidRPr="004B6B42">
        <w:rPr>
          <w:rFonts w:ascii="Arial" w:hAnsi="Arial" w:cs="Arial"/>
          <w:sz w:val="24"/>
          <w:szCs w:val="24"/>
        </w:rPr>
        <w:t>,00 тыс. руб.,</w:t>
      </w:r>
    </w:p>
    <w:p w:rsidR="009948FE" w:rsidRPr="004B6B42" w:rsidRDefault="00672162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2020 год – </w:t>
      </w:r>
      <w:r w:rsidR="009948FE" w:rsidRPr="004B6B42">
        <w:rPr>
          <w:rFonts w:ascii="Arial" w:hAnsi="Arial" w:cs="Arial"/>
          <w:sz w:val="24"/>
          <w:szCs w:val="24"/>
        </w:rPr>
        <w:t>13</w:t>
      </w:r>
      <w:r w:rsidR="00EC6E02" w:rsidRPr="004B6B42">
        <w:rPr>
          <w:rFonts w:ascii="Arial" w:hAnsi="Arial" w:cs="Arial"/>
          <w:sz w:val="24"/>
          <w:szCs w:val="24"/>
        </w:rPr>
        <w:t>2</w:t>
      </w:r>
      <w:r w:rsidR="009948FE" w:rsidRPr="004B6B42">
        <w:rPr>
          <w:rFonts w:ascii="Arial" w:hAnsi="Arial" w:cs="Arial"/>
          <w:sz w:val="24"/>
          <w:szCs w:val="24"/>
        </w:rPr>
        <w:t>,00</w:t>
      </w:r>
      <w:r w:rsidRPr="004B6B42">
        <w:rPr>
          <w:rFonts w:ascii="Arial" w:hAnsi="Arial" w:cs="Arial"/>
          <w:sz w:val="24"/>
          <w:szCs w:val="24"/>
        </w:rPr>
        <w:t xml:space="preserve"> </w:t>
      </w:r>
      <w:r w:rsidR="009948FE" w:rsidRPr="004B6B42">
        <w:rPr>
          <w:rFonts w:ascii="Arial" w:hAnsi="Arial" w:cs="Arial"/>
          <w:sz w:val="24"/>
          <w:szCs w:val="24"/>
        </w:rPr>
        <w:t>тыс. руб.</w:t>
      </w:r>
    </w:p>
    <w:p w:rsidR="009948FE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общий объем финансирования Программы за счет</w:t>
      </w:r>
      <w:r w:rsidR="00EC6E02" w:rsidRPr="004B6B42">
        <w:rPr>
          <w:rFonts w:ascii="Arial" w:hAnsi="Arial" w:cs="Arial"/>
          <w:sz w:val="24"/>
          <w:szCs w:val="24"/>
        </w:rPr>
        <w:t xml:space="preserve"> средств местного бюджета – 44 396</w:t>
      </w:r>
      <w:r w:rsidRPr="004B6B42">
        <w:rPr>
          <w:rFonts w:ascii="Arial" w:hAnsi="Arial" w:cs="Arial"/>
          <w:sz w:val="24"/>
          <w:szCs w:val="24"/>
        </w:rPr>
        <w:t>,631</w:t>
      </w:r>
      <w:r w:rsidR="003130F0" w:rsidRPr="004B6B42">
        <w:rPr>
          <w:rFonts w:ascii="Arial" w:hAnsi="Arial" w:cs="Arial"/>
          <w:sz w:val="24"/>
          <w:szCs w:val="24"/>
        </w:rPr>
        <w:t>.</w:t>
      </w:r>
      <w:r w:rsidRPr="004B6B42">
        <w:rPr>
          <w:rFonts w:ascii="Arial" w:hAnsi="Arial" w:cs="Arial"/>
          <w:sz w:val="24"/>
          <w:szCs w:val="24"/>
        </w:rPr>
        <w:t>07 тыс. руб., в том числе по годам:</w:t>
      </w:r>
    </w:p>
    <w:p w:rsidR="009948FE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2014 год – 11 7851,288 тыс. руб.,</w:t>
      </w:r>
    </w:p>
    <w:p w:rsidR="009948FE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2015 год – 10 563,036 тыс. руб.,</w:t>
      </w:r>
    </w:p>
    <w:p w:rsidR="009948FE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2016 год – 12 010,502.99 тыс. руб.,</w:t>
      </w:r>
    </w:p>
    <w:p w:rsidR="009948FE" w:rsidRPr="004B6B42" w:rsidRDefault="00672162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2017 год – </w:t>
      </w:r>
      <w:r w:rsidR="009948FE" w:rsidRPr="004B6B42">
        <w:rPr>
          <w:rFonts w:ascii="Arial" w:hAnsi="Arial" w:cs="Arial"/>
          <w:sz w:val="24"/>
          <w:szCs w:val="24"/>
        </w:rPr>
        <w:t>9 742,804</w:t>
      </w:r>
      <w:r w:rsidR="003130F0" w:rsidRPr="004B6B42">
        <w:rPr>
          <w:rFonts w:ascii="Arial" w:hAnsi="Arial" w:cs="Arial"/>
          <w:sz w:val="24"/>
          <w:szCs w:val="24"/>
        </w:rPr>
        <w:t>.</w:t>
      </w:r>
      <w:r w:rsidR="009948FE" w:rsidRPr="004B6B42">
        <w:rPr>
          <w:rFonts w:ascii="Arial" w:hAnsi="Arial" w:cs="Arial"/>
          <w:sz w:val="24"/>
          <w:szCs w:val="24"/>
        </w:rPr>
        <w:t>08 тыс. руб.,</w:t>
      </w:r>
    </w:p>
    <w:p w:rsidR="009948FE" w:rsidRPr="004B6B42" w:rsidRDefault="00672162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2018 год – </w:t>
      </w:r>
      <w:r w:rsidR="00EC6E02" w:rsidRPr="004B6B42">
        <w:rPr>
          <w:rFonts w:ascii="Arial" w:hAnsi="Arial" w:cs="Arial"/>
          <w:sz w:val="24"/>
          <w:szCs w:val="24"/>
        </w:rPr>
        <w:t>65</w:t>
      </w:r>
      <w:r w:rsidR="009948FE" w:rsidRPr="004B6B42">
        <w:rPr>
          <w:rFonts w:ascii="Arial" w:hAnsi="Arial" w:cs="Arial"/>
          <w:sz w:val="24"/>
          <w:szCs w:val="24"/>
        </w:rPr>
        <w:t>,00 тыс. руб.,</w:t>
      </w:r>
    </w:p>
    <w:p w:rsidR="009948FE" w:rsidRPr="004B6B42" w:rsidRDefault="00672162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2019 год – </w:t>
      </w:r>
      <w:r w:rsidR="009948FE" w:rsidRPr="004B6B42">
        <w:rPr>
          <w:rFonts w:ascii="Arial" w:hAnsi="Arial" w:cs="Arial"/>
          <w:sz w:val="24"/>
          <w:szCs w:val="24"/>
        </w:rPr>
        <w:t>13</w:t>
      </w:r>
      <w:r w:rsidR="00EC6E02" w:rsidRPr="004B6B42">
        <w:rPr>
          <w:rFonts w:ascii="Arial" w:hAnsi="Arial" w:cs="Arial"/>
          <w:sz w:val="24"/>
          <w:szCs w:val="24"/>
        </w:rPr>
        <w:t>2</w:t>
      </w:r>
      <w:r w:rsidR="009948FE" w:rsidRPr="004B6B42">
        <w:rPr>
          <w:rFonts w:ascii="Arial" w:hAnsi="Arial" w:cs="Arial"/>
          <w:sz w:val="24"/>
          <w:szCs w:val="24"/>
        </w:rPr>
        <w:t>,00 тыс. руб.,</w:t>
      </w:r>
    </w:p>
    <w:p w:rsidR="009948FE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2020</w:t>
      </w:r>
      <w:r w:rsidR="00672162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год</w:t>
      </w:r>
      <w:r w:rsidR="00672162" w:rsidRPr="004B6B42">
        <w:rPr>
          <w:rFonts w:ascii="Arial" w:hAnsi="Arial" w:cs="Arial"/>
          <w:sz w:val="24"/>
          <w:szCs w:val="24"/>
        </w:rPr>
        <w:t xml:space="preserve"> – </w:t>
      </w:r>
      <w:r w:rsidRPr="004B6B42">
        <w:rPr>
          <w:rFonts w:ascii="Arial" w:hAnsi="Arial" w:cs="Arial"/>
          <w:sz w:val="24"/>
          <w:szCs w:val="24"/>
        </w:rPr>
        <w:t>13</w:t>
      </w:r>
      <w:r w:rsidR="00EC6E02" w:rsidRPr="004B6B42">
        <w:rPr>
          <w:rFonts w:ascii="Arial" w:hAnsi="Arial" w:cs="Arial"/>
          <w:sz w:val="24"/>
          <w:szCs w:val="24"/>
        </w:rPr>
        <w:t>2</w:t>
      </w:r>
      <w:r w:rsidRPr="004B6B42">
        <w:rPr>
          <w:rFonts w:ascii="Arial" w:hAnsi="Arial" w:cs="Arial"/>
          <w:sz w:val="24"/>
          <w:szCs w:val="24"/>
        </w:rPr>
        <w:t>,00</w:t>
      </w:r>
      <w:r w:rsidR="00672162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тыс. руб.</w:t>
      </w:r>
    </w:p>
    <w:p w:rsidR="009948FE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общий объем финансирования Программы за счет средств, поступивших </w:t>
      </w:r>
      <w:proofErr w:type="gramStart"/>
      <w:r w:rsidRPr="004B6B42">
        <w:rPr>
          <w:rFonts w:ascii="Arial" w:hAnsi="Arial" w:cs="Arial"/>
          <w:sz w:val="24"/>
          <w:szCs w:val="24"/>
        </w:rPr>
        <w:t>из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краевого бюджета – 3 808,810</w:t>
      </w:r>
      <w:r w:rsidR="003130F0" w:rsidRPr="004B6B42">
        <w:rPr>
          <w:rFonts w:ascii="Arial" w:hAnsi="Arial" w:cs="Arial"/>
          <w:sz w:val="24"/>
          <w:szCs w:val="24"/>
        </w:rPr>
        <w:t>.</w:t>
      </w:r>
      <w:r w:rsidRPr="004B6B42">
        <w:rPr>
          <w:rFonts w:ascii="Arial" w:hAnsi="Arial" w:cs="Arial"/>
          <w:sz w:val="24"/>
          <w:szCs w:val="24"/>
        </w:rPr>
        <w:t>96 тыс. руб., в том числе по годам:</w:t>
      </w:r>
    </w:p>
    <w:p w:rsidR="009948FE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2014 год – 662,42 тыс. руб.,</w:t>
      </w:r>
    </w:p>
    <w:p w:rsidR="009948FE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2015 год – 1 397,335.55 тыс. руб.,</w:t>
      </w:r>
    </w:p>
    <w:p w:rsidR="009948FE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2016 год –    399,740.01  тыс. руб.,</w:t>
      </w:r>
    </w:p>
    <w:p w:rsidR="008F09A2" w:rsidRPr="004B6B42" w:rsidRDefault="009948FE" w:rsidP="009948F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2017</w:t>
      </w:r>
      <w:r w:rsidR="00672162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год</w:t>
      </w:r>
      <w:r w:rsidR="00672162" w:rsidRPr="004B6B42">
        <w:rPr>
          <w:rFonts w:ascii="Arial" w:hAnsi="Arial" w:cs="Arial"/>
          <w:sz w:val="24"/>
          <w:szCs w:val="24"/>
        </w:rPr>
        <w:t xml:space="preserve"> – 1 </w:t>
      </w:r>
      <w:r w:rsidRPr="004B6B42">
        <w:rPr>
          <w:rFonts w:ascii="Arial" w:hAnsi="Arial" w:cs="Arial"/>
          <w:sz w:val="24"/>
          <w:szCs w:val="24"/>
        </w:rPr>
        <w:t>349,315</w:t>
      </w:r>
      <w:r w:rsidR="003130F0" w:rsidRPr="004B6B42">
        <w:rPr>
          <w:rFonts w:ascii="Arial" w:hAnsi="Arial" w:cs="Arial"/>
          <w:sz w:val="24"/>
          <w:szCs w:val="24"/>
        </w:rPr>
        <w:t>.</w:t>
      </w:r>
      <w:r w:rsidRPr="004B6B42">
        <w:rPr>
          <w:rFonts w:ascii="Arial" w:hAnsi="Arial" w:cs="Arial"/>
          <w:sz w:val="24"/>
          <w:szCs w:val="24"/>
        </w:rPr>
        <w:t>4</w:t>
      </w:r>
      <w:r w:rsidR="00672162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тыс. руб.»;</w:t>
      </w:r>
    </w:p>
    <w:p w:rsidR="00C43BF6" w:rsidRPr="004B6B42" w:rsidRDefault="00C43BF6" w:rsidP="00E738C1">
      <w:pPr>
        <w:widowControl w:val="0"/>
        <w:autoSpaceDE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Приложения №</w:t>
      </w:r>
      <w:r w:rsidR="0020391B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3, №</w:t>
      </w:r>
      <w:r w:rsidR="0020391B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4 изложить в редакции согласно приложению №</w:t>
      </w:r>
      <w:r w:rsidR="0020391B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 xml:space="preserve">1, </w:t>
      </w:r>
      <w:r w:rsidR="0020391B" w:rsidRPr="004B6B42">
        <w:rPr>
          <w:rFonts w:ascii="Arial" w:hAnsi="Arial" w:cs="Arial"/>
          <w:sz w:val="24"/>
          <w:szCs w:val="24"/>
        </w:rPr>
        <w:t>№</w:t>
      </w:r>
      <w:r w:rsidR="00806C24" w:rsidRPr="004B6B42">
        <w:rPr>
          <w:rFonts w:ascii="Arial" w:hAnsi="Arial" w:cs="Arial"/>
          <w:sz w:val="24"/>
          <w:szCs w:val="24"/>
        </w:rPr>
        <w:t xml:space="preserve"> 2</w:t>
      </w:r>
      <w:r w:rsidR="00784A41" w:rsidRPr="004B6B42">
        <w:rPr>
          <w:rFonts w:ascii="Arial" w:hAnsi="Arial" w:cs="Arial"/>
          <w:sz w:val="24"/>
          <w:szCs w:val="24"/>
        </w:rPr>
        <w:t>;</w:t>
      </w:r>
    </w:p>
    <w:p w:rsidR="00C13B76" w:rsidRPr="004B6B42" w:rsidRDefault="00784A41" w:rsidP="007D3107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В</w:t>
      </w:r>
      <w:r w:rsidR="007D3107" w:rsidRPr="004B6B42">
        <w:rPr>
          <w:rFonts w:ascii="Arial" w:hAnsi="Arial" w:cs="Arial"/>
          <w:sz w:val="24"/>
          <w:szCs w:val="24"/>
        </w:rPr>
        <w:t xml:space="preserve"> Подпрограмме 1</w:t>
      </w:r>
      <w:r w:rsidR="00A27B30" w:rsidRPr="004B6B42">
        <w:rPr>
          <w:rFonts w:ascii="Arial" w:hAnsi="Arial" w:cs="Arial"/>
          <w:sz w:val="24"/>
          <w:szCs w:val="24"/>
        </w:rPr>
        <w:t xml:space="preserve"> </w:t>
      </w:r>
      <w:r w:rsidR="00C13B76" w:rsidRPr="004B6B42">
        <w:rPr>
          <w:rFonts w:ascii="Arial" w:hAnsi="Arial" w:cs="Arial"/>
          <w:sz w:val="24"/>
          <w:szCs w:val="24"/>
        </w:rPr>
        <w:t xml:space="preserve">«Развитие культуры муниципального образования поселок </w:t>
      </w:r>
      <w:proofErr w:type="gramStart"/>
      <w:r w:rsidR="00C13B76" w:rsidRPr="004B6B42">
        <w:rPr>
          <w:rFonts w:ascii="Arial" w:hAnsi="Arial" w:cs="Arial"/>
          <w:sz w:val="24"/>
          <w:szCs w:val="24"/>
        </w:rPr>
        <w:t>Большая</w:t>
      </w:r>
      <w:proofErr w:type="gramEnd"/>
      <w:r w:rsidR="00C13B76" w:rsidRPr="004B6B42">
        <w:rPr>
          <w:rFonts w:ascii="Arial" w:hAnsi="Arial" w:cs="Arial"/>
          <w:sz w:val="24"/>
          <w:szCs w:val="24"/>
        </w:rPr>
        <w:t xml:space="preserve"> Ирба»:</w:t>
      </w:r>
    </w:p>
    <w:p w:rsidR="007D3107" w:rsidRPr="004B6B42" w:rsidRDefault="007D3107" w:rsidP="007D3107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 в </w:t>
      </w:r>
      <w:proofErr w:type="gramStart"/>
      <w:r w:rsidRPr="004B6B42">
        <w:rPr>
          <w:rFonts w:ascii="Arial" w:hAnsi="Arial" w:cs="Arial"/>
          <w:sz w:val="24"/>
          <w:szCs w:val="24"/>
        </w:rPr>
        <w:t>разделе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1 «Паспорт подпрограммы»: строку «Объемы и источники финансирования подпрограммы»</w:t>
      </w:r>
      <w:r w:rsidR="00D374AE" w:rsidRPr="004B6B4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3794"/>
        <w:gridCol w:w="5776"/>
      </w:tblGrid>
      <w:tr w:rsidR="00C13B76" w:rsidRPr="004B6B42" w:rsidTr="00A62F98">
        <w:tc>
          <w:tcPr>
            <w:tcW w:w="3794" w:type="dxa"/>
          </w:tcPr>
          <w:p w:rsidR="00C13B76" w:rsidRPr="004B6B42" w:rsidRDefault="00C13B76" w:rsidP="00A27B3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</w:tcPr>
          <w:p w:rsidR="00C13B76" w:rsidRPr="004B6B42" w:rsidRDefault="00C13B76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Общий объем финансирования мероприятий подп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рограммы составляет всего – 47 </w:t>
            </w:r>
            <w:r w:rsidRPr="004B6B42">
              <w:rPr>
                <w:rFonts w:ascii="Arial" w:hAnsi="Arial" w:cs="Arial"/>
                <w:sz w:val="24"/>
                <w:szCs w:val="24"/>
              </w:rPr>
              <w:t>8</w:t>
            </w:r>
            <w:r w:rsidR="00E1108E" w:rsidRPr="004B6B42">
              <w:rPr>
                <w:rFonts w:ascii="Arial" w:hAnsi="Arial" w:cs="Arial"/>
                <w:sz w:val="24"/>
                <w:szCs w:val="24"/>
              </w:rPr>
              <w:t>49</w:t>
            </w:r>
            <w:r w:rsidRPr="004B6B42">
              <w:rPr>
                <w:rFonts w:ascii="Arial" w:hAnsi="Arial" w:cs="Arial"/>
                <w:sz w:val="24"/>
                <w:szCs w:val="24"/>
              </w:rPr>
              <w:t>,142</w:t>
            </w:r>
            <w:r w:rsidR="003130F0" w:rsidRPr="004B6B42">
              <w:rPr>
                <w:rFonts w:ascii="Arial" w:hAnsi="Arial" w:cs="Arial"/>
                <w:sz w:val="24"/>
                <w:szCs w:val="24"/>
              </w:rPr>
              <w:t>.</w:t>
            </w:r>
            <w:r w:rsidRPr="004B6B42">
              <w:rPr>
                <w:rFonts w:ascii="Arial" w:hAnsi="Arial" w:cs="Arial"/>
                <w:sz w:val="24"/>
                <w:szCs w:val="24"/>
              </w:rPr>
              <w:t>03 тыс. руб., в том числе по годам:</w:t>
            </w:r>
          </w:p>
          <w:p w:rsidR="00C13B76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2014 год – 12 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313,708 тыс. руб.,</w:t>
            </w:r>
          </w:p>
          <w:p w:rsidR="00C13B76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2015 год – 11 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907,371</w:t>
            </w:r>
            <w:r w:rsidR="003130F0" w:rsidRPr="004B6B42">
              <w:rPr>
                <w:rFonts w:ascii="Arial" w:hAnsi="Arial" w:cs="Arial"/>
                <w:sz w:val="24"/>
                <w:szCs w:val="24"/>
              </w:rPr>
              <w:t>.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55 тыс. руб.,</w:t>
            </w:r>
          </w:p>
          <w:p w:rsidR="00C13B76" w:rsidRPr="004B6B42" w:rsidRDefault="00C13B76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2016 год – 12389,943 тыс. руб.,</w:t>
            </w:r>
          </w:p>
          <w:p w:rsidR="00C13B76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2017 год – 11 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306,119</w:t>
            </w:r>
            <w:r w:rsidR="003130F0" w:rsidRPr="004B6B42">
              <w:rPr>
                <w:rFonts w:ascii="Arial" w:hAnsi="Arial" w:cs="Arial"/>
                <w:sz w:val="24"/>
                <w:szCs w:val="24"/>
              </w:rPr>
              <w:t>.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48 тыс. руб.,</w:t>
            </w:r>
          </w:p>
          <w:p w:rsidR="00C13B76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E1108E" w:rsidRPr="004B6B42">
              <w:rPr>
                <w:rFonts w:ascii="Arial" w:hAnsi="Arial" w:cs="Arial"/>
                <w:sz w:val="24"/>
                <w:szCs w:val="24"/>
              </w:rPr>
              <w:t>50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,00 тыс. руб.,</w:t>
            </w:r>
          </w:p>
          <w:p w:rsidR="00C13B76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E1108E" w:rsidRPr="004B6B42">
              <w:rPr>
                <w:rFonts w:ascii="Arial" w:hAnsi="Arial" w:cs="Arial"/>
                <w:sz w:val="24"/>
                <w:szCs w:val="24"/>
              </w:rPr>
              <w:t>65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,00 тыс. руб.,</w:t>
            </w:r>
          </w:p>
          <w:p w:rsidR="00C13B76" w:rsidRPr="004B6B42" w:rsidRDefault="00C13B76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2020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1108E" w:rsidRPr="004B6B42">
              <w:rPr>
                <w:rFonts w:ascii="Arial" w:hAnsi="Arial" w:cs="Arial"/>
                <w:sz w:val="24"/>
                <w:szCs w:val="24"/>
              </w:rPr>
              <w:t>65</w:t>
            </w:r>
            <w:r w:rsidRPr="004B6B42">
              <w:rPr>
                <w:rFonts w:ascii="Arial" w:hAnsi="Arial" w:cs="Arial"/>
                <w:sz w:val="24"/>
                <w:szCs w:val="24"/>
              </w:rPr>
              <w:t>,00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Pr="004B6B42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C13B76" w:rsidRPr="004B6B42" w:rsidRDefault="00C13B76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</w:t>
            </w:r>
            <w:r w:rsidR="00E1108E" w:rsidRPr="004B6B42">
              <w:rPr>
                <w:rFonts w:ascii="Arial" w:hAnsi="Arial" w:cs="Arial"/>
                <w:sz w:val="24"/>
                <w:szCs w:val="24"/>
              </w:rPr>
              <w:t xml:space="preserve">средств 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местного бюджета – 44 </w:t>
            </w:r>
            <w:r w:rsidR="00E1108E" w:rsidRPr="004B6B42">
              <w:rPr>
                <w:rFonts w:ascii="Arial" w:hAnsi="Arial" w:cs="Arial"/>
                <w:sz w:val="24"/>
                <w:szCs w:val="24"/>
              </w:rPr>
              <w:t>040</w:t>
            </w:r>
            <w:r w:rsidRPr="004B6B42">
              <w:rPr>
                <w:rFonts w:ascii="Arial" w:hAnsi="Arial" w:cs="Arial"/>
                <w:sz w:val="24"/>
                <w:szCs w:val="24"/>
              </w:rPr>
              <w:t>,331</w:t>
            </w:r>
            <w:r w:rsidR="003130F0" w:rsidRPr="004B6B42">
              <w:rPr>
                <w:rFonts w:ascii="Arial" w:hAnsi="Arial" w:cs="Arial"/>
                <w:sz w:val="24"/>
                <w:szCs w:val="24"/>
              </w:rPr>
              <w:t>.</w:t>
            </w:r>
            <w:r w:rsidRPr="004B6B42">
              <w:rPr>
                <w:rFonts w:ascii="Arial" w:hAnsi="Arial" w:cs="Arial"/>
                <w:sz w:val="24"/>
                <w:szCs w:val="24"/>
              </w:rPr>
              <w:t>07 тыс. руб., в том числе по годам:</w:t>
            </w:r>
          </w:p>
          <w:p w:rsidR="00C13B76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2014 год – 11 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651,288 тыс. руб.,</w:t>
            </w:r>
          </w:p>
          <w:p w:rsidR="00C13B76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 xml:space="preserve">2015 год – 10 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510,036 тыс. руб.,</w:t>
            </w:r>
          </w:p>
          <w:p w:rsidR="00C13B76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2016 год – 11 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990,202</w:t>
            </w:r>
            <w:r w:rsidR="003130F0" w:rsidRPr="004B6B42">
              <w:rPr>
                <w:rFonts w:ascii="Arial" w:hAnsi="Arial" w:cs="Arial"/>
                <w:sz w:val="24"/>
                <w:szCs w:val="24"/>
              </w:rPr>
              <w:t>.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99 тыс. руб.,</w:t>
            </w:r>
          </w:p>
          <w:p w:rsidR="00C13B76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2017 год – 9 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686,804</w:t>
            </w:r>
            <w:r w:rsidR="003130F0" w:rsidRPr="004B6B42">
              <w:rPr>
                <w:rFonts w:ascii="Arial" w:hAnsi="Arial" w:cs="Arial"/>
                <w:sz w:val="24"/>
                <w:szCs w:val="24"/>
              </w:rPr>
              <w:t>.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08 тыс. руб.,</w:t>
            </w:r>
          </w:p>
          <w:p w:rsidR="00C13B76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E1108E" w:rsidRPr="004B6B42">
              <w:rPr>
                <w:rFonts w:ascii="Arial" w:hAnsi="Arial" w:cs="Arial"/>
                <w:sz w:val="24"/>
                <w:szCs w:val="24"/>
              </w:rPr>
              <w:t>50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,00 тыс. руб.,</w:t>
            </w:r>
          </w:p>
          <w:p w:rsidR="00C13B76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E1108E" w:rsidRPr="004B6B42">
              <w:rPr>
                <w:rFonts w:ascii="Arial" w:hAnsi="Arial" w:cs="Arial"/>
                <w:sz w:val="24"/>
                <w:szCs w:val="24"/>
              </w:rPr>
              <w:t>65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,00 тыс. руб.,</w:t>
            </w:r>
          </w:p>
          <w:p w:rsidR="00C13B76" w:rsidRPr="004B6B42" w:rsidRDefault="00E1108E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2020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4B6B42">
              <w:rPr>
                <w:rFonts w:ascii="Arial" w:hAnsi="Arial" w:cs="Arial"/>
                <w:sz w:val="24"/>
                <w:szCs w:val="24"/>
              </w:rPr>
              <w:t>65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,00- тыс. руб.</w:t>
            </w:r>
          </w:p>
          <w:p w:rsidR="00C13B76" w:rsidRPr="004B6B42" w:rsidRDefault="00C13B76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Общий объем  финансирования за счет средств, поступивших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краевого бюджета – 3 808,810</w:t>
            </w:r>
            <w:r w:rsidR="003130F0" w:rsidRPr="004B6B42">
              <w:rPr>
                <w:rFonts w:ascii="Arial" w:hAnsi="Arial" w:cs="Arial"/>
                <w:sz w:val="24"/>
                <w:szCs w:val="24"/>
              </w:rPr>
              <w:t>.</w:t>
            </w:r>
            <w:r w:rsidRPr="004B6B42">
              <w:rPr>
                <w:rFonts w:ascii="Arial" w:hAnsi="Arial" w:cs="Arial"/>
                <w:sz w:val="24"/>
                <w:szCs w:val="24"/>
              </w:rPr>
              <w:t>96 тыс. руб., в том числе по годам:</w:t>
            </w:r>
          </w:p>
          <w:p w:rsidR="00C13B76" w:rsidRPr="004B6B42" w:rsidRDefault="00C13B76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2014 год – 662,42 тыс. руб.,</w:t>
            </w:r>
          </w:p>
          <w:p w:rsidR="00C13B76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2015 год – 1 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397,335</w:t>
            </w:r>
            <w:r w:rsidR="003130F0" w:rsidRPr="004B6B42">
              <w:rPr>
                <w:rFonts w:ascii="Arial" w:hAnsi="Arial" w:cs="Arial"/>
                <w:sz w:val="24"/>
                <w:szCs w:val="24"/>
              </w:rPr>
              <w:t>.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55 тыс. руб.,</w:t>
            </w:r>
          </w:p>
          <w:p w:rsidR="00C13B76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399,740</w:t>
            </w:r>
            <w:r w:rsidR="003130F0" w:rsidRPr="004B6B42">
              <w:rPr>
                <w:rFonts w:ascii="Arial" w:hAnsi="Arial" w:cs="Arial"/>
                <w:sz w:val="24"/>
                <w:szCs w:val="24"/>
              </w:rPr>
              <w:t>.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01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B76" w:rsidRPr="004B6B42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C13B76" w:rsidRPr="004B6B42" w:rsidRDefault="00C13B76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2017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B42">
              <w:rPr>
                <w:rFonts w:ascii="Arial" w:hAnsi="Arial" w:cs="Arial"/>
                <w:sz w:val="24"/>
                <w:szCs w:val="24"/>
              </w:rPr>
              <w:t>349,315</w:t>
            </w:r>
            <w:r w:rsidR="003130F0" w:rsidRPr="004B6B42">
              <w:rPr>
                <w:rFonts w:ascii="Arial" w:hAnsi="Arial" w:cs="Arial"/>
                <w:sz w:val="24"/>
                <w:szCs w:val="24"/>
              </w:rPr>
              <w:t>.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4B6B42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:rsidR="006B195C" w:rsidRPr="004B6B42" w:rsidRDefault="00497F2B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lastRenderedPageBreak/>
        <w:t xml:space="preserve">В </w:t>
      </w:r>
      <w:proofErr w:type="gramStart"/>
      <w:r w:rsidRPr="004B6B42">
        <w:rPr>
          <w:rFonts w:ascii="Arial" w:hAnsi="Arial" w:cs="Arial"/>
          <w:sz w:val="24"/>
          <w:szCs w:val="24"/>
        </w:rPr>
        <w:t>разделе</w:t>
      </w:r>
      <w:proofErr w:type="gramEnd"/>
      <w:r w:rsidR="00FC4511" w:rsidRPr="004B6B42">
        <w:rPr>
          <w:rFonts w:ascii="Arial" w:hAnsi="Arial" w:cs="Arial"/>
          <w:sz w:val="24"/>
          <w:szCs w:val="24"/>
        </w:rPr>
        <w:t xml:space="preserve"> 2.7.</w:t>
      </w:r>
      <w:r w:rsidR="004123CC" w:rsidRPr="004B6B42">
        <w:rPr>
          <w:rFonts w:ascii="Arial" w:hAnsi="Arial" w:cs="Arial"/>
          <w:sz w:val="24"/>
          <w:szCs w:val="24"/>
        </w:rPr>
        <w:t xml:space="preserve"> «</w:t>
      </w:r>
      <w:r w:rsidR="00FC4511" w:rsidRPr="004B6B42">
        <w:rPr>
          <w:rFonts w:ascii="Arial" w:hAnsi="Arial" w:cs="Arial"/>
          <w:sz w:val="24"/>
          <w:szCs w:val="24"/>
        </w:rPr>
        <w:t>Обоснование финансовых, материальных и трудовых затрат»</w:t>
      </w:r>
      <w:r w:rsidR="004123CC" w:rsidRPr="004B6B42">
        <w:rPr>
          <w:rFonts w:ascii="Arial" w:hAnsi="Arial" w:cs="Arial"/>
          <w:sz w:val="24"/>
          <w:szCs w:val="24"/>
        </w:rPr>
        <w:t xml:space="preserve"> </w:t>
      </w:r>
      <w:r w:rsidR="0082732E" w:rsidRPr="004B6B42">
        <w:rPr>
          <w:rFonts w:ascii="Arial" w:hAnsi="Arial" w:cs="Arial"/>
          <w:sz w:val="24"/>
          <w:szCs w:val="24"/>
        </w:rPr>
        <w:t xml:space="preserve"> абзац </w:t>
      </w:r>
      <w:r w:rsidR="0096456C" w:rsidRPr="004B6B42">
        <w:rPr>
          <w:rFonts w:ascii="Arial" w:hAnsi="Arial" w:cs="Arial"/>
          <w:sz w:val="24"/>
          <w:szCs w:val="24"/>
        </w:rPr>
        <w:t>2</w:t>
      </w:r>
      <w:r w:rsidR="004123CC" w:rsidRPr="004B6B42">
        <w:rPr>
          <w:rFonts w:ascii="Arial" w:hAnsi="Arial" w:cs="Arial"/>
          <w:sz w:val="24"/>
          <w:szCs w:val="24"/>
        </w:rPr>
        <w:t xml:space="preserve"> </w:t>
      </w:r>
      <w:r w:rsidR="0096456C" w:rsidRPr="004B6B42">
        <w:rPr>
          <w:rFonts w:ascii="Arial" w:hAnsi="Arial" w:cs="Arial"/>
          <w:sz w:val="24"/>
          <w:szCs w:val="24"/>
        </w:rPr>
        <w:t xml:space="preserve"> </w:t>
      </w:r>
      <w:r w:rsidR="0082732E" w:rsidRPr="004B6B42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82732E" w:rsidRPr="004B6B42" w:rsidRDefault="004123CC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«</w:t>
      </w:r>
      <w:r w:rsidR="0082732E" w:rsidRPr="004B6B42">
        <w:rPr>
          <w:rFonts w:ascii="Arial" w:hAnsi="Arial" w:cs="Arial"/>
          <w:sz w:val="24"/>
          <w:szCs w:val="24"/>
        </w:rPr>
        <w:t>Общий объем финансирования мероприятий подпрограммы составляет всего – 47 8</w:t>
      </w:r>
      <w:r w:rsidR="00E1108E" w:rsidRPr="004B6B42">
        <w:rPr>
          <w:rFonts w:ascii="Arial" w:hAnsi="Arial" w:cs="Arial"/>
          <w:sz w:val="24"/>
          <w:szCs w:val="24"/>
        </w:rPr>
        <w:t>49</w:t>
      </w:r>
      <w:r w:rsidR="0082732E" w:rsidRPr="004B6B42">
        <w:rPr>
          <w:rFonts w:ascii="Arial" w:hAnsi="Arial" w:cs="Arial"/>
          <w:sz w:val="24"/>
          <w:szCs w:val="24"/>
        </w:rPr>
        <w:t>,142</w:t>
      </w:r>
      <w:r w:rsidR="003130F0" w:rsidRPr="004B6B42">
        <w:rPr>
          <w:rFonts w:ascii="Arial" w:hAnsi="Arial" w:cs="Arial"/>
          <w:sz w:val="24"/>
          <w:szCs w:val="24"/>
        </w:rPr>
        <w:t>.</w:t>
      </w:r>
      <w:r w:rsidR="0082732E" w:rsidRPr="004B6B42">
        <w:rPr>
          <w:rFonts w:ascii="Arial" w:hAnsi="Arial" w:cs="Arial"/>
          <w:sz w:val="24"/>
          <w:szCs w:val="24"/>
        </w:rPr>
        <w:t>03тыс. руб., в том числе по годам:</w:t>
      </w:r>
    </w:p>
    <w:p w:rsidR="0082732E" w:rsidRPr="004B6B42" w:rsidRDefault="0082732E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2014 год – 12 313,708 тыс. рыб</w:t>
      </w:r>
      <w:proofErr w:type="gramStart"/>
      <w:r w:rsidRPr="004B6B42">
        <w:rPr>
          <w:rFonts w:ascii="Arial" w:hAnsi="Arial" w:cs="Arial"/>
          <w:sz w:val="24"/>
          <w:szCs w:val="24"/>
        </w:rPr>
        <w:t>.,</w:t>
      </w:r>
      <w:proofErr w:type="gramEnd"/>
    </w:p>
    <w:p w:rsidR="0082732E" w:rsidRPr="004B6B42" w:rsidRDefault="0082732E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2015 год – 11 907,371</w:t>
      </w:r>
      <w:r w:rsidR="003130F0" w:rsidRPr="004B6B42">
        <w:rPr>
          <w:rFonts w:ascii="Arial" w:hAnsi="Arial" w:cs="Arial"/>
          <w:sz w:val="24"/>
          <w:szCs w:val="24"/>
        </w:rPr>
        <w:t>.</w:t>
      </w:r>
      <w:r w:rsidRPr="004B6B42">
        <w:rPr>
          <w:rFonts w:ascii="Arial" w:hAnsi="Arial" w:cs="Arial"/>
          <w:sz w:val="24"/>
          <w:szCs w:val="24"/>
        </w:rPr>
        <w:t>55 тыс. руб.,</w:t>
      </w:r>
    </w:p>
    <w:p w:rsidR="0082732E" w:rsidRPr="004B6B42" w:rsidRDefault="0082732E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2016 год – 12 389,943 тыс. руб.,</w:t>
      </w:r>
    </w:p>
    <w:p w:rsidR="0082732E" w:rsidRPr="004B6B42" w:rsidRDefault="0082732E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2017 год – 11 036,119</w:t>
      </w:r>
      <w:r w:rsidR="003130F0" w:rsidRPr="004B6B42">
        <w:rPr>
          <w:rFonts w:ascii="Arial" w:hAnsi="Arial" w:cs="Arial"/>
          <w:sz w:val="24"/>
          <w:szCs w:val="24"/>
        </w:rPr>
        <w:t>.</w:t>
      </w:r>
      <w:r w:rsidRPr="004B6B42">
        <w:rPr>
          <w:rFonts w:ascii="Arial" w:hAnsi="Arial" w:cs="Arial"/>
          <w:sz w:val="24"/>
          <w:szCs w:val="24"/>
        </w:rPr>
        <w:t>48 тыс. руб.,</w:t>
      </w:r>
    </w:p>
    <w:p w:rsidR="0082732E" w:rsidRPr="004B6B42" w:rsidRDefault="00672162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2018 год – </w:t>
      </w:r>
      <w:r w:rsidR="00E1108E" w:rsidRPr="004B6B42">
        <w:rPr>
          <w:rFonts w:ascii="Arial" w:hAnsi="Arial" w:cs="Arial"/>
          <w:sz w:val="24"/>
          <w:szCs w:val="24"/>
        </w:rPr>
        <w:t>50</w:t>
      </w:r>
      <w:r w:rsidRPr="004B6B42">
        <w:rPr>
          <w:rFonts w:ascii="Arial" w:hAnsi="Arial" w:cs="Arial"/>
          <w:sz w:val="24"/>
          <w:szCs w:val="24"/>
        </w:rPr>
        <w:t xml:space="preserve">,00 </w:t>
      </w:r>
      <w:r w:rsidR="0082732E" w:rsidRPr="004B6B42">
        <w:rPr>
          <w:rFonts w:ascii="Arial" w:hAnsi="Arial" w:cs="Arial"/>
          <w:sz w:val="24"/>
          <w:szCs w:val="24"/>
        </w:rPr>
        <w:t>тыс. руб.,</w:t>
      </w:r>
    </w:p>
    <w:p w:rsidR="0082732E" w:rsidRPr="004B6B42" w:rsidRDefault="00672162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2019 год – </w:t>
      </w:r>
      <w:r w:rsidR="00E1108E" w:rsidRPr="004B6B42">
        <w:rPr>
          <w:rFonts w:ascii="Arial" w:hAnsi="Arial" w:cs="Arial"/>
          <w:sz w:val="24"/>
          <w:szCs w:val="24"/>
        </w:rPr>
        <w:t>76</w:t>
      </w:r>
      <w:r w:rsidRPr="004B6B42">
        <w:rPr>
          <w:rFonts w:ascii="Arial" w:hAnsi="Arial" w:cs="Arial"/>
          <w:sz w:val="24"/>
          <w:szCs w:val="24"/>
        </w:rPr>
        <w:t xml:space="preserve">,00 </w:t>
      </w:r>
      <w:r w:rsidR="0082732E" w:rsidRPr="004B6B42">
        <w:rPr>
          <w:rFonts w:ascii="Arial" w:hAnsi="Arial" w:cs="Arial"/>
          <w:sz w:val="24"/>
          <w:szCs w:val="24"/>
        </w:rPr>
        <w:t>тыс. руб.,</w:t>
      </w:r>
    </w:p>
    <w:p w:rsidR="0082732E" w:rsidRPr="004B6B42" w:rsidRDefault="0082732E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2020 год</w:t>
      </w:r>
      <w:r w:rsidR="00672162" w:rsidRPr="004B6B42">
        <w:rPr>
          <w:rFonts w:ascii="Arial" w:hAnsi="Arial" w:cs="Arial"/>
          <w:sz w:val="24"/>
          <w:szCs w:val="24"/>
        </w:rPr>
        <w:t xml:space="preserve"> – </w:t>
      </w:r>
      <w:r w:rsidR="00E1108E" w:rsidRPr="004B6B42">
        <w:rPr>
          <w:rFonts w:ascii="Arial" w:hAnsi="Arial" w:cs="Arial"/>
          <w:sz w:val="24"/>
          <w:szCs w:val="24"/>
        </w:rPr>
        <w:t>76</w:t>
      </w:r>
      <w:r w:rsidR="00672162" w:rsidRPr="004B6B42">
        <w:rPr>
          <w:rFonts w:ascii="Arial" w:hAnsi="Arial" w:cs="Arial"/>
          <w:sz w:val="24"/>
          <w:szCs w:val="24"/>
        </w:rPr>
        <w:t xml:space="preserve">,00 </w:t>
      </w:r>
      <w:r w:rsidRPr="004B6B42">
        <w:rPr>
          <w:rFonts w:ascii="Arial" w:hAnsi="Arial" w:cs="Arial"/>
          <w:sz w:val="24"/>
          <w:szCs w:val="24"/>
        </w:rPr>
        <w:t>тыс. руб.</w:t>
      </w:r>
    </w:p>
    <w:p w:rsidR="0082732E" w:rsidRPr="004B6B42" w:rsidRDefault="0082732E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Общий объем финансирования за счет средств местного бюджета – 440</w:t>
      </w:r>
      <w:r w:rsidR="00E1108E" w:rsidRPr="004B6B42">
        <w:rPr>
          <w:rFonts w:ascii="Arial" w:hAnsi="Arial" w:cs="Arial"/>
          <w:sz w:val="24"/>
          <w:szCs w:val="24"/>
        </w:rPr>
        <w:t>40</w:t>
      </w:r>
      <w:r w:rsidRPr="004B6B42">
        <w:rPr>
          <w:rFonts w:ascii="Arial" w:hAnsi="Arial" w:cs="Arial"/>
          <w:sz w:val="24"/>
          <w:szCs w:val="24"/>
        </w:rPr>
        <w:t>,331</w:t>
      </w:r>
      <w:r w:rsidR="003130F0" w:rsidRPr="004B6B42">
        <w:rPr>
          <w:rFonts w:ascii="Arial" w:hAnsi="Arial" w:cs="Arial"/>
          <w:sz w:val="24"/>
          <w:szCs w:val="24"/>
        </w:rPr>
        <w:t>.</w:t>
      </w:r>
      <w:r w:rsidRPr="004B6B42">
        <w:rPr>
          <w:rFonts w:ascii="Arial" w:hAnsi="Arial" w:cs="Arial"/>
          <w:sz w:val="24"/>
          <w:szCs w:val="24"/>
        </w:rPr>
        <w:t>07 тыс. руб., в том числе по годам:</w:t>
      </w:r>
    </w:p>
    <w:p w:rsidR="0082732E" w:rsidRPr="004B6B42" w:rsidRDefault="0082732E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2014 год – 11 651,288 тыс. рыб</w:t>
      </w:r>
      <w:proofErr w:type="gramStart"/>
      <w:r w:rsidRPr="004B6B42">
        <w:rPr>
          <w:rFonts w:ascii="Arial" w:hAnsi="Arial" w:cs="Arial"/>
          <w:sz w:val="24"/>
          <w:szCs w:val="24"/>
        </w:rPr>
        <w:t>.,</w:t>
      </w:r>
      <w:proofErr w:type="gramEnd"/>
    </w:p>
    <w:p w:rsidR="0082732E" w:rsidRPr="004B6B42" w:rsidRDefault="0082732E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2015 год – 10 510,036 тыс. руб.,</w:t>
      </w:r>
    </w:p>
    <w:p w:rsidR="0082732E" w:rsidRPr="004B6B42" w:rsidRDefault="0082732E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2016 год – 11 990,202</w:t>
      </w:r>
      <w:r w:rsidR="003130F0" w:rsidRPr="004B6B42">
        <w:rPr>
          <w:rFonts w:ascii="Arial" w:hAnsi="Arial" w:cs="Arial"/>
          <w:sz w:val="24"/>
          <w:szCs w:val="24"/>
        </w:rPr>
        <w:t>.</w:t>
      </w:r>
      <w:r w:rsidRPr="004B6B42">
        <w:rPr>
          <w:rFonts w:ascii="Arial" w:hAnsi="Arial" w:cs="Arial"/>
          <w:sz w:val="24"/>
          <w:szCs w:val="24"/>
        </w:rPr>
        <w:t>99 тыс. руб.,</w:t>
      </w:r>
    </w:p>
    <w:p w:rsidR="0082732E" w:rsidRPr="004B6B42" w:rsidRDefault="00672162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2017 год – </w:t>
      </w:r>
      <w:r w:rsidR="0082732E" w:rsidRPr="004B6B42">
        <w:rPr>
          <w:rFonts w:ascii="Arial" w:hAnsi="Arial" w:cs="Arial"/>
          <w:sz w:val="24"/>
          <w:szCs w:val="24"/>
        </w:rPr>
        <w:t>9 686,804</w:t>
      </w:r>
      <w:r w:rsidR="003130F0" w:rsidRPr="004B6B42">
        <w:rPr>
          <w:rFonts w:ascii="Arial" w:hAnsi="Arial" w:cs="Arial"/>
          <w:sz w:val="24"/>
          <w:szCs w:val="24"/>
        </w:rPr>
        <w:t>.</w:t>
      </w:r>
      <w:r w:rsidR="0082732E" w:rsidRPr="004B6B42">
        <w:rPr>
          <w:rFonts w:ascii="Arial" w:hAnsi="Arial" w:cs="Arial"/>
          <w:sz w:val="24"/>
          <w:szCs w:val="24"/>
        </w:rPr>
        <w:t>08 тыс. руб.,</w:t>
      </w:r>
    </w:p>
    <w:p w:rsidR="0082732E" w:rsidRPr="004B6B42" w:rsidRDefault="00672162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2018 год – </w:t>
      </w:r>
      <w:r w:rsidR="00E1108E" w:rsidRPr="004B6B42">
        <w:rPr>
          <w:rFonts w:ascii="Arial" w:hAnsi="Arial" w:cs="Arial"/>
          <w:sz w:val="24"/>
          <w:szCs w:val="24"/>
        </w:rPr>
        <w:t>50</w:t>
      </w:r>
      <w:r w:rsidR="0082732E" w:rsidRPr="004B6B42">
        <w:rPr>
          <w:rFonts w:ascii="Arial" w:hAnsi="Arial" w:cs="Arial"/>
          <w:sz w:val="24"/>
          <w:szCs w:val="24"/>
        </w:rPr>
        <w:t>,00 тыс. руб.,</w:t>
      </w:r>
    </w:p>
    <w:p w:rsidR="0082732E" w:rsidRPr="004B6B42" w:rsidRDefault="00672162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2019 год – </w:t>
      </w:r>
      <w:r w:rsidR="00E1108E" w:rsidRPr="004B6B42">
        <w:rPr>
          <w:rFonts w:ascii="Arial" w:hAnsi="Arial" w:cs="Arial"/>
          <w:sz w:val="24"/>
          <w:szCs w:val="24"/>
        </w:rPr>
        <w:t>76</w:t>
      </w:r>
      <w:r w:rsidR="0082732E" w:rsidRPr="004B6B42">
        <w:rPr>
          <w:rFonts w:ascii="Arial" w:hAnsi="Arial" w:cs="Arial"/>
          <w:sz w:val="24"/>
          <w:szCs w:val="24"/>
        </w:rPr>
        <w:t>,00 тыс. руб.,</w:t>
      </w:r>
    </w:p>
    <w:p w:rsidR="0082732E" w:rsidRPr="004B6B42" w:rsidRDefault="0082732E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2020</w:t>
      </w:r>
      <w:r w:rsidR="00672162" w:rsidRPr="004B6B42">
        <w:rPr>
          <w:rFonts w:ascii="Arial" w:hAnsi="Arial" w:cs="Arial"/>
          <w:sz w:val="24"/>
          <w:szCs w:val="24"/>
        </w:rPr>
        <w:t xml:space="preserve"> год – </w:t>
      </w:r>
      <w:r w:rsidR="00E1108E" w:rsidRPr="004B6B42">
        <w:rPr>
          <w:rFonts w:ascii="Arial" w:hAnsi="Arial" w:cs="Arial"/>
          <w:sz w:val="24"/>
          <w:szCs w:val="24"/>
        </w:rPr>
        <w:t>76</w:t>
      </w:r>
      <w:r w:rsidRPr="004B6B42">
        <w:rPr>
          <w:rFonts w:ascii="Arial" w:hAnsi="Arial" w:cs="Arial"/>
          <w:sz w:val="24"/>
          <w:szCs w:val="24"/>
        </w:rPr>
        <w:t>,00 тыс. руб.</w:t>
      </w:r>
    </w:p>
    <w:p w:rsidR="0082732E" w:rsidRPr="004B6B42" w:rsidRDefault="0082732E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Общий объем финансирования за счет средств, поступивших </w:t>
      </w:r>
      <w:proofErr w:type="gramStart"/>
      <w:r w:rsidRPr="004B6B42">
        <w:rPr>
          <w:rFonts w:ascii="Arial" w:hAnsi="Arial" w:cs="Arial"/>
          <w:sz w:val="24"/>
          <w:szCs w:val="24"/>
        </w:rPr>
        <w:t>из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краевого бюджета – 3808,810</w:t>
      </w:r>
      <w:r w:rsidR="003130F0" w:rsidRPr="004B6B42">
        <w:rPr>
          <w:rFonts w:ascii="Arial" w:hAnsi="Arial" w:cs="Arial"/>
          <w:sz w:val="24"/>
          <w:szCs w:val="24"/>
        </w:rPr>
        <w:t>.</w:t>
      </w:r>
      <w:r w:rsidRPr="004B6B42">
        <w:rPr>
          <w:rFonts w:ascii="Arial" w:hAnsi="Arial" w:cs="Arial"/>
          <w:sz w:val="24"/>
          <w:szCs w:val="24"/>
        </w:rPr>
        <w:t>96 тыс. руб., в том числе по годам:</w:t>
      </w:r>
    </w:p>
    <w:p w:rsidR="0082732E" w:rsidRPr="004B6B42" w:rsidRDefault="0082732E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2014 год – 662,42 тыс. руб.,</w:t>
      </w:r>
    </w:p>
    <w:p w:rsidR="0082732E" w:rsidRPr="004B6B42" w:rsidRDefault="0082732E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2015 год – 1 397,335</w:t>
      </w:r>
      <w:r w:rsidR="00D42D49" w:rsidRPr="004B6B42">
        <w:rPr>
          <w:rFonts w:ascii="Arial" w:hAnsi="Arial" w:cs="Arial"/>
          <w:sz w:val="24"/>
          <w:szCs w:val="24"/>
        </w:rPr>
        <w:t>.</w:t>
      </w:r>
      <w:r w:rsidRPr="004B6B42">
        <w:rPr>
          <w:rFonts w:ascii="Arial" w:hAnsi="Arial" w:cs="Arial"/>
          <w:sz w:val="24"/>
          <w:szCs w:val="24"/>
        </w:rPr>
        <w:t>55 тыс. руб.,</w:t>
      </w:r>
    </w:p>
    <w:p w:rsidR="0082732E" w:rsidRPr="004B6B42" w:rsidRDefault="0082732E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2016 год – 399,740</w:t>
      </w:r>
      <w:r w:rsidR="00D42D49" w:rsidRPr="004B6B42">
        <w:rPr>
          <w:rFonts w:ascii="Arial" w:hAnsi="Arial" w:cs="Arial"/>
          <w:sz w:val="24"/>
          <w:szCs w:val="24"/>
        </w:rPr>
        <w:t>.</w:t>
      </w:r>
      <w:r w:rsidRPr="004B6B42">
        <w:rPr>
          <w:rFonts w:ascii="Arial" w:hAnsi="Arial" w:cs="Arial"/>
          <w:sz w:val="24"/>
          <w:szCs w:val="24"/>
        </w:rPr>
        <w:t>01 тыс. руб.,</w:t>
      </w:r>
    </w:p>
    <w:p w:rsidR="0082732E" w:rsidRPr="004B6B42" w:rsidRDefault="0082732E" w:rsidP="0082732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2017 год</w:t>
      </w:r>
      <w:r w:rsidR="00672162" w:rsidRPr="004B6B42">
        <w:rPr>
          <w:rFonts w:ascii="Arial" w:hAnsi="Arial" w:cs="Arial"/>
          <w:sz w:val="24"/>
          <w:szCs w:val="24"/>
        </w:rPr>
        <w:t xml:space="preserve"> – </w:t>
      </w:r>
      <w:r w:rsidRPr="004B6B42">
        <w:rPr>
          <w:rFonts w:ascii="Arial" w:hAnsi="Arial" w:cs="Arial"/>
          <w:sz w:val="24"/>
          <w:szCs w:val="24"/>
        </w:rPr>
        <w:t>1 349,3154  тыс. руб</w:t>
      </w:r>
      <w:proofErr w:type="gramStart"/>
      <w:r w:rsidR="004123CC" w:rsidRPr="004B6B42">
        <w:rPr>
          <w:rFonts w:ascii="Arial" w:hAnsi="Arial" w:cs="Arial"/>
          <w:sz w:val="24"/>
          <w:szCs w:val="24"/>
        </w:rPr>
        <w:t>.»</w:t>
      </w:r>
      <w:r w:rsidRPr="004B6B42">
        <w:rPr>
          <w:rFonts w:ascii="Arial" w:hAnsi="Arial" w:cs="Arial"/>
          <w:sz w:val="24"/>
          <w:szCs w:val="24"/>
        </w:rPr>
        <w:t>.;</w:t>
      </w:r>
      <w:proofErr w:type="gramEnd"/>
    </w:p>
    <w:p w:rsidR="009E2B6A" w:rsidRPr="004B6B42" w:rsidRDefault="0082732E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Приложения №</w:t>
      </w:r>
      <w:r w:rsidR="009E2B6A" w:rsidRPr="004B6B42">
        <w:rPr>
          <w:rFonts w:ascii="Arial" w:hAnsi="Arial" w:cs="Arial"/>
          <w:sz w:val="24"/>
          <w:szCs w:val="24"/>
        </w:rPr>
        <w:t xml:space="preserve"> 2</w:t>
      </w:r>
      <w:r w:rsidRPr="004B6B42">
        <w:rPr>
          <w:rFonts w:ascii="Arial" w:hAnsi="Arial" w:cs="Arial"/>
          <w:sz w:val="24"/>
          <w:szCs w:val="24"/>
        </w:rPr>
        <w:t xml:space="preserve">  изложить в редакции согласно приложению</w:t>
      </w:r>
      <w:r w:rsidR="00FF16DA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 xml:space="preserve"> №</w:t>
      </w:r>
      <w:r w:rsidR="00D21AFA" w:rsidRPr="004B6B42">
        <w:rPr>
          <w:rFonts w:ascii="Arial" w:hAnsi="Arial" w:cs="Arial"/>
          <w:sz w:val="24"/>
          <w:szCs w:val="24"/>
        </w:rPr>
        <w:t xml:space="preserve"> 3</w:t>
      </w:r>
      <w:r w:rsidR="00EF1BF8" w:rsidRPr="004B6B42">
        <w:rPr>
          <w:rFonts w:ascii="Arial" w:hAnsi="Arial" w:cs="Arial"/>
          <w:sz w:val="24"/>
          <w:szCs w:val="24"/>
        </w:rPr>
        <w:t>.</w:t>
      </w:r>
    </w:p>
    <w:p w:rsidR="00AC15FD" w:rsidRPr="004B6B42" w:rsidRDefault="009E2B6A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2.</w:t>
      </w:r>
      <w:r w:rsidR="00AC15FD" w:rsidRPr="004B6B42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Главы поселка.</w:t>
      </w:r>
    </w:p>
    <w:p w:rsidR="00AC15FD" w:rsidRPr="004B6B42" w:rsidRDefault="00AC15FD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3. </w:t>
      </w:r>
      <w:r w:rsidR="000D12F4" w:rsidRPr="004B6B42">
        <w:rPr>
          <w:rFonts w:ascii="Arial" w:hAnsi="Arial" w:cs="Arial"/>
          <w:sz w:val="24"/>
          <w:szCs w:val="24"/>
        </w:rPr>
        <w:t>Постановление вступает в силу со дня, следующего за днем его официального опубликования в</w:t>
      </w:r>
      <w:r w:rsidRPr="004B6B42">
        <w:rPr>
          <w:rFonts w:ascii="Arial" w:hAnsi="Arial" w:cs="Arial"/>
          <w:sz w:val="24"/>
          <w:szCs w:val="24"/>
        </w:rPr>
        <w:t xml:space="preserve"> газете «Ирбинский вестник».</w:t>
      </w:r>
    </w:p>
    <w:p w:rsidR="00AC15FD" w:rsidRPr="004B6B42" w:rsidRDefault="00AC15FD" w:rsidP="00AC15FD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162" w:rsidRPr="004B6B42" w:rsidRDefault="00672162" w:rsidP="00AC15FD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162" w:rsidRPr="004B6B42" w:rsidRDefault="00672162" w:rsidP="00AC15FD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5FD" w:rsidRPr="004B6B42" w:rsidRDefault="00870BC9" w:rsidP="00AC15FD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Глав</w:t>
      </w:r>
      <w:r w:rsidR="006E2755" w:rsidRPr="004B6B42">
        <w:rPr>
          <w:rFonts w:ascii="Arial" w:hAnsi="Arial" w:cs="Arial"/>
          <w:sz w:val="24"/>
          <w:szCs w:val="24"/>
        </w:rPr>
        <w:t>а</w:t>
      </w:r>
      <w:r w:rsidRPr="004B6B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6B42">
        <w:rPr>
          <w:rFonts w:ascii="Arial" w:hAnsi="Arial" w:cs="Arial"/>
          <w:sz w:val="24"/>
          <w:szCs w:val="24"/>
        </w:rPr>
        <w:t>поселка</w:t>
      </w:r>
      <w:r w:rsidR="00672162" w:rsidRPr="004B6B42">
        <w:rPr>
          <w:rFonts w:ascii="Arial" w:hAnsi="Arial" w:cs="Arial"/>
          <w:sz w:val="24"/>
          <w:szCs w:val="24"/>
        </w:rPr>
        <w:t xml:space="preserve"> </w:t>
      </w:r>
      <w:r w:rsidR="00AC15FD" w:rsidRPr="004B6B42">
        <w:rPr>
          <w:rFonts w:ascii="Arial" w:hAnsi="Arial" w:cs="Arial"/>
          <w:sz w:val="24"/>
          <w:szCs w:val="24"/>
        </w:rPr>
        <w:t xml:space="preserve">     </w:t>
      </w:r>
      <w:r w:rsidRPr="004B6B42">
        <w:rPr>
          <w:rFonts w:ascii="Arial" w:hAnsi="Arial" w:cs="Arial"/>
          <w:sz w:val="24"/>
          <w:szCs w:val="24"/>
        </w:rPr>
        <w:t xml:space="preserve">             </w:t>
      </w:r>
      <w:r w:rsidR="00AC15FD" w:rsidRPr="004B6B42">
        <w:rPr>
          <w:rFonts w:ascii="Arial" w:hAnsi="Arial" w:cs="Arial"/>
          <w:sz w:val="24"/>
          <w:szCs w:val="24"/>
        </w:rPr>
        <w:t xml:space="preserve"> </w:t>
      </w:r>
      <w:r w:rsidR="006E2755" w:rsidRPr="004B6B42">
        <w:rPr>
          <w:rFonts w:ascii="Arial" w:hAnsi="Arial" w:cs="Arial"/>
          <w:sz w:val="24"/>
          <w:szCs w:val="24"/>
        </w:rPr>
        <w:t xml:space="preserve">  </w:t>
      </w:r>
      <w:r w:rsidR="00AC15FD" w:rsidRPr="004B6B42">
        <w:rPr>
          <w:rFonts w:ascii="Arial" w:hAnsi="Arial" w:cs="Arial"/>
          <w:sz w:val="24"/>
          <w:szCs w:val="24"/>
        </w:rPr>
        <w:t xml:space="preserve">       </w:t>
      </w:r>
      <w:r w:rsidR="00672162" w:rsidRPr="004B6B42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4B6B42" w:rsidRPr="004B6B42">
        <w:rPr>
          <w:rFonts w:ascii="Arial" w:hAnsi="Arial" w:cs="Arial"/>
          <w:sz w:val="24"/>
          <w:szCs w:val="24"/>
        </w:rPr>
        <w:t xml:space="preserve">         </w:t>
      </w:r>
      <w:r w:rsidR="004B6B42">
        <w:rPr>
          <w:rFonts w:ascii="Arial" w:hAnsi="Arial" w:cs="Arial"/>
          <w:sz w:val="24"/>
          <w:szCs w:val="24"/>
        </w:rPr>
        <w:t>Г.</w:t>
      </w:r>
      <w:proofErr w:type="gramEnd"/>
      <w:r w:rsidR="006E2755" w:rsidRPr="004B6B42">
        <w:rPr>
          <w:rFonts w:ascii="Arial" w:hAnsi="Arial" w:cs="Arial"/>
          <w:sz w:val="24"/>
          <w:szCs w:val="24"/>
        </w:rPr>
        <w:t>Г. Кузик</w:t>
      </w:r>
    </w:p>
    <w:p w:rsidR="00F25F57" w:rsidRPr="004B6B42" w:rsidRDefault="00F25F57" w:rsidP="00AC15FD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F57" w:rsidRPr="004B6B42" w:rsidRDefault="00F25F57" w:rsidP="00AC15FD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F57" w:rsidRPr="004B6B42" w:rsidRDefault="00F25F57" w:rsidP="00AC15FD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6B42" w:rsidRDefault="004B6B42" w:rsidP="004B6B42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C15FD" w:rsidRPr="004B6B42" w:rsidRDefault="00AC15FD" w:rsidP="004B6B42">
      <w:pPr>
        <w:widowControl w:val="0"/>
        <w:tabs>
          <w:tab w:val="left" w:pos="709"/>
        </w:tabs>
        <w:autoSpaceDE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C15FD" w:rsidRPr="004B6B42" w:rsidRDefault="00AC15FD" w:rsidP="00AC15FD">
      <w:pPr>
        <w:widowControl w:val="0"/>
        <w:autoSpaceDE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к постановлению</w:t>
      </w:r>
    </w:p>
    <w:p w:rsidR="00AC15FD" w:rsidRPr="004B6B42" w:rsidRDefault="00AC15FD" w:rsidP="00AC15FD">
      <w:pPr>
        <w:widowControl w:val="0"/>
        <w:autoSpaceDE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администрации поселка </w:t>
      </w:r>
    </w:p>
    <w:p w:rsidR="00AC15FD" w:rsidRPr="004B6B42" w:rsidRDefault="00672162" w:rsidP="004078B0">
      <w:pPr>
        <w:widowControl w:val="0"/>
        <w:autoSpaceDE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от 21.03.2018 № 61-п</w:t>
      </w:r>
    </w:p>
    <w:p w:rsidR="00AC15FD" w:rsidRPr="004B6B42" w:rsidRDefault="00AC15FD" w:rsidP="00AC15FD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5FD" w:rsidRPr="004B6B42" w:rsidRDefault="00AC15FD" w:rsidP="00AC15FD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5FD" w:rsidRPr="004B6B42" w:rsidRDefault="00AC15FD" w:rsidP="00AC15FD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5FD" w:rsidRPr="004B6B42" w:rsidRDefault="00AC15FD" w:rsidP="00AC15FD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 xml:space="preserve">Муниципальная программа </w:t>
      </w:r>
    </w:p>
    <w:p w:rsidR="00AC15FD" w:rsidRPr="004B6B42" w:rsidRDefault="00AC15FD" w:rsidP="00AC15FD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«Обеспечение жизнедеятельности социальной сферы муниципального образования»</w:t>
      </w:r>
    </w:p>
    <w:p w:rsidR="00AC15FD" w:rsidRPr="004B6B42" w:rsidRDefault="00AC15FD" w:rsidP="00AC15FD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15FD" w:rsidRPr="004B6B42" w:rsidRDefault="00AC15FD" w:rsidP="00AC15FD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 xml:space="preserve">1. Паспорт </w:t>
      </w:r>
    </w:p>
    <w:p w:rsidR="00AC15FD" w:rsidRPr="004B6B42" w:rsidRDefault="00AC15FD" w:rsidP="00AC15FD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муниципальной программ</w:t>
      </w:r>
      <w:r w:rsidR="00B55049" w:rsidRPr="004B6B42">
        <w:rPr>
          <w:rFonts w:ascii="Arial" w:hAnsi="Arial" w:cs="Arial"/>
          <w:b/>
          <w:sz w:val="24"/>
          <w:szCs w:val="24"/>
        </w:rPr>
        <w:t>ы</w:t>
      </w:r>
      <w:r w:rsidRPr="004B6B42">
        <w:rPr>
          <w:rFonts w:ascii="Arial" w:hAnsi="Arial" w:cs="Arial"/>
          <w:b/>
          <w:sz w:val="24"/>
          <w:szCs w:val="24"/>
        </w:rPr>
        <w:t xml:space="preserve"> «Обеспечение жизнедеятельности социальной сферы муниципального образования»</w:t>
      </w:r>
    </w:p>
    <w:p w:rsidR="00AC15FD" w:rsidRPr="004B6B42" w:rsidRDefault="00AC15FD" w:rsidP="00AC15FD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260"/>
        <w:gridCol w:w="5494"/>
      </w:tblGrid>
      <w:tr w:rsidR="00AC15FD" w:rsidRPr="004B6B42" w:rsidTr="00AC15FD">
        <w:tc>
          <w:tcPr>
            <w:tcW w:w="817" w:type="dxa"/>
          </w:tcPr>
          <w:p w:rsidR="00AC15FD" w:rsidRPr="004B6B42" w:rsidRDefault="00AC15FD" w:rsidP="00AC15F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AC15FD" w:rsidRPr="004B6B42" w:rsidRDefault="00AC15FD" w:rsidP="00AC15F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Наименование абзаца паспорта программы</w:t>
            </w:r>
          </w:p>
        </w:tc>
        <w:tc>
          <w:tcPr>
            <w:tcW w:w="5494" w:type="dxa"/>
          </w:tcPr>
          <w:p w:rsidR="00AC15FD" w:rsidRPr="004B6B42" w:rsidRDefault="00AC15FD" w:rsidP="00AC15F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</w:tr>
      <w:tr w:rsidR="00AC15FD" w:rsidRPr="004B6B42" w:rsidTr="00AC15FD">
        <w:tc>
          <w:tcPr>
            <w:tcW w:w="817" w:type="dxa"/>
          </w:tcPr>
          <w:p w:rsidR="00AC15FD" w:rsidRPr="004B6B42" w:rsidRDefault="00066342" w:rsidP="00AC15F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C15FD" w:rsidRPr="004B6B42" w:rsidRDefault="0006634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494" w:type="dxa"/>
          </w:tcPr>
          <w:p w:rsidR="00AC15FD" w:rsidRPr="004B6B42" w:rsidRDefault="0006634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Обеспечение жизнедеятельности социальной сферы муниципального образования (далее – Программа)</w:t>
            </w:r>
          </w:p>
        </w:tc>
      </w:tr>
      <w:tr w:rsidR="00AC15FD" w:rsidRPr="004B6B42" w:rsidTr="00AC15FD">
        <w:tc>
          <w:tcPr>
            <w:tcW w:w="817" w:type="dxa"/>
          </w:tcPr>
          <w:p w:rsidR="00AC15FD" w:rsidRPr="004B6B42" w:rsidRDefault="00066342" w:rsidP="00AC15F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C15FD" w:rsidRPr="004B6B42" w:rsidRDefault="0006634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Основание для разработки муниципальной программы </w:t>
            </w:r>
          </w:p>
        </w:tc>
        <w:tc>
          <w:tcPr>
            <w:tcW w:w="5494" w:type="dxa"/>
          </w:tcPr>
          <w:p w:rsidR="00AC15FD" w:rsidRPr="004B6B42" w:rsidRDefault="0006634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066342" w:rsidRPr="004B6B42" w:rsidRDefault="0006634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Постановление администрации поселка Большая Ирба от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</w:t>
            </w:r>
          </w:p>
        </w:tc>
      </w:tr>
      <w:tr w:rsidR="00AC15FD" w:rsidRPr="004B6B42" w:rsidTr="00AC15FD">
        <w:tc>
          <w:tcPr>
            <w:tcW w:w="817" w:type="dxa"/>
          </w:tcPr>
          <w:p w:rsidR="00AC15FD" w:rsidRPr="004B6B42" w:rsidRDefault="00066342" w:rsidP="00AC15F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</w:tcPr>
          <w:p w:rsidR="00AC15FD" w:rsidRPr="004B6B42" w:rsidRDefault="0006634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5494" w:type="dxa"/>
          </w:tcPr>
          <w:p w:rsidR="00AC15FD" w:rsidRPr="004B6B42" w:rsidRDefault="0006634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МБУК Большеирбинский ДК</w:t>
            </w:r>
          </w:p>
          <w:p w:rsidR="00066342" w:rsidRPr="004B6B42" w:rsidRDefault="0006634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МБУК МЦБ Курагинского района (Ирбинская поселенческая библиотека)</w:t>
            </w:r>
          </w:p>
        </w:tc>
      </w:tr>
      <w:tr w:rsidR="00AC15FD" w:rsidRPr="004B6B42" w:rsidTr="00AC15FD">
        <w:tc>
          <w:tcPr>
            <w:tcW w:w="817" w:type="dxa"/>
          </w:tcPr>
          <w:p w:rsidR="00AC15FD" w:rsidRPr="004B6B42" w:rsidRDefault="00066342" w:rsidP="00AC15F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C15FD" w:rsidRPr="004B6B42" w:rsidRDefault="0006634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5494" w:type="dxa"/>
          </w:tcPr>
          <w:p w:rsidR="00AC15FD" w:rsidRPr="004B6B42" w:rsidRDefault="0006634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Ирба</w:t>
            </w:r>
          </w:p>
        </w:tc>
      </w:tr>
      <w:tr w:rsidR="00AC15FD" w:rsidRPr="004B6B42" w:rsidTr="00AC15FD">
        <w:tc>
          <w:tcPr>
            <w:tcW w:w="817" w:type="dxa"/>
          </w:tcPr>
          <w:p w:rsidR="00AC15FD" w:rsidRPr="004B6B42" w:rsidRDefault="00066342" w:rsidP="00AC15F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C15FD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5494" w:type="dxa"/>
          </w:tcPr>
          <w:p w:rsidR="00AC15FD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Подпрограмма 1 «Развитие культуры муниципального образования поселок Большая Ирба»</w:t>
            </w:r>
          </w:p>
          <w:p w:rsidR="001822CF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Подпрограмма 2 «Формирование здорового образа жизни через развитие массовой физической культуры и спорта»</w:t>
            </w:r>
          </w:p>
        </w:tc>
      </w:tr>
      <w:tr w:rsidR="00AC15FD" w:rsidRPr="004B6B42" w:rsidTr="00AC15FD">
        <w:tc>
          <w:tcPr>
            <w:tcW w:w="817" w:type="dxa"/>
          </w:tcPr>
          <w:p w:rsidR="00AC15FD" w:rsidRPr="004B6B42" w:rsidRDefault="001822CF" w:rsidP="00AC15F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C15FD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494" w:type="dxa"/>
          </w:tcPr>
          <w:p w:rsidR="00AC15FD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Обеспечение жизнедеятельности социальной сферы муниципального образования поселок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Ирба</w:t>
            </w:r>
          </w:p>
        </w:tc>
      </w:tr>
      <w:tr w:rsidR="00AC15FD" w:rsidRPr="004B6B42" w:rsidTr="00AC15FD">
        <w:tc>
          <w:tcPr>
            <w:tcW w:w="817" w:type="dxa"/>
          </w:tcPr>
          <w:p w:rsidR="00AC15FD" w:rsidRPr="004B6B42" w:rsidRDefault="001822CF" w:rsidP="00AC15F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C15FD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494" w:type="dxa"/>
          </w:tcPr>
          <w:p w:rsidR="00AC15FD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- развитие и сохранение культуры муниципального образования поселок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Ирба;</w:t>
            </w:r>
          </w:p>
          <w:p w:rsidR="001822CF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-развитие досуговой деятельности и патриотического воспитания населения муниципального образования поселок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Ирба;</w:t>
            </w:r>
          </w:p>
          <w:p w:rsidR="001822CF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- укрепление материально – технической базы учреждения культуры муниципального </w:t>
            </w: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образования;</w:t>
            </w:r>
          </w:p>
          <w:p w:rsidR="001822CF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- создание условий, обеспечивающих возможность привлечения пользователей в библиотеку;</w:t>
            </w:r>
          </w:p>
          <w:p w:rsidR="001822CF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- привлечение населения к занятиям физической культурой, спортом, участию в спортивных и физкультурных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мероприятиях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22CF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- улучшение материально – технического оснащения библиотеки.</w:t>
            </w:r>
          </w:p>
        </w:tc>
      </w:tr>
      <w:tr w:rsidR="00AC15FD" w:rsidRPr="004B6B42" w:rsidTr="00AC15FD">
        <w:tc>
          <w:tcPr>
            <w:tcW w:w="817" w:type="dxa"/>
          </w:tcPr>
          <w:p w:rsidR="00AC15FD" w:rsidRPr="004B6B42" w:rsidRDefault="001822CF" w:rsidP="00AC15F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AC15FD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5494" w:type="dxa"/>
          </w:tcPr>
          <w:p w:rsidR="00AC15FD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Сро</w:t>
            </w:r>
            <w:r w:rsidR="00AA1076" w:rsidRPr="004B6B42">
              <w:rPr>
                <w:rFonts w:ascii="Arial" w:hAnsi="Arial" w:cs="Arial"/>
                <w:sz w:val="24"/>
                <w:szCs w:val="24"/>
              </w:rPr>
              <w:t>ки реализации Программы 2014-2020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C15FD" w:rsidRPr="004B6B42" w:rsidTr="00AC15FD">
        <w:tc>
          <w:tcPr>
            <w:tcW w:w="817" w:type="dxa"/>
          </w:tcPr>
          <w:p w:rsidR="00AC15FD" w:rsidRPr="004B6B42" w:rsidRDefault="001822CF" w:rsidP="00AC15F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AC15FD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5494" w:type="dxa"/>
          </w:tcPr>
          <w:p w:rsidR="00AC15FD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- число участников культурно – массовых мероприятий;</w:t>
            </w:r>
          </w:p>
          <w:p w:rsidR="001822CF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- количество творческих коллективов, клубов, объединений;</w:t>
            </w:r>
          </w:p>
          <w:p w:rsidR="001822CF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- количество культурно – досуговых мероприятий;</w:t>
            </w:r>
          </w:p>
          <w:p w:rsidR="001822CF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- число пользователей библиотеки в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расчете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от населения;</w:t>
            </w:r>
          </w:p>
          <w:p w:rsidR="001822CF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- число книговыдач;</w:t>
            </w:r>
          </w:p>
          <w:p w:rsidR="001822CF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- количество детей, привлекаемых к участию в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мероприятиях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22CF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- доля населения, систематически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спортом, в общей численности населения.</w:t>
            </w:r>
          </w:p>
        </w:tc>
      </w:tr>
      <w:tr w:rsidR="00AC15FD" w:rsidRPr="004B6B42" w:rsidTr="00AC15FD">
        <w:tc>
          <w:tcPr>
            <w:tcW w:w="817" w:type="dxa"/>
          </w:tcPr>
          <w:p w:rsidR="00AC15FD" w:rsidRPr="004B6B42" w:rsidRDefault="001822CF" w:rsidP="00AC15F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AC15FD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Программы </w:t>
            </w:r>
          </w:p>
        </w:tc>
        <w:tc>
          <w:tcPr>
            <w:tcW w:w="5494" w:type="dxa"/>
          </w:tcPr>
          <w:p w:rsidR="00AC15FD" w:rsidRPr="004B6B42" w:rsidRDefault="001822CF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6A2D30" w:rsidRPr="004B6B42">
              <w:rPr>
                <w:rFonts w:ascii="Arial" w:hAnsi="Arial" w:cs="Arial"/>
                <w:sz w:val="24"/>
                <w:szCs w:val="24"/>
              </w:rPr>
              <w:t>4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E94351" w:rsidRPr="004B6B42">
              <w:rPr>
                <w:rFonts w:ascii="Arial" w:hAnsi="Arial" w:cs="Arial"/>
                <w:sz w:val="24"/>
                <w:szCs w:val="24"/>
              </w:rPr>
              <w:t>2</w:t>
            </w:r>
            <w:r w:rsidR="00DF758D" w:rsidRPr="004B6B42">
              <w:rPr>
                <w:rFonts w:ascii="Arial" w:hAnsi="Arial" w:cs="Arial"/>
                <w:sz w:val="24"/>
                <w:szCs w:val="24"/>
              </w:rPr>
              <w:t>05</w:t>
            </w:r>
            <w:r w:rsidR="00E94351" w:rsidRPr="004B6B42">
              <w:rPr>
                <w:rFonts w:ascii="Arial" w:hAnsi="Arial" w:cs="Arial"/>
                <w:sz w:val="24"/>
                <w:szCs w:val="24"/>
              </w:rPr>
              <w:t>,44203</w:t>
            </w:r>
            <w:r w:rsidR="00E001BE" w:rsidRPr="004B6B42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E001BE" w:rsidRPr="004B6B42" w:rsidRDefault="00E001BE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2014 год – 12 413,708 тыс. руб.,</w:t>
            </w:r>
          </w:p>
          <w:p w:rsidR="00E001BE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2015 год – 11 </w:t>
            </w:r>
            <w:r w:rsidR="006A2D30" w:rsidRPr="004B6B42">
              <w:rPr>
                <w:rFonts w:ascii="Arial" w:hAnsi="Arial" w:cs="Arial"/>
                <w:sz w:val="24"/>
                <w:szCs w:val="24"/>
              </w:rPr>
              <w:t>960,37155</w:t>
            </w:r>
            <w:r w:rsidR="00E001BE" w:rsidRPr="004B6B42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E001BE" w:rsidRPr="004B6B42" w:rsidRDefault="006A2D30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2016 год – 12 410,243</w:t>
            </w:r>
            <w:r w:rsidR="00E001BE" w:rsidRPr="004B6B42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E001BE" w:rsidRPr="004B6B42" w:rsidRDefault="006A2D30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2017 год – 11 </w:t>
            </w:r>
            <w:r w:rsidR="00E94351" w:rsidRPr="004B6B42">
              <w:rPr>
                <w:rFonts w:ascii="Arial" w:hAnsi="Arial" w:cs="Arial"/>
                <w:sz w:val="24"/>
                <w:szCs w:val="24"/>
              </w:rPr>
              <w:t>92,11948</w:t>
            </w:r>
            <w:r w:rsidR="00E001BE" w:rsidRPr="004B6B42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E001BE" w:rsidRPr="004B6B42" w:rsidRDefault="00E001BE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DF758D" w:rsidRPr="004B6B42">
              <w:rPr>
                <w:rFonts w:ascii="Arial" w:hAnsi="Arial" w:cs="Arial"/>
                <w:sz w:val="24"/>
                <w:szCs w:val="24"/>
              </w:rPr>
              <w:t>65</w:t>
            </w:r>
            <w:r w:rsidR="006A2D30" w:rsidRPr="004B6B42">
              <w:rPr>
                <w:rFonts w:ascii="Arial" w:hAnsi="Arial" w:cs="Arial"/>
                <w:sz w:val="24"/>
                <w:szCs w:val="24"/>
              </w:rPr>
              <w:t>,00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E001BE" w:rsidRPr="004B6B42" w:rsidRDefault="00E001BE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2D30" w:rsidRPr="004B6B42">
              <w:rPr>
                <w:rFonts w:ascii="Arial" w:hAnsi="Arial" w:cs="Arial"/>
                <w:sz w:val="24"/>
                <w:szCs w:val="24"/>
              </w:rPr>
              <w:t>13</w:t>
            </w:r>
            <w:r w:rsidR="00DF758D" w:rsidRPr="004B6B42">
              <w:rPr>
                <w:rFonts w:ascii="Arial" w:hAnsi="Arial" w:cs="Arial"/>
                <w:sz w:val="24"/>
                <w:szCs w:val="24"/>
              </w:rPr>
              <w:t>2</w:t>
            </w:r>
            <w:r w:rsidR="006A2D30" w:rsidRPr="004B6B42">
              <w:rPr>
                <w:rFonts w:ascii="Arial" w:hAnsi="Arial" w:cs="Arial"/>
                <w:sz w:val="24"/>
                <w:szCs w:val="24"/>
              </w:rPr>
              <w:t>,00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E0673B" w:rsidRPr="004B6B42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0673B" w:rsidRPr="004B6B42" w:rsidRDefault="00E0673B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2020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B42">
              <w:rPr>
                <w:rFonts w:ascii="Arial" w:hAnsi="Arial" w:cs="Arial"/>
                <w:sz w:val="24"/>
                <w:szCs w:val="24"/>
              </w:rPr>
              <w:t>год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2D30" w:rsidRPr="004B6B42">
              <w:rPr>
                <w:rFonts w:ascii="Arial" w:hAnsi="Arial" w:cs="Arial"/>
                <w:sz w:val="24"/>
                <w:szCs w:val="24"/>
              </w:rPr>
              <w:t>13</w:t>
            </w:r>
            <w:r w:rsidR="00DF758D" w:rsidRPr="004B6B42">
              <w:rPr>
                <w:rFonts w:ascii="Arial" w:hAnsi="Arial" w:cs="Arial"/>
                <w:sz w:val="24"/>
                <w:szCs w:val="24"/>
              </w:rPr>
              <w:t>2</w:t>
            </w:r>
            <w:r w:rsidR="006A2D30" w:rsidRPr="004B6B42">
              <w:rPr>
                <w:rFonts w:ascii="Arial" w:hAnsi="Arial" w:cs="Arial"/>
                <w:sz w:val="24"/>
                <w:szCs w:val="24"/>
              </w:rPr>
              <w:t>,00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B42">
              <w:rPr>
                <w:rFonts w:ascii="Arial" w:hAnsi="Arial" w:cs="Arial"/>
                <w:sz w:val="24"/>
                <w:szCs w:val="24"/>
              </w:rPr>
              <w:t>тыс.</w:t>
            </w:r>
            <w:r w:rsidR="008A69A0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B42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E001BE" w:rsidRPr="004B6B42" w:rsidRDefault="00E001BE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средств местного бюджета – 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6A2D30" w:rsidRPr="004B6B42">
              <w:rPr>
                <w:rFonts w:ascii="Arial" w:hAnsi="Arial" w:cs="Arial"/>
                <w:sz w:val="24"/>
                <w:szCs w:val="24"/>
              </w:rPr>
              <w:t>44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758D" w:rsidRPr="004B6B42">
              <w:rPr>
                <w:rFonts w:ascii="Arial" w:hAnsi="Arial" w:cs="Arial"/>
                <w:sz w:val="24"/>
                <w:szCs w:val="24"/>
              </w:rPr>
              <w:t>396</w:t>
            </w:r>
            <w:r w:rsidR="00E94351" w:rsidRPr="004B6B42">
              <w:rPr>
                <w:rFonts w:ascii="Arial" w:hAnsi="Arial" w:cs="Arial"/>
                <w:sz w:val="24"/>
                <w:szCs w:val="24"/>
              </w:rPr>
              <w:t>,63107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E001BE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2014 год – 11 </w:t>
            </w:r>
            <w:r w:rsidR="00E001BE" w:rsidRPr="004B6B42">
              <w:rPr>
                <w:rFonts w:ascii="Arial" w:hAnsi="Arial" w:cs="Arial"/>
                <w:sz w:val="24"/>
                <w:szCs w:val="24"/>
              </w:rPr>
              <w:t>751,288 тыс. руб.,</w:t>
            </w:r>
          </w:p>
          <w:p w:rsidR="00E001BE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2015 год – 10 </w:t>
            </w:r>
            <w:r w:rsidR="00E001BE" w:rsidRPr="004B6B42">
              <w:rPr>
                <w:rFonts w:ascii="Arial" w:hAnsi="Arial" w:cs="Arial"/>
                <w:sz w:val="24"/>
                <w:szCs w:val="24"/>
              </w:rPr>
              <w:t>563,0</w:t>
            </w:r>
            <w:r w:rsidR="006A2D30" w:rsidRPr="004B6B42">
              <w:rPr>
                <w:rFonts w:ascii="Arial" w:hAnsi="Arial" w:cs="Arial"/>
                <w:sz w:val="24"/>
                <w:szCs w:val="24"/>
              </w:rPr>
              <w:t>3</w:t>
            </w:r>
            <w:r w:rsidR="00E001BE" w:rsidRPr="004B6B42">
              <w:rPr>
                <w:rFonts w:ascii="Arial" w:hAnsi="Arial" w:cs="Arial"/>
                <w:sz w:val="24"/>
                <w:szCs w:val="24"/>
              </w:rPr>
              <w:t>6 тыс. руб.,</w:t>
            </w:r>
          </w:p>
          <w:p w:rsidR="00E001BE" w:rsidRPr="004B6B42" w:rsidRDefault="00E001BE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2016 год – 1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6A2D30" w:rsidRPr="004B6B42">
              <w:rPr>
                <w:rFonts w:ascii="Arial" w:hAnsi="Arial" w:cs="Arial"/>
                <w:sz w:val="24"/>
                <w:szCs w:val="24"/>
              </w:rPr>
              <w:t>010,502.99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E001BE" w:rsidRPr="004B6B42" w:rsidRDefault="00672162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2017 год – 9 </w:t>
            </w:r>
            <w:r w:rsidR="00E94351" w:rsidRPr="004B6B42">
              <w:rPr>
                <w:rFonts w:ascii="Arial" w:hAnsi="Arial" w:cs="Arial"/>
                <w:sz w:val="24"/>
                <w:szCs w:val="24"/>
              </w:rPr>
              <w:t>742,80408</w:t>
            </w:r>
            <w:r w:rsidR="00E001BE" w:rsidRPr="004B6B42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E001BE" w:rsidRPr="004B6B42" w:rsidRDefault="00E001BE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DF758D" w:rsidRPr="004B6B42">
              <w:rPr>
                <w:rFonts w:ascii="Arial" w:hAnsi="Arial" w:cs="Arial"/>
                <w:sz w:val="24"/>
                <w:szCs w:val="24"/>
              </w:rPr>
              <w:t>65</w:t>
            </w:r>
            <w:r w:rsidR="006A2D30" w:rsidRPr="004B6B42">
              <w:rPr>
                <w:rFonts w:ascii="Arial" w:hAnsi="Arial" w:cs="Arial"/>
                <w:sz w:val="24"/>
                <w:szCs w:val="24"/>
              </w:rPr>
              <w:t>,00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E001BE" w:rsidRPr="004B6B42" w:rsidRDefault="00E001BE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2D30" w:rsidRPr="004B6B42">
              <w:rPr>
                <w:rFonts w:ascii="Arial" w:hAnsi="Arial" w:cs="Arial"/>
                <w:sz w:val="24"/>
                <w:szCs w:val="24"/>
              </w:rPr>
              <w:t>13</w:t>
            </w:r>
            <w:r w:rsidR="00DF758D" w:rsidRPr="004B6B42">
              <w:rPr>
                <w:rFonts w:ascii="Arial" w:hAnsi="Arial" w:cs="Arial"/>
                <w:sz w:val="24"/>
                <w:szCs w:val="24"/>
              </w:rPr>
              <w:t>2</w:t>
            </w:r>
            <w:r w:rsidR="006A2D30" w:rsidRPr="004B6B42">
              <w:rPr>
                <w:rFonts w:ascii="Arial" w:hAnsi="Arial" w:cs="Arial"/>
                <w:sz w:val="24"/>
                <w:szCs w:val="24"/>
              </w:rPr>
              <w:t>,00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AA1076" w:rsidRPr="004B6B42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A1076" w:rsidRPr="004B6B42" w:rsidRDefault="00AA1076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2020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B42">
              <w:rPr>
                <w:rFonts w:ascii="Arial" w:hAnsi="Arial" w:cs="Arial"/>
                <w:sz w:val="24"/>
                <w:szCs w:val="24"/>
              </w:rPr>
              <w:t>год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2D30" w:rsidRPr="004B6B42">
              <w:rPr>
                <w:rFonts w:ascii="Arial" w:hAnsi="Arial" w:cs="Arial"/>
                <w:sz w:val="24"/>
                <w:szCs w:val="24"/>
              </w:rPr>
              <w:t>13</w:t>
            </w:r>
            <w:r w:rsidR="00DF758D" w:rsidRPr="004B6B42">
              <w:rPr>
                <w:rFonts w:ascii="Arial" w:hAnsi="Arial" w:cs="Arial"/>
                <w:sz w:val="24"/>
                <w:szCs w:val="24"/>
              </w:rPr>
              <w:t>2</w:t>
            </w:r>
            <w:r w:rsidR="006A2D30" w:rsidRPr="004B6B42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Pr="004B6B42">
              <w:rPr>
                <w:rFonts w:ascii="Arial" w:hAnsi="Arial" w:cs="Arial"/>
                <w:sz w:val="24"/>
                <w:szCs w:val="24"/>
              </w:rPr>
              <w:t>тыс.</w:t>
            </w:r>
            <w:r w:rsidR="008A69A0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B42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E001BE" w:rsidRPr="004B6B42" w:rsidRDefault="00E001BE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средств, поступивших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краевого бюджета – </w:t>
            </w:r>
            <w:r w:rsidR="00672162" w:rsidRPr="004B6B42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372473" w:rsidRPr="004B6B42">
              <w:rPr>
                <w:rFonts w:ascii="Arial" w:hAnsi="Arial" w:cs="Arial"/>
                <w:sz w:val="24"/>
                <w:szCs w:val="24"/>
              </w:rPr>
              <w:t>808,81096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E001BE" w:rsidRPr="004B6B42" w:rsidRDefault="00E001BE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2014 год – 662,42 тыс. руб.,</w:t>
            </w:r>
          </w:p>
          <w:p w:rsidR="00E001BE" w:rsidRPr="004B6B42" w:rsidRDefault="00402874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2015 год – 1 </w:t>
            </w:r>
            <w:r w:rsidR="00E001BE" w:rsidRPr="004B6B42">
              <w:rPr>
                <w:rFonts w:ascii="Arial" w:hAnsi="Arial" w:cs="Arial"/>
                <w:sz w:val="24"/>
                <w:szCs w:val="24"/>
              </w:rPr>
              <w:t>397,335</w:t>
            </w:r>
            <w:r w:rsidR="004D5E70" w:rsidRPr="004B6B42">
              <w:rPr>
                <w:rFonts w:ascii="Arial" w:hAnsi="Arial" w:cs="Arial"/>
                <w:sz w:val="24"/>
                <w:szCs w:val="24"/>
              </w:rPr>
              <w:t>.</w:t>
            </w:r>
            <w:r w:rsidR="00E001BE" w:rsidRPr="004B6B42">
              <w:rPr>
                <w:rFonts w:ascii="Arial" w:hAnsi="Arial" w:cs="Arial"/>
                <w:sz w:val="24"/>
                <w:szCs w:val="24"/>
              </w:rPr>
              <w:t>55 тыс. руб.,</w:t>
            </w:r>
          </w:p>
          <w:p w:rsidR="00AA1076" w:rsidRPr="004B6B42" w:rsidRDefault="00E001BE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2016 год – 3</w:t>
            </w:r>
            <w:r w:rsidR="004D5E70" w:rsidRPr="004B6B42">
              <w:rPr>
                <w:rFonts w:ascii="Arial" w:hAnsi="Arial" w:cs="Arial"/>
                <w:sz w:val="24"/>
                <w:szCs w:val="24"/>
              </w:rPr>
              <w:t>99,740.01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AA1076" w:rsidRPr="004B6B42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001BE" w:rsidRPr="004B6B42" w:rsidRDefault="00AA1076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2017</w:t>
            </w:r>
            <w:r w:rsidR="00402874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4D5E70" w:rsidRPr="004B6B42">
              <w:rPr>
                <w:rFonts w:ascii="Arial" w:hAnsi="Arial" w:cs="Arial"/>
                <w:sz w:val="24"/>
                <w:szCs w:val="24"/>
              </w:rPr>
              <w:t>1</w:t>
            </w:r>
            <w:r w:rsidR="00402874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473" w:rsidRPr="004B6B42">
              <w:rPr>
                <w:rFonts w:ascii="Arial" w:hAnsi="Arial" w:cs="Arial"/>
                <w:sz w:val="24"/>
                <w:szCs w:val="24"/>
              </w:rPr>
              <w:t>349,3154</w:t>
            </w:r>
            <w:r w:rsidR="004D5E70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B42">
              <w:rPr>
                <w:rFonts w:ascii="Arial" w:hAnsi="Arial" w:cs="Arial"/>
                <w:sz w:val="24"/>
                <w:szCs w:val="24"/>
              </w:rPr>
              <w:t>тыс.</w:t>
            </w:r>
            <w:r w:rsidR="008A69A0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B42">
              <w:rPr>
                <w:rFonts w:ascii="Arial" w:hAnsi="Arial" w:cs="Arial"/>
                <w:sz w:val="24"/>
                <w:szCs w:val="24"/>
              </w:rPr>
              <w:t>руб.</w:t>
            </w:r>
            <w:r w:rsidR="00E001BE" w:rsidRPr="004B6B4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AC15FD" w:rsidRPr="004B6B42" w:rsidTr="00AC15FD">
        <w:tc>
          <w:tcPr>
            <w:tcW w:w="817" w:type="dxa"/>
          </w:tcPr>
          <w:p w:rsidR="00AC15FD" w:rsidRPr="004B6B42" w:rsidRDefault="00E001BE" w:rsidP="00AC15F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</w:tcPr>
          <w:p w:rsidR="00AC15FD" w:rsidRPr="004B6B42" w:rsidRDefault="00E001BE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Перечень объектов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капитального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строительства </w:t>
            </w:r>
          </w:p>
        </w:tc>
        <w:tc>
          <w:tcPr>
            <w:tcW w:w="5494" w:type="dxa"/>
          </w:tcPr>
          <w:p w:rsidR="00AC15FD" w:rsidRPr="004B6B42" w:rsidRDefault="00E001BE" w:rsidP="0067216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Здание ДК, здание сельского клуба с. Поначево </w:t>
            </w:r>
          </w:p>
        </w:tc>
      </w:tr>
    </w:tbl>
    <w:p w:rsidR="00AC15FD" w:rsidRPr="004B6B42" w:rsidRDefault="00AC15FD" w:rsidP="00AC15FD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01BE" w:rsidRPr="004B6B42" w:rsidRDefault="00E001BE" w:rsidP="00E001B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2. Характеристика текущего состояния соответствующей сферы с указанием основных показателей социально – экономического развития муниципального образования поселок Большая Ирба и анализ социальных, финансово – экономических и прочих рисков реализации программы</w:t>
      </w:r>
    </w:p>
    <w:p w:rsidR="00E001BE" w:rsidRPr="004B6B42" w:rsidRDefault="00E001BE" w:rsidP="00E001B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001BE" w:rsidRPr="004B6B42" w:rsidRDefault="00E001BE" w:rsidP="00E001B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Муниципальная программа «Обеспечение жизнедеятельности социальной сферы муниципального образования» - это механизм решения вопросов местного значения поселения в социальной сфере.</w:t>
      </w:r>
    </w:p>
    <w:p w:rsidR="00E001BE" w:rsidRPr="004B6B42" w:rsidRDefault="00E001BE" w:rsidP="00E001B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Муниципальное образование должно обеспечить соблюдение конституционных прав граждан на участие в культурной жизни и пользование учреждениями культуры; право на доступ к культурным ценностям, формирование здорового образа жизни.</w:t>
      </w:r>
    </w:p>
    <w:p w:rsidR="00634D19" w:rsidRPr="004B6B42" w:rsidRDefault="00E001BE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Программа направлена на решение задач: Развитие и сохранение культуры муниципального образования поселок Большая Ирба, развитие досуговой деятельности и патриотического воспитания населения муниципального образования поселок Большая Ирба</w:t>
      </w:r>
      <w:r w:rsidR="00634D19" w:rsidRPr="004B6B42">
        <w:rPr>
          <w:rFonts w:ascii="Arial" w:hAnsi="Arial" w:cs="Arial"/>
          <w:sz w:val="24"/>
          <w:szCs w:val="24"/>
        </w:rPr>
        <w:t>, укрепление материально – технической базы учреждений культуры муниципального образования; создание условий, обеспечивающих возможность привлечения пользователей в библиотеку; привлечение населения к занятиям физической культурой, спортом, участию в спортивных и физкультурных мероприятиях; улучшение материально – технического оснащения.</w:t>
      </w:r>
    </w:p>
    <w:p w:rsidR="00634D19" w:rsidRPr="004B6B42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Особенностью социальной сферы является то, что основные результаты социальной деятельности выражаются, как правило, в социальном эффекте и проявляются в изменении ценностных ориентаций и поведения, увеличении интеллектуального и творческого потенциала и сказываются на модернизации всего общества.</w:t>
      </w:r>
    </w:p>
    <w:p w:rsidR="00634D19" w:rsidRPr="004B6B42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На территории муниципального образования поселок </w:t>
      </w:r>
      <w:proofErr w:type="gramStart"/>
      <w:r w:rsidRPr="004B6B42">
        <w:rPr>
          <w:rFonts w:ascii="Arial" w:hAnsi="Arial" w:cs="Arial"/>
          <w:sz w:val="24"/>
          <w:szCs w:val="24"/>
        </w:rPr>
        <w:t>Большая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Ирба действуют учреждения:</w:t>
      </w:r>
    </w:p>
    <w:p w:rsidR="00634D19" w:rsidRPr="004B6B42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Дворец культуры поселка Большая Ирба, сельский клуб с. Поначево, предоставляющие жителям поселка Большая Ирба и с. Поначево услуги в сфере культуры. </w:t>
      </w:r>
      <w:proofErr w:type="gramStart"/>
      <w:r w:rsidRPr="004B6B42">
        <w:rPr>
          <w:rFonts w:ascii="Arial" w:hAnsi="Arial" w:cs="Arial"/>
          <w:sz w:val="24"/>
          <w:szCs w:val="24"/>
        </w:rPr>
        <w:t>В рамках оказания услуг культуры провоядтся общепоселковые культурно – массовые мероприятия, посвященные праздничным датам, конкурсы, выставки, направленные на пропаганду народного творчества, и любительского творчества различных групп населения, встречи с различными творческими коллективами.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Работает 17 объединений (коллективы художественной самодеятельности, клубы по интересам, любительские объединения), в которых занято более 800 человек.</w:t>
      </w:r>
    </w:p>
    <w:p w:rsidR="00634D19" w:rsidRPr="004B6B42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Ирбинская поселенческая библиотека. Книжный фонд поселенческой библиотеки составляет 18500 экземпляров.</w:t>
      </w:r>
    </w:p>
    <w:p w:rsidR="00634D19" w:rsidRPr="004B6B42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Работают спортивные клубы, спортивные секции, проводятся массовые физкультурные и спортивные мероприятия. </w:t>
      </w:r>
    </w:p>
    <w:p w:rsidR="00634D19" w:rsidRPr="004B6B42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4B6B42">
        <w:rPr>
          <w:rFonts w:ascii="Arial" w:hAnsi="Arial" w:cs="Arial"/>
          <w:sz w:val="24"/>
          <w:szCs w:val="24"/>
        </w:rPr>
        <w:t>качестве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основного конечного результата реализации Программы ожидается:</w:t>
      </w:r>
    </w:p>
    <w:p w:rsidR="00F020F0" w:rsidRPr="004B6B42" w:rsidRDefault="00634D19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сохранение количества </w:t>
      </w:r>
      <w:r w:rsidR="00F020F0" w:rsidRPr="004B6B42">
        <w:rPr>
          <w:rFonts w:ascii="Arial" w:hAnsi="Arial" w:cs="Arial"/>
          <w:sz w:val="24"/>
          <w:szCs w:val="24"/>
        </w:rPr>
        <w:t xml:space="preserve">действующих творческих коллективов в сфере культуры поселка; сохранение разнообразных видов и форм народного творчества и культурно – досуговой деятельности; увеличение количества </w:t>
      </w:r>
      <w:r w:rsidR="00F020F0" w:rsidRPr="004B6B42">
        <w:rPr>
          <w:rFonts w:ascii="Arial" w:hAnsi="Arial" w:cs="Arial"/>
          <w:sz w:val="24"/>
          <w:szCs w:val="24"/>
        </w:rPr>
        <w:lastRenderedPageBreak/>
        <w:t>посетителей массовых мероприятий, улучшение качества и увеличение количества культурно – массовых мероприятий; развитие информационно – библиотечных услуг, увеличение количества пользователей услугами библиотеки;</w:t>
      </w:r>
    </w:p>
    <w:p w:rsidR="00F020F0" w:rsidRPr="004B6B42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B42">
        <w:rPr>
          <w:rFonts w:ascii="Arial" w:hAnsi="Arial" w:cs="Arial"/>
          <w:sz w:val="24"/>
          <w:szCs w:val="24"/>
        </w:rPr>
        <w:t>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  <w:proofErr w:type="gramEnd"/>
    </w:p>
    <w:p w:rsidR="00F020F0" w:rsidRPr="004B6B42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финансирования.</w:t>
      </w:r>
    </w:p>
    <w:p w:rsidR="00F020F0" w:rsidRPr="004B6B42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B42">
        <w:rPr>
          <w:rFonts w:ascii="Arial" w:hAnsi="Arial" w:cs="Arial"/>
          <w:sz w:val="24"/>
          <w:szCs w:val="24"/>
        </w:rPr>
        <w:t>Преодоление финансовых рисков возможно при условии достаточного и своевременного финансирования мероприятий из краевого бюджета, а так же путем перераспределения финансовых ресурсов краевого бюджета.</w:t>
      </w:r>
      <w:proofErr w:type="gramEnd"/>
    </w:p>
    <w:p w:rsidR="00F020F0" w:rsidRPr="004B6B42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4B6B42">
        <w:rPr>
          <w:rFonts w:ascii="Arial" w:hAnsi="Arial" w:cs="Arial"/>
          <w:sz w:val="24"/>
          <w:szCs w:val="24"/>
        </w:rPr>
        <w:t>целях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управления указанными рисками в процессе реализации Программы предусматривается:</w:t>
      </w:r>
    </w:p>
    <w:p w:rsidR="00F020F0" w:rsidRPr="004B6B42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текущий мониторинг выполнения Программы;</w:t>
      </w:r>
    </w:p>
    <w:p w:rsidR="00832FD6" w:rsidRPr="004B6B42" w:rsidRDefault="00F020F0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4B6B42">
        <w:rPr>
          <w:rFonts w:ascii="Arial" w:hAnsi="Arial" w:cs="Arial"/>
          <w:sz w:val="24"/>
          <w:szCs w:val="24"/>
        </w:rPr>
        <w:t>внутреннего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контроля исполнения мероприятий Программы;</w:t>
      </w:r>
    </w:p>
    <w:p w:rsidR="00832FD6" w:rsidRPr="004B6B42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контроль достижения конечных результатов и эффективного использования финансовых средств.</w:t>
      </w:r>
    </w:p>
    <w:p w:rsidR="00832FD6" w:rsidRPr="004B6B42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Основной мерой управления рисками реализации Программы являются меры правового регулирования.</w:t>
      </w:r>
    </w:p>
    <w:p w:rsidR="00832FD6" w:rsidRPr="004B6B42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832FD6" w:rsidRPr="004B6B42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целевых показателей Программы.</w:t>
      </w:r>
    </w:p>
    <w:p w:rsidR="00832FD6" w:rsidRPr="004B6B42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Минимизация данных рисков предусматривается мероприятиями Программы путем усиления контроля исполнителем (соисполнителем).</w:t>
      </w:r>
    </w:p>
    <w:p w:rsidR="00832FD6" w:rsidRPr="004B6B42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периоде.</w:t>
      </w:r>
    </w:p>
    <w:p w:rsidR="00832FD6" w:rsidRPr="004B6B42" w:rsidRDefault="00832FD6" w:rsidP="00634D19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01BE" w:rsidRPr="004B6B42" w:rsidRDefault="00832FD6" w:rsidP="00832FD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 xml:space="preserve">3. Приоритеты и цели социально – </w:t>
      </w:r>
      <w:proofErr w:type="gramStart"/>
      <w:r w:rsidRPr="004B6B42">
        <w:rPr>
          <w:rFonts w:ascii="Arial" w:hAnsi="Arial" w:cs="Arial"/>
          <w:b/>
          <w:sz w:val="24"/>
          <w:szCs w:val="24"/>
        </w:rPr>
        <w:t>экономического</w:t>
      </w:r>
      <w:proofErr w:type="gramEnd"/>
      <w:r w:rsidRPr="004B6B42">
        <w:rPr>
          <w:rFonts w:ascii="Arial" w:hAnsi="Arial" w:cs="Arial"/>
          <w:b/>
          <w:sz w:val="24"/>
          <w:szCs w:val="24"/>
        </w:rPr>
        <w:t xml:space="preserve"> развития в соответствующей сферы, описание основных целей и задач Программы, прогноз развития социальной сферы</w:t>
      </w:r>
    </w:p>
    <w:p w:rsidR="00832FD6" w:rsidRPr="004B6B42" w:rsidRDefault="00832FD6" w:rsidP="00832FD6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32FD6" w:rsidRPr="004B6B42" w:rsidRDefault="00832FD6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К приоритетным направлениям реализации Программы в сфере культуры относится: обеспечение максимальной доступности культурных ценностей для населения, повышение качества и разнообразия культурных услуг, увеличение количества пользователей библиотечными услугами.</w:t>
      </w:r>
    </w:p>
    <w:p w:rsidR="00832FD6" w:rsidRPr="004B6B42" w:rsidRDefault="00832FD6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К приоритетным направлениям реализации Программы в сфере физической культуры и спорта относятся: формирование здорового образа жизни через развитие массовой физической культуры и спорта.</w:t>
      </w:r>
    </w:p>
    <w:p w:rsidR="00B075D0" w:rsidRPr="004B6B42" w:rsidRDefault="00832FD6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Цель </w:t>
      </w:r>
      <w:r w:rsidR="00B075D0" w:rsidRPr="004B6B42">
        <w:rPr>
          <w:rFonts w:ascii="Arial" w:hAnsi="Arial" w:cs="Arial"/>
          <w:sz w:val="24"/>
          <w:szCs w:val="24"/>
        </w:rPr>
        <w:t>программа:</w:t>
      </w:r>
    </w:p>
    <w:p w:rsidR="00B075D0" w:rsidRPr="004B6B42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Обеспечение жизнедеятельности социальной сферы муниципального образования поселок </w:t>
      </w:r>
      <w:proofErr w:type="gramStart"/>
      <w:r w:rsidRPr="004B6B42">
        <w:rPr>
          <w:rFonts w:ascii="Arial" w:hAnsi="Arial" w:cs="Arial"/>
          <w:sz w:val="24"/>
          <w:szCs w:val="24"/>
        </w:rPr>
        <w:t>Большая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Ирба.</w:t>
      </w:r>
    </w:p>
    <w:p w:rsidR="00B075D0" w:rsidRPr="004B6B42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Задачи программы:</w:t>
      </w:r>
    </w:p>
    <w:p w:rsidR="00B075D0" w:rsidRPr="004B6B42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- развитие досуговой деятельности и патриотического воспитания населения муниципального образования поселок </w:t>
      </w:r>
      <w:proofErr w:type="gramStart"/>
      <w:r w:rsidRPr="004B6B42">
        <w:rPr>
          <w:rFonts w:ascii="Arial" w:hAnsi="Arial" w:cs="Arial"/>
          <w:sz w:val="24"/>
          <w:szCs w:val="24"/>
        </w:rPr>
        <w:t>Большая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Ирба;</w:t>
      </w:r>
    </w:p>
    <w:p w:rsidR="00B075D0" w:rsidRPr="004B6B42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lastRenderedPageBreak/>
        <w:t>- укрепление материально – технической базы учреждений культуры муниципального образования;</w:t>
      </w:r>
    </w:p>
    <w:p w:rsidR="00B075D0" w:rsidRPr="004B6B42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создание условий, обеспечивающих возможность привлечения пользователей в библиотеку;</w:t>
      </w:r>
    </w:p>
    <w:p w:rsidR="00B075D0" w:rsidRPr="004B6B42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- привлечение населения к занятиям физической культурой, спортом, участию в спортивных и физкультурных </w:t>
      </w:r>
      <w:proofErr w:type="gramStart"/>
      <w:r w:rsidRPr="004B6B42">
        <w:rPr>
          <w:rFonts w:ascii="Arial" w:hAnsi="Arial" w:cs="Arial"/>
          <w:sz w:val="24"/>
          <w:szCs w:val="24"/>
        </w:rPr>
        <w:t>мероприятиях</w:t>
      </w:r>
      <w:proofErr w:type="gramEnd"/>
      <w:r w:rsidRPr="004B6B42">
        <w:rPr>
          <w:rFonts w:ascii="Arial" w:hAnsi="Arial" w:cs="Arial"/>
          <w:sz w:val="24"/>
          <w:szCs w:val="24"/>
        </w:rPr>
        <w:t>;</w:t>
      </w:r>
    </w:p>
    <w:p w:rsidR="00B075D0" w:rsidRPr="004B6B42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улучшение материально – технического оснащения библиотеки.</w:t>
      </w:r>
    </w:p>
    <w:p w:rsidR="00B075D0" w:rsidRPr="004B6B42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Реализация Программы позволит обеспечить развитие социальной сферы: расширить доступ населения к культурным ценностям, обеспечить поддержку всех форм творческой самореализации личности, широкое вовлечение граждан в культурную деятельность, привлечение населения к здоровому образу жизни.</w:t>
      </w:r>
    </w:p>
    <w:p w:rsidR="00B075D0" w:rsidRPr="004B6B42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 Основным неуправляемым риском является существенное сокращение объемов бюджетного финансирования Программы.</w:t>
      </w:r>
    </w:p>
    <w:p w:rsidR="00B075D0" w:rsidRPr="004B6B42" w:rsidRDefault="00B075D0" w:rsidP="00832F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2FD6" w:rsidRPr="004B6B42" w:rsidRDefault="00B075D0" w:rsidP="00B075D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 xml:space="preserve">4. Механизм реализации отдельных мероприятий Программы </w:t>
      </w:r>
    </w:p>
    <w:p w:rsidR="00B075D0" w:rsidRPr="004B6B42" w:rsidRDefault="00B075D0" w:rsidP="00B075D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75D0" w:rsidRPr="004B6B42" w:rsidRDefault="00B075D0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B075D0" w:rsidRPr="004B6B42" w:rsidRDefault="00B075D0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критерии отбора муниципальных образований край; критерии выбора получателей государственных и муниципальных услуг представлены в подпрограммах программы.</w:t>
      </w:r>
    </w:p>
    <w:p w:rsidR="00B075D0" w:rsidRPr="004B6B42" w:rsidRDefault="00B075D0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Муниципальное бюджетное учреждение культуры «Межпоселенческий Большеирбинский Дворец культуры» несет ответственность за целевое использование финансовых средств, выделяемых по подпрограмме № 1 «Развитие культуры муниципального образования поселок Большая Ирба</w:t>
      </w:r>
      <w:r w:rsidR="00387961" w:rsidRPr="004B6B42">
        <w:rPr>
          <w:rFonts w:ascii="Arial" w:hAnsi="Arial" w:cs="Arial"/>
          <w:sz w:val="24"/>
          <w:szCs w:val="24"/>
        </w:rPr>
        <w:t>». Предоставляет муниципальному заказчику – координатору подпрограммы отчеты о ходе выполнения мероприятий подпрограммы.</w:t>
      </w:r>
    </w:p>
    <w:p w:rsidR="00675CAB" w:rsidRPr="004B6B42" w:rsidRDefault="00675CAB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Расходы по программе с 2017 года уменьшились в связи с реорганизацией муниципального бюджетного учреждения культуры «Межпоселенческий Курагинский Дом культуры» в форме присоединения муниципальных учреждений культуры поселений района. Расходы по МБУК «Большеирбинский ДК» передаются на районный уровень путем передачи полномочий по вопросам организации досуга и обеспечения жителей поселения услугами организаций культуры. Расходы по вопросам организации досуга и обеспечения жителей поселения услугами организаций культуры отражаются в бюджете по непрограммным направлениям.</w:t>
      </w:r>
    </w:p>
    <w:p w:rsidR="00387961" w:rsidRPr="004B6B42" w:rsidRDefault="00387961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Администрация поселка совместно организует и проводит спортивные и </w:t>
      </w:r>
      <w:proofErr w:type="gramStart"/>
      <w:r w:rsidRPr="004B6B42">
        <w:rPr>
          <w:rFonts w:ascii="Arial" w:hAnsi="Arial" w:cs="Arial"/>
          <w:sz w:val="24"/>
          <w:szCs w:val="24"/>
        </w:rPr>
        <w:t>физкультурно – массовые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мероприятия, участники мероприятий награждаются, поощряются призами, ценными подарками, подарочными наборами.</w:t>
      </w:r>
    </w:p>
    <w:p w:rsidR="00387961" w:rsidRPr="004B6B42" w:rsidRDefault="00387961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4B6B42">
        <w:rPr>
          <w:rFonts w:ascii="Arial" w:hAnsi="Arial" w:cs="Arial"/>
          <w:sz w:val="24"/>
          <w:szCs w:val="24"/>
        </w:rPr>
        <w:t>процессе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реализации Программы предусматривается осуществления контроля за исполнением мероприятий Программ, контроля за достижением конечных результатов.</w:t>
      </w:r>
    </w:p>
    <w:p w:rsidR="00387961" w:rsidRPr="004B6B42" w:rsidRDefault="00387961" w:rsidP="00B075D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7961" w:rsidRPr="004B6B42" w:rsidRDefault="00387961" w:rsidP="0038796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социальной сфере на территории муниципального образования поселок </w:t>
      </w:r>
      <w:proofErr w:type="gramStart"/>
      <w:r w:rsidRPr="004B6B42">
        <w:rPr>
          <w:rFonts w:ascii="Arial" w:hAnsi="Arial" w:cs="Arial"/>
          <w:b/>
          <w:sz w:val="24"/>
          <w:szCs w:val="24"/>
        </w:rPr>
        <w:t>Большая</w:t>
      </w:r>
      <w:proofErr w:type="gramEnd"/>
      <w:r w:rsidRPr="004B6B42">
        <w:rPr>
          <w:rFonts w:ascii="Arial" w:hAnsi="Arial" w:cs="Arial"/>
          <w:b/>
          <w:sz w:val="24"/>
          <w:szCs w:val="24"/>
        </w:rPr>
        <w:t xml:space="preserve"> Ирба</w:t>
      </w:r>
    </w:p>
    <w:p w:rsidR="00387961" w:rsidRPr="004B6B42" w:rsidRDefault="00387961" w:rsidP="0038796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7961" w:rsidRPr="004B6B42" w:rsidRDefault="00387961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Своевременная и в полном </w:t>
      </w:r>
      <w:proofErr w:type="gramStart"/>
      <w:r w:rsidRPr="004B6B42">
        <w:rPr>
          <w:rFonts w:ascii="Arial" w:hAnsi="Arial" w:cs="Arial"/>
          <w:sz w:val="24"/>
          <w:szCs w:val="24"/>
        </w:rPr>
        <w:t>объеме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реализация Программы позволит достичь:</w:t>
      </w:r>
    </w:p>
    <w:p w:rsidR="00387961" w:rsidRPr="004B6B42" w:rsidRDefault="00387961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Создания условий для организации досуга и обеспечения жителей услугами организаций культуры, качественного библиотечного обслуживания, увеличить </w:t>
      </w:r>
      <w:r w:rsidR="00385539" w:rsidRPr="004B6B42">
        <w:rPr>
          <w:rFonts w:ascii="Arial" w:hAnsi="Arial" w:cs="Arial"/>
          <w:sz w:val="24"/>
          <w:szCs w:val="24"/>
        </w:rPr>
        <w:t xml:space="preserve">количество </w:t>
      </w:r>
      <w:proofErr w:type="gramStart"/>
      <w:r w:rsidR="00385539" w:rsidRPr="004B6B42">
        <w:rPr>
          <w:rFonts w:ascii="Arial" w:hAnsi="Arial" w:cs="Arial"/>
          <w:sz w:val="24"/>
          <w:szCs w:val="24"/>
        </w:rPr>
        <w:t>физкультурно – массовых</w:t>
      </w:r>
      <w:proofErr w:type="gramEnd"/>
      <w:r w:rsidR="00385539" w:rsidRPr="004B6B42">
        <w:rPr>
          <w:rFonts w:ascii="Arial" w:hAnsi="Arial" w:cs="Arial"/>
          <w:sz w:val="24"/>
          <w:szCs w:val="24"/>
        </w:rPr>
        <w:t xml:space="preserve"> и спортивных мероприятий;</w:t>
      </w:r>
    </w:p>
    <w:p w:rsidR="00385539" w:rsidRPr="004B6B42" w:rsidRDefault="00385539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Реализация Программы будет способствовать:</w:t>
      </w:r>
    </w:p>
    <w:p w:rsidR="00385539" w:rsidRPr="004B6B42" w:rsidRDefault="00385539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созданию условий для сохранения и развития культурного потенциала; привлечению населения к книгочтению;</w:t>
      </w:r>
    </w:p>
    <w:p w:rsidR="00385539" w:rsidRPr="004B6B42" w:rsidRDefault="00385539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формированию здорового образа жизни через развитие массовой физической культуры и спорта.</w:t>
      </w:r>
    </w:p>
    <w:p w:rsidR="00EA08A6" w:rsidRPr="004B6B42" w:rsidRDefault="00385539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Перечень </w:t>
      </w:r>
      <w:r w:rsidR="00EA08A6" w:rsidRPr="004B6B42">
        <w:rPr>
          <w:rFonts w:ascii="Arial" w:hAnsi="Arial" w:cs="Arial"/>
          <w:sz w:val="24"/>
          <w:szCs w:val="24"/>
        </w:rPr>
        <w:t>целевых показателей и показателей результативности муниципальной Программы с расшифровкой плановых значений по годам ее реализации предоставлены в приложении № 1 к муниципальной Программе, значения целевых показателей на долгосрочный период представлены в приложении № 2 к Программе.</w:t>
      </w:r>
    </w:p>
    <w:p w:rsidR="00EA08A6" w:rsidRPr="004B6B42" w:rsidRDefault="00EA08A6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Число участников культурно – массовых мероприятий</w:t>
      </w:r>
      <w:proofErr w:type="gramStart"/>
      <w:r w:rsidRPr="004B6B42">
        <w:rPr>
          <w:rFonts w:ascii="Arial" w:hAnsi="Arial" w:cs="Arial"/>
          <w:sz w:val="24"/>
          <w:szCs w:val="24"/>
        </w:rPr>
        <w:t>.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6B42">
        <w:rPr>
          <w:rFonts w:ascii="Arial" w:hAnsi="Arial" w:cs="Arial"/>
          <w:sz w:val="24"/>
          <w:szCs w:val="24"/>
        </w:rPr>
        <w:t>п</w:t>
      </w:r>
      <w:proofErr w:type="gramEnd"/>
      <w:r w:rsidRPr="004B6B42">
        <w:rPr>
          <w:rFonts w:ascii="Arial" w:hAnsi="Arial" w:cs="Arial"/>
          <w:sz w:val="24"/>
          <w:szCs w:val="24"/>
        </w:rPr>
        <w:t>роводимых муниципальными учреждениями культуры возрастет на 500 человек.</w:t>
      </w:r>
    </w:p>
    <w:p w:rsidR="00EA08A6" w:rsidRPr="004B6B42" w:rsidRDefault="00EA08A6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Число пользователей библиотекой возрастет на 40 человек.</w:t>
      </w:r>
    </w:p>
    <w:p w:rsidR="00EA08A6" w:rsidRPr="004B6B42" w:rsidRDefault="00EA08A6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Количество культурно – досуговых мероприятий увеличится на 10 мероприятий.</w:t>
      </w:r>
    </w:p>
    <w:p w:rsidR="00EA08A6" w:rsidRPr="004B6B42" w:rsidRDefault="00EA08A6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Доля населения, систематически </w:t>
      </w:r>
      <w:proofErr w:type="gramStart"/>
      <w:r w:rsidRPr="004B6B42">
        <w:rPr>
          <w:rFonts w:ascii="Arial" w:hAnsi="Arial" w:cs="Arial"/>
          <w:sz w:val="24"/>
          <w:szCs w:val="24"/>
        </w:rPr>
        <w:t>занимающихся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физической культурой и спортом возрастет до 11,9 % в общей численности населения.</w:t>
      </w:r>
    </w:p>
    <w:p w:rsidR="00EA08A6" w:rsidRPr="004B6B42" w:rsidRDefault="00EA08A6" w:rsidP="0038796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08A6" w:rsidRPr="004B6B42" w:rsidRDefault="00EA08A6" w:rsidP="00EA08A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EA08A6" w:rsidRPr="004B6B42" w:rsidRDefault="00EA08A6" w:rsidP="00EA08A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08A6" w:rsidRPr="004B6B42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Муниципальная программа «Обеспечение жизнедеятельности социальной сферы муниципального образования»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EA08A6" w:rsidRPr="004B6B42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Подпрограмма 1 «Развитие культуры муниципального образования поселок Большая Ирба»;</w:t>
      </w:r>
    </w:p>
    <w:p w:rsidR="00EA08A6" w:rsidRPr="004B6B42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Подпрограмма 2 «Формирование здорового образа жизни через развитие массовой физической культуры и спорта».</w:t>
      </w:r>
    </w:p>
    <w:p w:rsidR="00EA08A6" w:rsidRPr="004B6B42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Срок реализации п</w:t>
      </w:r>
      <w:r w:rsidR="00AA1076" w:rsidRPr="004B6B42">
        <w:rPr>
          <w:rFonts w:ascii="Arial" w:hAnsi="Arial" w:cs="Arial"/>
          <w:sz w:val="24"/>
          <w:szCs w:val="24"/>
        </w:rPr>
        <w:t>рограммных мероприятий: 2014-2020</w:t>
      </w:r>
      <w:r w:rsidRPr="004B6B42">
        <w:rPr>
          <w:rFonts w:ascii="Arial" w:hAnsi="Arial" w:cs="Arial"/>
          <w:sz w:val="24"/>
          <w:szCs w:val="24"/>
        </w:rPr>
        <w:t xml:space="preserve"> годы.</w:t>
      </w:r>
    </w:p>
    <w:p w:rsidR="00EA08A6" w:rsidRPr="004B6B42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Реализация мероприятий подпрогр</w:t>
      </w:r>
      <w:r w:rsidR="00AA1076" w:rsidRPr="004B6B42">
        <w:rPr>
          <w:rFonts w:ascii="Arial" w:hAnsi="Arial" w:cs="Arial"/>
          <w:sz w:val="24"/>
          <w:szCs w:val="24"/>
        </w:rPr>
        <w:t>амма позволит достичь в 2014-2020</w:t>
      </w:r>
      <w:r w:rsidRPr="004B6B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6B42">
        <w:rPr>
          <w:rFonts w:ascii="Arial" w:hAnsi="Arial" w:cs="Arial"/>
          <w:sz w:val="24"/>
          <w:szCs w:val="24"/>
        </w:rPr>
        <w:t>годах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следующих результатов:</w:t>
      </w:r>
    </w:p>
    <w:p w:rsidR="00EA08A6" w:rsidRPr="004B6B42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по подпрограмме 1 «Развитие культуры муниципального образования поселок </w:t>
      </w:r>
      <w:proofErr w:type="gramStart"/>
      <w:r w:rsidRPr="004B6B42">
        <w:rPr>
          <w:rFonts w:ascii="Arial" w:hAnsi="Arial" w:cs="Arial"/>
          <w:sz w:val="24"/>
          <w:szCs w:val="24"/>
        </w:rPr>
        <w:t>Большая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Ирба»:</w:t>
      </w:r>
    </w:p>
    <w:p w:rsidR="00A337D6" w:rsidRPr="004B6B42" w:rsidRDefault="00EA08A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- сохранение количества действующих творческих </w:t>
      </w:r>
      <w:r w:rsidR="00A337D6" w:rsidRPr="004B6B42">
        <w:rPr>
          <w:rFonts w:ascii="Arial" w:hAnsi="Arial" w:cs="Arial"/>
          <w:sz w:val="24"/>
          <w:szCs w:val="24"/>
        </w:rPr>
        <w:t>коллективов в сфере культуры поселка;</w:t>
      </w:r>
    </w:p>
    <w:p w:rsidR="00A337D6" w:rsidRPr="004B6B42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сохранение разнообразных видов и форм народного творчества и культурно – досуговой деятельности;</w:t>
      </w:r>
    </w:p>
    <w:p w:rsidR="00A337D6" w:rsidRPr="004B6B42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увеличение количества посетителей массовых мероприятий;</w:t>
      </w:r>
    </w:p>
    <w:p w:rsidR="00A337D6" w:rsidRPr="004B6B42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увеличение качества и увеличение количества культурно – массовых мероприятий;</w:t>
      </w:r>
    </w:p>
    <w:p w:rsidR="00A337D6" w:rsidRPr="004B6B42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увеличение среднего числа пользователей библиотеки.</w:t>
      </w:r>
    </w:p>
    <w:p w:rsidR="00A337D6" w:rsidRPr="004B6B42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по подпрограмме 2 «Формирование здорового образа жизни через развитие массовой физической культуры и спорта»:</w:t>
      </w:r>
    </w:p>
    <w:p w:rsidR="00A337D6" w:rsidRPr="004B6B42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привлечение к активным занятиям физической культурой;</w:t>
      </w:r>
    </w:p>
    <w:p w:rsidR="00A337D6" w:rsidRPr="004B6B42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- увеличение численности населения, систематически занимающихся </w:t>
      </w:r>
      <w:r w:rsidRPr="004B6B42">
        <w:rPr>
          <w:rFonts w:ascii="Arial" w:hAnsi="Arial" w:cs="Arial"/>
          <w:sz w:val="24"/>
          <w:szCs w:val="24"/>
        </w:rPr>
        <w:lastRenderedPageBreak/>
        <w:t>физической культурой и участвующих в физкультурных и спортивных мероприятиях.</w:t>
      </w:r>
    </w:p>
    <w:p w:rsidR="00A337D6" w:rsidRPr="004B6B42" w:rsidRDefault="00A337D6" w:rsidP="00EA08A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5539" w:rsidRPr="004B6B42" w:rsidRDefault="00A337D6" w:rsidP="00A337D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7. Основные меры правового регулирования, направленные на достижение цели и конечных результатов Программы</w:t>
      </w:r>
    </w:p>
    <w:p w:rsidR="00A337D6" w:rsidRPr="004B6B42" w:rsidRDefault="00A337D6" w:rsidP="00A337D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37D6" w:rsidRPr="004B6B42" w:rsidRDefault="00A337D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Основные меры правового регулирования, направленные на достижение цели и конечных результатов Программы, представлены в приложении № 2 к муниципальной программе.</w:t>
      </w:r>
    </w:p>
    <w:p w:rsidR="00A337D6" w:rsidRPr="004B6B42" w:rsidRDefault="00A337D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37D6" w:rsidRPr="004B6B42" w:rsidRDefault="00A337D6" w:rsidP="00A337D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8. Информация о распределении планируемых расходов по отдельным мероприятиям Программы, подпрограмм</w:t>
      </w:r>
    </w:p>
    <w:p w:rsidR="00A337D6" w:rsidRPr="004B6B42" w:rsidRDefault="00A337D6" w:rsidP="00A337D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37D6" w:rsidRPr="004B6B42" w:rsidRDefault="00A337D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местного бюджета, а также по годам реализации Программы представлены в приложении № 3 к муниципальной программе.</w:t>
      </w:r>
    </w:p>
    <w:p w:rsidR="00A337D6" w:rsidRPr="004B6B42" w:rsidRDefault="00A337D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37D6" w:rsidRPr="004B6B42" w:rsidRDefault="00A337D6" w:rsidP="00A337D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9.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A337D6" w:rsidRPr="004B6B42" w:rsidRDefault="00A337D6" w:rsidP="00A337D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37D6" w:rsidRPr="004B6B42" w:rsidRDefault="00A337D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Объем бюджетных ассигнований на </w:t>
      </w:r>
      <w:r w:rsidR="00396496" w:rsidRPr="004B6B42">
        <w:rPr>
          <w:rFonts w:ascii="Arial" w:hAnsi="Arial" w:cs="Arial"/>
          <w:sz w:val="24"/>
          <w:szCs w:val="24"/>
        </w:rPr>
        <w:t xml:space="preserve">реализацию Программы составляет всего </w:t>
      </w:r>
      <w:r w:rsidR="007367F7" w:rsidRPr="004B6B42">
        <w:rPr>
          <w:rFonts w:ascii="Arial" w:hAnsi="Arial" w:cs="Arial"/>
          <w:sz w:val="24"/>
          <w:szCs w:val="24"/>
        </w:rPr>
        <w:t>4</w:t>
      </w:r>
      <w:r w:rsidR="00402874" w:rsidRPr="004B6B42">
        <w:rPr>
          <w:rFonts w:ascii="Arial" w:hAnsi="Arial" w:cs="Arial"/>
          <w:sz w:val="24"/>
          <w:szCs w:val="24"/>
        </w:rPr>
        <w:t xml:space="preserve">8 </w:t>
      </w:r>
      <w:r w:rsidR="002F0B03" w:rsidRPr="004B6B42">
        <w:rPr>
          <w:rFonts w:ascii="Arial" w:hAnsi="Arial" w:cs="Arial"/>
          <w:sz w:val="24"/>
          <w:szCs w:val="24"/>
        </w:rPr>
        <w:t>2</w:t>
      </w:r>
      <w:r w:rsidR="00DF758D" w:rsidRPr="004B6B42">
        <w:rPr>
          <w:rFonts w:ascii="Arial" w:hAnsi="Arial" w:cs="Arial"/>
          <w:sz w:val="24"/>
          <w:szCs w:val="24"/>
        </w:rPr>
        <w:t>05</w:t>
      </w:r>
      <w:r w:rsidR="002F0B03" w:rsidRPr="004B6B42">
        <w:rPr>
          <w:rFonts w:ascii="Arial" w:hAnsi="Arial" w:cs="Arial"/>
          <w:sz w:val="24"/>
          <w:szCs w:val="24"/>
        </w:rPr>
        <w:t>,44203</w:t>
      </w:r>
      <w:r w:rsidR="00396496" w:rsidRPr="004B6B42">
        <w:rPr>
          <w:rFonts w:ascii="Arial" w:hAnsi="Arial" w:cs="Arial"/>
          <w:sz w:val="24"/>
          <w:szCs w:val="24"/>
        </w:rPr>
        <w:t xml:space="preserve"> тыс. руб., в том числе по годам:</w:t>
      </w:r>
    </w:p>
    <w:p w:rsidR="00396496" w:rsidRPr="004B6B42" w:rsidRDefault="00402874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2014 год – 12 </w:t>
      </w:r>
      <w:r w:rsidR="00396496" w:rsidRPr="004B6B42">
        <w:rPr>
          <w:rFonts w:ascii="Arial" w:hAnsi="Arial" w:cs="Arial"/>
          <w:sz w:val="24"/>
          <w:szCs w:val="24"/>
        </w:rPr>
        <w:t>413,708 тыс. руб.,</w:t>
      </w:r>
    </w:p>
    <w:p w:rsidR="00396496" w:rsidRPr="004B6B42" w:rsidRDefault="00402874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2015 год – 11 </w:t>
      </w:r>
      <w:r w:rsidR="00396496" w:rsidRPr="004B6B42">
        <w:rPr>
          <w:rFonts w:ascii="Arial" w:hAnsi="Arial" w:cs="Arial"/>
          <w:sz w:val="24"/>
          <w:szCs w:val="24"/>
        </w:rPr>
        <w:t>960,3</w:t>
      </w:r>
      <w:r w:rsidR="007367F7" w:rsidRPr="004B6B42">
        <w:rPr>
          <w:rFonts w:ascii="Arial" w:hAnsi="Arial" w:cs="Arial"/>
          <w:sz w:val="24"/>
          <w:szCs w:val="24"/>
        </w:rPr>
        <w:t>71.55</w:t>
      </w:r>
      <w:r w:rsidR="00396496" w:rsidRPr="004B6B42">
        <w:rPr>
          <w:rFonts w:ascii="Arial" w:hAnsi="Arial" w:cs="Arial"/>
          <w:sz w:val="24"/>
          <w:szCs w:val="24"/>
        </w:rPr>
        <w:t xml:space="preserve"> тыс. руб.,</w:t>
      </w:r>
    </w:p>
    <w:p w:rsidR="00396496" w:rsidRPr="004B6B42" w:rsidRDefault="0039649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2016 год – 1</w:t>
      </w:r>
      <w:r w:rsidR="00402874" w:rsidRPr="004B6B42">
        <w:rPr>
          <w:rFonts w:ascii="Arial" w:hAnsi="Arial" w:cs="Arial"/>
          <w:sz w:val="24"/>
          <w:szCs w:val="24"/>
        </w:rPr>
        <w:t xml:space="preserve">2 </w:t>
      </w:r>
      <w:r w:rsidR="005340C6" w:rsidRPr="004B6B42">
        <w:rPr>
          <w:rFonts w:ascii="Arial" w:hAnsi="Arial" w:cs="Arial"/>
          <w:sz w:val="24"/>
          <w:szCs w:val="24"/>
        </w:rPr>
        <w:t>410,243</w:t>
      </w:r>
      <w:r w:rsidRPr="004B6B42">
        <w:rPr>
          <w:rFonts w:ascii="Arial" w:hAnsi="Arial" w:cs="Arial"/>
          <w:sz w:val="24"/>
          <w:szCs w:val="24"/>
        </w:rPr>
        <w:t xml:space="preserve"> тыс. руб.,</w:t>
      </w:r>
    </w:p>
    <w:p w:rsidR="00396496" w:rsidRPr="004B6B42" w:rsidRDefault="0039649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2017 год – 1</w:t>
      </w:r>
      <w:r w:rsidR="007367F7" w:rsidRPr="004B6B42">
        <w:rPr>
          <w:rFonts w:ascii="Arial" w:hAnsi="Arial" w:cs="Arial"/>
          <w:sz w:val="24"/>
          <w:szCs w:val="24"/>
        </w:rPr>
        <w:t>1</w:t>
      </w:r>
      <w:r w:rsidR="00402874" w:rsidRPr="004B6B42">
        <w:rPr>
          <w:rFonts w:ascii="Arial" w:hAnsi="Arial" w:cs="Arial"/>
          <w:sz w:val="24"/>
          <w:szCs w:val="24"/>
        </w:rPr>
        <w:t xml:space="preserve"> </w:t>
      </w:r>
      <w:r w:rsidR="002F0B03" w:rsidRPr="004B6B42">
        <w:rPr>
          <w:rFonts w:ascii="Arial" w:hAnsi="Arial" w:cs="Arial"/>
          <w:sz w:val="24"/>
          <w:szCs w:val="24"/>
        </w:rPr>
        <w:t>092,11948</w:t>
      </w:r>
      <w:r w:rsidRPr="004B6B42">
        <w:rPr>
          <w:rFonts w:ascii="Arial" w:hAnsi="Arial" w:cs="Arial"/>
          <w:sz w:val="24"/>
          <w:szCs w:val="24"/>
        </w:rPr>
        <w:t xml:space="preserve"> тыс. руб.,</w:t>
      </w:r>
    </w:p>
    <w:p w:rsidR="00396496" w:rsidRPr="004B6B42" w:rsidRDefault="0039649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2018 год – </w:t>
      </w:r>
      <w:r w:rsidR="00DF758D" w:rsidRPr="004B6B42">
        <w:rPr>
          <w:rFonts w:ascii="Arial" w:hAnsi="Arial" w:cs="Arial"/>
          <w:sz w:val="24"/>
          <w:szCs w:val="24"/>
        </w:rPr>
        <w:t>65</w:t>
      </w:r>
      <w:r w:rsidR="007367F7" w:rsidRPr="004B6B42">
        <w:rPr>
          <w:rFonts w:ascii="Arial" w:hAnsi="Arial" w:cs="Arial"/>
          <w:sz w:val="24"/>
          <w:szCs w:val="24"/>
        </w:rPr>
        <w:t>,00</w:t>
      </w:r>
      <w:r w:rsidRPr="004B6B42">
        <w:rPr>
          <w:rFonts w:ascii="Arial" w:hAnsi="Arial" w:cs="Arial"/>
          <w:sz w:val="24"/>
          <w:szCs w:val="24"/>
        </w:rPr>
        <w:t xml:space="preserve"> тыс. руб.,</w:t>
      </w:r>
    </w:p>
    <w:p w:rsidR="00396496" w:rsidRPr="004B6B42" w:rsidRDefault="0039649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2019 год – </w:t>
      </w:r>
      <w:r w:rsidR="00DF758D" w:rsidRPr="004B6B42">
        <w:rPr>
          <w:rFonts w:ascii="Arial" w:hAnsi="Arial" w:cs="Arial"/>
          <w:sz w:val="24"/>
          <w:szCs w:val="24"/>
        </w:rPr>
        <w:t>132</w:t>
      </w:r>
      <w:r w:rsidR="007367F7" w:rsidRPr="004B6B42">
        <w:rPr>
          <w:rFonts w:ascii="Arial" w:hAnsi="Arial" w:cs="Arial"/>
          <w:sz w:val="24"/>
          <w:szCs w:val="24"/>
        </w:rPr>
        <w:t>,00</w:t>
      </w:r>
      <w:r w:rsidRPr="004B6B42">
        <w:rPr>
          <w:rFonts w:ascii="Arial" w:hAnsi="Arial" w:cs="Arial"/>
          <w:sz w:val="24"/>
          <w:szCs w:val="24"/>
        </w:rPr>
        <w:t xml:space="preserve"> тыс. руб.</w:t>
      </w:r>
      <w:r w:rsidR="00AA1076" w:rsidRPr="004B6B42">
        <w:rPr>
          <w:rFonts w:ascii="Arial" w:hAnsi="Arial" w:cs="Arial"/>
          <w:sz w:val="24"/>
          <w:szCs w:val="24"/>
        </w:rPr>
        <w:t>,</w:t>
      </w:r>
    </w:p>
    <w:p w:rsidR="00AA1076" w:rsidRPr="004B6B42" w:rsidRDefault="00AA107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2020</w:t>
      </w:r>
      <w:r w:rsidR="00402874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 xml:space="preserve">год – </w:t>
      </w:r>
      <w:r w:rsidR="005340C6" w:rsidRPr="004B6B42">
        <w:rPr>
          <w:rFonts w:ascii="Arial" w:hAnsi="Arial" w:cs="Arial"/>
          <w:sz w:val="24"/>
          <w:szCs w:val="24"/>
        </w:rPr>
        <w:t>13</w:t>
      </w:r>
      <w:r w:rsidR="00DF758D" w:rsidRPr="004B6B42">
        <w:rPr>
          <w:rFonts w:ascii="Arial" w:hAnsi="Arial" w:cs="Arial"/>
          <w:sz w:val="24"/>
          <w:szCs w:val="24"/>
        </w:rPr>
        <w:t>2</w:t>
      </w:r>
      <w:r w:rsidR="005340C6" w:rsidRPr="004B6B42">
        <w:rPr>
          <w:rFonts w:ascii="Arial" w:hAnsi="Arial" w:cs="Arial"/>
          <w:sz w:val="24"/>
          <w:szCs w:val="24"/>
        </w:rPr>
        <w:t>,00</w:t>
      </w:r>
      <w:r w:rsidR="00402874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тыс.</w:t>
      </w:r>
      <w:r w:rsidR="008A69A0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руб.</w:t>
      </w:r>
    </w:p>
    <w:p w:rsidR="00396496" w:rsidRPr="004B6B42" w:rsidRDefault="0039649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общий объем финансирования Программы за счет средств местного бюджета – </w:t>
      </w:r>
      <w:r w:rsidR="005340C6" w:rsidRPr="004B6B42">
        <w:rPr>
          <w:rFonts w:ascii="Arial" w:hAnsi="Arial" w:cs="Arial"/>
          <w:sz w:val="24"/>
          <w:szCs w:val="24"/>
        </w:rPr>
        <w:t>44</w:t>
      </w:r>
      <w:r w:rsidR="00402874" w:rsidRPr="004B6B42">
        <w:rPr>
          <w:rFonts w:ascii="Arial" w:hAnsi="Arial" w:cs="Arial"/>
          <w:sz w:val="24"/>
          <w:szCs w:val="24"/>
        </w:rPr>
        <w:t xml:space="preserve"> </w:t>
      </w:r>
      <w:r w:rsidR="00DF758D" w:rsidRPr="004B6B42">
        <w:rPr>
          <w:rFonts w:ascii="Arial" w:hAnsi="Arial" w:cs="Arial"/>
          <w:sz w:val="24"/>
          <w:szCs w:val="24"/>
        </w:rPr>
        <w:t>396</w:t>
      </w:r>
      <w:r w:rsidR="002F0B03" w:rsidRPr="004B6B42">
        <w:rPr>
          <w:rFonts w:ascii="Arial" w:hAnsi="Arial" w:cs="Arial"/>
          <w:sz w:val="24"/>
          <w:szCs w:val="24"/>
        </w:rPr>
        <w:t>,63107</w:t>
      </w:r>
      <w:r w:rsidRPr="004B6B42">
        <w:rPr>
          <w:rFonts w:ascii="Arial" w:hAnsi="Arial" w:cs="Arial"/>
          <w:sz w:val="24"/>
          <w:szCs w:val="24"/>
        </w:rPr>
        <w:t xml:space="preserve"> тыс. руб., в том числе по годам:</w:t>
      </w:r>
    </w:p>
    <w:p w:rsidR="00396496" w:rsidRPr="004B6B42" w:rsidRDefault="0039649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2014 год – 11 7851,288 тыс. руб.,</w:t>
      </w:r>
    </w:p>
    <w:p w:rsidR="00396496" w:rsidRPr="004B6B42" w:rsidRDefault="00402874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2015 год – 10 </w:t>
      </w:r>
      <w:r w:rsidR="00396496" w:rsidRPr="004B6B42">
        <w:rPr>
          <w:rFonts w:ascii="Arial" w:hAnsi="Arial" w:cs="Arial"/>
          <w:sz w:val="24"/>
          <w:szCs w:val="24"/>
        </w:rPr>
        <w:t>563,</w:t>
      </w:r>
      <w:r w:rsidR="005340C6" w:rsidRPr="004B6B42">
        <w:rPr>
          <w:rFonts w:ascii="Arial" w:hAnsi="Arial" w:cs="Arial"/>
          <w:sz w:val="24"/>
          <w:szCs w:val="24"/>
        </w:rPr>
        <w:t>03</w:t>
      </w:r>
      <w:r w:rsidR="00396496" w:rsidRPr="004B6B42">
        <w:rPr>
          <w:rFonts w:ascii="Arial" w:hAnsi="Arial" w:cs="Arial"/>
          <w:sz w:val="24"/>
          <w:szCs w:val="24"/>
        </w:rPr>
        <w:t>6 тыс. руб.,</w:t>
      </w:r>
    </w:p>
    <w:p w:rsidR="00396496" w:rsidRPr="004B6B42" w:rsidRDefault="00402874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2016 год – 12 </w:t>
      </w:r>
      <w:r w:rsidR="005340C6" w:rsidRPr="004B6B42">
        <w:rPr>
          <w:rFonts w:ascii="Arial" w:hAnsi="Arial" w:cs="Arial"/>
          <w:sz w:val="24"/>
          <w:szCs w:val="24"/>
        </w:rPr>
        <w:t>010,502.99</w:t>
      </w:r>
      <w:r w:rsidR="00396496" w:rsidRPr="004B6B42">
        <w:rPr>
          <w:rFonts w:ascii="Arial" w:hAnsi="Arial" w:cs="Arial"/>
          <w:sz w:val="24"/>
          <w:szCs w:val="24"/>
        </w:rPr>
        <w:t xml:space="preserve"> тыс. руб.,</w:t>
      </w:r>
    </w:p>
    <w:p w:rsidR="00396496" w:rsidRPr="004B6B42" w:rsidRDefault="0039649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2017 год – </w:t>
      </w:r>
      <w:r w:rsidR="00402874" w:rsidRPr="004B6B42">
        <w:rPr>
          <w:rFonts w:ascii="Arial" w:hAnsi="Arial" w:cs="Arial"/>
          <w:sz w:val="24"/>
          <w:szCs w:val="24"/>
        </w:rPr>
        <w:t xml:space="preserve">9 </w:t>
      </w:r>
      <w:r w:rsidR="002F0B03" w:rsidRPr="004B6B42">
        <w:rPr>
          <w:rFonts w:ascii="Arial" w:hAnsi="Arial" w:cs="Arial"/>
          <w:sz w:val="24"/>
          <w:szCs w:val="24"/>
        </w:rPr>
        <w:t>742,80408</w:t>
      </w:r>
      <w:r w:rsidRPr="004B6B42">
        <w:rPr>
          <w:rFonts w:ascii="Arial" w:hAnsi="Arial" w:cs="Arial"/>
          <w:sz w:val="24"/>
          <w:szCs w:val="24"/>
        </w:rPr>
        <w:t xml:space="preserve"> тыс. руб.,</w:t>
      </w:r>
    </w:p>
    <w:p w:rsidR="00396496" w:rsidRPr="004B6B42" w:rsidRDefault="0039649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2018 год – </w:t>
      </w:r>
      <w:r w:rsidR="00DF758D" w:rsidRPr="004B6B42">
        <w:rPr>
          <w:rFonts w:ascii="Arial" w:hAnsi="Arial" w:cs="Arial"/>
          <w:sz w:val="24"/>
          <w:szCs w:val="24"/>
        </w:rPr>
        <w:t>65</w:t>
      </w:r>
      <w:r w:rsidR="005340C6" w:rsidRPr="004B6B42">
        <w:rPr>
          <w:rFonts w:ascii="Arial" w:hAnsi="Arial" w:cs="Arial"/>
          <w:sz w:val="24"/>
          <w:szCs w:val="24"/>
        </w:rPr>
        <w:t>,0</w:t>
      </w:r>
      <w:r w:rsidRPr="004B6B42">
        <w:rPr>
          <w:rFonts w:ascii="Arial" w:hAnsi="Arial" w:cs="Arial"/>
          <w:sz w:val="24"/>
          <w:szCs w:val="24"/>
        </w:rPr>
        <w:t>0 тыс. руб.,</w:t>
      </w:r>
    </w:p>
    <w:p w:rsidR="00396496" w:rsidRPr="004B6B42" w:rsidRDefault="0039649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2019 год – </w:t>
      </w:r>
      <w:r w:rsidR="005340C6" w:rsidRPr="004B6B42">
        <w:rPr>
          <w:rFonts w:ascii="Arial" w:hAnsi="Arial" w:cs="Arial"/>
          <w:sz w:val="24"/>
          <w:szCs w:val="24"/>
        </w:rPr>
        <w:t>13</w:t>
      </w:r>
      <w:r w:rsidR="00DF758D" w:rsidRPr="004B6B42">
        <w:rPr>
          <w:rFonts w:ascii="Arial" w:hAnsi="Arial" w:cs="Arial"/>
          <w:sz w:val="24"/>
          <w:szCs w:val="24"/>
        </w:rPr>
        <w:t>2</w:t>
      </w:r>
      <w:r w:rsidR="005340C6" w:rsidRPr="004B6B42">
        <w:rPr>
          <w:rFonts w:ascii="Arial" w:hAnsi="Arial" w:cs="Arial"/>
          <w:sz w:val="24"/>
          <w:szCs w:val="24"/>
        </w:rPr>
        <w:t>,00</w:t>
      </w:r>
      <w:r w:rsidRPr="004B6B42">
        <w:rPr>
          <w:rFonts w:ascii="Arial" w:hAnsi="Arial" w:cs="Arial"/>
          <w:sz w:val="24"/>
          <w:szCs w:val="24"/>
        </w:rPr>
        <w:t xml:space="preserve"> тыс. руб.</w:t>
      </w:r>
      <w:r w:rsidR="00AA1076" w:rsidRPr="004B6B42">
        <w:rPr>
          <w:rFonts w:ascii="Arial" w:hAnsi="Arial" w:cs="Arial"/>
          <w:sz w:val="24"/>
          <w:szCs w:val="24"/>
        </w:rPr>
        <w:t>,</w:t>
      </w:r>
    </w:p>
    <w:p w:rsidR="00AA1076" w:rsidRPr="004B6B42" w:rsidRDefault="00AA107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2020</w:t>
      </w:r>
      <w:r w:rsidR="00402874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год</w:t>
      </w:r>
      <w:r w:rsidR="00402874" w:rsidRPr="004B6B42">
        <w:rPr>
          <w:rFonts w:ascii="Arial" w:hAnsi="Arial" w:cs="Arial"/>
          <w:sz w:val="24"/>
          <w:szCs w:val="24"/>
        </w:rPr>
        <w:t xml:space="preserve"> –</w:t>
      </w:r>
      <w:r w:rsidRPr="004B6B42">
        <w:rPr>
          <w:rFonts w:ascii="Arial" w:hAnsi="Arial" w:cs="Arial"/>
          <w:sz w:val="24"/>
          <w:szCs w:val="24"/>
        </w:rPr>
        <w:t xml:space="preserve"> </w:t>
      </w:r>
      <w:r w:rsidR="005340C6" w:rsidRPr="004B6B42">
        <w:rPr>
          <w:rFonts w:ascii="Arial" w:hAnsi="Arial" w:cs="Arial"/>
          <w:sz w:val="24"/>
          <w:szCs w:val="24"/>
        </w:rPr>
        <w:t>13</w:t>
      </w:r>
      <w:r w:rsidR="00DF758D" w:rsidRPr="004B6B42">
        <w:rPr>
          <w:rFonts w:ascii="Arial" w:hAnsi="Arial" w:cs="Arial"/>
          <w:sz w:val="24"/>
          <w:szCs w:val="24"/>
        </w:rPr>
        <w:t>2</w:t>
      </w:r>
      <w:r w:rsidR="005340C6" w:rsidRPr="004B6B42">
        <w:rPr>
          <w:rFonts w:ascii="Arial" w:hAnsi="Arial" w:cs="Arial"/>
          <w:sz w:val="24"/>
          <w:szCs w:val="24"/>
        </w:rPr>
        <w:t>,00</w:t>
      </w:r>
      <w:r w:rsidR="00402874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тыс.</w:t>
      </w:r>
      <w:r w:rsidR="008A69A0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руб.</w:t>
      </w:r>
    </w:p>
    <w:p w:rsidR="00396496" w:rsidRPr="004B6B42" w:rsidRDefault="0039649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общий объем финансирования Программы за счет средств, поступивших </w:t>
      </w:r>
      <w:proofErr w:type="gramStart"/>
      <w:r w:rsidRPr="004B6B42">
        <w:rPr>
          <w:rFonts w:ascii="Arial" w:hAnsi="Arial" w:cs="Arial"/>
          <w:sz w:val="24"/>
          <w:szCs w:val="24"/>
        </w:rPr>
        <w:t>из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краевого бюджета – </w:t>
      </w:r>
      <w:r w:rsidR="00402874" w:rsidRPr="004B6B42">
        <w:rPr>
          <w:rFonts w:ascii="Arial" w:hAnsi="Arial" w:cs="Arial"/>
          <w:sz w:val="24"/>
          <w:szCs w:val="24"/>
        </w:rPr>
        <w:t xml:space="preserve">3 </w:t>
      </w:r>
      <w:r w:rsidR="00AD374A" w:rsidRPr="004B6B42">
        <w:rPr>
          <w:rFonts w:ascii="Arial" w:hAnsi="Arial" w:cs="Arial"/>
          <w:sz w:val="24"/>
          <w:szCs w:val="24"/>
        </w:rPr>
        <w:t>808,81096</w:t>
      </w:r>
      <w:r w:rsidRPr="004B6B42">
        <w:rPr>
          <w:rFonts w:ascii="Arial" w:hAnsi="Arial" w:cs="Arial"/>
          <w:sz w:val="24"/>
          <w:szCs w:val="24"/>
        </w:rPr>
        <w:t xml:space="preserve"> тыс. руб., в том числе по годам:</w:t>
      </w:r>
    </w:p>
    <w:p w:rsidR="00396496" w:rsidRPr="004B6B42" w:rsidRDefault="0039649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2014 год – 662,42 тыс. руб.,</w:t>
      </w:r>
    </w:p>
    <w:p w:rsidR="00396496" w:rsidRPr="004B6B42" w:rsidRDefault="00402874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2015 год – 1 </w:t>
      </w:r>
      <w:r w:rsidR="00396496" w:rsidRPr="004B6B42">
        <w:rPr>
          <w:rFonts w:ascii="Arial" w:hAnsi="Arial" w:cs="Arial"/>
          <w:sz w:val="24"/>
          <w:szCs w:val="24"/>
        </w:rPr>
        <w:t>397,335</w:t>
      </w:r>
      <w:r w:rsidR="005340C6" w:rsidRPr="004B6B42">
        <w:rPr>
          <w:rFonts w:ascii="Arial" w:hAnsi="Arial" w:cs="Arial"/>
          <w:sz w:val="24"/>
          <w:szCs w:val="24"/>
        </w:rPr>
        <w:t>.</w:t>
      </w:r>
      <w:r w:rsidR="00396496" w:rsidRPr="004B6B42">
        <w:rPr>
          <w:rFonts w:ascii="Arial" w:hAnsi="Arial" w:cs="Arial"/>
          <w:sz w:val="24"/>
          <w:szCs w:val="24"/>
        </w:rPr>
        <w:t>55 тыс. руб.,</w:t>
      </w:r>
    </w:p>
    <w:p w:rsidR="00396496" w:rsidRPr="004B6B42" w:rsidRDefault="0039649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2016 год – </w:t>
      </w:r>
      <w:r w:rsidR="005340C6" w:rsidRPr="004B6B42">
        <w:rPr>
          <w:rFonts w:ascii="Arial" w:hAnsi="Arial" w:cs="Arial"/>
          <w:sz w:val="24"/>
          <w:szCs w:val="24"/>
        </w:rPr>
        <w:t xml:space="preserve">399,740.01 </w:t>
      </w:r>
      <w:r w:rsidRPr="004B6B42">
        <w:rPr>
          <w:rFonts w:ascii="Arial" w:hAnsi="Arial" w:cs="Arial"/>
          <w:sz w:val="24"/>
          <w:szCs w:val="24"/>
        </w:rPr>
        <w:t xml:space="preserve"> тыс. руб.</w:t>
      </w:r>
      <w:r w:rsidR="00AA1076" w:rsidRPr="004B6B42">
        <w:rPr>
          <w:rFonts w:ascii="Arial" w:hAnsi="Arial" w:cs="Arial"/>
          <w:sz w:val="24"/>
          <w:szCs w:val="24"/>
        </w:rPr>
        <w:t>,</w:t>
      </w:r>
    </w:p>
    <w:p w:rsidR="00AA1076" w:rsidRPr="004B6B42" w:rsidRDefault="00AA107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2017</w:t>
      </w:r>
      <w:r w:rsidR="00402874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год</w:t>
      </w:r>
      <w:r w:rsidR="00402874" w:rsidRPr="004B6B42">
        <w:rPr>
          <w:rFonts w:ascii="Arial" w:hAnsi="Arial" w:cs="Arial"/>
          <w:sz w:val="24"/>
          <w:szCs w:val="24"/>
        </w:rPr>
        <w:t xml:space="preserve"> –</w:t>
      </w:r>
      <w:r w:rsidRPr="004B6B42">
        <w:rPr>
          <w:rFonts w:ascii="Arial" w:hAnsi="Arial" w:cs="Arial"/>
          <w:sz w:val="24"/>
          <w:szCs w:val="24"/>
        </w:rPr>
        <w:t xml:space="preserve"> </w:t>
      </w:r>
      <w:r w:rsidR="005340C6" w:rsidRPr="004B6B42">
        <w:rPr>
          <w:rFonts w:ascii="Arial" w:hAnsi="Arial" w:cs="Arial"/>
          <w:sz w:val="24"/>
          <w:szCs w:val="24"/>
        </w:rPr>
        <w:t>1</w:t>
      </w:r>
      <w:r w:rsidR="00402874" w:rsidRPr="004B6B42">
        <w:rPr>
          <w:rFonts w:ascii="Arial" w:hAnsi="Arial" w:cs="Arial"/>
          <w:sz w:val="24"/>
          <w:szCs w:val="24"/>
        </w:rPr>
        <w:t xml:space="preserve"> </w:t>
      </w:r>
      <w:r w:rsidR="00AD374A" w:rsidRPr="004B6B42">
        <w:rPr>
          <w:rFonts w:ascii="Arial" w:hAnsi="Arial" w:cs="Arial"/>
          <w:sz w:val="24"/>
          <w:szCs w:val="24"/>
        </w:rPr>
        <w:t>349,3154</w:t>
      </w:r>
      <w:r w:rsidR="00394588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тыс.</w:t>
      </w:r>
      <w:r w:rsidR="008A69A0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руб.</w:t>
      </w:r>
    </w:p>
    <w:p w:rsidR="00396496" w:rsidRPr="004B6B42" w:rsidRDefault="0039649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Основными направлениями расходов являются:</w:t>
      </w:r>
    </w:p>
    <w:p w:rsidR="00396496" w:rsidRPr="004B6B42" w:rsidRDefault="0039649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субсидии на выполнение муниципального задания по оказанию муниципальных услуг;</w:t>
      </w:r>
    </w:p>
    <w:p w:rsidR="00396496" w:rsidRPr="004B6B42" w:rsidRDefault="00396496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субсидия на цели, н</w:t>
      </w:r>
      <w:r w:rsidR="0075198A" w:rsidRPr="004B6B42">
        <w:rPr>
          <w:rFonts w:ascii="Arial" w:hAnsi="Arial" w:cs="Arial"/>
          <w:sz w:val="24"/>
          <w:szCs w:val="24"/>
        </w:rPr>
        <w:t>е</w:t>
      </w:r>
      <w:r w:rsidRPr="004B6B42">
        <w:rPr>
          <w:rFonts w:ascii="Arial" w:hAnsi="Arial" w:cs="Arial"/>
          <w:sz w:val="24"/>
          <w:szCs w:val="24"/>
        </w:rPr>
        <w:t xml:space="preserve"> связанные с выполнением муниципального задания;</w:t>
      </w:r>
    </w:p>
    <w:p w:rsidR="00396496" w:rsidRPr="004B6B42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субсидия на цели, не связанные с выполнением муниципального задания (софинансирование краевых программ);</w:t>
      </w:r>
    </w:p>
    <w:p w:rsidR="0075198A" w:rsidRPr="004B6B42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приобретение ценных призов, сувениров, подарочных наборов </w:t>
      </w:r>
      <w:r w:rsidRPr="004B6B42">
        <w:rPr>
          <w:rFonts w:ascii="Arial" w:hAnsi="Arial" w:cs="Arial"/>
          <w:sz w:val="24"/>
          <w:szCs w:val="24"/>
        </w:rPr>
        <w:lastRenderedPageBreak/>
        <w:t>поощрительных призов для поощрения участников культурно – массовых мероприятий;</w:t>
      </w:r>
    </w:p>
    <w:p w:rsidR="0075198A" w:rsidRPr="004B6B42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материально – техническое обеспечение поселенческой библиотеки;</w:t>
      </w:r>
    </w:p>
    <w:p w:rsidR="0075198A" w:rsidRPr="004B6B42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приобретение ценных призов, сувениров, поощрительных призов для поощрения участников физкультурных и спортивных мероприятий;</w:t>
      </w:r>
    </w:p>
    <w:p w:rsidR="0075198A" w:rsidRPr="004B6B42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приобретение спортивного инвентаря, материальных запасов.</w:t>
      </w:r>
    </w:p>
    <w:p w:rsidR="0075198A" w:rsidRPr="004B6B42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4 </w:t>
      </w:r>
      <w:proofErr w:type="gramStart"/>
      <w:r w:rsidRPr="004B6B42">
        <w:rPr>
          <w:rFonts w:ascii="Arial" w:hAnsi="Arial" w:cs="Arial"/>
          <w:sz w:val="24"/>
          <w:szCs w:val="24"/>
        </w:rPr>
        <w:t>к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муниципальной программы.</w:t>
      </w:r>
    </w:p>
    <w:p w:rsidR="0075198A" w:rsidRPr="004B6B42" w:rsidRDefault="0075198A" w:rsidP="00A337D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198A" w:rsidRPr="004B6B42" w:rsidRDefault="0075198A" w:rsidP="0075198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 xml:space="preserve">10. Прогноз сводных показателей муниципальных заданий, в </w:t>
      </w:r>
      <w:proofErr w:type="gramStart"/>
      <w:r w:rsidRPr="004B6B42">
        <w:rPr>
          <w:rFonts w:ascii="Arial" w:hAnsi="Arial" w:cs="Arial"/>
          <w:b/>
          <w:sz w:val="24"/>
          <w:szCs w:val="24"/>
        </w:rPr>
        <w:t>случае</w:t>
      </w:r>
      <w:proofErr w:type="gramEnd"/>
      <w:r w:rsidRPr="004B6B42">
        <w:rPr>
          <w:rFonts w:ascii="Arial" w:hAnsi="Arial" w:cs="Arial"/>
          <w:b/>
          <w:sz w:val="24"/>
          <w:szCs w:val="24"/>
        </w:rPr>
        <w:t xml:space="preserve"> оказания муниципальными учреждениями муниципальных услуг юридическим и (или) физическим лицам, выполнения работ</w:t>
      </w:r>
    </w:p>
    <w:p w:rsidR="0075198A" w:rsidRPr="004B6B42" w:rsidRDefault="0075198A" w:rsidP="0075198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198A" w:rsidRPr="004B6B42" w:rsidRDefault="0045262E" w:rsidP="0075198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4B6B42">
        <w:rPr>
          <w:rFonts w:ascii="Arial" w:hAnsi="Arial" w:cs="Arial"/>
          <w:sz w:val="24"/>
          <w:szCs w:val="24"/>
        </w:rPr>
        <w:t>рамках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реализации Программы предусматривается оказание муниципальным бюджетным учреждением культуры «Межпоселенческий Большеирбинский Дворец культуры» следующих муниципальных услуг (работ):</w:t>
      </w:r>
    </w:p>
    <w:p w:rsidR="0045262E" w:rsidRPr="004B6B42" w:rsidRDefault="0045262E" w:rsidP="0075198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Создание условий для организации досуга и обеспечения жителей услугами организаций культуры.</w:t>
      </w:r>
    </w:p>
    <w:p w:rsidR="0045262E" w:rsidRPr="004B6B42" w:rsidRDefault="0045262E" w:rsidP="0075198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Прогноз сводных показателей муниципального задания на оказание (выполнение) муниципальных услуг (работ) представлен в </w:t>
      </w:r>
      <w:proofErr w:type="gramStart"/>
      <w:r w:rsidRPr="004B6B42">
        <w:rPr>
          <w:rFonts w:ascii="Arial" w:hAnsi="Arial" w:cs="Arial"/>
          <w:sz w:val="24"/>
          <w:szCs w:val="24"/>
        </w:rPr>
        <w:t>приложении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№ 5 к муниципальной программе.</w:t>
      </w:r>
    </w:p>
    <w:p w:rsidR="00402874" w:rsidRPr="004B6B42" w:rsidRDefault="00402874" w:rsidP="00BE63C7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5FD" w:rsidRPr="004B6B42" w:rsidRDefault="0045262E" w:rsidP="00BE63C7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4B6B42">
        <w:rPr>
          <w:rFonts w:ascii="Arial" w:hAnsi="Arial" w:cs="Arial"/>
          <w:sz w:val="24"/>
          <w:szCs w:val="24"/>
        </w:rPr>
        <w:t xml:space="preserve">поселка </w:t>
      </w:r>
      <w:r w:rsidR="00402874" w:rsidRPr="004B6B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Pr="004B6B42">
        <w:rPr>
          <w:rFonts w:ascii="Arial" w:hAnsi="Arial" w:cs="Arial"/>
          <w:sz w:val="24"/>
          <w:szCs w:val="24"/>
        </w:rPr>
        <w:t xml:space="preserve"> </w:t>
      </w:r>
      <w:r w:rsidR="004B6B42">
        <w:rPr>
          <w:rFonts w:ascii="Arial" w:hAnsi="Arial" w:cs="Arial"/>
          <w:sz w:val="24"/>
          <w:szCs w:val="24"/>
          <w:lang w:val="en-US"/>
        </w:rPr>
        <w:t xml:space="preserve">        </w:t>
      </w:r>
      <w:r w:rsidRPr="004B6B42">
        <w:rPr>
          <w:rFonts w:ascii="Arial" w:hAnsi="Arial" w:cs="Arial"/>
          <w:sz w:val="24"/>
          <w:szCs w:val="24"/>
        </w:rPr>
        <w:t>Г.</w:t>
      </w:r>
      <w:proofErr w:type="gramEnd"/>
      <w:r w:rsidRPr="004B6B42">
        <w:rPr>
          <w:rFonts w:ascii="Arial" w:hAnsi="Arial" w:cs="Arial"/>
          <w:sz w:val="24"/>
          <w:szCs w:val="24"/>
        </w:rPr>
        <w:t>Г. Кузик</w:t>
      </w:r>
    </w:p>
    <w:p w:rsidR="0045262E" w:rsidRPr="004B6B42" w:rsidRDefault="0045262E" w:rsidP="00AC15F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45262E" w:rsidRPr="004B6B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262E" w:rsidRPr="004B6B42" w:rsidRDefault="0045262E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82889" w:rsidRPr="004B6B42" w:rsidRDefault="0045262E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к муниципальной </w:t>
      </w:r>
    </w:p>
    <w:p w:rsidR="0045262E" w:rsidRPr="004B6B42" w:rsidRDefault="0045262E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программе «Обеспечение жизнедеятельности социальной сферы муниципального образования»</w:t>
      </w:r>
    </w:p>
    <w:p w:rsidR="0045262E" w:rsidRPr="004B6B42" w:rsidRDefault="0045262E" w:rsidP="0045262E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:rsidR="0045262E" w:rsidRPr="004B6B42" w:rsidRDefault="0045262E" w:rsidP="0045262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Перечень целевых показателей и показателей результативности программы</w:t>
      </w:r>
    </w:p>
    <w:p w:rsidR="0045262E" w:rsidRPr="004B6B42" w:rsidRDefault="0045262E" w:rsidP="0045262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8"/>
        <w:gridCol w:w="1840"/>
        <w:gridCol w:w="1480"/>
        <w:gridCol w:w="2035"/>
        <w:gridCol w:w="1804"/>
        <w:gridCol w:w="1184"/>
        <w:gridCol w:w="1184"/>
        <w:gridCol w:w="1184"/>
        <w:gridCol w:w="1184"/>
        <w:gridCol w:w="791"/>
        <w:gridCol w:w="791"/>
        <w:gridCol w:w="791"/>
      </w:tblGrid>
      <w:tr w:rsidR="00E055A2" w:rsidRPr="004B6B42" w:rsidTr="00E055A2">
        <w:tc>
          <w:tcPr>
            <w:tcW w:w="511" w:type="dxa"/>
          </w:tcPr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Цели, задачи, показатели результатов</w:t>
            </w: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31" w:type="dxa"/>
          </w:tcPr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Вес показателя результативности </w:t>
            </w:r>
          </w:p>
        </w:tc>
        <w:tc>
          <w:tcPr>
            <w:tcW w:w="1521" w:type="dxa"/>
          </w:tcPr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170" w:type="dxa"/>
          </w:tcPr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2014</w:t>
            </w:r>
            <w:r w:rsidR="0065359F" w:rsidRPr="004B6B42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  <w:tc>
          <w:tcPr>
            <w:tcW w:w="1170" w:type="dxa"/>
          </w:tcPr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2015</w:t>
            </w:r>
            <w:r w:rsidR="0065359F" w:rsidRPr="004B6B42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  <w:tc>
          <w:tcPr>
            <w:tcW w:w="1170" w:type="dxa"/>
          </w:tcPr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2016</w:t>
            </w:r>
            <w:r w:rsidR="0065359F" w:rsidRPr="004B6B42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  <w:tc>
          <w:tcPr>
            <w:tcW w:w="1170" w:type="dxa"/>
          </w:tcPr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2017</w:t>
            </w:r>
            <w:r w:rsidR="0065359F" w:rsidRPr="004B6B42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  <w:tc>
          <w:tcPr>
            <w:tcW w:w="1170" w:type="dxa"/>
          </w:tcPr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2018</w:t>
            </w:r>
            <w:r w:rsidR="0065359F" w:rsidRPr="004B6B42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  <w:tc>
          <w:tcPr>
            <w:tcW w:w="1170" w:type="dxa"/>
          </w:tcPr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2019</w:t>
            </w:r>
            <w:r w:rsidR="0065359F" w:rsidRPr="004B6B42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  <w:tc>
          <w:tcPr>
            <w:tcW w:w="849" w:type="dxa"/>
          </w:tcPr>
          <w:p w:rsidR="0065359F" w:rsidRPr="004B6B42" w:rsidRDefault="0065359F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359F" w:rsidRPr="004B6B42" w:rsidRDefault="0065359F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2020г</w:t>
            </w:r>
          </w:p>
        </w:tc>
      </w:tr>
      <w:tr w:rsidR="00E055A2" w:rsidRPr="004B6B42" w:rsidTr="00D524E9">
        <w:tc>
          <w:tcPr>
            <w:tcW w:w="14786" w:type="dxa"/>
            <w:gridSpan w:val="12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Цель 1 – Обеспечение жизнедеятельности социальной сферы муниципального образования поселок Большая Ирба</w:t>
            </w:r>
          </w:p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5A2" w:rsidRPr="004B6B42" w:rsidTr="00E055A2">
        <w:tc>
          <w:tcPr>
            <w:tcW w:w="511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Целевой показатель </w:t>
            </w:r>
          </w:p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5A2" w:rsidRPr="004B6B42" w:rsidTr="00D524E9">
        <w:tc>
          <w:tcPr>
            <w:tcW w:w="14786" w:type="dxa"/>
            <w:gridSpan w:val="12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 xml:space="preserve">Задача 1. Создание условий для сохранения и развития культурного потенциала населения муниципального образования поселок </w:t>
            </w:r>
            <w:proofErr w:type="gramStart"/>
            <w:r w:rsidRPr="004B6B42">
              <w:rPr>
                <w:rFonts w:ascii="Arial" w:hAnsi="Arial" w:cs="Arial"/>
                <w:b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b/>
                <w:sz w:val="24"/>
                <w:szCs w:val="24"/>
              </w:rPr>
              <w:t xml:space="preserve"> Ирба. </w:t>
            </w:r>
          </w:p>
          <w:p w:rsidR="00E055A2" w:rsidRPr="004B6B42" w:rsidRDefault="00E055A2" w:rsidP="00E862ED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055A2" w:rsidRPr="004B6B42" w:rsidTr="00D524E9">
        <w:tc>
          <w:tcPr>
            <w:tcW w:w="14786" w:type="dxa"/>
            <w:gridSpan w:val="12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Подпрограмма 1 «Развитие культуры муниципального образования поселок Большая Ирба»</w:t>
            </w:r>
          </w:p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5A2" w:rsidRPr="004B6B42" w:rsidTr="00E055A2">
        <w:tc>
          <w:tcPr>
            <w:tcW w:w="511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47" w:type="dxa"/>
          </w:tcPr>
          <w:p w:rsidR="00E055A2" w:rsidRPr="004B6B42" w:rsidRDefault="00E055A2" w:rsidP="00E862ED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Число участников культурно – массовых мероприятий </w:t>
            </w:r>
          </w:p>
        </w:tc>
        <w:tc>
          <w:tcPr>
            <w:tcW w:w="1307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731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87 000,00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51 000,00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51 500,00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52 000,00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5A2" w:rsidRPr="004B6B42" w:rsidTr="00E055A2">
        <w:tc>
          <w:tcPr>
            <w:tcW w:w="511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1.</w:t>
            </w: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7" w:type="dxa"/>
          </w:tcPr>
          <w:p w:rsidR="00E055A2" w:rsidRPr="004B6B42" w:rsidRDefault="00E055A2" w:rsidP="00E862ED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</w:t>
            </w: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 xml:space="preserve">творческих коллективов, клубов, объединений </w:t>
            </w:r>
          </w:p>
        </w:tc>
        <w:tc>
          <w:tcPr>
            <w:tcW w:w="1307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абсолютны</w:t>
            </w: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й показатель</w:t>
            </w:r>
          </w:p>
        </w:tc>
        <w:tc>
          <w:tcPr>
            <w:tcW w:w="1731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Ведомственн</w:t>
            </w: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 xml:space="preserve">ая отчетность 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5A2" w:rsidRPr="004B6B42" w:rsidTr="00E055A2">
        <w:tc>
          <w:tcPr>
            <w:tcW w:w="511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47" w:type="dxa"/>
          </w:tcPr>
          <w:p w:rsidR="00E055A2" w:rsidRPr="004B6B42" w:rsidRDefault="00E055A2" w:rsidP="00E862ED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Количество культурно – досуговых мероприятий </w:t>
            </w:r>
          </w:p>
        </w:tc>
        <w:tc>
          <w:tcPr>
            <w:tcW w:w="1307" w:type="dxa"/>
          </w:tcPr>
          <w:p w:rsidR="00E055A2" w:rsidRPr="004B6B42" w:rsidRDefault="00E055A2" w:rsidP="00EB348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731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:rsidR="00E055A2" w:rsidRPr="004B6B42" w:rsidRDefault="00E055A2" w:rsidP="00EB348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5A2" w:rsidRPr="004B6B42" w:rsidTr="00E055A2">
        <w:tc>
          <w:tcPr>
            <w:tcW w:w="511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847" w:type="dxa"/>
          </w:tcPr>
          <w:p w:rsidR="00E055A2" w:rsidRPr="004B6B42" w:rsidRDefault="00E055A2" w:rsidP="00E862ED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Число пользователей библиотеки в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расчете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от населения </w:t>
            </w:r>
          </w:p>
        </w:tc>
        <w:tc>
          <w:tcPr>
            <w:tcW w:w="1307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731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2 890,00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2 900,00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2 910,00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2 915,00</w:t>
            </w:r>
          </w:p>
        </w:tc>
        <w:tc>
          <w:tcPr>
            <w:tcW w:w="1170" w:type="dxa"/>
          </w:tcPr>
          <w:p w:rsidR="00E055A2" w:rsidRPr="004B6B42" w:rsidRDefault="00E055A2" w:rsidP="00075A5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E055A2" w:rsidRPr="004B6B42" w:rsidRDefault="00E055A2" w:rsidP="00075A5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5A2" w:rsidRPr="004B6B42" w:rsidTr="00E055A2">
        <w:tc>
          <w:tcPr>
            <w:tcW w:w="511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847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Число книговыдач</w:t>
            </w:r>
          </w:p>
        </w:tc>
        <w:tc>
          <w:tcPr>
            <w:tcW w:w="1307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31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:rsidR="00E055A2" w:rsidRPr="004B6B42" w:rsidRDefault="00E055A2" w:rsidP="00EB348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55 190,00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55 200,00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55 210,00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55 215,00</w:t>
            </w:r>
          </w:p>
        </w:tc>
        <w:tc>
          <w:tcPr>
            <w:tcW w:w="1170" w:type="dxa"/>
          </w:tcPr>
          <w:p w:rsidR="00E055A2" w:rsidRPr="004B6B42" w:rsidRDefault="00E055A2" w:rsidP="00075A5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E055A2" w:rsidRPr="004B6B42" w:rsidRDefault="00E055A2" w:rsidP="00075A5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5A2" w:rsidRPr="004B6B42" w:rsidTr="00E055A2">
        <w:tc>
          <w:tcPr>
            <w:tcW w:w="511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847" w:type="dxa"/>
          </w:tcPr>
          <w:p w:rsidR="00E055A2" w:rsidRPr="004B6B42" w:rsidRDefault="00E055A2" w:rsidP="007D753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Количество детей, привлекаемых к участию в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мероприятиях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:rsidR="00E055A2" w:rsidRPr="004B6B42" w:rsidRDefault="00E055A2" w:rsidP="00EB348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731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:rsidR="00E055A2" w:rsidRPr="004B6B42" w:rsidRDefault="00E055A2" w:rsidP="00EB348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2 790,00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2 795,00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2 800,00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2 820,00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5A2" w:rsidRPr="004B6B42" w:rsidTr="00D524E9">
        <w:tc>
          <w:tcPr>
            <w:tcW w:w="14786" w:type="dxa"/>
            <w:gridSpan w:val="12"/>
          </w:tcPr>
          <w:p w:rsidR="00E055A2" w:rsidRPr="004B6B42" w:rsidRDefault="00E055A2" w:rsidP="007D753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E055A2" w:rsidRPr="004B6B42" w:rsidRDefault="00E055A2" w:rsidP="007D753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Задача 2. Формирование здорового образа жизни через развитие массовой физической культуры и спорта  </w:t>
            </w:r>
          </w:p>
          <w:p w:rsidR="00E055A2" w:rsidRPr="004B6B42" w:rsidRDefault="00E055A2" w:rsidP="007D753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5A2" w:rsidRPr="004B6B42" w:rsidTr="00E055A2">
        <w:tc>
          <w:tcPr>
            <w:tcW w:w="511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47" w:type="dxa"/>
          </w:tcPr>
          <w:p w:rsidR="00E055A2" w:rsidRPr="004B6B42" w:rsidRDefault="00E055A2" w:rsidP="007D7537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 в общей </w:t>
            </w: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численности населения  </w:t>
            </w:r>
          </w:p>
        </w:tc>
        <w:tc>
          <w:tcPr>
            <w:tcW w:w="1307" w:type="dxa"/>
          </w:tcPr>
          <w:p w:rsidR="00E055A2" w:rsidRPr="004B6B42" w:rsidRDefault="00E055A2" w:rsidP="00EB348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731" w:type="dxa"/>
          </w:tcPr>
          <w:p w:rsidR="00E055A2" w:rsidRPr="004B6B42" w:rsidRDefault="00E055A2" w:rsidP="0045262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</w:tcPr>
          <w:p w:rsidR="00E055A2" w:rsidRPr="004B6B42" w:rsidRDefault="00E055A2" w:rsidP="00EB348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11,7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11,8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1170" w:type="dxa"/>
          </w:tcPr>
          <w:p w:rsidR="00E055A2" w:rsidRPr="004B6B42" w:rsidRDefault="00E055A2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849" w:type="dxa"/>
          </w:tcPr>
          <w:p w:rsidR="00E055A2" w:rsidRPr="004B6B42" w:rsidRDefault="0065359F" w:rsidP="00E862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</w:tbl>
    <w:p w:rsidR="0045262E" w:rsidRPr="004B6B42" w:rsidRDefault="0045262E" w:rsidP="0045262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7537" w:rsidRPr="004B6B42" w:rsidRDefault="007D7537" w:rsidP="0045262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7537" w:rsidRPr="004B6B42" w:rsidRDefault="007D7537" w:rsidP="0045262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7537" w:rsidRPr="004B6B42" w:rsidRDefault="007D7537" w:rsidP="0045262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4B6B42">
        <w:rPr>
          <w:rFonts w:ascii="Arial" w:hAnsi="Arial" w:cs="Arial"/>
          <w:sz w:val="24"/>
          <w:szCs w:val="24"/>
        </w:rPr>
        <w:t xml:space="preserve">поселка </w:t>
      </w:r>
      <w:r w:rsidR="00402874" w:rsidRPr="004B6B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B6B42">
        <w:rPr>
          <w:rFonts w:ascii="Arial" w:hAnsi="Arial" w:cs="Arial"/>
          <w:sz w:val="24"/>
          <w:szCs w:val="24"/>
        </w:rPr>
        <w:t xml:space="preserve">                  </w:t>
      </w:r>
      <w:r w:rsidR="00402874" w:rsidRPr="004B6B42">
        <w:rPr>
          <w:rFonts w:ascii="Arial" w:hAnsi="Arial" w:cs="Arial"/>
          <w:sz w:val="24"/>
          <w:szCs w:val="24"/>
        </w:rPr>
        <w:t xml:space="preserve">             </w:t>
      </w:r>
      <w:r w:rsidRPr="004B6B42">
        <w:rPr>
          <w:rFonts w:ascii="Arial" w:hAnsi="Arial" w:cs="Arial"/>
          <w:sz w:val="24"/>
          <w:szCs w:val="24"/>
        </w:rPr>
        <w:t>Г.</w:t>
      </w:r>
      <w:proofErr w:type="gramEnd"/>
      <w:r w:rsidRPr="004B6B42">
        <w:rPr>
          <w:rFonts w:ascii="Arial" w:hAnsi="Arial" w:cs="Arial"/>
          <w:sz w:val="24"/>
          <w:szCs w:val="24"/>
        </w:rPr>
        <w:t>Г. Кузик</w:t>
      </w:r>
    </w:p>
    <w:p w:rsidR="00C866E6" w:rsidRPr="004B6B42" w:rsidRDefault="00C866E6" w:rsidP="0045262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6E6" w:rsidRPr="004B6B42" w:rsidRDefault="00C866E6" w:rsidP="0045262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6E6" w:rsidRPr="004B6B42" w:rsidRDefault="00C866E6" w:rsidP="0045262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6E6" w:rsidRPr="004B6B42" w:rsidRDefault="00C866E6" w:rsidP="0045262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6E6" w:rsidRPr="004B6B42" w:rsidRDefault="00C866E6" w:rsidP="0045262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E4C" w:rsidRPr="004B6B42" w:rsidRDefault="00C52E4C" w:rsidP="00C52E4C">
      <w:pPr>
        <w:spacing w:after="0" w:line="240" w:lineRule="auto"/>
        <w:ind w:left="9356"/>
        <w:rPr>
          <w:rFonts w:ascii="Arial" w:eastAsia="Times New Roman" w:hAnsi="Arial" w:cs="Arial"/>
          <w:sz w:val="24"/>
          <w:szCs w:val="24"/>
          <w:lang w:eastAsia="en-US"/>
        </w:rPr>
      </w:pPr>
    </w:p>
    <w:p w:rsidR="00C52E4C" w:rsidRPr="004B6B42" w:rsidRDefault="00C52E4C" w:rsidP="00C52E4C">
      <w:pPr>
        <w:spacing w:after="0" w:line="240" w:lineRule="auto"/>
        <w:ind w:left="9356"/>
        <w:rPr>
          <w:rFonts w:ascii="Arial" w:eastAsia="Times New Roman" w:hAnsi="Arial" w:cs="Arial"/>
          <w:sz w:val="24"/>
          <w:szCs w:val="24"/>
          <w:lang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4B6B42" w:rsidRDefault="004B6B42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C52E4C" w:rsidRPr="004B6B42" w:rsidRDefault="00C52E4C" w:rsidP="00482889">
      <w:pPr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eastAsia="en-US"/>
        </w:rPr>
      </w:pPr>
      <w:r w:rsidRPr="004B6B42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№ 2</w:t>
      </w:r>
    </w:p>
    <w:p w:rsidR="00482889" w:rsidRPr="004B6B42" w:rsidRDefault="00C52E4C" w:rsidP="00482889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eastAsia="en-US"/>
        </w:rPr>
      </w:pPr>
      <w:r w:rsidRPr="004B6B42">
        <w:rPr>
          <w:rFonts w:ascii="Arial" w:eastAsia="Times New Roman" w:hAnsi="Arial" w:cs="Arial"/>
          <w:sz w:val="24"/>
          <w:szCs w:val="24"/>
          <w:lang w:eastAsia="en-US"/>
        </w:rPr>
        <w:t>к муниципальной</w:t>
      </w:r>
    </w:p>
    <w:p w:rsidR="00C52E4C" w:rsidRPr="004B6B42" w:rsidRDefault="00482889" w:rsidP="00482889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Arial" w:eastAsia="Times New Roman" w:hAnsi="Arial" w:cs="Arial"/>
          <w:sz w:val="24"/>
          <w:szCs w:val="24"/>
          <w:lang w:eastAsia="en-US"/>
        </w:rPr>
      </w:pPr>
      <w:r w:rsidRPr="004B6B42">
        <w:rPr>
          <w:rFonts w:ascii="Arial" w:eastAsia="Times New Roman" w:hAnsi="Arial" w:cs="Arial"/>
          <w:sz w:val="24"/>
          <w:szCs w:val="24"/>
          <w:lang w:eastAsia="en-US"/>
        </w:rPr>
        <w:t xml:space="preserve"> программе </w:t>
      </w:r>
      <w:r w:rsidR="00C52E4C" w:rsidRPr="004B6B42">
        <w:rPr>
          <w:rFonts w:ascii="Arial" w:eastAsia="Times New Roman" w:hAnsi="Arial" w:cs="Arial"/>
          <w:sz w:val="24"/>
          <w:szCs w:val="24"/>
          <w:lang w:eastAsia="en-US"/>
        </w:rPr>
        <w:t>«Обеспечение жизнедеятельности социальной сферы муниципального образования»</w:t>
      </w:r>
    </w:p>
    <w:p w:rsidR="00C52E4C" w:rsidRPr="004B6B42" w:rsidRDefault="00C52E4C" w:rsidP="00C52E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C52E4C" w:rsidRPr="004B6B42" w:rsidRDefault="00C52E4C" w:rsidP="00C52E4C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B6B4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Основные меры правового регулирования направленные на достижение цели и  конечных результатов</w:t>
      </w:r>
    </w:p>
    <w:p w:rsidR="00C52E4C" w:rsidRPr="004B6B42" w:rsidRDefault="00C52E4C" w:rsidP="00C52E4C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B6B4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 программы  «Обеспечение жизнедеятельности социальной сферы муниципального образования»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5412"/>
        <w:gridCol w:w="6987"/>
        <w:gridCol w:w="2376"/>
      </w:tblGrid>
      <w:tr w:rsidR="00C52E4C" w:rsidRPr="004B6B42" w:rsidTr="003D5DA8">
        <w:trPr>
          <w:trHeight w:val="827"/>
        </w:trPr>
        <w:tc>
          <w:tcPr>
            <w:tcW w:w="543" w:type="dxa"/>
          </w:tcPr>
          <w:p w:rsidR="00C52E4C" w:rsidRPr="004B6B42" w:rsidRDefault="00C52E4C" w:rsidP="00C52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5412" w:type="dxa"/>
          </w:tcPr>
          <w:p w:rsidR="00C52E4C" w:rsidRPr="004B6B42" w:rsidRDefault="00C52E4C" w:rsidP="00C52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Наименование </w:t>
            </w:r>
          </w:p>
          <w:p w:rsidR="00C52E4C" w:rsidRPr="004B6B42" w:rsidRDefault="00C52E4C" w:rsidP="00C52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нормативного правового акта муниципального образования поселок </w:t>
            </w:r>
            <w:proofErr w:type="gramStart"/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Большая</w:t>
            </w:r>
            <w:proofErr w:type="gramEnd"/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Ирба</w:t>
            </w:r>
          </w:p>
        </w:tc>
        <w:tc>
          <w:tcPr>
            <w:tcW w:w="6987" w:type="dxa"/>
          </w:tcPr>
          <w:p w:rsidR="00C52E4C" w:rsidRPr="004B6B42" w:rsidRDefault="00C52E4C" w:rsidP="00C52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Предмет регулирования, основное содержание</w:t>
            </w:r>
          </w:p>
        </w:tc>
        <w:tc>
          <w:tcPr>
            <w:tcW w:w="2376" w:type="dxa"/>
          </w:tcPr>
          <w:p w:rsidR="00C52E4C" w:rsidRPr="004B6B42" w:rsidRDefault="00C52E4C" w:rsidP="00C52E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Срок принятия (года, квартал)</w:t>
            </w:r>
          </w:p>
        </w:tc>
      </w:tr>
      <w:tr w:rsidR="00C52E4C" w:rsidRPr="004B6B42" w:rsidTr="003D5DA8">
        <w:trPr>
          <w:trHeight w:val="1894"/>
        </w:trPr>
        <w:tc>
          <w:tcPr>
            <w:tcW w:w="543" w:type="dxa"/>
            <w:vAlign w:val="center"/>
          </w:tcPr>
          <w:p w:rsidR="00C52E4C" w:rsidRPr="004B6B42" w:rsidRDefault="00C52E4C" w:rsidP="00C52E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12" w:type="dxa"/>
            <w:vAlign w:val="center"/>
          </w:tcPr>
          <w:p w:rsidR="00C52E4C" w:rsidRPr="004B6B42" w:rsidRDefault="00C52E4C" w:rsidP="00C52E4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Постановление администрации поселка </w:t>
            </w:r>
            <w:proofErr w:type="gramStart"/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Большая</w:t>
            </w:r>
            <w:proofErr w:type="gramEnd"/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Ирба  "Об утверждении порядка определения нормативных затрат на содержание имущества, бюджетного муниципального учреждения, подведомственного администрации поселка Большая Ирба"</w:t>
            </w:r>
          </w:p>
        </w:tc>
        <w:tc>
          <w:tcPr>
            <w:tcW w:w="6987" w:type="dxa"/>
            <w:vAlign w:val="center"/>
          </w:tcPr>
          <w:p w:rsidR="00C52E4C" w:rsidRPr="004B6B42" w:rsidRDefault="00C52E4C" w:rsidP="00C52E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Определяет порядок определения нормативных затрат на содержание имущества, бюджетного муниципального учреждения</w:t>
            </w:r>
          </w:p>
        </w:tc>
        <w:tc>
          <w:tcPr>
            <w:tcW w:w="2376" w:type="dxa"/>
            <w:vAlign w:val="center"/>
          </w:tcPr>
          <w:p w:rsidR="00C52E4C" w:rsidRPr="004B6B42" w:rsidRDefault="00C52E4C" w:rsidP="0040287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30.07.2012 №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33-п</w:t>
            </w:r>
          </w:p>
        </w:tc>
      </w:tr>
      <w:tr w:rsidR="00C52E4C" w:rsidRPr="004B6B42" w:rsidTr="003D5DA8">
        <w:trPr>
          <w:trHeight w:val="1278"/>
        </w:trPr>
        <w:tc>
          <w:tcPr>
            <w:tcW w:w="543" w:type="dxa"/>
            <w:vAlign w:val="center"/>
          </w:tcPr>
          <w:p w:rsidR="00C52E4C" w:rsidRPr="004B6B42" w:rsidRDefault="00C52E4C" w:rsidP="00C52E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12" w:type="dxa"/>
            <w:vAlign w:val="center"/>
          </w:tcPr>
          <w:p w:rsidR="00C52E4C" w:rsidRPr="004B6B42" w:rsidRDefault="00C52E4C" w:rsidP="00C52E4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Постановление администрации  "Об утверждении положения об оплате труда работников муниципальных бюджетных и казенных учреждений культуры клубного типа</w:t>
            </w:r>
          </w:p>
        </w:tc>
        <w:tc>
          <w:tcPr>
            <w:tcW w:w="6987" w:type="dxa"/>
            <w:vAlign w:val="center"/>
          </w:tcPr>
          <w:p w:rsidR="00C52E4C" w:rsidRPr="004B6B42" w:rsidRDefault="00C52E4C" w:rsidP="00C52E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Определяет порядок  оплаты труда работников муниципальных бюджетных  учреждений</w:t>
            </w:r>
          </w:p>
        </w:tc>
        <w:tc>
          <w:tcPr>
            <w:tcW w:w="2376" w:type="dxa"/>
            <w:vAlign w:val="center"/>
          </w:tcPr>
          <w:p w:rsidR="00C52E4C" w:rsidRPr="004B6B42" w:rsidRDefault="00C52E4C" w:rsidP="00ED2AA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30.07.2012 № 34-п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(</w:t>
            </w:r>
            <w:r w:rsidR="002702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ред</w:t>
            </w:r>
            <w:r w:rsidR="00ED2AAE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. </w:t>
            </w:r>
            <w:r w:rsidR="002702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от 24.10.2012 №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2702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43-п, от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2702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24.06.2013 №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2702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18-п, от 04.10.2013 №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2702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34-п, от 09.06.2014 №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2702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50-п, от 29.05.2015 №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2702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34-п</w:t>
            </w:r>
            <w:proofErr w:type="gramStart"/>
            <w:r w:rsidR="002702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,, </w:t>
            </w:r>
            <w:proofErr w:type="gramEnd"/>
            <w:r w:rsidR="002702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от 22.01.2016 №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2702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9-п, от 18.11.2016 №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2702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185-п, от 16.01.2017 №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2702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5-п, от 26.06.2017 №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2702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141-п</w:t>
            </w:r>
            <w:r w:rsidR="00ED2AAE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)</w:t>
            </w:r>
          </w:p>
        </w:tc>
      </w:tr>
      <w:tr w:rsidR="00C52E4C" w:rsidRPr="004B6B42" w:rsidTr="003D5DA8">
        <w:trPr>
          <w:trHeight w:val="947"/>
        </w:trPr>
        <w:tc>
          <w:tcPr>
            <w:tcW w:w="543" w:type="dxa"/>
            <w:vAlign w:val="center"/>
          </w:tcPr>
          <w:p w:rsidR="00C52E4C" w:rsidRPr="004B6B42" w:rsidRDefault="00C52E4C" w:rsidP="00C52E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412" w:type="dxa"/>
            <w:vAlign w:val="center"/>
          </w:tcPr>
          <w:p w:rsidR="00C52E4C" w:rsidRPr="004B6B42" w:rsidRDefault="00C52E4C" w:rsidP="00C52E4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Распоряжение администрации  "Об определении  должностного оклада директора МБУК «Большеирбинский ДК»</w:t>
            </w:r>
          </w:p>
        </w:tc>
        <w:tc>
          <w:tcPr>
            <w:tcW w:w="6987" w:type="dxa"/>
            <w:vAlign w:val="center"/>
          </w:tcPr>
          <w:p w:rsidR="00C52E4C" w:rsidRPr="004B6B42" w:rsidRDefault="00C52E4C" w:rsidP="00C52E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Определяет должностной оклад директора МБУК</w:t>
            </w:r>
          </w:p>
        </w:tc>
        <w:tc>
          <w:tcPr>
            <w:tcW w:w="2376" w:type="dxa"/>
            <w:vAlign w:val="center"/>
          </w:tcPr>
          <w:p w:rsidR="00C52E4C" w:rsidRPr="004B6B42" w:rsidRDefault="00C52E4C" w:rsidP="00C52E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04.10.2013 № 131-р</w:t>
            </w:r>
            <w:r w:rsidR="00204085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; 05.12.2016 №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204085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264-р;</w:t>
            </w:r>
          </w:p>
          <w:p w:rsidR="00204085" w:rsidRPr="004B6B42" w:rsidRDefault="00204085" w:rsidP="00C52E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21.09.2017 №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177-р</w:t>
            </w:r>
          </w:p>
        </w:tc>
      </w:tr>
      <w:tr w:rsidR="00C52E4C" w:rsidRPr="004B6B42" w:rsidTr="003D5DA8">
        <w:trPr>
          <w:trHeight w:val="1263"/>
        </w:trPr>
        <w:tc>
          <w:tcPr>
            <w:tcW w:w="543" w:type="dxa"/>
            <w:vAlign w:val="center"/>
          </w:tcPr>
          <w:p w:rsidR="00C52E4C" w:rsidRPr="004B6B42" w:rsidRDefault="00C52E4C" w:rsidP="00C52E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12" w:type="dxa"/>
            <w:vAlign w:val="center"/>
          </w:tcPr>
          <w:p w:rsidR="00C52E4C" w:rsidRPr="004B6B42" w:rsidRDefault="00C52E4C" w:rsidP="00C52E4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Постановление администрации поселка </w:t>
            </w:r>
            <w:proofErr w:type="gramStart"/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Большая</w:t>
            </w:r>
            <w:proofErr w:type="gramEnd"/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Ирба "Об утверждении положения об организации библиотечного обслуживания населения"</w:t>
            </w:r>
          </w:p>
        </w:tc>
        <w:tc>
          <w:tcPr>
            <w:tcW w:w="6987" w:type="dxa"/>
            <w:vAlign w:val="center"/>
          </w:tcPr>
          <w:p w:rsidR="00C52E4C" w:rsidRPr="004B6B42" w:rsidRDefault="00C52E4C" w:rsidP="00C52E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Определяет порядок материального обеспечения библиотечного</w:t>
            </w:r>
            <w:r w:rsidR="00D840F9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0F9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обслуживания населения" </w:t>
            </w: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76" w:type="dxa"/>
            <w:vAlign w:val="center"/>
          </w:tcPr>
          <w:p w:rsidR="00C52E4C" w:rsidRPr="004B6B42" w:rsidRDefault="00C52E4C" w:rsidP="00C52E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01.06.2009 г. №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44-п</w:t>
            </w:r>
          </w:p>
        </w:tc>
      </w:tr>
      <w:tr w:rsidR="00C52E4C" w:rsidRPr="004B6B42" w:rsidTr="003D5DA8">
        <w:trPr>
          <w:trHeight w:val="962"/>
        </w:trPr>
        <w:tc>
          <w:tcPr>
            <w:tcW w:w="543" w:type="dxa"/>
            <w:vAlign w:val="center"/>
          </w:tcPr>
          <w:p w:rsidR="00C52E4C" w:rsidRPr="004B6B42" w:rsidRDefault="00C52E4C" w:rsidP="00C52E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2" w:type="dxa"/>
            <w:vAlign w:val="center"/>
          </w:tcPr>
          <w:p w:rsidR="00C52E4C" w:rsidRPr="004B6B42" w:rsidRDefault="00C52E4C" w:rsidP="00C52E4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Постановление  "О порядке и нормах расходования средств на проведение спортмероприятий</w:t>
            </w:r>
          </w:p>
        </w:tc>
        <w:tc>
          <w:tcPr>
            <w:tcW w:w="6987" w:type="dxa"/>
            <w:vAlign w:val="center"/>
          </w:tcPr>
          <w:p w:rsidR="00C52E4C" w:rsidRPr="004B6B42" w:rsidRDefault="00C52E4C" w:rsidP="00C52E4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Определяет порядок расходования средств на проведение спортивных мероприятий</w:t>
            </w:r>
          </w:p>
        </w:tc>
        <w:tc>
          <w:tcPr>
            <w:tcW w:w="2376" w:type="dxa"/>
            <w:vAlign w:val="center"/>
          </w:tcPr>
          <w:p w:rsidR="00C52E4C" w:rsidRPr="004B6B42" w:rsidRDefault="00C52E4C" w:rsidP="00C52E4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14.02.2007 года № 5-п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(в редакции пост</w:t>
            </w:r>
            <w:proofErr w:type="gramStart"/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</w:t>
            </w:r>
            <w:proofErr w:type="gramEnd"/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proofErr w:type="gramEnd"/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 07.02.2008 №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  <w:r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ап</w:t>
            </w:r>
            <w:r w:rsidR="00402874" w:rsidRPr="004B6B4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)</w:t>
            </w:r>
          </w:p>
        </w:tc>
      </w:tr>
    </w:tbl>
    <w:p w:rsidR="00C52E4C" w:rsidRPr="004B6B42" w:rsidRDefault="00C52E4C" w:rsidP="00C52E4C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Arial" w:eastAsia="Times New Roman" w:hAnsi="Arial" w:cs="Arial"/>
          <w:sz w:val="24"/>
          <w:szCs w:val="24"/>
        </w:rPr>
      </w:pPr>
    </w:p>
    <w:p w:rsidR="00C52E4C" w:rsidRPr="004B6B42" w:rsidRDefault="00C52E4C" w:rsidP="00C52E4C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Arial" w:eastAsia="Times New Roman" w:hAnsi="Arial" w:cs="Arial"/>
          <w:sz w:val="24"/>
          <w:szCs w:val="24"/>
        </w:rPr>
      </w:pPr>
    </w:p>
    <w:p w:rsidR="00C52E4C" w:rsidRPr="004B6B42" w:rsidRDefault="00C52E4C" w:rsidP="00C52E4C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917"/>
        <w:gridCol w:w="4950"/>
        <w:gridCol w:w="4919"/>
      </w:tblGrid>
      <w:tr w:rsidR="00C52E4C" w:rsidRPr="004B6B42" w:rsidTr="003D5DA8">
        <w:tc>
          <w:tcPr>
            <w:tcW w:w="5023" w:type="dxa"/>
            <w:shd w:val="clear" w:color="auto" w:fill="auto"/>
          </w:tcPr>
          <w:p w:rsidR="00C52E4C" w:rsidRPr="004B6B42" w:rsidRDefault="00C52E4C" w:rsidP="00C52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Глава поселка</w:t>
            </w:r>
          </w:p>
        </w:tc>
        <w:tc>
          <w:tcPr>
            <w:tcW w:w="5023" w:type="dxa"/>
            <w:shd w:val="clear" w:color="auto" w:fill="auto"/>
          </w:tcPr>
          <w:p w:rsidR="00C52E4C" w:rsidRPr="004B6B42" w:rsidRDefault="00C52E4C" w:rsidP="00C52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________________</w:t>
            </w:r>
          </w:p>
          <w:p w:rsidR="00C52E4C" w:rsidRPr="004B6B42" w:rsidRDefault="00C52E4C" w:rsidP="00C52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675CAB" w:rsidRPr="004B6B42" w:rsidRDefault="00402874" w:rsidP="0067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</w:t>
            </w:r>
            <w:r w:rsidR="00675CAB" w:rsidRPr="004B6B42">
              <w:rPr>
                <w:rFonts w:ascii="Arial" w:eastAsia="Times New Roman" w:hAnsi="Arial" w:cs="Arial"/>
                <w:sz w:val="24"/>
                <w:szCs w:val="24"/>
              </w:rPr>
              <w:t>Г.Г.Кузик</w:t>
            </w:r>
          </w:p>
          <w:p w:rsidR="00C52E4C" w:rsidRPr="004B6B42" w:rsidRDefault="00402874" w:rsidP="00675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</w:t>
            </w:r>
            <w:r w:rsidR="00C52E4C" w:rsidRPr="004B6B42">
              <w:rPr>
                <w:rFonts w:ascii="Arial" w:eastAsia="Times New Roman" w:hAnsi="Arial" w:cs="Arial"/>
                <w:sz w:val="24"/>
                <w:szCs w:val="24"/>
              </w:rPr>
              <w:t>(ФИО)</w:t>
            </w:r>
          </w:p>
        </w:tc>
      </w:tr>
    </w:tbl>
    <w:p w:rsidR="00C866E6" w:rsidRPr="004B6B42" w:rsidRDefault="00C866E6" w:rsidP="0045262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6E6" w:rsidRPr="004B6B42" w:rsidRDefault="00C866E6" w:rsidP="0045262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6E6" w:rsidRPr="004B6B42" w:rsidRDefault="00C866E6" w:rsidP="0045262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6E6" w:rsidRPr="004B6B42" w:rsidRDefault="00C866E6" w:rsidP="0045262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CAB" w:rsidRPr="004B6B42" w:rsidRDefault="00675CAB" w:rsidP="00C866E6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:rsidR="004B6B42" w:rsidRDefault="004B6B42" w:rsidP="00C866E6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C866E6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  <w:lang w:val="en-US"/>
        </w:rPr>
      </w:pPr>
    </w:p>
    <w:p w:rsidR="00C866E6" w:rsidRPr="004B6B42" w:rsidRDefault="00C866E6" w:rsidP="00C866E6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482889" w:rsidRPr="004B6B42" w:rsidRDefault="00C866E6" w:rsidP="00C866E6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к муниципальной </w:t>
      </w:r>
    </w:p>
    <w:p w:rsidR="00C866E6" w:rsidRPr="004B6B42" w:rsidRDefault="00C866E6" w:rsidP="00C866E6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программе «Обеспечение жизнедеятельности социальной сферы муниципального образования»</w:t>
      </w:r>
    </w:p>
    <w:p w:rsidR="00C866E6" w:rsidRPr="004B6B42" w:rsidRDefault="00C866E6" w:rsidP="00C866E6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:rsidR="00C866E6" w:rsidRPr="004B6B42" w:rsidRDefault="00C866E6" w:rsidP="00C866E6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:rsidR="00C866E6" w:rsidRPr="004B6B42" w:rsidRDefault="00C866E6" w:rsidP="00C866E6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:rsidR="00C866E6" w:rsidRPr="004B6B42" w:rsidRDefault="00C866E6" w:rsidP="00C866E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 xml:space="preserve">Распределение </w:t>
      </w:r>
      <w:proofErr w:type="gramStart"/>
      <w:r w:rsidRPr="004B6B42">
        <w:rPr>
          <w:rFonts w:ascii="Arial" w:hAnsi="Arial" w:cs="Arial"/>
          <w:b/>
          <w:sz w:val="24"/>
          <w:szCs w:val="24"/>
        </w:rPr>
        <w:t>планируемых</w:t>
      </w:r>
      <w:proofErr w:type="gramEnd"/>
      <w:r w:rsidRPr="004B6B42">
        <w:rPr>
          <w:rFonts w:ascii="Arial" w:hAnsi="Arial" w:cs="Arial"/>
          <w:b/>
          <w:sz w:val="24"/>
          <w:szCs w:val="24"/>
        </w:rPr>
        <w:t xml:space="preserve"> расходов по отдельным мероприятиями программы, подпрограммам муниципальной программы «Обеспечение жизнедеятельности социальной сферы муниципального образования»</w:t>
      </w:r>
    </w:p>
    <w:p w:rsidR="00C866E6" w:rsidRPr="004B6B42" w:rsidRDefault="00C866E6" w:rsidP="00C866E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5610" w:type="dxa"/>
        <w:tblLayout w:type="fixed"/>
        <w:tblLook w:val="04A0"/>
      </w:tblPr>
      <w:tblGrid>
        <w:gridCol w:w="1384"/>
        <w:gridCol w:w="1050"/>
        <w:gridCol w:w="1076"/>
        <w:gridCol w:w="709"/>
        <w:gridCol w:w="682"/>
        <w:gridCol w:w="452"/>
        <w:gridCol w:w="567"/>
        <w:gridCol w:w="709"/>
        <w:gridCol w:w="567"/>
        <w:gridCol w:w="824"/>
        <w:gridCol w:w="168"/>
        <w:gridCol w:w="1276"/>
        <w:gridCol w:w="850"/>
        <w:gridCol w:w="993"/>
        <w:gridCol w:w="1007"/>
        <w:gridCol w:w="824"/>
        <w:gridCol w:w="824"/>
        <w:gridCol w:w="824"/>
        <w:gridCol w:w="824"/>
      </w:tblGrid>
      <w:tr w:rsidR="000D33F7" w:rsidRPr="004B6B42" w:rsidTr="00EB1030">
        <w:tc>
          <w:tcPr>
            <w:tcW w:w="1384" w:type="dxa"/>
            <w:vMerge w:val="restart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Статус (муниципаль</w:t>
            </w:r>
            <w:proofErr w:type="gramEnd"/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ная </w:t>
            </w: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программа, подпрограмма) </w:t>
            </w:r>
          </w:p>
        </w:tc>
        <w:tc>
          <w:tcPr>
            <w:tcW w:w="1050" w:type="dxa"/>
            <w:vMerge w:val="restart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076" w:type="dxa"/>
            <w:vMerge w:val="restart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Нименование ГРБС</w:t>
            </w:r>
          </w:p>
        </w:tc>
        <w:tc>
          <w:tcPr>
            <w:tcW w:w="3686" w:type="dxa"/>
            <w:gridSpan w:val="6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0" w:type="dxa"/>
            <w:gridSpan w:val="9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</w:p>
        </w:tc>
      </w:tr>
      <w:tr w:rsidR="000D33F7" w:rsidRPr="004B6B42" w:rsidTr="00EB1030">
        <w:tc>
          <w:tcPr>
            <w:tcW w:w="1384" w:type="dxa"/>
            <w:vMerge/>
          </w:tcPr>
          <w:p w:rsidR="000D33F7" w:rsidRPr="004B6B42" w:rsidRDefault="000D33F7" w:rsidP="00C866E6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D33F7" w:rsidRPr="004B6B42" w:rsidRDefault="000D33F7" w:rsidP="00C866E6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0D33F7" w:rsidRPr="004B6B42" w:rsidRDefault="000D33F7" w:rsidP="00C866E6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1728" w:type="dxa"/>
            <w:gridSpan w:val="3"/>
            <w:vMerge w:val="restart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0" w:type="dxa"/>
            <w:gridSpan w:val="9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</w:tr>
      <w:tr w:rsidR="000D33F7" w:rsidRPr="004B6B42" w:rsidTr="00EB1030">
        <w:tc>
          <w:tcPr>
            <w:tcW w:w="1384" w:type="dxa"/>
            <w:vMerge/>
          </w:tcPr>
          <w:p w:rsidR="000D33F7" w:rsidRPr="004B6B42" w:rsidRDefault="000D33F7" w:rsidP="00C866E6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D33F7" w:rsidRPr="004B6B42" w:rsidRDefault="000D33F7" w:rsidP="00C866E6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0D33F7" w:rsidRPr="004B6B42" w:rsidRDefault="000D33F7" w:rsidP="00C866E6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33F7" w:rsidRPr="004B6B42" w:rsidRDefault="000D33F7" w:rsidP="00C866E6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8" w:type="dxa"/>
            <w:gridSpan w:val="3"/>
            <w:vMerge/>
          </w:tcPr>
          <w:p w:rsidR="000D33F7" w:rsidRPr="004B6B42" w:rsidRDefault="000D33F7" w:rsidP="00C866E6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D33F7" w:rsidRPr="004B6B42" w:rsidRDefault="000D33F7" w:rsidP="00C866E6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ЦСР на 2016</w:t>
            </w: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00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50" w:type="dxa"/>
            <w:vMerge w:val="restart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«Обеспечение жизнедеятельности социальной сферы муниципального образовани</w:t>
            </w:r>
            <w:r w:rsidRPr="004B6B4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я» </w:t>
            </w:r>
          </w:p>
        </w:tc>
        <w:tc>
          <w:tcPr>
            <w:tcW w:w="1076" w:type="dxa"/>
          </w:tcPr>
          <w:p w:rsidR="000D33F7" w:rsidRPr="004B6B42" w:rsidRDefault="000D33F7" w:rsidP="00F25733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12413,708</w:t>
            </w: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1B393E" w:rsidP="001B393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11960,37155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B393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B393E" w:rsidRPr="004B6B42">
              <w:rPr>
                <w:rFonts w:ascii="Arial" w:hAnsi="Arial" w:cs="Arial"/>
                <w:b/>
                <w:sz w:val="24"/>
                <w:szCs w:val="24"/>
              </w:rPr>
              <w:t>2410,243</w:t>
            </w:r>
          </w:p>
        </w:tc>
        <w:tc>
          <w:tcPr>
            <w:tcW w:w="100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1B393E" w:rsidP="002E76D2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E76D2" w:rsidRPr="004B6B42">
              <w:rPr>
                <w:rFonts w:ascii="Arial" w:hAnsi="Arial" w:cs="Arial"/>
                <w:b/>
                <w:sz w:val="24"/>
                <w:szCs w:val="24"/>
              </w:rPr>
              <w:t>1092,11948</w:t>
            </w:r>
          </w:p>
        </w:tc>
        <w:tc>
          <w:tcPr>
            <w:tcW w:w="824" w:type="dxa"/>
          </w:tcPr>
          <w:p w:rsidR="00CA1761" w:rsidRPr="004B6B42" w:rsidRDefault="00CA1761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393E" w:rsidRPr="004B6B42" w:rsidRDefault="00773301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65,0</w:t>
            </w:r>
          </w:p>
        </w:tc>
        <w:tc>
          <w:tcPr>
            <w:tcW w:w="824" w:type="dxa"/>
          </w:tcPr>
          <w:p w:rsidR="00CA1761" w:rsidRPr="004B6B42" w:rsidRDefault="00CA1761" w:rsidP="001B393E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773301" w:rsidP="001B393E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132,0</w:t>
            </w:r>
          </w:p>
        </w:tc>
        <w:tc>
          <w:tcPr>
            <w:tcW w:w="824" w:type="dxa"/>
          </w:tcPr>
          <w:p w:rsidR="00CA1761" w:rsidRPr="004B6B42" w:rsidRDefault="00CA1761" w:rsidP="001B39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773301" w:rsidP="001B39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132,0</w:t>
            </w:r>
          </w:p>
        </w:tc>
        <w:tc>
          <w:tcPr>
            <w:tcW w:w="824" w:type="dxa"/>
          </w:tcPr>
          <w:p w:rsidR="002E76D2" w:rsidRPr="004B6B42" w:rsidRDefault="002E76D2" w:rsidP="002E76D2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76D2" w:rsidRPr="004B6B42" w:rsidRDefault="002E76D2" w:rsidP="002E76D2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773301" w:rsidP="002E76D2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48205,44203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</w:tcPr>
          <w:p w:rsidR="000D33F7" w:rsidRPr="004B6B42" w:rsidRDefault="000D33F7" w:rsidP="00F2573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</w:tcPr>
          <w:p w:rsidR="000D33F7" w:rsidRPr="004B6B42" w:rsidRDefault="000D33F7" w:rsidP="00F2573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администрация поселка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232,218</w:t>
            </w: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4D2DE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108,</w:t>
            </w:r>
            <w:r w:rsidR="004D2DEA" w:rsidRPr="004B6B4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2C3105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85,3</w:t>
            </w:r>
          </w:p>
        </w:tc>
        <w:tc>
          <w:tcPr>
            <w:tcW w:w="100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2E76D2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C3105" w:rsidRPr="004B6B4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E76D2" w:rsidRPr="004B6B42">
              <w:rPr>
                <w:rFonts w:ascii="Arial" w:hAnsi="Arial" w:cs="Arial"/>
                <w:b/>
                <w:sz w:val="24"/>
                <w:szCs w:val="24"/>
              </w:rPr>
              <w:t>8,3</w:t>
            </w:r>
          </w:p>
        </w:tc>
        <w:tc>
          <w:tcPr>
            <w:tcW w:w="824" w:type="dxa"/>
          </w:tcPr>
          <w:p w:rsidR="00CA1761" w:rsidRPr="004B6B42" w:rsidRDefault="00CA1761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773301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65,0</w:t>
            </w:r>
          </w:p>
        </w:tc>
        <w:tc>
          <w:tcPr>
            <w:tcW w:w="824" w:type="dxa"/>
          </w:tcPr>
          <w:p w:rsidR="00CA1761" w:rsidRPr="004B6B42" w:rsidRDefault="00CA1761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773301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132,0</w:t>
            </w:r>
          </w:p>
        </w:tc>
        <w:tc>
          <w:tcPr>
            <w:tcW w:w="824" w:type="dxa"/>
          </w:tcPr>
          <w:p w:rsidR="00CA1761" w:rsidRPr="004B6B42" w:rsidRDefault="00CA1761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2DEA" w:rsidRPr="004B6B42" w:rsidRDefault="00773301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132,0</w:t>
            </w:r>
          </w:p>
        </w:tc>
        <w:tc>
          <w:tcPr>
            <w:tcW w:w="824" w:type="dxa"/>
          </w:tcPr>
          <w:p w:rsidR="005B2D42" w:rsidRPr="004B6B42" w:rsidRDefault="005B2D42" w:rsidP="002E76D2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5B2D42" w:rsidP="002E76D2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942,918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</w:tcPr>
          <w:p w:rsidR="000D33F7" w:rsidRPr="004B6B42" w:rsidRDefault="000D33F7" w:rsidP="00F25733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МБУК «Большеирбинский ДК»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2F5E15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12181,49</w:t>
            </w: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11852,27155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4D2DEA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12324,943</w:t>
            </w:r>
          </w:p>
        </w:tc>
        <w:tc>
          <w:tcPr>
            <w:tcW w:w="1007" w:type="dxa"/>
          </w:tcPr>
          <w:p w:rsidR="002E76D2" w:rsidRPr="004B6B42" w:rsidRDefault="002E76D2" w:rsidP="002E76D2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2E76D2" w:rsidP="002E76D2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10903,81948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3105" w:rsidRPr="004B6B42" w:rsidRDefault="002C3105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2C3105" w:rsidRPr="004B6B42" w:rsidRDefault="002C3105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2C3105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3105" w:rsidRPr="004B6B42" w:rsidRDefault="002C3105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3F47C3" w:rsidP="002E76D2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47</w:t>
            </w:r>
            <w:r w:rsidR="002E76D2" w:rsidRPr="004B6B42">
              <w:rPr>
                <w:rFonts w:ascii="Arial" w:hAnsi="Arial" w:cs="Arial"/>
                <w:b/>
                <w:sz w:val="24"/>
                <w:szCs w:val="24"/>
              </w:rPr>
              <w:t>262,52403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050" w:type="dxa"/>
          </w:tcPr>
          <w:p w:rsidR="000D33F7" w:rsidRPr="004B6B42" w:rsidRDefault="000D33F7" w:rsidP="00F25733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 xml:space="preserve">«Развитие культуры муниципального образования поселок </w:t>
            </w:r>
            <w:proofErr w:type="gramStart"/>
            <w:r w:rsidRPr="004B6B42">
              <w:rPr>
                <w:rFonts w:ascii="Arial" w:hAnsi="Arial" w:cs="Arial"/>
                <w:b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b/>
                <w:sz w:val="24"/>
                <w:szCs w:val="24"/>
              </w:rPr>
              <w:t xml:space="preserve"> Ирба»</w:t>
            </w:r>
          </w:p>
        </w:tc>
        <w:tc>
          <w:tcPr>
            <w:tcW w:w="1076" w:type="dxa"/>
          </w:tcPr>
          <w:p w:rsidR="000D33F7" w:rsidRPr="004B6B42" w:rsidRDefault="000D33F7" w:rsidP="00EB348B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12313,708</w:t>
            </w: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CE783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11907,3</w:t>
            </w:r>
            <w:r w:rsidR="00CE7838" w:rsidRPr="004B6B42">
              <w:rPr>
                <w:rFonts w:ascii="Arial" w:hAnsi="Arial" w:cs="Arial"/>
                <w:b/>
                <w:sz w:val="24"/>
                <w:szCs w:val="24"/>
              </w:rPr>
              <w:t>7155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CE7838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12389,943</w:t>
            </w:r>
          </w:p>
        </w:tc>
        <w:tc>
          <w:tcPr>
            <w:tcW w:w="1007" w:type="dxa"/>
          </w:tcPr>
          <w:p w:rsidR="00CE7838" w:rsidRPr="004B6B42" w:rsidRDefault="00CE7838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7838" w:rsidRPr="004B6B42" w:rsidRDefault="00CE7838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7838" w:rsidRPr="004B6B42" w:rsidRDefault="00CE7838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7838" w:rsidRPr="004B6B42" w:rsidRDefault="00CE7838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CE7838" w:rsidP="002E76D2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E76D2" w:rsidRPr="004B6B42">
              <w:rPr>
                <w:rFonts w:ascii="Arial" w:hAnsi="Arial" w:cs="Arial"/>
                <w:b/>
                <w:sz w:val="24"/>
                <w:szCs w:val="24"/>
              </w:rPr>
              <w:t>1036,11948</w:t>
            </w:r>
          </w:p>
        </w:tc>
        <w:tc>
          <w:tcPr>
            <w:tcW w:w="824" w:type="dxa"/>
          </w:tcPr>
          <w:p w:rsidR="00946E7A" w:rsidRPr="004B6B42" w:rsidRDefault="00946E7A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E7A" w:rsidRPr="004B6B42" w:rsidRDefault="00946E7A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E7A" w:rsidRPr="004B6B42" w:rsidRDefault="00946E7A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E7A" w:rsidRPr="004B6B42" w:rsidRDefault="00946E7A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773301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824" w:type="dxa"/>
          </w:tcPr>
          <w:p w:rsidR="00946E7A" w:rsidRPr="004B6B42" w:rsidRDefault="00946E7A" w:rsidP="00CE78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E7A" w:rsidRPr="004B6B42" w:rsidRDefault="00946E7A" w:rsidP="00CE78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E7A" w:rsidRPr="004B6B42" w:rsidRDefault="00946E7A" w:rsidP="00CE78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E7A" w:rsidRPr="004B6B42" w:rsidRDefault="00946E7A" w:rsidP="00CE78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773301" w:rsidP="00CE78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76,0</w:t>
            </w:r>
          </w:p>
        </w:tc>
        <w:tc>
          <w:tcPr>
            <w:tcW w:w="824" w:type="dxa"/>
          </w:tcPr>
          <w:p w:rsidR="00946E7A" w:rsidRPr="004B6B42" w:rsidRDefault="00946E7A" w:rsidP="00CE78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E7A" w:rsidRPr="004B6B42" w:rsidRDefault="00946E7A" w:rsidP="00CE78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E7A" w:rsidRPr="004B6B42" w:rsidRDefault="00946E7A" w:rsidP="00CE78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E7A" w:rsidRPr="004B6B42" w:rsidRDefault="00946E7A" w:rsidP="00CE78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773301" w:rsidP="00CE78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76,0</w:t>
            </w:r>
          </w:p>
        </w:tc>
        <w:tc>
          <w:tcPr>
            <w:tcW w:w="824" w:type="dxa"/>
          </w:tcPr>
          <w:p w:rsidR="00946E7A" w:rsidRPr="004B6B42" w:rsidRDefault="00946E7A" w:rsidP="00773301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E7A" w:rsidRPr="004B6B42" w:rsidRDefault="00946E7A" w:rsidP="00773301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E7A" w:rsidRPr="004B6B42" w:rsidRDefault="00946E7A" w:rsidP="00773301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773301" w:rsidP="00773301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47849,14203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</w:tcPr>
          <w:p w:rsidR="000D33F7" w:rsidRPr="004B6B42" w:rsidRDefault="000D33F7" w:rsidP="00EB348B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</w:tcPr>
          <w:p w:rsidR="000D33F7" w:rsidRPr="004B6B42" w:rsidRDefault="000D33F7" w:rsidP="00EB348B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МБУК «Большеирбинский ДК»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12181,49</w:t>
            </w: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11852,27155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2F5E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  <w:r w:rsidR="002F5E15" w:rsidRPr="004B6B42">
              <w:rPr>
                <w:rFonts w:ascii="Arial" w:hAnsi="Arial" w:cs="Arial"/>
                <w:sz w:val="24"/>
                <w:szCs w:val="24"/>
              </w:rPr>
              <w:t>2324,943</w:t>
            </w:r>
          </w:p>
        </w:tc>
        <w:tc>
          <w:tcPr>
            <w:tcW w:w="100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5E15" w:rsidRPr="004B6B42" w:rsidRDefault="002E76D2" w:rsidP="002E76D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10903,81948</w:t>
            </w:r>
          </w:p>
        </w:tc>
        <w:tc>
          <w:tcPr>
            <w:tcW w:w="824" w:type="dxa"/>
          </w:tcPr>
          <w:p w:rsidR="005B2D42" w:rsidRPr="004B6B42" w:rsidRDefault="005B2D42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5B2D42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</w:t>
            </w:r>
            <w:r w:rsidR="002F5E15" w:rsidRPr="004B6B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5B2D42" w:rsidRPr="004B6B42" w:rsidRDefault="005B2D42" w:rsidP="005B2D4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5B2D42" w:rsidP="005B2D4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76</w:t>
            </w:r>
            <w:r w:rsidR="002F5E15" w:rsidRPr="004B6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24" w:type="dxa"/>
          </w:tcPr>
          <w:p w:rsidR="005B2D42" w:rsidRPr="004B6B42" w:rsidRDefault="005B2D42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5B2D42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4B6B42">
              <w:rPr>
                <w:rFonts w:ascii="Arial" w:hAnsi="Arial" w:cs="Arial"/>
                <w:sz w:val="24"/>
                <w:szCs w:val="24"/>
              </w:rPr>
              <w:t>76</w:t>
            </w:r>
            <w:r w:rsidR="002F5E15" w:rsidRPr="004B6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2E76D2" w:rsidP="002E76D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47262,52403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</w:tcPr>
          <w:p w:rsidR="000D33F7" w:rsidRPr="004B6B42" w:rsidRDefault="000D33F7" w:rsidP="00EB348B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администрация поселка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2F5E15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132,218</w:t>
            </w: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2F5E15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0D33F7" w:rsidRPr="004B6B42" w:rsidRDefault="002F5E15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007" w:type="dxa"/>
          </w:tcPr>
          <w:p w:rsidR="000D33F7" w:rsidRPr="004B6B42" w:rsidRDefault="002E76D2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132,3</w:t>
            </w:r>
          </w:p>
        </w:tc>
        <w:tc>
          <w:tcPr>
            <w:tcW w:w="824" w:type="dxa"/>
          </w:tcPr>
          <w:p w:rsidR="000D33F7" w:rsidRPr="004B6B42" w:rsidRDefault="00773301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65</w:t>
            </w:r>
            <w:r w:rsidR="002F5E15" w:rsidRPr="004B6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24" w:type="dxa"/>
          </w:tcPr>
          <w:p w:rsidR="000D33F7" w:rsidRPr="004B6B42" w:rsidRDefault="00773301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132</w:t>
            </w:r>
            <w:r w:rsidR="002F5E15" w:rsidRPr="004B6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24" w:type="dxa"/>
          </w:tcPr>
          <w:p w:rsidR="000D33F7" w:rsidRPr="004B6B42" w:rsidRDefault="00773301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132</w:t>
            </w:r>
            <w:r w:rsidR="002F5E15" w:rsidRPr="004B6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24" w:type="dxa"/>
          </w:tcPr>
          <w:p w:rsidR="000D33F7" w:rsidRPr="004B6B42" w:rsidRDefault="005B2D42" w:rsidP="005B2D4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586,618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33F7" w:rsidRPr="004B6B42" w:rsidRDefault="000D33F7" w:rsidP="00EB348B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Субсидия на выполнение муниципального задания </w:t>
            </w:r>
          </w:p>
        </w:tc>
        <w:tc>
          <w:tcPr>
            <w:tcW w:w="10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1A221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8062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11487,16</w:t>
            </w: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A2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10306,25</w:t>
            </w:r>
            <w:r w:rsidR="001A221D" w:rsidRPr="004B6B42">
              <w:rPr>
                <w:rFonts w:ascii="Arial" w:hAnsi="Arial" w:cs="Arial"/>
                <w:sz w:val="24"/>
                <w:szCs w:val="24"/>
              </w:rPr>
              <w:t>879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0210080620</w:t>
            </w: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1A221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10357,81811</w:t>
            </w:r>
          </w:p>
        </w:tc>
        <w:tc>
          <w:tcPr>
            <w:tcW w:w="1007" w:type="dxa"/>
          </w:tcPr>
          <w:p w:rsidR="001A221D" w:rsidRPr="004B6B42" w:rsidRDefault="001A221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221D" w:rsidRPr="004B6B42" w:rsidRDefault="001A221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221D" w:rsidRPr="004B6B42" w:rsidRDefault="001A221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2E76D2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9182,68458</w:t>
            </w:r>
          </w:p>
        </w:tc>
        <w:tc>
          <w:tcPr>
            <w:tcW w:w="824" w:type="dxa"/>
          </w:tcPr>
          <w:p w:rsidR="000D33F7" w:rsidRPr="004B6B42" w:rsidRDefault="001A221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0D33F7" w:rsidRPr="004B6B42" w:rsidRDefault="001A221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0D33F7" w:rsidRPr="004B6B42" w:rsidRDefault="001A221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1A221D" w:rsidP="002E76D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41</w:t>
            </w:r>
            <w:r w:rsidR="002E76D2" w:rsidRPr="004B6B42">
              <w:rPr>
                <w:rFonts w:ascii="Arial" w:hAnsi="Arial" w:cs="Arial"/>
                <w:sz w:val="24"/>
                <w:szCs w:val="24"/>
              </w:rPr>
              <w:t>333,92148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33F7" w:rsidRPr="004B6B42" w:rsidRDefault="009D714A" w:rsidP="00EB348B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субсидия на выполнение муниципального задания-софинансирование МРОТ</w:t>
            </w:r>
          </w:p>
        </w:tc>
        <w:tc>
          <w:tcPr>
            <w:tcW w:w="10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8062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0210012210</w:t>
            </w: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A2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  <w:r w:rsidR="001A221D" w:rsidRPr="004B6B42">
              <w:rPr>
                <w:rFonts w:ascii="Arial" w:hAnsi="Arial" w:cs="Arial"/>
                <w:sz w:val="24"/>
                <w:szCs w:val="24"/>
              </w:rPr>
              <w:t>5</w:t>
            </w:r>
            <w:r w:rsidRPr="004B6B42">
              <w:rPr>
                <w:rFonts w:ascii="Arial" w:hAnsi="Arial" w:cs="Arial"/>
                <w:sz w:val="24"/>
                <w:szCs w:val="24"/>
              </w:rPr>
              <w:t>46</w:t>
            </w:r>
            <w:r w:rsidR="001A221D" w:rsidRPr="004B6B42">
              <w:rPr>
                <w:rFonts w:ascii="Arial" w:hAnsi="Arial" w:cs="Arial"/>
                <w:sz w:val="24"/>
                <w:szCs w:val="24"/>
              </w:rPr>
              <w:t>,12488</w:t>
            </w:r>
          </w:p>
        </w:tc>
        <w:tc>
          <w:tcPr>
            <w:tcW w:w="100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2E76D2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367,274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2E76D2" w:rsidRPr="004B6B42" w:rsidRDefault="002E76D2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6D2" w:rsidRPr="004B6B42" w:rsidRDefault="002E76D2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6D2" w:rsidRPr="004B6B42" w:rsidRDefault="002E76D2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6D2" w:rsidRPr="004B6B42" w:rsidRDefault="002E76D2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6D2" w:rsidRPr="004B6B42" w:rsidRDefault="002E76D2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E055A2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2E76D2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1931,39888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33F7" w:rsidRPr="004B6B42" w:rsidRDefault="009D714A" w:rsidP="00EB348B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субсидия на выполнение муниципального задания-Региональны</w:t>
            </w: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 xml:space="preserve">е выплаты и выплаты, обеспечивающие уровень заработной платы работников бюджетной сферы не ниже минимальной заработной платы за счет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1021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391,30</w:t>
            </w: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928,517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0210010210</w:t>
            </w: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65272C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123,97581</w:t>
            </w:r>
          </w:p>
        </w:tc>
        <w:tc>
          <w:tcPr>
            <w:tcW w:w="1007" w:type="dxa"/>
          </w:tcPr>
          <w:p w:rsidR="0065272C" w:rsidRPr="004B6B42" w:rsidRDefault="0065272C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272C" w:rsidRPr="004B6B42" w:rsidRDefault="0065272C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272C" w:rsidRPr="004B6B42" w:rsidRDefault="0065272C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65272C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83,13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0D33F7" w:rsidRPr="004B6B42" w:rsidRDefault="000D33F7" w:rsidP="00EB348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EB348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EB348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EB348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0D33F7" w:rsidRPr="004B6B42" w:rsidRDefault="00E055A2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65272C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1526,92281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33F7" w:rsidRPr="004B6B42" w:rsidRDefault="00B31246" w:rsidP="00EB348B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Субсидии по софин</w:t>
            </w: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ансированию региональных выплат и выплат,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552</w:t>
            </w: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1121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611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144,941</w:t>
            </w:r>
            <w:r w:rsidR="00E75CBD" w:rsidRPr="004B6B4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0210011210</w:t>
            </w: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E75CB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1,24</w:t>
            </w:r>
          </w:p>
        </w:tc>
        <w:tc>
          <w:tcPr>
            <w:tcW w:w="100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2E76D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0,</w:t>
            </w:r>
            <w:r w:rsidR="002E76D2" w:rsidRPr="004B6B42">
              <w:rPr>
                <w:rFonts w:ascii="Arial" w:hAnsi="Arial" w:cs="Arial"/>
                <w:sz w:val="24"/>
                <w:szCs w:val="24"/>
              </w:rPr>
              <w:t>0</w:t>
            </w: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24" w:type="dxa"/>
          </w:tcPr>
          <w:p w:rsidR="00E75CBD" w:rsidRPr="004B6B42" w:rsidRDefault="00E75CB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5CBD" w:rsidRPr="004B6B42" w:rsidRDefault="00E75CB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5CBD" w:rsidRPr="004B6B42" w:rsidRDefault="00E75CB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E055A2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E75CBD" w:rsidP="002E76D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146</w:t>
            </w:r>
            <w:r w:rsidR="002E76D2" w:rsidRPr="004B6B42">
              <w:rPr>
                <w:rFonts w:ascii="Arial" w:hAnsi="Arial" w:cs="Arial"/>
                <w:sz w:val="24"/>
                <w:szCs w:val="24"/>
              </w:rPr>
              <w:t>,18121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33F7" w:rsidRPr="004B6B42" w:rsidRDefault="00B31246" w:rsidP="00EB348B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на частичное финансирование (возмещение) расходов на персональные выплаты, устанавливаемые в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целях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повышения оплаты труда молодым специалистам за счет краевого бюджета</w:t>
            </w:r>
          </w:p>
        </w:tc>
        <w:tc>
          <w:tcPr>
            <w:tcW w:w="10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</w:t>
            </w:r>
            <w:r w:rsidR="00E75CBD" w:rsidRPr="004B6B42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E75CB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</w:t>
            </w:r>
            <w:r w:rsidR="000D33F7" w:rsidRPr="004B6B42">
              <w:rPr>
                <w:rFonts w:ascii="Arial" w:hAnsi="Arial" w:cs="Arial"/>
                <w:sz w:val="24"/>
                <w:szCs w:val="24"/>
              </w:rPr>
              <w:t xml:space="preserve"> 01</w:t>
            </w: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1031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98,99855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0210010310</w:t>
            </w: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E75CB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75,7642</w:t>
            </w:r>
          </w:p>
        </w:tc>
        <w:tc>
          <w:tcPr>
            <w:tcW w:w="100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5CBD" w:rsidRPr="004B6B42" w:rsidRDefault="00E75CB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5CBD" w:rsidRPr="004B6B42" w:rsidRDefault="00E75CB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5CBD" w:rsidRPr="004B6B42" w:rsidRDefault="002E76D2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80,3854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E75CBD" w:rsidRPr="004B6B42" w:rsidRDefault="00E75CBD" w:rsidP="00E75CBD">
            <w:pPr>
              <w:widowControl w:val="0"/>
              <w:tabs>
                <w:tab w:val="center" w:pos="304"/>
              </w:tabs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ab/>
            </w:r>
          </w:p>
          <w:p w:rsidR="00E75CBD" w:rsidRPr="004B6B42" w:rsidRDefault="00E75CBD" w:rsidP="00E75CBD">
            <w:pPr>
              <w:widowControl w:val="0"/>
              <w:tabs>
                <w:tab w:val="center" w:pos="304"/>
              </w:tabs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E75CBD" w:rsidRPr="004B6B42" w:rsidRDefault="00E75CBD" w:rsidP="00E75CBD">
            <w:pPr>
              <w:widowControl w:val="0"/>
              <w:tabs>
                <w:tab w:val="center" w:pos="304"/>
              </w:tabs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E055A2" w:rsidP="00E75CBD">
            <w:pPr>
              <w:widowControl w:val="0"/>
              <w:tabs>
                <w:tab w:val="center" w:pos="304"/>
              </w:tabs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E75CBD" w:rsidP="002E76D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</w:t>
            </w:r>
            <w:r w:rsidR="002E76D2" w:rsidRPr="004B6B42">
              <w:rPr>
                <w:rFonts w:ascii="Arial" w:hAnsi="Arial" w:cs="Arial"/>
                <w:sz w:val="24"/>
                <w:szCs w:val="24"/>
              </w:rPr>
              <w:t>55,14815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33F7" w:rsidRPr="004B6B42" w:rsidRDefault="00B31246" w:rsidP="00A81F2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Средст</w:t>
            </w: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 xml:space="preserve">ва на повышение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размера оплаты труда основного персонала учреждений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культуры за счет краевого бюджета</w:t>
            </w:r>
          </w:p>
        </w:tc>
        <w:tc>
          <w:tcPr>
            <w:tcW w:w="10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EB103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61</w:t>
            </w:r>
            <w:r w:rsidR="00EB1030"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EB103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</w:t>
            </w:r>
            <w:r w:rsidR="00EB1030" w:rsidRPr="004B6B42">
              <w:rPr>
                <w:rFonts w:ascii="Arial" w:hAnsi="Arial" w:cs="Arial"/>
                <w:sz w:val="24"/>
                <w:szCs w:val="24"/>
              </w:rPr>
              <w:t>1046</w:t>
            </w: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21C8" w:rsidRPr="004B6B42" w:rsidRDefault="002621C8" w:rsidP="002621C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2621C8" w:rsidRPr="004B6B42" w:rsidRDefault="002621C8" w:rsidP="002621C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2621C8" w:rsidRPr="004B6B42" w:rsidRDefault="002621C8" w:rsidP="002621C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2621C8" w:rsidRPr="004B6B42" w:rsidRDefault="002621C8" w:rsidP="002621C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2621C8" w:rsidRPr="004B6B42" w:rsidRDefault="002621C8" w:rsidP="002621C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2621C8" w:rsidP="002621C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2621C8" w:rsidP="002621C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735,8</w:t>
            </w:r>
            <w:r w:rsidR="000D33F7" w:rsidRPr="004B6B4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24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EB1030" w:rsidRPr="004B6B42" w:rsidRDefault="00EB1030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1030" w:rsidRPr="004B6B42" w:rsidRDefault="00EB1030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1030" w:rsidRPr="004B6B42" w:rsidRDefault="00EB1030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1030" w:rsidRPr="004B6B42" w:rsidRDefault="00EB1030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1030" w:rsidRPr="004B6B42" w:rsidRDefault="00EB1030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1030" w:rsidRPr="004B6B42" w:rsidRDefault="00EB1030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1030" w:rsidRPr="004B6B42" w:rsidRDefault="00EB1030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1030" w:rsidRPr="004B6B42" w:rsidRDefault="00EB1030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E055A2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2621C8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735,8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33F7" w:rsidRPr="004B6B42" w:rsidRDefault="007C7758" w:rsidP="00A81F2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Поддержка социально-культурных проектов подпрограммы  в рамках Госуда</w:t>
            </w: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 xml:space="preserve">рственной программы Красноярского края "Развитие культуры" за счет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0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7481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E75CB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369,82</w:t>
            </w:r>
            <w:r w:rsidR="000D33F7"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0210074810</w:t>
            </w: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00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B90807" w:rsidP="00B90807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450</w:t>
            </w:r>
            <w:r w:rsidR="000D33F7" w:rsidRPr="004B6B4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24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B90807" w:rsidRPr="004B6B42" w:rsidRDefault="00B9080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0807" w:rsidRPr="004B6B42" w:rsidRDefault="00B9080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0807" w:rsidRPr="004B6B42" w:rsidRDefault="00B9080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0807" w:rsidRPr="004B6B42" w:rsidRDefault="00B9080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0807" w:rsidRPr="004B6B42" w:rsidRDefault="00B9080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0807" w:rsidRPr="004B6B42" w:rsidRDefault="00B9080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0807" w:rsidRPr="004B6B42" w:rsidRDefault="00B9080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B9080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E75CBD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1319,82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33F7" w:rsidRPr="004B6B42" w:rsidRDefault="007C7758" w:rsidP="0017421D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Поддержка социально-культурных проектов подпрограммы  в рамках Государственной программы </w:t>
            </w: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Красноярского края "Развитие культуры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"(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>софинансирование)</w:t>
            </w:r>
          </w:p>
        </w:tc>
        <w:tc>
          <w:tcPr>
            <w:tcW w:w="10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682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452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8481</w:t>
            </w:r>
          </w:p>
        </w:tc>
        <w:tc>
          <w:tcPr>
            <w:tcW w:w="567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3,03</w:t>
            </w: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3,736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</w:t>
            </w:r>
            <w:r w:rsidRPr="004B6B4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4B6B42">
              <w:rPr>
                <w:rFonts w:ascii="Arial" w:hAnsi="Arial" w:cs="Arial"/>
                <w:sz w:val="24"/>
                <w:szCs w:val="24"/>
              </w:rPr>
              <w:t>4810</w:t>
            </w: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2,02</w:t>
            </w:r>
          </w:p>
        </w:tc>
        <w:tc>
          <w:tcPr>
            <w:tcW w:w="100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A1313E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4,545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A1313E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  <w:r w:rsidR="000D33F7" w:rsidRPr="004B6B4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A1313E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  <w:r w:rsidR="000D33F7" w:rsidRPr="004B6B4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24" w:type="dxa"/>
          </w:tcPr>
          <w:p w:rsidR="00B90807" w:rsidRPr="004B6B42" w:rsidRDefault="00B9080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0807" w:rsidRPr="004B6B42" w:rsidRDefault="00B90807" w:rsidP="00B90807">
            <w:pPr>
              <w:rPr>
                <w:rFonts w:ascii="Arial" w:hAnsi="Arial" w:cs="Arial"/>
                <w:sz w:val="24"/>
                <w:szCs w:val="24"/>
              </w:rPr>
            </w:pPr>
          </w:p>
          <w:p w:rsidR="00B90807" w:rsidRPr="004B6B42" w:rsidRDefault="00B90807" w:rsidP="00B90807">
            <w:pPr>
              <w:rPr>
                <w:rFonts w:ascii="Arial" w:hAnsi="Arial" w:cs="Arial"/>
                <w:sz w:val="24"/>
                <w:szCs w:val="24"/>
              </w:rPr>
            </w:pPr>
          </w:p>
          <w:p w:rsidR="00B90807" w:rsidRPr="004B6B42" w:rsidRDefault="00B90807" w:rsidP="00B90807">
            <w:pPr>
              <w:rPr>
                <w:rFonts w:ascii="Arial" w:hAnsi="Arial" w:cs="Arial"/>
                <w:sz w:val="24"/>
                <w:szCs w:val="24"/>
              </w:rPr>
            </w:pPr>
          </w:p>
          <w:p w:rsidR="00B90807" w:rsidRPr="004B6B42" w:rsidRDefault="00B90807" w:rsidP="00B90807">
            <w:pPr>
              <w:rPr>
                <w:rFonts w:ascii="Arial" w:hAnsi="Arial" w:cs="Arial"/>
                <w:sz w:val="24"/>
                <w:szCs w:val="24"/>
              </w:rPr>
            </w:pPr>
          </w:p>
          <w:p w:rsidR="00B90807" w:rsidRPr="004B6B42" w:rsidRDefault="00B90807" w:rsidP="00B90807">
            <w:pPr>
              <w:rPr>
                <w:rFonts w:ascii="Arial" w:hAnsi="Arial" w:cs="Arial"/>
                <w:sz w:val="24"/>
                <w:szCs w:val="24"/>
              </w:rPr>
            </w:pPr>
          </w:p>
          <w:p w:rsidR="00B90807" w:rsidRPr="004B6B42" w:rsidRDefault="00B90807" w:rsidP="00B90807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B90807" w:rsidP="00B90807">
            <w:pPr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A1313E" w:rsidP="00A13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13,3315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33F7" w:rsidRPr="004B6B42" w:rsidRDefault="000D33F7" w:rsidP="00A81F2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Проведение культурно – массовых мероприятий </w:t>
            </w:r>
          </w:p>
        </w:tc>
        <w:tc>
          <w:tcPr>
            <w:tcW w:w="10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08 01 </w:t>
            </w: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8064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124,218</w:t>
            </w: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A1313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51,</w:t>
            </w:r>
            <w:r w:rsidR="00A1313E" w:rsidRPr="004B6B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0210080640</w:t>
            </w: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58,70</w:t>
            </w:r>
          </w:p>
        </w:tc>
        <w:tc>
          <w:tcPr>
            <w:tcW w:w="100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B9080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12</w:t>
            </w:r>
            <w:r w:rsidR="000D33F7" w:rsidRPr="004B6B42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D24576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50</w:t>
            </w:r>
            <w:r w:rsidR="000D33F7" w:rsidRPr="004B6B4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824" w:type="dxa"/>
          </w:tcPr>
          <w:p w:rsidR="00B90807" w:rsidRPr="004B6B42" w:rsidRDefault="00B9080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0807" w:rsidRPr="004B6B42" w:rsidRDefault="00B9080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0807" w:rsidRPr="004B6B42" w:rsidRDefault="00B9080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B9080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A1313E" w:rsidP="00D24576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</w:t>
            </w:r>
            <w:r w:rsidR="00D24576" w:rsidRPr="004B6B42">
              <w:rPr>
                <w:rFonts w:ascii="Arial" w:hAnsi="Arial" w:cs="Arial"/>
                <w:sz w:val="24"/>
                <w:szCs w:val="24"/>
              </w:rPr>
              <w:t>62,018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33F7" w:rsidRPr="004B6B42" w:rsidRDefault="000D33F7" w:rsidP="00A81F2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Содержание библиотеки </w:t>
            </w:r>
          </w:p>
        </w:tc>
        <w:tc>
          <w:tcPr>
            <w:tcW w:w="10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8063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0210080630</w:t>
            </w: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A1313E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6,3</w:t>
            </w:r>
            <w:r w:rsidR="000D33F7" w:rsidRPr="004B6B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0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2621C8" w:rsidP="002621C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6,3</w:t>
            </w:r>
            <w:r w:rsidR="000D33F7" w:rsidRPr="004B6B4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24" w:type="dxa"/>
          </w:tcPr>
          <w:p w:rsidR="000D33F7" w:rsidRPr="004B6B42" w:rsidRDefault="00D24576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0D33F7" w:rsidRPr="004B6B42" w:rsidRDefault="00D24576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0D33F7" w:rsidRPr="004B6B42" w:rsidRDefault="00D24576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D24576" w:rsidP="002621C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17421D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0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Формирование здорового образа жизни через развитие массо</w:t>
            </w:r>
            <w:r w:rsidRPr="004B6B42">
              <w:rPr>
                <w:rFonts w:ascii="Arial" w:hAnsi="Arial" w:cs="Arial"/>
                <w:b/>
                <w:sz w:val="24"/>
                <w:szCs w:val="24"/>
              </w:rPr>
              <w:lastRenderedPageBreak/>
              <w:t>вой физической культуры и спорта</w:t>
            </w:r>
          </w:p>
        </w:tc>
        <w:tc>
          <w:tcPr>
            <w:tcW w:w="1076" w:type="dxa"/>
          </w:tcPr>
          <w:p w:rsidR="000D33F7" w:rsidRPr="004B6B42" w:rsidRDefault="000D33F7" w:rsidP="0017421D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53,00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F118AE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D33F7" w:rsidRPr="004B6B42">
              <w:rPr>
                <w:rFonts w:ascii="Arial" w:hAnsi="Arial" w:cs="Arial"/>
                <w:b/>
                <w:sz w:val="24"/>
                <w:szCs w:val="24"/>
              </w:rPr>
              <w:t>0,30</w:t>
            </w:r>
          </w:p>
        </w:tc>
        <w:tc>
          <w:tcPr>
            <w:tcW w:w="100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56,00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D24576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0D33F7" w:rsidRPr="004B6B42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56,00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56,00</w:t>
            </w:r>
          </w:p>
        </w:tc>
        <w:tc>
          <w:tcPr>
            <w:tcW w:w="824" w:type="dxa"/>
          </w:tcPr>
          <w:p w:rsidR="000D33F7" w:rsidRPr="004B6B42" w:rsidRDefault="000D33F7" w:rsidP="00F118AE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8AE" w:rsidRPr="004B6B42" w:rsidRDefault="00F118AE" w:rsidP="00F118AE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8AE" w:rsidRPr="004B6B42" w:rsidRDefault="00F118AE" w:rsidP="00F118AE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8AE" w:rsidRPr="004B6B42" w:rsidRDefault="00F118AE" w:rsidP="00F118AE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8AE" w:rsidRPr="004B6B42" w:rsidRDefault="00F118AE" w:rsidP="00D24576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24576" w:rsidRPr="004B6B42">
              <w:rPr>
                <w:rFonts w:ascii="Arial" w:hAnsi="Arial" w:cs="Arial"/>
                <w:b/>
                <w:sz w:val="24"/>
                <w:szCs w:val="24"/>
              </w:rPr>
              <w:t>56,3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</w:tcPr>
          <w:p w:rsidR="000D33F7" w:rsidRPr="004B6B42" w:rsidRDefault="000D33F7" w:rsidP="0017421D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</w:tcPr>
          <w:p w:rsidR="000D33F7" w:rsidRPr="004B6B42" w:rsidRDefault="000D33F7" w:rsidP="0017421D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администрация поселка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8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2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53,00</w:t>
            </w:r>
          </w:p>
        </w:tc>
        <w:tc>
          <w:tcPr>
            <w:tcW w:w="850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F118AE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</w:t>
            </w:r>
            <w:r w:rsidR="000D33F7" w:rsidRPr="004B6B42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1007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56,00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D24576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15</w:t>
            </w:r>
            <w:r w:rsidR="000D33F7" w:rsidRPr="004B6B4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56,00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56,00</w:t>
            </w:r>
          </w:p>
        </w:tc>
        <w:tc>
          <w:tcPr>
            <w:tcW w:w="824" w:type="dxa"/>
          </w:tcPr>
          <w:p w:rsidR="000D33F7" w:rsidRPr="004B6B42" w:rsidRDefault="000D33F7" w:rsidP="00F2573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3F7" w:rsidRPr="004B6B42" w:rsidRDefault="00D24576" w:rsidP="00F118A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356,3</w:t>
            </w:r>
          </w:p>
        </w:tc>
      </w:tr>
      <w:tr w:rsidR="000D33F7" w:rsidRPr="004B6B42" w:rsidTr="00EB1030">
        <w:tc>
          <w:tcPr>
            <w:tcW w:w="1384" w:type="dxa"/>
          </w:tcPr>
          <w:p w:rsidR="000D33F7" w:rsidRPr="004B6B42" w:rsidRDefault="000D33F7" w:rsidP="00C866E6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:rsidR="000D33F7" w:rsidRPr="004B6B42" w:rsidRDefault="000D33F7" w:rsidP="0017421D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076" w:type="dxa"/>
          </w:tcPr>
          <w:p w:rsidR="000D33F7" w:rsidRPr="004B6B42" w:rsidRDefault="000D33F7" w:rsidP="00C866E6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11 05</w:t>
            </w:r>
          </w:p>
        </w:tc>
        <w:tc>
          <w:tcPr>
            <w:tcW w:w="452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8081</w:t>
            </w:r>
          </w:p>
        </w:tc>
        <w:tc>
          <w:tcPr>
            <w:tcW w:w="567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53,00</w:t>
            </w:r>
          </w:p>
        </w:tc>
        <w:tc>
          <w:tcPr>
            <w:tcW w:w="850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0210080810</w:t>
            </w:r>
          </w:p>
        </w:tc>
        <w:tc>
          <w:tcPr>
            <w:tcW w:w="993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F118AE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</w:t>
            </w:r>
            <w:r w:rsidR="000D33F7" w:rsidRPr="004B6B42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1007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56,00</w:t>
            </w:r>
          </w:p>
        </w:tc>
        <w:tc>
          <w:tcPr>
            <w:tcW w:w="824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D24576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15</w:t>
            </w:r>
            <w:r w:rsidR="000D33F7" w:rsidRPr="004B6B4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24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56,00</w:t>
            </w:r>
          </w:p>
        </w:tc>
        <w:tc>
          <w:tcPr>
            <w:tcW w:w="824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56,00</w:t>
            </w:r>
          </w:p>
        </w:tc>
        <w:tc>
          <w:tcPr>
            <w:tcW w:w="824" w:type="dxa"/>
          </w:tcPr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0D33F7" w:rsidP="0017421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3F7" w:rsidRPr="004B6B42" w:rsidRDefault="00D24576" w:rsidP="00F118AE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356,3</w:t>
            </w:r>
          </w:p>
        </w:tc>
      </w:tr>
    </w:tbl>
    <w:p w:rsidR="00C866E6" w:rsidRPr="004B6B42" w:rsidRDefault="00C866E6" w:rsidP="00C866E6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421D" w:rsidRPr="004B6B42" w:rsidRDefault="0017421D" w:rsidP="00C866E6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421D" w:rsidRPr="004B6B42" w:rsidRDefault="0017421D" w:rsidP="00C866E6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421D" w:rsidRPr="004B6B42" w:rsidRDefault="0017421D" w:rsidP="00C866E6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4B6B42">
        <w:rPr>
          <w:rFonts w:ascii="Arial" w:hAnsi="Arial" w:cs="Arial"/>
          <w:sz w:val="24"/>
          <w:szCs w:val="24"/>
        </w:rPr>
        <w:t xml:space="preserve">поселка </w:t>
      </w:r>
      <w:r w:rsidR="00402874" w:rsidRPr="004B6B42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4B6B42">
        <w:rPr>
          <w:rFonts w:ascii="Arial" w:hAnsi="Arial" w:cs="Arial"/>
          <w:sz w:val="24"/>
          <w:szCs w:val="24"/>
        </w:rPr>
        <w:t xml:space="preserve">                            </w:t>
      </w:r>
      <w:r w:rsidR="00402874" w:rsidRPr="004B6B4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4B6B42">
        <w:rPr>
          <w:rFonts w:ascii="Arial" w:hAnsi="Arial" w:cs="Arial"/>
          <w:sz w:val="24"/>
          <w:szCs w:val="24"/>
        </w:rPr>
        <w:t>Г.</w:t>
      </w:r>
      <w:proofErr w:type="gramEnd"/>
      <w:r w:rsidRPr="004B6B42">
        <w:rPr>
          <w:rFonts w:ascii="Arial" w:hAnsi="Arial" w:cs="Arial"/>
          <w:sz w:val="24"/>
          <w:szCs w:val="24"/>
        </w:rPr>
        <w:t>Г. Кузик</w:t>
      </w:r>
    </w:p>
    <w:p w:rsidR="00111819" w:rsidRPr="004B6B42" w:rsidRDefault="00111819" w:rsidP="00C866E6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6B42" w:rsidRDefault="004B6B42" w:rsidP="00111819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  <w:lang w:val="en-US"/>
        </w:rPr>
      </w:pPr>
    </w:p>
    <w:p w:rsidR="00111819" w:rsidRPr="004B6B42" w:rsidRDefault="00111819" w:rsidP="00111819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482889" w:rsidRPr="004B6B42" w:rsidRDefault="00111819" w:rsidP="00111819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к муниципальной </w:t>
      </w:r>
    </w:p>
    <w:p w:rsidR="00111819" w:rsidRPr="004B6B42" w:rsidRDefault="00111819" w:rsidP="00111819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программе «Обеспечение жизнедеятельности социальной сферы муниципального образования»</w:t>
      </w:r>
    </w:p>
    <w:p w:rsidR="00111819" w:rsidRPr="004B6B42" w:rsidRDefault="00111819" w:rsidP="00111819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:rsidR="00111819" w:rsidRPr="004B6B42" w:rsidRDefault="00111819" w:rsidP="00111819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:rsidR="00111819" w:rsidRPr="004B6B42" w:rsidRDefault="0086288A" w:rsidP="0011181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Ресурсное обеспечение и прогнозная оценка расходов на реализацию целей муниципальной программы «Обеспечение жизнедеятельности социальной сферы муниципального образования» с учетом источников финансирования, в том числе по уровням бюджетной системы</w:t>
      </w:r>
    </w:p>
    <w:p w:rsidR="0086288A" w:rsidRPr="004B6B42" w:rsidRDefault="0086288A" w:rsidP="0011181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6A2F" w:rsidRPr="004B6B42" w:rsidRDefault="00036A2F" w:rsidP="0011181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18"/>
        <w:gridCol w:w="2079"/>
        <w:gridCol w:w="1673"/>
        <w:gridCol w:w="1284"/>
        <w:gridCol w:w="216"/>
        <w:gridCol w:w="1215"/>
        <w:gridCol w:w="1396"/>
        <w:gridCol w:w="1396"/>
        <w:gridCol w:w="722"/>
        <w:gridCol w:w="722"/>
        <w:gridCol w:w="969"/>
        <w:gridCol w:w="1396"/>
      </w:tblGrid>
      <w:tr w:rsidR="00354492" w:rsidRPr="004B6B42" w:rsidTr="00354492">
        <w:tc>
          <w:tcPr>
            <w:tcW w:w="1598" w:type="dxa"/>
            <w:vMerge w:val="restart"/>
          </w:tcPr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877" w:type="dxa"/>
            <w:vMerge w:val="restart"/>
          </w:tcPr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1534" w:type="dxa"/>
            <w:vMerge w:val="restart"/>
          </w:tcPr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исполнитель, соисполнитель </w:t>
            </w:r>
          </w:p>
        </w:tc>
        <w:tc>
          <w:tcPr>
            <w:tcW w:w="1326" w:type="dxa"/>
            <w:gridSpan w:val="2"/>
          </w:tcPr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1" w:type="dxa"/>
            <w:gridSpan w:val="7"/>
          </w:tcPr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970DED" w:rsidRPr="004B6B42" w:rsidTr="00354492">
        <w:tc>
          <w:tcPr>
            <w:tcW w:w="1598" w:type="dxa"/>
            <w:vMerge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355" w:type="dxa"/>
            <w:gridSpan w:val="2"/>
          </w:tcPr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40" w:type="dxa"/>
          </w:tcPr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93" w:type="dxa"/>
          </w:tcPr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6288A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877" w:type="dxa"/>
          </w:tcPr>
          <w:p w:rsidR="00354492" w:rsidRPr="004B6B42" w:rsidRDefault="00354492" w:rsidP="0086288A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«Обеспечение жизнедеятельности социальной сферы муниципального образования»</w:t>
            </w:r>
          </w:p>
        </w:tc>
        <w:tc>
          <w:tcPr>
            <w:tcW w:w="153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291" w:type="dxa"/>
          </w:tcPr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12413,708</w:t>
            </w:r>
          </w:p>
        </w:tc>
        <w:tc>
          <w:tcPr>
            <w:tcW w:w="1355" w:type="dxa"/>
            <w:gridSpan w:val="2"/>
          </w:tcPr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970DED" w:rsidP="00970DED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11960,37155</w:t>
            </w: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970DED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12410,243</w:t>
            </w: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70DED" w:rsidRPr="004B6B42" w:rsidRDefault="00970DED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70DED" w:rsidRPr="004B6B42" w:rsidRDefault="00970DED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70DED" w:rsidRPr="004B6B42" w:rsidRDefault="00970DED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70DED" w:rsidRPr="004B6B42" w:rsidRDefault="00970DED" w:rsidP="00272CF1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11</w:t>
            </w:r>
            <w:r w:rsidR="00272CF1" w:rsidRPr="004B6B42">
              <w:rPr>
                <w:rFonts w:ascii="Arial" w:hAnsi="Arial" w:cs="Arial"/>
                <w:b/>
                <w:i/>
                <w:sz w:val="24"/>
                <w:szCs w:val="24"/>
              </w:rPr>
              <w:t>092,11948</w:t>
            </w:r>
          </w:p>
        </w:tc>
        <w:tc>
          <w:tcPr>
            <w:tcW w:w="1140" w:type="dxa"/>
          </w:tcPr>
          <w:p w:rsidR="007878E1" w:rsidRPr="004B6B42" w:rsidRDefault="007878E1" w:rsidP="00970DE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878E1" w:rsidRPr="004B6B42" w:rsidRDefault="007878E1" w:rsidP="00970DE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878E1" w:rsidRPr="004B6B42" w:rsidRDefault="007878E1" w:rsidP="00970DE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878E1" w:rsidRPr="004B6B42" w:rsidRDefault="007878E1" w:rsidP="00970DE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7878E1" w:rsidP="00970DE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65,0</w:t>
            </w:r>
          </w:p>
        </w:tc>
        <w:tc>
          <w:tcPr>
            <w:tcW w:w="1194" w:type="dxa"/>
          </w:tcPr>
          <w:p w:rsidR="00354492" w:rsidRPr="004B6B42" w:rsidRDefault="00354492" w:rsidP="00970DE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46C0" w:rsidRPr="004B6B42" w:rsidRDefault="001A46C0" w:rsidP="00970DE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46C0" w:rsidRPr="004B6B42" w:rsidRDefault="001A46C0" w:rsidP="00970DE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46C0" w:rsidRPr="004B6B42" w:rsidRDefault="001A46C0" w:rsidP="00970DE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46C0" w:rsidRPr="004B6B42" w:rsidRDefault="001A46C0" w:rsidP="00970DE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132,0</w:t>
            </w:r>
          </w:p>
        </w:tc>
        <w:tc>
          <w:tcPr>
            <w:tcW w:w="893" w:type="dxa"/>
          </w:tcPr>
          <w:p w:rsidR="00354492" w:rsidRPr="004B6B42" w:rsidRDefault="00354492" w:rsidP="00970DE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46C0" w:rsidRPr="004B6B42" w:rsidRDefault="001A46C0" w:rsidP="00970DE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46C0" w:rsidRPr="004B6B42" w:rsidRDefault="001A46C0" w:rsidP="00970DE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46C0" w:rsidRPr="004B6B42" w:rsidRDefault="001A46C0" w:rsidP="00970DE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46C0" w:rsidRPr="004B6B42" w:rsidRDefault="001A46C0" w:rsidP="00970DE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132,0</w:t>
            </w: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272CF1" w:rsidP="00D24576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482</w:t>
            </w:r>
            <w:r w:rsidR="00D24576" w:rsidRPr="004B6B42">
              <w:rPr>
                <w:rFonts w:ascii="Arial" w:hAnsi="Arial" w:cs="Arial"/>
                <w:b/>
                <w:i/>
                <w:sz w:val="24"/>
                <w:szCs w:val="24"/>
              </w:rPr>
              <w:t>05,44203</w:t>
            </w: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291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91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91" w:type="dxa"/>
          </w:tcPr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662,42</w:t>
            </w:r>
          </w:p>
        </w:tc>
        <w:tc>
          <w:tcPr>
            <w:tcW w:w="1355" w:type="dxa"/>
            <w:gridSpan w:val="2"/>
          </w:tcPr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1397,33555</w:t>
            </w:r>
          </w:p>
        </w:tc>
        <w:tc>
          <w:tcPr>
            <w:tcW w:w="1355" w:type="dxa"/>
          </w:tcPr>
          <w:p w:rsidR="00354492" w:rsidRPr="004B6B42" w:rsidRDefault="00970DED" w:rsidP="0086288A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399,74001</w:t>
            </w:r>
          </w:p>
        </w:tc>
        <w:tc>
          <w:tcPr>
            <w:tcW w:w="1194" w:type="dxa"/>
          </w:tcPr>
          <w:p w:rsidR="00354492" w:rsidRPr="004B6B42" w:rsidRDefault="00272CF1" w:rsidP="0086288A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1349,3154</w:t>
            </w:r>
          </w:p>
        </w:tc>
        <w:tc>
          <w:tcPr>
            <w:tcW w:w="1140" w:type="dxa"/>
          </w:tcPr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93" w:type="dxa"/>
          </w:tcPr>
          <w:p w:rsidR="00354492" w:rsidRPr="004B6B42" w:rsidRDefault="003C43B1" w:rsidP="0086288A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5" w:type="dxa"/>
          </w:tcPr>
          <w:p w:rsidR="00354492" w:rsidRPr="004B6B42" w:rsidRDefault="00D24576" w:rsidP="00272CF1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3808,81096</w:t>
            </w: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1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91" w:type="dxa"/>
          </w:tcPr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11751,288</w:t>
            </w:r>
          </w:p>
        </w:tc>
        <w:tc>
          <w:tcPr>
            <w:tcW w:w="1355" w:type="dxa"/>
            <w:gridSpan w:val="2"/>
          </w:tcPr>
          <w:p w:rsidR="00354492" w:rsidRPr="004B6B42" w:rsidRDefault="00354492" w:rsidP="00970DED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10563,0</w:t>
            </w:r>
            <w:r w:rsidR="00970DED" w:rsidRPr="004B6B42">
              <w:rPr>
                <w:rFonts w:ascii="Arial" w:hAnsi="Arial" w:cs="Arial"/>
                <w:sz w:val="24"/>
                <w:szCs w:val="24"/>
              </w:rPr>
              <w:t>3</w:t>
            </w:r>
            <w:r w:rsidRPr="004B6B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354492" w:rsidRPr="004B6B42" w:rsidRDefault="00970DED" w:rsidP="0086288A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12010,50299</w:t>
            </w:r>
          </w:p>
        </w:tc>
        <w:tc>
          <w:tcPr>
            <w:tcW w:w="1194" w:type="dxa"/>
          </w:tcPr>
          <w:p w:rsidR="00354492" w:rsidRPr="004B6B42" w:rsidRDefault="00272CF1" w:rsidP="0086288A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9742,80408</w:t>
            </w:r>
          </w:p>
        </w:tc>
        <w:tc>
          <w:tcPr>
            <w:tcW w:w="1140" w:type="dxa"/>
          </w:tcPr>
          <w:p w:rsidR="00354492" w:rsidRPr="004B6B42" w:rsidRDefault="007878E1" w:rsidP="0086288A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194" w:type="dxa"/>
          </w:tcPr>
          <w:p w:rsidR="00354492" w:rsidRPr="004B6B42" w:rsidRDefault="001A46C0" w:rsidP="0086288A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893" w:type="dxa"/>
          </w:tcPr>
          <w:p w:rsidR="00354492" w:rsidRPr="004B6B42" w:rsidRDefault="001A46C0" w:rsidP="0086288A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1355" w:type="dxa"/>
          </w:tcPr>
          <w:p w:rsidR="00354492" w:rsidRPr="004B6B42" w:rsidRDefault="00D24576" w:rsidP="00AB1029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44396,63107</w:t>
            </w: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6288A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877" w:type="dxa"/>
          </w:tcPr>
          <w:p w:rsidR="00354492" w:rsidRPr="004B6B42" w:rsidRDefault="00354492" w:rsidP="0086288A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«Развитие культуры муниципального образования поселок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Ирба»</w:t>
            </w:r>
          </w:p>
        </w:tc>
        <w:tc>
          <w:tcPr>
            <w:tcW w:w="153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291" w:type="dxa"/>
          </w:tcPr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AB102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12</w:t>
            </w:r>
            <w:r w:rsidR="00AB1029" w:rsidRPr="004B6B42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13,708</w:t>
            </w:r>
          </w:p>
        </w:tc>
        <w:tc>
          <w:tcPr>
            <w:tcW w:w="1355" w:type="dxa"/>
            <w:gridSpan w:val="2"/>
          </w:tcPr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970DED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11907,3</w:t>
            </w:r>
            <w:r w:rsidR="00970DED" w:rsidRPr="004B6B42">
              <w:rPr>
                <w:rFonts w:ascii="Arial" w:hAnsi="Arial" w:cs="Arial"/>
                <w:b/>
                <w:i/>
                <w:sz w:val="24"/>
                <w:szCs w:val="24"/>
              </w:rPr>
              <w:t>7155</w:t>
            </w: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70DED" w:rsidRPr="004B6B42" w:rsidRDefault="00970DED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70DED" w:rsidRPr="004B6B42" w:rsidRDefault="00970DED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970DED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12389,943</w:t>
            </w: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272CF1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11036,11948</w:t>
            </w:r>
          </w:p>
        </w:tc>
        <w:tc>
          <w:tcPr>
            <w:tcW w:w="1140" w:type="dxa"/>
          </w:tcPr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F37A3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50</w:t>
            </w:r>
            <w:r w:rsidR="00970DED" w:rsidRPr="004B6B42">
              <w:rPr>
                <w:rFonts w:ascii="Arial" w:hAnsi="Arial" w:cs="Arial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70DED" w:rsidRPr="004B6B42" w:rsidRDefault="00F37A3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76</w:t>
            </w:r>
            <w:r w:rsidR="00970DED" w:rsidRPr="004B6B42">
              <w:rPr>
                <w:rFonts w:ascii="Arial" w:hAnsi="Arial" w:cs="Arial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893" w:type="dxa"/>
          </w:tcPr>
          <w:p w:rsidR="00354492" w:rsidRPr="004B6B42" w:rsidRDefault="0035449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70DED" w:rsidRPr="004B6B42" w:rsidRDefault="00970DED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70DED" w:rsidRPr="004B6B42" w:rsidRDefault="00970DED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70DED" w:rsidRPr="004B6B42" w:rsidRDefault="00970DED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70DED" w:rsidRPr="004B6B42" w:rsidRDefault="00970DED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70DED" w:rsidRPr="004B6B42" w:rsidRDefault="00F37A32" w:rsidP="0086288A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76</w:t>
            </w:r>
            <w:r w:rsidR="00970DED" w:rsidRPr="004B6B42">
              <w:rPr>
                <w:rFonts w:ascii="Arial" w:hAnsi="Arial" w:cs="Arial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355" w:type="dxa"/>
          </w:tcPr>
          <w:p w:rsidR="00970DED" w:rsidRPr="004B6B42" w:rsidRDefault="00970DED" w:rsidP="00970DED">
            <w:pPr>
              <w:widowControl w:val="0"/>
              <w:autoSpaceDE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70DED" w:rsidRPr="004B6B42" w:rsidRDefault="00970DED" w:rsidP="00970DED">
            <w:pPr>
              <w:widowControl w:val="0"/>
              <w:autoSpaceDE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70DED" w:rsidRPr="004B6B42" w:rsidRDefault="00970DED" w:rsidP="00970DED">
            <w:pPr>
              <w:widowControl w:val="0"/>
              <w:autoSpaceDE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70DED" w:rsidRPr="004B6B42" w:rsidRDefault="00970DED" w:rsidP="00970DED">
            <w:pPr>
              <w:widowControl w:val="0"/>
              <w:autoSpaceDE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70DED" w:rsidRPr="004B6B42" w:rsidRDefault="00970DED" w:rsidP="00970DED">
            <w:pPr>
              <w:widowControl w:val="0"/>
              <w:autoSpaceDE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E64C42" w:rsidP="00F37A32">
            <w:pPr>
              <w:widowControl w:val="0"/>
              <w:autoSpaceDE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47849,14203</w:t>
            </w: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4492" w:rsidRPr="004B6B42" w:rsidRDefault="00354492" w:rsidP="00036A2F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291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4492" w:rsidRPr="004B6B42" w:rsidRDefault="00354492" w:rsidP="00036A2F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91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4492" w:rsidRPr="004B6B42" w:rsidRDefault="00354492" w:rsidP="00036A2F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91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662,420</w:t>
            </w:r>
          </w:p>
        </w:tc>
        <w:tc>
          <w:tcPr>
            <w:tcW w:w="1355" w:type="dxa"/>
            <w:gridSpan w:val="2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1397,33555</w:t>
            </w:r>
          </w:p>
        </w:tc>
        <w:tc>
          <w:tcPr>
            <w:tcW w:w="1355" w:type="dxa"/>
          </w:tcPr>
          <w:p w:rsidR="00354492" w:rsidRPr="004B6B42" w:rsidRDefault="00970DED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397,74001</w:t>
            </w:r>
          </w:p>
        </w:tc>
        <w:tc>
          <w:tcPr>
            <w:tcW w:w="1194" w:type="dxa"/>
          </w:tcPr>
          <w:p w:rsidR="00354492" w:rsidRPr="004B6B42" w:rsidRDefault="00970DED" w:rsidP="00272CF1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  <w:r w:rsidR="00272CF1" w:rsidRPr="004B6B42">
              <w:rPr>
                <w:rFonts w:ascii="Arial" w:hAnsi="Arial" w:cs="Arial"/>
                <w:sz w:val="24"/>
                <w:szCs w:val="24"/>
              </w:rPr>
              <w:t>349,31540</w:t>
            </w:r>
          </w:p>
        </w:tc>
        <w:tc>
          <w:tcPr>
            <w:tcW w:w="1140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94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93" w:type="dxa"/>
          </w:tcPr>
          <w:p w:rsidR="00354492" w:rsidRPr="004B6B42" w:rsidRDefault="003C43B1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5" w:type="dxa"/>
          </w:tcPr>
          <w:p w:rsidR="00354492" w:rsidRPr="004B6B42" w:rsidRDefault="00272CF1" w:rsidP="00970DE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3808,81096</w:t>
            </w: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4492" w:rsidRPr="004B6B42" w:rsidRDefault="00354492" w:rsidP="00036A2F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1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4492" w:rsidRPr="004B6B42" w:rsidRDefault="00354492" w:rsidP="00036A2F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91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11651,2880</w:t>
            </w:r>
          </w:p>
        </w:tc>
        <w:tc>
          <w:tcPr>
            <w:tcW w:w="1355" w:type="dxa"/>
            <w:gridSpan w:val="2"/>
          </w:tcPr>
          <w:p w:rsidR="00354492" w:rsidRPr="004B6B42" w:rsidRDefault="00354492" w:rsidP="00970DED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10510,0</w:t>
            </w:r>
            <w:r w:rsidR="00970DED" w:rsidRPr="004B6B4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355" w:type="dxa"/>
          </w:tcPr>
          <w:p w:rsidR="00354492" w:rsidRPr="004B6B42" w:rsidRDefault="00970DED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11990,20299</w:t>
            </w:r>
          </w:p>
        </w:tc>
        <w:tc>
          <w:tcPr>
            <w:tcW w:w="1194" w:type="dxa"/>
          </w:tcPr>
          <w:p w:rsidR="00354492" w:rsidRPr="004B6B42" w:rsidRDefault="00272CF1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9686,80408</w:t>
            </w:r>
          </w:p>
        </w:tc>
        <w:tc>
          <w:tcPr>
            <w:tcW w:w="1140" w:type="dxa"/>
          </w:tcPr>
          <w:p w:rsidR="00354492" w:rsidRPr="004B6B42" w:rsidRDefault="00F37A32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50</w:t>
            </w:r>
            <w:r w:rsidR="00970DED" w:rsidRPr="004B6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354492" w:rsidRPr="004B6B42" w:rsidRDefault="00F37A32" w:rsidP="00970DED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76</w:t>
            </w:r>
            <w:r w:rsidR="00970DED" w:rsidRPr="004B6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93" w:type="dxa"/>
          </w:tcPr>
          <w:p w:rsidR="00354492" w:rsidRPr="004B6B42" w:rsidRDefault="00F37A32" w:rsidP="00F37A32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76</w:t>
            </w:r>
            <w:r w:rsidR="00970DED" w:rsidRPr="004B6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55" w:type="dxa"/>
          </w:tcPr>
          <w:p w:rsidR="00354492" w:rsidRPr="004B6B42" w:rsidRDefault="00970DED" w:rsidP="00F37A32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44</w:t>
            </w:r>
            <w:r w:rsidR="00272CF1" w:rsidRPr="004B6B42">
              <w:rPr>
                <w:rFonts w:ascii="Arial" w:hAnsi="Arial" w:cs="Arial"/>
                <w:sz w:val="24"/>
                <w:szCs w:val="24"/>
              </w:rPr>
              <w:t>0</w:t>
            </w:r>
            <w:r w:rsidR="00F37A32" w:rsidRPr="004B6B42">
              <w:rPr>
                <w:rFonts w:ascii="Arial" w:hAnsi="Arial" w:cs="Arial"/>
                <w:sz w:val="24"/>
                <w:szCs w:val="24"/>
              </w:rPr>
              <w:t>40</w:t>
            </w:r>
            <w:r w:rsidR="00272CF1" w:rsidRPr="004B6B42">
              <w:rPr>
                <w:rFonts w:ascii="Arial" w:hAnsi="Arial" w:cs="Arial"/>
                <w:sz w:val="24"/>
                <w:szCs w:val="24"/>
              </w:rPr>
              <w:t>,33107</w:t>
            </w: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3646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77" w:type="dxa"/>
          </w:tcPr>
          <w:p w:rsidR="00354492" w:rsidRPr="004B6B42" w:rsidRDefault="00354492" w:rsidP="0083646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53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291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100,00</w:t>
            </w:r>
          </w:p>
        </w:tc>
        <w:tc>
          <w:tcPr>
            <w:tcW w:w="1355" w:type="dxa"/>
            <w:gridSpan w:val="2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53,00</w:t>
            </w:r>
          </w:p>
        </w:tc>
        <w:tc>
          <w:tcPr>
            <w:tcW w:w="1355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970DED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354492" w:rsidRPr="004B6B42">
              <w:rPr>
                <w:rFonts w:ascii="Arial" w:hAnsi="Arial" w:cs="Arial"/>
                <w:b/>
                <w:i/>
                <w:sz w:val="24"/>
                <w:szCs w:val="24"/>
              </w:rPr>
              <w:t>0,30</w:t>
            </w:r>
          </w:p>
        </w:tc>
        <w:tc>
          <w:tcPr>
            <w:tcW w:w="1194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56,00</w:t>
            </w:r>
          </w:p>
        </w:tc>
        <w:tc>
          <w:tcPr>
            <w:tcW w:w="1140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F37A3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15</w:t>
            </w:r>
            <w:r w:rsidR="00354492" w:rsidRPr="004B6B42">
              <w:rPr>
                <w:rFonts w:ascii="Arial" w:hAnsi="Arial" w:cs="Arial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194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56,00</w:t>
            </w:r>
          </w:p>
        </w:tc>
        <w:tc>
          <w:tcPr>
            <w:tcW w:w="893" w:type="dxa"/>
          </w:tcPr>
          <w:p w:rsidR="003C43B1" w:rsidRPr="004B6B42" w:rsidRDefault="003C43B1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C43B1" w:rsidRPr="004B6B42" w:rsidRDefault="003C43B1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C43B1" w:rsidRPr="004B6B42" w:rsidRDefault="003C43B1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C43B1" w:rsidRPr="004B6B42" w:rsidRDefault="003C43B1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C43B1" w:rsidRPr="004B6B42" w:rsidRDefault="003C43B1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C43B1" w:rsidRPr="004B6B42" w:rsidRDefault="003C43B1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C43B1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56,0</w:t>
            </w:r>
          </w:p>
        </w:tc>
        <w:tc>
          <w:tcPr>
            <w:tcW w:w="1355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354492" w:rsidRPr="004B6B42" w:rsidRDefault="00354492" w:rsidP="00F37A32">
            <w:pPr>
              <w:widowControl w:val="0"/>
              <w:autoSpaceDE w:val="0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  <w:r w:rsidR="00F37A32" w:rsidRPr="004B6B42">
              <w:rPr>
                <w:rFonts w:ascii="Arial" w:hAnsi="Arial" w:cs="Arial"/>
                <w:b/>
                <w:i/>
                <w:sz w:val="24"/>
                <w:szCs w:val="24"/>
              </w:rPr>
              <w:t>56,3</w:t>
            </w: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4492" w:rsidRPr="004B6B42" w:rsidRDefault="00354492" w:rsidP="00036A2F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291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4492" w:rsidRPr="004B6B42" w:rsidRDefault="00354492" w:rsidP="00036A2F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91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4492" w:rsidRPr="004B6B42" w:rsidRDefault="00354492" w:rsidP="00036A2F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291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4492" w:rsidRPr="004B6B42" w:rsidRDefault="00354492" w:rsidP="00036A2F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1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70DED" w:rsidRPr="004B6B42" w:rsidTr="00354492">
        <w:tc>
          <w:tcPr>
            <w:tcW w:w="1598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4492" w:rsidRPr="004B6B42" w:rsidRDefault="00354492" w:rsidP="0086288A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4492" w:rsidRPr="004B6B42" w:rsidRDefault="00354492" w:rsidP="00036A2F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91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355" w:type="dxa"/>
            <w:gridSpan w:val="2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53,00</w:t>
            </w:r>
          </w:p>
        </w:tc>
        <w:tc>
          <w:tcPr>
            <w:tcW w:w="1355" w:type="dxa"/>
          </w:tcPr>
          <w:p w:rsidR="00354492" w:rsidRPr="004B6B42" w:rsidRDefault="00970DED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</w:t>
            </w:r>
            <w:r w:rsidR="00354492" w:rsidRPr="004B6B42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1194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56,00</w:t>
            </w:r>
          </w:p>
        </w:tc>
        <w:tc>
          <w:tcPr>
            <w:tcW w:w="1140" w:type="dxa"/>
          </w:tcPr>
          <w:p w:rsidR="00354492" w:rsidRPr="004B6B42" w:rsidRDefault="00F37A32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15</w:t>
            </w:r>
            <w:r w:rsidR="00354492" w:rsidRPr="004B6B4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94" w:type="dxa"/>
          </w:tcPr>
          <w:p w:rsidR="00354492" w:rsidRPr="004B6B42" w:rsidRDefault="00354492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56,00</w:t>
            </w:r>
          </w:p>
        </w:tc>
        <w:tc>
          <w:tcPr>
            <w:tcW w:w="893" w:type="dxa"/>
          </w:tcPr>
          <w:p w:rsidR="00354492" w:rsidRPr="004B6B42" w:rsidRDefault="003C43B1" w:rsidP="00836460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1355" w:type="dxa"/>
          </w:tcPr>
          <w:p w:rsidR="00354492" w:rsidRPr="004B6B42" w:rsidRDefault="00970DED" w:rsidP="00F37A32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</w:t>
            </w:r>
            <w:r w:rsidR="00F37A32" w:rsidRPr="004B6B42">
              <w:rPr>
                <w:rFonts w:ascii="Arial" w:hAnsi="Arial" w:cs="Arial"/>
                <w:sz w:val="24"/>
                <w:szCs w:val="24"/>
              </w:rPr>
              <w:t>56,3</w:t>
            </w:r>
          </w:p>
        </w:tc>
      </w:tr>
    </w:tbl>
    <w:p w:rsidR="0086288A" w:rsidRPr="004B6B42" w:rsidRDefault="0086288A" w:rsidP="0086288A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460" w:rsidRPr="004B6B42" w:rsidRDefault="00836460" w:rsidP="0086288A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460" w:rsidRPr="004B6B42" w:rsidRDefault="00836460" w:rsidP="0086288A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460" w:rsidRPr="004B6B42" w:rsidRDefault="00836460" w:rsidP="0086288A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4B6B42">
        <w:rPr>
          <w:rFonts w:ascii="Arial" w:hAnsi="Arial" w:cs="Arial"/>
          <w:sz w:val="24"/>
          <w:szCs w:val="24"/>
        </w:rPr>
        <w:t xml:space="preserve">поселка </w:t>
      </w:r>
      <w:r w:rsidR="00402874" w:rsidRPr="004B6B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4B6B42">
        <w:rPr>
          <w:rFonts w:ascii="Arial" w:hAnsi="Arial" w:cs="Arial"/>
          <w:sz w:val="24"/>
          <w:szCs w:val="24"/>
        </w:rPr>
        <w:t xml:space="preserve">                  Г.</w:t>
      </w:r>
      <w:proofErr w:type="gramEnd"/>
      <w:r w:rsidRPr="004B6B42">
        <w:rPr>
          <w:rFonts w:ascii="Arial" w:hAnsi="Arial" w:cs="Arial"/>
          <w:sz w:val="24"/>
          <w:szCs w:val="24"/>
        </w:rPr>
        <w:t>Г. Кузик</w:t>
      </w:r>
    </w:p>
    <w:p w:rsidR="00836460" w:rsidRPr="004B6B42" w:rsidRDefault="00836460" w:rsidP="0086288A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460" w:rsidRPr="004B6B42" w:rsidRDefault="00836460" w:rsidP="0086288A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460" w:rsidRPr="004B6B42" w:rsidRDefault="00836460" w:rsidP="0086288A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CAB" w:rsidRPr="004B6B42" w:rsidRDefault="00675CAB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</w:rPr>
      </w:pPr>
    </w:p>
    <w:p w:rsidR="00402874" w:rsidRPr="004B6B42" w:rsidRDefault="00402874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  <w:lang w:val="en-US"/>
        </w:rPr>
      </w:pPr>
    </w:p>
    <w:p w:rsidR="00836460" w:rsidRPr="004B6B42" w:rsidRDefault="00836460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482889" w:rsidRPr="004B6B42" w:rsidRDefault="00836460" w:rsidP="00836460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к муниципальной </w:t>
      </w:r>
    </w:p>
    <w:p w:rsidR="00836460" w:rsidRPr="004B6B42" w:rsidRDefault="00836460" w:rsidP="00836460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программе «Обеспечение жизнедеятельности социальной сферы муниципального образования»</w:t>
      </w:r>
    </w:p>
    <w:p w:rsidR="00836460" w:rsidRPr="004B6B42" w:rsidRDefault="00836460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</w:rPr>
      </w:pPr>
    </w:p>
    <w:p w:rsidR="00836460" w:rsidRPr="004B6B42" w:rsidRDefault="00836460" w:rsidP="00836460">
      <w:pPr>
        <w:widowControl w:val="0"/>
        <w:autoSpaceDE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</w:rPr>
      </w:pPr>
    </w:p>
    <w:p w:rsidR="00482889" w:rsidRPr="004B6B42" w:rsidRDefault="00482889" w:rsidP="0083646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36460" w:rsidRPr="004B6B42" w:rsidRDefault="00836460" w:rsidP="0083646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Прогноз сводных показателей муниципального задания</w:t>
      </w:r>
    </w:p>
    <w:p w:rsidR="00836460" w:rsidRPr="004B6B42" w:rsidRDefault="00836460" w:rsidP="0083646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6A2F" w:rsidRPr="004B6B42" w:rsidRDefault="00036A2F" w:rsidP="0083646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39"/>
        <w:gridCol w:w="772"/>
        <w:gridCol w:w="148"/>
        <w:gridCol w:w="673"/>
        <w:gridCol w:w="796"/>
        <w:gridCol w:w="796"/>
        <w:gridCol w:w="796"/>
        <w:gridCol w:w="680"/>
        <w:gridCol w:w="756"/>
        <w:gridCol w:w="756"/>
        <w:gridCol w:w="1086"/>
        <w:gridCol w:w="1433"/>
        <w:gridCol w:w="1201"/>
        <w:gridCol w:w="1201"/>
        <w:gridCol w:w="680"/>
        <w:gridCol w:w="680"/>
        <w:gridCol w:w="993"/>
      </w:tblGrid>
      <w:tr w:rsidR="00FC5A53" w:rsidRPr="004B6B42" w:rsidTr="00B773A1">
        <w:tc>
          <w:tcPr>
            <w:tcW w:w="1845" w:type="dxa"/>
            <w:gridSpan w:val="2"/>
            <w:vMerge w:val="restart"/>
          </w:tcPr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Наименование услуги (работы), показателя объема услуги (работы)</w:t>
            </w:r>
          </w:p>
        </w:tc>
        <w:tc>
          <w:tcPr>
            <w:tcW w:w="5760" w:type="dxa"/>
            <w:gridSpan w:val="8"/>
          </w:tcPr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7181" w:type="dxa"/>
            <w:gridSpan w:val="7"/>
          </w:tcPr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A53" w:rsidRPr="004B6B42" w:rsidTr="00FC5A53">
        <w:tc>
          <w:tcPr>
            <w:tcW w:w="1845" w:type="dxa"/>
            <w:gridSpan w:val="2"/>
            <w:vMerge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</w:tcPr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881" w:type="dxa"/>
          </w:tcPr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883" w:type="dxa"/>
          </w:tcPr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883" w:type="dxa"/>
          </w:tcPr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836" w:type="dxa"/>
          </w:tcPr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698" w:type="dxa"/>
          </w:tcPr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698" w:type="dxa"/>
          </w:tcPr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1049" w:type="dxa"/>
          </w:tcPr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266" w:type="dxa"/>
          </w:tcPr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114" w:type="dxa"/>
          </w:tcPr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096" w:type="dxa"/>
          </w:tcPr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865" w:type="dxa"/>
          </w:tcPr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884" w:type="dxa"/>
          </w:tcPr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07" w:type="dxa"/>
          </w:tcPr>
          <w:p w:rsidR="00FC5A53" w:rsidRPr="004B6B42" w:rsidRDefault="00FC5A53" w:rsidP="0083646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</w:tr>
      <w:tr w:rsidR="00FC5A53" w:rsidRPr="004B6B42" w:rsidTr="00FC5A53">
        <w:tc>
          <w:tcPr>
            <w:tcW w:w="1122" w:type="dxa"/>
          </w:tcPr>
          <w:p w:rsidR="00FC5A53" w:rsidRPr="004B6B42" w:rsidRDefault="00FC5A53" w:rsidP="0083646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FC5A53" w:rsidRPr="004B6B42" w:rsidRDefault="00FC5A53" w:rsidP="0083646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6" w:type="dxa"/>
            <w:gridSpan w:val="13"/>
          </w:tcPr>
          <w:p w:rsidR="00FC5A53" w:rsidRPr="004B6B42" w:rsidRDefault="00FC5A53" w:rsidP="0083646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FC5A53" w:rsidRPr="004B6B42" w:rsidRDefault="00FC5A53" w:rsidP="0083646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Наименование услуги и ее содержание: Создание условий для организации досуга и обеспечения жителей услугами организаций культуры </w:t>
            </w:r>
          </w:p>
          <w:p w:rsidR="00FC5A53" w:rsidRPr="004B6B42" w:rsidRDefault="00FC5A53" w:rsidP="0083646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FC5A53" w:rsidRPr="004B6B42" w:rsidRDefault="00FC5A53" w:rsidP="0083646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A53" w:rsidRPr="004B6B42" w:rsidTr="00FC5A53">
        <w:tc>
          <w:tcPr>
            <w:tcW w:w="1122" w:type="dxa"/>
          </w:tcPr>
          <w:p w:rsidR="00FC5A53" w:rsidRPr="004B6B42" w:rsidRDefault="00FC5A53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FC5A53" w:rsidRPr="004B6B42" w:rsidRDefault="00FC5A53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1" w:type="dxa"/>
            <w:gridSpan w:val="10"/>
          </w:tcPr>
          <w:p w:rsidR="00FC5A53" w:rsidRPr="004B6B42" w:rsidRDefault="00FC5A53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Показатель объема услуги: число посетителей</w:t>
            </w:r>
          </w:p>
        </w:tc>
        <w:tc>
          <w:tcPr>
            <w:tcW w:w="1096" w:type="dxa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A53" w:rsidRPr="004B6B42" w:rsidTr="00FC5A53">
        <w:tc>
          <w:tcPr>
            <w:tcW w:w="1845" w:type="dxa"/>
            <w:gridSpan w:val="2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FC5A53" w:rsidRPr="004B6B42" w:rsidRDefault="00FC5A53" w:rsidP="00836460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A53" w:rsidRPr="004B6B42" w:rsidTr="00FC5A53">
        <w:tc>
          <w:tcPr>
            <w:tcW w:w="1845" w:type="dxa"/>
            <w:gridSpan w:val="2"/>
          </w:tcPr>
          <w:p w:rsidR="00FC5A53" w:rsidRPr="004B6B42" w:rsidRDefault="00FC5A53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:rsidR="00FC5A53" w:rsidRPr="004B6B42" w:rsidRDefault="00FC5A53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FC5A53" w:rsidRPr="004B6B42" w:rsidRDefault="00FC5A53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gridSpan w:val="2"/>
          </w:tcPr>
          <w:p w:rsidR="00FC5A53" w:rsidRPr="004B6B42" w:rsidRDefault="00FC5A53" w:rsidP="00576382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87000</w:t>
            </w:r>
          </w:p>
        </w:tc>
        <w:tc>
          <w:tcPr>
            <w:tcW w:w="881" w:type="dxa"/>
          </w:tcPr>
          <w:p w:rsidR="00FC5A53" w:rsidRPr="004B6B42" w:rsidRDefault="00FC5A53" w:rsidP="00576382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51000</w:t>
            </w:r>
          </w:p>
        </w:tc>
        <w:tc>
          <w:tcPr>
            <w:tcW w:w="883" w:type="dxa"/>
          </w:tcPr>
          <w:p w:rsidR="00FC5A53" w:rsidRPr="004B6B42" w:rsidRDefault="00FC5A53" w:rsidP="00576382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51500</w:t>
            </w:r>
          </w:p>
        </w:tc>
        <w:tc>
          <w:tcPr>
            <w:tcW w:w="883" w:type="dxa"/>
          </w:tcPr>
          <w:p w:rsidR="00FC5A53" w:rsidRPr="004B6B42" w:rsidRDefault="00FC5A53" w:rsidP="00576382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836" w:type="dxa"/>
          </w:tcPr>
          <w:p w:rsidR="00FC5A53" w:rsidRPr="004B6B42" w:rsidRDefault="00FC5A53" w:rsidP="00576382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FC5A53" w:rsidRPr="004B6B42" w:rsidRDefault="00FC5A53" w:rsidP="00576382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</w:tcPr>
          <w:p w:rsidR="00FC5A53" w:rsidRPr="004B6B42" w:rsidRDefault="00FC5A53" w:rsidP="00576382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FC5A53" w:rsidRPr="004B6B42" w:rsidRDefault="00FC5A53" w:rsidP="00576382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12181,49</w:t>
            </w:r>
          </w:p>
        </w:tc>
        <w:tc>
          <w:tcPr>
            <w:tcW w:w="1266" w:type="dxa"/>
          </w:tcPr>
          <w:p w:rsidR="00FC5A53" w:rsidRPr="004B6B42" w:rsidRDefault="00FC5A53" w:rsidP="00576382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11852,27155</w:t>
            </w:r>
          </w:p>
        </w:tc>
        <w:tc>
          <w:tcPr>
            <w:tcW w:w="1114" w:type="dxa"/>
          </w:tcPr>
          <w:p w:rsidR="00FC5A53" w:rsidRPr="004B6B42" w:rsidRDefault="00FC5A53" w:rsidP="00576382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12324,943</w:t>
            </w:r>
          </w:p>
        </w:tc>
        <w:tc>
          <w:tcPr>
            <w:tcW w:w="1096" w:type="dxa"/>
          </w:tcPr>
          <w:p w:rsidR="00FC5A53" w:rsidRPr="004B6B42" w:rsidRDefault="00FC5A53" w:rsidP="00D87FAC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  <w:r w:rsidR="00D87FAC" w:rsidRPr="004B6B42">
              <w:rPr>
                <w:rFonts w:ascii="Arial" w:hAnsi="Arial" w:cs="Arial"/>
                <w:sz w:val="24"/>
                <w:szCs w:val="24"/>
              </w:rPr>
              <w:t>0903,819</w:t>
            </w:r>
          </w:p>
        </w:tc>
        <w:tc>
          <w:tcPr>
            <w:tcW w:w="865" w:type="dxa"/>
          </w:tcPr>
          <w:p w:rsidR="00FC5A53" w:rsidRPr="004B6B42" w:rsidRDefault="00FC5A53" w:rsidP="00576382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:rsidR="00FC5A53" w:rsidRPr="004B6B42" w:rsidRDefault="00FC5A53" w:rsidP="00576382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FC5A53" w:rsidRPr="004B6B42" w:rsidRDefault="00FC5A53" w:rsidP="00576382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6460" w:rsidRPr="004B6B42" w:rsidRDefault="00836460" w:rsidP="00836460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6382" w:rsidRPr="004B6B42" w:rsidRDefault="00576382" w:rsidP="00836460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874" w:rsidRPr="004B6B42" w:rsidRDefault="00402874" w:rsidP="00836460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6382" w:rsidRPr="004B6B42" w:rsidRDefault="00576382" w:rsidP="00836460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4B6B42">
        <w:rPr>
          <w:rFonts w:ascii="Arial" w:hAnsi="Arial" w:cs="Arial"/>
          <w:sz w:val="24"/>
          <w:szCs w:val="24"/>
        </w:rPr>
        <w:t xml:space="preserve">поселка </w:t>
      </w:r>
      <w:r w:rsidR="00402874" w:rsidRPr="004B6B42">
        <w:rPr>
          <w:rFonts w:ascii="Arial" w:hAnsi="Arial" w:cs="Arial"/>
          <w:sz w:val="24"/>
          <w:szCs w:val="24"/>
        </w:rPr>
        <w:t xml:space="preserve">          </w:t>
      </w:r>
      <w:r w:rsidRPr="004B6B42">
        <w:rPr>
          <w:rFonts w:ascii="Arial" w:hAnsi="Arial" w:cs="Arial"/>
          <w:sz w:val="24"/>
          <w:szCs w:val="24"/>
        </w:rPr>
        <w:t xml:space="preserve">                 </w:t>
      </w:r>
      <w:r w:rsidR="00402874" w:rsidRPr="004B6B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4B6B42">
        <w:rPr>
          <w:rFonts w:ascii="Arial" w:hAnsi="Arial" w:cs="Arial"/>
          <w:sz w:val="24"/>
          <w:szCs w:val="24"/>
        </w:rPr>
        <w:t>Г.</w:t>
      </w:r>
      <w:proofErr w:type="gramEnd"/>
      <w:r w:rsidRPr="004B6B42">
        <w:rPr>
          <w:rFonts w:ascii="Arial" w:hAnsi="Arial" w:cs="Arial"/>
          <w:sz w:val="24"/>
          <w:szCs w:val="24"/>
        </w:rPr>
        <w:t>Г. Кузик</w:t>
      </w:r>
    </w:p>
    <w:p w:rsidR="00576382" w:rsidRPr="004B6B42" w:rsidRDefault="00576382" w:rsidP="00836460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76382" w:rsidRPr="004B6B42" w:rsidSect="004526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6382" w:rsidRPr="004B6B42" w:rsidRDefault="00576382" w:rsidP="00576382">
      <w:pPr>
        <w:widowControl w:val="0"/>
        <w:autoSpaceDE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82889" w:rsidRPr="004B6B42" w:rsidRDefault="00576382" w:rsidP="00576382">
      <w:pPr>
        <w:widowControl w:val="0"/>
        <w:autoSpaceDE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к муниципальной</w:t>
      </w:r>
    </w:p>
    <w:p w:rsidR="00576382" w:rsidRPr="004B6B42" w:rsidRDefault="00576382" w:rsidP="00576382">
      <w:pPr>
        <w:widowControl w:val="0"/>
        <w:autoSpaceDE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 программе «Обеспечение жизнедеятельности социальной сферы муниципального образования»</w:t>
      </w:r>
    </w:p>
    <w:p w:rsidR="00576382" w:rsidRPr="004B6B42" w:rsidRDefault="00576382" w:rsidP="00576382">
      <w:pPr>
        <w:widowControl w:val="0"/>
        <w:autoSpaceDE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576382" w:rsidRPr="004B6B42" w:rsidRDefault="00576382" w:rsidP="00576382">
      <w:pPr>
        <w:widowControl w:val="0"/>
        <w:autoSpaceDE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576382" w:rsidRPr="004B6B42" w:rsidRDefault="00576382" w:rsidP="00576382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Подпрограмма 1</w:t>
      </w:r>
    </w:p>
    <w:p w:rsidR="00576382" w:rsidRPr="004B6B42" w:rsidRDefault="00576382" w:rsidP="00576382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«Развитие культуры муниципального образования поселок Большая Ирба», реализуемая в муниципальной программе «Обеспечение жизнедеятельности социальной сферы муниципального образования»</w:t>
      </w:r>
    </w:p>
    <w:p w:rsidR="00576382" w:rsidRPr="004B6B42" w:rsidRDefault="00576382" w:rsidP="00576382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6382" w:rsidRPr="004B6B42" w:rsidRDefault="00576382" w:rsidP="00576382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 xml:space="preserve">1. Паспорт </w:t>
      </w:r>
      <w:r w:rsidR="00A62F98" w:rsidRPr="004B6B42">
        <w:rPr>
          <w:rFonts w:ascii="Arial" w:hAnsi="Arial" w:cs="Arial"/>
          <w:b/>
          <w:sz w:val="24"/>
          <w:szCs w:val="24"/>
        </w:rPr>
        <w:t>под</w:t>
      </w:r>
      <w:r w:rsidRPr="004B6B42">
        <w:rPr>
          <w:rFonts w:ascii="Arial" w:hAnsi="Arial" w:cs="Arial"/>
          <w:b/>
          <w:sz w:val="24"/>
          <w:szCs w:val="24"/>
        </w:rPr>
        <w:t>программы</w:t>
      </w:r>
    </w:p>
    <w:p w:rsidR="00576382" w:rsidRPr="004B6B42" w:rsidRDefault="00576382" w:rsidP="00576382">
      <w:pPr>
        <w:widowControl w:val="0"/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794"/>
        <w:gridCol w:w="5776"/>
      </w:tblGrid>
      <w:tr w:rsidR="00576382" w:rsidRPr="004B6B42" w:rsidTr="00CA52B5">
        <w:tc>
          <w:tcPr>
            <w:tcW w:w="3794" w:type="dxa"/>
          </w:tcPr>
          <w:p w:rsidR="00576382" w:rsidRPr="004B6B42" w:rsidRDefault="00576382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776" w:type="dxa"/>
          </w:tcPr>
          <w:p w:rsidR="00576382" w:rsidRPr="004B6B42" w:rsidRDefault="00576382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Подпрограмма «Развитие культуры муниципального образования поселок Большая Ирба» (далее – подпрограмма)</w:t>
            </w:r>
          </w:p>
        </w:tc>
      </w:tr>
      <w:tr w:rsidR="00576382" w:rsidRPr="004B6B42" w:rsidTr="00CA52B5">
        <w:tc>
          <w:tcPr>
            <w:tcW w:w="3794" w:type="dxa"/>
          </w:tcPr>
          <w:p w:rsidR="00576382" w:rsidRPr="004B6B42" w:rsidRDefault="00576382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подпрограммы, в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рамках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которой реализуется подпрограмма </w:t>
            </w:r>
          </w:p>
        </w:tc>
        <w:tc>
          <w:tcPr>
            <w:tcW w:w="5776" w:type="dxa"/>
          </w:tcPr>
          <w:p w:rsidR="00576382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Обеспечение жизнедеятельности социальной сферы муниципального образования</w:t>
            </w:r>
          </w:p>
        </w:tc>
      </w:tr>
      <w:tr w:rsidR="00576382" w:rsidRPr="004B6B42" w:rsidTr="00CA52B5">
        <w:tc>
          <w:tcPr>
            <w:tcW w:w="3794" w:type="dxa"/>
          </w:tcPr>
          <w:p w:rsidR="00576382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5776" w:type="dxa"/>
          </w:tcPr>
          <w:p w:rsidR="00576382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Ирба</w:t>
            </w:r>
          </w:p>
        </w:tc>
      </w:tr>
      <w:tr w:rsidR="00576382" w:rsidRPr="004B6B42" w:rsidTr="00CA52B5">
        <w:tc>
          <w:tcPr>
            <w:tcW w:w="3794" w:type="dxa"/>
          </w:tcPr>
          <w:p w:rsidR="00576382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5776" w:type="dxa"/>
          </w:tcPr>
          <w:p w:rsidR="00576382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МБУК Большеирбинский ДК</w:t>
            </w:r>
          </w:p>
          <w:p w:rsidR="00CA52B5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Ирба</w:t>
            </w:r>
          </w:p>
          <w:p w:rsidR="00CA52B5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Ирбинская поселенческая библиотека  </w:t>
            </w:r>
          </w:p>
        </w:tc>
      </w:tr>
      <w:tr w:rsidR="00576382" w:rsidRPr="004B6B42" w:rsidTr="00CA52B5">
        <w:tc>
          <w:tcPr>
            <w:tcW w:w="3794" w:type="dxa"/>
          </w:tcPr>
          <w:p w:rsidR="00576382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776" w:type="dxa"/>
          </w:tcPr>
          <w:p w:rsidR="00576382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Создание условий для сохранения и развития культурного потенциала муниципального образования поселок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Ирба, как фактор социально – экономического развития, а также средства эстетического, духовного воспитания широких слоев населения </w:t>
            </w:r>
          </w:p>
        </w:tc>
      </w:tr>
      <w:tr w:rsidR="00576382" w:rsidRPr="004B6B42" w:rsidTr="00CA52B5">
        <w:tc>
          <w:tcPr>
            <w:tcW w:w="3794" w:type="dxa"/>
          </w:tcPr>
          <w:p w:rsidR="00576382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776" w:type="dxa"/>
          </w:tcPr>
          <w:p w:rsidR="00576382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- развитие и сохранение культуры муниципального образования поселок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Ирба;</w:t>
            </w:r>
          </w:p>
          <w:p w:rsidR="00CA52B5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- развитие досуговой деятельности и патриотического воспитания населения муниципального образования поселок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Ирба;</w:t>
            </w:r>
          </w:p>
          <w:p w:rsidR="00CA52B5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- укрепление материально – технической базы учреждений культуры муниципального образования;</w:t>
            </w:r>
          </w:p>
          <w:p w:rsidR="00CA52B5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- создание условий, обеспечивающих возможность привлечения пользователей в библиотеку.</w:t>
            </w:r>
          </w:p>
        </w:tc>
      </w:tr>
      <w:tr w:rsidR="00576382" w:rsidRPr="004B6B42" w:rsidTr="00CA52B5">
        <w:tc>
          <w:tcPr>
            <w:tcW w:w="3794" w:type="dxa"/>
          </w:tcPr>
          <w:p w:rsidR="00576382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Целевые индикаторы подпрограммы </w:t>
            </w:r>
          </w:p>
        </w:tc>
        <w:tc>
          <w:tcPr>
            <w:tcW w:w="5776" w:type="dxa"/>
          </w:tcPr>
          <w:p w:rsidR="00576382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Для оценки эффективности реализации Программы будут использованы следующие целевые показатели и индикаторы:</w:t>
            </w:r>
          </w:p>
          <w:p w:rsidR="00CA52B5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- число участников культурно – массовых мероприятий;</w:t>
            </w:r>
          </w:p>
          <w:p w:rsidR="00CA52B5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- количество творческих коллективов, клубов, </w:t>
            </w: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объединений;</w:t>
            </w:r>
          </w:p>
          <w:p w:rsidR="00CA52B5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- количество культурно – досуговых мероприятий;</w:t>
            </w:r>
          </w:p>
          <w:p w:rsidR="00CA52B5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- число пользователей библиотеки в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расчете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от населения;</w:t>
            </w:r>
          </w:p>
          <w:p w:rsidR="00CA52B5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- число книговыдач;</w:t>
            </w:r>
          </w:p>
          <w:p w:rsidR="00CA52B5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- количество детей, привлекаемых к участию в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мероприятиях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76382" w:rsidRPr="004B6B42" w:rsidTr="00CA52B5">
        <w:tc>
          <w:tcPr>
            <w:tcW w:w="3794" w:type="dxa"/>
          </w:tcPr>
          <w:p w:rsidR="00576382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776" w:type="dxa"/>
          </w:tcPr>
          <w:p w:rsidR="00576382" w:rsidRPr="004B6B42" w:rsidRDefault="00CA52B5" w:rsidP="009A11F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2014-20</w:t>
            </w:r>
            <w:r w:rsidR="009A11F4" w:rsidRPr="004B6B42">
              <w:rPr>
                <w:rFonts w:ascii="Arial" w:hAnsi="Arial" w:cs="Arial"/>
                <w:sz w:val="24"/>
                <w:szCs w:val="24"/>
              </w:rPr>
              <w:t>20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76382" w:rsidRPr="004B6B42" w:rsidTr="00CA52B5">
        <w:tc>
          <w:tcPr>
            <w:tcW w:w="3794" w:type="dxa"/>
          </w:tcPr>
          <w:p w:rsidR="00576382" w:rsidRPr="004B6B42" w:rsidRDefault="00CA52B5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</w:tcPr>
          <w:p w:rsidR="003F2FFA" w:rsidRPr="004B6B42" w:rsidRDefault="003F2FFA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мероприятий подпрограммы составляет всего – </w:t>
            </w:r>
            <w:r w:rsidR="00482889" w:rsidRPr="004B6B42">
              <w:rPr>
                <w:rFonts w:ascii="Arial" w:hAnsi="Arial" w:cs="Arial"/>
                <w:sz w:val="24"/>
                <w:szCs w:val="24"/>
              </w:rPr>
              <w:t xml:space="preserve">47 </w:t>
            </w:r>
            <w:r w:rsidR="001A696C" w:rsidRPr="004B6B42">
              <w:rPr>
                <w:rFonts w:ascii="Arial" w:hAnsi="Arial" w:cs="Arial"/>
                <w:sz w:val="24"/>
                <w:szCs w:val="24"/>
              </w:rPr>
              <w:t>8</w:t>
            </w:r>
            <w:r w:rsidR="00F37A32" w:rsidRPr="004B6B42">
              <w:rPr>
                <w:rFonts w:ascii="Arial" w:hAnsi="Arial" w:cs="Arial"/>
                <w:sz w:val="24"/>
                <w:szCs w:val="24"/>
              </w:rPr>
              <w:t>49</w:t>
            </w:r>
            <w:r w:rsidR="001A696C" w:rsidRPr="004B6B42">
              <w:rPr>
                <w:rFonts w:ascii="Arial" w:hAnsi="Arial" w:cs="Arial"/>
                <w:sz w:val="24"/>
                <w:szCs w:val="24"/>
              </w:rPr>
              <w:t>,14203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3F2FFA" w:rsidRPr="004B6B42" w:rsidRDefault="003F2FFA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2014 год – 12</w:t>
            </w:r>
            <w:r w:rsidR="00AB1029" w:rsidRPr="004B6B4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13,708 тыс. руб.,</w:t>
            </w:r>
          </w:p>
          <w:p w:rsidR="003F2FFA" w:rsidRPr="004B6B42" w:rsidRDefault="00482889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2015 год – 11 </w:t>
            </w:r>
            <w:r w:rsidR="003F2FFA" w:rsidRPr="004B6B42">
              <w:rPr>
                <w:rFonts w:ascii="Arial" w:eastAsia="Times New Roman" w:hAnsi="Arial" w:cs="Arial"/>
                <w:sz w:val="24"/>
                <w:szCs w:val="24"/>
              </w:rPr>
              <w:t>907,3</w:t>
            </w:r>
            <w:r w:rsidR="003F2FFA" w:rsidRPr="004B6B42">
              <w:rPr>
                <w:rFonts w:ascii="Arial" w:hAnsi="Arial" w:cs="Arial"/>
                <w:sz w:val="24"/>
                <w:szCs w:val="24"/>
              </w:rPr>
              <w:t>7</w:t>
            </w:r>
            <w:r w:rsidR="003F2FFA" w:rsidRPr="004B6B42">
              <w:rPr>
                <w:rFonts w:ascii="Arial" w:eastAsia="Times New Roman" w:hAnsi="Arial" w:cs="Arial"/>
                <w:sz w:val="24"/>
                <w:szCs w:val="24"/>
              </w:rPr>
              <w:t>155 тыс. руб.,</w:t>
            </w:r>
          </w:p>
          <w:p w:rsidR="003F2FFA" w:rsidRPr="004B6B42" w:rsidRDefault="003F2FFA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2016 год – 12389,943 тыс. руб.,</w:t>
            </w:r>
          </w:p>
          <w:p w:rsidR="003F2FFA" w:rsidRPr="004B6B42" w:rsidRDefault="003F2FFA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2017 год – 11</w:t>
            </w:r>
            <w:r w:rsidR="001A696C" w:rsidRPr="004B6B42">
              <w:rPr>
                <w:rFonts w:ascii="Arial" w:eastAsia="Times New Roman" w:hAnsi="Arial" w:cs="Arial"/>
                <w:sz w:val="24"/>
                <w:szCs w:val="24"/>
              </w:rPr>
              <w:t> 306,11948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тыс. руб.,</w:t>
            </w:r>
          </w:p>
          <w:p w:rsidR="003F2FFA" w:rsidRPr="004B6B42" w:rsidRDefault="003F2FFA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2018 год – </w:t>
            </w:r>
            <w:r w:rsidR="00F37A32" w:rsidRPr="004B6B42">
              <w:rPr>
                <w:rFonts w:ascii="Arial" w:hAnsi="Arial" w:cs="Arial"/>
                <w:sz w:val="24"/>
                <w:szCs w:val="24"/>
              </w:rPr>
              <w:t>50</w:t>
            </w:r>
            <w:r w:rsidRPr="004B6B42">
              <w:rPr>
                <w:rFonts w:ascii="Arial" w:hAnsi="Arial" w:cs="Arial"/>
                <w:sz w:val="24"/>
                <w:szCs w:val="24"/>
              </w:rPr>
              <w:t>,00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тыс. руб.,</w:t>
            </w:r>
          </w:p>
          <w:p w:rsidR="003F2FFA" w:rsidRPr="004B6B42" w:rsidRDefault="003F2FFA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2019 год – </w:t>
            </w:r>
            <w:r w:rsidR="00F37A32" w:rsidRPr="004B6B42">
              <w:rPr>
                <w:rFonts w:ascii="Arial" w:hAnsi="Arial" w:cs="Arial"/>
                <w:sz w:val="24"/>
                <w:szCs w:val="24"/>
              </w:rPr>
              <w:t>76</w:t>
            </w:r>
            <w:r w:rsidRPr="004B6B42">
              <w:rPr>
                <w:rFonts w:ascii="Arial" w:hAnsi="Arial" w:cs="Arial"/>
                <w:sz w:val="24"/>
                <w:szCs w:val="24"/>
              </w:rPr>
              <w:t>,00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тыс. руб.,</w:t>
            </w:r>
          </w:p>
          <w:p w:rsidR="003F2FFA" w:rsidRPr="004B6B42" w:rsidRDefault="003F2FFA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="00482889"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год –</w:t>
            </w:r>
            <w:r w:rsidR="00482889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7A32" w:rsidRPr="004B6B42">
              <w:rPr>
                <w:rFonts w:ascii="Arial" w:hAnsi="Arial" w:cs="Arial"/>
                <w:sz w:val="24"/>
                <w:szCs w:val="24"/>
              </w:rPr>
              <w:t>76</w:t>
            </w:r>
            <w:r w:rsidRPr="004B6B42">
              <w:rPr>
                <w:rFonts w:ascii="Arial" w:hAnsi="Arial" w:cs="Arial"/>
                <w:sz w:val="24"/>
                <w:szCs w:val="24"/>
              </w:rPr>
              <w:t>,00</w:t>
            </w:r>
            <w:r w:rsidR="00482889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889"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  <w:p w:rsidR="003F2FFA" w:rsidRPr="004B6B42" w:rsidRDefault="003F2FFA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за счет средств местного бюджета – </w:t>
            </w:r>
            <w:r w:rsidRPr="004B6B42">
              <w:rPr>
                <w:rFonts w:ascii="Arial" w:hAnsi="Arial" w:cs="Arial"/>
                <w:sz w:val="24"/>
                <w:szCs w:val="24"/>
              </w:rPr>
              <w:t>44</w:t>
            </w:r>
            <w:r w:rsidR="00482889"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96C" w:rsidRPr="004B6B42">
              <w:rPr>
                <w:rFonts w:ascii="Arial" w:hAnsi="Arial" w:cs="Arial"/>
                <w:sz w:val="24"/>
                <w:szCs w:val="24"/>
              </w:rPr>
              <w:t>0</w:t>
            </w:r>
            <w:r w:rsidR="00F37A32" w:rsidRPr="004B6B42">
              <w:rPr>
                <w:rFonts w:ascii="Arial" w:hAnsi="Arial" w:cs="Arial"/>
                <w:sz w:val="24"/>
                <w:szCs w:val="24"/>
              </w:rPr>
              <w:t>40</w:t>
            </w:r>
            <w:r w:rsidR="001A696C" w:rsidRPr="004B6B42">
              <w:rPr>
                <w:rFonts w:ascii="Arial" w:hAnsi="Arial" w:cs="Arial"/>
                <w:sz w:val="24"/>
                <w:szCs w:val="24"/>
              </w:rPr>
              <w:t>,33107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3F2FFA" w:rsidRPr="004B6B42" w:rsidRDefault="00482889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2014 год – 11 </w:t>
            </w:r>
            <w:r w:rsidR="003F2FFA" w:rsidRPr="004B6B42">
              <w:rPr>
                <w:rFonts w:ascii="Arial" w:eastAsia="Times New Roman" w:hAnsi="Arial" w:cs="Arial"/>
                <w:sz w:val="24"/>
                <w:szCs w:val="24"/>
              </w:rPr>
              <w:t>651,288 тыс. руб.,</w:t>
            </w:r>
          </w:p>
          <w:p w:rsidR="003F2FFA" w:rsidRPr="004B6B42" w:rsidRDefault="00482889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2015 год – 10 </w:t>
            </w:r>
            <w:r w:rsidR="003F2FFA" w:rsidRPr="004B6B42">
              <w:rPr>
                <w:rFonts w:ascii="Arial" w:eastAsia="Times New Roman" w:hAnsi="Arial" w:cs="Arial"/>
                <w:sz w:val="24"/>
                <w:szCs w:val="24"/>
              </w:rPr>
              <w:t>510,036 тыс. руб.,</w:t>
            </w:r>
          </w:p>
          <w:p w:rsidR="003F2FFA" w:rsidRPr="004B6B42" w:rsidRDefault="00482889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2016 год – 11 </w:t>
            </w:r>
            <w:r w:rsidR="003F2FFA" w:rsidRPr="004B6B42">
              <w:rPr>
                <w:rFonts w:ascii="Arial" w:eastAsia="Times New Roman" w:hAnsi="Arial" w:cs="Arial"/>
                <w:sz w:val="24"/>
                <w:szCs w:val="24"/>
              </w:rPr>
              <w:t>990,20299 тыс. руб.,</w:t>
            </w:r>
          </w:p>
          <w:p w:rsidR="003F2FFA" w:rsidRPr="004B6B42" w:rsidRDefault="003F2FFA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2017 год – </w:t>
            </w:r>
            <w:r w:rsidR="00482889"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9 </w:t>
            </w:r>
            <w:r w:rsidR="001A696C" w:rsidRPr="004B6B42">
              <w:rPr>
                <w:rFonts w:ascii="Arial" w:eastAsia="Times New Roman" w:hAnsi="Arial" w:cs="Arial"/>
                <w:sz w:val="24"/>
                <w:szCs w:val="24"/>
              </w:rPr>
              <w:t>686,80408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тыс. руб.,</w:t>
            </w:r>
          </w:p>
          <w:p w:rsidR="003F2FFA" w:rsidRPr="004B6B42" w:rsidRDefault="00482889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2018 год – </w:t>
            </w:r>
            <w:r w:rsidR="003F2FFA" w:rsidRPr="004B6B42">
              <w:rPr>
                <w:rFonts w:ascii="Arial" w:eastAsia="Times New Roman" w:hAnsi="Arial" w:cs="Arial"/>
                <w:sz w:val="24"/>
                <w:szCs w:val="24"/>
              </w:rPr>
              <w:t>83,00 тыс. руб.,</w:t>
            </w:r>
          </w:p>
          <w:p w:rsidR="003F2FFA" w:rsidRPr="004B6B42" w:rsidRDefault="00482889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2019 год – </w:t>
            </w:r>
            <w:r w:rsidR="003F2FFA" w:rsidRPr="004B6B42">
              <w:rPr>
                <w:rFonts w:ascii="Arial" w:eastAsia="Times New Roman" w:hAnsi="Arial" w:cs="Arial"/>
                <w:sz w:val="24"/>
                <w:szCs w:val="24"/>
              </w:rPr>
              <w:t>83,00 тыс. руб.,</w:t>
            </w:r>
          </w:p>
          <w:p w:rsidR="003F2FFA" w:rsidRPr="004B6B42" w:rsidRDefault="003F2FFA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="00482889"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482889"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3,00 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  <w:p w:rsidR="003F2FFA" w:rsidRPr="004B6B42" w:rsidRDefault="003F2FFA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Общий объем  финансирования за счет средств, пос</w:t>
            </w:r>
            <w:r w:rsidR="001A696C"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тупивших </w:t>
            </w:r>
            <w:proofErr w:type="gramStart"/>
            <w:r w:rsidR="001A696C" w:rsidRPr="004B6B42">
              <w:rPr>
                <w:rFonts w:ascii="Arial" w:eastAsia="Times New Roman" w:hAnsi="Arial" w:cs="Arial"/>
                <w:sz w:val="24"/>
                <w:szCs w:val="24"/>
              </w:rPr>
              <w:t>из</w:t>
            </w:r>
            <w:proofErr w:type="gramEnd"/>
            <w:r w:rsidR="001A696C"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краевого бюджета – 3 808,81096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3F2FFA" w:rsidRPr="004B6B42" w:rsidRDefault="003F2FFA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2014 год – 662,42 тыс. руб.,</w:t>
            </w:r>
          </w:p>
          <w:p w:rsidR="003F2FFA" w:rsidRPr="004B6B42" w:rsidRDefault="00482889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2015 год – 1 </w:t>
            </w:r>
            <w:r w:rsidR="003F2FFA" w:rsidRPr="004B6B42">
              <w:rPr>
                <w:rFonts w:ascii="Arial" w:eastAsia="Times New Roman" w:hAnsi="Arial" w:cs="Arial"/>
                <w:sz w:val="24"/>
                <w:szCs w:val="24"/>
              </w:rPr>
              <w:t>397,33555 тыс. руб.,</w:t>
            </w:r>
          </w:p>
          <w:p w:rsidR="003F2FFA" w:rsidRPr="004B6B42" w:rsidRDefault="00482889" w:rsidP="003F2FFA">
            <w:pPr>
              <w:widowControl w:val="0"/>
              <w:autoSpaceDE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2016 год – </w:t>
            </w:r>
            <w:r w:rsidR="003F2FFA" w:rsidRPr="004B6B42">
              <w:rPr>
                <w:rFonts w:ascii="Arial" w:eastAsia="Times New Roman" w:hAnsi="Arial" w:cs="Arial"/>
                <w:sz w:val="24"/>
                <w:szCs w:val="24"/>
              </w:rPr>
              <w:t>399,74001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F2FFA" w:rsidRPr="004B6B42">
              <w:rPr>
                <w:rFonts w:ascii="Arial" w:eastAsia="Times New Roman" w:hAnsi="Arial" w:cs="Arial"/>
                <w:sz w:val="24"/>
                <w:szCs w:val="24"/>
              </w:rPr>
              <w:t>тыс. руб.,</w:t>
            </w:r>
          </w:p>
          <w:p w:rsidR="009A11F4" w:rsidRPr="004B6B42" w:rsidRDefault="003F2FFA" w:rsidP="001A696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="00482889"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="00482889"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82889"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A696C" w:rsidRPr="004B6B42">
              <w:rPr>
                <w:rFonts w:ascii="Arial" w:eastAsia="Times New Roman" w:hAnsi="Arial" w:cs="Arial"/>
                <w:sz w:val="24"/>
                <w:szCs w:val="24"/>
              </w:rPr>
              <w:t>349,3154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 тыс. руб.</w:t>
            </w:r>
          </w:p>
        </w:tc>
      </w:tr>
      <w:tr w:rsidR="00576382" w:rsidRPr="004B6B42" w:rsidTr="00CA52B5">
        <w:tc>
          <w:tcPr>
            <w:tcW w:w="3794" w:type="dxa"/>
          </w:tcPr>
          <w:p w:rsidR="00576382" w:rsidRPr="004B6B42" w:rsidRDefault="006633C1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5776" w:type="dxa"/>
          </w:tcPr>
          <w:p w:rsidR="00576382" w:rsidRPr="004B6B42" w:rsidRDefault="006633C1" w:rsidP="0057638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Контроль за ходом реализации программы, целевым использованием средств местного бюджета осуществляет администрация поселка</w:t>
            </w:r>
          </w:p>
        </w:tc>
      </w:tr>
    </w:tbl>
    <w:p w:rsidR="00576382" w:rsidRPr="004B6B42" w:rsidRDefault="00576382" w:rsidP="00576382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33C1" w:rsidRPr="004B6B42" w:rsidRDefault="006633C1" w:rsidP="0048288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2. Основные разделы подпрограммы</w:t>
      </w:r>
    </w:p>
    <w:p w:rsidR="006633C1" w:rsidRPr="004B6B42" w:rsidRDefault="006633C1" w:rsidP="006633C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33C1" w:rsidRPr="004B6B42" w:rsidRDefault="006633C1" w:rsidP="006633C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 xml:space="preserve">2.1. Постановка общепоселенческой проблемы и обоснование необходимости разработки подпрограммы </w:t>
      </w:r>
    </w:p>
    <w:p w:rsidR="006633C1" w:rsidRPr="004B6B42" w:rsidRDefault="006633C1" w:rsidP="006633C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33C1" w:rsidRPr="004B6B42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Подпрограмма «Развитие культуры муниципального образования поселок Большая Ирба», реализуемая в муниципальной программе «Обеспечение жизнедеятельности социальной сферы муниципального образования» - это механизм решения вопросов местного значения поселения в сфере культуры.</w:t>
      </w:r>
    </w:p>
    <w:p w:rsidR="006633C1" w:rsidRPr="004B6B42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Органы местного самоуправления должны обеспечить соблюдение конституционных прав граждан на участие в культурной жизни и пользование </w:t>
      </w:r>
      <w:r w:rsidRPr="004B6B42">
        <w:rPr>
          <w:rFonts w:ascii="Arial" w:hAnsi="Arial" w:cs="Arial"/>
          <w:sz w:val="24"/>
          <w:szCs w:val="24"/>
        </w:rPr>
        <w:lastRenderedPageBreak/>
        <w:t>учреждениями культуры (Учреждения культуры клубного типа, библиотеки); право на доступ к культурным ценностям.</w:t>
      </w:r>
    </w:p>
    <w:p w:rsidR="006633C1" w:rsidRPr="004B6B42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Подпрограмма направлена на решение задач: </w:t>
      </w:r>
    </w:p>
    <w:p w:rsidR="006633C1" w:rsidRPr="004B6B42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- Развитие и сохранение культуры муниципального образования поселок </w:t>
      </w:r>
      <w:proofErr w:type="gramStart"/>
      <w:r w:rsidRPr="004B6B42">
        <w:rPr>
          <w:rFonts w:ascii="Arial" w:hAnsi="Arial" w:cs="Arial"/>
          <w:sz w:val="24"/>
          <w:szCs w:val="24"/>
        </w:rPr>
        <w:t>Большая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Ирба;</w:t>
      </w:r>
    </w:p>
    <w:p w:rsidR="006633C1" w:rsidRPr="004B6B42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- Развитие досуговой деятельности и патриотического воспитания населения муниципального образования поселок </w:t>
      </w:r>
      <w:proofErr w:type="gramStart"/>
      <w:r w:rsidRPr="004B6B42">
        <w:rPr>
          <w:rFonts w:ascii="Arial" w:hAnsi="Arial" w:cs="Arial"/>
          <w:sz w:val="24"/>
          <w:szCs w:val="24"/>
        </w:rPr>
        <w:t>Большая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Ирба;</w:t>
      </w:r>
    </w:p>
    <w:p w:rsidR="006633C1" w:rsidRPr="004B6B42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Укрепление материально – технической базы учреждений культуры муниципального образования;</w:t>
      </w:r>
    </w:p>
    <w:p w:rsidR="006633C1" w:rsidRPr="004B6B42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Создание условий, обеспечивающих возможность привлечения пользователей в библиотеку.</w:t>
      </w:r>
    </w:p>
    <w:p w:rsidR="00DD5FDA" w:rsidRPr="004B6B42" w:rsidRDefault="006633C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Утрата культурных ценностей неизбежно отражается на всех областях жизни </w:t>
      </w:r>
      <w:proofErr w:type="gramStart"/>
      <w:r w:rsidRPr="004B6B42">
        <w:rPr>
          <w:rFonts w:ascii="Arial" w:hAnsi="Arial" w:cs="Arial"/>
          <w:sz w:val="24"/>
          <w:szCs w:val="24"/>
        </w:rPr>
        <w:t>нынешнего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и будущих поколений, ведет к духовному оскудению общества, разрывам исторической памяти. В </w:t>
      </w:r>
      <w:proofErr w:type="gramStart"/>
      <w:r w:rsidRPr="004B6B42">
        <w:rPr>
          <w:rFonts w:ascii="Arial" w:hAnsi="Arial" w:cs="Arial"/>
          <w:sz w:val="24"/>
          <w:szCs w:val="24"/>
        </w:rPr>
        <w:t>условиях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перехода к инновационному типу развития эффективность и успешность экономики становится как никогда зависимой от развития человеческого и особенно творческого капитала. </w:t>
      </w:r>
      <w:proofErr w:type="gramStart"/>
      <w:r w:rsidRPr="004B6B42">
        <w:rPr>
          <w:rFonts w:ascii="Arial" w:hAnsi="Arial" w:cs="Arial"/>
          <w:sz w:val="24"/>
          <w:szCs w:val="24"/>
        </w:rPr>
        <w:t xml:space="preserve">Творческая деятельность как основа человеческого капитала является наиболее ценным из стратегических ресурсов, соответственно задача создания в поселке комфортной и стимулирующей среды, способной сохранить и развивать творческую атмосферу и </w:t>
      </w:r>
      <w:r w:rsidR="00DD5FDA" w:rsidRPr="004B6B42">
        <w:rPr>
          <w:rFonts w:ascii="Arial" w:hAnsi="Arial" w:cs="Arial"/>
          <w:sz w:val="24"/>
          <w:szCs w:val="24"/>
        </w:rPr>
        <w:t>предоставляющей разнообразные возможности для творческой самореализации, становится приоритетной.</w:t>
      </w:r>
      <w:proofErr w:type="gramEnd"/>
    </w:p>
    <w:p w:rsidR="00DD5FDA" w:rsidRPr="004B6B42" w:rsidRDefault="00DD5FDA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B42">
        <w:rPr>
          <w:rFonts w:ascii="Arial" w:hAnsi="Arial" w:cs="Arial"/>
          <w:sz w:val="24"/>
          <w:szCs w:val="24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 </w:t>
      </w:r>
    </w:p>
    <w:p w:rsidR="00DD5FDA" w:rsidRPr="004B6B42" w:rsidRDefault="00DD5FDA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На территории муниципального образования поселок </w:t>
      </w:r>
      <w:proofErr w:type="gramStart"/>
      <w:r w:rsidRPr="004B6B42">
        <w:rPr>
          <w:rFonts w:ascii="Arial" w:hAnsi="Arial" w:cs="Arial"/>
          <w:sz w:val="24"/>
          <w:szCs w:val="24"/>
        </w:rPr>
        <w:t>Большая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Ирба действуют учреждения: </w:t>
      </w:r>
      <w:proofErr w:type="gramStart"/>
      <w:r w:rsidRPr="004B6B42">
        <w:rPr>
          <w:rFonts w:ascii="Arial" w:hAnsi="Arial" w:cs="Arial"/>
          <w:sz w:val="24"/>
          <w:szCs w:val="24"/>
        </w:rPr>
        <w:t>Муниципальное бюджетное учреждение культуры «Межпоселенческий Большеирбинский Дворец культуры», филиал МБУК Большеирбинский ДК – Поначевский сельский клуб, Ирбинская поселенческая библиотека (МБУК МЦБ Курагинского района), поселенческая библиотека с. Поначево (МБУК МЦБ Курагинского района), предоставляющие жителям поселка Большая Ирба и с. Поначево услуги в сфере культуры.</w:t>
      </w:r>
      <w:proofErr w:type="gramEnd"/>
    </w:p>
    <w:p w:rsidR="00A46731" w:rsidRPr="004B6B42" w:rsidRDefault="00DD5FDA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B42">
        <w:rPr>
          <w:rFonts w:ascii="Arial" w:hAnsi="Arial" w:cs="Arial"/>
          <w:sz w:val="24"/>
          <w:szCs w:val="24"/>
        </w:rPr>
        <w:t>В рамках оказания услуг культуры проводятся общепоселковые культурно – массовые мероприятия, посвященные праздничным датам, конкурсы, выставки, направленные на пропаганду народного творчества, и любительского творчества различных групп населения, встречи с разл</w:t>
      </w:r>
      <w:r w:rsidR="00A46731" w:rsidRPr="004B6B42">
        <w:rPr>
          <w:rFonts w:ascii="Arial" w:hAnsi="Arial" w:cs="Arial"/>
          <w:sz w:val="24"/>
          <w:szCs w:val="24"/>
        </w:rPr>
        <w:t>ичными творческими коллективами.</w:t>
      </w:r>
      <w:proofErr w:type="gramEnd"/>
      <w:r w:rsidR="00A46731" w:rsidRPr="004B6B42">
        <w:rPr>
          <w:rFonts w:ascii="Arial" w:hAnsi="Arial" w:cs="Arial"/>
          <w:sz w:val="24"/>
          <w:szCs w:val="24"/>
        </w:rPr>
        <w:t xml:space="preserve"> Ведется библиотечное обслуживание населения муниципального образования поселок </w:t>
      </w:r>
      <w:proofErr w:type="gramStart"/>
      <w:r w:rsidR="00A46731" w:rsidRPr="004B6B42">
        <w:rPr>
          <w:rFonts w:ascii="Arial" w:hAnsi="Arial" w:cs="Arial"/>
          <w:sz w:val="24"/>
          <w:szCs w:val="24"/>
        </w:rPr>
        <w:t>Большая</w:t>
      </w:r>
      <w:proofErr w:type="gramEnd"/>
      <w:r w:rsidR="00A46731" w:rsidRPr="004B6B42">
        <w:rPr>
          <w:rFonts w:ascii="Arial" w:hAnsi="Arial" w:cs="Arial"/>
          <w:sz w:val="24"/>
          <w:szCs w:val="24"/>
        </w:rPr>
        <w:t xml:space="preserve"> Ирба, с. Поначево. Работает 17 объединений (коллективы художественной самодеятельности, клубы по интересам, любительские объединения), в которых занято более 800 человек (дети, молодежь, пожилые жители поселка). Шесть коллективов имеют высокое звание Народный, Образцовый, которое они подтверждают каждые три года. Многим коллективам более 30 лет.</w:t>
      </w:r>
    </w:p>
    <w:p w:rsidR="00A46731" w:rsidRPr="004B6B42" w:rsidRDefault="00A4673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Вместе с тем, в сфере культуры остается множество проблем:</w:t>
      </w:r>
    </w:p>
    <w:p w:rsidR="00A46731" w:rsidRPr="004B6B42" w:rsidRDefault="00A4673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B42">
        <w:rPr>
          <w:rFonts w:ascii="Arial" w:hAnsi="Arial" w:cs="Arial"/>
          <w:sz w:val="24"/>
          <w:szCs w:val="24"/>
        </w:rPr>
        <w:t xml:space="preserve">Нужен капитальный ремонт помещения в здании Дворца культуры поселка Большая Ирба, в котором находится библиотека, здания сельского клуба с. </w:t>
      </w:r>
      <w:r w:rsidRPr="004B6B42">
        <w:rPr>
          <w:rFonts w:ascii="Arial" w:hAnsi="Arial" w:cs="Arial"/>
          <w:sz w:val="24"/>
          <w:szCs w:val="24"/>
        </w:rPr>
        <w:lastRenderedPageBreak/>
        <w:t>Поначево, не хватает средств на содержание и обеспечение учреждений современным оборудованием, нужен ремонт системы пожаротушения, нужны средства на реализацию государственной программы энергосбережения, в библиотеке нет выхода в интернет, существует проблема старения кадров культуры.</w:t>
      </w:r>
      <w:proofErr w:type="gramEnd"/>
    </w:p>
    <w:p w:rsidR="00A46731" w:rsidRPr="004B6B42" w:rsidRDefault="00A46731" w:rsidP="006633C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33C1" w:rsidRPr="004B6B42" w:rsidRDefault="00A46731" w:rsidP="00A4673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2.3. Механизм реализации подпрограммы</w:t>
      </w:r>
    </w:p>
    <w:p w:rsidR="00A46731" w:rsidRPr="004B6B42" w:rsidRDefault="00A46731" w:rsidP="00A4673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6731" w:rsidRPr="004B6B42" w:rsidRDefault="00A46731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Реализация мероприятий подпрограммы, предусмотренных разделом 2.2.1. осуществляется МБУК Большеирбинский ДК путем предоставления субсидий по соглашению, заключенному между администрацией поселка Большая Ирба и Муниципальным бюджетным учреждением культуры «Межпоселенческий Большеирбинский Дворец культуры» в порядке и условиях предоставления субсидии на цели, связанные с финансовым обеспечением выполнения муниципального задания на оказание услуг (выполнение работ).</w:t>
      </w:r>
    </w:p>
    <w:p w:rsidR="00A46731" w:rsidRPr="004B6B42" w:rsidRDefault="00A46731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Региональные выплаты и выплаты, обеспечивающие уровень заработной платы работников бюджетной сферы не ниже минимальной заработной платы возмещаются по мере поступления средств.</w:t>
      </w:r>
    </w:p>
    <w:p w:rsidR="00A46731" w:rsidRPr="004B6B42" w:rsidRDefault="00A46731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Субсидия на частичное финансирование (возмещение) расходов на персональные выплаты, </w:t>
      </w:r>
      <w:r w:rsidR="0075289D" w:rsidRPr="004B6B42">
        <w:rPr>
          <w:rFonts w:ascii="Arial" w:hAnsi="Arial" w:cs="Arial"/>
          <w:sz w:val="24"/>
          <w:szCs w:val="24"/>
        </w:rPr>
        <w:t xml:space="preserve">устанавливаемые в </w:t>
      </w:r>
      <w:proofErr w:type="gramStart"/>
      <w:r w:rsidR="0075289D" w:rsidRPr="004B6B42">
        <w:rPr>
          <w:rFonts w:ascii="Arial" w:hAnsi="Arial" w:cs="Arial"/>
          <w:sz w:val="24"/>
          <w:szCs w:val="24"/>
        </w:rPr>
        <w:t>целях</w:t>
      </w:r>
      <w:proofErr w:type="gramEnd"/>
      <w:r w:rsidR="0075289D" w:rsidRPr="004B6B42">
        <w:rPr>
          <w:rFonts w:ascii="Arial" w:hAnsi="Arial" w:cs="Arial"/>
          <w:sz w:val="24"/>
          <w:szCs w:val="24"/>
        </w:rPr>
        <w:t xml:space="preserve"> повышения оплаты труда молодым специалистам возмещаются по мере поступления средств.</w:t>
      </w:r>
    </w:p>
    <w:p w:rsidR="0075289D" w:rsidRPr="004B6B42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Реализация мероприятий подпрограммы, предусмотренных разделом 2.2.2. осуществляется администрацией поселка путем приобретения подарков, призов, подарочных наборов, сувениров на проведения планируемых мероприятий.</w:t>
      </w:r>
    </w:p>
    <w:p w:rsidR="0075289D" w:rsidRPr="004B6B42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B42">
        <w:rPr>
          <w:rFonts w:ascii="Arial" w:hAnsi="Arial" w:cs="Arial"/>
          <w:sz w:val="24"/>
          <w:szCs w:val="24"/>
        </w:rPr>
        <w:t>Реализация мероприятий подпрограммы, предусмотренных разделом 2.2.3. осуществляется МБУК Большеирбинский ДК путем предоставления субсидий по соглашениям, заключенных между администрацией поселка Большая Ирба и Муниципальным бюджетным учреждением культуры «Меэпоселенческий Большеирбинский Дворец культуры» в порядке и условиях предоставления субсидии на цели, не связанные с финансовым обеспечением выполнения государственного задания на оказание государственных услуг (выполнение работ).</w:t>
      </w:r>
      <w:proofErr w:type="gramEnd"/>
    </w:p>
    <w:p w:rsidR="0075289D" w:rsidRPr="004B6B42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Финансирование мероприятий по грантам осуществляется по мере поступления средств.</w:t>
      </w:r>
    </w:p>
    <w:p w:rsidR="0075289D" w:rsidRPr="004B6B42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Субсидии на иные цели на поддержку социокультурных проектов муниципальных учреждений культуры и образовательных учреждений в области культуры финансируются по мере поступления средств.</w:t>
      </w:r>
    </w:p>
    <w:p w:rsidR="00872C72" w:rsidRPr="004B6B42" w:rsidRDefault="00E560B7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Расходы по подпрограмме с 2017 года уменьшились в связи с реорганизацией муниципального бюджетного учреждения культуры «Межпоселенческий Курагинский Дом культуры» в форме присоединения муниципальных учреждений культуры поселений района. Расходы по МБУК «Большеирбинский ДК» передаются на районный уровень путем передачи полномочий по вопросам организации досуга и обеспечения жителей поселения услугами организаций культуры. Расходы по вопросам организации досуга и обеспечения жителей поселения услугами организаций культуры отражаются в бюджете по непрограммным направлениям.</w:t>
      </w:r>
    </w:p>
    <w:p w:rsidR="0075289D" w:rsidRPr="004B6B42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Реализация мероприятий подпрограммы, предусмотренных разделом 2.2.4. реализуется путем приобретения администрацией поселка Большая Ирба основных средств, расходных материалов, оплаты услуг связи для нужд Ирбинской поселковой библиотеки.</w:t>
      </w:r>
    </w:p>
    <w:p w:rsidR="0075289D" w:rsidRPr="004B6B42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Ответственность за реализацию мероприятий, целевое использование бюджетных средств, предусмотренных разделами 2.2.1., 2.2.3. несет </w:t>
      </w:r>
      <w:r w:rsidRPr="004B6B42">
        <w:rPr>
          <w:rFonts w:ascii="Arial" w:hAnsi="Arial" w:cs="Arial"/>
          <w:sz w:val="24"/>
          <w:szCs w:val="24"/>
        </w:rPr>
        <w:lastRenderedPageBreak/>
        <w:t>Муниципальное бюджетное учреждение культуры «Межпоселенческий Большеирбинской Дворец культуры».</w:t>
      </w:r>
    </w:p>
    <w:p w:rsidR="0075289D" w:rsidRPr="004B6B42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Корректировка подпрограммы, в том числе включение в нее новых мероприятий, а также продление срока ее реализации осуществляется в установленном порядке по предложению муниципального заказчика подпрограммы.</w:t>
      </w:r>
    </w:p>
    <w:p w:rsidR="003441D4" w:rsidRPr="004B6B42" w:rsidRDefault="0075289D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Сроки выполнения подпрограммы: </w:t>
      </w:r>
      <w:r w:rsidR="003441D4" w:rsidRPr="004B6B42">
        <w:rPr>
          <w:rFonts w:ascii="Arial" w:hAnsi="Arial" w:cs="Arial"/>
          <w:sz w:val="24"/>
          <w:szCs w:val="24"/>
        </w:rPr>
        <w:t>2014-20</w:t>
      </w:r>
      <w:r w:rsidR="0091658A" w:rsidRPr="004B6B42">
        <w:rPr>
          <w:rFonts w:ascii="Arial" w:hAnsi="Arial" w:cs="Arial"/>
          <w:sz w:val="24"/>
          <w:szCs w:val="24"/>
        </w:rPr>
        <w:t>20</w:t>
      </w:r>
      <w:r w:rsidR="003441D4" w:rsidRPr="004B6B42">
        <w:rPr>
          <w:rFonts w:ascii="Arial" w:hAnsi="Arial" w:cs="Arial"/>
          <w:sz w:val="24"/>
          <w:szCs w:val="24"/>
        </w:rPr>
        <w:t xml:space="preserve"> годы.</w:t>
      </w:r>
    </w:p>
    <w:p w:rsidR="003441D4" w:rsidRPr="004B6B42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Этапы выполнения программы:</w:t>
      </w:r>
    </w:p>
    <w:p w:rsidR="003441D4" w:rsidRPr="004B6B42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  <w:lang w:val="en-US"/>
        </w:rPr>
        <w:t>I</w:t>
      </w:r>
      <w:r w:rsidRPr="004B6B42">
        <w:rPr>
          <w:rFonts w:ascii="Arial" w:hAnsi="Arial" w:cs="Arial"/>
          <w:sz w:val="24"/>
          <w:szCs w:val="24"/>
        </w:rPr>
        <w:t xml:space="preserve"> этап – 2014 год;</w:t>
      </w:r>
    </w:p>
    <w:p w:rsidR="003441D4" w:rsidRPr="004B6B42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  <w:lang w:val="en-US"/>
        </w:rPr>
        <w:t>II</w:t>
      </w:r>
      <w:r w:rsidRPr="004B6B42">
        <w:rPr>
          <w:rFonts w:ascii="Arial" w:hAnsi="Arial" w:cs="Arial"/>
          <w:sz w:val="24"/>
          <w:szCs w:val="24"/>
        </w:rPr>
        <w:t xml:space="preserve"> этап – 2015 год;</w:t>
      </w:r>
    </w:p>
    <w:p w:rsidR="003441D4" w:rsidRPr="004B6B42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  <w:lang w:val="en-US"/>
        </w:rPr>
        <w:t>III</w:t>
      </w:r>
      <w:r w:rsidRPr="004B6B42">
        <w:rPr>
          <w:rFonts w:ascii="Arial" w:hAnsi="Arial" w:cs="Arial"/>
          <w:sz w:val="24"/>
          <w:szCs w:val="24"/>
        </w:rPr>
        <w:t xml:space="preserve"> этап – 2016 год;</w:t>
      </w:r>
    </w:p>
    <w:p w:rsidR="003441D4" w:rsidRPr="004B6B42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  <w:lang w:val="en-US"/>
        </w:rPr>
        <w:t>IV</w:t>
      </w:r>
      <w:r w:rsidRPr="004B6B42">
        <w:rPr>
          <w:rFonts w:ascii="Arial" w:hAnsi="Arial" w:cs="Arial"/>
          <w:sz w:val="24"/>
          <w:szCs w:val="24"/>
        </w:rPr>
        <w:t xml:space="preserve"> этап – 2017 год;</w:t>
      </w:r>
    </w:p>
    <w:p w:rsidR="003441D4" w:rsidRPr="004B6B42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  <w:lang w:val="en-US"/>
        </w:rPr>
        <w:t>V</w:t>
      </w:r>
      <w:r w:rsidRPr="004B6B42">
        <w:rPr>
          <w:rFonts w:ascii="Arial" w:hAnsi="Arial" w:cs="Arial"/>
          <w:sz w:val="24"/>
          <w:szCs w:val="24"/>
        </w:rPr>
        <w:t xml:space="preserve"> этап – 2018 год;</w:t>
      </w:r>
    </w:p>
    <w:p w:rsidR="003441D4" w:rsidRPr="004B6B42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  <w:lang w:val="en-US"/>
        </w:rPr>
        <w:t>VI</w:t>
      </w:r>
      <w:r w:rsidRPr="004B6B42">
        <w:rPr>
          <w:rFonts w:ascii="Arial" w:hAnsi="Arial" w:cs="Arial"/>
          <w:sz w:val="24"/>
          <w:szCs w:val="24"/>
        </w:rPr>
        <w:t xml:space="preserve"> этап – 2019 </w:t>
      </w:r>
      <w:proofErr w:type="gramStart"/>
      <w:r w:rsidRPr="004B6B42">
        <w:rPr>
          <w:rFonts w:ascii="Arial" w:hAnsi="Arial" w:cs="Arial"/>
          <w:sz w:val="24"/>
          <w:szCs w:val="24"/>
        </w:rPr>
        <w:t>год.</w:t>
      </w:r>
      <w:r w:rsidR="009A11F4" w:rsidRPr="004B6B42">
        <w:rPr>
          <w:rFonts w:ascii="Arial" w:hAnsi="Arial" w:cs="Arial"/>
          <w:sz w:val="24"/>
          <w:szCs w:val="24"/>
        </w:rPr>
        <w:t>,</w:t>
      </w:r>
      <w:proofErr w:type="gramEnd"/>
    </w:p>
    <w:p w:rsidR="009A11F4" w:rsidRPr="004B6B42" w:rsidRDefault="009A11F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B42">
        <w:rPr>
          <w:rFonts w:ascii="Arial" w:hAnsi="Arial" w:cs="Arial"/>
          <w:sz w:val="24"/>
          <w:szCs w:val="24"/>
          <w:lang w:val="en-US"/>
        </w:rPr>
        <w:t>VI</w:t>
      </w:r>
      <w:r w:rsidR="00482889" w:rsidRPr="004B6B42">
        <w:rPr>
          <w:rFonts w:ascii="Arial" w:hAnsi="Arial" w:cs="Arial"/>
          <w:sz w:val="24"/>
          <w:szCs w:val="24"/>
          <w:lang w:val="en-US"/>
        </w:rPr>
        <w:t>I</w:t>
      </w:r>
      <w:r w:rsidR="00482889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 xml:space="preserve">этап- </w:t>
      </w:r>
      <w:r w:rsidR="00321827" w:rsidRPr="004B6B42">
        <w:rPr>
          <w:rFonts w:ascii="Arial" w:hAnsi="Arial" w:cs="Arial"/>
          <w:sz w:val="24"/>
          <w:szCs w:val="24"/>
        </w:rPr>
        <w:t xml:space="preserve">  </w:t>
      </w:r>
      <w:r w:rsidRPr="004B6B42">
        <w:rPr>
          <w:rFonts w:ascii="Arial" w:hAnsi="Arial" w:cs="Arial"/>
          <w:sz w:val="24"/>
          <w:szCs w:val="24"/>
        </w:rPr>
        <w:t>2020</w:t>
      </w:r>
      <w:r w:rsidR="00482889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год.</w:t>
      </w:r>
      <w:proofErr w:type="gramEnd"/>
    </w:p>
    <w:p w:rsidR="003441D4" w:rsidRPr="004B6B42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3441D4" w:rsidRPr="004B6B42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число участников культурно – массовых мероприятий;</w:t>
      </w:r>
    </w:p>
    <w:p w:rsidR="003441D4" w:rsidRPr="004B6B42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количество творческих коллективов, клубов, объединений;</w:t>
      </w:r>
    </w:p>
    <w:p w:rsidR="003441D4" w:rsidRPr="004B6B42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количество культурно – досуговых мероприятий;</w:t>
      </w:r>
    </w:p>
    <w:p w:rsidR="003441D4" w:rsidRPr="004B6B42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- среднее число пользователей библиотеки в </w:t>
      </w:r>
      <w:proofErr w:type="gramStart"/>
      <w:r w:rsidRPr="004B6B42">
        <w:rPr>
          <w:rFonts w:ascii="Arial" w:hAnsi="Arial" w:cs="Arial"/>
          <w:sz w:val="24"/>
          <w:szCs w:val="24"/>
        </w:rPr>
        <w:t>расчете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от населения.</w:t>
      </w:r>
    </w:p>
    <w:p w:rsidR="003441D4" w:rsidRPr="004B6B42" w:rsidRDefault="003441D4" w:rsidP="00A4673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289D" w:rsidRPr="004B6B42" w:rsidRDefault="003441D4" w:rsidP="003441D4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2.4. Управление подпрограммой и контроль за ходом ее выполнения</w:t>
      </w:r>
    </w:p>
    <w:p w:rsidR="003441D4" w:rsidRPr="004B6B42" w:rsidRDefault="003441D4" w:rsidP="003441D4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441D4" w:rsidRPr="004B6B42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Администрация поселка осуществляет управление реализацией подпрограммы, обеспечивает согласованность действий по реализации подпрограммных мероприятий, осуществляет взаимодействие участников мероприятий.</w:t>
      </w:r>
    </w:p>
    <w:p w:rsidR="003441D4" w:rsidRPr="004B6B42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Исполнителями мероприятий подпрограммы являются:</w:t>
      </w:r>
    </w:p>
    <w:p w:rsidR="003441D4" w:rsidRPr="004B6B42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Муниципальное бюджетное учреждение культуры «Межпоселенческий Большеирбинский Дворец культуры»;</w:t>
      </w:r>
    </w:p>
    <w:p w:rsidR="003441D4" w:rsidRPr="004B6B42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Ирбинская поселковая библиотека;</w:t>
      </w:r>
    </w:p>
    <w:p w:rsidR="003441D4" w:rsidRPr="004B6B42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- Администрация поселка </w:t>
      </w:r>
      <w:proofErr w:type="gramStart"/>
      <w:r w:rsidRPr="004B6B42">
        <w:rPr>
          <w:rFonts w:ascii="Arial" w:hAnsi="Arial" w:cs="Arial"/>
          <w:sz w:val="24"/>
          <w:szCs w:val="24"/>
        </w:rPr>
        <w:t>Большая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Ирба.</w:t>
      </w:r>
    </w:p>
    <w:p w:rsidR="003441D4" w:rsidRPr="004B6B42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бюджета поселка </w:t>
      </w:r>
      <w:proofErr w:type="gramStart"/>
      <w:r w:rsidRPr="004B6B42">
        <w:rPr>
          <w:rFonts w:ascii="Arial" w:hAnsi="Arial" w:cs="Arial"/>
          <w:sz w:val="24"/>
          <w:szCs w:val="24"/>
        </w:rPr>
        <w:t>Большая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Ирба, за счет средств краевого бюджета, софинансирвоания за счет местного бюджета по реализации краевых целевых программ.</w:t>
      </w:r>
    </w:p>
    <w:p w:rsidR="003441D4" w:rsidRPr="004B6B42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Муниципальный заказчик подпрограммы:</w:t>
      </w:r>
    </w:p>
    <w:p w:rsidR="003441D4" w:rsidRPr="004B6B42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- несет ответственность за реализацию подпрограммы в </w:t>
      </w:r>
      <w:proofErr w:type="gramStart"/>
      <w:r w:rsidRPr="004B6B42">
        <w:rPr>
          <w:rFonts w:ascii="Arial" w:hAnsi="Arial" w:cs="Arial"/>
          <w:sz w:val="24"/>
          <w:szCs w:val="24"/>
        </w:rPr>
        <w:t>целом</w:t>
      </w:r>
      <w:proofErr w:type="gramEnd"/>
      <w:r w:rsidRPr="004B6B42">
        <w:rPr>
          <w:rFonts w:ascii="Arial" w:hAnsi="Arial" w:cs="Arial"/>
          <w:sz w:val="24"/>
          <w:szCs w:val="24"/>
        </w:rPr>
        <w:t>;</w:t>
      </w:r>
    </w:p>
    <w:p w:rsidR="0067783A" w:rsidRPr="004B6B42" w:rsidRDefault="003441D4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- в установленном </w:t>
      </w:r>
      <w:proofErr w:type="gramStart"/>
      <w:r w:rsidRPr="004B6B42">
        <w:rPr>
          <w:rFonts w:ascii="Arial" w:hAnsi="Arial" w:cs="Arial"/>
          <w:sz w:val="24"/>
          <w:szCs w:val="24"/>
        </w:rPr>
        <w:t>порядке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ежегодно уточняет (по мере необходимости) целевые индикаторы и </w:t>
      </w:r>
      <w:r w:rsidR="0067783A" w:rsidRPr="004B6B42">
        <w:rPr>
          <w:rFonts w:ascii="Arial" w:hAnsi="Arial" w:cs="Arial"/>
          <w:sz w:val="24"/>
          <w:szCs w:val="24"/>
        </w:rPr>
        <w:t>показатели подпрограммы;</w:t>
      </w:r>
    </w:p>
    <w:p w:rsidR="0067783A" w:rsidRPr="004B6B42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осуществляет текущую работу по координации деятельности исполнителей подпрограммы, обеспечивая их согласованные действия по подготовке и реализации мероприятий подпрограммы;</w:t>
      </w:r>
    </w:p>
    <w:p w:rsidR="0067783A" w:rsidRPr="004B6B42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- осуществляет контроль за </w:t>
      </w:r>
      <w:proofErr w:type="gramStart"/>
      <w:r w:rsidRPr="004B6B42">
        <w:rPr>
          <w:rFonts w:ascii="Arial" w:hAnsi="Arial" w:cs="Arial"/>
          <w:sz w:val="24"/>
          <w:szCs w:val="24"/>
        </w:rPr>
        <w:t>целевым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и эффективным использование финансовых средств, выделяемых на реализацию подпрограммы;</w:t>
      </w:r>
    </w:p>
    <w:p w:rsidR="0067783A" w:rsidRPr="004B6B42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осуществляет непосредственный контроль за ходом реализации мероприятий подпрограммы.</w:t>
      </w:r>
    </w:p>
    <w:p w:rsidR="0067783A" w:rsidRPr="004B6B42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Исполнители мероприятий подпрограммы:</w:t>
      </w:r>
    </w:p>
    <w:p w:rsidR="0067783A" w:rsidRPr="004B6B42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отвечают за реализацию мероприятий подпрограммы, целевое и эффективное использование средств, выделяемых на их выполнение;</w:t>
      </w:r>
    </w:p>
    <w:p w:rsidR="0067783A" w:rsidRPr="004B6B42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- предоставляют муниципальному заказчику подпрограммы отчеты о ходе </w:t>
      </w:r>
      <w:r w:rsidRPr="004B6B42">
        <w:rPr>
          <w:rFonts w:ascii="Arial" w:hAnsi="Arial" w:cs="Arial"/>
          <w:sz w:val="24"/>
          <w:szCs w:val="24"/>
        </w:rPr>
        <w:lastRenderedPageBreak/>
        <w:t>финансирования и выполнения мероприятий подпрограммы.</w:t>
      </w:r>
    </w:p>
    <w:p w:rsidR="0067783A" w:rsidRPr="004B6B42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В течение финансового года администрация поселка вправе вносить корректировки в программу, уточнять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67783A" w:rsidRPr="004B6B42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паспорте.</w:t>
      </w:r>
    </w:p>
    <w:p w:rsidR="0067783A" w:rsidRPr="004B6B42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Контроль за целевым использованием бюджетных средств осуществляет администрация поселка, исполнители программы.</w:t>
      </w:r>
    </w:p>
    <w:p w:rsidR="0067783A" w:rsidRPr="004B6B42" w:rsidRDefault="0067783A" w:rsidP="003441D4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83A" w:rsidRPr="004B6B42" w:rsidRDefault="0067783A" w:rsidP="0067783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2.5. Оценка социально – экономической эффективности</w:t>
      </w:r>
    </w:p>
    <w:p w:rsidR="0067783A" w:rsidRPr="004B6B42" w:rsidRDefault="0067783A" w:rsidP="0067783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83A" w:rsidRPr="004B6B42" w:rsidRDefault="0067783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Особенностью сферы культуры является то, что основные результаты культурной деятельности выражаются, как правило, в социальном эффекте и проявляются в изменении ценностных ориентаций и поведения, увеличении интеллектуального и творческого потенциала и сказываются на модернизации всего общества. Естественно, что эти изменения не поддаются обычным статистическим измерениям. Прогноз сводных показателей муниципального задания, показатели характеризующие выполнение муниципального </w:t>
      </w:r>
      <w:r w:rsidR="008A794A" w:rsidRPr="004B6B42">
        <w:rPr>
          <w:rFonts w:ascii="Arial" w:hAnsi="Arial" w:cs="Arial"/>
          <w:sz w:val="24"/>
          <w:szCs w:val="24"/>
        </w:rPr>
        <w:t>задания: Создание условий для организации досуга и обеспечения жителей услугами организаций культуры проведены в приложении № 3 к подпрограмме.</w:t>
      </w:r>
    </w:p>
    <w:p w:rsidR="008A794A" w:rsidRPr="004B6B42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4B6B42">
        <w:rPr>
          <w:rFonts w:ascii="Arial" w:hAnsi="Arial" w:cs="Arial"/>
          <w:sz w:val="24"/>
          <w:szCs w:val="24"/>
        </w:rPr>
        <w:t>целом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подпрограмма ориентирована на создание условий для сохранения и развития культурного потенциала, как фактора социально – экономического развития поселка и обеспечения, конституционных прав граждан на участие в культурной жизни и пользование учреждениями культуры, на доступ к культурным ценностям.</w:t>
      </w:r>
    </w:p>
    <w:p w:rsidR="008A794A" w:rsidRPr="004B6B42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Реализация мероприятий подпрограммы позволит:</w:t>
      </w:r>
    </w:p>
    <w:p w:rsidR="008A794A" w:rsidRPr="004B6B42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сохранение количества действующих творческих коллективов в сфере культуры поселка;</w:t>
      </w:r>
    </w:p>
    <w:p w:rsidR="008A794A" w:rsidRPr="004B6B42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сохранение разнообразных видов и форм народного творчества и культурно – досуговой деятельности;</w:t>
      </w:r>
    </w:p>
    <w:p w:rsidR="008A794A" w:rsidRPr="004B6B42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увеличение количества посетителей массовых мероприятий;</w:t>
      </w:r>
    </w:p>
    <w:p w:rsidR="008A794A" w:rsidRPr="004B6B42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улучшение качества и увеличение количества культурно – массовых мероприятий;</w:t>
      </w:r>
    </w:p>
    <w:p w:rsidR="008A794A" w:rsidRPr="004B6B42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сохранение разнообразных видов и форм традиционной народной культуры, определяющих самобытность культуры поселка Большая Ирба;</w:t>
      </w:r>
    </w:p>
    <w:p w:rsidR="008A794A" w:rsidRPr="004B6B42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сохранение зданий, расширение сценических возможностей, улучшение условий для посетителей;</w:t>
      </w:r>
    </w:p>
    <w:p w:rsidR="008A794A" w:rsidRPr="004B6B42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- замена морально устаревшего и изношенного технологического, светового, звукотехнического, электроакустического и другого специального оборудования, музыкальных инструментов;</w:t>
      </w:r>
    </w:p>
    <w:p w:rsidR="008A794A" w:rsidRPr="004B6B42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- увеличить число посетителей библиотеки в </w:t>
      </w:r>
      <w:proofErr w:type="gramStart"/>
      <w:r w:rsidRPr="004B6B42">
        <w:rPr>
          <w:rFonts w:ascii="Arial" w:hAnsi="Arial" w:cs="Arial"/>
          <w:sz w:val="24"/>
          <w:szCs w:val="24"/>
        </w:rPr>
        <w:t>расчете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от населения.</w:t>
      </w:r>
    </w:p>
    <w:p w:rsidR="008A794A" w:rsidRPr="004B6B42" w:rsidRDefault="008A794A" w:rsidP="0067783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794A" w:rsidRPr="004B6B42" w:rsidRDefault="008A794A" w:rsidP="008A794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 xml:space="preserve">2.6. Мероприятия подпрограммы </w:t>
      </w:r>
    </w:p>
    <w:p w:rsidR="008A794A" w:rsidRPr="004B6B42" w:rsidRDefault="008A794A" w:rsidP="008A794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794A" w:rsidRPr="004B6B42" w:rsidRDefault="008A794A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Перечень мероприятий подпрограммы приведен в </w:t>
      </w:r>
      <w:proofErr w:type="gramStart"/>
      <w:r w:rsidRPr="004B6B42">
        <w:rPr>
          <w:rFonts w:ascii="Arial" w:hAnsi="Arial" w:cs="Arial"/>
          <w:sz w:val="24"/>
          <w:szCs w:val="24"/>
        </w:rPr>
        <w:t>приложении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№ 2 подпрограммы.</w:t>
      </w:r>
    </w:p>
    <w:p w:rsidR="008A794A" w:rsidRPr="004B6B42" w:rsidRDefault="008A794A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794A" w:rsidRPr="004B6B42" w:rsidRDefault="008A794A" w:rsidP="008A794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A794A" w:rsidRPr="004B6B42" w:rsidRDefault="008A794A" w:rsidP="008A794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794A" w:rsidRPr="004B6B42" w:rsidRDefault="008A794A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B42">
        <w:rPr>
          <w:rFonts w:ascii="Arial" w:hAnsi="Arial" w:cs="Arial"/>
          <w:sz w:val="24"/>
          <w:szCs w:val="24"/>
        </w:rPr>
        <w:t xml:space="preserve">Мероприятия подпрограммы реализуются за счет средств местного </w:t>
      </w:r>
      <w:r w:rsidRPr="004B6B42">
        <w:rPr>
          <w:rFonts w:ascii="Arial" w:hAnsi="Arial" w:cs="Arial"/>
          <w:sz w:val="24"/>
          <w:szCs w:val="24"/>
        </w:rPr>
        <w:lastRenderedPageBreak/>
        <w:t xml:space="preserve">бюджета, за счет средств краевого бюджета, путем предоставления субсидий на цели, </w:t>
      </w:r>
      <w:r w:rsidR="00D85DB0" w:rsidRPr="004B6B42">
        <w:rPr>
          <w:rFonts w:ascii="Arial" w:hAnsi="Arial" w:cs="Arial"/>
          <w:sz w:val="24"/>
          <w:szCs w:val="24"/>
        </w:rPr>
        <w:t>связанные с финансовым обеспечение выполнения муниципального задания на оказание услуг (выполнение работ),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работ); путем приобретения администрацией поселка ценных призов, подарочных наборов, сувениров;</w:t>
      </w:r>
      <w:proofErr w:type="gramEnd"/>
      <w:r w:rsidR="00D85DB0" w:rsidRPr="004B6B42">
        <w:rPr>
          <w:rFonts w:ascii="Arial" w:hAnsi="Arial" w:cs="Arial"/>
          <w:sz w:val="24"/>
          <w:szCs w:val="24"/>
        </w:rPr>
        <w:t xml:space="preserve"> материальных запасов для библиотеки, основных средств для библиотеки, оплатой услуг связи.</w:t>
      </w:r>
    </w:p>
    <w:p w:rsidR="00D85DB0" w:rsidRPr="004B6B42" w:rsidRDefault="00D85DB0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Общий объем финансирования мероприятий подпрограммы составляет всего – </w:t>
      </w:r>
      <w:r w:rsidR="002B6C73" w:rsidRPr="004B6B42">
        <w:rPr>
          <w:rFonts w:ascii="Arial" w:hAnsi="Arial" w:cs="Arial"/>
          <w:sz w:val="24"/>
          <w:szCs w:val="24"/>
        </w:rPr>
        <w:t>4</w:t>
      </w:r>
      <w:r w:rsidR="003D5DA8" w:rsidRPr="004B6B42">
        <w:rPr>
          <w:rFonts w:ascii="Arial" w:hAnsi="Arial" w:cs="Arial"/>
          <w:sz w:val="24"/>
          <w:szCs w:val="24"/>
        </w:rPr>
        <w:t>7</w:t>
      </w:r>
      <w:r w:rsidR="00482889" w:rsidRPr="004B6B42">
        <w:rPr>
          <w:rFonts w:ascii="Arial" w:hAnsi="Arial" w:cs="Arial"/>
          <w:sz w:val="24"/>
          <w:szCs w:val="24"/>
        </w:rPr>
        <w:t xml:space="preserve"> </w:t>
      </w:r>
      <w:r w:rsidR="001A696C" w:rsidRPr="004B6B42">
        <w:rPr>
          <w:rFonts w:ascii="Arial" w:hAnsi="Arial" w:cs="Arial"/>
          <w:sz w:val="24"/>
          <w:szCs w:val="24"/>
        </w:rPr>
        <w:t>8</w:t>
      </w:r>
      <w:r w:rsidR="00790A06" w:rsidRPr="004B6B42">
        <w:rPr>
          <w:rFonts w:ascii="Arial" w:hAnsi="Arial" w:cs="Arial"/>
          <w:sz w:val="24"/>
          <w:szCs w:val="24"/>
        </w:rPr>
        <w:t>49,1</w:t>
      </w:r>
      <w:r w:rsidR="001A696C" w:rsidRPr="004B6B42">
        <w:rPr>
          <w:rFonts w:ascii="Arial" w:hAnsi="Arial" w:cs="Arial"/>
          <w:sz w:val="24"/>
          <w:szCs w:val="24"/>
        </w:rPr>
        <w:t>42</w:t>
      </w:r>
      <w:r w:rsidR="0008345A" w:rsidRPr="004B6B42">
        <w:rPr>
          <w:rFonts w:ascii="Arial" w:hAnsi="Arial" w:cs="Arial"/>
          <w:sz w:val="24"/>
          <w:szCs w:val="24"/>
        </w:rPr>
        <w:t>.</w:t>
      </w:r>
      <w:r w:rsidR="001A696C" w:rsidRPr="004B6B42">
        <w:rPr>
          <w:rFonts w:ascii="Arial" w:hAnsi="Arial" w:cs="Arial"/>
          <w:sz w:val="24"/>
          <w:szCs w:val="24"/>
        </w:rPr>
        <w:t>03</w:t>
      </w:r>
      <w:r w:rsidR="00482889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тыс. руб., в том числе по годам:</w:t>
      </w:r>
    </w:p>
    <w:p w:rsidR="00D85DB0" w:rsidRPr="004B6B42" w:rsidRDefault="00482889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2014 год – 12 </w:t>
      </w:r>
      <w:r w:rsidR="00D85DB0" w:rsidRPr="004B6B42">
        <w:rPr>
          <w:rFonts w:ascii="Arial" w:hAnsi="Arial" w:cs="Arial"/>
          <w:sz w:val="24"/>
          <w:szCs w:val="24"/>
        </w:rPr>
        <w:t>313,708 тыс. рыб</w:t>
      </w:r>
      <w:proofErr w:type="gramStart"/>
      <w:r w:rsidR="00D85DB0" w:rsidRPr="004B6B42">
        <w:rPr>
          <w:rFonts w:ascii="Arial" w:hAnsi="Arial" w:cs="Arial"/>
          <w:sz w:val="24"/>
          <w:szCs w:val="24"/>
        </w:rPr>
        <w:t>.,</w:t>
      </w:r>
      <w:proofErr w:type="gramEnd"/>
    </w:p>
    <w:p w:rsidR="00D85DB0" w:rsidRPr="004B6B42" w:rsidRDefault="00482889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2015 год – 11 </w:t>
      </w:r>
      <w:r w:rsidR="009D392D" w:rsidRPr="004B6B42">
        <w:rPr>
          <w:rFonts w:ascii="Arial" w:hAnsi="Arial" w:cs="Arial"/>
          <w:sz w:val="24"/>
          <w:szCs w:val="24"/>
        </w:rPr>
        <w:t>907,37155</w:t>
      </w:r>
      <w:r w:rsidR="00D85DB0" w:rsidRPr="004B6B42">
        <w:rPr>
          <w:rFonts w:ascii="Arial" w:hAnsi="Arial" w:cs="Arial"/>
          <w:sz w:val="24"/>
          <w:szCs w:val="24"/>
        </w:rPr>
        <w:t xml:space="preserve"> тыс. руб.,</w:t>
      </w:r>
    </w:p>
    <w:p w:rsidR="00D85DB0" w:rsidRPr="004B6B42" w:rsidRDefault="00D85DB0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2016 год – 1</w:t>
      </w:r>
      <w:r w:rsidR="009D392D" w:rsidRPr="004B6B42">
        <w:rPr>
          <w:rFonts w:ascii="Arial" w:hAnsi="Arial" w:cs="Arial"/>
          <w:sz w:val="24"/>
          <w:szCs w:val="24"/>
        </w:rPr>
        <w:t>2 389,943</w:t>
      </w:r>
      <w:r w:rsidRPr="004B6B42">
        <w:rPr>
          <w:rFonts w:ascii="Arial" w:hAnsi="Arial" w:cs="Arial"/>
          <w:sz w:val="24"/>
          <w:szCs w:val="24"/>
        </w:rPr>
        <w:t xml:space="preserve"> тыс. руб.,</w:t>
      </w:r>
    </w:p>
    <w:p w:rsidR="00D85DB0" w:rsidRPr="004B6B42" w:rsidRDefault="00D85DB0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2017 год – 1</w:t>
      </w:r>
      <w:r w:rsidR="009D392D" w:rsidRPr="004B6B42">
        <w:rPr>
          <w:rFonts w:ascii="Arial" w:hAnsi="Arial" w:cs="Arial"/>
          <w:sz w:val="24"/>
          <w:szCs w:val="24"/>
        </w:rPr>
        <w:t>1</w:t>
      </w:r>
      <w:r w:rsidR="00482889" w:rsidRPr="004B6B42">
        <w:rPr>
          <w:rFonts w:ascii="Arial" w:hAnsi="Arial" w:cs="Arial"/>
          <w:sz w:val="24"/>
          <w:szCs w:val="24"/>
        </w:rPr>
        <w:t xml:space="preserve"> </w:t>
      </w:r>
      <w:r w:rsidR="003D5DA8" w:rsidRPr="004B6B42">
        <w:rPr>
          <w:rFonts w:ascii="Arial" w:hAnsi="Arial" w:cs="Arial"/>
          <w:sz w:val="24"/>
          <w:szCs w:val="24"/>
        </w:rPr>
        <w:t>036,11948</w:t>
      </w:r>
      <w:r w:rsidRPr="004B6B42">
        <w:rPr>
          <w:rFonts w:ascii="Arial" w:hAnsi="Arial" w:cs="Arial"/>
          <w:sz w:val="24"/>
          <w:szCs w:val="24"/>
        </w:rPr>
        <w:t xml:space="preserve"> тыс. руб.,</w:t>
      </w:r>
    </w:p>
    <w:p w:rsidR="00D85DB0" w:rsidRPr="004B6B42" w:rsidRDefault="00D85DB0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2018 год – </w:t>
      </w:r>
      <w:r w:rsidR="003C093E" w:rsidRPr="004B6B42">
        <w:rPr>
          <w:rFonts w:ascii="Arial" w:hAnsi="Arial" w:cs="Arial"/>
          <w:sz w:val="24"/>
          <w:szCs w:val="24"/>
        </w:rPr>
        <w:t>50</w:t>
      </w:r>
      <w:r w:rsidR="00482889" w:rsidRPr="004B6B42">
        <w:rPr>
          <w:rFonts w:ascii="Arial" w:hAnsi="Arial" w:cs="Arial"/>
          <w:sz w:val="24"/>
          <w:szCs w:val="24"/>
        </w:rPr>
        <w:t xml:space="preserve">,00 </w:t>
      </w:r>
      <w:r w:rsidRPr="004B6B42">
        <w:rPr>
          <w:rFonts w:ascii="Arial" w:hAnsi="Arial" w:cs="Arial"/>
          <w:sz w:val="24"/>
          <w:szCs w:val="24"/>
        </w:rPr>
        <w:t>тыс. руб.,</w:t>
      </w:r>
    </w:p>
    <w:p w:rsidR="00D85DB0" w:rsidRPr="004B6B42" w:rsidRDefault="00D85DB0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2019 год – </w:t>
      </w:r>
      <w:r w:rsidR="003C093E" w:rsidRPr="004B6B42">
        <w:rPr>
          <w:rFonts w:ascii="Arial" w:hAnsi="Arial" w:cs="Arial"/>
          <w:sz w:val="24"/>
          <w:szCs w:val="24"/>
        </w:rPr>
        <w:t>76</w:t>
      </w:r>
      <w:r w:rsidR="00482889" w:rsidRPr="004B6B42">
        <w:rPr>
          <w:rFonts w:ascii="Arial" w:hAnsi="Arial" w:cs="Arial"/>
          <w:sz w:val="24"/>
          <w:szCs w:val="24"/>
        </w:rPr>
        <w:t xml:space="preserve">,00 </w:t>
      </w:r>
      <w:r w:rsidRPr="004B6B42">
        <w:rPr>
          <w:rFonts w:ascii="Arial" w:hAnsi="Arial" w:cs="Arial"/>
          <w:sz w:val="24"/>
          <w:szCs w:val="24"/>
        </w:rPr>
        <w:t>тыс. руб.</w:t>
      </w:r>
      <w:r w:rsidR="009A11F4" w:rsidRPr="004B6B42">
        <w:rPr>
          <w:rFonts w:ascii="Arial" w:hAnsi="Arial" w:cs="Arial"/>
          <w:sz w:val="24"/>
          <w:szCs w:val="24"/>
        </w:rPr>
        <w:t>,</w:t>
      </w:r>
    </w:p>
    <w:p w:rsidR="009A11F4" w:rsidRPr="004B6B42" w:rsidRDefault="009A11F4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2020 год</w:t>
      </w:r>
      <w:r w:rsidR="00482889" w:rsidRPr="004B6B42">
        <w:rPr>
          <w:rFonts w:ascii="Arial" w:hAnsi="Arial" w:cs="Arial"/>
          <w:sz w:val="24"/>
          <w:szCs w:val="24"/>
        </w:rPr>
        <w:t xml:space="preserve"> – </w:t>
      </w:r>
      <w:r w:rsidR="003C093E" w:rsidRPr="004B6B42">
        <w:rPr>
          <w:rFonts w:ascii="Arial" w:hAnsi="Arial" w:cs="Arial"/>
          <w:sz w:val="24"/>
          <w:szCs w:val="24"/>
        </w:rPr>
        <w:t>76</w:t>
      </w:r>
      <w:r w:rsidR="00482889" w:rsidRPr="004B6B42">
        <w:rPr>
          <w:rFonts w:ascii="Arial" w:hAnsi="Arial" w:cs="Arial"/>
          <w:sz w:val="24"/>
          <w:szCs w:val="24"/>
        </w:rPr>
        <w:t xml:space="preserve">,00 </w:t>
      </w:r>
      <w:r w:rsidRPr="004B6B42">
        <w:rPr>
          <w:rFonts w:ascii="Arial" w:hAnsi="Arial" w:cs="Arial"/>
          <w:sz w:val="24"/>
          <w:szCs w:val="24"/>
        </w:rPr>
        <w:t>тыс.</w:t>
      </w:r>
      <w:r w:rsidR="00B55AAF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руб</w:t>
      </w:r>
      <w:r w:rsidR="00544991" w:rsidRPr="004B6B42">
        <w:rPr>
          <w:rFonts w:ascii="Arial" w:hAnsi="Arial" w:cs="Arial"/>
          <w:sz w:val="24"/>
          <w:szCs w:val="24"/>
        </w:rPr>
        <w:t>.</w:t>
      </w:r>
    </w:p>
    <w:p w:rsidR="00D85DB0" w:rsidRPr="004B6B42" w:rsidRDefault="00D85DB0" w:rsidP="008A794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Общий объем финансирования за счет средств местного бюджета – </w:t>
      </w:r>
      <w:r w:rsidR="00923059" w:rsidRPr="004B6B42">
        <w:rPr>
          <w:rFonts w:ascii="Arial" w:hAnsi="Arial" w:cs="Arial"/>
          <w:sz w:val="24"/>
          <w:szCs w:val="24"/>
        </w:rPr>
        <w:t>44</w:t>
      </w:r>
      <w:r w:rsidR="003D5DA8" w:rsidRPr="004B6B42">
        <w:rPr>
          <w:rFonts w:ascii="Arial" w:hAnsi="Arial" w:cs="Arial"/>
          <w:sz w:val="24"/>
          <w:szCs w:val="24"/>
        </w:rPr>
        <w:t>0</w:t>
      </w:r>
      <w:r w:rsidR="00790A06" w:rsidRPr="004B6B42">
        <w:rPr>
          <w:rFonts w:ascii="Arial" w:hAnsi="Arial" w:cs="Arial"/>
          <w:sz w:val="24"/>
          <w:szCs w:val="24"/>
        </w:rPr>
        <w:t>40</w:t>
      </w:r>
      <w:r w:rsidR="003D5DA8" w:rsidRPr="004B6B42">
        <w:rPr>
          <w:rFonts w:ascii="Arial" w:hAnsi="Arial" w:cs="Arial"/>
          <w:sz w:val="24"/>
          <w:szCs w:val="24"/>
        </w:rPr>
        <w:t>,33107</w:t>
      </w:r>
      <w:r w:rsidRPr="004B6B42">
        <w:rPr>
          <w:rFonts w:ascii="Arial" w:hAnsi="Arial" w:cs="Arial"/>
          <w:sz w:val="24"/>
          <w:szCs w:val="24"/>
        </w:rPr>
        <w:t xml:space="preserve"> тыс. руб., в том числе по годам:</w:t>
      </w:r>
    </w:p>
    <w:p w:rsidR="00D85DB0" w:rsidRPr="004B6B42" w:rsidRDefault="00482889" w:rsidP="00D85DB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2014 год – 11 </w:t>
      </w:r>
      <w:r w:rsidR="00D85DB0" w:rsidRPr="004B6B42">
        <w:rPr>
          <w:rFonts w:ascii="Arial" w:hAnsi="Arial" w:cs="Arial"/>
          <w:sz w:val="24"/>
          <w:szCs w:val="24"/>
        </w:rPr>
        <w:t>651,288 тыс. рыб</w:t>
      </w:r>
      <w:proofErr w:type="gramStart"/>
      <w:r w:rsidR="00D85DB0" w:rsidRPr="004B6B42">
        <w:rPr>
          <w:rFonts w:ascii="Arial" w:hAnsi="Arial" w:cs="Arial"/>
          <w:sz w:val="24"/>
          <w:szCs w:val="24"/>
        </w:rPr>
        <w:t>.,</w:t>
      </w:r>
      <w:proofErr w:type="gramEnd"/>
    </w:p>
    <w:p w:rsidR="00D85DB0" w:rsidRPr="004B6B42" w:rsidRDefault="00482889" w:rsidP="00D85DB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2015 год – 10 </w:t>
      </w:r>
      <w:r w:rsidR="00AC2FBB" w:rsidRPr="004B6B42">
        <w:rPr>
          <w:rFonts w:ascii="Arial" w:hAnsi="Arial" w:cs="Arial"/>
          <w:sz w:val="24"/>
          <w:szCs w:val="24"/>
        </w:rPr>
        <w:t>510,036</w:t>
      </w:r>
      <w:r w:rsidR="00D85DB0" w:rsidRPr="004B6B42">
        <w:rPr>
          <w:rFonts w:ascii="Arial" w:hAnsi="Arial" w:cs="Arial"/>
          <w:sz w:val="24"/>
          <w:szCs w:val="24"/>
        </w:rPr>
        <w:t xml:space="preserve"> тыс. руб.,</w:t>
      </w:r>
    </w:p>
    <w:p w:rsidR="00D85DB0" w:rsidRPr="004B6B42" w:rsidRDefault="00D85DB0" w:rsidP="00D85DB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2016 год – 11</w:t>
      </w:r>
      <w:r w:rsidR="003D5DA8" w:rsidRPr="004B6B42">
        <w:rPr>
          <w:rFonts w:ascii="Arial" w:hAnsi="Arial" w:cs="Arial"/>
          <w:sz w:val="24"/>
          <w:szCs w:val="24"/>
        </w:rPr>
        <w:t xml:space="preserve"> </w:t>
      </w:r>
      <w:r w:rsidR="00AC2FBB" w:rsidRPr="004B6B42">
        <w:rPr>
          <w:rFonts w:ascii="Arial" w:hAnsi="Arial" w:cs="Arial"/>
          <w:sz w:val="24"/>
          <w:szCs w:val="24"/>
        </w:rPr>
        <w:t>990,20299</w:t>
      </w:r>
      <w:r w:rsidRPr="004B6B42">
        <w:rPr>
          <w:rFonts w:ascii="Arial" w:hAnsi="Arial" w:cs="Arial"/>
          <w:sz w:val="24"/>
          <w:szCs w:val="24"/>
        </w:rPr>
        <w:t xml:space="preserve"> тыс. руб.,</w:t>
      </w:r>
    </w:p>
    <w:p w:rsidR="00D85DB0" w:rsidRPr="004B6B42" w:rsidRDefault="00D85DB0" w:rsidP="00D85DB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2017 год – </w:t>
      </w:r>
      <w:r w:rsidR="00482889" w:rsidRPr="004B6B42">
        <w:rPr>
          <w:rFonts w:ascii="Arial" w:hAnsi="Arial" w:cs="Arial"/>
          <w:sz w:val="24"/>
          <w:szCs w:val="24"/>
        </w:rPr>
        <w:t xml:space="preserve">9 </w:t>
      </w:r>
      <w:r w:rsidR="003D5DA8" w:rsidRPr="004B6B42">
        <w:rPr>
          <w:rFonts w:ascii="Arial" w:hAnsi="Arial" w:cs="Arial"/>
          <w:sz w:val="24"/>
          <w:szCs w:val="24"/>
        </w:rPr>
        <w:t>686,80408</w:t>
      </w:r>
      <w:r w:rsidRPr="004B6B42">
        <w:rPr>
          <w:rFonts w:ascii="Arial" w:hAnsi="Arial" w:cs="Arial"/>
          <w:sz w:val="24"/>
          <w:szCs w:val="24"/>
        </w:rPr>
        <w:t xml:space="preserve"> тыс. руб.,</w:t>
      </w:r>
    </w:p>
    <w:p w:rsidR="00AC2FBB" w:rsidRPr="004B6B42" w:rsidRDefault="00AC2FBB" w:rsidP="00D85DB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2018 год – </w:t>
      </w:r>
      <w:r w:rsidR="003C093E" w:rsidRPr="004B6B42">
        <w:rPr>
          <w:rFonts w:ascii="Arial" w:hAnsi="Arial" w:cs="Arial"/>
          <w:sz w:val="24"/>
          <w:szCs w:val="24"/>
        </w:rPr>
        <w:t>50</w:t>
      </w:r>
      <w:r w:rsidRPr="004B6B42">
        <w:rPr>
          <w:rFonts w:ascii="Arial" w:hAnsi="Arial" w:cs="Arial"/>
          <w:sz w:val="24"/>
          <w:szCs w:val="24"/>
        </w:rPr>
        <w:t>,00</w:t>
      </w:r>
      <w:r w:rsidR="00D85DB0" w:rsidRPr="004B6B42">
        <w:rPr>
          <w:rFonts w:ascii="Arial" w:hAnsi="Arial" w:cs="Arial"/>
          <w:sz w:val="24"/>
          <w:szCs w:val="24"/>
        </w:rPr>
        <w:t xml:space="preserve"> тыс. руб.,</w:t>
      </w:r>
    </w:p>
    <w:p w:rsidR="00D85DB0" w:rsidRPr="004B6B42" w:rsidRDefault="00D85DB0" w:rsidP="00D85DB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2019 год – </w:t>
      </w:r>
      <w:r w:rsidR="003C093E" w:rsidRPr="004B6B42">
        <w:rPr>
          <w:rFonts w:ascii="Arial" w:hAnsi="Arial" w:cs="Arial"/>
          <w:sz w:val="24"/>
          <w:szCs w:val="24"/>
        </w:rPr>
        <w:t>76</w:t>
      </w:r>
      <w:r w:rsidR="00AC2FBB" w:rsidRPr="004B6B42">
        <w:rPr>
          <w:rFonts w:ascii="Arial" w:hAnsi="Arial" w:cs="Arial"/>
          <w:sz w:val="24"/>
          <w:szCs w:val="24"/>
        </w:rPr>
        <w:t>,00</w:t>
      </w:r>
      <w:r w:rsidRPr="004B6B42">
        <w:rPr>
          <w:rFonts w:ascii="Arial" w:hAnsi="Arial" w:cs="Arial"/>
          <w:sz w:val="24"/>
          <w:szCs w:val="24"/>
        </w:rPr>
        <w:t xml:space="preserve"> тыс. руб.</w:t>
      </w:r>
      <w:r w:rsidR="009A11F4" w:rsidRPr="004B6B42">
        <w:rPr>
          <w:rFonts w:ascii="Arial" w:hAnsi="Arial" w:cs="Arial"/>
          <w:sz w:val="24"/>
          <w:szCs w:val="24"/>
        </w:rPr>
        <w:t>,</w:t>
      </w:r>
    </w:p>
    <w:p w:rsidR="009A11F4" w:rsidRPr="004B6B42" w:rsidRDefault="009A11F4" w:rsidP="00D85DB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2020</w:t>
      </w:r>
      <w:r w:rsidR="00482889" w:rsidRPr="004B6B42">
        <w:rPr>
          <w:rFonts w:ascii="Arial" w:hAnsi="Arial" w:cs="Arial"/>
          <w:sz w:val="24"/>
          <w:szCs w:val="24"/>
        </w:rPr>
        <w:t xml:space="preserve"> год – </w:t>
      </w:r>
      <w:r w:rsidR="003C093E" w:rsidRPr="004B6B42">
        <w:rPr>
          <w:rFonts w:ascii="Arial" w:hAnsi="Arial" w:cs="Arial"/>
          <w:sz w:val="24"/>
          <w:szCs w:val="24"/>
        </w:rPr>
        <w:t>76</w:t>
      </w:r>
      <w:r w:rsidR="00AC2FBB" w:rsidRPr="004B6B42">
        <w:rPr>
          <w:rFonts w:ascii="Arial" w:hAnsi="Arial" w:cs="Arial"/>
          <w:sz w:val="24"/>
          <w:szCs w:val="24"/>
        </w:rPr>
        <w:t>,00</w:t>
      </w:r>
      <w:r w:rsidRPr="004B6B42">
        <w:rPr>
          <w:rFonts w:ascii="Arial" w:hAnsi="Arial" w:cs="Arial"/>
          <w:sz w:val="24"/>
          <w:szCs w:val="24"/>
        </w:rPr>
        <w:t xml:space="preserve"> тыс.</w:t>
      </w:r>
      <w:r w:rsidR="00B55AAF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>руб.</w:t>
      </w:r>
    </w:p>
    <w:p w:rsidR="00D85DB0" w:rsidRPr="004B6B42" w:rsidRDefault="00D85DB0" w:rsidP="00D85DB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Общий объем финансирования за счет средств, поступивших </w:t>
      </w:r>
      <w:proofErr w:type="gramStart"/>
      <w:r w:rsidRPr="004B6B42">
        <w:rPr>
          <w:rFonts w:ascii="Arial" w:hAnsi="Arial" w:cs="Arial"/>
          <w:sz w:val="24"/>
          <w:szCs w:val="24"/>
        </w:rPr>
        <w:t>из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краевого бюджета – </w:t>
      </w:r>
      <w:r w:rsidR="003D5DA8" w:rsidRPr="004B6B42">
        <w:rPr>
          <w:rFonts w:ascii="Arial" w:hAnsi="Arial" w:cs="Arial"/>
          <w:sz w:val="24"/>
          <w:szCs w:val="24"/>
        </w:rPr>
        <w:t>3808,81096</w:t>
      </w:r>
      <w:r w:rsidRPr="004B6B42">
        <w:rPr>
          <w:rFonts w:ascii="Arial" w:hAnsi="Arial" w:cs="Arial"/>
          <w:sz w:val="24"/>
          <w:szCs w:val="24"/>
        </w:rPr>
        <w:t xml:space="preserve"> тыс. руб., в том числе по годам:</w:t>
      </w:r>
    </w:p>
    <w:p w:rsidR="00D85DB0" w:rsidRPr="004B6B42" w:rsidRDefault="00D85DB0" w:rsidP="00D85DB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2014 год – 662,42 тыс. руб.,</w:t>
      </w:r>
    </w:p>
    <w:p w:rsidR="00D85DB0" w:rsidRPr="004B6B42" w:rsidRDefault="00482889" w:rsidP="00D85DB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2015 год – 1 </w:t>
      </w:r>
      <w:r w:rsidR="00D85DB0" w:rsidRPr="004B6B42">
        <w:rPr>
          <w:rFonts w:ascii="Arial" w:hAnsi="Arial" w:cs="Arial"/>
          <w:sz w:val="24"/>
          <w:szCs w:val="24"/>
        </w:rPr>
        <w:t>397,33555 тыс. руб.,</w:t>
      </w:r>
    </w:p>
    <w:p w:rsidR="00D85DB0" w:rsidRPr="004B6B42" w:rsidRDefault="00AC2FBB" w:rsidP="00D85DB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2016 год – 399,74001</w:t>
      </w:r>
      <w:r w:rsidR="00D85DB0" w:rsidRPr="004B6B42">
        <w:rPr>
          <w:rFonts w:ascii="Arial" w:hAnsi="Arial" w:cs="Arial"/>
          <w:sz w:val="24"/>
          <w:szCs w:val="24"/>
        </w:rPr>
        <w:t xml:space="preserve"> тыс. руб.</w:t>
      </w:r>
      <w:r w:rsidR="009A11F4" w:rsidRPr="004B6B42">
        <w:rPr>
          <w:rFonts w:ascii="Arial" w:hAnsi="Arial" w:cs="Arial"/>
          <w:sz w:val="24"/>
          <w:szCs w:val="24"/>
        </w:rPr>
        <w:t>,</w:t>
      </w:r>
    </w:p>
    <w:p w:rsidR="009A11F4" w:rsidRPr="004B6B42" w:rsidRDefault="00482889" w:rsidP="00D85DB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2017 год –</w:t>
      </w:r>
      <w:r w:rsidR="00CB32D9" w:rsidRPr="004B6B42">
        <w:rPr>
          <w:rFonts w:ascii="Arial" w:hAnsi="Arial" w:cs="Arial"/>
          <w:sz w:val="24"/>
          <w:szCs w:val="24"/>
        </w:rPr>
        <w:t xml:space="preserve"> 1</w:t>
      </w:r>
      <w:r w:rsidRPr="004B6B42">
        <w:rPr>
          <w:rFonts w:ascii="Arial" w:hAnsi="Arial" w:cs="Arial"/>
          <w:sz w:val="24"/>
          <w:szCs w:val="24"/>
        </w:rPr>
        <w:t xml:space="preserve"> </w:t>
      </w:r>
      <w:r w:rsidR="00E9015A" w:rsidRPr="004B6B42">
        <w:rPr>
          <w:rFonts w:ascii="Arial" w:hAnsi="Arial" w:cs="Arial"/>
          <w:sz w:val="24"/>
          <w:szCs w:val="24"/>
        </w:rPr>
        <w:t>349,3154</w:t>
      </w:r>
      <w:r w:rsidR="00CB32D9" w:rsidRPr="004B6B42">
        <w:rPr>
          <w:rFonts w:ascii="Arial" w:hAnsi="Arial" w:cs="Arial"/>
          <w:sz w:val="24"/>
          <w:szCs w:val="24"/>
        </w:rPr>
        <w:t xml:space="preserve">  </w:t>
      </w:r>
      <w:r w:rsidR="009A11F4" w:rsidRPr="004B6B42">
        <w:rPr>
          <w:rFonts w:ascii="Arial" w:hAnsi="Arial" w:cs="Arial"/>
          <w:sz w:val="24"/>
          <w:szCs w:val="24"/>
        </w:rPr>
        <w:t>тыс.</w:t>
      </w:r>
      <w:r w:rsidR="00B55AAF" w:rsidRPr="004B6B42">
        <w:rPr>
          <w:rFonts w:ascii="Arial" w:hAnsi="Arial" w:cs="Arial"/>
          <w:sz w:val="24"/>
          <w:szCs w:val="24"/>
        </w:rPr>
        <w:t xml:space="preserve"> </w:t>
      </w:r>
      <w:r w:rsidR="009A11F4" w:rsidRPr="004B6B42">
        <w:rPr>
          <w:rFonts w:ascii="Arial" w:hAnsi="Arial" w:cs="Arial"/>
          <w:sz w:val="24"/>
          <w:szCs w:val="24"/>
        </w:rPr>
        <w:t>руб.</w:t>
      </w:r>
    </w:p>
    <w:p w:rsidR="00482889" w:rsidRPr="004B6B42" w:rsidRDefault="00482889" w:rsidP="001D6C4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A2F" w:rsidRPr="004B6B42" w:rsidRDefault="00D85DB0" w:rsidP="00482889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36A2F" w:rsidRPr="004B6B42" w:rsidSect="005763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B6B42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4B6B42">
        <w:rPr>
          <w:rFonts w:ascii="Arial" w:hAnsi="Arial" w:cs="Arial"/>
          <w:sz w:val="24"/>
          <w:szCs w:val="24"/>
        </w:rPr>
        <w:t xml:space="preserve">поселка </w:t>
      </w:r>
      <w:r w:rsidR="00482889" w:rsidRPr="004B6B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4B6B42">
        <w:rPr>
          <w:rFonts w:ascii="Arial" w:hAnsi="Arial" w:cs="Arial"/>
          <w:sz w:val="24"/>
          <w:szCs w:val="24"/>
        </w:rPr>
        <w:t>Г.</w:t>
      </w:r>
      <w:proofErr w:type="gramEnd"/>
      <w:r w:rsidRPr="004B6B42">
        <w:rPr>
          <w:rFonts w:ascii="Arial" w:hAnsi="Arial" w:cs="Arial"/>
          <w:sz w:val="24"/>
          <w:szCs w:val="24"/>
        </w:rPr>
        <w:t>Г. Кузи</w:t>
      </w:r>
      <w:r w:rsidR="00482889" w:rsidRPr="004B6B42">
        <w:rPr>
          <w:rFonts w:ascii="Arial" w:hAnsi="Arial" w:cs="Arial"/>
          <w:sz w:val="24"/>
          <w:szCs w:val="24"/>
        </w:rPr>
        <w:t>к</w:t>
      </w:r>
    </w:p>
    <w:p w:rsidR="006633C1" w:rsidRPr="004B6B42" w:rsidRDefault="00036A2F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82889" w:rsidRPr="004B6B42" w:rsidRDefault="00036A2F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>к подпрограмме</w:t>
      </w:r>
    </w:p>
    <w:p w:rsidR="00036A2F" w:rsidRPr="004B6B42" w:rsidRDefault="00036A2F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«Развитие культуры муниципального образования поселок </w:t>
      </w:r>
      <w:proofErr w:type="gramStart"/>
      <w:r w:rsidRPr="004B6B42">
        <w:rPr>
          <w:rFonts w:ascii="Arial" w:hAnsi="Arial" w:cs="Arial"/>
          <w:sz w:val="24"/>
          <w:szCs w:val="24"/>
        </w:rPr>
        <w:t>Большая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Ирба»</w:t>
      </w:r>
    </w:p>
    <w:p w:rsidR="00482889" w:rsidRPr="004B6B42" w:rsidRDefault="00482889" w:rsidP="00036A2F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2889" w:rsidRPr="004B6B42" w:rsidRDefault="00482889" w:rsidP="00036A2F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2889" w:rsidRPr="004B6B42" w:rsidRDefault="00482889" w:rsidP="00036A2F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6A2F" w:rsidRPr="004B6B42" w:rsidRDefault="00036A2F" w:rsidP="00036A2F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 xml:space="preserve">Перечень целевых индикаторов полпрограммы «Развитие культуры муниципального образования поселок </w:t>
      </w:r>
      <w:proofErr w:type="gramStart"/>
      <w:r w:rsidRPr="004B6B42">
        <w:rPr>
          <w:rFonts w:ascii="Arial" w:hAnsi="Arial" w:cs="Arial"/>
          <w:b/>
          <w:sz w:val="24"/>
          <w:szCs w:val="24"/>
        </w:rPr>
        <w:t>Большая</w:t>
      </w:r>
      <w:proofErr w:type="gramEnd"/>
      <w:r w:rsidRPr="004B6B42">
        <w:rPr>
          <w:rFonts w:ascii="Arial" w:hAnsi="Arial" w:cs="Arial"/>
          <w:b/>
          <w:sz w:val="24"/>
          <w:szCs w:val="24"/>
        </w:rPr>
        <w:t xml:space="preserve"> Ирба»</w:t>
      </w:r>
    </w:p>
    <w:tbl>
      <w:tblPr>
        <w:tblStyle w:val="a4"/>
        <w:tblW w:w="0" w:type="auto"/>
        <w:tblLook w:val="04A0"/>
      </w:tblPr>
      <w:tblGrid>
        <w:gridCol w:w="498"/>
        <w:gridCol w:w="1900"/>
        <w:gridCol w:w="1610"/>
        <w:gridCol w:w="1968"/>
        <w:gridCol w:w="1292"/>
        <w:gridCol w:w="1292"/>
        <w:gridCol w:w="1292"/>
        <w:gridCol w:w="1292"/>
        <w:gridCol w:w="1237"/>
        <w:gridCol w:w="1237"/>
        <w:gridCol w:w="1168"/>
      </w:tblGrid>
      <w:tr w:rsidR="00B55AAF" w:rsidRPr="004B6B42" w:rsidTr="00B55AAF">
        <w:tc>
          <w:tcPr>
            <w:tcW w:w="503" w:type="dxa"/>
          </w:tcPr>
          <w:p w:rsidR="00B55AAF" w:rsidRPr="004B6B42" w:rsidRDefault="00B55AAF" w:rsidP="00073C7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640" w:type="dxa"/>
          </w:tcPr>
          <w:p w:rsidR="00B55AAF" w:rsidRPr="004B6B42" w:rsidRDefault="00B55AAF" w:rsidP="00036A2F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600" w:type="dxa"/>
          </w:tcPr>
          <w:p w:rsidR="00B55AAF" w:rsidRPr="004B6B42" w:rsidRDefault="00B55AAF" w:rsidP="00036A2F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66" w:type="dxa"/>
          </w:tcPr>
          <w:p w:rsidR="00B55AAF" w:rsidRPr="004B6B42" w:rsidRDefault="00B55AAF" w:rsidP="00036A2F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333" w:type="dxa"/>
          </w:tcPr>
          <w:p w:rsidR="00B55AAF" w:rsidRPr="004B6B42" w:rsidRDefault="00B55AAF" w:rsidP="00036A2F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333" w:type="dxa"/>
          </w:tcPr>
          <w:p w:rsidR="00B55AAF" w:rsidRPr="004B6B42" w:rsidRDefault="00B55AAF" w:rsidP="00036A2F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333" w:type="dxa"/>
          </w:tcPr>
          <w:p w:rsidR="00B55AAF" w:rsidRPr="004B6B42" w:rsidRDefault="00B55AAF" w:rsidP="00036A2F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333" w:type="dxa"/>
          </w:tcPr>
          <w:p w:rsidR="00B55AAF" w:rsidRPr="004B6B42" w:rsidRDefault="00B55AAF" w:rsidP="00036A2F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333" w:type="dxa"/>
          </w:tcPr>
          <w:p w:rsidR="00B55AAF" w:rsidRPr="004B6B42" w:rsidRDefault="00B55AAF" w:rsidP="00036A2F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333" w:type="dxa"/>
          </w:tcPr>
          <w:p w:rsidR="00B55AAF" w:rsidRPr="004B6B42" w:rsidRDefault="00B55AAF" w:rsidP="00036A2F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179" w:type="dxa"/>
          </w:tcPr>
          <w:p w:rsidR="00B55AAF" w:rsidRPr="004B6B42" w:rsidRDefault="00B55AAF" w:rsidP="00036A2F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</w:tr>
      <w:tr w:rsidR="00B55AAF" w:rsidRPr="004B6B42" w:rsidTr="00D524E9">
        <w:trPr>
          <w:trHeight w:val="505"/>
        </w:trPr>
        <w:tc>
          <w:tcPr>
            <w:tcW w:w="503" w:type="dxa"/>
          </w:tcPr>
          <w:p w:rsidR="00B55AAF" w:rsidRPr="004B6B42" w:rsidRDefault="00B55AAF" w:rsidP="00073C7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3" w:type="dxa"/>
            <w:gridSpan w:val="10"/>
            <w:vMerge w:val="restart"/>
          </w:tcPr>
          <w:p w:rsidR="00B55AAF" w:rsidRPr="004B6B42" w:rsidRDefault="00B55AAF" w:rsidP="00036A2F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5AAF" w:rsidRPr="004B6B42" w:rsidRDefault="00B55AAF" w:rsidP="00036A2F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Цель: Создание условий для сохранения и развития культурного потенциала муниципального образования поселок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Ирба, как фактора социально – экономического развития, а также средства эстетического, духовного воспитания широких слоев населения</w:t>
            </w:r>
          </w:p>
          <w:p w:rsidR="00B55AAF" w:rsidRPr="004B6B42" w:rsidRDefault="00B55AAF" w:rsidP="00036A2F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5AAF" w:rsidRPr="004B6B42" w:rsidRDefault="00B55AAF" w:rsidP="00073C7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Целевой индикатор</w:t>
            </w:r>
          </w:p>
          <w:p w:rsidR="00B55AAF" w:rsidRPr="004B6B42" w:rsidRDefault="00B55AAF" w:rsidP="00036A2F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AAF" w:rsidRPr="004B6B42" w:rsidTr="00D524E9">
        <w:tc>
          <w:tcPr>
            <w:tcW w:w="503" w:type="dxa"/>
          </w:tcPr>
          <w:p w:rsidR="00B55AAF" w:rsidRPr="004B6B42" w:rsidRDefault="00B55AAF" w:rsidP="00073C7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3" w:type="dxa"/>
            <w:gridSpan w:val="10"/>
            <w:vMerge/>
          </w:tcPr>
          <w:p w:rsidR="00B55AAF" w:rsidRPr="004B6B42" w:rsidRDefault="00B55AAF" w:rsidP="00036A2F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AAF" w:rsidRPr="004B6B42" w:rsidTr="00B55AAF">
        <w:tc>
          <w:tcPr>
            <w:tcW w:w="503" w:type="dxa"/>
          </w:tcPr>
          <w:p w:rsidR="00B55AAF" w:rsidRPr="004B6B42" w:rsidRDefault="00B55AAF" w:rsidP="00073C7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40" w:type="dxa"/>
          </w:tcPr>
          <w:p w:rsidR="00B55AAF" w:rsidRPr="004B6B42" w:rsidRDefault="00B55AAF" w:rsidP="00073C7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Число участников культурно – массовых мероприятий </w:t>
            </w:r>
          </w:p>
        </w:tc>
        <w:tc>
          <w:tcPr>
            <w:tcW w:w="1600" w:type="dxa"/>
          </w:tcPr>
          <w:p w:rsidR="00B55AAF" w:rsidRPr="004B6B42" w:rsidRDefault="00B55AAF" w:rsidP="00073C7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866" w:type="dxa"/>
          </w:tcPr>
          <w:p w:rsidR="00B55AAF" w:rsidRPr="004B6B42" w:rsidRDefault="00B55AAF" w:rsidP="00073C7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87000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51000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51500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AAF" w:rsidRPr="004B6B42" w:rsidTr="00B55AAF">
        <w:tc>
          <w:tcPr>
            <w:tcW w:w="503" w:type="dxa"/>
          </w:tcPr>
          <w:p w:rsidR="00B55AAF" w:rsidRPr="004B6B42" w:rsidRDefault="00B55AAF" w:rsidP="00073C7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40" w:type="dxa"/>
          </w:tcPr>
          <w:p w:rsidR="00B55AAF" w:rsidRPr="004B6B42" w:rsidRDefault="00B55AAF" w:rsidP="00073C7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Количество творческих коллективов, клубов, объединений </w:t>
            </w:r>
          </w:p>
        </w:tc>
        <w:tc>
          <w:tcPr>
            <w:tcW w:w="1600" w:type="dxa"/>
          </w:tcPr>
          <w:p w:rsidR="00B55AAF" w:rsidRPr="004B6B42" w:rsidRDefault="00B55AAF" w:rsidP="00073C7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866" w:type="dxa"/>
          </w:tcPr>
          <w:p w:rsidR="00B55AAF" w:rsidRPr="004B6B42" w:rsidRDefault="00B55AAF" w:rsidP="00073C7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AAF" w:rsidRPr="004B6B42" w:rsidTr="00B55AAF">
        <w:tc>
          <w:tcPr>
            <w:tcW w:w="503" w:type="dxa"/>
          </w:tcPr>
          <w:p w:rsidR="00B55AAF" w:rsidRPr="004B6B42" w:rsidRDefault="00B55AAF" w:rsidP="00073C7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40" w:type="dxa"/>
          </w:tcPr>
          <w:p w:rsidR="00B55AAF" w:rsidRPr="004B6B42" w:rsidRDefault="00B55AAF" w:rsidP="00073C7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Количество культурно – досуговых мероприятий </w:t>
            </w:r>
          </w:p>
        </w:tc>
        <w:tc>
          <w:tcPr>
            <w:tcW w:w="1600" w:type="dxa"/>
          </w:tcPr>
          <w:p w:rsidR="00B55AAF" w:rsidRPr="004B6B42" w:rsidRDefault="00B55AAF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866" w:type="dxa"/>
          </w:tcPr>
          <w:p w:rsidR="00B55AAF" w:rsidRPr="004B6B42" w:rsidRDefault="00B55AAF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AAF" w:rsidRPr="004B6B42" w:rsidTr="00B55AAF">
        <w:tc>
          <w:tcPr>
            <w:tcW w:w="503" w:type="dxa"/>
          </w:tcPr>
          <w:p w:rsidR="00B55AAF" w:rsidRPr="004B6B42" w:rsidRDefault="00B55AAF" w:rsidP="00073C7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40" w:type="dxa"/>
          </w:tcPr>
          <w:p w:rsidR="00B55AAF" w:rsidRPr="004B6B42" w:rsidRDefault="00B55AAF" w:rsidP="00073C7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Число пользователей библиотеки в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расчете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от населения</w:t>
            </w:r>
          </w:p>
        </w:tc>
        <w:tc>
          <w:tcPr>
            <w:tcW w:w="1600" w:type="dxa"/>
          </w:tcPr>
          <w:p w:rsidR="00B55AAF" w:rsidRPr="004B6B42" w:rsidRDefault="00B55AAF" w:rsidP="00073C7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866" w:type="dxa"/>
          </w:tcPr>
          <w:p w:rsidR="00B55AAF" w:rsidRPr="004B6B42" w:rsidRDefault="00B55AAF" w:rsidP="00073C7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отчетность 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2890,0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2900,0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2910,0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2915,0</w:t>
            </w:r>
          </w:p>
        </w:tc>
        <w:tc>
          <w:tcPr>
            <w:tcW w:w="1333" w:type="dxa"/>
          </w:tcPr>
          <w:p w:rsidR="00B55AAF" w:rsidRPr="004B6B42" w:rsidRDefault="00B55AAF" w:rsidP="00387D0E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AAF" w:rsidRPr="004B6B42" w:rsidTr="00B55AAF">
        <w:tc>
          <w:tcPr>
            <w:tcW w:w="503" w:type="dxa"/>
          </w:tcPr>
          <w:p w:rsidR="00B55AAF" w:rsidRPr="004B6B42" w:rsidRDefault="00B55AAF" w:rsidP="00073C7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40" w:type="dxa"/>
          </w:tcPr>
          <w:p w:rsidR="00B55AAF" w:rsidRPr="004B6B42" w:rsidRDefault="00B55AAF" w:rsidP="00073C7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Число книговыдач</w:t>
            </w:r>
          </w:p>
        </w:tc>
        <w:tc>
          <w:tcPr>
            <w:tcW w:w="1600" w:type="dxa"/>
          </w:tcPr>
          <w:p w:rsidR="00B55AAF" w:rsidRPr="004B6B42" w:rsidRDefault="00B55AAF" w:rsidP="00073C7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Шт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B55AAF" w:rsidRPr="004B6B42" w:rsidRDefault="00B55AAF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отчетность 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55190,0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55200,0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55210,0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55215,0</w:t>
            </w:r>
          </w:p>
        </w:tc>
        <w:tc>
          <w:tcPr>
            <w:tcW w:w="1333" w:type="dxa"/>
          </w:tcPr>
          <w:p w:rsidR="00B55AAF" w:rsidRPr="004B6B42" w:rsidRDefault="00B55AAF" w:rsidP="00387D0E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:rsidR="00B55AAF" w:rsidRPr="004B6B42" w:rsidRDefault="00B55AAF" w:rsidP="00387D0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AAF" w:rsidRPr="004B6B42" w:rsidTr="00B55AAF">
        <w:tc>
          <w:tcPr>
            <w:tcW w:w="503" w:type="dxa"/>
          </w:tcPr>
          <w:p w:rsidR="00B55AAF" w:rsidRPr="004B6B42" w:rsidRDefault="00B55AAF" w:rsidP="00073C7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40" w:type="dxa"/>
          </w:tcPr>
          <w:p w:rsidR="00B55AAF" w:rsidRPr="004B6B42" w:rsidRDefault="00B55AAF" w:rsidP="00073C7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Количество детей, привлекаемых к участию в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мероприятиях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B55AAF" w:rsidRPr="004B6B42" w:rsidRDefault="00B55AAF" w:rsidP="00073C7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866" w:type="dxa"/>
          </w:tcPr>
          <w:p w:rsidR="00B55AAF" w:rsidRPr="004B6B42" w:rsidRDefault="00B55AAF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отчетность 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2790,0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2795,0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2800,0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2820,0</w:t>
            </w: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</w:tcPr>
          <w:p w:rsidR="00B55AAF" w:rsidRPr="004B6B42" w:rsidRDefault="00B55AAF" w:rsidP="00073C7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6A2F" w:rsidRPr="004B6B42" w:rsidRDefault="00036A2F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2889" w:rsidRPr="004B6B42" w:rsidRDefault="00482889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2889" w:rsidRPr="004B6B42" w:rsidRDefault="00482889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4B6B42">
        <w:rPr>
          <w:rFonts w:ascii="Arial" w:hAnsi="Arial" w:cs="Arial"/>
          <w:sz w:val="24"/>
          <w:szCs w:val="24"/>
        </w:rPr>
        <w:t xml:space="preserve">поселка </w:t>
      </w:r>
      <w:r w:rsidR="00482889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 xml:space="preserve">                  </w:t>
      </w:r>
      <w:r w:rsidR="00482889" w:rsidRPr="004B6B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4B6B42">
        <w:rPr>
          <w:rFonts w:ascii="Arial" w:hAnsi="Arial" w:cs="Arial"/>
          <w:sz w:val="24"/>
          <w:szCs w:val="24"/>
        </w:rPr>
        <w:t>Г.</w:t>
      </w:r>
      <w:proofErr w:type="gramEnd"/>
      <w:r w:rsidRPr="004B6B42">
        <w:rPr>
          <w:rFonts w:ascii="Arial" w:hAnsi="Arial" w:cs="Arial"/>
          <w:sz w:val="24"/>
          <w:szCs w:val="24"/>
        </w:rPr>
        <w:t>Г. Кузик</w:t>
      </w: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5D90" w:rsidRPr="004B6B42" w:rsidRDefault="005A5D90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C78" w:rsidRPr="004B6B42" w:rsidRDefault="00073C78" w:rsidP="00036A2F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180" w:rsidRPr="004B6B42" w:rsidRDefault="00636180" w:rsidP="00F42F48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:rsidR="00636180" w:rsidRPr="004B6B42" w:rsidRDefault="00636180" w:rsidP="00F42F48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:rsidR="00636180" w:rsidRPr="004B6B42" w:rsidRDefault="00636180" w:rsidP="00F42F48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:rsidR="00F24C41" w:rsidRPr="004B6B42" w:rsidRDefault="00F24C41" w:rsidP="00636180">
      <w:pPr>
        <w:widowControl w:val="0"/>
        <w:autoSpaceDE w:val="0"/>
        <w:spacing w:after="0" w:line="240" w:lineRule="auto"/>
        <w:ind w:left="5812"/>
        <w:rPr>
          <w:rFonts w:ascii="Arial" w:hAnsi="Arial" w:cs="Arial"/>
          <w:sz w:val="24"/>
          <w:szCs w:val="24"/>
        </w:rPr>
      </w:pPr>
    </w:p>
    <w:p w:rsidR="00073C78" w:rsidRPr="004B6B42" w:rsidRDefault="00073C78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F42F48" w:rsidRPr="004B6B42">
        <w:rPr>
          <w:rFonts w:ascii="Arial" w:hAnsi="Arial" w:cs="Arial"/>
          <w:sz w:val="24"/>
          <w:szCs w:val="24"/>
        </w:rPr>
        <w:t>№ 2</w:t>
      </w:r>
    </w:p>
    <w:p w:rsidR="00482889" w:rsidRPr="004B6B42" w:rsidRDefault="00F42F48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к подпрограмме </w:t>
      </w:r>
    </w:p>
    <w:p w:rsidR="00F42F48" w:rsidRPr="004B6B42" w:rsidRDefault="00F42F48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«Развитие культуры муниципального образования поселок </w:t>
      </w:r>
      <w:proofErr w:type="gramStart"/>
      <w:r w:rsidRPr="004B6B42">
        <w:rPr>
          <w:rFonts w:ascii="Arial" w:hAnsi="Arial" w:cs="Arial"/>
          <w:sz w:val="24"/>
          <w:szCs w:val="24"/>
        </w:rPr>
        <w:t>Большая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Ирба» </w:t>
      </w:r>
    </w:p>
    <w:p w:rsidR="004B6B42" w:rsidRDefault="004B6B42" w:rsidP="00577CA1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577CA1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577CA1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42F48" w:rsidRDefault="00577CA1" w:rsidP="004B6B42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4B6B42">
        <w:rPr>
          <w:rFonts w:ascii="Arial" w:hAnsi="Arial" w:cs="Arial"/>
          <w:sz w:val="24"/>
          <w:szCs w:val="24"/>
        </w:rPr>
        <w:t xml:space="preserve">Перечень мероприятий подпрограммы «Развитие культуры муниципального образования поселок </w:t>
      </w:r>
      <w:proofErr w:type="gramStart"/>
      <w:r w:rsidRPr="004B6B42">
        <w:rPr>
          <w:rFonts w:ascii="Arial" w:hAnsi="Arial" w:cs="Arial"/>
          <w:sz w:val="24"/>
          <w:szCs w:val="24"/>
        </w:rPr>
        <w:t>Большая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Ирба»</w:t>
      </w:r>
    </w:p>
    <w:p w:rsidR="004B6B42" w:rsidRPr="004B6B42" w:rsidRDefault="004B6B42" w:rsidP="00577CA1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337"/>
        <w:gridCol w:w="1838"/>
        <w:gridCol w:w="1720"/>
        <w:gridCol w:w="509"/>
        <w:gridCol w:w="488"/>
        <w:gridCol w:w="342"/>
        <w:gridCol w:w="279"/>
        <w:gridCol w:w="531"/>
        <w:gridCol w:w="405"/>
        <w:gridCol w:w="752"/>
        <w:gridCol w:w="878"/>
        <w:gridCol w:w="859"/>
        <w:gridCol w:w="878"/>
        <w:gridCol w:w="878"/>
        <w:gridCol w:w="689"/>
        <w:gridCol w:w="689"/>
        <w:gridCol w:w="689"/>
        <w:gridCol w:w="878"/>
        <w:gridCol w:w="1147"/>
      </w:tblGrid>
      <w:tr w:rsidR="00CE26A0" w:rsidRPr="004B6B42" w:rsidTr="00577CA1">
        <w:trPr>
          <w:trHeight w:val="315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" w:type="dxa"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dxa"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41" w:rsidRPr="004B6B42" w:rsidTr="00577CA1">
        <w:trPr>
          <w:trHeight w:val="315"/>
        </w:trPr>
        <w:tc>
          <w:tcPr>
            <w:tcW w:w="334" w:type="dxa"/>
            <w:vMerge w:val="restart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854" w:type="dxa"/>
            <w:vMerge w:val="restart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713" w:type="dxa"/>
            <w:vMerge w:val="restart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>оисполнитель</w:t>
            </w:r>
          </w:p>
        </w:tc>
        <w:tc>
          <w:tcPr>
            <w:tcW w:w="2607" w:type="dxa"/>
            <w:gridSpan w:val="6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111" w:type="dxa"/>
            <w:gridSpan w:val="9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167" w:type="dxa"/>
            <w:vMerge w:val="restart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4B6B42">
              <w:rPr>
                <w:rFonts w:ascii="Arial" w:hAnsi="Arial" w:cs="Arial"/>
                <w:sz w:val="24"/>
                <w:szCs w:val="24"/>
              </w:rPr>
              <w:br/>
              <w:t xml:space="preserve"> (в натуральном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выражении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26A0" w:rsidRPr="004B6B42" w:rsidTr="00577CA1">
        <w:trPr>
          <w:trHeight w:val="1275"/>
        </w:trPr>
        <w:tc>
          <w:tcPr>
            <w:tcW w:w="334" w:type="dxa"/>
            <w:vMerge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vMerge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8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205" w:type="dxa"/>
            <w:gridSpan w:val="3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0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4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84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ЦСР с  2016г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Итого на 2014 -2020 годы</w:t>
            </w:r>
          </w:p>
        </w:tc>
        <w:tc>
          <w:tcPr>
            <w:tcW w:w="1167" w:type="dxa"/>
            <w:vMerge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C41" w:rsidRPr="004B6B42" w:rsidTr="00577CA1">
        <w:trPr>
          <w:trHeight w:val="855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85" w:type="dxa"/>
            <w:gridSpan w:val="17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Цель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>оздание условий для сохранения и развития культурного потенциала жителей Муниципального образования поселок Большая Ирба, как фактора социально-экономического развития, а так же средства эстетического, духовного воспитания широких слоев населения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4C41" w:rsidRPr="004B6B42" w:rsidTr="00577CA1">
        <w:trPr>
          <w:trHeight w:val="480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85" w:type="dxa"/>
            <w:gridSpan w:val="17"/>
            <w:hideMark/>
          </w:tcPr>
          <w:p w:rsidR="00F24C41" w:rsidRPr="004B6B42" w:rsidRDefault="00F24C41" w:rsidP="0048288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Задача 1. Развитие и сохранение культуры муниципального образования рабочий поселок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6B42">
              <w:rPr>
                <w:rFonts w:ascii="Arial" w:hAnsi="Arial" w:cs="Arial"/>
                <w:sz w:val="24"/>
                <w:szCs w:val="24"/>
              </w:rPr>
              <w:t>Ирба</w:t>
            </w:r>
            <w:proofErr w:type="spellEnd"/>
            <w:r w:rsidRPr="004B6B4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E26A0" w:rsidRPr="004B6B42" w:rsidTr="00577CA1">
        <w:trPr>
          <w:trHeight w:val="1995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5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субсидия на выполнение муниципального задания за счет местного бюджета</w:t>
            </w:r>
          </w:p>
        </w:tc>
        <w:tc>
          <w:tcPr>
            <w:tcW w:w="171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МБУК Большеирбинский ДК</w:t>
            </w:r>
          </w:p>
        </w:tc>
        <w:tc>
          <w:tcPr>
            <w:tcW w:w="51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48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8062</w:t>
            </w:r>
          </w:p>
        </w:tc>
        <w:tc>
          <w:tcPr>
            <w:tcW w:w="40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74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11 487,16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10 306,25879   </w:t>
            </w:r>
          </w:p>
        </w:tc>
        <w:tc>
          <w:tcPr>
            <w:tcW w:w="84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0210080620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10 357,818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9182,68458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9" w:type="dxa"/>
            <w:hideMark/>
          </w:tcPr>
          <w:p w:rsidR="00F24C41" w:rsidRPr="004B6B42" w:rsidRDefault="00F24C41" w:rsidP="003C09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41333,92148   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Увеличение количества зрителей до 52000 человек </w:t>
            </w:r>
          </w:p>
        </w:tc>
      </w:tr>
      <w:tr w:rsidR="00CE26A0" w:rsidRPr="004B6B42" w:rsidTr="00577CA1">
        <w:trPr>
          <w:trHeight w:val="1575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субсидия на выполнение муниципального задания-софинансирование МРОТ </w:t>
            </w:r>
          </w:p>
        </w:tc>
        <w:tc>
          <w:tcPr>
            <w:tcW w:w="171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МБУК Большеирбинский ДК</w:t>
            </w:r>
          </w:p>
        </w:tc>
        <w:tc>
          <w:tcPr>
            <w:tcW w:w="51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48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1021</w:t>
            </w:r>
          </w:p>
        </w:tc>
        <w:tc>
          <w:tcPr>
            <w:tcW w:w="40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74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0210012210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1 564,125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367,27400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-     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-     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-     </w:t>
            </w:r>
          </w:p>
        </w:tc>
        <w:tc>
          <w:tcPr>
            <w:tcW w:w="869" w:type="dxa"/>
            <w:hideMark/>
          </w:tcPr>
          <w:p w:rsidR="00F24C41" w:rsidRPr="004B6B42" w:rsidRDefault="00F24C41" w:rsidP="003C09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1931,39888   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Увеличение количества зрителей до 52000 человек </w:t>
            </w:r>
          </w:p>
        </w:tc>
      </w:tr>
      <w:tr w:rsidR="00CE26A0" w:rsidRPr="004B6B42" w:rsidTr="00577CA1">
        <w:trPr>
          <w:trHeight w:val="3870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субсидия на выполнение муниципального задания-Региональные выплаты и выплаты, обеспечивающие уровень заработной платы работников бюджетной сферы не ниже минимальной заработной </w:t>
            </w: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 xml:space="preserve">платы за счет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71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МБУК Большеирбинский ДК</w:t>
            </w:r>
          </w:p>
        </w:tc>
        <w:tc>
          <w:tcPr>
            <w:tcW w:w="51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48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1021</w:t>
            </w:r>
          </w:p>
        </w:tc>
        <w:tc>
          <w:tcPr>
            <w:tcW w:w="40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74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362,42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928,517   </w:t>
            </w:r>
          </w:p>
        </w:tc>
        <w:tc>
          <w:tcPr>
            <w:tcW w:w="84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0210010210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123,98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83,13000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-     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-     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-     </w:t>
            </w:r>
          </w:p>
        </w:tc>
        <w:tc>
          <w:tcPr>
            <w:tcW w:w="869" w:type="dxa"/>
            <w:hideMark/>
          </w:tcPr>
          <w:p w:rsidR="00F24C41" w:rsidRPr="004B6B42" w:rsidRDefault="00F24C41" w:rsidP="003C09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1498,04281   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CE26A0" w:rsidRPr="004B6B42" w:rsidTr="00577CA1">
        <w:trPr>
          <w:trHeight w:val="3555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5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Субсидии по софинансированию региональных выплат и выплат,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71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МБУК Большеирбинский ДК</w:t>
            </w:r>
          </w:p>
        </w:tc>
        <w:tc>
          <w:tcPr>
            <w:tcW w:w="51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48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1121</w:t>
            </w:r>
          </w:p>
        </w:tc>
        <w:tc>
          <w:tcPr>
            <w:tcW w:w="40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74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   -  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144,94121   </w:t>
            </w:r>
          </w:p>
        </w:tc>
        <w:tc>
          <w:tcPr>
            <w:tcW w:w="84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0210011210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1,240   </w:t>
            </w:r>
          </w:p>
        </w:tc>
        <w:tc>
          <w:tcPr>
            <w:tcW w:w="869" w:type="dxa"/>
            <w:hideMark/>
          </w:tcPr>
          <w:p w:rsidR="00F24C41" w:rsidRPr="004B6B42" w:rsidRDefault="00191C03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-     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-     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-  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146,18121   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CE26A0" w:rsidRPr="004B6B42" w:rsidTr="00577CA1">
        <w:trPr>
          <w:trHeight w:val="1650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5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субсидия на выполнение муниципального задания-софинансирование МРОТ </w:t>
            </w:r>
          </w:p>
        </w:tc>
        <w:tc>
          <w:tcPr>
            <w:tcW w:w="171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МБУК Большеирбинский ДК</w:t>
            </w:r>
          </w:p>
        </w:tc>
        <w:tc>
          <w:tcPr>
            <w:tcW w:w="51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48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1021</w:t>
            </w:r>
          </w:p>
        </w:tc>
        <w:tc>
          <w:tcPr>
            <w:tcW w:w="40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74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28,88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        -     </w:t>
            </w:r>
          </w:p>
        </w:tc>
        <w:tc>
          <w:tcPr>
            <w:tcW w:w="84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  -  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-     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-     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-  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28,88000   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CE26A0" w:rsidRPr="004B6B42" w:rsidTr="00577CA1">
        <w:trPr>
          <w:trHeight w:val="4290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субсидия на выполнение муниципального задани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я-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на частичное финансирование (возмещение) расходов на персональные выплаты, устанавливаемые в целях повышения оплаты труда молодым специалистам за счет краевого бюджета</w:t>
            </w:r>
          </w:p>
        </w:tc>
        <w:tc>
          <w:tcPr>
            <w:tcW w:w="171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МБУК Большеирбинский ДК</w:t>
            </w:r>
          </w:p>
        </w:tc>
        <w:tc>
          <w:tcPr>
            <w:tcW w:w="51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48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1031</w:t>
            </w:r>
          </w:p>
        </w:tc>
        <w:tc>
          <w:tcPr>
            <w:tcW w:w="40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74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   -  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98,99855</w:t>
            </w:r>
          </w:p>
        </w:tc>
        <w:tc>
          <w:tcPr>
            <w:tcW w:w="84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0210010310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75,76</w:t>
            </w:r>
          </w:p>
        </w:tc>
        <w:tc>
          <w:tcPr>
            <w:tcW w:w="869" w:type="dxa"/>
            <w:hideMark/>
          </w:tcPr>
          <w:p w:rsidR="00F24C41" w:rsidRPr="004B6B42" w:rsidRDefault="00F24C41" w:rsidP="003C093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80,</w:t>
            </w:r>
            <w:r w:rsidR="003C093E" w:rsidRPr="004B6B42">
              <w:rPr>
                <w:rFonts w:ascii="Arial" w:hAnsi="Arial" w:cs="Arial"/>
                <w:sz w:val="24"/>
                <w:szCs w:val="24"/>
              </w:rPr>
              <w:t>3854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869" w:type="dxa"/>
            <w:hideMark/>
          </w:tcPr>
          <w:p w:rsidR="00F24C41" w:rsidRPr="004B6B42" w:rsidRDefault="00F24C41" w:rsidP="003C09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255</w:t>
            </w:r>
            <w:r w:rsidR="003C093E" w:rsidRPr="004B6B42">
              <w:rPr>
                <w:rFonts w:ascii="Arial" w:hAnsi="Arial" w:cs="Arial"/>
                <w:sz w:val="24"/>
                <w:szCs w:val="24"/>
              </w:rPr>
              <w:t>1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44815   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CE26A0" w:rsidRPr="004B6B42" w:rsidTr="00577CA1">
        <w:trPr>
          <w:trHeight w:val="2460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5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размера оплаты труда основного персонала учреждений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культуры за счет краевого бюджета</w:t>
            </w:r>
          </w:p>
        </w:tc>
        <w:tc>
          <w:tcPr>
            <w:tcW w:w="171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МБУК Большеирбинский ДК</w:t>
            </w:r>
          </w:p>
        </w:tc>
        <w:tc>
          <w:tcPr>
            <w:tcW w:w="51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48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10460</w:t>
            </w:r>
          </w:p>
        </w:tc>
        <w:tc>
          <w:tcPr>
            <w:tcW w:w="40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74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   -  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84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021001460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735,80000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735,80000   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CE26A0" w:rsidRPr="004B6B42" w:rsidTr="00577CA1">
        <w:trPr>
          <w:trHeight w:val="765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Итого  по задаче 1</w:t>
            </w:r>
          </w:p>
        </w:tc>
        <w:tc>
          <w:tcPr>
            <w:tcW w:w="171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hideMark/>
          </w:tcPr>
          <w:p w:rsidR="00F24C41" w:rsidRPr="004B6B42" w:rsidRDefault="00F24C41" w:rsidP="00AB102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11878,460   </w:t>
            </w:r>
          </w:p>
        </w:tc>
        <w:tc>
          <w:tcPr>
            <w:tcW w:w="869" w:type="dxa"/>
            <w:hideMark/>
          </w:tcPr>
          <w:p w:rsidR="00F24C41" w:rsidRPr="004B6B42" w:rsidRDefault="00F24C41" w:rsidP="00AB102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11478,71555   </w:t>
            </w:r>
          </w:p>
        </w:tc>
        <w:tc>
          <w:tcPr>
            <w:tcW w:w="84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9" w:type="dxa"/>
            <w:hideMark/>
          </w:tcPr>
          <w:p w:rsidR="00F24C41" w:rsidRPr="004B6B42" w:rsidRDefault="00F24C41" w:rsidP="00AB102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12122,923 </w:t>
            </w:r>
          </w:p>
        </w:tc>
        <w:tc>
          <w:tcPr>
            <w:tcW w:w="869" w:type="dxa"/>
            <w:hideMark/>
          </w:tcPr>
          <w:p w:rsidR="00F24C41" w:rsidRPr="004B6B42" w:rsidRDefault="00F24C41" w:rsidP="00191C0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10449,</w:t>
            </w:r>
            <w:r w:rsidR="00191C03" w:rsidRPr="004B6B42">
              <w:rPr>
                <w:rFonts w:ascii="Arial" w:hAnsi="Arial" w:cs="Arial"/>
                <w:sz w:val="24"/>
                <w:szCs w:val="24"/>
              </w:rPr>
              <w:t>2</w:t>
            </w:r>
            <w:r w:rsidRPr="004B6B42">
              <w:rPr>
                <w:rFonts w:ascii="Arial" w:hAnsi="Arial" w:cs="Arial"/>
                <w:sz w:val="24"/>
                <w:szCs w:val="24"/>
              </w:rPr>
              <w:t>7398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0,000 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0,000 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0,000 </w:t>
            </w:r>
          </w:p>
        </w:tc>
        <w:tc>
          <w:tcPr>
            <w:tcW w:w="869" w:type="dxa"/>
            <w:hideMark/>
          </w:tcPr>
          <w:p w:rsidR="00F24C41" w:rsidRPr="004B6B42" w:rsidRDefault="00F24C41" w:rsidP="00AB102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45929,</w:t>
            </w:r>
            <w:r w:rsidR="00191C03" w:rsidRPr="004B6B42">
              <w:rPr>
                <w:rFonts w:ascii="Arial" w:hAnsi="Arial" w:cs="Arial"/>
                <w:sz w:val="24"/>
                <w:szCs w:val="24"/>
              </w:rPr>
              <w:t>3</w:t>
            </w:r>
            <w:r w:rsidRPr="004B6B42">
              <w:rPr>
                <w:rFonts w:ascii="Arial" w:hAnsi="Arial" w:cs="Arial"/>
                <w:sz w:val="24"/>
                <w:szCs w:val="24"/>
              </w:rPr>
              <w:t xml:space="preserve">73 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4C41" w:rsidRPr="004B6B42" w:rsidTr="00577CA1">
        <w:trPr>
          <w:trHeight w:val="915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85" w:type="dxa"/>
            <w:gridSpan w:val="17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Задача 2. Развитие досуговой деятельности и патриотического воспитания населения Муниципального образования  поселок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Ирба (проведение мероприятий)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E26A0" w:rsidRPr="004B6B42" w:rsidTr="003C093E">
        <w:trPr>
          <w:trHeight w:val="2640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Проведение культурно- массовых мероприятий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-П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>роведение праздничных мероприятий</w:t>
            </w:r>
          </w:p>
        </w:tc>
        <w:tc>
          <w:tcPr>
            <w:tcW w:w="171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Ирба</w:t>
            </w:r>
          </w:p>
        </w:tc>
        <w:tc>
          <w:tcPr>
            <w:tcW w:w="51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48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8064</w:t>
            </w:r>
          </w:p>
        </w:tc>
        <w:tc>
          <w:tcPr>
            <w:tcW w:w="40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4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124,218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51,10000 </w:t>
            </w:r>
          </w:p>
        </w:tc>
        <w:tc>
          <w:tcPr>
            <w:tcW w:w="84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0210080640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     58,7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     126,0   </w:t>
            </w:r>
          </w:p>
        </w:tc>
        <w:tc>
          <w:tcPr>
            <w:tcW w:w="682" w:type="dxa"/>
          </w:tcPr>
          <w:p w:rsidR="00F24C41" w:rsidRPr="004B6B42" w:rsidRDefault="003C093E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82" w:type="dxa"/>
          </w:tcPr>
          <w:p w:rsidR="00F24C41" w:rsidRPr="004B6B42" w:rsidRDefault="003C093E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76,0</w:t>
            </w:r>
          </w:p>
        </w:tc>
        <w:tc>
          <w:tcPr>
            <w:tcW w:w="682" w:type="dxa"/>
          </w:tcPr>
          <w:p w:rsidR="00F24C41" w:rsidRPr="004B6B42" w:rsidRDefault="003C093E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76,0</w:t>
            </w:r>
          </w:p>
        </w:tc>
        <w:tc>
          <w:tcPr>
            <w:tcW w:w="869" w:type="dxa"/>
            <w:hideMark/>
          </w:tcPr>
          <w:p w:rsidR="00F24C41" w:rsidRPr="004B6B42" w:rsidRDefault="003C093E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562,018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Количество зрителей составит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E26A0" w:rsidRPr="004B6B42" w:rsidTr="003C093E">
        <w:trPr>
          <w:trHeight w:val="375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Итого  по задаче 2</w:t>
            </w:r>
          </w:p>
        </w:tc>
        <w:tc>
          <w:tcPr>
            <w:tcW w:w="171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124,218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51,10000 </w:t>
            </w:r>
          </w:p>
        </w:tc>
        <w:tc>
          <w:tcPr>
            <w:tcW w:w="84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     58,7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     126,0   </w:t>
            </w:r>
          </w:p>
        </w:tc>
        <w:tc>
          <w:tcPr>
            <w:tcW w:w="682" w:type="dxa"/>
          </w:tcPr>
          <w:p w:rsidR="00F24C41" w:rsidRPr="004B6B42" w:rsidRDefault="003C093E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82" w:type="dxa"/>
          </w:tcPr>
          <w:p w:rsidR="00F24C41" w:rsidRPr="004B6B42" w:rsidRDefault="003C093E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76,0</w:t>
            </w:r>
          </w:p>
        </w:tc>
        <w:tc>
          <w:tcPr>
            <w:tcW w:w="682" w:type="dxa"/>
          </w:tcPr>
          <w:p w:rsidR="00F24C41" w:rsidRPr="004B6B42" w:rsidRDefault="003C093E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76,0</w:t>
            </w:r>
          </w:p>
        </w:tc>
        <w:tc>
          <w:tcPr>
            <w:tcW w:w="869" w:type="dxa"/>
            <w:hideMark/>
          </w:tcPr>
          <w:p w:rsidR="00F24C41" w:rsidRPr="004B6B42" w:rsidRDefault="003C093E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562,018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4C41" w:rsidRPr="004B6B42" w:rsidTr="00577CA1">
        <w:trPr>
          <w:trHeight w:val="315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85" w:type="dxa"/>
            <w:gridSpan w:val="17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Задача 3. Укрепление материально-технической базы учреждений культуры: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E26A0" w:rsidRPr="004B6B42" w:rsidTr="00577CA1">
        <w:trPr>
          <w:trHeight w:val="3495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5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"(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>софинансирование)</w:t>
            </w:r>
          </w:p>
        </w:tc>
        <w:tc>
          <w:tcPr>
            <w:tcW w:w="171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МБУК Большеирбинский ДК</w:t>
            </w:r>
          </w:p>
        </w:tc>
        <w:tc>
          <w:tcPr>
            <w:tcW w:w="51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48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8481</w:t>
            </w:r>
          </w:p>
        </w:tc>
        <w:tc>
          <w:tcPr>
            <w:tcW w:w="40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74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3,03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   3,736   </w:t>
            </w:r>
          </w:p>
        </w:tc>
        <w:tc>
          <w:tcPr>
            <w:tcW w:w="84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02100S4810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2,020   </w:t>
            </w:r>
          </w:p>
        </w:tc>
        <w:tc>
          <w:tcPr>
            <w:tcW w:w="869" w:type="dxa"/>
            <w:hideMark/>
          </w:tcPr>
          <w:p w:rsidR="00F24C41" w:rsidRPr="004B6B42" w:rsidRDefault="00F24C41" w:rsidP="003C093E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4,5</w:t>
            </w:r>
            <w:r w:rsidR="003C093E" w:rsidRPr="004B6B42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-    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 -    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 - 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13,33</w:t>
            </w:r>
            <w:r w:rsidR="003C093E" w:rsidRPr="004B6B4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Увеличение количества мероприятий </w:t>
            </w:r>
          </w:p>
        </w:tc>
      </w:tr>
      <w:tr w:rsidR="00CE26A0" w:rsidRPr="004B6B42" w:rsidTr="00577CA1">
        <w:trPr>
          <w:trHeight w:val="3495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Поддержка социально-культурных проектов подпрограммы  в рамках Государственной программы Красноярского края "Развитие культуры" за счет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71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МБУК Большеирбинский ДК</w:t>
            </w:r>
          </w:p>
        </w:tc>
        <w:tc>
          <w:tcPr>
            <w:tcW w:w="51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48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7481</w:t>
            </w:r>
          </w:p>
        </w:tc>
        <w:tc>
          <w:tcPr>
            <w:tcW w:w="40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74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300,00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369,820   </w:t>
            </w:r>
          </w:p>
        </w:tc>
        <w:tc>
          <w:tcPr>
            <w:tcW w:w="845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0210074810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200,0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-    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 -    </w:t>
            </w:r>
          </w:p>
        </w:tc>
        <w:tc>
          <w:tcPr>
            <w:tcW w:w="682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               -    </w:t>
            </w:r>
          </w:p>
        </w:tc>
        <w:tc>
          <w:tcPr>
            <w:tcW w:w="869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1319,82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Увеличение количества мероприятий </w:t>
            </w:r>
          </w:p>
        </w:tc>
      </w:tr>
      <w:tr w:rsidR="00F24C41" w:rsidRPr="004B6B42" w:rsidTr="00577CA1">
        <w:trPr>
          <w:trHeight w:val="480"/>
        </w:trPr>
        <w:tc>
          <w:tcPr>
            <w:tcW w:w="33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85" w:type="dxa"/>
            <w:gridSpan w:val="17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Задача № 4 Создание условий, обеспечивающих возможность привлечения пользователей в библиотеку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E26A0" w:rsidRPr="004B6B42" w:rsidTr="00CE26A0">
        <w:trPr>
          <w:trHeight w:val="1905"/>
        </w:trPr>
        <w:tc>
          <w:tcPr>
            <w:tcW w:w="334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5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>материально- техническое обеспечение библиотеки)</w:t>
            </w:r>
          </w:p>
        </w:tc>
        <w:tc>
          <w:tcPr>
            <w:tcW w:w="171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Ирба</w:t>
            </w:r>
          </w:p>
        </w:tc>
        <w:tc>
          <w:tcPr>
            <w:tcW w:w="512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487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5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8063</w:t>
            </w:r>
          </w:p>
        </w:tc>
        <w:tc>
          <w:tcPr>
            <w:tcW w:w="403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44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69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5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0210080630</w:t>
            </w:r>
          </w:p>
        </w:tc>
        <w:tc>
          <w:tcPr>
            <w:tcW w:w="869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69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82" w:type="dxa"/>
            <w:noWrap/>
          </w:tcPr>
          <w:p w:rsidR="00F24C41" w:rsidRPr="004B6B42" w:rsidRDefault="00CE26A0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2" w:type="dxa"/>
            <w:noWrap/>
          </w:tcPr>
          <w:p w:rsidR="00F24C41" w:rsidRPr="004B6B42" w:rsidRDefault="00CE26A0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2" w:type="dxa"/>
            <w:noWrap/>
          </w:tcPr>
          <w:p w:rsidR="00F24C41" w:rsidRPr="004B6B42" w:rsidRDefault="00CE26A0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9" w:type="dxa"/>
            <w:noWrap/>
            <w:hideMark/>
          </w:tcPr>
          <w:p w:rsidR="00F24C41" w:rsidRPr="004B6B42" w:rsidRDefault="00CE26A0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Увеличение числа пользователей библиотеки в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расчете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от населения </w:t>
            </w:r>
          </w:p>
        </w:tc>
      </w:tr>
      <w:tr w:rsidR="00CE26A0" w:rsidRPr="004B6B42" w:rsidTr="00CE26A0">
        <w:trPr>
          <w:trHeight w:val="1590"/>
        </w:trPr>
        <w:tc>
          <w:tcPr>
            <w:tcW w:w="334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>услуги связи)</w:t>
            </w:r>
          </w:p>
        </w:tc>
        <w:tc>
          <w:tcPr>
            <w:tcW w:w="1713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Ирба</w:t>
            </w:r>
          </w:p>
        </w:tc>
        <w:tc>
          <w:tcPr>
            <w:tcW w:w="512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487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43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5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8063</w:t>
            </w:r>
          </w:p>
        </w:tc>
        <w:tc>
          <w:tcPr>
            <w:tcW w:w="403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44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69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45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0210080630</w:t>
            </w:r>
          </w:p>
        </w:tc>
        <w:tc>
          <w:tcPr>
            <w:tcW w:w="869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869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682" w:type="dxa"/>
            <w:noWrap/>
          </w:tcPr>
          <w:p w:rsidR="00F24C41" w:rsidRPr="004B6B42" w:rsidRDefault="00CE26A0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2" w:type="dxa"/>
            <w:noWrap/>
          </w:tcPr>
          <w:p w:rsidR="00F24C41" w:rsidRPr="004B6B42" w:rsidRDefault="00CE26A0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2" w:type="dxa"/>
            <w:noWrap/>
          </w:tcPr>
          <w:p w:rsidR="00F24C41" w:rsidRPr="004B6B42" w:rsidRDefault="00CE26A0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9" w:type="dxa"/>
            <w:noWrap/>
            <w:hideMark/>
          </w:tcPr>
          <w:p w:rsidR="00F24C41" w:rsidRPr="004B6B42" w:rsidRDefault="00CE26A0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  <w:tc>
          <w:tcPr>
            <w:tcW w:w="1167" w:type="dxa"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Качественное обслуживание</w:t>
            </w:r>
          </w:p>
        </w:tc>
      </w:tr>
      <w:tr w:rsidR="00CE26A0" w:rsidRPr="004B6B42" w:rsidTr="00577CA1">
        <w:trPr>
          <w:trHeight w:val="810"/>
        </w:trPr>
        <w:tc>
          <w:tcPr>
            <w:tcW w:w="334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4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13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  <w:r w:rsidR="00482889" w:rsidRPr="004B6B42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512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7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3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F24C41" w:rsidRPr="004B6B42" w:rsidRDefault="00F24C41" w:rsidP="00AB102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12</w:t>
            </w:r>
            <w:r w:rsidR="00AB1029" w:rsidRPr="004B6B42">
              <w:rPr>
                <w:rFonts w:ascii="Arial" w:hAnsi="Arial" w:cs="Arial"/>
                <w:sz w:val="24"/>
                <w:szCs w:val="24"/>
              </w:rPr>
              <w:t>3</w:t>
            </w:r>
            <w:r w:rsidRPr="004B6B42">
              <w:rPr>
                <w:rFonts w:ascii="Arial" w:hAnsi="Arial" w:cs="Arial"/>
                <w:sz w:val="24"/>
                <w:szCs w:val="24"/>
              </w:rPr>
              <w:t>13,708</w:t>
            </w:r>
          </w:p>
        </w:tc>
        <w:tc>
          <w:tcPr>
            <w:tcW w:w="869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11907,37155</w:t>
            </w:r>
          </w:p>
        </w:tc>
        <w:tc>
          <w:tcPr>
            <w:tcW w:w="845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9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12389,94300</w:t>
            </w:r>
          </w:p>
        </w:tc>
        <w:tc>
          <w:tcPr>
            <w:tcW w:w="869" w:type="dxa"/>
            <w:noWrap/>
            <w:hideMark/>
          </w:tcPr>
          <w:p w:rsidR="00F24C41" w:rsidRPr="004B6B42" w:rsidRDefault="00F24C41" w:rsidP="002E614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11036,</w:t>
            </w:r>
            <w:r w:rsidR="002E6143" w:rsidRPr="004B6B42">
              <w:rPr>
                <w:rFonts w:ascii="Arial" w:hAnsi="Arial" w:cs="Arial"/>
                <w:sz w:val="24"/>
                <w:szCs w:val="24"/>
              </w:rPr>
              <w:t>1</w:t>
            </w:r>
            <w:r w:rsidRPr="004B6B42">
              <w:rPr>
                <w:rFonts w:ascii="Arial" w:hAnsi="Arial" w:cs="Arial"/>
                <w:sz w:val="24"/>
                <w:szCs w:val="24"/>
              </w:rPr>
              <w:t>1948</w:t>
            </w:r>
          </w:p>
        </w:tc>
        <w:tc>
          <w:tcPr>
            <w:tcW w:w="682" w:type="dxa"/>
            <w:noWrap/>
            <w:hideMark/>
          </w:tcPr>
          <w:p w:rsidR="00F24C41" w:rsidRPr="004B6B42" w:rsidRDefault="00CE26A0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50</w:t>
            </w:r>
            <w:r w:rsidR="00F24C41" w:rsidRPr="004B6B42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682" w:type="dxa"/>
            <w:noWrap/>
            <w:hideMark/>
          </w:tcPr>
          <w:p w:rsidR="00F24C41" w:rsidRPr="004B6B42" w:rsidRDefault="00CE26A0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76</w:t>
            </w:r>
            <w:r w:rsidR="00F24C41" w:rsidRPr="004B6B42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682" w:type="dxa"/>
            <w:noWrap/>
            <w:hideMark/>
          </w:tcPr>
          <w:p w:rsidR="00F24C41" w:rsidRPr="004B6B42" w:rsidRDefault="00CE26A0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76</w:t>
            </w:r>
            <w:r w:rsidR="00F24C41" w:rsidRPr="004B6B42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869" w:type="dxa"/>
            <w:noWrap/>
            <w:hideMark/>
          </w:tcPr>
          <w:p w:rsidR="00F24C41" w:rsidRPr="004B6B42" w:rsidRDefault="00F24C41" w:rsidP="00CE26A0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478</w:t>
            </w:r>
            <w:r w:rsidR="00CE26A0" w:rsidRPr="004B6B42">
              <w:rPr>
                <w:rFonts w:ascii="Arial" w:hAnsi="Arial" w:cs="Arial"/>
                <w:sz w:val="24"/>
                <w:szCs w:val="24"/>
              </w:rPr>
              <w:t>49,14203</w:t>
            </w:r>
          </w:p>
        </w:tc>
        <w:tc>
          <w:tcPr>
            <w:tcW w:w="1167" w:type="dxa"/>
            <w:noWrap/>
            <w:hideMark/>
          </w:tcPr>
          <w:p w:rsidR="00F24C41" w:rsidRPr="004B6B42" w:rsidRDefault="00F24C41" w:rsidP="00F24C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6C2715" w:rsidRPr="004B6B42" w:rsidRDefault="006C2715" w:rsidP="00F42F48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4B6B42">
        <w:rPr>
          <w:rFonts w:ascii="Arial" w:hAnsi="Arial" w:cs="Arial"/>
          <w:sz w:val="24"/>
          <w:szCs w:val="24"/>
        </w:rPr>
        <w:t xml:space="preserve">поселка </w:t>
      </w:r>
      <w:r w:rsidR="00482889" w:rsidRPr="004B6B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4B6B42">
        <w:rPr>
          <w:rFonts w:ascii="Arial" w:hAnsi="Arial" w:cs="Arial"/>
          <w:sz w:val="24"/>
          <w:szCs w:val="24"/>
        </w:rPr>
        <w:t xml:space="preserve">                            Г.</w:t>
      </w:r>
      <w:proofErr w:type="gramEnd"/>
      <w:r w:rsidRPr="004B6B42">
        <w:rPr>
          <w:rFonts w:ascii="Arial" w:hAnsi="Arial" w:cs="Arial"/>
          <w:sz w:val="24"/>
          <w:szCs w:val="24"/>
        </w:rPr>
        <w:t>Г. Кузик</w:t>
      </w:r>
    </w:p>
    <w:p w:rsidR="004B6B42" w:rsidRDefault="004B6B42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  <w:lang w:val="en-US"/>
        </w:rPr>
      </w:pPr>
    </w:p>
    <w:p w:rsidR="004B6B42" w:rsidRDefault="004B6B42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  <w:lang w:val="en-US"/>
        </w:rPr>
      </w:pPr>
    </w:p>
    <w:p w:rsidR="006C2715" w:rsidRPr="004B6B42" w:rsidRDefault="006C2715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E0440" w:rsidRPr="004B6B42" w:rsidRDefault="006C2715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к подпрограмме </w:t>
      </w:r>
    </w:p>
    <w:p w:rsidR="006C2715" w:rsidRPr="004B6B42" w:rsidRDefault="006C2715" w:rsidP="00482889">
      <w:pPr>
        <w:widowControl w:val="0"/>
        <w:autoSpaceDE w:val="0"/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«Развитие культуры муниципального образования поселок </w:t>
      </w:r>
      <w:proofErr w:type="gramStart"/>
      <w:r w:rsidRPr="004B6B42">
        <w:rPr>
          <w:rFonts w:ascii="Arial" w:hAnsi="Arial" w:cs="Arial"/>
          <w:sz w:val="24"/>
          <w:szCs w:val="24"/>
        </w:rPr>
        <w:t>Большая</w:t>
      </w:r>
      <w:proofErr w:type="gramEnd"/>
      <w:r w:rsidRPr="004B6B42">
        <w:rPr>
          <w:rFonts w:ascii="Arial" w:hAnsi="Arial" w:cs="Arial"/>
          <w:sz w:val="24"/>
          <w:szCs w:val="24"/>
        </w:rPr>
        <w:t xml:space="preserve"> Ирба»</w:t>
      </w:r>
    </w:p>
    <w:p w:rsidR="006C2715" w:rsidRPr="004B6B42" w:rsidRDefault="006C2715" w:rsidP="006C2715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:rsidR="006C2715" w:rsidRPr="004B6B42" w:rsidRDefault="006C2715" w:rsidP="006C2715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:rsidR="006C2715" w:rsidRPr="004B6B42" w:rsidRDefault="006C2715" w:rsidP="006C2715">
      <w:pPr>
        <w:widowControl w:val="0"/>
        <w:autoSpaceDE w:val="0"/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:rsidR="006C2715" w:rsidRPr="004B6B42" w:rsidRDefault="006C2715" w:rsidP="006C271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Прогноз сводных показателей муниципального задания</w:t>
      </w:r>
    </w:p>
    <w:p w:rsidR="006C2715" w:rsidRPr="004B6B42" w:rsidRDefault="006C2715" w:rsidP="006C271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2715" w:rsidRPr="004B6B42" w:rsidRDefault="006C2715" w:rsidP="006C271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65"/>
        <w:gridCol w:w="626"/>
        <w:gridCol w:w="789"/>
        <w:gridCol w:w="789"/>
        <w:gridCol w:w="789"/>
        <w:gridCol w:w="789"/>
        <w:gridCol w:w="674"/>
        <w:gridCol w:w="674"/>
        <w:gridCol w:w="984"/>
        <w:gridCol w:w="1076"/>
        <w:gridCol w:w="1419"/>
        <w:gridCol w:w="1190"/>
        <w:gridCol w:w="1190"/>
        <w:gridCol w:w="674"/>
        <w:gridCol w:w="674"/>
        <w:gridCol w:w="984"/>
      </w:tblGrid>
      <w:tr w:rsidR="00E1599E" w:rsidRPr="004B6B42" w:rsidTr="00CE0440">
        <w:tc>
          <w:tcPr>
            <w:tcW w:w="1845" w:type="dxa"/>
            <w:gridSpan w:val="2"/>
            <w:vMerge w:val="restart"/>
          </w:tcPr>
          <w:p w:rsidR="00E1599E" w:rsidRPr="004B6B42" w:rsidRDefault="00E1599E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Наименование услуги *работы), показателя объема услуги (работы)</w:t>
            </w:r>
            <w:proofErr w:type="gramEnd"/>
          </w:p>
        </w:tc>
        <w:tc>
          <w:tcPr>
            <w:tcW w:w="4996" w:type="dxa"/>
            <w:gridSpan w:val="7"/>
          </w:tcPr>
          <w:p w:rsidR="00E1599E" w:rsidRPr="004B6B42" w:rsidRDefault="00E1599E" w:rsidP="00D524E9">
            <w:pPr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7868" w:type="dxa"/>
            <w:gridSpan w:val="7"/>
          </w:tcPr>
          <w:p w:rsidR="00E1599E" w:rsidRPr="004B6B42" w:rsidRDefault="00E1599E" w:rsidP="00CE0440">
            <w:pPr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Расходы местного  бюджета на оказание (выполнение) муниципальной услуги (работы), тыс. руб.</w:t>
            </w:r>
          </w:p>
        </w:tc>
      </w:tr>
      <w:tr w:rsidR="00D524E9" w:rsidRPr="004B6B42" w:rsidTr="00CE0440">
        <w:tc>
          <w:tcPr>
            <w:tcW w:w="1845" w:type="dxa"/>
            <w:gridSpan w:val="2"/>
            <w:vMerge/>
          </w:tcPr>
          <w:p w:rsidR="00D524E9" w:rsidRPr="004B6B42" w:rsidRDefault="00D524E9" w:rsidP="006C2715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:rsidR="00D524E9" w:rsidRPr="004B6B42" w:rsidRDefault="00D524E9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716" w:type="dxa"/>
          </w:tcPr>
          <w:p w:rsidR="00D524E9" w:rsidRPr="004B6B42" w:rsidRDefault="00D524E9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716" w:type="dxa"/>
          </w:tcPr>
          <w:p w:rsidR="00D524E9" w:rsidRPr="004B6B42" w:rsidRDefault="00D524E9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716" w:type="dxa"/>
          </w:tcPr>
          <w:p w:rsidR="00D524E9" w:rsidRPr="004B6B42" w:rsidRDefault="00D524E9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616" w:type="dxa"/>
          </w:tcPr>
          <w:p w:rsidR="00D524E9" w:rsidRPr="004B6B42" w:rsidRDefault="00D524E9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616" w:type="dxa"/>
          </w:tcPr>
          <w:p w:rsidR="00D524E9" w:rsidRPr="004B6B42" w:rsidRDefault="00D524E9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00" w:type="dxa"/>
          </w:tcPr>
          <w:p w:rsidR="00D524E9" w:rsidRPr="004B6B42" w:rsidRDefault="00E1599E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966" w:type="dxa"/>
          </w:tcPr>
          <w:p w:rsidR="00D524E9" w:rsidRPr="004B6B42" w:rsidRDefault="00D524E9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266" w:type="dxa"/>
          </w:tcPr>
          <w:p w:rsidR="00D524E9" w:rsidRPr="004B6B42" w:rsidRDefault="00D524E9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066" w:type="dxa"/>
          </w:tcPr>
          <w:p w:rsidR="00D524E9" w:rsidRPr="004B6B42" w:rsidRDefault="00D524E9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066" w:type="dxa"/>
          </w:tcPr>
          <w:p w:rsidR="00D524E9" w:rsidRPr="004B6B42" w:rsidRDefault="00D524E9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094" w:type="dxa"/>
          </w:tcPr>
          <w:p w:rsidR="00D524E9" w:rsidRPr="004B6B42" w:rsidRDefault="00D524E9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D524E9" w:rsidRPr="004B6B42" w:rsidRDefault="00D524E9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D524E9" w:rsidRPr="004B6B42" w:rsidRDefault="00D524E9" w:rsidP="006C271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</w:tr>
      <w:tr w:rsidR="00D524E9" w:rsidRPr="004B6B42" w:rsidTr="00CE0440">
        <w:tc>
          <w:tcPr>
            <w:tcW w:w="1261" w:type="dxa"/>
          </w:tcPr>
          <w:p w:rsidR="00D524E9" w:rsidRPr="004B6B42" w:rsidRDefault="00D524E9" w:rsidP="006C2715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8" w:type="dxa"/>
            <w:gridSpan w:val="15"/>
          </w:tcPr>
          <w:p w:rsidR="00D524E9" w:rsidRPr="004B6B42" w:rsidRDefault="00D524E9" w:rsidP="006C2715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24E9" w:rsidRPr="004B6B42" w:rsidRDefault="00D524E9" w:rsidP="006C2715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Наименование услуги и ее содержание: Создание условий для организации досуга и обеспечения жителей услугами организаций культуры</w:t>
            </w:r>
          </w:p>
          <w:p w:rsidR="00D524E9" w:rsidRPr="004B6B42" w:rsidRDefault="00D524E9" w:rsidP="006C2715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4E9" w:rsidRPr="004B6B42" w:rsidTr="00CE0440">
        <w:tc>
          <w:tcPr>
            <w:tcW w:w="1261" w:type="dxa"/>
          </w:tcPr>
          <w:p w:rsidR="00D524E9" w:rsidRPr="004B6B42" w:rsidRDefault="00D524E9" w:rsidP="006C2715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72" w:type="dxa"/>
            <w:gridSpan w:val="14"/>
          </w:tcPr>
          <w:p w:rsidR="00D524E9" w:rsidRPr="004B6B42" w:rsidRDefault="00D524E9" w:rsidP="006C2715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Показатель объема услуги: число посетителей</w:t>
            </w:r>
          </w:p>
        </w:tc>
        <w:tc>
          <w:tcPr>
            <w:tcW w:w="1276" w:type="dxa"/>
          </w:tcPr>
          <w:p w:rsidR="00D524E9" w:rsidRPr="004B6B42" w:rsidRDefault="00D524E9" w:rsidP="006C2715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24E9" w:rsidRPr="004B6B42" w:rsidTr="00CE0440">
        <w:trPr>
          <w:trHeight w:val="95"/>
        </w:trPr>
        <w:tc>
          <w:tcPr>
            <w:tcW w:w="1845" w:type="dxa"/>
            <w:gridSpan w:val="2"/>
          </w:tcPr>
          <w:p w:rsidR="00D524E9" w:rsidRPr="004B6B42" w:rsidRDefault="00D524E9" w:rsidP="006D671B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6" w:type="dxa"/>
          </w:tcPr>
          <w:p w:rsidR="00D524E9" w:rsidRPr="004B6B42" w:rsidRDefault="00D524E9" w:rsidP="006D671B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87000</w:t>
            </w:r>
          </w:p>
        </w:tc>
        <w:tc>
          <w:tcPr>
            <w:tcW w:w="716" w:type="dxa"/>
          </w:tcPr>
          <w:p w:rsidR="00D524E9" w:rsidRPr="004B6B42" w:rsidRDefault="00D524E9" w:rsidP="006D671B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51000</w:t>
            </w:r>
          </w:p>
        </w:tc>
        <w:tc>
          <w:tcPr>
            <w:tcW w:w="716" w:type="dxa"/>
          </w:tcPr>
          <w:p w:rsidR="00D524E9" w:rsidRPr="004B6B42" w:rsidRDefault="00D524E9" w:rsidP="006D671B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51500</w:t>
            </w:r>
          </w:p>
        </w:tc>
        <w:tc>
          <w:tcPr>
            <w:tcW w:w="716" w:type="dxa"/>
          </w:tcPr>
          <w:p w:rsidR="00D524E9" w:rsidRPr="004B6B42" w:rsidRDefault="00D524E9" w:rsidP="006D671B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616" w:type="dxa"/>
          </w:tcPr>
          <w:p w:rsidR="00D524E9" w:rsidRPr="004B6B42" w:rsidRDefault="00D524E9" w:rsidP="006D671B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</w:tcPr>
          <w:p w:rsidR="00D524E9" w:rsidRPr="004B6B42" w:rsidRDefault="00D524E9" w:rsidP="006D671B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E1599E" w:rsidRPr="004B6B42" w:rsidRDefault="00E1599E" w:rsidP="006D671B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D524E9" w:rsidRPr="004B6B42" w:rsidRDefault="00D524E9" w:rsidP="006D671B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12181,49</w:t>
            </w:r>
          </w:p>
        </w:tc>
        <w:tc>
          <w:tcPr>
            <w:tcW w:w="1266" w:type="dxa"/>
          </w:tcPr>
          <w:p w:rsidR="00D524E9" w:rsidRPr="004B6B42" w:rsidRDefault="00D524E9" w:rsidP="006D671B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11852,27155</w:t>
            </w:r>
          </w:p>
        </w:tc>
        <w:tc>
          <w:tcPr>
            <w:tcW w:w="1066" w:type="dxa"/>
          </w:tcPr>
          <w:p w:rsidR="00D524E9" w:rsidRPr="004B6B42" w:rsidRDefault="00D524E9" w:rsidP="006D671B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12324,943</w:t>
            </w:r>
          </w:p>
        </w:tc>
        <w:tc>
          <w:tcPr>
            <w:tcW w:w="1066" w:type="dxa"/>
          </w:tcPr>
          <w:p w:rsidR="00D524E9" w:rsidRPr="004B6B42" w:rsidRDefault="00D524E9" w:rsidP="006D671B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11639,501</w:t>
            </w:r>
          </w:p>
        </w:tc>
        <w:tc>
          <w:tcPr>
            <w:tcW w:w="1094" w:type="dxa"/>
          </w:tcPr>
          <w:p w:rsidR="00D524E9" w:rsidRPr="004B6B42" w:rsidRDefault="00D524E9" w:rsidP="006D671B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4E9" w:rsidRPr="004B6B42" w:rsidRDefault="00D524E9" w:rsidP="006D671B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24E9" w:rsidRPr="004B6B42" w:rsidRDefault="00D524E9" w:rsidP="006D671B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2715" w:rsidRPr="004B6B42" w:rsidRDefault="006C2715" w:rsidP="006C271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71B" w:rsidRPr="004B6B42" w:rsidRDefault="006D671B" w:rsidP="006C271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440" w:rsidRPr="004B6B42" w:rsidRDefault="00CE0440" w:rsidP="00B773A1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35BB" w:rsidRPr="004B6B42" w:rsidRDefault="006D671B" w:rsidP="00CE0440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zh-CN"/>
        </w:rPr>
        <w:sectPr w:rsidR="00F735BB" w:rsidRPr="004B6B42" w:rsidSect="002B79BD">
          <w:pgSz w:w="16838" w:h="11906" w:orient="landscape" w:code="9"/>
          <w:pgMar w:top="1701" w:right="1134" w:bottom="454" w:left="1134" w:header="709" w:footer="709" w:gutter="0"/>
          <w:cols w:space="708"/>
          <w:docGrid w:linePitch="360"/>
        </w:sectPr>
      </w:pPr>
      <w:r w:rsidRPr="004B6B42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4B6B42">
        <w:rPr>
          <w:rFonts w:ascii="Arial" w:hAnsi="Arial" w:cs="Arial"/>
          <w:sz w:val="24"/>
          <w:szCs w:val="24"/>
        </w:rPr>
        <w:t xml:space="preserve">поселка </w:t>
      </w:r>
      <w:r w:rsidR="00CE0440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 xml:space="preserve">                            </w:t>
      </w:r>
      <w:r w:rsidR="00CE0440" w:rsidRPr="004B6B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Г.</w:t>
      </w:r>
      <w:proofErr w:type="gramEnd"/>
      <w:r w:rsidR="00CE0440" w:rsidRPr="004B6B42">
        <w:rPr>
          <w:rFonts w:ascii="Arial" w:hAnsi="Arial" w:cs="Arial"/>
          <w:sz w:val="24"/>
          <w:szCs w:val="24"/>
        </w:rPr>
        <w:t>Г. Кузик</w:t>
      </w:r>
    </w:p>
    <w:p w:rsidR="00F735BB" w:rsidRPr="004B6B42" w:rsidRDefault="00F735BB" w:rsidP="00CE0440">
      <w:pPr>
        <w:suppressAutoHyphens/>
        <w:autoSpaceDE w:val="0"/>
        <w:spacing w:after="0" w:line="240" w:lineRule="auto"/>
        <w:ind w:left="5103"/>
        <w:rPr>
          <w:rFonts w:ascii="Arial" w:eastAsia="Arial" w:hAnsi="Arial" w:cs="Arial"/>
          <w:sz w:val="24"/>
          <w:szCs w:val="24"/>
          <w:lang w:eastAsia="zh-CN"/>
        </w:rPr>
      </w:pPr>
      <w:r w:rsidRPr="004B6B42">
        <w:rPr>
          <w:rFonts w:ascii="Arial" w:eastAsia="Arial" w:hAnsi="Arial" w:cs="Arial"/>
          <w:sz w:val="24"/>
          <w:szCs w:val="24"/>
          <w:lang w:eastAsia="zh-CN"/>
        </w:rPr>
        <w:lastRenderedPageBreak/>
        <w:t>Приложение № 2</w:t>
      </w:r>
    </w:p>
    <w:p w:rsidR="00CE0440" w:rsidRPr="004B6B42" w:rsidRDefault="007D0BC2" w:rsidP="007D0BC2">
      <w:pPr>
        <w:suppressAutoHyphens/>
        <w:autoSpaceDE w:val="0"/>
        <w:spacing w:after="0" w:line="240" w:lineRule="auto"/>
        <w:ind w:left="5103"/>
        <w:rPr>
          <w:rFonts w:ascii="Arial" w:eastAsia="Arial" w:hAnsi="Arial" w:cs="Arial"/>
          <w:sz w:val="24"/>
          <w:szCs w:val="24"/>
          <w:lang w:eastAsia="zh-CN"/>
        </w:rPr>
      </w:pPr>
      <w:r w:rsidRPr="004B6B42">
        <w:rPr>
          <w:rFonts w:ascii="Arial" w:eastAsia="Arial" w:hAnsi="Arial" w:cs="Arial"/>
          <w:sz w:val="24"/>
          <w:szCs w:val="24"/>
          <w:lang w:eastAsia="zh-CN"/>
        </w:rPr>
        <w:t xml:space="preserve">к муниципальной </w:t>
      </w:r>
    </w:p>
    <w:p w:rsidR="007D0BC2" w:rsidRPr="004B6B42" w:rsidRDefault="007D0BC2" w:rsidP="007D0BC2">
      <w:pPr>
        <w:suppressAutoHyphens/>
        <w:autoSpaceDE w:val="0"/>
        <w:spacing w:after="0" w:line="240" w:lineRule="auto"/>
        <w:ind w:left="5103"/>
        <w:rPr>
          <w:rFonts w:ascii="Arial" w:eastAsia="Arial" w:hAnsi="Arial" w:cs="Arial"/>
          <w:sz w:val="24"/>
          <w:szCs w:val="24"/>
          <w:lang w:eastAsia="zh-CN"/>
        </w:rPr>
      </w:pPr>
      <w:r w:rsidRPr="004B6B42">
        <w:rPr>
          <w:rFonts w:ascii="Arial" w:eastAsia="Arial" w:hAnsi="Arial" w:cs="Arial"/>
          <w:sz w:val="24"/>
          <w:szCs w:val="24"/>
          <w:lang w:eastAsia="zh-CN"/>
        </w:rPr>
        <w:t>программе «Обеспечение жизнедеятельности социальной сферы муниципального образования»</w:t>
      </w:r>
    </w:p>
    <w:p w:rsidR="007D0BC2" w:rsidRPr="004B6B42" w:rsidRDefault="007D0BC2" w:rsidP="007D0B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E0440" w:rsidRPr="004B6B42" w:rsidRDefault="00CE0440" w:rsidP="007D0BC2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zh-CN"/>
        </w:rPr>
      </w:pPr>
    </w:p>
    <w:p w:rsidR="00CE0440" w:rsidRPr="004B6B42" w:rsidRDefault="00CE0440" w:rsidP="007D0BC2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zh-CN"/>
        </w:rPr>
      </w:pPr>
    </w:p>
    <w:p w:rsidR="007D0BC2" w:rsidRPr="004B6B42" w:rsidRDefault="007D0BC2" w:rsidP="007D0BC2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zh-CN"/>
        </w:rPr>
      </w:pPr>
      <w:r w:rsidRPr="004B6B42">
        <w:rPr>
          <w:rFonts w:ascii="Arial" w:eastAsia="SimSun" w:hAnsi="Arial" w:cs="Arial"/>
          <w:b/>
          <w:bCs/>
          <w:kern w:val="1"/>
          <w:sz w:val="24"/>
          <w:szCs w:val="24"/>
          <w:lang w:eastAsia="zh-CN"/>
        </w:rPr>
        <w:t>Подпрограмма 2</w:t>
      </w:r>
    </w:p>
    <w:p w:rsidR="007D0BC2" w:rsidRPr="004B6B42" w:rsidRDefault="007D0BC2" w:rsidP="007D0BC2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zh-CN"/>
        </w:rPr>
      </w:pPr>
      <w:r w:rsidRPr="004B6B42">
        <w:rPr>
          <w:rFonts w:ascii="Arial" w:eastAsia="SimSun" w:hAnsi="Arial" w:cs="Arial"/>
          <w:b/>
          <w:bCs/>
          <w:kern w:val="1"/>
          <w:sz w:val="24"/>
          <w:szCs w:val="24"/>
          <w:lang w:eastAsia="zh-CN"/>
        </w:rPr>
        <w:t xml:space="preserve">«Формирование здорового образа жизни через развитие массовой физической культуры и спорта» в рамках  реализации программы «Обеспечение жизнедеятельности социальной сферы </w:t>
      </w:r>
    </w:p>
    <w:p w:rsidR="007D0BC2" w:rsidRPr="004B6B42" w:rsidRDefault="007D0BC2" w:rsidP="007D0BC2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zh-CN"/>
        </w:rPr>
      </w:pPr>
      <w:r w:rsidRPr="004B6B42">
        <w:rPr>
          <w:rFonts w:ascii="Arial" w:eastAsia="SimSun" w:hAnsi="Arial" w:cs="Arial"/>
          <w:b/>
          <w:bCs/>
          <w:kern w:val="1"/>
          <w:sz w:val="24"/>
          <w:szCs w:val="24"/>
          <w:lang w:eastAsia="zh-CN"/>
        </w:rPr>
        <w:t>муниципального образования»</w:t>
      </w:r>
    </w:p>
    <w:p w:rsidR="007D0BC2" w:rsidRPr="004B6B42" w:rsidRDefault="007D0BC2" w:rsidP="007D0BC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D0BC2" w:rsidRPr="004B6B42" w:rsidRDefault="007D0BC2" w:rsidP="007D0BC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b/>
          <w:sz w:val="24"/>
          <w:szCs w:val="24"/>
        </w:rPr>
        <w:t>1. Паспорт подпрограммы</w:t>
      </w:r>
    </w:p>
    <w:p w:rsidR="007D0BC2" w:rsidRPr="004B6B42" w:rsidRDefault="007D0BC2" w:rsidP="007D0BC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797"/>
      </w:tblGrid>
      <w:tr w:rsidR="007D0BC2" w:rsidRPr="004B6B42" w:rsidTr="00D524E9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BC2" w:rsidRPr="004B6B42" w:rsidRDefault="007D0BC2" w:rsidP="00CE044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</w:pPr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>Наименование       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C2" w:rsidRPr="004B6B42" w:rsidRDefault="007D0BC2" w:rsidP="00CE044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</w:pPr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>Формирование здорового образа жизни через развитие массовой физической культуры и спорта</w:t>
            </w:r>
          </w:p>
        </w:tc>
      </w:tr>
      <w:tr w:rsidR="007D0BC2" w:rsidRPr="004B6B42" w:rsidTr="00D524E9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BC2" w:rsidRPr="004B6B42" w:rsidRDefault="007D0BC2" w:rsidP="00CE044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</w:pPr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 xml:space="preserve">Наименование муниципальной  программы, в </w:t>
            </w:r>
            <w:proofErr w:type="gramStart"/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>рамках</w:t>
            </w:r>
            <w:proofErr w:type="gramEnd"/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 xml:space="preserve"> которой реализуется Подпрограмма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C2" w:rsidRPr="004B6B42" w:rsidRDefault="007D0BC2" w:rsidP="00CE044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</w:pPr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>«Обеспечение жизнедеятельности социальной сферы муниципального образования»</w:t>
            </w:r>
          </w:p>
        </w:tc>
      </w:tr>
      <w:tr w:rsidR="007D0BC2" w:rsidRPr="004B6B42" w:rsidTr="00D524E9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BC2" w:rsidRPr="004B6B42" w:rsidRDefault="007D0BC2" w:rsidP="00CE044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</w:pPr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>Муниципальный заказчик - координатор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C2" w:rsidRPr="004B6B42" w:rsidRDefault="007D0BC2" w:rsidP="00CE044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</w:pPr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>Администрация пос</w:t>
            </w:r>
            <w:r w:rsidR="00CE0440"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>е</w:t>
            </w:r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 xml:space="preserve">лка </w:t>
            </w:r>
            <w:proofErr w:type="gramStart"/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>Большая</w:t>
            </w:r>
            <w:proofErr w:type="gramEnd"/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>Ирба</w:t>
            </w:r>
            <w:proofErr w:type="spellEnd"/>
          </w:p>
        </w:tc>
      </w:tr>
      <w:tr w:rsidR="007D0BC2" w:rsidRPr="004B6B42" w:rsidTr="00D524E9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BC2" w:rsidRPr="004B6B42" w:rsidRDefault="007D0BC2" w:rsidP="00CE044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kern w:val="1"/>
                <w:sz w:val="24"/>
                <w:szCs w:val="24"/>
                <w:lang w:eastAsia="zh-CN"/>
              </w:rPr>
            </w:pPr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>Исполнители мероприятий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C2" w:rsidRPr="004B6B42" w:rsidRDefault="007D0BC2" w:rsidP="00CE0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Администрация пос</w:t>
            </w:r>
            <w:r w:rsidR="00CE0440" w:rsidRPr="004B6B42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лка </w:t>
            </w:r>
            <w:proofErr w:type="gramStart"/>
            <w:r w:rsidRPr="004B6B42">
              <w:rPr>
                <w:rFonts w:ascii="Arial" w:eastAsia="Times New Roman" w:hAnsi="Arial" w:cs="Arial"/>
                <w:sz w:val="24"/>
                <w:szCs w:val="24"/>
              </w:rPr>
              <w:t>Большая</w:t>
            </w:r>
            <w:proofErr w:type="gramEnd"/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B6B42">
              <w:rPr>
                <w:rFonts w:ascii="Arial" w:eastAsia="Times New Roman" w:hAnsi="Arial" w:cs="Arial"/>
                <w:sz w:val="24"/>
                <w:szCs w:val="24"/>
              </w:rPr>
              <w:t>Ирба</w:t>
            </w:r>
            <w:proofErr w:type="spellEnd"/>
          </w:p>
        </w:tc>
      </w:tr>
      <w:tr w:rsidR="007D0BC2" w:rsidRPr="004B6B42" w:rsidTr="00D524E9">
        <w:trPr>
          <w:trHeight w:val="928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BC2" w:rsidRPr="004B6B42" w:rsidRDefault="007D0BC2" w:rsidP="00CE044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</w:pPr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 xml:space="preserve">Цель и задачи Подпрограммы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C2" w:rsidRPr="004B6B42" w:rsidRDefault="007D0BC2" w:rsidP="00CE0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 - Повышение роли физической культуры и спорта в формировании здорового образа жизни населения. </w:t>
            </w:r>
          </w:p>
          <w:p w:rsidR="007D0BC2" w:rsidRPr="004B6B42" w:rsidRDefault="007D0BC2" w:rsidP="00CE0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Задачи Подпрограммы:</w:t>
            </w:r>
          </w:p>
          <w:p w:rsidR="007D0BC2" w:rsidRPr="004B6B42" w:rsidRDefault="007D0BC2" w:rsidP="00CE0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Привлечение населения к занятиям физической культурой, спортом. </w:t>
            </w:r>
          </w:p>
          <w:p w:rsidR="007D0BC2" w:rsidRPr="004B6B42" w:rsidRDefault="007D0BC2" w:rsidP="00CE0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Привлечение населения к участию в спортивных и физкультурных </w:t>
            </w:r>
            <w:proofErr w:type="gramStart"/>
            <w:r w:rsidRPr="004B6B42">
              <w:rPr>
                <w:rFonts w:ascii="Arial" w:eastAsia="Times New Roman" w:hAnsi="Arial" w:cs="Arial"/>
                <w:sz w:val="24"/>
                <w:szCs w:val="24"/>
              </w:rPr>
              <w:t>мероприятиях</w:t>
            </w:r>
            <w:proofErr w:type="gramEnd"/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7D0BC2" w:rsidRPr="004B6B42" w:rsidRDefault="007D0BC2" w:rsidP="00CE04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Улучшение материально-технического оснащения.</w:t>
            </w:r>
          </w:p>
        </w:tc>
      </w:tr>
      <w:tr w:rsidR="007D0BC2" w:rsidRPr="004B6B42" w:rsidTr="00D524E9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BC2" w:rsidRPr="004B6B42" w:rsidRDefault="00CE0440" w:rsidP="00CE044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</w:pPr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 xml:space="preserve">Целевые индикаторы </w:t>
            </w:r>
            <w:r w:rsidR="007D0BC2"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 xml:space="preserve">Подпрограммы   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C2" w:rsidRPr="004B6B42" w:rsidRDefault="007D0BC2" w:rsidP="00CE044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 w:rsidRPr="004B6B42">
              <w:rPr>
                <w:rFonts w:ascii="Arial" w:eastAsia="Times New Roman" w:hAnsi="Arial" w:cs="Arial"/>
                <w:sz w:val="24"/>
                <w:szCs w:val="24"/>
              </w:rPr>
              <w:t>занимающихся</w:t>
            </w:r>
            <w:proofErr w:type="gramEnd"/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 ф</w:t>
            </w:r>
            <w:r w:rsidR="00CE0440"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изической культурой и спортом, 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в общей численности населения.</w:t>
            </w:r>
          </w:p>
        </w:tc>
      </w:tr>
      <w:tr w:rsidR="007D0BC2" w:rsidRPr="004B6B42" w:rsidTr="00D524E9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BC2" w:rsidRPr="004B6B42" w:rsidRDefault="007D0BC2" w:rsidP="00CE044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</w:pPr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>Сроки реализации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C2" w:rsidRPr="004B6B42" w:rsidRDefault="007D0BC2" w:rsidP="00CE044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</w:pPr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>Сроки реализации  Подпрограммы 2014 - 2020 годы</w:t>
            </w:r>
          </w:p>
        </w:tc>
      </w:tr>
      <w:tr w:rsidR="007D0BC2" w:rsidRPr="004B6B42" w:rsidTr="00D524E9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BC2" w:rsidRPr="004B6B42" w:rsidRDefault="007D0BC2" w:rsidP="00CE044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</w:pPr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 xml:space="preserve">Объемы и источники финансирования Подпрограммы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C2" w:rsidRPr="004B6B42" w:rsidRDefault="007D0BC2" w:rsidP="00CE044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Объем бюджетных ассигнований на реализацию мероприятий подпрограммы за счет местного бюджета составляет всего 3</w:t>
            </w:r>
            <w:r w:rsidR="003A252F" w:rsidRPr="004B6B42">
              <w:rPr>
                <w:rFonts w:ascii="Arial" w:eastAsia="Times New Roman" w:hAnsi="Arial" w:cs="Arial"/>
                <w:sz w:val="24"/>
                <w:szCs w:val="24"/>
              </w:rPr>
              <w:t>56</w:t>
            </w: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,30 тыс. руб., в том числе по годам:</w:t>
            </w:r>
          </w:p>
          <w:p w:rsidR="007D0BC2" w:rsidRPr="004B6B42" w:rsidRDefault="007D0BC2" w:rsidP="00CE044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в 2014 году всего 100,0 тыс. руб., </w:t>
            </w:r>
          </w:p>
          <w:p w:rsidR="007D0BC2" w:rsidRPr="004B6B42" w:rsidRDefault="007D0BC2" w:rsidP="00CE044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в 2015 году всего 53,0 тыс. руб.,  </w:t>
            </w:r>
          </w:p>
          <w:p w:rsidR="007D0BC2" w:rsidRPr="004B6B42" w:rsidRDefault="00CE0440" w:rsidP="00CE044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2016 году всего </w:t>
            </w:r>
            <w:r w:rsidR="007D0BC2" w:rsidRPr="004B6B42">
              <w:rPr>
                <w:rFonts w:ascii="Arial" w:eastAsia="Times New Roman" w:hAnsi="Arial" w:cs="Arial"/>
                <w:sz w:val="24"/>
                <w:szCs w:val="24"/>
              </w:rPr>
              <w:t>20,30 тыс. руб.,</w:t>
            </w:r>
          </w:p>
          <w:p w:rsidR="007D0BC2" w:rsidRPr="004B6B42" w:rsidRDefault="007D0BC2" w:rsidP="00CE044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в 2017 году всего  56,0тыс. руб.,</w:t>
            </w:r>
          </w:p>
          <w:p w:rsidR="007D0BC2" w:rsidRPr="004B6B42" w:rsidRDefault="003A252F" w:rsidP="00CE044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в 2018 году всего 15</w:t>
            </w:r>
            <w:r w:rsidR="007D0BC2" w:rsidRPr="004B6B42">
              <w:rPr>
                <w:rFonts w:ascii="Arial" w:eastAsia="Times New Roman" w:hAnsi="Arial" w:cs="Arial"/>
                <w:sz w:val="24"/>
                <w:szCs w:val="24"/>
              </w:rPr>
              <w:t>,0тыс</w:t>
            </w:r>
            <w:proofErr w:type="gramStart"/>
            <w:r w:rsidR="007D0BC2" w:rsidRPr="004B6B42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="007D0BC2" w:rsidRPr="004B6B42">
              <w:rPr>
                <w:rFonts w:ascii="Arial" w:eastAsia="Times New Roman" w:hAnsi="Arial" w:cs="Arial"/>
                <w:sz w:val="24"/>
                <w:szCs w:val="24"/>
              </w:rPr>
              <w:t>уб.,</w:t>
            </w:r>
          </w:p>
          <w:p w:rsidR="007D0BC2" w:rsidRPr="004B6B42" w:rsidRDefault="007D0BC2" w:rsidP="00CE044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в 2019 году всего 56,0тыс</w:t>
            </w:r>
            <w:proofErr w:type="gramStart"/>
            <w:r w:rsidRPr="004B6B42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B6B42">
              <w:rPr>
                <w:rFonts w:ascii="Arial" w:eastAsia="Times New Roman" w:hAnsi="Arial" w:cs="Arial"/>
                <w:sz w:val="24"/>
                <w:szCs w:val="24"/>
              </w:rPr>
              <w:t>уб.,</w:t>
            </w:r>
          </w:p>
          <w:p w:rsidR="007D0BC2" w:rsidRPr="004B6B42" w:rsidRDefault="007D0BC2" w:rsidP="00CE044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>в 2020 году всего 56,0тыс</w:t>
            </w:r>
            <w:proofErr w:type="gramStart"/>
            <w:r w:rsidRPr="004B6B42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B6B42">
              <w:rPr>
                <w:rFonts w:ascii="Arial" w:eastAsia="Times New Roman" w:hAnsi="Arial" w:cs="Arial"/>
                <w:sz w:val="24"/>
                <w:szCs w:val="24"/>
              </w:rPr>
              <w:t>уб.,</w:t>
            </w:r>
          </w:p>
        </w:tc>
      </w:tr>
      <w:tr w:rsidR="007D0BC2" w:rsidRPr="004B6B42" w:rsidTr="00D524E9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BC2" w:rsidRPr="004B6B42" w:rsidRDefault="007D0BC2" w:rsidP="00CE044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</w:pPr>
            <w:r w:rsidRPr="004B6B42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BC2" w:rsidRPr="004B6B42" w:rsidRDefault="007D0BC2" w:rsidP="00CE0440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6B42">
              <w:rPr>
                <w:rFonts w:ascii="Arial" w:eastAsia="Times New Roman" w:hAnsi="Arial" w:cs="Arial"/>
                <w:sz w:val="24"/>
                <w:szCs w:val="24"/>
              </w:rPr>
              <w:t xml:space="preserve">Контроль за ходом реализации программы, целевым использованием средств местного бюджета             осуществляет администрация поселка </w:t>
            </w:r>
          </w:p>
        </w:tc>
      </w:tr>
    </w:tbl>
    <w:p w:rsidR="007D0BC2" w:rsidRPr="004B6B42" w:rsidRDefault="007D0BC2" w:rsidP="007D0BC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D0BC2" w:rsidRPr="004B6B42" w:rsidRDefault="007D0BC2" w:rsidP="007D0BC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b/>
          <w:sz w:val="24"/>
          <w:szCs w:val="24"/>
        </w:rPr>
        <w:t>1. Основные разделы подпрограммы.</w:t>
      </w:r>
    </w:p>
    <w:p w:rsidR="007D0BC2" w:rsidRPr="004B6B42" w:rsidRDefault="007D0BC2" w:rsidP="007D0BC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D0BC2" w:rsidRPr="004B6B42" w:rsidRDefault="007D0BC2" w:rsidP="007D0BC2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b/>
          <w:sz w:val="24"/>
          <w:szCs w:val="24"/>
        </w:rPr>
        <w:t>1.1. Постановка общепоселенческой проблемы и обоснование необходимости разработки подпрограммы</w:t>
      </w:r>
    </w:p>
    <w:p w:rsidR="007D0BC2" w:rsidRPr="004B6B42" w:rsidRDefault="007D0BC2" w:rsidP="007D0BC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D0BC2" w:rsidRPr="004B6B42" w:rsidRDefault="007D0BC2" w:rsidP="007D0BC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Формирование здорового образа жизни через развитие массовой физической культуры и спорта является важной составной частью социально-экономической политики. Основная ее цель – оздоровление граждан, воспитание молодежи, формирования здорового образа жизни населения.</w:t>
      </w:r>
    </w:p>
    <w:p w:rsidR="007D0BC2" w:rsidRPr="004B6B42" w:rsidRDefault="007D0BC2" w:rsidP="007D0BC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В общеобразовательной школе работает спортивных 7 секций, в которых занимаются до 90 человек.</w:t>
      </w:r>
    </w:p>
    <w:p w:rsidR="007D0BC2" w:rsidRPr="004B6B42" w:rsidRDefault="007D0BC2" w:rsidP="007D0BC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В учреждении </w:t>
      </w:r>
      <w:proofErr w:type="gramStart"/>
      <w:r w:rsidRPr="004B6B42">
        <w:rPr>
          <w:rFonts w:ascii="Arial" w:eastAsia="Times New Roman" w:hAnsi="Arial" w:cs="Arial"/>
          <w:sz w:val="24"/>
          <w:szCs w:val="24"/>
        </w:rPr>
        <w:t>дополнительного</w:t>
      </w:r>
      <w:proofErr w:type="gramEnd"/>
      <w:r w:rsidRPr="004B6B42">
        <w:rPr>
          <w:rFonts w:ascii="Arial" w:eastAsia="Times New Roman" w:hAnsi="Arial" w:cs="Arial"/>
          <w:sz w:val="24"/>
          <w:szCs w:val="24"/>
        </w:rPr>
        <w:t xml:space="preserve"> образования МБОУ ДОД ДЮСШ занимаются  до 76 учащихся.</w:t>
      </w:r>
    </w:p>
    <w:p w:rsidR="007D0BC2" w:rsidRPr="004B6B42" w:rsidRDefault="007D0BC2" w:rsidP="007D0BC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В </w:t>
      </w:r>
      <w:proofErr w:type="gramStart"/>
      <w:r w:rsidRPr="004B6B42">
        <w:rPr>
          <w:rFonts w:ascii="Arial" w:eastAsia="Times New Roman" w:hAnsi="Arial" w:cs="Arial"/>
          <w:sz w:val="24"/>
          <w:szCs w:val="24"/>
        </w:rPr>
        <w:t>клубе</w:t>
      </w:r>
      <w:proofErr w:type="gramEnd"/>
      <w:r w:rsidRPr="004B6B42">
        <w:rPr>
          <w:rFonts w:ascii="Arial" w:eastAsia="Times New Roman" w:hAnsi="Arial" w:cs="Arial"/>
          <w:sz w:val="24"/>
          <w:szCs w:val="24"/>
        </w:rPr>
        <w:t xml:space="preserve"> «У Константина» занимаются пауэрлифтингом до 20 человек.</w:t>
      </w:r>
    </w:p>
    <w:p w:rsidR="007D0BC2" w:rsidRPr="004B6B42" w:rsidRDefault="007D0BC2" w:rsidP="007D0BC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В </w:t>
      </w:r>
      <w:proofErr w:type="gramStart"/>
      <w:r w:rsidRPr="004B6B42">
        <w:rPr>
          <w:rFonts w:ascii="Arial" w:eastAsia="Times New Roman" w:hAnsi="Arial" w:cs="Arial"/>
          <w:sz w:val="24"/>
          <w:szCs w:val="24"/>
        </w:rPr>
        <w:t>целях</w:t>
      </w:r>
      <w:proofErr w:type="gramEnd"/>
      <w:r w:rsidRPr="004B6B42">
        <w:rPr>
          <w:rFonts w:ascii="Arial" w:eastAsia="Times New Roman" w:hAnsi="Arial" w:cs="Arial"/>
          <w:sz w:val="24"/>
          <w:szCs w:val="24"/>
        </w:rPr>
        <w:t xml:space="preserve"> привлечения жителей поселения к систематическим занятиям физической культурой и спортом в муниципальном образовании проводится большая работа по улучшению спортивной инфраструктуры и повышению доступности спортивных сооружений для населения. В </w:t>
      </w:r>
      <w:proofErr w:type="gramStart"/>
      <w:r w:rsidRPr="004B6B42">
        <w:rPr>
          <w:rFonts w:ascii="Arial" w:eastAsia="Times New Roman" w:hAnsi="Arial" w:cs="Arial"/>
          <w:sz w:val="24"/>
          <w:szCs w:val="24"/>
        </w:rPr>
        <w:t>результате</w:t>
      </w:r>
      <w:proofErr w:type="gramEnd"/>
      <w:r w:rsidRPr="004B6B42">
        <w:rPr>
          <w:rFonts w:ascii="Arial" w:eastAsia="Times New Roman" w:hAnsi="Arial" w:cs="Arial"/>
          <w:sz w:val="24"/>
          <w:szCs w:val="24"/>
        </w:rPr>
        <w:t xml:space="preserve"> за счет средств местного бюджета введены в эксплуатацию два уличных спортивных комплекса, проведено ограждение спортивного комплекса по ул. Ленина 17, заасфальтирована баскетбольная площадка, систематически приобретается спортивный инвентарь.</w:t>
      </w:r>
    </w:p>
    <w:p w:rsidR="007D0BC2" w:rsidRPr="004B6B42" w:rsidRDefault="007D0BC2" w:rsidP="007D0BC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Совершенствуется система проведения физкультурных, спортивных мероприятий на территории поселения.</w:t>
      </w:r>
    </w:p>
    <w:p w:rsidR="007D0BC2" w:rsidRPr="004B6B42" w:rsidRDefault="007D0BC2" w:rsidP="007D0BC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Приоритетным является развитие спартакиадного движения, продвижение на территории поселения массовых всероссийских акций, из которых наиболее массовыми являются «Лыжня России», «Кросс нации».</w:t>
      </w:r>
    </w:p>
    <w:p w:rsidR="007D0BC2" w:rsidRPr="004B6B42" w:rsidRDefault="007D0BC2" w:rsidP="007D0BC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Несмотря на позитивную динамику развития </w:t>
      </w:r>
      <w:proofErr w:type="gramStart"/>
      <w:r w:rsidRPr="004B6B42">
        <w:rPr>
          <w:rFonts w:ascii="Arial" w:eastAsia="Times New Roman" w:hAnsi="Arial" w:cs="Arial"/>
          <w:sz w:val="24"/>
          <w:szCs w:val="24"/>
        </w:rPr>
        <w:t>массовой</w:t>
      </w:r>
      <w:proofErr w:type="gramEnd"/>
      <w:r w:rsidRPr="004B6B42">
        <w:rPr>
          <w:rFonts w:ascii="Arial" w:eastAsia="Times New Roman" w:hAnsi="Arial" w:cs="Arial"/>
          <w:sz w:val="24"/>
          <w:szCs w:val="24"/>
        </w:rPr>
        <w:t xml:space="preserve"> физической культуры, и спорта в муниципальном образовании сохраняют актуальность следующие проблемные вопросы:</w:t>
      </w:r>
    </w:p>
    <w:p w:rsidR="007D0BC2" w:rsidRPr="004B6B42" w:rsidRDefault="007D0BC2" w:rsidP="007D0BC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недостаток спортивных сооружений как крытых, так и плоскостных;</w:t>
      </w:r>
    </w:p>
    <w:p w:rsidR="007D0BC2" w:rsidRPr="004B6B42" w:rsidRDefault="007D0BC2" w:rsidP="007D0BC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слабая материально-техническая, методическая база спортивных клубов;</w:t>
      </w:r>
    </w:p>
    <w:p w:rsidR="007D0BC2" w:rsidRPr="004B6B42" w:rsidRDefault="007D0BC2" w:rsidP="007D0BC2">
      <w:pPr>
        <w:autoSpaceDE w:val="0"/>
        <w:spacing w:after="0" w:line="240" w:lineRule="auto"/>
        <w:ind w:firstLine="709"/>
        <w:jc w:val="both"/>
        <w:rPr>
          <w:rFonts w:ascii="Arial" w:eastAsia="PTSans-Regular" w:hAnsi="Arial" w:cs="Arial"/>
          <w:sz w:val="24"/>
          <w:szCs w:val="24"/>
        </w:rPr>
      </w:pPr>
      <w:r w:rsidRPr="004B6B42">
        <w:rPr>
          <w:rFonts w:ascii="Arial" w:eastAsia="PTSans-Regular" w:hAnsi="Arial" w:cs="Arial"/>
          <w:sz w:val="24"/>
          <w:szCs w:val="24"/>
        </w:rPr>
        <w:t>проблемы с помещениями для размещения спортивных клубов.</w:t>
      </w:r>
    </w:p>
    <w:p w:rsidR="007D0BC2" w:rsidRPr="004B6B42" w:rsidRDefault="007D0BC2" w:rsidP="007D0BC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Недостаток условий для активного семейного отдыха. В </w:t>
      </w:r>
      <w:proofErr w:type="gramStart"/>
      <w:r w:rsidRPr="004B6B42">
        <w:rPr>
          <w:rFonts w:ascii="Arial" w:eastAsia="Times New Roman" w:hAnsi="Arial" w:cs="Arial"/>
          <w:sz w:val="24"/>
          <w:szCs w:val="24"/>
        </w:rPr>
        <w:t>целях</w:t>
      </w:r>
      <w:proofErr w:type="gramEnd"/>
      <w:r w:rsidRPr="004B6B42">
        <w:rPr>
          <w:rFonts w:ascii="Arial" w:eastAsia="Times New Roman" w:hAnsi="Arial" w:cs="Arial"/>
          <w:sz w:val="24"/>
          <w:szCs w:val="24"/>
        </w:rPr>
        <w:t xml:space="preserve">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реализовать специальную программу формирования зон отдыха.</w:t>
      </w:r>
    </w:p>
    <w:p w:rsidR="007D0BC2" w:rsidRPr="004B6B42" w:rsidRDefault="007D0BC2" w:rsidP="007D0BC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Учитывая текущие вызовы, в Подпрограмме запланирован комплекс мер по реализации календарного плана физкультурных, спортивных мероприятий </w:t>
      </w:r>
      <w:r w:rsidRPr="004B6B42"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муниципального образования посёлок </w:t>
      </w:r>
      <w:proofErr w:type="gramStart"/>
      <w:r w:rsidRPr="004B6B42">
        <w:rPr>
          <w:rFonts w:ascii="Arial" w:eastAsia="Times New Roman" w:hAnsi="Arial" w:cs="Arial"/>
          <w:sz w:val="24"/>
          <w:szCs w:val="24"/>
        </w:rPr>
        <w:t>Большая</w:t>
      </w:r>
      <w:proofErr w:type="gramEnd"/>
      <w:r w:rsidRPr="004B6B42">
        <w:rPr>
          <w:rFonts w:ascii="Arial" w:eastAsia="Times New Roman" w:hAnsi="Arial" w:cs="Arial"/>
          <w:sz w:val="24"/>
          <w:szCs w:val="24"/>
        </w:rPr>
        <w:t xml:space="preserve"> Ирба, развитию спортивной инфраструктуры.</w:t>
      </w:r>
    </w:p>
    <w:p w:rsidR="007D0BC2" w:rsidRPr="004B6B42" w:rsidRDefault="007D0BC2" w:rsidP="007D0BC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Реализация комплекса подпрограммных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7D0BC2" w:rsidRPr="004B6B42" w:rsidRDefault="007D0BC2" w:rsidP="007D0BC2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7D0BC2" w:rsidRPr="004B6B42" w:rsidRDefault="007D0BC2" w:rsidP="007D0BC2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zh-CN"/>
        </w:rPr>
      </w:pPr>
      <w:r w:rsidRPr="004B6B42">
        <w:rPr>
          <w:rFonts w:ascii="Arial" w:eastAsia="SimSun" w:hAnsi="Arial" w:cs="Arial"/>
          <w:b/>
          <w:bCs/>
          <w:kern w:val="1"/>
          <w:sz w:val="24"/>
          <w:szCs w:val="24"/>
          <w:lang w:eastAsia="zh-CN"/>
        </w:rPr>
        <w:t>2.2. Основная цель, задачи, этапы и сроки выполнения подпрограммы, целевые индикаторы.</w:t>
      </w:r>
    </w:p>
    <w:p w:rsidR="007D0BC2" w:rsidRPr="004B6B42" w:rsidRDefault="007D0BC2" w:rsidP="007D0BC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4"/>
          <w:szCs w:val="24"/>
          <w:lang w:eastAsia="zh-CN"/>
        </w:rPr>
      </w:pP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Муниципальным заказчиком – координатором подпрограммы является администрация посёлка Большая Ирба.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Главной целью программы является повышение роли физической культуры и спорта в формировании здорового образа жизни населения.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Достижение цели возможно при решении следующих  задач: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- привлечение населения к занятиям физической культурой, спортом;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- привлечение населения к участию в спортивных и физкультурных </w:t>
      </w:r>
      <w:proofErr w:type="gramStart"/>
      <w:r w:rsidRPr="004B6B42">
        <w:rPr>
          <w:rFonts w:ascii="Arial" w:eastAsia="Times New Roman" w:hAnsi="Arial" w:cs="Arial"/>
          <w:sz w:val="24"/>
          <w:szCs w:val="24"/>
        </w:rPr>
        <w:t>мероприятиях</w:t>
      </w:r>
      <w:proofErr w:type="gramEnd"/>
      <w:r w:rsidRPr="004B6B42">
        <w:rPr>
          <w:rFonts w:ascii="Arial" w:eastAsia="Times New Roman" w:hAnsi="Arial" w:cs="Arial"/>
          <w:sz w:val="24"/>
          <w:szCs w:val="24"/>
        </w:rPr>
        <w:t>;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- улучшение материально-технического оснащения.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Сроки выполнения подпрограммы: 2014-2020 годы.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Этапы выполнения программы:</w:t>
      </w:r>
    </w:p>
    <w:p w:rsidR="007D0BC2" w:rsidRPr="004B6B42" w:rsidRDefault="00CE0440" w:rsidP="007D0BC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I этап – </w:t>
      </w:r>
      <w:r w:rsidR="007D0BC2" w:rsidRPr="004B6B42">
        <w:rPr>
          <w:rFonts w:ascii="Arial" w:eastAsia="Times New Roman" w:hAnsi="Arial" w:cs="Arial"/>
          <w:sz w:val="24"/>
          <w:szCs w:val="24"/>
        </w:rPr>
        <w:t>2014 год;</w:t>
      </w:r>
    </w:p>
    <w:p w:rsidR="007D0BC2" w:rsidRPr="004B6B42" w:rsidRDefault="00CE0440" w:rsidP="007D0BC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II этап – </w:t>
      </w:r>
      <w:r w:rsidR="007D0BC2" w:rsidRPr="004B6B42">
        <w:rPr>
          <w:rFonts w:ascii="Arial" w:eastAsia="Times New Roman" w:hAnsi="Arial" w:cs="Arial"/>
          <w:sz w:val="24"/>
          <w:szCs w:val="24"/>
        </w:rPr>
        <w:t>2015 год;</w:t>
      </w:r>
    </w:p>
    <w:p w:rsidR="007D0BC2" w:rsidRPr="004B6B42" w:rsidRDefault="00CE0440" w:rsidP="007D0BC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III этап – </w:t>
      </w:r>
      <w:r w:rsidR="007D0BC2" w:rsidRPr="004B6B42">
        <w:rPr>
          <w:rFonts w:ascii="Arial" w:eastAsia="Times New Roman" w:hAnsi="Arial" w:cs="Arial"/>
          <w:sz w:val="24"/>
          <w:szCs w:val="24"/>
        </w:rPr>
        <w:t>2016 год;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  <w:lang w:val="en-US"/>
        </w:rPr>
        <w:t>IV</w:t>
      </w:r>
      <w:r w:rsidRPr="004B6B42">
        <w:rPr>
          <w:rFonts w:ascii="Arial" w:eastAsia="Times New Roman" w:hAnsi="Arial" w:cs="Arial"/>
          <w:sz w:val="24"/>
          <w:szCs w:val="24"/>
        </w:rPr>
        <w:t xml:space="preserve"> этап</w:t>
      </w:r>
      <w:r w:rsidR="00CE0440" w:rsidRPr="004B6B42">
        <w:rPr>
          <w:rFonts w:ascii="Arial" w:eastAsia="Times New Roman" w:hAnsi="Arial" w:cs="Arial"/>
          <w:sz w:val="24"/>
          <w:szCs w:val="24"/>
        </w:rPr>
        <w:t xml:space="preserve"> – </w:t>
      </w:r>
      <w:r w:rsidRPr="004B6B42">
        <w:rPr>
          <w:rFonts w:ascii="Arial" w:eastAsia="Times New Roman" w:hAnsi="Arial" w:cs="Arial"/>
          <w:sz w:val="24"/>
          <w:szCs w:val="24"/>
        </w:rPr>
        <w:t>2017 год;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  <w:lang w:val="en-US"/>
        </w:rPr>
        <w:t>V</w:t>
      </w:r>
      <w:r w:rsidR="00CE0440" w:rsidRPr="004B6B42">
        <w:rPr>
          <w:rFonts w:ascii="Arial" w:eastAsia="Times New Roman" w:hAnsi="Arial" w:cs="Arial"/>
          <w:sz w:val="24"/>
          <w:szCs w:val="24"/>
        </w:rPr>
        <w:t xml:space="preserve"> этап – </w:t>
      </w:r>
      <w:r w:rsidRPr="004B6B42">
        <w:rPr>
          <w:rFonts w:ascii="Arial" w:eastAsia="Times New Roman" w:hAnsi="Arial" w:cs="Arial"/>
          <w:sz w:val="24"/>
          <w:szCs w:val="24"/>
        </w:rPr>
        <w:t>2018 год,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V</w:t>
      </w:r>
      <w:r w:rsidRPr="004B6B42">
        <w:rPr>
          <w:rFonts w:ascii="Arial" w:eastAsia="Times New Roman" w:hAnsi="Arial" w:cs="Arial"/>
          <w:sz w:val="24"/>
          <w:szCs w:val="24"/>
          <w:lang w:val="en-US"/>
        </w:rPr>
        <w:t>I</w:t>
      </w:r>
      <w:r w:rsidR="00CE0440" w:rsidRPr="004B6B42">
        <w:rPr>
          <w:rFonts w:ascii="Arial" w:eastAsia="Times New Roman" w:hAnsi="Arial" w:cs="Arial"/>
          <w:sz w:val="24"/>
          <w:szCs w:val="24"/>
        </w:rPr>
        <w:t xml:space="preserve"> этап – </w:t>
      </w:r>
      <w:r w:rsidRPr="004B6B42">
        <w:rPr>
          <w:rFonts w:ascii="Arial" w:eastAsia="Times New Roman" w:hAnsi="Arial" w:cs="Arial"/>
          <w:sz w:val="24"/>
          <w:szCs w:val="24"/>
        </w:rPr>
        <w:t>2019 год,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B6B42">
        <w:rPr>
          <w:rFonts w:ascii="Arial" w:eastAsia="Times New Roman" w:hAnsi="Arial" w:cs="Arial"/>
          <w:sz w:val="24"/>
          <w:szCs w:val="24"/>
          <w:lang w:val="en-US"/>
        </w:rPr>
        <w:t>V</w:t>
      </w:r>
      <w:r w:rsidR="00CE0440" w:rsidRPr="004B6B42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4B6B42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4B6B42">
        <w:rPr>
          <w:rFonts w:ascii="Arial" w:eastAsia="Times New Roman" w:hAnsi="Arial" w:cs="Arial"/>
          <w:sz w:val="24"/>
          <w:szCs w:val="24"/>
        </w:rPr>
        <w:t xml:space="preserve"> этап</w:t>
      </w:r>
      <w:r w:rsidR="00CE0440" w:rsidRPr="004B6B42">
        <w:rPr>
          <w:rFonts w:ascii="Arial" w:eastAsia="Times New Roman" w:hAnsi="Arial" w:cs="Arial"/>
          <w:sz w:val="24"/>
          <w:szCs w:val="24"/>
        </w:rPr>
        <w:t xml:space="preserve"> - </w:t>
      </w:r>
      <w:r w:rsidRPr="004B6B42">
        <w:rPr>
          <w:rFonts w:ascii="Arial" w:eastAsia="Times New Roman" w:hAnsi="Arial" w:cs="Arial"/>
          <w:sz w:val="24"/>
          <w:szCs w:val="24"/>
        </w:rPr>
        <w:t>2020 год.</w:t>
      </w:r>
      <w:proofErr w:type="gramEnd"/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Целевыми индикаторами, позволяющими измерить достижение цели</w:t>
      </w:r>
    </w:p>
    <w:p w:rsidR="007D0BC2" w:rsidRPr="004B6B42" w:rsidRDefault="007D0BC2" w:rsidP="007D0BC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подпрограммы, являются:</w:t>
      </w:r>
    </w:p>
    <w:p w:rsidR="007D0BC2" w:rsidRPr="004B6B42" w:rsidRDefault="007D0BC2" w:rsidP="007D0BC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Доля населения, систематически занимающегося физической культурой и спортом, в общей численности населения (увеличение с 10,9 % в 2014 году до 11,9 % в 2020 году) </w:t>
      </w:r>
      <w:proofErr w:type="gramStart"/>
      <w:r w:rsidRPr="004B6B42">
        <w:rPr>
          <w:rFonts w:ascii="Arial" w:eastAsia="Times New Roman" w:hAnsi="Arial" w:cs="Arial"/>
          <w:sz w:val="24"/>
          <w:szCs w:val="24"/>
        </w:rPr>
        <w:t>согласно приложения</w:t>
      </w:r>
      <w:proofErr w:type="gramEnd"/>
      <w:r w:rsidRPr="004B6B42">
        <w:rPr>
          <w:rFonts w:ascii="Arial" w:eastAsia="Times New Roman" w:hAnsi="Arial" w:cs="Arial"/>
          <w:sz w:val="24"/>
          <w:szCs w:val="24"/>
        </w:rPr>
        <w:t xml:space="preserve">  № 1 к подпрограмме.</w:t>
      </w:r>
    </w:p>
    <w:p w:rsidR="007D0BC2" w:rsidRPr="004B6B42" w:rsidRDefault="007D0BC2" w:rsidP="007D0BC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D0BC2" w:rsidRPr="004B6B42" w:rsidRDefault="007D0BC2" w:rsidP="007D0BC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b/>
          <w:sz w:val="24"/>
          <w:szCs w:val="24"/>
        </w:rPr>
        <w:t>2.3. Механизм реализации подпрограммы</w:t>
      </w:r>
    </w:p>
    <w:p w:rsidR="007D0BC2" w:rsidRPr="004B6B42" w:rsidRDefault="007D0BC2" w:rsidP="007D0BC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Реализацию подпрограммы осуществляют: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администрация поселка Большая Ирба;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учреждения физкультурно-спортивной направленности.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местного бюджета в </w:t>
      </w:r>
      <w:proofErr w:type="gramStart"/>
      <w:r w:rsidRPr="004B6B42">
        <w:rPr>
          <w:rFonts w:ascii="Arial" w:eastAsia="Times New Roman" w:hAnsi="Arial" w:cs="Arial"/>
          <w:sz w:val="24"/>
          <w:szCs w:val="24"/>
        </w:rPr>
        <w:t>соответствии</w:t>
      </w:r>
      <w:proofErr w:type="gramEnd"/>
      <w:r w:rsidRPr="004B6B42">
        <w:rPr>
          <w:rFonts w:ascii="Arial" w:eastAsia="Times New Roman" w:hAnsi="Arial" w:cs="Arial"/>
          <w:sz w:val="24"/>
          <w:szCs w:val="24"/>
        </w:rPr>
        <w:t xml:space="preserve"> с </w:t>
      </w:r>
      <w:hyperlink w:anchor="Par377" w:history="1">
        <w:r w:rsidRPr="004B6B42">
          <w:rPr>
            <w:rFonts w:ascii="Arial" w:eastAsia="Times New Roman" w:hAnsi="Arial" w:cs="Arial"/>
            <w:color w:val="000000"/>
            <w:sz w:val="24"/>
            <w:szCs w:val="24"/>
          </w:rPr>
          <w:t>мероприятиями</w:t>
        </w:r>
      </w:hyperlink>
      <w:r w:rsidRPr="004B6B42">
        <w:rPr>
          <w:rFonts w:ascii="Arial" w:eastAsia="Times New Roman" w:hAnsi="Arial" w:cs="Arial"/>
          <w:sz w:val="24"/>
          <w:szCs w:val="24"/>
        </w:rPr>
        <w:t xml:space="preserve"> согласно приложению № 2 к подпрограмме (далее – мероприятия подпрограммы).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Главными распорядителями средств местного бюджета является администрация поселка.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D0BC2" w:rsidRPr="004B6B42" w:rsidRDefault="007D0BC2" w:rsidP="007D0BC2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b/>
          <w:sz w:val="24"/>
          <w:szCs w:val="24"/>
        </w:rPr>
        <w:t>2.4. Управление подпрограммой и контроль за ходом ее выполнения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D0BC2" w:rsidRPr="004B6B42" w:rsidRDefault="007D0BC2" w:rsidP="007D0B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Администрация посёлка осуществляет управление реализацией Подпрограммы, обеспечивает согласованность действий по реализации подпрограммных мероприятий, осуществляет взаимодействие участников мероприятий.</w:t>
      </w:r>
    </w:p>
    <w:p w:rsidR="007D0BC2" w:rsidRPr="004B6B42" w:rsidRDefault="007D0BC2" w:rsidP="007D0B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В течение финансового года администрация поселка вправе вносить корректировки в подпрограмму, уточнять целевые показатели и затраты по </w:t>
      </w:r>
      <w:r w:rsidRPr="004B6B42">
        <w:rPr>
          <w:rFonts w:ascii="Arial" w:eastAsia="Times New Roman" w:hAnsi="Arial" w:cs="Arial"/>
          <w:sz w:val="24"/>
          <w:szCs w:val="24"/>
        </w:rPr>
        <w:lastRenderedPageBreak/>
        <w:t>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7D0BC2" w:rsidRPr="004B6B42" w:rsidRDefault="007D0BC2" w:rsidP="007D0B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паспорте.</w:t>
      </w:r>
    </w:p>
    <w:p w:rsidR="007D0BC2" w:rsidRPr="004B6B42" w:rsidRDefault="007D0BC2" w:rsidP="007D0BC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Контроль за целевым использованием бюджетных средств осуществляет администрация посёлка.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D0BC2" w:rsidRPr="004B6B42" w:rsidRDefault="007D0BC2" w:rsidP="007D0BC2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4B6B42">
        <w:rPr>
          <w:rFonts w:ascii="Arial" w:eastAsia="Times New Roman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Реализация мероприятий подпрограммы за период 2014 - 2020 годов позволит обеспечить достижение следующих результатов: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привлечение к активным занятиям физической культурой и увеличение численности населения  систематически занимающихся физической культурой и участвующих в физкультурных и спортивных мероприятиях;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увеличение количества массовых спортивных и физкультурных мероприятий;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привлечение населения к здоровому образу жизни.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Административный риск реализации Подпрограммы представляет собой невыполнение в полном объеме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срывом мероприятий и не достижением целевых показателей;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неэффективным использованием ресурсов.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Способами ограничения административного риска являются: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регулярная и открытая публикация плана мероприятий;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своевременная корректировка мероприятий программы.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D0BC2" w:rsidRPr="004B6B42" w:rsidRDefault="007D0BC2" w:rsidP="007D0BC2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b/>
          <w:sz w:val="24"/>
          <w:szCs w:val="24"/>
        </w:rPr>
        <w:t>2.6.  Мероприятия программы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D0BC2" w:rsidRPr="004B6B42" w:rsidRDefault="007B7D86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hyperlink w:anchor="Par377" w:history="1">
        <w:r w:rsidR="007D0BC2" w:rsidRPr="004B6B42">
          <w:rPr>
            <w:rFonts w:ascii="Arial" w:eastAsia="Times New Roman" w:hAnsi="Arial" w:cs="Arial"/>
            <w:color w:val="000000"/>
            <w:sz w:val="24"/>
            <w:szCs w:val="24"/>
          </w:rPr>
          <w:t>Перечень</w:t>
        </w:r>
      </w:hyperlink>
      <w:r w:rsidR="007D0BC2" w:rsidRPr="004B6B42">
        <w:rPr>
          <w:rFonts w:ascii="Arial" w:eastAsia="Times New Roman" w:hAnsi="Arial" w:cs="Arial"/>
          <w:sz w:val="24"/>
          <w:szCs w:val="24"/>
        </w:rPr>
        <w:t xml:space="preserve"> мероприятий программы приведен в </w:t>
      </w:r>
      <w:proofErr w:type="gramStart"/>
      <w:r w:rsidR="007D0BC2" w:rsidRPr="004B6B42">
        <w:rPr>
          <w:rFonts w:ascii="Arial" w:eastAsia="Times New Roman" w:hAnsi="Arial" w:cs="Arial"/>
          <w:sz w:val="24"/>
          <w:szCs w:val="24"/>
        </w:rPr>
        <w:t>приложении</w:t>
      </w:r>
      <w:proofErr w:type="gramEnd"/>
      <w:r w:rsidR="007D0BC2" w:rsidRPr="004B6B42">
        <w:rPr>
          <w:rFonts w:ascii="Arial" w:eastAsia="Times New Roman" w:hAnsi="Arial" w:cs="Arial"/>
          <w:sz w:val="24"/>
          <w:szCs w:val="24"/>
        </w:rPr>
        <w:t xml:space="preserve"> № 2 к подпрограмме.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D0BC2" w:rsidRPr="004B6B42" w:rsidRDefault="007D0BC2" w:rsidP="007D0BC2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b/>
          <w:sz w:val="24"/>
          <w:szCs w:val="24"/>
        </w:rPr>
        <w:t xml:space="preserve">2.7. Обоснование </w:t>
      </w:r>
      <w:proofErr w:type="gramStart"/>
      <w:r w:rsidRPr="004B6B42">
        <w:rPr>
          <w:rFonts w:ascii="Arial" w:eastAsia="Times New Roman" w:hAnsi="Arial" w:cs="Arial"/>
          <w:b/>
          <w:sz w:val="24"/>
          <w:szCs w:val="24"/>
        </w:rPr>
        <w:t>финансовых</w:t>
      </w:r>
      <w:proofErr w:type="gramEnd"/>
      <w:r w:rsidRPr="004B6B42">
        <w:rPr>
          <w:rFonts w:ascii="Arial" w:eastAsia="Times New Roman" w:hAnsi="Arial" w:cs="Arial"/>
          <w:b/>
          <w:sz w:val="24"/>
          <w:szCs w:val="24"/>
        </w:rPr>
        <w:t>, материальных и трудовых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b/>
          <w:sz w:val="24"/>
          <w:szCs w:val="24"/>
        </w:rPr>
        <w:t>затрат (ресурсное обеспечение программы) с указанием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b/>
          <w:sz w:val="24"/>
          <w:szCs w:val="24"/>
        </w:rPr>
        <w:t>источников финансирования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Мероприятия подпрограммы реализуются за счет средств местного бюджета.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Объем расходов на реализацию мероприятий подпрограммы составляет 3</w:t>
      </w:r>
      <w:r w:rsidR="003A252F" w:rsidRPr="004B6B42">
        <w:rPr>
          <w:rFonts w:ascii="Arial" w:eastAsia="Times New Roman" w:hAnsi="Arial" w:cs="Arial"/>
          <w:sz w:val="24"/>
          <w:szCs w:val="24"/>
        </w:rPr>
        <w:t>56,3</w:t>
      </w:r>
      <w:r w:rsidRPr="004B6B42">
        <w:rPr>
          <w:rFonts w:ascii="Arial" w:eastAsia="Times New Roman" w:hAnsi="Arial" w:cs="Arial"/>
          <w:sz w:val="24"/>
          <w:szCs w:val="24"/>
        </w:rPr>
        <w:t xml:space="preserve"> тыс. руб., в том числе по годам: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в 2014 году всего 100,0 тыс. руб.,</w:t>
      </w:r>
    </w:p>
    <w:p w:rsidR="007D0BC2" w:rsidRPr="004B6B42" w:rsidRDefault="00CE0440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в 2015 году всего </w:t>
      </w:r>
      <w:r w:rsidR="007D0BC2" w:rsidRPr="004B6B42">
        <w:rPr>
          <w:rFonts w:ascii="Arial" w:eastAsia="Times New Roman" w:hAnsi="Arial" w:cs="Arial"/>
          <w:sz w:val="24"/>
          <w:szCs w:val="24"/>
        </w:rPr>
        <w:t>53,0 тыс. руб.,</w:t>
      </w:r>
    </w:p>
    <w:p w:rsidR="007D0BC2" w:rsidRPr="004B6B42" w:rsidRDefault="00CE0440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в 2016 году всего </w:t>
      </w:r>
      <w:r w:rsidR="007D0BC2" w:rsidRPr="004B6B42">
        <w:rPr>
          <w:rFonts w:ascii="Arial" w:eastAsia="Times New Roman" w:hAnsi="Arial" w:cs="Arial"/>
          <w:sz w:val="24"/>
          <w:szCs w:val="24"/>
        </w:rPr>
        <w:t>20,3 тыс. руб.,</w:t>
      </w:r>
    </w:p>
    <w:p w:rsidR="007D0BC2" w:rsidRPr="004B6B42" w:rsidRDefault="00CE0440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в 2017 году всего </w:t>
      </w:r>
      <w:r w:rsidR="007D0BC2" w:rsidRPr="004B6B42">
        <w:rPr>
          <w:rFonts w:ascii="Arial" w:eastAsia="Times New Roman" w:hAnsi="Arial" w:cs="Arial"/>
          <w:sz w:val="24"/>
          <w:szCs w:val="24"/>
        </w:rPr>
        <w:t>56,0 тыс. руб.,</w:t>
      </w:r>
    </w:p>
    <w:p w:rsidR="007D0BC2" w:rsidRPr="004B6B42" w:rsidRDefault="00CE0440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в 2018 году всего </w:t>
      </w:r>
      <w:r w:rsidR="003A252F" w:rsidRPr="004B6B42">
        <w:rPr>
          <w:rFonts w:ascii="Arial" w:eastAsia="Times New Roman" w:hAnsi="Arial" w:cs="Arial"/>
          <w:sz w:val="24"/>
          <w:szCs w:val="24"/>
        </w:rPr>
        <w:t>15</w:t>
      </w:r>
      <w:r w:rsidR="007D0BC2" w:rsidRPr="004B6B42">
        <w:rPr>
          <w:rFonts w:ascii="Arial" w:eastAsia="Times New Roman" w:hAnsi="Arial" w:cs="Arial"/>
          <w:sz w:val="24"/>
          <w:szCs w:val="24"/>
        </w:rPr>
        <w:t>,0 тыс. руб.,</w:t>
      </w:r>
    </w:p>
    <w:p w:rsidR="007D0BC2" w:rsidRPr="004B6B42" w:rsidRDefault="00CE0440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в 2019 году всего </w:t>
      </w:r>
      <w:r w:rsidR="007D0BC2" w:rsidRPr="004B6B42">
        <w:rPr>
          <w:rFonts w:ascii="Arial" w:eastAsia="Times New Roman" w:hAnsi="Arial" w:cs="Arial"/>
          <w:sz w:val="24"/>
          <w:szCs w:val="24"/>
        </w:rPr>
        <w:t>56,0 тыс. руб.,</w:t>
      </w:r>
    </w:p>
    <w:p w:rsidR="007D0BC2" w:rsidRPr="004B6B42" w:rsidRDefault="00CE0440" w:rsidP="007D0B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в 2020 году всего </w:t>
      </w:r>
      <w:r w:rsidR="007D0BC2" w:rsidRPr="004B6B42">
        <w:rPr>
          <w:rFonts w:ascii="Arial" w:eastAsia="Times New Roman" w:hAnsi="Arial" w:cs="Arial"/>
          <w:sz w:val="24"/>
          <w:szCs w:val="24"/>
        </w:rPr>
        <w:t>56,0 тыс. руб.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D0BC2" w:rsidRPr="004B6B42" w:rsidRDefault="007D0BC2" w:rsidP="007D0BC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D0BC2" w:rsidRPr="004B6B42" w:rsidRDefault="007D0BC2" w:rsidP="00CE044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  <w:sectPr w:rsidR="007D0BC2" w:rsidRPr="004B6B42" w:rsidSect="00CE044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4B6B42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gramStart"/>
      <w:r w:rsidRPr="004B6B42">
        <w:rPr>
          <w:rFonts w:ascii="Arial" w:eastAsia="Times New Roman" w:hAnsi="Arial" w:cs="Arial"/>
          <w:sz w:val="24"/>
          <w:szCs w:val="24"/>
        </w:rPr>
        <w:t xml:space="preserve">поселка                                                                     </w:t>
      </w:r>
      <w:r w:rsidR="004B6B42">
        <w:rPr>
          <w:rFonts w:ascii="Arial" w:eastAsia="Times New Roman" w:hAnsi="Arial" w:cs="Arial"/>
          <w:sz w:val="24"/>
          <w:szCs w:val="24"/>
        </w:rPr>
        <w:t xml:space="preserve">                      Г.</w:t>
      </w:r>
      <w:proofErr w:type="gramEnd"/>
      <w:r w:rsidR="004B6B42">
        <w:rPr>
          <w:rFonts w:ascii="Arial" w:eastAsia="Times New Roman" w:hAnsi="Arial" w:cs="Arial"/>
          <w:sz w:val="24"/>
          <w:szCs w:val="24"/>
        </w:rPr>
        <w:t>Г. Кузи</w:t>
      </w:r>
    </w:p>
    <w:p w:rsidR="007D0BC2" w:rsidRPr="004B6B42" w:rsidRDefault="007D0BC2" w:rsidP="004B6B42">
      <w:pPr>
        <w:widowControl w:val="0"/>
        <w:autoSpaceDE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CE0440" w:rsidRPr="004B6B42" w:rsidRDefault="007D0BC2" w:rsidP="00CE0440">
      <w:pPr>
        <w:widowControl w:val="0"/>
        <w:autoSpaceDE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 xml:space="preserve">к подпрограмме </w:t>
      </w:r>
    </w:p>
    <w:p w:rsidR="007D0BC2" w:rsidRPr="004B6B42" w:rsidRDefault="007D0BC2" w:rsidP="00CE0440">
      <w:pPr>
        <w:widowControl w:val="0"/>
        <w:autoSpaceDE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4B6B42">
        <w:rPr>
          <w:rFonts w:ascii="Arial" w:eastAsia="Times New Roman" w:hAnsi="Arial" w:cs="Arial"/>
          <w:sz w:val="24"/>
          <w:szCs w:val="24"/>
        </w:rPr>
        <w:t>«Формирование здорового образа жизни через развитие массовой физической культуры и спорта»</w:t>
      </w:r>
    </w:p>
    <w:p w:rsidR="007D0BC2" w:rsidRPr="004B6B42" w:rsidRDefault="007D0BC2" w:rsidP="000A2A84">
      <w:pPr>
        <w:widowControl w:val="0"/>
        <w:autoSpaceDE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CE0440" w:rsidRPr="004B6B42" w:rsidRDefault="00CE0440" w:rsidP="007D0BC2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E0440" w:rsidRPr="004B6B42" w:rsidRDefault="00CE0440" w:rsidP="007D0BC2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D0BC2" w:rsidRPr="004B6B42" w:rsidRDefault="007D0BC2" w:rsidP="007D0BC2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6B42">
        <w:rPr>
          <w:rFonts w:ascii="Arial" w:eastAsia="Times New Roman" w:hAnsi="Arial" w:cs="Arial"/>
          <w:b/>
          <w:sz w:val="24"/>
          <w:szCs w:val="24"/>
        </w:rPr>
        <w:t>Перечень целевых индикаторов подпрограммы «Формирование здорового образа жизни через развитие массовой физической культуры и спорта»</w:t>
      </w:r>
    </w:p>
    <w:p w:rsidR="007D0BC2" w:rsidRPr="004B6B42" w:rsidRDefault="007D0BC2" w:rsidP="007D0BC2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10"/>
        <w:tblW w:w="0" w:type="auto"/>
        <w:tblLook w:val="04A0"/>
      </w:tblPr>
      <w:tblGrid>
        <w:gridCol w:w="475"/>
        <w:gridCol w:w="1635"/>
        <w:gridCol w:w="1172"/>
        <w:gridCol w:w="1728"/>
        <w:gridCol w:w="692"/>
        <w:gridCol w:w="692"/>
        <w:gridCol w:w="692"/>
        <w:gridCol w:w="692"/>
        <w:gridCol w:w="692"/>
        <w:gridCol w:w="692"/>
        <w:gridCol w:w="692"/>
      </w:tblGrid>
      <w:tr w:rsidR="007D0BC2" w:rsidRPr="004B6B42" w:rsidTr="00D524E9">
        <w:tc>
          <w:tcPr>
            <w:tcW w:w="635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22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Цель, целевые индикаторы </w:t>
            </w:r>
          </w:p>
        </w:tc>
        <w:tc>
          <w:tcPr>
            <w:tcW w:w="1398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641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208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7D0BC2" w:rsidRPr="004B6B42" w:rsidTr="00D524E9">
        <w:tc>
          <w:tcPr>
            <w:tcW w:w="635" w:type="dxa"/>
          </w:tcPr>
          <w:p w:rsidR="007D0BC2" w:rsidRPr="004B6B42" w:rsidRDefault="007D0BC2" w:rsidP="007D0BC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:rsidR="007D0BC2" w:rsidRPr="004B6B42" w:rsidRDefault="007D0BC2" w:rsidP="007D0BC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7D0BC2" w:rsidRPr="004B6B42" w:rsidRDefault="007D0BC2" w:rsidP="007D0BC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Цель подпрограммы </w:t>
            </w:r>
          </w:p>
          <w:p w:rsidR="007D0BC2" w:rsidRPr="004B6B42" w:rsidRDefault="007D0BC2" w:rsidP="007D0BC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9" w:type="dxa"/>
            <w:gridSpan w:val="9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Повышение роли физической культуры и спорта в формировании здорового образа жизни населения</w:t>
            </w:r>
          </w:p>
        </w:tc>
      </w:tr>
      <w:tr w:rsidR="007D0BC2" w:rsidRPr="004B6B42" w:rsidTr="00D524E9">
        <w:tc>
          <w:tcPr>
            <w:tcW w:w="635" w:type="dxa"/>
          </w:tcPr>
          <w:p w:rsidR="007D0BC2" w:rsidRPr="004B6B42" w:rsidRDefault="007D0BC2" w:rsidP="007D0BC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:rsidR="007D0BC2" w:rsidRPr="004B6B42" w:rsidRDefault="007D0BC2" w:rsidP="007D0BC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Целевой индикатор </w:t>
            </w:r>
          </w:p>
        </w:tc>
        <w:tc>
          <w:tcPr>
            <w:tcW w:w="1398" w:type="dxa"/>
          </w:tcPr>
          <w:p w:rsidR="007D0BC2" w:rsidRPr="004B6B42" w:rsidRDefault="007D0BC2" w:rsidP="007D0BC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</w:tcPr>
          <w:p w:rsidR="007D0BC2" w:rsidRPr="004B6B42" w:rsidRDefault="007D0BC2" w:rsidP="007D0BC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</w:tcPr>
          <w:p w:rsidR="007D0BC2" w:rsidRPr="004B6B42" w:rsidRDefault="007D0BC2" w:rsidP="007D0BC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BC2" w:rsidRPr="004B6B42" w:rsidTr="00D524E9">
        <w:tc>
          <w:tcPr>
            <w:tcW w:w="635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7D0BC2" w:rsidRPr="004B6B42" w:rsidRDefault="007D0BC2" w:rsidP="007D0BC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398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41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Отчетность </w:t>
            </w: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11,20</w:t>
            </w: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11,70</w:t>
            </w: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11,80</w:t>
            </w: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11,90</w:t>
            </w:r>
          </w:p>
        </w:tc>
        <w:tc>
          <w:tcPr>
            <w:tcW w:w="1297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11,90</w:t>
            </w:r>
          </w:p>
        </w:tc>
        <w:tc>
          <w:tcPr>
            <w:tcW w:w="1208" w:type="dxa"/>
          </w:tcPr>
          <w:p w:rsidR="007D0BC2" w:rsidRPr="004B6B42" w:rsidRDefault="007D0BC2" w:rsidP="007D0BC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11,90</w:t>
            </w:r>
          </w:p>
        </w:tc>
      </w:tr>
    </w:tbl>
    <w:p w:rsidR="007D0BC2" w:rsidRPr="004B6B42" w:rsidRDefault="007D0BC2" w:rsidP="007D0BC2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D0BC2" w:rsidRPr="004B6B42" w:rsidRDefault="007D0BC2" w:rsidP="007D0BC2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E0440" w:rsidRPr="004B6B42" w:rsidRDefault="00CE0440" w:rsidP="007D0BC2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1CE1" w:rsidRPr="004B6B42" w:rsidRDefault="007D0BC2" w:rsidP="00CE0440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91CE1" w:rsidRPr="004B6B42" w:rsidSect="00F735BB"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  <w:r w:rsidRPr="004B6B42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gramStart"/>
      <w:r w:rsidRPr="004B6B42">
        <w:rPr>
          <w:rFonts w:ascii="Arial" w:eastAsia="Times New Roman" w:hAnsi="Arial" w:cs="Arial"/>
          <w:sz w:val="24"/>
          <w:szCs w:val="24"/>
        </w:rPr>
        <w:t xml:space="preserve">поселка </w:t>
      </w:r>
      <w:r w:rsidR="00CE0440" w:rsidRPr="004B6B42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 w:rsidRPr="004B6B42"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="00CE0440" w:rsidRPr="004B6B42">
        <w:rPr>
          <w:rFonts w:ascii="Arial" w:eastAsia="Times New Roman" w:hAnsi="Arial" w:cs="Arial"/>
          <w:sz w:val="24"/>
          <w:szCs w:val="24"/>
        </w:rPr>
        <w:t xml:space="preserve">                        Г.</w:t>
      </w:r>
      <w:proofErr w:type="gramEnd"/>
      <w:r w:rsidR="00CE0440" w:rsidRPr="004B6B42">
        <w:rPr>
          <w:rFonts w:ascii="Arial" w:eastAsia="Times New Roman" w:hAnsi="Arial" w:cs="Arial"/>
          <w:sz w:val="24"/>
          <w:szCs w:val="24"/>
        </w:rPr>
        <w:t>Г. Кузик</w:t>
      </w:r>
    </w:p>
    <w:p w:rsidR="000A2A84" w:rsidRPr="004B6B42" w:rsidRDefault="00037632" w:rsidP="004B6B42">
      <w:pPr>
        <w:widowControl w:val="0"/>
        <w:autoSpaceDE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E0440" w:rsidRPr="004B6B42" w:rsidRDefault="00037632" w:rsidP="00CE0440">
      <w:pPr>
        <w:widowControl w:val="0"/>
        <w:autoSpaceDE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к подпрограмме </w:t>
      </w:r>
    </w:p>
    <w:p w:rsidR="00037632" w:rsidRPr="004B6B42" w:rsidRDefault="00037632" w:rsidP="00CE0440">
      <w:pPr>
        <w:widowControl w:val="0"/>
        <w:autoSpaceDE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«Формирование здорового образа жизни через развитие </w:t>
      </w:r>
      <w:r w:rsidR="00E42779" w:rsidRPr="004B6B42">
        <w:rPr>
          <w:rFonts w:ascii="Arial" w:hAnsi="Arial" w:cs="Arial"/>
          <w:sz w:val="24"/>
          <w:szCs w:val="24"/>
        </w:rPr>
        <w:t>массовой физической культуры и спорта</w:t>
      </w:r>
    </w:p>
    <w:p w:rsidR="00CE0440" w:rsidRPr="004B6B42" w:rsidRDefault="00CE0440" w:rsidP="00E4277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0440" w:rsidRPr="004B6B42" w:rsidRDefault="00CE0440" w:rsidP="00E4277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0440" w:rsidRPr="004B6B42" w:rsidRDefault="00CE0440" w:rsidP="00E4277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779" w:rsidRPr="004B6B42" w:rsidRDefault="00E42779" w:rsidP="00E4277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B42">
        <w:rPr>
          <w:rFonts w:ascii="Arial" w:hAnsi="Arial" w:cs="Arial"/>
          <w:b/>
          <w:sz w:val="24"/>
          <w:szCs w:val="24"/>
        </w:rPr>
        <w:t>Перечень мероприятий подпрограммы «Формирование здорового образа жизни через развитие массовой физической культуры и спорта»</w:t>
      </w:r>
    </w:p>
    <w:p w:rsidR="00E42779" w:rsidRPr="004B6B42" w:rsidRDefault="00E42779" w:rsidP="00E4277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8"/>
        <w:gridCol w:w="650"/>
        <w:gridCol w:w="468"/>
        <w:gridCol w:w="874"/>
        <w:gridCol w:w="451"/>
        <w:gridCol w:w="434"/>
        <w:gridCol w:w="317"/>
        <w:gridCol w:w="267"/>
        <w:gridCol w:w="418"/>
        <w:gridCol w:w="368"/>
        <w:gridCol w:w="443"/>
        <w:gridCol w:w="216"/>
        <w:gridCol w:w="413"/>
        <w:gridCol w:w="721"/>
        <w:gridCol w:w="418"/>
        <w:gridCol w:w="418"/>
        <w:gridCol w:w="418"/>
        <w:gridCol w:w="418"/>
        <w:gridCol w:w="418"/>
        <w:gridCol w:w="494"/>
        <w:gridCol w:w="962"/>
      </w:tblGrid>
      <w:tr w:rsidR="00624548" w:rsidRPr="004B6B42" w:rsidTr="00624548">
        <w:tc>
          <w:tcPr>
            <w:tcW w:w="336" w:type="dxa"/>
            <w:vMerge w:val="restart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подпрограммы, задачи, мероприятия </w:t>
            </w:r>
          </w:p>
        </w:tc>
        <w:tc>
          <w:tcPr>
            <w:tcW w:w="1264" w:type="dxa"/>
            <w:vMerge w:val="restart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800" w:type="dxa"/>
            <w:gridSpan w:val="6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736" w:type="dxa"/>
            <w:gridSpan w:val="2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9" w:type="dxa"/>
            <w:gridSpan w:val="8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Расходы (тыс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>уб.), годы</w:t>
            </w:r>
          </w:p>
        </w:tc>
        <w:tc>
          <w:tcPr>
            <w:tcW w:w="1440" w:type="dxa"/>
            <w:vMerge w:val="restart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подпрограммного мероприятия (в натуральном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выражении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24548" w:rsidRPr="004B6B42" w:rsidTr="00624548">
        <w:tc>
          <w:tcPr>
            <w:tcW w:w="336" w:type="dxa"/>
            <w:vMerge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8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783" w:type="dxa"/>
            <w:gridSpan w:val="3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2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69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25" w:type="dxa"/>
            <w:gridSpan w:val="2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1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ЦСР на 2016</w:t>
            </w: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632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67" w:type="dxa"/>
          </w:tcPr>
          <w:p w:rsidR="00624548" w:rsidRPr="004B6B42" w:rsidRDefault="00624548" w:rsidP="0062454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Итого на 2014-2020 годы</w:t>
            </w:r>
          </w:p>
        </w:tc>
        <w:tc>
          <w:tcPr>
            <w:tcW w:w="1440" w:type="dxa"/>
            <w:vMerge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548" w:rsidRPr="004B6B42" w:rsidTr="00624548">
        <w:tc>
          <w:tcPr>
            <w:tcW w:w="33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624548" w:rsidRPr="004B6B42" w:rsidRDefault="00624548" w:rsidP="00E42779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264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68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8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48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652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62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693" w:type="dxa"/>
          </w:tcPr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725" w:type="dxa"/>
            <w:gridSpan w:val="2"/>
          </w:tcPr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53,0</w:t>
            </w:r>
          </w:p>
        </w:tc>
        <w:tc>
          <w:tcPr>
            <w:tcW w:w="1016" w:type="dxa"/>
          </w:tcPr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B1597D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24548" w:rsidRPr="004B6B42"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56,0</w:t>
            </w: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9D1F3D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624548" w:rsidRPr="004B6B42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56,0</w:t>
            </w:r>
          </w:p>
        </w:tc>
        <w:tc>
          <w:tcPr>
            <w:tcW w:w="632" w:type="dxa"/>
          </w:tcPr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56,0</w:t>
            </w:r>
          </w:p>
        </w:tc>
        <w:tc>
          <w:tcPr>
            <w:tcW w:w="767" w:type="dxa"/>
          </w:tcPr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B1597D" w:rsidP="009D1F3D">
            <w:pPr>
              <w:widowControl w:val="0"/>
              <w:autoSpaceDE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9D1F3D" w:rsidRPr="004B6B42">
              <w:rPr>
                <w:rFonts w:ascii="Arial" w:hAnsi="Arial" w:cs="Arial"/>
                <w:b/>
                <w:sz w:val="24"/>
                <w:szCs w:val="24"/>
              </w:rPr>
              <w:t>56,30</w:t>
            </w:r>
          </w:p>
        </w:tc>
        <w:tc>
          <w:tcPr>
            <w:tcW w:w="1440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B42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</w:tr>
      <w:tr w:rsidR="00624548" w:rsidRPr="004B6B42" w:rsidTr="00624548">
        <w:tc>
          <w:tcPr>
            <w:tcW w:w="33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624548" w:rsidRPr="004B6B42" w:rsidRDefault="00624548" w:rsidP="00E4277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0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548" w:rsidRPr="004B6B42" w:rsidTr="00624548">
        <w:tc>
          <w:tcPr>
            <w:tcW w:w="33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85" w:type="dxa"/>
            <w:gridSpan w:val="9"/>
          </w:tcPr>
          <w:p w:rsidR="00624548" w:rsidRPr="004B6B42" w:rsidRDefault="00624548" w:rsidP="00E4277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Цель: Повышение роли физической культуры и спорта в формировании здорового образа жизни населения</w:t>
            </w:r>
          </w:p>
          <w:p w:rsidR="00624548" w:rsidRPr="004B6B42" w:rsidRDefault="00624548" w:rsidP="00E4277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548" w:rsidRPr="004B6B42" w:rsidTr="00624548">
        <w:tc>
          <w:tcPr>
            <w:tcW w:w="33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624548" w:rsidRPr="004B6B42" w:rsidRDefault="00624548" w:rsidP="00E4277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1" w:type="dxa"/>
            <w:gridSpan w:val="18"/>
          </w:tcPr>
          <w:p w:rsidR="00624548" w:rsidRPr="004B6B42" w:rsidRDefault="00624548" w:rsidP="00E4277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Задача 1. Привлечение населения к занятиям физической культурой, спортом.</w:t>
            </w:r>
          </w:p>
          <w:p w:rsidR="00624548" w:rsidRPr="004B6B42" w:rsidRDefault="00624548" w:rsidP="00E4277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Привлечение населения к участию в спортивных и физкультурных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мероприятиях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548" w:rsidRPr="004B6B42" w:rsidTr="00624548">
        <w:tc>
          <w:tcPr>
            <w:tcW w:w="33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624548" w:rsidRPr="004B6B42" w:rsidRDefault="00624548" w:rsidP="00F7145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1264" w:type="dxa"/>
          </w:tcPr>
          <w:p w:rsidR="00624548" w:rsidRPr="004B6B42" w:rsidRDefault="00624548" w:rsidP="00F7145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администрация поселка Большая Ирба</w:t>
            </w:r>
          </w:p>
        </w:tc>
        <w:tc>
          <w:tcPr>
            <w:tcW w:w="70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8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8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52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9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25" w:type="dxa"/>
            <w:gridSpan w:val="2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53,000</w:t>
            </w:r>
          </w:p>
        </w:tc>
        <w:tc>
          <w:tcPr>
            <w:tcW w:w="101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B1597D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</w:t>
            </w:r>
            <w:r w:rsidR="00624548" w:rsidRPr="004B6B4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9D1F3D" w:rsidP="009D1F3D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15,</w:t>
            </w:r>
            <w:r w:rsidR="00624548" w:rsidRPr="004B6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632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76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D7610B" w:rsidP="009D1F3D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</w:t>
            </w:r>
            <w:r w:rsidR="009D1F3D" w:rsidRPr="004B6B42">
              <w:rPr>
                <w:rFonts w:ascii="Arial" w:hAnsi="Arial" w:cs="Arial"/>
                <w:sz w:val="24"/>
                <w:szCs w:val="24"/>
              </w:rPr>
              <w:t>56,3</w:t>
            </w:r>
          </w:p>
        </w:tc>
        <w:tc>
          <w:tcPr>
            <w:tcW w:w="1440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548" w:rsidRPr="004B6B42" w:rsidTr="00624548">
        <w:tc>
          <w:tcPr>
            <w:tcW w:w="33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624548" w:rsidRPr="004B6B42" w:rsidRDefault="00624548" w:rsidP="00F7145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64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8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548" w:rsidRPr="004B6B42" w:rsidTr="00624548">
        <w:tc>
          <w:tcPr>
            <w:tcW w:w="33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624548" w:rsidRPr="004B6B42" w:rsidRDefault="00624548" w:rsidP="00F7145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Организация и проведение поселковых спортивно – массовых мероприятий</w:t>
            </w:r>
          </w:p>
        </w:tc>
        <w:tc>
          <w:tcPr>
            <w:tcW w:w="1264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68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11 05</w:t>
            </w:r>
          </w:p>
        </w:tc>
        <w:tc>
          <w:tcPr>
            <w:tcW w:w="58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8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8081</w:t>
            </w:r>
          </w:p>
        </w:tc>
        <w:tc>
          <w:tcPr>
            <w:tcW w:w="62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93" w:type="dxa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725" w:type="dxa"/>
            <w:gridSpan w:val="2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49,000</w:t>
            </w:r>
          </w:p>
        </w:tc>
        <w:tc>
          <w:tcPr>
            <w:tcW w:w="1016" w:type="dxa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0220080810</w:t>
            </w:r>
          </w:p>
        </w:tc>
        <w:tc>
          <w:tcPr>
            <w:tcW w:w="673" w:type="dxa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B1597D" w:rsidP="00B1597D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673" w:type="dxa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B1597D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673" w:type="dxa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9D1F3D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15</w:t>
            </w:r>
            <w:r w:rsidR="00B1597D" w:rsidRPr="004B6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3" w:type="dxa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632" w:type="dxa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767" w:type="dxa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B1597D" w:rsidP="009D1F3D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</w:t>
            </w:r>
            <w:r w:rsidR="009D1F3D" w:rsidRPr="004B6B42">
              <w:rPr>
                <w:rFonts w:ascii="Arial" w:hAnsi="Arial" w:cs="Arial"/>
                <w:sz w:val="24"/>
                <w:szCs w:val="24"/>
              </w:rPr>
              <w:t>55,20</w:t>
            </w:r>
          </w:p>
        </w:tc>
        <w:tc>
          <w:tcPr>
            <w:tcW w:w="1440" w:type="dxa"/>
          </w:tcPr>
          <w:p w:rsidR="00624548" w:rsidRPr="004B6B42" w:rsidRDefault="00624548" w:rsidP="00F7145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физкультурно – массовых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и спортивных мероприятий, проводимых на территории муниципального образования, повы</w:t>
            </w: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 xml:space="preserve">шение численности населения, занимающихся физической культурой и спортом </w:t>
            </w:r>
          </w:p>
        </w:tc>
      </w:tr>
      <w:tr w:rsidR="00624548" w:rsidRPr="004B6B42" w:rsidTr="00624548">
        <w:tc>
          <w:tcPr>
            <w:tcW w:w="33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624548" w:rsidRPr="004B6B42" w:rsidRDefault="00624548" w:rsidP="00F7145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Заливка и содержание спортивного ледового катка</w:t>
            </w:r>
          </w:p>
        </w:tc>
        <w:tc>
          <w:tcPr>
            <w:tcW w:w="1264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68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11 05</w:t>
            </w:r>
          </w:p>
        </w:tc>
        <w:tc>
          <w:tcPr>
            <w:tcW w:w="58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8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8081</w:t>
            </w:r>
          </w:p>
        </w:tc>
        <w:tc>
          <w:tcPr>
            <w:tcW w:w="62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93" w:type="dxa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25" w:type="dxa"/>
            <w:gridSpan w:val="2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016" w:type="dxa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0220080810</w:t>
            </w:r>
          </w:p>
        </w:tc>
        <w:tc>
          <w:tcPr>
            <w:tcW w:w="673" w:type="dxa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3" w:type="dxa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  <w:tc>
          <w:tcPr>
            <w:tcW w:w="673" w:type="dxa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9D1F3D" w:rsidP="00B1597D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</w:t>
            </w:r>
          </w:p>
        </w:tc>
        <w:tc>
          <w:tcPr>
            <w:tcW w:w="673" w:type="dxa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  <w:tc>
          <w:tcPr>
            <w:tcW w:w="632" w:type="dxa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  <w:tc>
          <w:tcPr>
            <w:tcW w:w="767" w:type="dxa"/>
          </w:tcPr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9D1F3D" w:rsidP="00F71458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77,10</w:t>
            </w:r>
          </w:p>
        </w:tc>
        <w:tc>
          <w:tcPr>
            <w:tcW w:w="1440" w:type="dxa"/>
          </w:tcPr>
          <w:p w:rsidR="00624548" w:rsidRPr="004B6B42" w:rsidRDefault="00624548" w:rsidP="00F7145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Привлечение населения к занятиям на коньках</w:t>
            </w:r>
          </w:p>
        </w:tc>
      </w:tr>
      <w:tr w:rsidR="00624548" w:rsidRPr="004B6B42" w:rsidTr="00624548">
        <w:tc>
          <w:tcPr>
            <w:tcW w:w="33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624548" w:rsidRPr="004B6B42" w:rsidRDefault="00624548" w:rsidP="00F71458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соревнованиях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>, спортивно – массовых мероприятиях районного и краевого уровня с целью повышения спортивного мастерства</w:t>
            </w:r>
          </w:p>
        </w:tc>
        <w:tc>
          <w:tcPr>
            <w:tcW w:w="1264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68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11 05</w:t>
            </w:r>
          </w:p>
        </w:tc>
        <w:tc>
          <w:tcPr>
            <w:tcW w:w="58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8081</w:t>
            </w:r>
          </w:p>
        </w:tc>
        <w:tc>
          <w:tcPr>
            <w:tcW w:w="62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93" w:type="dxa"/>
          </w:tcPr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25" w:type="dxa"/>
            <w:gridSpan w:val="2"/>
          </w:tcPr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016" w:type="dxa"/>
          </w:tcPr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0220080810</w:t>
            </w:r>
          </w:p>
        </w:tc>
        <w:tc>
          <w:tcPr>
            <w:tcW w:w="673" w:type="dxa"/>
          </w:tcPr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B1597D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  <w:r w:rsidR="00624548" w:rsidRPr="004B6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3" w:type="dxa"/>
          </w:tcPr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673" w:type="dxa"/>
          </w:tcPr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9D1F3D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</w:t>
            </w:r>
            <w:r w:rsidR="00624548" w:rsidRPr="004B6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73" w:type="dxa"/>
          </w:tcPr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632" w:type="dxa"/>
          </w:tcPr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67" w:type="dxa"/>
          </w:tcPr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9D1F3D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</w:t>
            </w:r>
            <w:r w:rsidR="009D1F3D" w:rsidRPr="004B6B42">
              <w:rPr>
                <w:rFonts w:ascii="Arial" w:hAnsi="Arial" w:cs="Arial"/>
                <w:sz w:val="24"/>
                <w:szCs w:val="24"/>
              </w:rPr>
              <w:t>1</w:t>
            </w:r>
            <w:r w:rsidRPr="004B6B42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440" w:type="dxa"/>
          </w:tcPr>
          <w:p w:rsidR="00624548" w:rsidRPr="004B6B42" w:rsidRDefault="00624548" w:rsidP="002E42E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Повышения спортивного мастерства</w:t>
            </w:r>
          </w:p>
        </w:tc>
      </w:tr>
      <w:tr w:rsidR="00624548" w:rsidRPr="004B6B42" w:rsidTr="00624548">
        <w:tc>
          <w:tcPr>
            <w:tcW w:w="33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85" w:type="dxa"/>
            <w:gridSpan w:val="9"/>
          </w:tcPr>
          <w:p w:rsidR="00624548" w:rsidRPr="004B6B42" w:rsidRDefault="00624548" w:rsidP="002E42E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Задача 2. Улучшение материально </w:t>
            </w:r>
            <w:r w:rsidRPr="004B6B42">
              <w:rPr>
                <w:rFonts w:ascii="Arial" w:hAnsi="Arial" w:cs="Arial"/>
                <w:sz w:val="24"/>
                <w:szCs w:val="24"/>
              </w:rPr>
              <w:lastRenderedPageBreak/>
              <w:t xml:space="preserve">– технического оснащения </w:t>
            </w:r>
          </w:p>
          <w:p w:rsidR="00624548" w:rsidRPr="004B6B42" w:rsidRDefault="00624548" w:rsidP="002E42E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548" w:rsidRPr="004B6B42" w:rsidTr="00624548">
        <w:tc>
          <w:tcPr>
            <w:tcW w:w="33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624548" w:rsidRPr="004B6B42" w:rsidRDefault="00624548" w:rsidP="002E42E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Приобретение спортивного инвентаря, материально – техническое обеспечение </w:t>
            </w:r>
          </w:p>
        </w:tc>
        <w:tc>
          <w:tcPr>
            <w:tcW w:w="1264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администрация поселка Большая Ирба</w:t>
            </w:r>
          </w:p>
        </w:tc>
        <w:tc>
          <w:tcPr>
            <w:tcW w:w="70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  <w:tc>
          <w:tcPr>
            <w:tcW w:w="68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11 05</w:t>
            </w:r>
          </w:p>
        </w:tc>
        <w:tc>
          <w:tcPr>
            <w:tcW w:w="583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8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8081</w:t>
            </w:r>
          </w:p>
        </w:tc>
        <w:tc>
          <w:tcPr>
            <w:tcW w:w="627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693" w:type="dxa"/>
          </w:tcPr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25" w:type="dxa"/>
            <w:gridSpan w:val="2"/>
          </w:tcPr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6" w:type="dxa"/>
          </w:tcPr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E4277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0220080810</w:t>
            </w:r>
          </w:p>
        </w:tc>
        <w:tc>
          <w:tcPr>
            <w:tcW w:w="673" w:type="dxa"/>
          </w:tcPr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3" w:type="dxa"/>
          </w:tcPr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3" w:type="dxa"/>
          </w:tcPr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3" w:type="dxa"/>
          </w:tcPr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32" w:type="dxa"/>
          </w:tcPr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67" w:type="dxa"/>
          </w:tcPr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>3,000</w:t>
            </w:r>
          </w:p>
          <w:p w:rsidR="00624548" w:rsidRPr="004B6B42" w:rsidRDefault="00624548" w:rsidP="002E42E5">
            <w:pPr>
              <w:widowControl w:val="0"/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548" w:rsidRPr="004B6B42" w:rsidRDefault="00624548" w:rsidP="002E42E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4548" w:rsidRPr="004B6B42" w:rsidRDefault="00624548" w:rsidP="002E42E5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B6B42">
              <w:rPr>
                <w:rFonts w:ascii="Arial" w:hAnsi="Arial" w:cs="Arial"/>
                <w:sz w:val="24"/>
                <w:szCs w:val="24"/>
              </w:rPr>
              <w:t xml:space="preserve">Улучшение материально – технического оснащения, увеличение количества населения, </w:t>
            </w:r>
            <w:proofErr w:type="gramStart"/>
            <w:r w:rsidRPr="004B6B42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4B6B42">
              <w:rPr>
                <w:rFonts w:ascii="Arial" w:hAnsi="Arial" w:cs="Arial"/>
                <w:sz w:val="24"/>
                <w:szCs w:val="24"/>
              </w:rPr>
              <w:t xml:space="preserve"> физической культурой </w:t>
            </w:r>
          </w:p>
        </w:tc>
      </w:tr>
    </w:tbl>
    <w:p w:rsidR="00E42779" w:rsidRPr="004B6B42" w:rsidRDefault="00E42779" w:rsidP="002E42E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42E5" w:rsidRPr="004B6B42" w:rsidRDefault="002E42E5" w:rsidP="002E42E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440" w:rsidRPr="004B6B42" w:rsidRDefault="00CE0440" w:rsidP="002E42E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42E5" w:rsidRPr="004B6B42" w:rsidRDefault="002E42E5" w:rsidP="002E42E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B42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4B6B42">
        <w:rPr>
          <w:rFonts w:ascii="Arial" w:hAnsi="Arial" w:cs="Arial"/>
          <w:sz w:val="24"/>
          <w:szCs w:val="24"/>
        </w:rPr>
        <w:t xml:space="preserve">поселка </w:t>
      </w:r>
      <w:r w:rsidR="00CE0440" w:rsidRPr="004B6B42">
        <w:rPr>
          <w:rFonts w:ascii="Arial" w:hAnsi="Arial" w:cs="Arial"/>
          <w:sz w:val="24"/>
          <w:szCs w:val="24"/>
        </w:rPr>
        <w:t xml:space="preserve"> </w:t>
      </w:r>
      <w:r w:rsidRPr="004B6B42">
        <w:rPr>
          <w:rFonts w:ascii="Arial" w:hAnsi="Arial" w:cs="Arial"/>
          <w:sz w:val="24"/>
          <w:szCs w:val="24"/>
        </w:rPr>
        <w:t xml:space="preserve">                  </w:t>
      </w:r>
      <w:r w:rsidR="00CE0440" w:rsidRPr="004B6B42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4B6B42">
        <w:rPr>
          <w:rFonts w:ascii="Arial" w:hAnsi="Arial" w:cs="Arial"/>
          <w:sz w:val="24"/>
          <w:szCs w:val="24"/>
        </w:rPr>
        <w:t>Г.</w:t>
      </w:r>
      <w:proofErr w:type="gramEnd"/>
      <w:r w:rsidRPr="004B6B42">
        <w:rPr>
          <w:rFonts w:ascii="Arial" w:hAnsi="Arial" w:cs="Arial"/>
          <w:sz w:val="24"/>
          <w:szCs w:val="24"/>
        </w:rPr>
        <w:t>Г. Кузик</w:t>
      </w:r>
    </w:p>
    <w:p w:rsidR="00E42779" w:rsidRPr="004B6B42" w:rsidRDefault="00E42779" w:rsidP="00E42779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6A2F" w:rsidRPr="004B6B42" w:rsidRDefault="00036A2F" w:rsidP="00591CE1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36A2F" w:rsidRPr="004B6B42" w:rsidSect="00F735B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  <w:sz w:val="28"/>
        <w:szCs w:val="28"/>
      </w:rPr>
    </w:lvl>
  </w:abstractNum>
  <w:abstractNum w:abstractNumId="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AC15FD"/>
    <w:rsid w:val="0000536C"/>
    <w:rsid w:val="000150A0"/>
    <w:rsid w:val="00036A2F"/>
    <w:rsid w:val="00037632"/>
    <w:rsid w:val="00054F80"/>
    <w:rsid w:val="00066342"/>
    <w:rsid w:val="0007304C"/>
    <w:rsid w:val="00073C78"/>
    <w:rsid w:val="00075A51"/>
    <w:rsid w:val="00080995"/>
    <w:rsid w:val="0008345A"/>
    <w:rsid w:val="000A0542"/>
    <w:rsid w:val="000A0B78"/>
    <w:rsid w:val="000A2A84"/>
    <w:rsid w:val="000D12F4"/>
    <w:rsid w:val="000D33F7"/>
    <w:rsid w:val="000E209F"/>
    <w:rsid w:val="000E4028"/>
    <w:rsid w:val="000E7DD0"/>
    <w:rsid w:val="000F5E00"/>
    <w:rsid w:val="00111819"/>
    <w:rsid w:val="00121F78"/>
    <w:rsid w:val="00127832"/>
    <w:rsid w:val="00155964"/>
    <w:rsid w:val="0017421D"/>
    <w:rsid w:val="001822CF"/>
    <w:rsid w:val="00191C03"/>
    <w:rsid w:val="001A221D"/>
    <w:rsid w:val="001A46C0"/>
    <w:rsid w:val="001A696C"/>
    <w:rsid w:val="001B393E"/>
    <w:rsid w:val="001D1EA8"/>
    <w:rsid w:val="001D6C4F"/>
    <w:rsid w:val="001E63A7"/>
    <w:rsid w:val="001E78E2"/>
    <w:rsid w:val="0020028A"/>
    <w:rsid w:val="0020391B"/>
    <w:rsid w:val="00204085"/>
    <w:rsid w:val="002049EC"/>
    <w:rsid w:val="00223000"/>
    <w:rsid w:val="00224F35"/>
    <w:rsid w:val="002621C8"/>
    <w:rsid w:val="00270274"/>
    <w:rsid w:val="00272CF1"/>
    <w:rsid w:val="00276477"/>
    <w:rsid w:val="00286E1C"/>
    <w:rsid w:val="00293D69"/>
    <w:rsid w:val="002B6C73"/>
    <w:rsid w:val="002B79BD"/>
    <w:rsid w:val="002C3105"/>
    <w:rsid w:val="002E42E5"/>
    <w:rsid w:val="002E6143"/>
    <w:rsid w:val="002E76D2"/>
    <w:rsid w:val="002F0B03"/>
    <w:rsid w:val="002F5E15"/>
    <w:rsid w:val="003130F0"/>
    <w:rsid w:val="00321827"/>
    <w:rsid w:val="00326B33"/>
    <w:rsid w:val="003364D3"/>
    <w:rsid w:val="003441D4"/>
    <w:rsid w:val="00354492"/>
    <w:rsid w:val="00372473"/>
    <w:rsid w:val="003775DD"/>
    <w:rsid w:val="00385539"/>
    <w:rsid w:val="00387961"/>
    <w:rsid w:val="00387D0E"/>
    <w:rsid w:val="00394588"/>
    <w:rsid w:val="00396496"/>
    <w:rsid w:val="003A252F"/>
    <w:rsid w:val="003C093E"/>
    <w:rsid w:val="003C43B1"/>
    <w:rsid w:val="003D5DA8"/>
    <w:rsid w:val="003E1AB5"/>
    <w:rsid w:val="003E6E4F"/>
    <w:rsid w:val="003F2FFA"/>
    <w:rsid w:val="003F47C3"/>
    <w:rsid w:val="004010E0"/>
    <w:rsid w:val="00402874"/>
    <w:rsid w:val="00403025"/>
    <w:rsid w:val="004078B0"/>
    <w:rsid w:val="004123CC"/>
    <w:rsid w:val="00415C13"/>
    <w:rsid w:val="00425CFD"/>
    <w:rsid w:val="004408AB"/>
    <w:rsid w:val="0044633F"/>
    <w:rsid w:val="0045262E"/>
    <w:rsid w:val="0047543F"/>
    <w:rsid w:val="00482889"/>
    <w:rsid w:val="004833BC"/>
    <w:rsid w:val="00483BA0"/>
    <w:rsid w:val="00497F2B"/>
    <w:rsid w:val="004B6B42"/>
    <w:rsid w:val="004D1F2A"/>
    <w:rsid w:val="004D2DEA"/>
    <w:rsid w:val="004D5E70"/>
    <w:rsid w:val="004F0D7E"/>
    <w:rsid w:val="005245B2"/>
    <w:rsid w:val="005340C6"/>
    <w:rsid w:val="005366F6"/>
    <w:rsid w:val="005372E4"/>
    <w:rsid w:val="00544991"/>
    <w:rsid w:val="00566548"/>
    <w:rsid w:val="00567414"/>
    <w:rsid w:val="00573C94"/>
    <w:rsid w:val="00576382"/>
    <w:rsid w:val="00577CA1"/>
    <w:rsid w:val="00591CE1"/>
    <w:rsid w:val="005A5D90"/>
    <w:rsid w:val="005B2D42"/>
    <w:rsid w:val="005E143F"/>
    <w:rsid w:val="006238BC"/>
    <w:rsid w:val="00624548"/>
    <w:rsid w:val="006342CA"/>
    <w:rsid w:val="00634D19"/>
    <w:rsid w:val="00636180"/>
    <w:rsid w:val="0065272C"/>
    <w:rsid w:val="0065359F"/>
    <w:rsid w:val="006579F0"/>
    <w:rsid w:val="006633C1"/>
    <w:rsid w:val="00672162"/>
    <w:rsid w:val="00675CAB"/>
    <w:rsid w:val="0067783A"/>
    <w:rsid w:val="00677BB6"/>
    <w:rsid w:val="00692688"/>
    <w:rsid w:val="006A2D30"/>
    <w:rsid w:val="006B09A3"/>
    <w:rsid w:val="006B195C"/>
    <w:rsid w:val="006C2715"/>
    <w:rsid w:val="006C3665"/>
    <w:rsid w:val="006D671B"/>
    <w:rsid w:val="006E2755"/>
    <w:rsid w:val="007300F2"/>
    <w:rsid w:val="00735466"/>
    <w:rsid w:val="00735C18"/>
    <w:rsid w:val="007367F7"/>
    <w:rsid w:val="0075198A"/>
    <w:rsid w:val="0075289D"/>
    <w:rsid w:val="007575C0"/>
    <w:rsid w:val="00767DFF"/>
    <w:rsid w:val="00773301"/>
    <w:rsid w:val="00784A41"/>
    <w:rsid w:val="007878E1"/>
    <w:rsid w:val="00790A06"/>
    <w:rsid w:val="00794528"/>
    <w:rsid w:val="007A7D95"/>
    <w:rsid w:val="007B7D86"/>
    <w:rsid w:val="007C7758"/>
    <w:rsid w:val="007D0BC2"/>
    <w:rsid w:val="007D3107"/>
    <w:rsid w:val="007D7537"/>
    <w:rsid w:val="007E70B3"/>
    <w:rsid w:val="007E7A50"/>
    <w:rsid w:val="00806C24"/>
    <w:rsid w:val="00814332"/>
    <w:rsid w:val="0081774B"/>
    <w:rsid w:val="0082732E"/>
    <w:rsid w:val="00832FD6"/>
    <w:rsid w:val="00836460"/>
    <w:rsid w:val="008461CA"/>
    <w:rsid w:val="0086288A"/>
    <w:rsid w:val="00870BC9"/>
    <w:rsid w:val="00872C72"/>
    <w:rsid w:val="008913E0"/>
    <w:rsid w:val="008A56C0"/>
    <w:rsid w:val="008A69A0"/>
    <w:rsid w:val="008A794A"/>
    <w:rsid w:val="008C212A"/>
    <w:rsid w:val="008C3378"/>
    <w:rsid w:val="008C4AFB"/>
    <w:rsid w:val="008C53AA"/>
    <w:rsid w:val="008F09A2"/>
    <w:rsid w:val="008F45EE"/>
    <w:rsid w:val="00900AA9"/>
    <w:rsid w:val="0091658A"/>
    <w:rsid w:val="00923059"/>
    <w:rsid w:val="009250B4"/>
    <w:rsid w:val="00946E7A"/>
    <w:rsid w:val="00950FB9"/>
    <w:rsid w:val="0096456C"/>
    <w:rsid w:val="00970DED"/>
    <w:rsid w:val="00981B2C"/>
    <w:rsid w:val="009948FE"/>
    <w:rsid w:val="00994B9C"/>
    <w:rsid w:val="009A11F4"/>
    <w:rsid w:val="009B7E90"/>
    <w:rsid w:val="009C41D8"/>
    <w:rsid w:val="009D1F3D"/>
    <w:rsid w:val="009D392D"/>
    <w:rsid w:val="009D714A"/>
    <w:rsid w:val="009E2B6A"/>
    <w:rsid w:val="00A1313E"/>
    <w:rsid w:val="00A27B30"/>
    <w:rsid w:val="00A337D6"/>
    <w:rsid w:val="00A46731"/>
    <w:rsid w:val="00A62F98"/>
    <w:rsid w:val="00A63FC2"/>
    <w:rsid w:val="00A81F29"/>
    <w:rsid w:val="00A91FDD"/>
    <w:rsid w:val="00AA1076"/>
    <w:rsid w:val="00AA42DE"/>
    <w:rsid w:val="00AB1029"/>
    <w:rsid w:val="00AB2E7F"/>
    <w:rsid w:val="00AC15FD"/>
    <w:rsid w:val="00AC2CC2"/>
    <w:rsid w:val="00AC2FBB"/>
    <w:rsid w:val="00AD32A0"/>
    <w:rsid w:val="00AD374A"/>
    <w:rsid w:val="00AE1CCC"/>
    <w:rsid w:val="00B075D0"/>
    <w:rsid w:val="00B1597D"/>
    <w:rsid w:val="00B31246"/>
    <w:rsid w:val="00B55049"/>
    <w:rsid w:val="00B55AAF"/>
    <w:rsid w:val="00B76D37"/>
    <w:rsid w:val="00B773A1"/>
    <w:rsid w:val="00B90807"/>
    <w:rsid w:val="00B93686"/>
    <w:rsid w:val="00BC2A78"/>
    <w:rsid w:val="00BE6038"/>
    <w:rsid w:val="00BE63C7"/>
    <w:rsid w:val="00C1177E"/>
    <w:rsid w:val="00C13B76"/>
    <w:rsid w:val="00C43BF6"/>
    <w:rsid w:val="00C52E4C"/>
    <w:rsid w:val="00C55348"/>
    <w:rsid w:val="00C82E56"/>
    <w:rsid w:val="00C866E6"/>
    <w:rsid w:val="00CA1761"/>
    <w:rsid w:val="00CA52B5"/>
    <w:rsid w:val="00CB32D9"/>
    <w:rsid w:val="00CD3398"/>
    <w:rsid w:val="00CD63DA"/>
    <w:rsid w:val="00CE0440"/>
    <w:rsid w:val="00CE26A0"/>
    <w:rsid w:val="00CE7838"/>
    <w:rsid w:val="00CF322A"/>
    <w:rsid w:val="00CF3D87"/>
    <w:rsid w:val="00D21AFA"/>
    <w:rsid w:val="00D24576"/>
    <w:rsid w:val="00D374AE"/>
    <w:rsid w:val="00D42D49"/>
    <w:rsid w:val="00D524E9"/>
    <w:rsid w:val="00D7610B"/>
    <w:rsid w:val="00D840F9"/>
    <w:rsid w:val="00D85DB0"/>
    <w:rsid w:val="00D87FAC"/>
    <w:rsid w:val="00D9367C"/>
    <w:rsid w:val="00DD5FDA"/>
    <w:rsid w:val="00DF758D"/>
    <w:rsid w:val="00E001BE"/>
    <w:rsid w:val="00E055A2"/>
    <w:rsid w:val="00E0673B"/>
    <w:rsid w:val="00E1108E"/>
    <w:rsid w:val="00E1599E"/>
    <w:rsid w:val="00E42779"/>
    <w:rsid w:val="00E560B7"/>
    <w:rsid w:val="00E62588"/>
    <w:rsid w:val="00E63D9B"/>
    <w:rsid w:val="00E64C42"/>
    <w:rsid w:val="00E65EF1"/>
    <w:rsid w:val="00E738C1"/>
    <w:rsid w:val="00E74F90"/>
    <w:rsid w:val="00E75CBD"/>
    <w:rsid w:val="00E862ED"/>
    <w:rsid w:val="00E86829"/>
    <w:rsid w:val="00E9015A"/>
    <w:rsid w:val="00E90276"/>
    <w:rsid w:val="00E9193F"/>
    <w:rsid w:val="00E94351"/>
    <w:rsid w:val="00EA08A6"/>
    <w:rsid w:val="00EA3301"/>
    <w:rsid w:val="00EB1030"/>
    <w:rsid w:val="00EB3232"/>
    <w:rsid w:val="00EB348B"/>
    <w:rsid w:val="00EC6E02"/>
    <w:rsid w:val="00ED2AAE"/>
    <w:rsid w:val="00EF1BF8"/>
    <w:rsid w:val="00F020F0"/>
    <w:rsid w:val="00F071C4"/>
    <w:rsid w:val="00F118AE"/>
    <w:rsid w:val="00F24C41"/>
    <w:rsid w:val="00F25733"/>
    <w:rsid w:val="00F25F57"/>
    <w:rsid w:val="00F330D4"/>
    <w:rsid w:val="00F37A32"/>
    <w:rsid w:val="00F42F48"/>
    <w:rsid w:val="00F60981"/>
    <w:rsid w:val="00F71458"/>
    <w:rsid w:val="00F735BB"/>
    <w:rsid w:val="00F738CF"/>
    <w:rsid w:val="00F75698"/>
    <w:rsid w:val="00F91DA7"/>
    <w:rsid w:val="00FC4511"/>
    <w:rsid w:val="00FC5A53"/>
    <w:rsid w:val="00FD06A0"/>
    <w:rsid w:val="00FD0F5A"/>
    <w:rsid w:val="00FF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15FD"/>
    <w:pPr>
      <w:ind w:left="720"/>
      <w:contextualSpacing/>
    </w:pPr>
  </w:style>
  <w:style w:type="table" w:styleId="a4">
    <w:name w:val="Table Grid"/>
    <w:basedOn w:val="a1"/>
    <w:uiPriority w:val="59"/>
    <w:rsid w:val="00AC1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91CE1"/>
    <w:rPr>
      <w:color w:val="000080"/>
      <w:u w:val="single"/>
    </w:rPr>
  </w:style>
  <w:style w:type="paragraph" w:styleId="a6">
    <w:name w:val="Body Text Indent"/>
    <w:basedOn w:val="a"/>
    <w:link w:val="a7"/>
    <w:rsid w:val="00591CE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591CE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591CE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591CE1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591CE1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paragraph" w:customStyle="1" w:styleId="1">
    <w:name w:val="Абзац списка1"/>
    <w:basedOn w:val="a"/>
    <w:rsid w:val="00591CE1"/>
    <w:pPr>
      <w:ind w:left="720"/>
    </w:pPr>
    <w:rPr>
      <w:rFonts w:ascii="Calibri" w:eastAsia="Calibri" w:hAnsi="Calibri" w:cs="Calibri"/>
      <w:lang w:eastAsia="zh-CN"/>
    </w:rPr>
  </w:style>
  <w:style w:type="table" w:customStyle="1" w:styleId="10">
    <w:name w:val="Сетка таблицы1"/>
    <w:basedOn w:val="a1"/>
    <w:next w:val="a4"/>
    <w:uiPriority w:val="59"/>
    <w:rsid w:val="007D0BC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F856-BF84-4E58-AE80-89D541B7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56</Pages>
  <Words>11105</Words>
  <Characters>63299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265</cp:revision>
  <cp:lastPrinted>2018-03-07T09:15:00Z</cp:lastPrinted>
  <dcterms:created xsi:type="dcterms:W3CDTF">2016-10-27T04:44:00Z</dcterms:created>
  <dcterms:modified xsi:type="dcterms:W3CDTF">2018-04-03T02:22:00Z</dcterms:modified>
</cp:coreProperties>
</file>