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EF" w:rsidRPr="009430EF" w:rsidRDefault="009430EF" w:rsidP="009430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30EF">
        <w:rPr>
          <w:rFonts w:ascii="Times New Roman" w:hAnsi="Times New Roman" w:cs="Times New Roman"/>
          <w:b/>
          <w:bCs/>
          <w:sz w:val="32"/>
          <w:szCs w:val="32"/>
        </w:rPr>
        <w:t>АДМИНИСТРАЦИЯ ПОСЕЛКА БОЛЬШАЯ ИРБА</w:t>
      </w:r>
      <w:r w:rsidRPr="009430EF">
        <w:rPr>
          <w:rFonts w:ascii="Times New Roman" w:hAnsi="Times New Roman" w:cs="Times New Roman"/>
          <w:b/>
          <w:bCs/>
          <w:sz w:val="32"/>
          <w:szCs w:val="32"/>
        </w:rPr>
        <w:br/>
        <w:t>КУРАГИНСКОГО РАЙОНА</w:t>
      </w:r>
      <w:r w:rsidRPr="009430EF">
        <w:rPr>
          <w:rFonts w:ascii="Times New Roman" w:hAnsi="Times New Roman" w:cs="Times New Roman"/>
          <w:b/>
          <w:bCs/>
          <w:sz w:val="32"/>
          <w:szCs w:val="32"/>
        </w:rPr>
        <w:br/>
        <w:t>КРАСНОЯРСКОГО КРАЯ</w:t>
      </w:r>
    </w:p>
    <w:p w:rsidR="009430EF" w:rsidRPr="009430EF" w:rsidRDefault="009430EF" w:rsidP="009430E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30E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430EF" w:rsidRPr="009430EF" w:rsidRDefault="009430EF" w:rsidP="00943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7887" w:rsidRDefault="001A6FF5" w:rsidP="00943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13.07.2018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9430E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9430EF" w:rsidRPr="009430EF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 Бол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ьшая Ирба                     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147-п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30EF" w:rsidRPr="009430EF" w:rsidRDefault="009430EF" w:rsidP="00943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E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6E7887" w:rsidRDefault="006E7887" w:rsidP="00846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 создании и утверждении</w:t>
      </w:r>
      <w:r w:rsidRPr="006E78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2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рабочей 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рассмотрению вопросов правоприменительной практики по результатам вступивших в законную силу решений судов о признании </w:t>
      </w:r>
      <w:proofErr w:type="gramStart"/>
      <w:r w:rsidRPr="0015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недействительными</w:t>
      </w:r>
      <w:proofErr w:type="gramEnd"/>
      <w:r w:rsidRPr="0015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ненормативных правовых актов, незаконными решений и действий (бездействия) администрации поселка Большая Ирба и её должностных лиц</w:t>
      </w:r>
      <w:r w:rsidR="0084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846684" w:rsidRPr="0015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 w:rsidR="0084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846684" w:rsidRPr="0015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84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рабочей 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6684" w:rsidRPr="0015083A" w:rsidRDefault="00846684" w:rsidP="00846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EDA" w:rsidRPr="009430EF" w:rsidRDefault="00427EDA" w:rsidP="00427E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В  </w:t>
      </w:r>
      <w:proofErr w:type="gramStart"/>
      <w:r w:rsidR="009430EF" w:rsidRPr="009430EF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="009210AC">
        <w:rPr>
          <w:rFonts w:ascii="Times New Roman" w:hAnsi="Times New Roman" w:cs="Times New Roman"/>
          <w:bCs/>
          <w:sz w:val="28"/>
          <w:szCs w:val="28"/>
        </w:rPr>
        <w:t xml:space="preserve"> исполнения требований Федерального закона от 25.12.2008 </w:t>
      </w:r>
      <w:r w:rsidR="00446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210AC">
        <w:rPr>
          <w:rFonts w:ascii="Times New Roman" w:hAnsi="Times New Roman" w:cs="Times New Roman"/>
          <w:bCs/>
          <w:sz w:val="28"/>
          <w:szCs w:val="28"/>
        </w:rPr>
        <w:t xml:space="preserve">№ 273-ФЗ «О противодействии коррупции»,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выработки и принятия мер по предупреждению и устранению причин выявленных нарушений,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руководствуясь Уставом муниципального образования</w:t>
      </w:r>
      <w:r w:rsidRPr="009430EF">
        <w:rPr>
          <w:rFonts w:ascii="Times New Roman" w:hAnsi="Times New Roman" w:cs="Times New Roman"/>
          <w:bCs/>
          <w:sz w:val="28"/>
          <w:szCs w:val="28"/>
        </w:rPr>
        <w:t xml:space="preserve"> пос</w:t>
      </w:r>
      <w:r>
        <w:rPr>
          <w:rFonts w:ascii="Times New Roman" w:hAnsi="Times New Roman" w:cs="Times New Roman"/>
          <w:bCs/>
          <w:sz w:val="28"/>
          <w:szCs w:val="28"/>
        </w:rPr>
        <w:t>елка</w:t>
      </w:r>
      <w:r w:rsidRPr="009430EF">
        <w:rPr>
          <w:rFonts w:ascii="Times New Roman" w:hAnsi="Times New Roman" w:cs="Times New Roman"/>
          <w:bCs/>
          <w:sz w:val="28"/>
          <w:szCs w:val="28"/>
        </w:rPr>
        <w:t xml:space="preserve"> Большая Ирба ПОСТАНОВЛЯЮ</w:t>
      </w:r>
      <w:proofErr w:type="gramEnd"/>
      <w:r w:rsidRPr="009430EF">
        <w:rPr>
          <w:rFonts w:ascii="Times New Roman" w:hAnsi="Times New Roman" w:cs="Times New Roman"/>
          <w:bCs/>
          <w:sz w:val="28"/>
          <w:szCs w:val="28"/>
        </w:rPr>
        <w:t>:</w:t>
      </w:r>
    </w:p>
    <w:p w:rsidR="00920DA2" w:rsidRDefault="009210AC" w:rsidP="0015083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E7887">
        <w:rPr>
          <w:rFonts w:ascii="Times New Roman" w:hAnsi="Times New Roman" w:cs="Times New Roman"/>
          <w:bCs/>
          <w:sz w:val="28"/>
          <w:szCs w:val="28"/>
        </w:rPr>
        <w:t>О создании и у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твер</w:t>
      </w:r>
      <w:r w:rsidR="006E7887">
        <w:rPr>
          <w:rFonts w:ascii="Times New Roman" w:hAnsi="Times New Roman" w:cs="Times New Roman"/>
          <w:bCs/>
          <w:sz w:val="28"/>
          <w:szCs w:val="28"/>
        </w:rPr>
        <w:t>ждении</w:t>
      </w:r>
      <w:r w:rsidRPr="00921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DA2">
        <w:rPr>
          <w:rFonts w:ascii="Times New Roman" w:hAnsi="Times New Roman" w:cs="Times New Roman"/>
          <w:bCs/>
          <w:sz w:val="28"/>
          <w:szCs w:val="28"/>
        </w:rPr>
        <w:t>с</w:t>
      </w:r>
      <w:r w:rsidR="00920DA2" w:rsidRPr="0092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</w:t>
      </w:r>
      <w:r w:rsidR="006E7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20DA2" w:rsidRPr="0092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рабочей группы</w:t>
      </w:r>
      <w:r w:rsidR="0092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0DA2" w:rsidRPr="0092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рассмотрению вопросов правоприменительной практики по результатам вступивших в законную силу решений судов о признании </w:t>
      </w:r>
      <w:proofErr w:type="gramStart"/>
      <w:r w:rsidR="00920DA2" w:rsidRPr="0092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недействительными</w:t>
      </w:r>
      <w:proofErr w:type="gramEnd"/>
      <w:r w:rsidR="00920DA2" w:rsidRPr="0092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ненормативных правовых актов, незаконными решений и действий (бездействия) администрации  поселка Большая Ирба и её должностных лиц</w:t>
      </w:r>
      <w:r w:rsidR="00920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20DA2">
        <w:rPr>
          <w:rFonts w:ascii="Times New Roman" w:hAnsi="Times New Roman" w:cs="Times New Roman"/>
          <w:bCs/>
          <w:sz w:val="28"/>
          <w:szCs w:val="28"/>
        </w:rPr>
        <w:t>сог</w:t>
      </w:r>
      <w:r w:rsidR="00453A48">
        <w:rPr>
          <w:rFonts w:ascii="Times New Roman" w:hAnsi="Times New Roman" w:cs="Times New Roman"/>
          <w:bCs/>
          <w:sz w:val="28"/>
          <w:szCs w:val="28"/>
        </w:rPr>
        <w:t>ласно приложению</w:t>
      </w:r>
      <w:r w:rsidR="00920DA2">
        <w:rPr>
          <w:rFonts w:ascii="Times New Roman" w:hAnsi="Times New Roman" w:cs="Times New Roman"/>
          <w:bCs/>
          <w:sz w:val="28"/>
          <w:szCs w:val="28"/>
        </w:rPr>
        <w:t xml:space="preserve">  № 1 </w:t>
      </w:r>
      <w:r w:rsidR="00920DA2" w:rsidRPr="009430EF">
        <w:rPr>
          <w:rFonts w:ascii="Times New Roman" w:hAnsi="Times New Roman" w:cs="Times New Roman"/>
          <w:bCs/>
          <w:sz w:val="28"/>
          <w:szCs w:val="28"/>
        </w:rPr>
        <w:t>(прилага</w:t>
      </w:r>
      <w:r w:rsidR="00920DA2">
        <w:rPr>
          <w:rFonts w:ascii="Times New Roman" w:hAnsi="Times New Roman" w:cs="Times New Roman"/>
          <w:bCs/>
          <w:sz w:val="28"/>
          <w:szCs w:val="28"/>
        </w:rPr>
        <w:t>е</w:t>
      </w:r>
      <w:r w:rsidR="00920DA2" w:rsidRPr="009430EF">
        <w:rPr>
          <w:rFonts w:ascii="Times New Roman" w:hAnsi="Times New Roman" w:cs="Times New Roman"/>
          <w:bCs/>
          <w:sz w:val="28"/>
          <w:szCs w:val="28"/>
        </w:rPr>
        <w:t>тся).</w:t>
      </w:r>
    </w:p>
    <w:p w:rsidR="0015083A" w:rsidRPr="0015083A" w:rsidRDefault="0015083A" w:rsidP="001508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2. Утвердить </w:t>
      </w:r>
      <w:r w:rsidRPr="0015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рабочей группы по рассмотрению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поселка Большая Ирба и её должностных лиц</w:t>
      </w:r>
      <w:r w:rsidR="00453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2 (прилагается).</w:t>
      </w:r>
    </w:p>
    <w:p w:rsidR="009430EF" w:rsidRPr="009430EF" w:rsidRDefault="0015083A" w:rsidP="009210A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 </w:t>
      </w:r>
      <w:r w:rsidR="009210AC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постановления оставляю за собой.</w:t>
      </w:r>
    </w:p>
    <w:p w:rsidR="009430EF" w:rsidRPr="009430EF" w:rsidRDefault="0015083A" w:rsidP="009210A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9430EF" w:rsidRPr="009430EF">
        <w:rPr>
          <w:rFonts w:ascii="Times New Roman" w:hAnsi="Times New Roman" w:cs="Times New Roman"/>
          <w:bCs/>
          <w:sz w:val="28"/>
          <w:szCs w:val="28"/>
        </w:rPr>
        <w:t>Ирбинский</w:t>
      </w:r>
      <w:proofErr w:type="spellEnd"/>
      <w:r w:rsidR="009430EF" w:rsidRPr="009430EF">
        <w:rPr>
          <w:rFonts w:ascii="Times New Roman" w:hAnsi="Times New Roman" w:cs="Times New Roman"/>
          <w:bCs/>
          <w:sz w:val="28"/>
          <w:szCs w:val="28"/>
        </w:rPr>
        <w:t xml:space="preserve"> вестник»</w:t>
      </w:r>
      <w:r w:rsidR="003C3269">
        <w:rPr>
          <w:rFonts w:ascii="Times New Roman" w:hAnsi="Times New Roman" w:cs="Times New Roman"/>
          <w:bCs/>
          <w:sz w:val="28"/>
          <w:szCs w:val="28"/>
        </w:rPr>
        <w:t xml:space="preserve"> и подлежит размещению на официальном сайте муниципального образования поселок Большая Ирба</w:t>
      </w:r>
      <w:r w:rsidR="009430EF" w:rsidRPr="009430EF">
        <w:rPr>
          <w:rFonts w:ascii="Times New Roman" w:hAnsi="Times New Roman" w:cs="Times New Roman"/>
          <w:bCs/>
          <w:sz w:val="28"/>
          <w:szCs w:val="28"/>
        </w:rPr>
        <w:t>.</w:t>
      </w:r>
    </w:p>
    <w:p w:rsidR="009430EF" w:rsidRPr="009430EF" w:rsidRDefault="009430EF" w:rsidP="009430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0EF" w:rsidRPr="009430EF" w:rsidRDefault="009430EF" w:rsidP="009430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EF">
        <w:rPr>
          <w:rFonts w:ascii="Times New Roman" w:hAnsi="Times New Roman" w:cs="Times New Roman"/>
          <w:bCs/>
          <w:sz w:val="28"/>
          <w:szCs w:val="28"/>
        </w:rPr>
        <w:t>Глав</w:t>
      </w:r>
      <w:r w:rsidR="009210AC">
        <w:rPr>
          <w:rFonts w:ascii="Times New Roman" w:hAnsi="Times New Roman" w:cs="Times New Roman"/>
          <w:bCs/>
          <w:sz w:val="28"/>
          <w:szCs w:val="28"/>
        </w:rPr>
        <w:t>а</w:t>
      </w:r>
      <w:r w:rsidRPr="009430EF">
        <w:rPr>
          <w:rFonts w:ascii="Times New Roman" w:hAnsi="Times New Roman" w:cs="Times New Roman"/>
          <w:bCs/>
          <w:sz w:val="28"/>
          <w:szCs w:val="28"/>
        </w:rPr>
        <w:t xml:space="preserve"> поселка                                                                                         Г.Г.Кузик</w:t>
      </w:r>
    </w:p>
    <w:p w:rsidR="009430EF" w:rsidRPr="009430EF" w:rsidRDefault="009430EF" w:rsidP="009430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0AC" w:rsidRDefault="009210AC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71EA4" w:rsidRPr="00E55888" w:rsidRDefault="00920DA2" w:rsidP="00920DA2">
      <w:pPr>
        <w:shd w:val="clear" w:color="auto" w:fill="FFFFFF"/>
        <w:spacing w:after="0"/>
        <w:ind w:right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1EA4"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871EA4" w:rsidRPr="00E55888" w:rsidRDefault="00871EA4" w:rsidP="00871EA4">
      <w:pPr>
        <w:shd w:val="clear" w:color="auto" w:fill="FFFFFF"/>
        <w:tabs>
          <w:tab w:val="left" w:pos="64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71EA4" w:rsidRPr="00E55888" w:rsidRDefault="00871EA4" w:rsidP="00871E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</w:t>
      </w:r>
    </w:p>
    <w:p w:rsidR="00871EA4" w:rsidRPr="00E55888" w:rsidRDefault="00871EA4" w:rsidP="001A6FF5">
      <w:pPr>
        <w:shd w:val="clear" w:color="auto" w:fill="FFFFFF"/>
        <w:spacing w:after="0"/>
        <w:ind w:right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6FF5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13.07.2018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92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FF5">
        <w:rPr>
          <w:rFonts w:ascii="Times New Roman" w:eastAsia="Times New Roman" w:hAnsi="Times New Roman" w:cs="Times New Roman"/>
          <w:sz w:val="28"/>
          <w:szCs w:val="28"/>
          <w:lang w:eastAsia="ru-RU"/>
        </w:rPr>
        <w:t>147-п</w:t>
      </w:r>
    </w:p>
    <w:p w:rsidR="00AB7153" w:rsidRDefault="00AB7153" w:rsidP="00E5588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888" w:rsidRPr="00E55888" w:rsidRDefault="00E55888" w:rsidP="00E5588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рабочей группы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рассмотрению вопросов правоприменительной практики по результатам вступивших в законную силу решений судов о признании </w:t>
      </w:r>
      <w:proofErr w:type="gramStart"/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недействительными</w:t>
      </w:r>
      <w:proofErr w:type="gramEnd"/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ненормативных правовых актов, незаконными решений и действий (бездействия)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поселка Большая Ирба</w:t>
      </w: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должностных лиц</w:t>
      </w:r>
    </w:p>
    <w:p w:rsidR="00E55888" w:rsidRPr="00E55888" w:rsidRDefault="00E55888" w:rsidP="00E5588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888" w:rsidRPr="00E55888" w:rsidRDefault="00E55888" w:rsidP="00E5588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  <w:r w:rsidR="0015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Г.Г.Кузик, Г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поселка;</w:t>
      </w:r>
    </w:p>
    <w:p w:rsidR="00E55888" w:rsidRPr="005D77A5" w:rsidRDefault="00E55888" w:rsidP="00E5588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5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Н.И.Шахова,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поселка</w:t>
      </w:r>
      <w:r w:rsid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888" w:rsidRPr="00E55888" w:rsidRDefault="00E55888" w:rsidP="00E5588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</w:p>
    <w:p w:rsidR="00E55888" w:rsidRPr="005D77A5" w:rsidRDefault="00E55888" w:rsidP="00E5588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рабочей группы </w:t>
      </w:r>
      <w:r w:rsid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А.А.Шестухина, </w:t>
      </w:r>
      <w:r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категории                 </w:t>
      </w:r>
      <w:r w:rsidRPr="005D77A5">
        <w:rPr>
          <w:rFonts w:eastAsia="Times New Roman" w:cs="Times New Roman"/>
          <w:lang w:eastAsia="ru-RU"/>
        </w:rPr>
        <w:t> </w:t>
      </w:r>
      <w:r w:rsidR="00871EA4">
        <w:rPr>
          <w:rFonts w:eastAsia="Times New Roman" w:cs="Times New Roman"/>
          <w:lang w:eastAsia="ru-RU"/>
        </w:rPr>
        <w:t xml:space="preserve">                                                                                </w:t>
      </w:r>
      <w:r w:rsidR="00871EA4"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</w:t>
      </w:r>
      <w:r w:rsidR="00871EA4">
        <w:rPr>
          <w:rFonts w:eastAsia="Times New Roman" w:cs="Times New Roman"/>
          <w:lang w:eastAsia="ru-RU"/>
        </w:rPr>
        <w:t xml:space="preserve">.  </w:t>
      </w:r>
    </w:p>
    <w:p w:rsidR="00E55888" w:rsidRPr="00871EA4" w:rsidRDefault="00E55888" w:rsidP="00E5588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E55888" w:rsidRPr="00871EA4" w:rsidRDefault="0015083A" w:rsidP="0015083A">
      <w:pPr>
        <w:shd w:val="clear" w:color="auto" w:fill="FFFFFF"/>
        <w:tabs>
          <w:tab w:val="left" w:pos="3828"/>
        </w:tabs>
        <w:spacing w:before="100" w:beforeAutospacing="1" w:after="100" w:afterAutospacing="1"/>
        <w:ind w:left="3969" w:hanging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А.Н.Куликова</w:t>
      </w:r>
      <w:r w:rsid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1EA4"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ведущий специалист администрации поселка</w:t>
      </w:r>
      <w:r w:rsidR="00E55888"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EA4" w:rsidRPr="00871EA4" w:rsidRDefault="00871EA4" w:rsidP="00871EA4">
      <w:pPr>
        <w:shd w:val="clear" w:color="auto" w:fill="FFFFFF"/>
        <w:tabs>
          <w:tab w:val="left" w:pos="3828"/>
        </w:tabs>
        <w:spacing w:before="100" w:beforeAutospacing="1" w:after="100" w:afterAutospacing="1"/>
        <w:ind w:left="3969" w:hanging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Т.И.Бугаева</w:t>
      </w:r>
      <w:r w:rsidR="00E55888" w:rsidRPr="005D77A5"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eastAsia="ru-RU"/>
        </w:rPr>
        <w:tab/>
      </w:r>
      <w:r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Большеирбинского поселкового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888" w:rsidRPr="005D77A5" w:rsidRDefault="00E55888" w:rsidP="00871EA4">
      <w:pPr>
        <w:shd w:val="clear" w:color="auto" w:fill="FFFFFF"/>
        <w:tabs>
          <w:tab w:val="left" w:pos="3828"/>
        </w:tabs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E55888" w:rsidRPr="005D77A5" w:rsidRDefault="00E55888" w:rsidP="00E5588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5D77A5">
        <w:rPr>
          <w:rFonts w:eastAsia="Times New Roman" w:cs="Times New Roman"/>
          <w:lang w:eastAsia="ru-RU"/>
        </w:rPr>
        <w:t> </w:t>
      </w:r>
    </w:p>
    <w:p w:rsidR="00E55888" w:rsidRPr="005D77A5" w:rsidRDefault="00E55888" w:rsidP="00E5588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5D77A5">
        <w:rPr>
          <w:rFonts w:eastAsia="Times New Roman" w:cs="Times New Roman"/>
          <w:lang w:eastAsia="ru-RU"/>
        </w:rPr>
        <w:t> </w:t>
      </w:r>
    </w:p>
    <w:p w:rsidR="00E55888" w:rsidRPr="005D77A5" w:rsidRDefault="00E55888" w:rsidP="00E5588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5D77A5">
        <w:rPr>
          <w:rFonts w:eastAsia="Times New Roman" w:cs="Times New Roman"/>
          <w:lang w:eastAsia="ru-RU"/>
        </w:rPr>
        <w:t> </w:t>
      </w:r>
    </w:p>
    <w:p w:rsidR="00AB7153" w:rsidRDefault="00E55888" w:rsidP="00920D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A5">
        <w:rPr>
          <w:rFonts w:eastAsia="Times New Roman" w:cs="Times New Roman"/>
          <w:lang w:eastAsia="ru-RU"/>
        </w:rPr>
        <w:t> </w:t>
      </w:r>
      <w:r w:rsidR="00920DA2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AB7153" w:rsidRDefault="00AB7153" w:rsidP="00920D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53" w:rsidRDefault="00AB7153" w:rsidP="00920D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83A" w:rsidRDefault="00AB7153" w:rsidP="00920D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83A" w:rsidRDefault="0015083A" w:rsidP="00920D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888" w:rsidRPr="00E55888" w:rsidRDefault="0015083A" w:rsidP="00920D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888"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20D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E55888" w:rsidRPr="00E55888" w:rsidRDefault="00E55888" w:rsidP="00920DA2">
      <w:pPr>
        <w:shd w:val="clear" w:color="auto" w:fill="FFFFFF"/>
        <w:tabs>
          <w:tab w:val="left" w:pos="64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55888" w:rsidRPr="00E55888" w:rsidRDefault="00E55888" w:rsidP="00920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</w:t>
      </w:r>
    </w:p>
    <w:p w:rsidR="00E55888" w:rsidRPr="00E55888" w:rsidRDefault="00E55888" w:rsidP="00920DA2">
      <w:pPr>
        <w:shd w:val="clear" w:color="auto" w:fill="FFFFFF"/>
        <w:spacing w:after="0"/>
        <w:ind w:right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1A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13.07.2018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1A6FF5">
        <w:rPr>
          <w:rFonts w:ascii="Times New Roman" w:eastAsia="Times New Roman" w:hAnsi="Times New Roman" w:cs="Times New Roman"/>
          <w:sz w:val="28"/>
          <w:szCs w:val="28"/>
          <w:lang w:eastAsia="ru-RU"/>
        </w:rPr>
        <w:t>147-п</w:t>
      </w:r>
    </w:p>
    <w:p w:rsidR="00AB7153" w:rsidRDefault="00AB7153" w:rsidP="00E558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DA2" w:rsidRDefault="00E55888" w:rsidP="00E558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работы рабочей группы по рассмотрению вопросов правоприменительной практики по результатам вступивших в законную силу решений судов о признании </w:t>
      </w:r>
      <w:proofErr w:type="gramStart"/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недействительными</w:t>
      </w:r>
      <w:proofErr w:type="gramEnd"/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ненормативных правовых актов, незаконными решений и действий (бездействия) администрации </w:t>
      </w:r>
      <w:r w:rsidR="00920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поселка Большая Ирба </w:t>
      </w: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E55888" w:rsidRPr="00E55888" w:rsidRDefault="00E55888" w:rsidP="00E558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r w:rsidR="00920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должностных лиц</w:t>
      </w:r>
    </w:p>
    <w:p w:rsidR="00E55888" w:rsidRPr="00E55888" w:rsidRDefault="00E55888" w:rsidP="00E558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888" w:rsidRPr="00E55888" w:rsidRDefault="00E55888" w:rsidP="00AB7153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Общие положения</w:t>
      </w:r>
    </w:p>
    <w:p w:rsidR="00E55888" w:rsidRPr="00E55888" w:rsidRDefault="00E55888" w:rsidP="00AB715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Рабочая группа по рассмотрению вопросов правоприменительной практики по результатам вступивших в законную силу решений судов о признании </w:t>
      </w:r>
      <w:proofErr w:type="gramStart"/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ненормативных правовых актов, незаконными решений и действий (бездействия) администрации </w:t>
      </w:r>
      <w:r w:rsidR="00920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Ирба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рабочая группа) образована в целях реализации Федерального закона от 25 декабря 2008 года № 273-ФЗ    «О противодействии коррупции».</w:t>
      </w:r>
    </w:p>
    <w:p w:rsidR="00E55888" w:rsidRPr="00E55888" w:rsidRDefault="00E55888" w:rsidP="00A0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своей деятельности рабочая группа руководствуется федеральным законодательством, законодательством </w:t>
      </w:r>
      <w:r w:rsidR="0092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иными нормативными правовыми актами Российской Федерации, </w:t>
      </w:r>
      <w:r w:rsidR="0092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20D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образования поселок Большая Ирба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Порядком.</w:t>
      </w:r>
    </w:p>
    <w:p w:rsidR="00E55888" w:rsidRPr="00E55888" w:rsidRDefault="00E55888" w:rsidP="001508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Основные задачи и функции рабочей группы</w:t>
      </w:r>
    </w:p>
    <w:p w:rsidR="00E55888" w:rsidRPr="00E55888" w:rsidRDefault="00E55888" w:rsidP="00E558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рабочей группы являются:</w:t>
      </w:r>
    </w:p>
    <w:p w:rsidR="00E55888" w:rsidRPr="00E55888" w:rsidRDefault="00E55888" w:rsidP="00AB08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Рассмотрение вопросов правоприменительной практики по результатам вступивших в законную силу решений судов о признании </w:t>
      </w:r>
      <w:proofErr w:type="gramStart"/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ненормативных правовых актов, незаконными решений и действий (бездействия) администрации </w:t>
      </w:r>
      <w:r w:rsidR="00AB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Большая Ирба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</w:t>
      </w:r>
      <w:r w:rsidR="00AB087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включает в себя:</w:t>
      </w:r>
    </w:p>
    <w:p w:rsidR="00E55888" w:rsidRPr="00E55888" w:rsidRDefault="00E55888" w:rsidP="00C360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вступивших в законную силу судебных актов;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выявление причин, послуживших основаниями принятия судебных актов;</w:t>
      </w:r>
    </w:p>
    <w:p w:rsidR="00E55888" w:rsidRPr="00E55888" w:rsidRDefault="00E55888" w:rsidP="00C360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E55888" w:rsidRPr="00E55888" w:rsidRDefault="00E55888" w:rsidP="00C360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результативности принятых мер, последующей правоприменительной практики.</w:t>
      </w:r>
    </w:p>
    <w:p w:rsidR="00E55888" w:rsidRPr="00E55888" w:rsidRDefault="00E55888" w:rsidP="00C360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Выработка и принятие мер по предупреждению и устранению выявленных нарушений.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вступивших в законную силу судебных актов осуществляется рабочей группой в соответствии со своей компетенцией, правоприменительная практика которых повлекла принятие судебных актов.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целью выявления причин, послуживших основаниями для принятия судебных актов, рабочая группа исследует: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и правовые акты, регулирующие отношения, в сфере которых возник судебный спор;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существующую в администрации правоприменительную практику.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888" w:rsidRPr="00E55888" w:rsidRDefault="00E55888" w:rsidP="00AB715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Права и обязанности рабочей группы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3.1.Права рабочей группы: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3.1.1.Рабочая группа вправе: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у </w:t>
      </w:r>
      <w:r w:rsidR="00C3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 </w:t>
      </w:r>
      <w:r w:rsidR="00C3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Ирба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необходимую информацию, относящиеся к компетенции рабочей группы</w:t>
      </w:r>
      <w:r w:rsidR="00C36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Обязанности рабочей группы: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Рабочая группа для выполнения своих функций обязана: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Конституцию Российской Федерации, Федеральное законодательство, законодательство 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нормативные правовые акты администрации  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Ирба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</w:t>
      </w:r>
      <w:r w:rsidR="00150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5083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конфиденциальность сведений, касающихся рассматриваемых вопросов.</w:t>
      </w:r>
    </w:p>
    <w:p w:rsidR="00E55888" w:rsidRPr="00E55888" w:rsidRDefault="00AB7153" w:rsidP="00AB71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E55888"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деятельности рабочей группы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работы рабочей группы: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Заседания рабочей группы проводятся не реже одного раза в квартал.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Функции: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Секретаря рабочей группы: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подготовку материалов к заседанию рабочей группы, запрос и обобщение документов, необходимых для работы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сообщает членам рабочей группы повестку дня, место и время проведения заседания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оформляет протокол заседания рабочей группы, отражая в нем: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проведения заседания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лиц, присутствующих на заседании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вопросы, включенные в повестку дня заседания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предложения, поставленные на голосование;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принятые решения;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протокол рабочей группы подписывается председателем рабочей группы (в его отсутствие председательствующим) и секретарем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ведет протокол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6) хранит протоколы заседания рабочей группы.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Председатель рабочей группы: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руководит организацией деятельности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повестку заседания рабочей группы, время и место его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председательствует на заседаниях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подписывает документы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высказывает свое особое мнение.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Член рабочей группы имеет право: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со всеми представленными в рабочую группу материалами;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высказывать свое особое мнение;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 о представлении дополнительной информации и документов для рассмотрения вопросов, вынесенных на рабочую группу.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Члены рабочей группы обязаны: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заседаниях рабочей группы;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руководствоваться действующим законодательством при принятии решений;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поручения председателя рабочей группы (заместителя председателя рабочей группы).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4.4.В ходе заседания рабочей группы рассматриваются следующие вопросы: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администрацией  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Ирба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процессуального законодательства, муниципальных правовых актов в сфере судебно-правовой работы;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законность существующей правоприменительной практики, в отношении которой вынесен судебный акт;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внесения изменений в нормативные правовые акты в целях совершенствования правового регулирования отношений, в сфере которых возник судебный спор.</w:t>
      </w:r>
    </w:p>
    <w:p w:rsidR="00E55888" w:rsidRPr="00E55888" w:rsidRDefault="00E55888" w:rsidP="00AB71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Если на заседании рабочей группы были рассмотрены вступившие в законную силу решения судов общей юрисдикции,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Большая Ирба 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е</w:t>
      </w:r>
      <w:r w:rsidR="00AB715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протокол должен содержать меры (предложения) по предупреждению и устранению выявленных нарушений. В этом случае секретарем рабочей группы осуществляется направление протокола всем заинтересованным лицам с приложением копий решений судов.</w:t>
      </w:r>
    </w:p>
    <w:p w:rsidR="00945AEF" w:rsidRDefault="001A6FF5" w:rsidP="00D439EF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</w:t>
      </w:r>
    </w:p>
    <w:sectPr w:rsidR="00945AEF" w:rsidSect="00AB71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87" w:rsidRDefault="006E7887" w:rsidP="00D439EF">
      <w:pPr>
        <w:spacing w:after="0" w:line="240" w:lineRule="auto"/>
      </w:pPr>
      <w:r>
        <w:separator/>
      </w:r>
    </w:p>
  </w:endnote>
  <w:endnote w:type="continuationSeparator" w:id="1">
    <w:p w:rsidR="006E7887" w:rsidRDefault="006E7887" w:rsidP="00D4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87" w:rsidRDefault="006E7887" w:rsidP="00D439EF">
      <w:pPr>
        <w:spacing w:after="0" w:line="240" w:lineRule="auto"/>
      </w:pPr>
      <w:r>
        <w:separator/>
      </w:r>
    </w:p>
  </w:footnote>
  <w:footnote w:type="continuationSeparator" w:id="1">
    <w:p w:rsidR="006E7887" w:rsidRDefault="006E7887" w:rsidP="00D4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DC3"/>
    <w:multiLevelType w:val="multilevel"/>
    <w:tmpl w:val="F73C3A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7B34985"/>
    <w:multiLevelType w:val="multilevel"/>
    <w:tmpl w:val="92428F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83E2669"/>
    <w:multiLevelType w:val="multilevel"/>
    <w:tmpl w:val="8940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5A"/>
    <w:rsid w:val="0015083A"/>
    <w:rsid w:val="001A6FF5"/>
    <w:rsid w:val="001E11EE"/>
    <w:rsid w:val="001E3A80"/>
    <w:rsid w:val="001F49A6"/>
    <w:rsid w:val="00224A1D"/>
    <w:rsid w:val="00251106"/>
    <w:rsid w:val="0031272A"/>
    <w:rsid w:val="003C3269"/>
    <w:rsid w:val="00427EDA"/>
    <w:rsid w:val="00446DB3"/>
    <w:rsid w:val="00453A48"/>
    <w:rsid w:val="006E7887"/>
    <w:rsid w:val="00723EA7"/>
    <w:rsid w:val="007B616B"/>
    <w:rsid w:val="00834B14"/>
    <w:rsid w:val="00835EC2"/>
    <w:rsid w:val="00846684"/>
    <w:rsid w:val="0086155A"/>
    <w:rsid w:val="00871EA4"/>
    <w:rsid w:val="00920A5D"/>
    <w:rsid w:val="00920DA2"/>
    <w:rsid w:val="00921086"/>
    <w:rsid w:val="009210AC"/>
    <w:rsid w:val="009430EF"/>
    <w:rsid w:val="00945AEF"/>
    <w:rsid w:val="00A0171A"/>
    <w:rsid w:val="00AB087C"/>
    <w:rsid w:val="00AB7153"/>
    <w:rsid w:val="00B96C15"/>
    <w:rsid w:val="00C3608B"/>
    <w:rsid w:val="00C551E2"/>
    <w:rsid w:val="00C63F98"/>
    <w:rsid w:val="00C723DA"/>
    <w:rsid w:val="00CE09AB"/>
    <w:rsid w:val="00D439EF"/>
    <w:rsid w:val="00D9617C"/>
    <w:rsid w:val="00DE54A3"/>
    <w:rsid w:val="00E07A0C"/>
    <w:rsid w:val="00E5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86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6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155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39EF"/>
  </w:style>
  <w:style w:type="paragraph" w:styleId="a6">
    <w:name w:val="footer"/>
    <w:basedOn w:val="a"/>
    <w:link w:val="a7"/>
    <w:uiPriority w:val="99"/>
    <w:semiHidden/>
    <w:unhideWhenUsed/>
    <w:rsid w:val="00D4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39EF"/>
  </w:style>
  <w:style w:type="paragraph" w:styleId="a8">
    <w:name w:val="List Paragraph"/>
    <w:basedOn w:val="a"/>
    <w:uiPriority w:val="34"/>
    <w:qFormat/>
    <w:rsid w:val="00150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5F7B-EE93-47B5-BE1F-AF32DC7D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2018-07-03T09:39:00Z</dcterms:created>
  <dcterms:modified xsi:type="dcterms:W3CDTF">2018-07-13T02:50:00Z</dcterms:modified>
</cp:coreProperties>
</file>