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792" w:type="dxa"/>
        <w:tblLayout w:type="fixed"/>
        <w:tblLook w:val="0000"/>
      </w:tblPr>
      <w:tblGrid>
        <w:gridCol w:w="11988"/>
      </w:tblGrid>
      <w:tr w:rsidR="005709EB">
        <w:trPr>
          <w:trHeight w:val="3587"/>
        </w:trPr>
        <w:tc>
          <w:tcPr>
            <w:tcW w:w="11988" w:type="dxa"/>
            <w:tcBorders>
              <w:bottom w:val="double" w:sz="4" w:space="0" w:color="000000"/>
            </w:tcBorders>
            <w:shd w:val="clear" w:color="auto" w:fill="auto"/>
          </w:tcPr>
          <w:tbl>
            <w:tblPr>
              <w:tblW w:w="0" w:type="auto"/>
              <w:tblInd w:w="804" w:type="dxa"/>
              <w:tblLayout w:type="fixed"/>
              <w:tblLook w:val="0000"/>
            </w:tblPr>
            <w:tblGrid>
              <w:gridCol w:w="4644"/>
              <w:gridCol w:w="6504"/>
            </w:tblGrid>
            <w:tr w:rsidR="005709EB">
              <w:trPr>
                <w:trHeight w:val="1080"/>
              </w:trPr>
              <w:tc>
                <w:tcPr>
                  <w:tcW w:w="4644" w:type="dxa"/>
                  <w:shd w:val="clear" w:color="auto" w:fill="auto"/>
                </w:tcPr>
                <w:p w:rsidR="005709EB" w:rsidRDefault="005709EB" w:rsidP="009D6A6E">
                  <w:pPr>
                    <w:pStyle w:val="4"/>
                  </w:pPr>
                  <w:r>
                    <w:t>издается с августа 2012 года</w:t>
                  </w:r>
                </w:p>
                <w:p w:rsidR="005709EB" w:rsidRDefault="00F14183">
                  <w:pPr>
                    <w:ind w:left="108"/>
                  </w:pPr>
                  <w:r>
                    <w:rPr>
                      <w:noProof/>
                      <w:lang w:eastAsia="ru-RU"/>
                    </w:rPr>
                    <w:drawing>
                      <wp:inline distT="0" distB="0" distL="0" distR="0">
                        <wp:extent cx="2600325" cy="18573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600325" cy="1857375"/>
                                </a:xfrm>
                                <a:prstGeom prst="rect">
                                  <a:avLst/>
                                </a:prstGeom>
                                <a:solidFill>
                                  <a:srgbClr val="FFFFFF"/>
                                </a:solidFill>
                                <a:ln w="9525">
                                  <a:noFill/>
                                  <a:miter lim="800000"/>
                                  <a:headEnd/>
                                  <a:tailEnd/>
                                </a:ln>
                              </pic:spPr>
                            </pic:pic>
                          </a:graphicData>
                        </a:graphic>
                      </wp:inline>
                    </w:drawing>
                  </w:r>
                </w:p>
                <w:p w:rsidR="005709EB" w:rsidRDefault="005709EB">
                  <w:pPr>
                    <w:ind w:left="108"/>
                    <w:rPr>
                      <w:b/>
                    </w:rPr>
                  </w:pPr>
                  <w:r>
                    <w:t>выходит 2 раза в месяц</w:t>
                  </w:r>
                </w:p>
              </w:tc>
              <w:tc>
                <w:tcPr>
                  <w:tcW w:w="6504" w:type="dxa"/>
                  <w:tcBorders>
                    <w:left w:val="single" w:sz="4" w:space="0" w:color="000000"/>
                  </w:tcBorders>
                  <w:shd w:val="clear" w:color="auto" w:fill="auto"/>
                </w:tcPr>
                <w:p w:rsidR="005709EB" w:rsidRDefault="005709EB">
                  <w:pPr>
                    <w:jc w:val="center"/>
                  </w:pPr>
                  <w:r>
                    <w:rPr>
                      <w:b/>
                    </w:rPr>
                    <w:t xml:space="preserve">Официальное издание органов местного самоуправления муниципального образования поселок </w:t>
                  </w:r>
                  <w:proofErr w:type="gramStart"/>
                  <w:r>
                    <w:rPr>
                      <w:b/>
                    </w:rPr>
                    <w:t>Большая</w:t>
                  </w:r>
                  <w:proofErr w:type="gramEnd"/>
                  <w:r>
                    <w:rPr>
                      <w:b/>
                    </w:rPr>
                    <w:t xml:space="preserve"> Ирба</w:t>
                  </w:r>
                </w:p>
                <w:p w:rsidR="005709EB" w:rsidRDefault="00211E1E">
                  <w:pPr>
                    <w:jc w:val="center"/>
                    <w:rPr>
                      <w:sz w:val="28"/>
                      <w:szCs w:val="28"/>
                    </w:rPr>
                  </w:pPr>
                  <w:r w:rsidRPr="00211E1E">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97.2pt;height:100.2pt;mso-wrap-style:none;mso-position-horizontal-relative:char;mso-position-vertical-relative:line;v-text-anchor:middle" fillcolor="#06c" strokecolor="#9cf" strokeweight=".53mm">
                        <v:fill color2="#f93"/>
                        <v:stroke color2="#630" joinstyle="miter" endcap="square"/>
                        <v:shadow on="t" color="#900" offset=".62mm,.62mm"/>
                        <v:textpath style="font-family:&quot;Impact&quot;;v-text-kern:t" fitpath="t" string="ИРБИНСКИЙ &#10;ВЕСТНИК "/>
                      </v:shape>
                    </w:pict>
                  </w:r>
                </w:p>
                <w:p w:rsidR="005709EB" w:rsidRDefault="005709EB">
                  <w:pPr>
                    <w:jc w:val="center"/>
                    <w:rPr>
                      <w:sz w:val="28"/>
                      <w:szCs w:val="28"/>
                    </w:rPr>
                  </w:pPr>
                </w:p>
                <w:p w:rsidR="00762631" w:rsidRDefault="00762631">
                  <w:pPr>
                    <w:jc w:val="center"/>
                    <w:rPr>
                      <w:sz w:val="28"/>
                      <w:szCs w:val="28"/>
                    </w:rPr>
                  </w:pPr>
                </w:p>
                <w:p w:rsidR="005709EB" w:rsidRPr="00F14183" w:rsidRDefault="005709EB" w:rsidP="00820775">
                  <w:pPr>
                    <w:jc w:val="center"/>
                    <w:rPr>
                      <w:vanish/>
                      <w:sz w:val="28"/>
                      <w:szCs w:val="28"/>
                    </w:rPr>
                  </w:pPr>
                  <w:r>
                    <w:rPr>
                      <w:sz w:val="28"/>
                      <w:szCs w:val="28"/>
                    </w:rPr>
                    <w:t xml:space="preserve">№ </w:t>
                  </w:r>
                  <w:r w:rsidR="008F14AA">
                    <w:rPr>
                      <w:sz w:val="28"/>
                      <w:szCs w:val="28"/>
                    </w:rPr>
                    <w:t>1</w:t>
                  </w:r>
                  <w:r w:rsidR="00820775">
                    <w:rPr>
                      <w:sz w:val="28"/>
                      <w:szCs w:val="28"/>
                    </w:rPr>
                    <w:t>4</w:t>
                  </w:r>
                  <w:r w:rsidR="00F07B82">
                    <w:rPr>
                      <w:sz w:val="28"/>
                      <w:szCs w:val="28"/>
                    </w:rPr>
                    <w:t xml:space="preserve"> </w:t>
                  </w:r>
                  <w:r w:rsidR="00002306">
                    <w:rPr>
                      <w:sz w:val="28"/>
                      <w:szCs w:val="28"/>
                    </w:rPr>
                    <w:t xml:space="preserve">  </w:t>
                  </w:r>
                  <w:r>
                    <w:rPr>
                      <w:sz w:val="28"/>
                      <w:szCs w:val="28"/>
                    </w:rPr>
                    <w:t xml:space="preserve">                              </w:t>
                  </w:r>
                  <w:r w:rsidR="00476067">
                    <w:rPr>
                      <w:sz w:val="28"/>
                      <w:szCs w:val="28"/>
                    </w:rPr>
                    <w:t xml:space="preserve">  </w:t>
                  </w:r>
                  <w:r>
                    <w:rPr>
                      <w:sz w:val="28"/>
                      <w:szCs w:val="28"/>
                    </w:rPr>
                    <w:t xml:space="preserve">        </w:t>
                  </w:r>
                  <w:r w:rsidR="00820775">
                    <w:rPr>
                      <w:sz w:val="28"/>
                      <w:szCs w:val="28"/>
                    </w:rPr>
                    <w:t>30</w:t>
                  </w:r>
                  <w:r w:rsidR="002936FF">
                    <w:rPr>
                      <w:sz w:val="28"/>
                      <w:szCs w:val="28"/>
                    </w:rPr>
                    <w:t xml:space="preserve"> августа</w:t>
                  </w:r>
                  <w:r w:rsidR="00F32449">
                    <w:rPr>
                      <w:sz w:val="28"/>
                      <w:szCs w:val="28"/>
                    </w:rPr>
                    <w:t xml:space="preserve"> 2017</w:t>
                  </w:r>
                  <w:r>
                    <w:rPr>
                      <w:sz w:val="28"/>
                      <w:szCs w:val="28"/>
                    </w:rPr>
                    <w:t xml:space="preserve"> года</w:t>
                  </w:r>
                </w:p>
              </w:tc>
            </w:tr>
          </w:tbl>
          <w:p w:rsidR="005709EB" w:rsidRDefault="005709EB">
            <w:pPr>
              <w:jc w:val="center"/>
            </w:pPr>
          </w:p>
        </w:tc>
      </w:tr>
    </w:tbl>
    <w:p w:rsidR="006A1FAD" w:rsidRPr="008F14AA" w:rsidRDefault="006A1FAD" w:rsidP="0046619A">
      <w:pPr>
        <w:shd w:val="clear" w:color="auto" w:fill="FFFFFF"/>
        <w:spacing w:line="360" w:lineRule="auto"/>
        <w:rPr>
          <w:b/>
          <w:color w:val="000000"/>
          <w:spacing w:val="2"/>
          <w:sz w:val="18"/>
          <w:szCs w:val="18"/>
        </w:rPr>
        <w:sectPr w:rsidR="006A1FAD" w:rsidRPr="008F14AA" w:rsidSect="00B41783">
          <w:pgSz w:w="11906" w:h="16838"/>
          <w:pgMar w:top="357" w:right="284" w:bottom="1134" w:left="284" w:header="720" w:footer="720" w:gutter="0"/>
          <w:cols w:space="720"/>
          <w:docGrid w:linePitch="360"/>
        </w:sectPr>
      </w:pPr>
    </w:p>
    <w:p w:rsidR="006E3622" w:rsidRPr="008F14AA" w:rsidRDefault="006E3622" w:rsidP="003C0236">
      <w:pPr>
        <w:bidi/>
        <w:jc w:val="center"/>
        <w:rPr>
          <w:sz w:val="18"/>
          <w:szCs w:val="18"/>
        </w:rPr>
      </w:pPr>
    </w:p>
    <w:p w:rsidR="00866AEC" w:rsidRPr="00866AEC" w:rsidRDefault="00866AEC" w:rsidP="00866AEC">
      <w:pPr>
        <w:jc w:val="center"/>
        <w:rPr>
          <w:bCs/>
          <w:sz w:val="18"/>
          <w:szCs w:val="18"/>
        </w:rPr>
      </w:pPr>
      <w:r w:rsidRPr="00866AEC">
        <w:rPr>
          <w:bCs/>
          <w:sz w:val="18"/>
          <w:szCs w:val="18"/>
        </w:rPr>
        <w:t>БОЛЬШЕИРБИНСКИЙ ПОСЕЛКОВЫЙ СОВЕТ ДЕПУТАТОВ</w:t>
      </w:r>
    </w:p>
    <w:p w:rsidR="00866AEC" w:rsidRPr="00866AEC" w:rsidRDefault="00866AEC" w:rsidP="00866AEC">
      <w:pPr>
        <w:jc w:val="center"/>
        <w:rPr>
          <w:bCs/>
          <w:sz w:val="18"/>
          <w:szCs w:val="18"/>
        </w:rPr>
      </w:pPr>
      <w:r w:rsidRPr="00866AEC">
        <w:rPr>
          <w:bCs/>
          <w:sz w:val="18"/>
          <w:szCs w:val="18"/>
        </w:rPr>
        <w:t>КУРАГИНСКОГО РАЙОНА</w:t>
      </w:r>
    </w:p>
    <w:p w:rsidR="00866AEC" w:rsidRPr="00866AEC" w:rsidRDefault="00866AEC" w:rsidP="00866AEC">
      <w:pPr>
        <w:jc w:val="center"/>
        <w:rPr>
          <w:bCs/>
          <w:sz w:val="18"/>
          <w:szCs w:val="18"/>
        </w:rPr>
      </w:pPr>
      <w:r w:rsidRPr="00866AEC">
        <w:rPr>
          <w:bCs/>
          <w:sz w:val="18"/>
          <w:szCs w:val="18"/>
        </w:rPr>
        <w:t>КРАСНОЯРСКОГО КРАЯ</w:t>
      </w:r>
    </w:p>
    <w:p w:rsidR="00866AEC" w:rsidRPr="00866AEC" w:rsidRDefault="00866AEC" w:rsidP="00866AEC">
      <w:pPr>
        <w:jc w:val="center"/>
        <w:rPr>
          <w:bCs/>
          <w:sz w:val="18"/>
          <w:szCs w:val="18"/>
        </w:rPr>
      </w:pPr>
    </w:p>
    <w:p w:rsidR="00866AEC" w:rsidRPr="00866AEC" w:rsidRDefault="00866AEC" w:rsidP="00866AEC">
      <w:pPr>
        <w:jc w:val="center"/>
        <w:rPr>
          <w:bCs/>
          <w:sz w:val="18"/>
          <w:szCs w:val="18"/>
        </w:rPr>
      </w:pPr>
      <w:r w:rsidRPr="00866AEC">
        <w:rPr>
          <w:bCs/>
          <w:sz w:val="18"/>
          <w:szCs w:val="18"/>
        </w:rPr>
        <w:t>РЕШЕНИЕ</w:t>
      </w:r>
    </w:p>
    <w:p w:rsidR="00866AEC" w:rsidRPr="00866AEC" w:rsidRDefault="00866AEC" w:rsidP="00866AEC">
      <w:pPr>
        <w:jc w:val="center"/>
        <w:rPr>
          <w:b/>
          <w:sz w:val="18"/>
          <w:szCs w:val="18"/>
        </w:rPr>
      </w:pPr>
    </w:p>
    <w:p w:rsidR="00866AEC" w:rsidRPr="00866AEC" w:rsidRDefault="00866AEC" w:rsidP="00866AEC">
      <w:pPr>
        <w:jc w:val="both"/>
        <w:rPr>
          <w:sz w:val="18"/>
          <w:szCs w:val="18"/>
        </w:rPr>
      </w:pPr>
      <w:r w:rsidRPr="00866AEC">
        <w:rPr>
          <w:sz w:val="18"/>
          <w:szCs w:val="18"/>
        </w:rPr>
        <w:t>24.08.</w:t>
      </w:r>
      <w:r>
        <w:rPr>
          <w:sz w:val="18"/>
          <w:szCs w:val="18"/>
        </w:rPr>
        <w:t xml:space="preserve">2017      </w:t>
      </w:r>
      <w:r w:rsidRPr="00866AEC">
        <w:rPr>
          <w:sz w:val="18"/>
          <w:szCs w:val="18"/>
        </w:rPr>
        <w:t xml:space="preserve"> пгт Большая Ирба     № 21-83 </w:t>
      </w:r>
      <w:proofErr w:type="gramStart"/>
      <w:r w:rsidRPr="00866AEC">
        <w:rPr>
          <w:sz w:val="18"/>
          <w:szCs w:val="18"/>
        </w:rPr>
        <w:t>р</w:t>
      </w:r>
      <w:proofErr w:type="gramEnd"/>
    </w:p>
    <w:p w:rsidR="00866AEC" w:rsidRPr="00866AEC" w:rsidRDefault="00866AEC" w:rsidP="00866AEC">
      <w:pPr>
        <w:ind w:firstLine="720"/>
        <w:rPr>
          <w:i/>
          <w:sz w:val="18"/>
          <w:szCs w:val="18"/>
        </w:rPr>
      </w:pPr>
    </w:p>
    <w:p w:rsidR="00866AEC" w:rsidRPr="00866AEC" w:rsidRDefault="00866AEC" w:rsidP="00866AEC">
      <w:pPr>
        <w:pStyle w:val="ConsPlusTitle"/>
        <w:rPr>
          <w:rFonts w:ascii="Times New Roman" w:hAnsi="Times New Roman" w:cs="Times New Roman"/>
          <w:b w:val="0"/>
          <w:sz w:val="18"/>
          <w:szCs w:val="18"/>
        </w:rPr>
      </w:pPr>
      <w:r w:rsidRPr="00866AEC">
        <w:rPr>
          <w:rFonts w:ascii="Times New Roman" w:hAnsi="Times New Roman" w:cs="Times New Roman"/>
          <w:b w:val="0"/>
          <w:sz w:val="18"/>
          <w:szCs w:val="18"/>
        </w:rPr>
        <w:t>Об утверждении Правил</w:t>
      </w:r>
    </w:p>
    <w:p w:rsidR="00866AEC" w:rsidRPr="00866AEC" w:rsidRDefault="00866AEC" w:rsidP="00866AEC">
      <w:pPr>
        <w:pStyle w:val="ConsPlusTitle"/>
        <w:rPr>
          <w:rFonts w:ascii="Times New Roman" w:hAnsi="Times New Roman" w:cs="Times New Roman"/>
          <w:b w:val="0"/>
          <w:sz w:val="18"/>
          <w:szCs w:val="18"/>
        </w:rPr>
      </w:pPr>
      <w:r w:rsidRPr="00866AEC">
        <w:rPr>
          <w:rFonts w:ascii="Times New Roman" w:hAnsi="Times New Roman" w:cs="Times New Roman"/>
          <w:b w:val="0"/>
          <w:sz w:val="18"/>
          <w:szCs w:val="18"/>
        </w:rPr>
        <w:t>благоустройства территории</w:t>
      </w:r>
    </w:p>
    <w:p w:rsidR="00866AEC" w:rsidRPr="00866AEC" w:rsidRDefault="00866AEC" w:rsidP="00866AEC">
      <w:pPr>
        <w:pStyle w:val="ConsPlusTitle"/>
        <w:rPr>
          <w:rFonts w:ascii="Times New Roman" w:hAnsi="Times New Roman" w:cs="Times New Roman"/>
          <w:b w:val="0"/>
          <w:sz w:val="18"/>
          <w:szCs w:val="18"/>
        </w:rPr>
      </w:pPr>
      <w:r w:rsidRPr="00866AEC">
        <w:rPr>
          <w:rFonts w:ascii="Times New Roman" w:hAnsi="Times New Roman" w:cs="Times New Roman"/>
          <w:b w:val="0"/>
          <w:sz w:val="18"/>
          <w:szCs w:val="18"/>
        </w:rPr>
        <w:t xml:space="preserve">муниципального образования </w:t>
      </w:r>
    </w:p>
    <w:p w:rsidR="00866AEC" w:rsidRPr="00866AEC" w:rsidRDefault="00866AEC" w:rsidP="00866AEC">
      <w:pPr>
        <w:pStyle w:val="ConsPlusTitle"/>
        <w:rPr>
          <w:rFonts w:ascii="Times New Roman" w:hAnsi="Times New Roman" w:cs="Times New Roman"/>
          <w:b w:val="0"/>
          <w:sz w:val="18"/>
          <w:szCs w:val="18"/>
        </w:rPr>
      </w:pPr>
      <w:r w:rsidRPr="00866AEC">
        <w:rPr>
          <w:rFonts w:ascii="Times New Roman" w:hAnsi="Times New Roman" w:cs="Times New Roman"/>
          <w:b w:val="0"/>
          <w:sz w:val="18"/>
          <w:szCs w:val="18"/>
        </w:rPr>
        <w:t xml:space="preserve">поселок </w:t>
      </w:r>
      <w:proofErr w:type="gramStart"/>
      <w:r w:rsidRPr="00866AEC">
        <w:rPr>
          <w:rFonts w:ascii="Times New Roman" w:hAnsi="Times New Roman" w:cs="Times New Roman"/>
          <w:b w:val="0"/>
          <w:sz w:val="18"/>
          <w:szCs w:val="18"/>
        </w:rPr>
        <w:t>Большая</w:t>
      </w:r>
      <w:proofErr w:type="gramEnd"/>
      <w:r w:rsidRPr="00866AEC">
        <w:rPr>
          <w:rFonts w:ascii="Times New Roman" w:hAnsi="Times New Roman" w:cs="Times New Roman"/>
          <w:b w:val="0"/>
          <w:sz w:val="18"/>
          <w:szCs w:val="18"/>
        </w:rPr>
        <w:t xml:space="preserve"> Ирба Курагинского района</w:t>
      </w:r>
    </w:p>
    <w:p w:rsidR="00866AEC" w:rsidRPr="00866AEC" w:rsidRDefault="00866AEC" w:rsidP="00866AEC">
      <w:pPr>
        <w:pStyle w:val="ConsPlusTitle"/>
        <w:rPr>
          <w:rFonts w:ascii="Times New Roman" w:hAnsi="Times New Roman" w:cs="Times New Roman"/>
          <w:b w:val="0"/>
          <w:sz w:val="18"/>
          <w:szCs w:val="18"/>
        </w:rPr>
      </w:pPr>
    </w:p>
    <w:p w:rsidR="00866AEC" w:rsidRPr="00866AEC" w:rsidRDefault="00866AEC" w:rsidP="00866AEC">
      <w:pPr>
        <w:pStyle w:val="ConsPlusTitle"/>
        <w:ind w:firstLine="720"/>
        <w:jc w:val="both"/>
        <w:rPr>
          <w:rFonts w:ascii="Times New Roman" w:hAnsi="Times New Roman" w:cs="Times New Roman"/>
          <w:b w:val="0"/>
          <w:sz w:val="18"/>
          <w:szCs w:val="18"/>
        </w:rPr>
      </w:pPr>
      <w:r w:rsidRPr="00866AEC">
        <w:rPr>
          <w:rFonts w:ascii="Times New Roman" w:hAnsi="Times New Roman" w:cs="Times New Roman"/>
          <w:b w:val="0"/>
          <w:sz w:val="18"/>
          <w:szCs w:val="18"/>
        </w:rPr>
        <w:t>В целях обеспечения надлежащего санитарного состояния, чистоты и порядка на территории муниципального образования поселок Большая Ирба,</w:t>
      </w:r>
      <w:r w:rsidRPr="00866AEC">
        <w:rPr>
          <w:rFonts w:ascii="Times New Roman" w:hAnsi="Times New Roman" w:cs="Times New Roman"/>
          <w:b w:val="0"/>
          <w:i/>
          <w:sz w:val="18"/>
          <w:szCs w:val="18"/>
        </w:rPr>
        <w:t xml:space="preserve"> </w:t>
      </w:r>
      <w:r w:rsidRPr="00866AEC">
        <w:rPr>
          <w:rFonts w:ascii="Times New Roman" w:hAnsi="Times New Roman" w:cs="Times New Roman"/>
          <w:b w:val="0"/>
          <w:sz w:val="18"/>
          <w:szCs w:val="18"/>
        </w:rPr>
        <w:t>руководствуясь статьями 14, 43 Федерального закона от 06.10.2003 № 131-ФЗ «Об общих принципах организации местного самоуправления в Российской Федерации», «Методическими рекомендациями для подготовки правил благоустройства территории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17.04.2017 № 711/</w:t>
      </w:r>
      <w:proofErr w:type="gramStart"/>
      <w:r w:rsidRPr="00866AEC">
        <w:rPr>
          <w:rFonts w:ascii="Times New Roman" w:hAnsi="Times New Roman" w:cs="Times New Roman"/>
          <w:b w:val="0"/>
          <w:sz w:val="18"/>
          <w:szCs w:val="18"/>
        </w:rPr>
        <w:t>пр</w:t>
      </w:r>
      <w:proofErr w:type="gramEnd"/>
      <w:r w:rsidRPr="00866AEC">
        <w:rPr>
          <w:rFonts w:ascii="Times New Roman" w:hAnsi="Times New Roman" w:cs="Times New Roman"/>
          <w:b w:val="0"/>
          <w:sz w:val="18"/>
          <w:szCs w:val="18"/>
        </w:rPr>
        <w:t xml:space="preserve">, в соответствии со статьями 7, 38 Устава муниципального образования поселок </w:t>
      </w:r>
      <w:proofErr w:type="gramStart"/>
      <w:r w:rsidRPr="00866AEC">
        <w:rPr>
          <w:rFonts w:ascii="Times New Roman" w:hAnsi="Times New Roman" w:cs="Times New Roman"/>
          <w:b w:val="0"/>
          <w:sz w:val="18"/>
          <w:szCs w:val="18"/>
        </w:rPr>
        <w:t>Большая</w:t>
      </w:r>
      <w:proofErr w:type="gramEnd"/>
      <w:r w:rsidRPr="00866AEC">
        <w:rPr>
          <w:rFonts w:ascii="Times New Roman" w:hAnsi="Times New Roman" w:cs="Times New Roman"/>
          <w:b w:val="0"/>
          <w:sz w:val="18"/>
          <w:szCs w:val="18"/>
        </w:rPr>
        <w:t xml:space="preserve"> Ирба Курагинского района Большеирбинский поселковый Совет депутатов, РЕШИЛ:</w:t>
      </w:r>
    </w:p>
    <w:p w:rsidR="00866AEC" w:rsidRPr="00866AEC" w:rsidRDefault="00866AEC" w:rsidP="00866AEC">
      <w:pPr>
        <w:pStyle w:val="ConsPlusTitle"/>
        <w:ind w:firstLine="720"/>
        <w:jc w:val="both"/>
        <w:rPr>
          <w:rFonts w:ascii="Times New Roman" w:hAnsi="Times New Roman" w:cs="Times New Roman"/>
          <w:b w:val="0"/>
          <w:bCs w:val="0"/>
          <w:sz w:val="18"/>
          <w:szCs w:val="18"/>
        </w:rPr>
      </w:pPr>
      <w:r w:rsidRPr="00866AEC">
        <w:rPr>
          <w:rFonts w:ascii="Times New Roman" w:hAnsi="Times New Roman" w:cs="Times New Roman"/>
          <w:b w:val="0"/>
          <w:bCs w:val="0"/>
          <w:sz w:val="18"/>
          <w:szCs w:val="18"/>
        </w:rPr>
        <w:t xml:space="preserve">1. Утвердить Правила благоустройства территории муниципального образования поселок </w:t>
      </w:r>
      <w:proofErr w:type="gramStart"/>
      <w:r w:rsidRPr="00866AEC">
        <w:rPr>
          <w:rFonts w:ascii="Times New Roman" w:hAnsi="Times New Roman" w:cs="Times New Roman"/>
          <w:b w:val="0"/>
          <w:bCs w:val="0"/>
          <w:sz w:val="18"/>
          <w:szCs w:val="18"/>
        </w:rPr>
        <w:t>Большая</w:t>
      </w:r>
      <w:proofErr w:type="gramEnd"/>
      <w:r w:rsidRPr="00866AEC">
        <w:rPr>
          <w:rFonts w:ascii="Times New Roman" w:hAnsi="Times New Roman" w:cs="Times New Roman"/>
          <w:b w:val="0"/>
          <w:bCs w:val="0"/>
          <w:sz w:val="18"/>
          <w:szCs w:val="18"/>
        </w:rPr>
        <w:t xml:space="preserve"> Ирба Курагинского района, согласно приложению.</w:t>
      </w:r>
    </w:p>
    <w:p w:rsidR="00866AEC" w:rsidRPr="00866AEC" w:rsidRDefault="00866AEC" w:rsidP="00866AEC">
      <w:pPr>
        <w:ind w:right="-5" w:firstLine="720"/>
        <w:jc w:val="both"/>
        <w:rPr>
          <w:sz w:val="18"/>
          <w:szCs w:val="18"/>
        </w:rPr>
      </w:pPr>
      <w:r w:rsidRPr="00866AEC">
        <w:rPr>
          <w:sz w:val="18"/>
          <w:szCs w:val="18"/>
        </w:rPr>
        <w:t>2. Решение вступает в силу в день, следующий за днем его опубликования в газете «Ирбинский вестник».</w:t>
      </w:r>
    </w:p>
    <w:p w:rsidR="00866AEC" w:rsidRPr="00866AEC" w:rsidRDefault="00866AEC" w:rsidP="00866AEC">
      <w:pPr>
        <w:ind w:right="-5" w:firstLine="720"/>
        <w:jc w:val="both"/>
        <w:rPr>
          <w:sz w:val="18"/>
          <w:szCs w:val="18"/>
        </w:rPr>
      </w:pPr>
      <w:r w:rsidRPr="00866AEC">
        <w:rPr>
          <w:sz w:val="18"/>
          <w:szCs w:val="18"/>
        </w:rPr>
        <w:t xml:space="preserve">3. Признать утратившим силу решение Большеирбинского поселкового Совета депутатов от 27.07.2012 № 29-128 </w:t>
      </w:r>
      <w:proofErr w:type="gramStart"/>
      <w:r w:rsidRPr="00866AEC">
        <w:rPr>
          <w:sz w:val="18"/>
          <w:szCs w:val="18"/>
        </w:rPr>
        <w:t>р</w:t>
      </w:r>
      <w:proofErr w:type="gramEnd"/>
      <w:r w:rsidRPr="00866AEC">
        <w:rPr>
          <w:sz w:val="18"/>
          <w:szCs w:val="18"/>
        </w:rPr>
        <w:t xml:space="preserve"> «Об утверждении Правил благоустройства, озеленения и содержания территории муниципального образования поселок Большая Ирба», после вступления в силу настоящего решения.</w:t>
      </w:r>
    </w:p>
    <w:p w:rsidR="00866AEC" w:rsidRPr="00866AEC" w:rsidRDefault="00866AEC" w:rsidP="00866AEC">
      <w:pPr>
        <w:pStyle w:val="ConsPlusNormal0"/>
        <w:ind w:right="-5"/>
        <w:jc w:val="both"/>
        <w:rPr>
          <w:rFonts w:ascii="Times New Roman" w:hAnsi="Times New Roman" w:cs="Times New Roman"/>
          <w:i/>
          <w:sz w:val="18"/>
          <w:szCs w:val="18"/>
        </w:rPr>
      </w:pPr>
      <w:r w:rsidRPr="00866AEC">
        <w:rPr>
          <w:rFonts w:ascii="Times New Roman" w:hAnsi="Times New Roman" w:cs="Times New Roman"/>
          <w:sz w:val="18"/>
          <w:szCs w:val="18"/>
        </w:rPr>
        <w:t xml:space="preserve">4. </w:t>
      </w:r>
      <w:proofErr w:type="gramStart"/>
      <w:r w:rsidRPr="00866AEC">
        <w:rPr>
          <w:rFonts w:ascii="Times New Roman" w:hAnsi="Times New Roman" w:cs="Times New Roman"/>
          <w:sz w:val="18"/>
          <w:szCs w:val="18"/>
        </w:rPr>
        <w:t>Контроль за</w:t>
      </w:r>
      <w:proofErr w:type="gramEnd"/>
      <w:r w:rsidRPr="00866AEC">
        <w:rPr>
          <w:rFonts w:ascii="Times New Roman" w:hAnsi="Times New Roman" w:cs="Times New Roman"/>
          <w:sz w:val="18"/>
          <w:szCs w:val="18"/>
        </w:rPr>
        <w:t xml:space="preserve"> исполнением настоящего Решения возложить на комиссию по социальной политике.</w:t>
      </w:r>
    </w:p>
    <w:p w:rsidR="00866AEC" w:rsidRPr="00866AEC" w:rsidRDefault="00866AEC" w:rsidP="00866AEC">
      <w:pPr>
        <w:jc w:val="both"/>
        <w:rPr>
          <w:sz w:val="18"/>
          <w:szCs w:val="18"/>
        </w:rPr>
      </w:pPr>
    </w:p>
    <w:p w:rsidR="00866AEC" w:rsidRPr="00866AEC" w:rsidRDefault="00866AEC" w:rsidP="00866AEC">
      <w:pPr>
        <w:autoSpaceDE w:val="0"/>
        <w:autoSpaceDN w:val="0"/>
        <w:adjustRightInd w:val="0"/>
        <w:jc w:val="both"/>
        <w:rPr>
          <w:sz w:val="16"/>
          <w:szCs w:val="16"/>
        </w:rPr>
      </w:pPr>
      <w:r w:rsidRPr="00866AEC">
        <w:rPr>
          <w:sz w:val="18"/>
          <w:szCs w:val="18"/>
        </w:rPr>
        <w:t>Председатель Совета депутатов   Глава поселка                                  В.И. Дмитриева</w:t>
      </w:r>
      <w:r>
        <w:rPr>
          <w:sz w:val="18"/>
          <w:szCs w:val="18"/>
        </w:rPr>
        <w:t xml:space="preserve">         </w:t>
      </w:r>
      <w:r w:rsidRPr="00866AEC">
        <w:rPr>
          <w:sz w:val="18"/>
          <w:szCs w:val="18"/>
        </w:rPr>
        <w:t xml:space="preserve">                         Г.Г. Кузик</w:t>
      </w:r>
      <w:r>
        <w:rPr>
          <w:sz w:val="18"/>
          <w:szCs w:val="18"/>
        </w:rPr>
        <w:t xml:space="preserve"> </w:t>
      </w:r>
      <w:r w:rsidRPr="00866AEC">
        <w:rPr>
          <w:sz w:val="16"/>
          <w:szCs w:val="16"/>
        </w:rPr>
        <w:lastRenderedPageBreak/>
        <w:t xml:space="preserve">Приложение к Решению Большеирбинского поселкового Совета депутатов от 24.08.2017 № 21-83 </w:t>
      </w:r>
      <w:proofErr w:type="gramStart"/>
      <w:r w:rsidRPr="00866AEC">
        <w:rPr>
          <w:sz w:val="16"/>
          <w:szCs w:val="16"/>
        </w:rPr>
        <w:t>р</w:t>
      </w:r>
      <w:proofErr w:type="gramEnd"/>
    </w:p>
    <w:p w:rsidR="00C5629D" w:rsidRPr="00C5629D" w:rsidRDefault="00C5629D" w:rsidP="00C5629D">
      <w:pPr>
        <w:pStyle w:val="ConsPlusTitle"/>
        <w:jc w:val="center"/>
        <w:rPr>
          <w:rFonts w:ascii="Times New Roman" w:hAnsi="Times New Roman" w:cs="Times New Roman"/>
          <w:b w:val="0"/>
          <w:bCs w:val="0"/>
          <w:sz w:val="18"/>
          <w:szCs w:val="18"/>
        </w:rPr>
      </w:pPr>
      <w:r w:rsidRPr="00C5629D">
        <w:rPr>
          <w:rFonts w:ascii="Times New Roman" w:hAnsi="Times New Roman" w:cs="Times New Roman"/>
          <w:b w:val="0"/>
          <w:bCs w:val="0"/>
          <w:sz w:val="18"/>
          <w:szCs w:val="18"/>
        </w:rPr>
        <w:t xml:space="preserve">ПРАВИЛА БЛАГОУСТРОЙСТВА ТЕРРИТОРИИ МУНИЦИПАЛЬНОГО ОБРАЗОВАНИЯ ПОСЕЛОК </w:t>
      </w:r>
      <w:proofErr w:type="gramStart"/>
      <w:r w:rsidRPr="00C5629D">
        <w:rPr>
          <w:rFonts w:ascii="Times New Roman" w:hAnsi="Times New Roman" w:cs="Times New Roman"/>
          <w:b w:val="0"/>
          <w:bCs w:val="0"/>
          <w:sz w:val="18"/>
          <w:szCs w:val="18"/>
        </w:rPr>
        <w:t>БОЛЬШАЯ</w:t>
      </w:r>
      <w:proofErr w:type="gramEnd"/>
      <w:r w:rsidRPr="00C5629D">
        <w:rPr>
          <w:rFonts w:ascii="Times New Roman" w:hAnsi="Times New Roman" w:cs="Times New Roman"/>
          <w:b w:val="0"/>
          <w:bCs w:val="0"/>
          <w:sz w:val="18"/>
          <w:szCs w:val="18"/>
        </w:rPr>
        <w:t xml:space="preserve"> ИРБА КУРАГИНСКОГО РАЙОНА</w:t>
      </w:r>
    </w:p>
    <w:p w:rsidR="00C5629D" w:rsidRPr="00C5629D" w:rsidRDefault="00C5629D" w:rsidP="00C5629D">
      <w:pPr>
        <w:ind w:firstLine="720"/>
        <w:rPr>
          <w:sz w:val="18"/>
          <w:szCs w:val="18"/>
        </w:rPr>
      </w:pPr>
    </w:p>
    <w:p w:rsidR="00C5629D" w:rsidRPr="00C5629D" w:rsidRDefault="00C5629D" w:rsidP="00C5629D">
      <w:pPr>
        <w:ind w:firstLine="720"/>
        <w:jc w:val="center"/>
        <w:rPr>
          <w:b/>
          <w:sz w:val="18"/>
          <w:szCs w:val="18"/>
        </w:rPr>
      </w:pPr>
      <w:r w:rsidRPr="00C5629D">
        <w:rPr>
          <w:b/>
          <w:sz w:val="18"/>
          <w:szCs w:val="18"/>
        </w:rPr>
        <w:t>1. Общие положения</w:t>
      </w:r>
    </w:p>
    <w:p w:rsidR="00C5629D" w:rsidRPr="00C5629D" w:rsidRDefault="00C5629D" w:rsidP="00C5629D">
      <w:pPr>
        <w:autoSpaceDE w:val="0"/>
        <w:autoSpaceDN w:val="0"/>
        <w:adjustRightInd w:val="0"/>
        <w:ind w:firstLine="720"/>
        <w:jc w:val="both"/>
        <w:rPr>
          <w:sz w:val="18"/>
          <w:szCs w:val="18"/>
        </w:rPr>
      </w:pPr>
    </w:p>
    <w:p w:rsidR="00C5629D" w:rsidRPr="00C5629D" w:rsidRDefault="00C5629D" w:rsidP="00C5629D">
      <w:pPr>
        <w:autoSpaceDE w:val="0"/>
        <w:autoSpaceDN w:val="0"/>
        <w:adjustRightInd w:val="0"/>
        <w:ind w:firstLine="720"/>
        <w:jc w:val="both"/>
        <w:rPr>
          <w:sz w:val="18"/>
          <w:szCs w:val="18"/>
        </w:rPr>
      </w:pPr>
      <w:r w:rsidRPr="00C5629D">
        <w:rPr>
          <w:sz w:val="18"/>
          <w:szCs w:val="18"/>
        </w:rPr>
        <w:t xml:space="preserve">1.1. </w:t>
      </w:r>
      <w:proofErr w:type="gramStart"/>
      <w:r w:rsidRPr="00C5629D">
        <w:rPr>
          <w:sz w:val="18"/>
          <w:szCs w:val="18"/>
        </w:rPr>
        <w:t>Правила благоустройства территории муниципального образования поселок Большая Ирба Курагинского района (далее - Правила) устанавливают требования в сфере благоустройства территории муниципального образования,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а также основные положения</w:t>
      </w:r>
      <w:proofErr w:type="gramEnd"/>
      <w:r w:rsidRPr="00C5629D">
        <w:rPr>
          <w:sz w:val="18"/>
          <w:szCs w:val="18"/>
        </w:rPr>
        <w:t xml:space="preserve">, регулирующие организацию благоустройства территории муниципального образования поселок </w:t>
      </w:r>
      <w:proofErr w:type="gramStart"/>
      <w:r w:rsidRPr="00C5629D">
        <w:rPr>
          <w:sz w:val="18"/>
          <w:szCs w:val="18"/>
        </w:rPr>
        <w:t>Большая</w:t>
      </w:r>
      <w:proofErr w:type="gramEnd"/>
      <w:r w:rsidRPr="00C5629D">
        <w:rPr>
          <w:sz w:val="18"/>
          <w:szCs w:val="18"/>
        </w:rPr>
        <w:t xml:space="preserve"> Ирба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C5629D" w:rsidRPr="00C5629D" w:rsidRDefault="00C5629D" w:rsidP="00C5629D">
      <w:pPr>
        <w:ind w:firstLine="720"/>
        <w:jc w:val="both"/>
        <w:rPr>
          <w:sz w:val="18"/>
          <w:szCs w:val="18"/>
          <w:highlight w:val="yellow"/>
        </w:rPr>
      </w:pPr>
      <w:r w:rsidRPr="00C5629D">
        <w:rPr>
          <w:sz w:val="18"/>
          <w:szCs w:val="18"/>
        </w:rPr>
        <w:t xml:space="preserve">1.2. Настоящие Правила являются обязательными для исполнения физическими и юридическими лицами в границах муниципального образования поселок </w:t>
      </w:r>
      <w:proofErr w:type="gramStart"/>
      <w:r w:rsidRPr="00C5629D">
        <w:rPr>
          <w:sz w:val="18"/>
          <w:szCs w:val="18"/>
        </w:rPr>
        <w:t>Большая</w:t>
      </w:r>
      <w:proofErr w:type="gramEnd"/>
      <w:r w:rsidRPr="00C5629D">
        <w:rPr>
          <w:sz w:val="18"/>
          <w:szCs w:val="18"/>
        </w:rPr>
        <w:t xml:space="preserve"> Ирба.</w:t>
      </w:r>
      <w:r w:rsidRPr="00C5629D">
        <w:rPr>
          <w:sz w:val="18"/>
          <w:szCs w:val="18"/>
          <w:highlight w:val="yellow"/>
        </w:rPr>
        <w:t xml:space="preserve"> </w:t>
      </w:r>
    </w:p>
    <w:p w:rsidR="00C5629D" w:rsidRPr="00C5629D" w:rsidRDefault="00C5629D" w:rsidP="00C5629D">
      <w:pPr>
        <w:ind w:firstLine="720"/>
        <w:jc w:val="both"/>
        <w:rPr>
          <w:sz w:val="18"/>
          <w:szCs w:val="18"/>
        </w:rPr>
      </w:pPr>
      <w:r w:rsidRPr="00C5629D">
        <w:rPr>
          <w:sz w:val="18"/>
          <w:szCs w:val="18"/>
        </w:rPr>
        <w:t>1.3.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C5629D" w:rsidRPr="00C5629D" w:rsidRDefault="00C5629D" w:rsidP="00C5629D">
      <w:pPr>
        <w:ind w:firstLine="720"/>
        <w:jc w:val="both"/>
        <w:rPr>
          <w:sz w:val="18"/>
          <w:szCs w:val="18"/>
        </w:rPr>
      </w:pPr>
      <w:r w:rsidRPr="00C5629D">
        <w:rPr>
          <w:sz w:val="18"/>
          <w:szCs w:val="18"/>
        </w:rPr>
        <w:t>Благоустройство территорий должно быть основано на стратегии развития муниципального образования поселок Большая Ирба и концепции, отражающей потребности жителей муниципального образования поселок Большая Ирба. Предлагаемые по благоустройству решения необходимо готовить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C5629D" w:rsidRPr="00C5629D" w:rsidRDefault="00C5629D" w:rsidP="00C5629D">
      <w:pPr>
        <w:pStyle w:val="ConsPlusNormal0"/>
        <w:jc w:val="both"/>
        <w:rPr>
          <w:rFonts w:ascii="Times New Roman" w:hAnsi="Times New Roman" w:cs="Times New Roman"/>
          <w:sz w:val="18"/>
          <w:szCs w:val="18"/>
        </w:rPr>
      </w:pPr>
      <w:r w:rsidRPr="00C5629D">
        <w:rPr>
          <w:rFonts w:ascii="Times New Roman" w:hAnsi="Times New Roman" w:cs="Times New Roman"/>
          <w:sz w:val="18"/>
          <w:szCs w:val="18"/>
        </w:rPr>
        <w:t xml:space="preserve">1.4. Администрация поселка Большая </w:t>
      </w:r>
      <w:r w:rsidRPr="00C5629D">
        <w:rPr>
          <w:rFonts w:ascii="Times New Roman" w:hAnsi="Times New Roman" w:cs="Times New Roman"/>
          <w:sz w:val="18"/>
          <w:szCs w:val="18"/>
        </w:rPr>
        <w:lastRenderedPageBreak/>
        <w:t>Ирба осуществляет организацию благоустройства территории муниципального образования поселок Большая Ирба</w:t>
      </w:r>
    </w:p>
    <w:p w:rsidR="00C5629D" w:rsidRPr="00C5629D" w:rsidRDefault="00C5629D" w:rsidP="00C5629D">
      <w:pPr>
        <w:autoSpaceDE w:val="0"/>
        <w:autoSpaceDN w:val="0"/>
        <w:adjustRightInd w:val="0"/>
        <w:ind w:firstLine="720"/>
        <w:jc w:val="both"/>
        <w:rPr>
          <w:sz w:val="18"/>
          <w:szCs w:val="18"/>
        </w:rPr>
      </w:pPr>
      <w:r w:rsidRPr="00C5629D">
        <w:rPr>
          <w:sz w:val="18"/>
          <w:szCs w:val="18"/>
        </w:rPr>
        <w:t>1.5. В настоящих Правилах благоустройства применяются следующие термины с соответствующими определениями:</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«городская среда» применяется к любым видам муниципальных образований.</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общественные пространства - территории населенного пункта, которые постоянно и без платы за посещение доступны для населения</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детские площадки, спортивные и другие площадки отдыха и досуга;</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площадки для выгула и дрессировки домашних животных;</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площадки автостоянок;</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улицы (в том числе пешеходные) и дороги;</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парки, скверы, иные зеленые зоны;</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площади, набережные и другие территории;</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технические зоны транспортных, инженерных коммуникаций, водоохранные зоны;</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контейнерные площадки и площадки для складирования отдельных групп коммунальных отходов;</w:t>
      </w:r>
    </w:p>
    <w:p w:rsidR="00C5629D" w:rsidRPr="00C5629D" w:rsidRDefault="00C5629D" w:rsidP="00C5629D">
      <w:pPr>
        <w:autoSpaceDE w:val="0"/>
        <w:autoSpaceDN w:val="0"/>
        <w:adjustRightInd w:val="0"/>
        <w:ind w:firstLine="540"/>
        <w:jc w:val="both"/>
        <w:rPr>
          <w:rFonts w:eastAsiaTheme="minorHAnsi"/>
          <w:sz w:val="18"/>
          <w:szCs w:val="18"/>
          <w:lang w:eastAsia="en-US"/>
        </w:rPr>
      </w:pPr>
      <w:proofErr w:type="gramStart"/>
      <w:r w:rsidRPr="00C5629D">
        <w:rPr>
          <w:rFonts w:eastAsiaTheme="minorHAnsi"/>
          <w:sz w:val="18"/>
          <w:szCs w:val="18"/>
          <w:lang w:eastAsia="en-US"/>
        </w:rPr>
        <w:t xml:space="preserve">ордер на проведение земляных работ - разрешение на проведение на землях и </w:t>
      </w:r>
      <w:r w:rsidRPr="00C5629D">
        <w:rPr>
          <w:rFonts w:eastAsiaTheme="minorHAnsi"/>
          <w:sz w:val="18"/>
          <w:szCs w:val="18"/>
          <w:lang w:eastAsia="en-US"/>
        </w:rPr>
        <w:lastRenderedPageBreak/>
        <w:t>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roofErr w:type="gramEnd"/>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приватное пространство - территория с ограниченным доступом посторонних лиц;</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xml:space="preserve">проект благоустройства - </w:t>
      </w:r>
      <w:proofErr w:type="gramStart"/>
      <w:r w:rsidRPr="00C5629D">
        <w:rPr>
          <w:rFonts w:eastAsiaTheme="minorHAnsi"/>
          <w:sz w:val="18"/>
          <w:szCs w:val="18"/>
          <w:lang w:eastAsia="en-US"/>
        </w:rPr>
        <w:t>архитектурный проект</w:t>
      </w:r>
      <w:proofErr w:type="gramEnd"/>
      <w:r w:rsidRPr="00C5629D">
        <w:rPr>
          <w:rFonts w:eastAsiaTheme="minorHAnsi"/>
          <w:sz w:val="18"/>
          <w:szCs w:val="18"/>
          <w:lang w:eastAsia="en-US"/>
        </w:rPr>
        <w:t xml:space="preserve">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проектирование - разработка проекта благоустройства;</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C5629D" w:rsidRPr="00C5629D" w:rsidRDefault="00C5629D" w:rsidP="00C5629D">
      <w:pPr>
        <w:autoSpaceDE w:val="0"/>
        <w:autoSpaceDN w:val="0"/>
        <w:adjustRightInd w:val="0"/>
        <w:ind w:firstLine="540"/>
        <w:jc w:val="both"/>
        <w:rPr>
          <w:rFonts w:eastAsiaTheme="minorHAnsi"/>
          <w:sz w:val="18"/>
          <w:szCs w:val="18"/>
          <w:lang w:eastAsia="en-US"/>
        </w:rPr>
      </w:pPr>
      <w:proofErr w:type="gramStart"/>
      <w:r w:rsidRPr="00C5629D">
        <w:rPr>
          <w:rFonts w:eastAsiaTheme="minorHAnsi"/>
          <w:sz w:val="18"/>
          <w:szCs w:val="18"/>
          <w:lang w:eastAsia="en-US"/>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roofErr w:type="gramEnd"/>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уборка территорий - деятельность, связанная со сбором, вывозом в специально отведенные места отходов производства и потребления, других отходов,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элементы благоустройства - декоративные, технические, планировочные, конструктивные решения, элементы ландшафта, различные виды оборудования и оформления, в том числе:</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элементы озеленения;</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покрытия;</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ограждения (заборы);</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водные устройства;</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уличное коммунально-бытовое и техническое оборудование;</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игровое и спортивное оборудование;</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элементы освещения;</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средства размещения информации и рекламные конструкции;</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малые архитектурные формы и уличная мебель;</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нестационарные объекты;</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элементы объектов капитального строительства.</w:t>
      </w:r>
    </w:p>
    <w:p w:rsidR="00C5629D" w:rsidRPr="00C5629D" w:rsidRDefault="00C5629D" w:rsidP="00C5629D">
      <w:pPr>
        <w:autoSpaceDE w:val="0"/>
        <w:autoSpaceDN w:val="0"/>
        <w:adjustRightInd w:val="0"/>
        <w:ind w:firstLine="709"/>
        <w:jc w:val="both"/>
        <w:rPr>
          <w:rFonts w:eastAsiaTheme="minorHAnsi"/>
          <w:sz w:val="18"/>
          <w:szCs w:val="18"/>
          <w:lang w:eastAsia="en-US"/>
        </w:rPr>
      </w:pPr>
      <w:r w:rsidRPr="00C5629D">
        <w:rPr>
          <w:rFonts w:eastAsiaTheme="minorHAnsi"/>
          <w:sz w:val="18"/>
          <w:szCs w:val="18"/>
          <w:lang w:eastAsia="en-US"/>
        </w:rPr>
        <w:t xml:space="preserve">1.6. Необходимо обеспечивать участие жителей в подготовке и реализации </w:t>
      </w:r>
      <w:r w:rsidRPr="00C5629D">
        <w:rPr>
          <w:rFonts w:eastAsiaTheme="minorHAnsi"/>
          <w:sz w:val="18"/>
          <w:szCs w:val="18"/>
          <w:lang w:eastAsia="en-US"/>
        </w:rPr>
        <w:lastRenderedPageBreak/>
        <w:t>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p>
    <w:p w:rsidR="00C5629D" w:rsidRPr="00C5629D" w:rsidRDefault="00C5629D" w:rsidP="00C5629D">
      <w:pPr>
        <w:autoSpaceDE w:val="0"/>
        <w:autoSpaceDN w:val="0"/>
        <w:adjustRightInd w:val="0"/>
        <w:ind w:firstLine="709"/>
        <w:jc w:val="both"/>
        <w:rPr>
          <w:rFonts w:eastAsiaTheme="minorHAnsi"/>
          <w:sz w:val="18"/>
          <w:szCs w:val="18"/>
          <w:lang w:eastAsia="en-US"/>
        </w:rPr>
      </w:pPr>
      <w:r w:rsidRPr="00C5629D">
        <w:rPr>
          <w:rFonts w:eastAsiaTheme="minorHAnsi"/>
          <w:sz w:val="18"/>
          <w:szCs w:val="18"/>
          <w:lang w:eastAsia="en-US"/>
        </w:rPr>
        <w:t>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C5629D" w:rsidRPr="00C5629D" w:rsidRDefault="00C5629D" w:rsidP="00C5629D">
      <w:pPr>
        <w:jc w:val="both"/>
        <w:rPr>
          <w:sz w:val="18"/>
          <w:szCs w:val="18"/>
        </w:rPr>
      </w:pPr>
    </w:p>
    <w:p w:rsidR="00C5629D" w:rsidRPr="00C5629D" w:rsidRDefault="00C5629D" w:rsidP="00C5629D">
      <w:pPr>
        <w:pStyle w:val="ConsPlusNormal0"/>
        <w:ind w:firstLine="540"/>
        <w:jc w:val="center"/>
        <w:rPr>
          <w:rFonts w:ascii="Times New Roman" w:hAnsi="Times New Roman" w:cs="Times New Roman"/>
          <w:b/>
          <w:sz w:val="18"/>
          <w:szCs w:val="18"/>
        </w:rPr>
      </w:pPr>
      <w:r w:rsidRPr="00C5629D">
        <w:rPr>
          <w:rFonts w:ascii="Times New Roman" w:hAnsi="Times New Roman" w:cs="Times New Roman"/>
          <w:b/>
          <w:sz w:val="18"/>
          <w:szCs w:val="18"/>
        </w:rPr>
        <w:t>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C5629D" w:rsidRPr="00C5629D" w:rsidRDefault="00C5629D" w:rsidP="00C5629D">
      <w:pPr>
        <w:pStyle w:val="ConsPlusNormal0"/>
        <w:ind w:firstLine="540"/>
        <w:jc w:val="both"/>
        <w:rPr>
          <w:rFonts w:ascii="Times New Roman" w:eastAsiaTheme="minorHAnsi" w:hAnsi="Times New Roman" w:cs="Times New Roman"/>
          <w:sz w:val="18"/>
          <w:szCs w:val="18"/>
          <w:lang w:eastAsia="en-US"/>
        </w:rPr>
      </w:pPr>
    </w:p>
    <w:p w:rsidR="00C5629D" w:rsidRPr="00C5629D" w:rsidRDefault="00C5629D" w:rsidP="00C5629D">
      <w:pPr>
        <w:pStyle w:val="ConsPlusNormal0"/>
        <w:ind w:firstLine="540"/>
        <w:jc w:val="center"/>
        <w:rPr>
          <w:rFonts w:ascii="Times New Roman" w:eastAsiaTheme="minorHAnsi" w:hAnsi="Times New Roman" w:cs="Times New Roman"/>
          <w:b/>
          <w:sz w:val="18"/>
          <w:szCs w:val="18"/>
          <w:lang w:eastAsia="en-US"/>
        </w:rPr>
      </w:pPr>
      <w:r w:rsidRPr="00C5629D">
        <w:rPr>
          <w:rFonts w:ascii="Times New Roman" w:eastAsiaTheme="minorHAnsi" w:hAnsi="Times New Roman" w:cs="Times New Roman"/>
          <w:b/>
          <w:sz w:val="18"/>
          <w:szCs w:val="18"/>
          <w:lang w:eastAsia="en-US"/>
        </w:rPr>
        <w:t>2.1. Благоустройство территорий общественного назначения</w:t>
      </w:r>
    </w:p>
    <w:p w:rsidR="00C5629D" w:rsidRPr="00C5629D" w:rsidRDefault="00C5629D" w:rsidP="00C5629D">
      <w:pPr>
        <w:pStyle w:val="ConsPlusNormal0"/>
        <w:ind w:firstLine="540"/>
        <w:jc w:val="center"/>
        <w:rPr>
          <w:rFonts w:ascii="Times New Roman" w:eastAsiaTheme="minorHAnsi" w:hAnsi="Times New Roman" w:cs="Times New Roman"/>
          <w:sz w:val="18"/>
          <w:szCs w:val="18"/>
          <w:lang w:eastAsia="en-US"/>
        </w:rPr>
      </w:pPr>
    </w:p>
    <w:p w:rsidR="00C5629D" w:rsidRPr="00C5629D" w:rsidRDefault="00C5629D" w:rsidP="00C5629D">
      <w:pPr>
        <w:pStyle w:val="ConsPlusNormal0"/>
        <w:ind w:firstLine="540"/>
        <w:jc w:val="both"/>
        <w:rPr>
          <w:rFonts w:ascii="Times New Roman" w:eastAsiaTheme="minorHAnsi" w:hAnsi="Times New Roman" w:cs="Times New Roman"/>
          <w:sz w:val="18"/>
          <w:szCs w:val="18"/>
          <w:lang w:eastAsia="en-US"/>
        </w:rPr>
      </w:pPr>
      <w:r w:rsidRPr="00C5629D">
        <w:rPr>
          <w:rFonts w:ascii="Times New Roman" w:eastAsiaTheme="minorHAnsi" w:hAnsi="Times New Roman" w:cs="Times New Roman"/>
          <w:sz w:val="18"/>
          <w:szCs w:val="18"/>
          <w:lang w:eastAsia="en-US"/>
        </w:rPr>
        <w:t xml:space="preserve">2.1.1. Территории муниципального образования поселок </w:t>
      </w:r>
      <w:proofErr w:type="gramStart"/>
      <w:r w:rsidRPr="00C5629D">
        <w:rPr>
          <w:rFonts w:ascii="Times New Roman" w:eastAsiaTheme="minorHAnsi" w:hAnsi="Times New Roman" w:cs="Times New Roman"/>
          <w:sz w:val="18"/>
          <w:szCs w:val="18"/>
          <w:lang w:eastAsia="en-US"/>
        </w:rPr>
        <w:t>Большая</w:t>
      </w:r>
      <w:proofErr w:type="gramEnd"/>
      <w:r w:rsidRPr="00C5629D">
        <w:rPr>
          <w:rFonts w:ascii="Times New Roman" w:eastAsiaTheme="minorHAnsi" w:hAnsi="Times New Roman" w:cs="Times New Roman"/>
          <w:sz w:val="18"/>
          <w:szCs w:val="18"/>
          <w:lang w:eastAsia="en-US"/>
        </w:rPr>
        <w:t xml:space="preserve"> Ирба, удобно расположенные и легко доступные для большого числа жителей, должны использоваться с максимальной эффективностью, на протяжении как можно более длительного времени и в любой сезон. </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2.1.2. 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2.1.3. Проекты благоустройства территорий общественных простран</w:t>
      </w:r>
      <w:proofErr w:type="gramStart"/>
      <w:r w:rsidRPr="00C5629D">
        <w:rPr>
          <w:rFonts w:eastAsiaTheme="minorHAnsi"/>
          <w:sz w:val="18"/>
          <w:szCs w:val="18"/>
          <w:lang w:eastAsia="en-US"/>
        </w:rPr>
        <w:t>ств сл</w:t>
      </w:r>
      <w:proofErr w:type="gramEnd"/>
      <w:r w:rsidRPr="00C5629D">
        <w:rPr>
          <w:rFonts w:eastAsiaTheme="minorHAnsi"/>
          <w:sz w:val="18"/>
          <w:szCs w:val="18"/>
          <w:lang w:eastAsia="en-US"/>
        </w:rPr>
        <w:t>едует разрабатывать на основании предварительных предпроектных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xml:space="preserve">2.1.4. </w:t>
      </w:r>
      <w:proofErr w:type="gramStart"/>
      <w:r w:rsidRPr="00C5629D">
        <w:rPr>
          <w:rFonts w:eastAsiaTheme="minorHAnsi"/>
          <w:sz w:val="18"/>
          <w:szCs w:val="18"/>
          <w:lang w:eastAsia="en-US"/>
        </w:rPr>
        <w:t xml:space="preserve">Как правило, перечень конструктивных элементов внешнего благоустройства на территории общественных пространств муниципального образования поселок Большая Ирба, включает: твердые </w:t>
      </w:r>
      <w:r w:rsidRPr="00C5629D">
        <w:rPr>
          <w:rFonts w:eastAsiaTheme="minorHAnsi"/>
          <w:sz w:val="18"/>
          <w:szCs w:val="18"/>
          <w:lang w:eastAsia="en-US"/>
        </w:rPr>
        <w:lastRenderedPageBreak/>
        <w:t>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roofErr w:type="gramEnd"/>
    </w:p>
    <w:p w:rsidR="00C5629D" w:rsidRPr="00C5629D" w:rsidRDefault="00C5629D" w:rsidP="00C5629D">
      <w:pPr>
        <w:autoSpaceDE w:val="0"/>
        <w:autoSpaceDN w:val="0"/>
        <w:adjustRightInd w:val="0"/>
        <w:ind w:firstLine="540"/>
        <w:jc w:val="both"/>
        <w:rPr>
          <w:rFonts w:eastAsiaTheme="minorHAnsi"/>
          <w:sz w:val="18"/>
          <w:szCs w:val="18"/>
          <w:lang w:eastAsia="en-US"/>
        </w:rPr>
      </w:pPr>
    </w:p>
    <w:p w:rsidR="00C5629D" w:rsidRPr="00C5629D" w:rsidRDefault="00C5629D" w:rsidP="00C5629D">
      <w:pPr>
        <w:autoSpaceDE w:val="0"/>
        <w:autoSpaceDN w:val="0"/>
        <w:adjustRightInd w:val="0"/>
        <w:ind w:firstLine="540"/>
        <w:jc w:val="center"/>
        <w:rPr>
          <w:rFonts w:eastAsiaTheme="minorHAnsi"/>
          <w:sz w:val="18"/>
          <w:szCs w:val="18"/>
          <w:lang w:eastAsia="en-US"/>
        </w:rPr>
      </w:pPr>
      <w:r w:rsidRPr="00C5629D">
        <w:rPr>
          <w:rFonts w:eastAsiaTheme="minorHAnsi"/>
          <w:b/>
          <w:sz w:val="18"/>
          <w:szCs w:val="18"/>
          <w:lang w:eastAsia="en-US"/>
        </w:rPr>
        <w:t>2.2. Благоустройство территорий жилого назначения</w:t>
      </w:r>
    </w:p>
    <w:p w:rsidR="00C5629D" w:rsidRPr="00C5629D" w:rsidRDefault="00C5629D" w:rsidP="00C5629D">
      <w:pPr>
        <w:autoSpaceDE w:val="0"/>
        <w:autoSpaceDN w:val="0"/>
        <w:adjustRightInd w:val="0"/>
        <w:ind w:firstLine="540"/>
        <w:jc w:val="both"/>
        <w:rPr>
          <w:rFonts w:eastAsiaTheme="minorHAnsi"/>
          <w:sz w:val="18"/>
          <w:szCs w:val="18"/>
          <w:lang w:eastAsia="en-US"/>
        </w:rPr>
      </w:pP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2.2.1. 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xml:space="preserve">2.2.2. Общественные пространства на территориях жилого назначения формируются системой пешеходных коммуникаций, участков учреждений обслуживания </w:t>
      </w:r>
      <w:r w:rsidRPr="00C5629D">
        <w:rPr>
          <w:rFonts w:eastAsiaTheme="minorHAnsi"/>
          <w:i/>
          <w:sz w:val="18"/>
          <w:szCs w:val="18"/>
          <w:lang w:eastAsia="en-US"/>
        </w:rPr>
        <w:t xml:space="preserve">жилых групп, микрорайонов, жилых районов </w:t>
      </w:r>
      <w:r w:rsidRPr="00C5629D">
        <w:rPr>
          <w:rFonts w:eastAsiaTheme="minorHAnsi"/>
          <w:sz w:val="18"/>
          <w:szCs w:val="18"/>
          <w:lang w:eastAsia="en-US"/>
        </w:rPr>
        <w:t>и озелененных территорий общего пользования.</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xml:space="preserve">2.2.3. Как правило, перечень элементов благоустройства на территории пешеходных коммуникаций и участков учреждений обслуживания включает: </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твердые виды покрытия;</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элементы сопряжения поверхностей;</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урны;</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малые контейнеры для мусора;</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осветительное оборудование;</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xml:space="preserve">- носители информации. </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Возможно размещение средств наружной рекламы, некапитальных нестационарных сооружений.</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2.2.4. Территория общественных пространств на территориях жилого назначения подразделяется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приоритетными в использовании территории являются рекреационные функции. При этом для решения транспортной функции применяются специальные инженерно-технические сооружения (подземные/надземные паркинги).</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2.2.5.Безопасность общественных пространств на территориях жилого назначения должна обеспечиваться их просматриваемостью со стороны окон жилых домов, а также со стороны прилегающих общественных пространств в сочетании с освещенностью.</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lastRenderedPageBreak/>
        <w:t>2.2.6. Проектирование благоустройства участков жилой застройки должна производиться с учетом коллективного или индивидуального характера пользования придомовой территорией. Кроме того, должны учитываться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xml:space="preserve">2.2.7. </w:t>
      </w:r>
      <w:proofErr w:type="gramStart"/>
      <w:r w:rsidRPr="00C5629D">
        <w:rPr>
          <w:rFonts w:eastAsiaTheme="minorHAnsi"/>
          <w:sz w:val="18"/>
          <w:szCs w:val="18"/>
          <w:lang w:eastAsia="en-US"/>
        </w:rPr>
        <w:t>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C5629D">
        <w:rPr>
          <w:rFonts w:eastAsiaTheme="minorHAnsi"/>
          <w:sz w:val="18"/>
          <w:szCs w:val="18"/>
          <w:lang w:eastAsia="en-US"/>
        </w:rPr>
        <w:t xml:space="preserve"> Если размеры территории участка позволяют, в границах участка следует учитывать размещение спортивных площадок и площадок для игр детей школьного возраста, площадок для выгула собак.</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2.2.8. Следует включать в перечень элементов благоустройства на территории участка жилой застройки коллективного пользования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2.2.9.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2.2.10. При озеленении территории детских садов и школ не допускается использование растений с ядовитыми плодами, а также с колючками и шипами.</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2.2.11. В перечень элементов благоустройства на участке длительного и кратковременного хранения автотранспортных средств, следует включать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2.2.12. Благоустройство участка территории, автостоянок представляется твердым видом покрытия дорожек и проездов, осветительным оборудованием.</w:t>
      </w:r>
    </w:p>
    <w:p w:rsidR="00C5629D" w:rsidRPr="00C5629D" w:rsidRDefault="00C5629D" w:rsidP="00C5629D">
      <w:pPr>
        <w:autoSpaceDE w:val="0"/>
        <w:autoSpaceDN w:val="0"/>
        <w:adjustRightInd w:val="0"/>
        <w:ind w:firstLine="540"/>
        <w:jc w:val="both"/>
        <w:rPr>
          <w:rFonts w:eastAsiaTheme="minorHAnsi"/>
          <w:sz w:val="18"/>
          <w:szCs w:val="18"/>
          <w:lang w:eastAsia="en-US"/>
        </w:rPr>
      </w:pPr>
    </w:p>
    <w:p w:rsidR="00C5629D" w:rsidRPr="00C5629D" w:rsidRDefault="00C5629D" w:rsidP="00302F7D">
      <w:pPr>
        <w:autoSpaceDE w:val="0"/>
        <w:autoSpaceDN w:val="0"/>
        <w:adjustRightInd w:val="0"/>
        <w:jc w:val="center"/>
        <w:rPr>
          <w:rFonts w:eastAsiaTheme="minorHAnsi"/>
          <w:b/>
          <w:sz w:val="18"/>
          <w:szCs w:val="18"/>
          <w:lang w:eastAsia="en-US"/>
        </w:rPr>
      </w:pPr>
      <w:r w:rsidRPr="00C5629D">
        <w:rPr>
          <w:rFonts w:eastAsiaTheme="minorHAnsi"/>
          <w:b/>
          <w:sz w:val="18"/>
          <w:szCs w:val="18"/>
          <w:lang w:eastAsia="en-US"/>
        </w:rPr>
        <w:t>2.3. Благоустройство территорий рекреационного назначения</w:t>
      </w:r>
    </w:p>
    <w:p w:rsidR="00C5629D" w:rsidRPr="00C5629D" w:rsidRDefault="00C5629D" w:rsidP="00C5629D">
      <w:pPr>
        <w:pStyle w:val="ConsPlusNormal0"/>
        <w:ind w:firstLine="540"/>
        <w:jc w:val="both"/>
        <w:rPr>
          <w:rFonts w:ascii="Times New Roman" w:hAnsi="Times New Roman" w:cs="Times New Roman"/>
          <w:sz w:val="18"/>
          <w:szCs w:val="18"/>
        </w:rPr>
      </w:pP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2.3.1. 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xml:space="preserve">2.3.2. Благоустройство памятников садово-паркового искусства, истории и архитектуры, как правило, включает </w:t>
      </w:r>
      <w:r w:rsidRPr="00C5629D">
        <w:rPr>
          <w:rFonts w:eastAsiaTheme="minorHAnsi"/>
          <w:sz w:val="18"/>
          <w:szCs w:val="18"/>
          <w:lang w:eastAsia="en-US"/>
        </w:rPr>
        <w:lastRenderedPageBreak/>
        <w:t>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 (при его наличии).</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2.3.3. При реконструкции объектов рекреации предусматривается:</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для парков и садов: реконструкцию планировочной структуры (например, изменение плотности дорожной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2.3.4. На территориях, предназначенных и обустроенных для организации активного массового отдыха, купания и рекреации (далее - зона отдыха) необходимо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xml:space="preserve">2.3.5. </w:t>
      </w:r>
      <w:proofErr w:type="gramStart"/>
      <w:r w:rsidRPr="00C5629D">
        <w:rPr>
          <w:rFonts w:eastAsiaTheme="minorHAnsi"/>
          <w:sz w:val="18"/>
          <w:szCs w:val="18"/>
          <w:lang w:eastAsia="en-US"/>
        </w:rPr>
        <w:t>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2.3.6. При проектировании озеленения территории объектов следует:</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произвести оценку существующей растительности, состояния древесных растений и травянистого покрова;</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произвести выявление сухих поврежденных вредителями древесных растений, разработать мероприятия по их удалению с объектов;</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lastRenderedPageBreak/>
        <w:t>- обеспечивать сохранение травяного покрова, древесно-кустарниковой и прибрежной растительности не менее</w:t>
      </w:r>
      <w:proofErr w:type="gramStart"/>
      <w:r w:rsidRPr="00C5629D">
        <w:rPr>
          <w:rFonts w:eastAsiaTheme="minorHAnsi"/>
          <w:sz w:val="18"/>
          <w:szCs w:val="18"/>
          <w:lang w:eastAsia="en-US"/>
        </w:rPr>
        <w:t>,</w:t>
      </w:r>
      <w:proofErr w:type="gramEnd"/>
      <w:r w:rsidRPr="00C5629D">
        <w:rPr>
          <w:rFonts w:eastAsiaTheme="minorHAnsi"/>
          <w:sz w:val="18"/>
          <w:szCs w:val="18"/>
          <w:lang w:eastAsia="en-US"/>
        </w:rPr>
        <w:t xml:space="preserve"> чем на 80% общей площади зоны отдыха;</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На территории рекреационного назначения возможно размещение ограждения, уличного технического оборудования, некапитальных нестационарных сооружений мелкорозничной торговли и питания, туалетных кабин.</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xml:space="preserve">2.3.7. </w:t>
      </w:r>
      <w:proofErr w:type="gramStart"/>
      <w:r w:rsidRPr="00C5629D">
        <w:rPr>
          <w:rFonts w:eastAsiaTheme="minorHAnsi"/>
          <w:sz w:val="18"/>
          <w:szCs w:val="18"/>
          <w:lang w:eastAsia="en-US"/>
        </w:rPr>
        <w:t xml:space="preserve">На территории </w:t>
      </w:r>
      <w:r w:rsidRPr="00C5629D">
        <w:rPr>
          <w:rFonts w:eastAsiaTheme="minorHAnsi"/>
          <w:iCs/>
          <w:sz w:val="18"/>
          <w:szCs w:val="18"/>
          <w:lang w:eastAsia="en-US"/>
        </w:rPr>
        <w:t>муниципального образования</w:t>
      </w:r>
      <w:r w:rsidRPr="00C5629D">
        <w:rPr>
          <w:rFonts w:eastAsiaTheme="minorHAnsi"/>
          <w:sz w:val="18"/>
          <w:szCs w:val="18"/>
          <w:lang w:eastAsia="en-US"/>
        </w:rPr>
        <w:t xml:space="preserve"> поселок Большая Ирба могут быть организованы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 для организации активного и тихого отдыха населения жилого района).</w:t>
      </w:r>
      <w:proofErr w:type="gramEnd"/>
      <w:r w:rsidRPr="00C5629D">
        <w:rPr>
          <w:rFonts w:eastAsiaTheme="minorHAnsi"/>
          <w:sz w:val="18"/>
          <w:szCs w:val="18"/>
          <w:lang w:eastAsia="en-US"/>
        </w:rPr>
        <w:t xml:space="preserve"> По ландшафтно-климатическим условиям - парки на пересеченном рельефе, парки по берегам водоемов, рек, парки на территориях, занятых лесными насаждениями.</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xml:space="preserve">2.3.8. </w:t>
      </w:r>
      <w:proofErr w:type="gramStart"/>
      <w:r w:rsidRPr="00C5629D">
        <w:rPr>
          <w:rFonts w:eastAsiaTheme="minorHAnsi"/>
          <w:sz w:val="18"/>
          <w:szCs w:val="18"/>
          <w:lang w:eastAsia="en-US"/>
        </w:rPr>
        <w:t>На территории многофункционального парка следует предусматривать: систему аллей, дорожек и площадок, парковые сооружения (аттракционы, беседки, павильоны, туалеты и др.), кроме того, следует применять различные виды и приемы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2.3.9. Состав и количество парковых сооружений, элементы благоустройства в специализированных парках, как правило, зависят от тематической направленности парка, определяются заданием на проектирование и проектным решением.</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2.3.10. На территории парка жилого района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xml:space="preserve">2.3.11.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следует предусматривать цветочное </w:t>
      </w:r>
      <w:r w:rsidRPr="00C5629D">
        <w:rPr>
          <w:rFonts w:eastAsiaTheme="minorHAnsi"/>
          <w:sz w:val="18"/>
          <w:szCs w:val="18"/>
          <w:lang w:eastAsia="en-US"/>
        </w:rPr>
        <w:lastRenderedPageBreak/>
        <w:t>оформление с использованием видов растений, характерных для данной климатической зоны.</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xml:space="preserve">2.3.12. </w:t>
      </w:r>
      <w:proofErr w:type="gramStart"/>
      <w:r w:rsidRPr="00C5629D">
        <w:rPr>
          <w:rFonts w:eastAsiaTheme="minorHAnsi"/>
          <w:sz w:val="18"/>
          <w:szCs w:val="18"/>
          <w:lang w:eastAsia="en-US"/>
        </w:rPr>
        <w:t>На территориях населенных пунктов (населенного пункта) следует формировать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w:t>
      </w:r>
      <w:proofErr w:type="gramEnd"/>
      <w:r w:rsidRPr="00C5629D">
        <w:rPr>
          <w:rFonts w:eastAsiaTheme="minorHAnsi"/>
          <w:sz w:val="18"/>
          <w:szCs w:val="18"/>
          <w:lang w:eastAsia="en-US"/>
        </w:rPr>
        <w:t xml:space="preserve"> микроклиматических условий) и др.</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xml:space="preserve">2.3.13. Как правило, перечень элементов благоустройства на территории сада отдыха и прогулок включает: </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твердые виды покрытия дорожек в виде плиточного мощения;</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элементы сопряжения поверхностей</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озеленение;</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скамьи;</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урны;</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уличное техническое оборудование;</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осветительное оборудование.</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2.3.14. Необходимо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xml:space="preserve">2.3.15. </w:t>
      </w:r>
      <w:proofErr w:type="gramStart"/>
      <w:r w:rsidRPr="00C5629D">
        <w:rPr>
          <w:rFonts w:eastAsiaTheme="minorHAnsi"/>
          <w:sz w:val="18"/>
          <w:szCs w:val="18"/>
          <w:lang w:eastAsia="en-US"/>
        </w:rPr>
        <w:t>Возможно</w:t>
      </w:r>
      <w:proofErr w:type="gramEnd"/>
      <w:r w:rsidRPr="00C5629D">
        <w:rPr>
          <w:rFonts w:eastAsiaTheme="minorHAnsi"/>
          <w:sz w:val="18"/>
          <w:szCs w:val="18"/>
          <w:lang w:eastAsia="en-US"/>
        </w:rPr>
        <w:t xml:space="preserve"> предусматривать размещение ограждения, некапитальных нестационарных сооружений питания (летние кафе).</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2.3.16. Планировочная организация сада-выставки, как правило, должна быть направлена на выгодное представление экспозиции и создание удобного движения при ее осмотре.</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xml:space="preserve">2.3.17. 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необходимо определять проектным решением. Площадь озелененной крыши следует включать в показатель территории зеленых насаждений при подсчете </w:t>
      </w:r>
      <w:proofErr w:type="gramStart"/>
      <w:r w:rsidRPr="00C5629D">
        <w:rPr>
          <w:rFonts w:eastAsiaTheme="minorHAnsi"/>
          <w:sz w:val="18"/>
          <w:szCs w:val="18"/>
          <w:lang w:eastAsia="en-US"/>
        </w:rPr>
        <w:t>баланса территории участка объекта благоустройства</w:t>
      </w:r>
      <w:proofErr w:type="gramEnd"/>
      <w:r w:rsidRPr="00C5629D">
        <w:rPr>
          <w:rFonts w:eastAsiaTheme="minorHAnsi"/>
          <w:sz w:val="18"/>
          <w:szCs w:val="18"/>
          <w:lang w:eastAsia="en-US"/>
        </w:rPr>
        <w:t>.</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2.3.18. Бульвары и скверы - важнейшие объекты пространственной городской среды и структурные элементы системы озеленения муниципального образования. Как правило,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C5629D" w:rsidRPr="00C5629D" w:rsidRDefault="00C5629D" w:rsidP="00C5629D">
      <w:pPr>
        <w:pStyle w:val="ConsPlusNormal0"/>
        <w:ind w:firstLine="540"/>
        <w:jc w:val="both"/>
        <w:rPr>
          <w:rFonts w:ascii="Times New Roman" w:hAnsi="Times New Roman" w:cs="Times New Roman"/>
          <w:sz w:val="18"/>
          <w:szCs w:val="18"/>
        </w:rPr>
      </w:pPr>
    </w:p>
    <w:p w:rsidR="00C5629D" w:rsidRPr="00C5629D" w:rsidRDefault="00C5629D" w:rsidP="00C5629D">
      <w:pPr>
        <w:autoSpaceDE w:val="0"/>
        <w:autoSpaceDN w:val="0"/>
        <w:adjustRightInd w:val="0"/>
        <w:jc w:val="center"/>
        <w:outlineLvl w:val="0"/>
        <w:rPr>
          <w:rFonts w:eastAsiaTheme="minorHAnsi"/>
          <w:b/>
          <w:sz w:val="18"/>
          <w:szCs w:val="18"/>
          <w:lang w:eastAsia="en-US"/>
        </w:rPr>
      </w:pPr>
      <w:r w:rsidRPr="00C5629D">
        <w:rPr>
          <w:rFonts w:eastAsiaTheme="minorHAnsi"/>
          <w:b/>
          <w:sz w:val="18"/>
          <w:szCs w:val="18"/>
          <w:lang w:eastAsia="en-US"/>
        </w:rPr>
        <w:lastRenderedPageBreak/>
        <w:t>2.4. Благоустройство территорий</w:t>
      </w:r>
    </w:p>
    <w:p w:rsidR="00C5629D" w:rsidRPr="00C5629D" w:rsidRDefault="00C5629D" w:rsidP="00C5629D">
      <w:pPr>
        <w:autoSpaceDE w:val="0"/>
        <w:autoSpaceDN w:val="0"/>
        <w:adjustRightInd w:val="0"/>
        <w:jc w:val="center"/>
        <w:outlineLvl w:val="0"/>
        <w:rPr>
          <w:rFonts w:eastAsiaTheme="minorHAnsi"/>
          <w:b/>
          <w:sz w:val="18"/>
          <w:szCs w:val="18"/>
          <w:lang w:eastAsia="en-US"/>
        </w:rPr>
      </w:pPr>
      <w:r w:rsidRPr="00C5629D">
        <w:rPr>
          <w:rFonts w:eastAsiaTheme="minorHAnsi"/>
          <w:b/>
          <w:sz w:val="18"/>
          <w:szCs w:val="18"/>
          <w:lang w:eastAsia="en-US"/>
        </w:rPr>
        <w:t xml:space="preserve"> транспортной и инженерной инфраструктуры</w:t>
      </w:r>
    </w:p>
    <w:p w:rsidR="00C5629D" w:rsidRPr="00C5629D" w:rsidRDefault="00C5629D" w:rsidP="00C5629D">
      <w:pPr>
        <w:autoSpaceDE w:val="0"/>
        <w:autoSpaceDN w:val="0"/>
        <w:adjustRightInd w:val="0"/>
        <w:jc w:val="both"/>
        <w:rPr>
          <w:rFonts w:eastAsiaTheme="minorHAnsi"/>
          <w:color w:val="FF0000"/>
          <w:sz w:val="18"/>
          <w:szCs w:val="18"/>
          <w:lang w:eastAsia="en-US"/>
        </w:rPr>
      </w:pP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2.4.1. 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xml:space="preserve">2.4.2. Как правило, перечень элементов благоустройства на территории улиц и дорог включает: </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твердые виды покрытия дорожного полотна и тротуаров;</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элементы сопряжения поверхностей;</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озеленение вдоль улиц и дорог;</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xml:space="preserve">- ограждения </w:t>
      </w:r>
      <w:proofErr w:type="gramStart"/>
      <w:r w:rsidRPr="00C5629D">
        <w:rPr>
          <w:rFonts w:eastAsiaTheme="minorHAnsi"/>
          <w:sz w:val="18"/>
          <w:szCs w:val="18"/>
          <w:lang w:eastAsia="en-US"/>
        </w:rPr>
        <w:t>опасных</w:t>
      </w:r>
      <w:proofErr w:type="gramEnd"/>
      <w:r w:rsidRPr="00C5629D">
        <w:rPr>
          <w:rFonts w:eastAsiaTheme="minorHAnsi"/>
          <w:sz w:val="18"/>
          <w:szCs w:val="18"/>
          <w:lang w:eastAsia="en-US"/>
        </w:rPr>
        <w:t xml:space="preserve"> мест;</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осветительное оборудование;</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носители информации дорожного движения (дорожные знаки, разметка, светофорные устройства).</w:t>
      </w:r>
    </w:p>
    <w:p w:rsidR="00C5629D" w:rsidRPr="00C5629D" w:rsidRDefault="00C5629D" w:rsidP="00C5629D">
      <w:pPr>
        <w:autoSpaceDE w:val="0"/>
        <w:autoSpaceDN w:val="0"/>
        <w:adjustRightInd w:val="0"/>
        <w:jc w:val="both"/>
        <w:rPr>
          <w:rFonts w:eastAsiaTheme="minorHAnsi"/>
          <w:sz w:val="18"/>
          <w:szCs w:val="18"/>
          <w:lang w:eastAsia="en-US"/>
        </w:rPr>
      </w:pPr>
    </w:p>
    <w:p w:rsidR="00C5629D" w:rsidRPr="00C5629D" w:rsidRDefault="00C5629D" w:rsidP="00C5629D">
      <w:pPr>
        <w:autoSpaceDE w:val="0"/>
        <w:autoSpaceDN w:val="0"/>
        <w:adjustRightInd w:val="0"/>
        <w:jc w:val="center"/>
        <w:outlineLvl w:val="0"/>
        <w:rPr>
          <w:rFonts w:eastAsiaTheme="minorHAnsi"/>
          <w:b/>
          <w:sz w:val="18"/>
          <w:szCs w:val="18"/>
          <w:lang w:eastAsia="en-US"/>
        </w:rPr>
      </w:pPr>
      <w:r w:rsidRPr="00C5629D">
        <w:rPr>
          <w:rFonts w:eastAsiaTheme="minorHAnsi"/>
          <w:b/>
          <w:sz w:val="18"/>
          <w:szCs w:val="18"/>
          <w:lang w:eastAsia="en-US"/>
        </w:rPr>
        <w:t>2.5. Оформление муниципального образования и информация</w:t>
      </w:r>
    </w:p>
    <w:p w:rsidR="00C5629D" w:rsidRPr="00C5629D" w:rsidRDefault="00C5629D" w:rsidP="00C5629D">
      <w:pPr>
        <w:autoSpaceDE w:val="0"/>
        <w:autoSpaceDN w:val="0"/>
        <w:adjustRightInd w:val="0"/>
        <w:jc w:val="both"/>
        <w:rPr>
          <w:rFonts w:eastAsiaTheme="minorHAnsi"/>
          <w:sz w:val="18"/>
          <w:szCs w:val="18"/>
          <w:lang w:eastAsia="en-US"/>
        </w:rPr>
      </w:pPr>
    </w:p>
    <w:p w:rsidR="00C5629D" w:rsidRPr="00C5629D" w:rsidRDefault="00866AEC" w:rsidP="00866AEC">
      <w:pPr>
        <w:autoSpaceDE w:val="0"/>
        <w:autoSpaceDN w:val="0"/>
        <w:adjustRightInd w:val="0"/>
        <w:ind w:firstLine="540"/>
        <w:jc w:val="both"/>
        <w:rPr>
          <w:rFonts w:eastAsiaTheme="minorHAnsi"/>
          <w:sz w:val="18"/>
          <w:szCs w:val="18"/>
          <w:lang w:eastAsia="en-US"/>
        </w:rPr>
      </w:pPr>
      <w:r>
        <w:rPr>
          <w:rFonts w:eastAsiaTheme="minorHAnsi"/>
          <w:sz w:val="18"/>
          <w:szCs w:val="18"/>
          <w:lang w:eastAsia="en-US"/>
        </w:rPr>
        <w:t>2.5.1</w:t>
      </w:r>
      <w:r w:rsidR="00C5629D" w:rsidRPr="00C5629D">
        <w:rPr>
          <w:rFonts w:eastAsiaTheme="minorHAnsi"/>
          <w:sz w:val="18"/>
          <w:szCs w:val="18"/>
          <w:lang w:eastAsia="en-US"/>
        </w:rPr>
        <w:t>. Организациям, эксплуатирующим световые рекламы и вывески, необходимо обеспечивать своевременную замену перегоревших газосветовых трубок и электроламп. В случае неисправности отдельных знаков рекламы или вывески следует выключать полностью.</w:t>
      </w:r>
    </w:p>
    <w:p w:rsidR="00C5629D" w:rsidRPr="00C5629D" w:rsidRDefault="00C5629D" w:rsidP="00866AEC">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2.5.</w:t>
      </w:r>
      <w:r w:rsidR="00866AEC">
        <w:rPr>
          <w:rFonts w:eastAsiaTheme="minorHAnsi"/>
          <w:sz w:val="18"/>
          <w:szCs w:val="18"/>
          <w:lang w:eastAsia="en-US"/>
        </w:rPr>
        <w:t>2</w:t>
      </w:r>
      <w:r w:rsidRPr="00C5629D">
        <w:rPr>
          <w:rFonts w:eastAsiaTheme="minorHAnsi"/>
          <w:sz w:val="18"/>
          <w:szCs w:val="18"/>
          <w:lang w:eastAsia="en-US"/>
        </w:rPr>
        <w:t>. Размещение на зданиях вывесок и рекламы, перекрывающих архитектурные элементы зданий (например: оконные проемы, колонны, орнамент и прочие) запрещено. Запрещается размещение вывесок с подложками на памятниках архитектуры и зданиях, год постройки которых 1953-й или более ранний. Возможно размещение рекламы на глухих фасадах зданий (брандмауэрах) в количестве не более 4-х.</w:t>
      </w:r>
    </w:p>
    <w:p w:rsidR="00C5629D" w:rsidRPr="00C5629D" w:rsidRDefault="00C5629D" w:rsidP="00866AEC">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2.5.</w:t>
      </w:r>
      <w:r w:rsidR="00866AEC">
        <w:rPr>
          <w:rFonts w:eastAsiaTheme="minorHAnsi"/>
          <w:sz w:val="18"/>
          <w:szCs w:val="18"/>
          <w:lang w:eastAsia="en-US"/>
        </w:rPr>
        <w:t>3</w:t>
      </w:r>
      <w:r w:rsidRPr="00C5629D">
        <w:rPr>
          <w:rFonts w:eastAsiaTheme="minorHAnsi"/>
          <w:sz w:val="18"/>
          <w:szCs w:val="18"/>
          <w:lang w:eastAsia="en-US"/>
        </w:rPr>
        <w:t>. Размещение вывесок надлежит осуществлять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допускается размещение вывески со сдержанной цветовой гаммой (в том числе натурального цвета материалов: металл, камень, дерево). Для торговых комплексов разрабатываются собственные архитектурно-художественные концепции, определяющие размещение и конструкцию вывесок.</w:t>
      </w:r>
    </w:p>
    <w:p w:rsidR="00C5629D" w:rsidRPr="00C5629D" w:rsidRDefault="00C5629D" w:rsidP="00866AEC">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2.5.</w:t>
      </w:r>
      <w:r w:rsidR="00866AEC">
        <w:rPr>
          <w:rFonts w:eastAsiaTheme="minorHAnsi"/>
          <w:sz w:val="18"/>
          <w:szCs w:val="18"/>
          <w:lang w:eastAsia="en-US"/>
        </w:rPr>
        <w:t>4</w:t>
      </w:r>
      <w:r w:rsidRPr="00C5629D">
        <w:rPr>
          <w:rFonts w:eastAsiaTheme="minorHAnsi"/>
          <w:sz w:val="18"/>
          <w:szCs w:val="18"/>
          <w:lang w:eastAsia="en-US"/>
        </w:rPr>
        <w:t>. Осуществление расклейки газет, афиш, плакатов, различного рода объявлений и реклам разрешается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C5629D" w:rsidRPr="00C5629D" w:rsidRDefault="00C5629D" w:rsidP="00866AEC">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2.5.</w:t>
      </w:r>
      <w:r w:rsidR="00866AEC">
        <w:rPr>
          <w:rFonts w:eastAsiaTheme="minorHAnsi"/>
          <w:sz w:val="18"/>
          <w:szCs w:val="18"/>
          <w:lang w:eastAsia="en-US"/>
        </w:rPr>
        <w:t>5</w:t>
      </w:r>
      <w:r w:rsidRPr="00C5629D">
        <w:rPr>
          <w:rFonts w:eastAsiaTheme="minorHAnsi"/>
          <w:sz w:val="18"/>
          <w:szCs w:val="18"/>
          <w:lang w:eastAsia="en-US"/>
        </w:rPr>
        <w:t>. Очистка от объявлений опор электротранспорта, уличного освещения, цоколя зданий, заборов и других сооружений осуществляется организациями, эксплуатирующими данные объекты.</w:t>
      </w:r>
    </w:p>
    <w:p w:rsidR="00C5629D" w:rsidRPr="00C5629D" w:rsidRDefault="00C5629D" w:rsidP="00866AEC">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2.5.</w:t>
      </w:r>
      <w:r w:rsidR="00866AEC">
        <w:rPr>
          <w:rFonts w:eastAsiaTheme="minorHAnsi"/>
          <w:sz w:val="18"/>
          <w:szCs w:val="18"/>
          <w:lang w:eastAsia="en-US"/>
        </w:rPr>
        <w:t>6</w:t>
      </w:r>
      <w:r w:rsidRPr="00C5629D">
        <w:rPr>
          <w:rFonts w:eastAsiaTheme="minorHAnsi"/>
          <w:sz w:val="18"/>
          <w:szCs w:val="18"/>
          <w:lang w:eastAsia="en-US"/>
        </w:rPr>
        <w:t xml:space="preserve">. Размещение и эксплуатацию рекламных конструкций осуществляется в </w:t>
      </w:r>
      <w:r w:rsidRPr="00C5629D">
        <w:rPr>
          <w:rFonts w:eastAsiaTheme="minorHAnsi"/>
          <w:sz w:val="18"/>
          <w:szCs w:val="18"/>
          <w:lang w:eastAsia="en-US"/>
        </w:rPr>
        <w:lastRenderedPageBreak/>
        <w:t xml:space="preserve">порядке, установленном решением Большеирбинского поселкового Совета депутатов с обязательным согласованием эскизов с администрацией поселка </w:t>
      </w:r>
      <w:proofErr w:type="gramStart"/>
      <w:r w:rsidRPr="00C5629D">
        <w:rPr>
          <w:rFonts w:eastAsiaTheme="minorHAnsi"/>
          <w:sz w:val="18"/>
          <w:szCs w:val="18"/>
          <w:lang w:eastAsia="en-US"/>
        </w:rPr>
        <w:t>Большая</w:t>
      </w:r>
      <w:proofErr w:type="gramEnd"/>
      <w:r w:rsidRPr="00C5629D">
        <w:rPr>
          <w:rFonts w:eastAsiaTheme="minorHAnsi"/>
          <w:sz w:val="18"/>
          <w:szCs w:val="18"/>
          <w:lang w:eastAsia="en-US"/>
        </w:rPr>
        <w:t xml:space="preserve"> Ирба.</w:t>
      </w:r>
    </w:p>
    <w:p w:rsidR="00C5629D" w:rsidRPr="00C5629D" w:rsidRDefault="00C5629D" w:rsidP="00866AEC">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2.5.</w:t>
      </w:r>
      <w:r w:rsidR="00866AEC">
        <w:rPr>
          <w:rFonts w:eastAsiaTheme="minorHAnsi"/>
          <w:sz w:val="18"/>
          <w:szCs w:val="18"/>
          <w:lang w:eastAsia="en-US"/>
        </w:rPr>
        <w:t>7</w:t>
      </w:r>
      <w:r w:rsidRPr="00C5629D">
        <w:rPr>
          <w:rFonts w:eastAsiaTheme="minorHAnsi"/>
          <w:sz w:val="18"/>
          <w:szCs w:val="18"/>
          <w:lang w:eastAsia="en-US"/>
        </w:rPr>
        <w:t>. Рекламные конструкции располагаются совместно с оборудованием (за исключением, например, конструкций культурных и спортивных объектов, а также афишных тумб).</w:t>
      </w:r>
    </w:p>
    <w:p w:rsidR="00C5629D" w:rsidRPr="00C5629D" w:rsidRDefault="00C5629D" w:rsidP="00866AEC">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2.5.</w:t>
      </w:r>
      <w:r w:rsidR="00866AEC">
        <w:rPr>
          <w:rFonts w:eastAsiaTheme="minorHAnsi"/>
          <w:sz w:val="18"/>
          <w:szCs w:val="18"/>
          <w:lang w:eastAsia="en-US"/>
        </w:rPr>
        <w:t>8</w:t>
      </w:r>
      <w:r w:rsidRPr="00C5629D">
        <w:rPr>
          <w:rFonts w:eastAsiaTheme="minorHAnsi"/>
          <w:sz w:val="18"/>
          <w:szCs w:val="18"/>
          <w:lang w:eastAsia="en-US"/>
        </w:rPr>
        <w:t>. Крупноформатные рекламные конструкции (билборды, суперсайты и прочие) размещаются не ближе 100 метров от жилых, общественных и офисных зданий.</w:t>
      </w:r>
    </w:p>
    <w:p w:rsidR="00C5629D" w:rsidRPr="00C5629D" w:rsidRDefault="00C5629D" w:rsidP="00C5629D">
      <w:pPr>
        <w:pStyle w:val="ConsPlusNormal0"/>
        <w:ind w:firstLine="540"/>
        <w:jc w:val="both"/>
        <w:rPr>
          <w:rFonts w:ascii="Times New Roman" w:hAnsi="Times New Roman" w:cs="Times New Roman"/>
          <w:color w:val="7030A0"/>
          <w:sz w:val="18"/>
          <w:szCs w:val="18"/>
        </w:rPr>
      </w:pPr>
    </w:p>
    <w:p w:rsidR="00C5629D" w:rsidRPr="00C5629D" w:rsidRDefault="00C5629D" w:rsidP="00C5629D">
      <w:pPr>
        <w:autoSpaceDE w:val="0"/>
        <w:autoSpaceDN w:val="0"/>
        <w:adjustRightInd w:val="0"/>
        <w:jc w:val="center"/>
        <w:outlineLvl w:val="0"/>
        <w:rPr>
          <w:rFonts w:eastAsiaTheme="minorHAnsi"/>
          <w:b/>
          <w:sz w:val="18"/>
          <w:szCs w:val="18"/>
          <w:lang w:eastAsia="en-US"/>
        </w:rPr>
      </w:pPr>
      <w:r w:rsidRPr="00C5629D">
        <w:rPr>
          <w:rFonts w:eastAsiaTheme="minorHAnsi"/>
          <w:b/>
          <w:sz w:val="18"/>
          <w:szCs w:val="18"/>
          <w:lang w:eastAsia="en-US"/>
        </w:rPr>
        <w:t xml:space="preserve">2.6. Общие требования </w:t>
      </w:r>
      <w:proofErr w:type="gramStart"/>
      <w:r w:rsidRPr="00C5629D">
        <w:rPr>
          <w:rFonts w:eastAsiaTheme="minorHAnsi"/>
          <w:b/>
          <w:sz w:val="18"/>
          <w:szCs w:val="18"/>
          <w:lang w:eastAsia="en-US"/>
        </w:rPr>
        <w:t>к</w:t>
      </w:r>
      <w:proofErr w:type="gramEnd"/>
    </w:p>
    <w:p w:rsidR="00C5629D" w:rsidRPr="00C5629D" w:rsidRDefault="00C5629D" w:rsidP="00C5629D">
      <w:pPr>
        <w:autoSpaceDE w:val="0"/>
        <w:autoSpaceDN w:val="0"/>
        <w:adjustRightInd w:val="0"/>
        <w:jc w:val="center"/>
        <w:rPr>
          <w:rFonts w:eastAsiaTheme="minorHAnsi"/>
          <w:b/>
          <w:color w:val="FF0000"/>
          <w:sz w:val="18"/>
          <w:szCs w:val="18"/>
          <w:lang w:eastAsia="en-US"/>
        </w:rPr>
      </w:pPr>
      <w:r w:rsidRPr="00C5629D">
        <w:rPr>
          <w:rFonts w:eastAsiaTheme="minorHAnsi"/>
          <w:b/>
          <w:sz w:val="18"/>
          <w:szCs w:val="18"/>
          <w:lang w:eastAsia="en-US"/>
        </w:rPr>
        <w:t>отдельным объектам благоустройства и их элементам</w:t>
      </w:r>
    </w:p>
    <w:p w:rsidR="00C5629D" w:rsidRPr="00C5629D" w:rsidRDefault="00C5629D" w:rsidP="00C5629D">
      <w:pPr>
        <w:autoSpaceDE w:val="0"/>
        <w:autoSpaceDN w:val="0"/>
        <w:adjustRightInd w:val="0"/>
        <w:ind w:firstLine="567"/>
        <w:jc w:val="both"/>
        <w:rPr>
          <w:sz w:val="18"/>
          <w:szCs w:val="18"/>
        </w:rPr>
      </w:pPr>
    </w:p>
    <w:p w:rsidR="00C5629D" w:rsidRPr="00C5629D" w:rsidRDefault="00C5629D" w:rsidP="00C5629D">
      <w:pPr>
        <w:autoSpaceDE w:val="0"/>
        <w:autoSpaceDN w:val="0"/>
        <w:adjustRightInd w:val="0"/>
        <w:ind w:firstLine="567"/>
        <w:jc w:val="both"/>
        <w:rPr>
          <w:b/>
          <w:sz w:val="18"/>
          <w:szCs w:val="18"/>
        </w:rPr>
      </w:pPr>
      <w:r w:rsidRPr="00C5629D">
        <w:rPr>
          <w:b/>
          <w:sz w:val="18"/>
          <w:szCs w:val="18"/>
        </w:rPr>
        <w:t>2.6.1. Элементы озеленения.</w:t>
      </w:r>
    </w:p>
    <w:p w:rsidR="00C5629D" w:rsidRPr="00C5629D" w:rsidRDefault="00C5629D" w:rsidP="00C5629D">
      <w:pPr>
        <w:autoSpaceDE w:val="0"/>
        <w:autoSpaceDN w:val="0"/>
        <w:adjustRightInd w:val="0"/>
        <w:ind w:firstLine="567"/>
        <w:jc w:val="both"/>
        <w:rPr>
          <w:sz w:val="18"/>
          <w:szCs w:val="18"/>
        </w:rPr>
      </w:pPr>
      <w:r w:rsidRPr="00C5629D">
        <w:rPr>
          <w:sz w:val="18"/>
          <w:szCs w:val="18"/>
        </w:rPr>
        <w:t>2.6.1.1. При создании элементов озеленения следует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C5629D" w:rsidRPr="00C5629D" w:rsidRDefault="00C5629D" w:rsidP="00C5629D">
      <w:pPr>
        <w:autoSpaceDE w:val="0"/>
        <w:autoSpaceDN w:val="0"/>
        <w:adjustRightInd w:val="0"/>
        <w:ind w:firstLine="567"/>
        <w:jc w:val="both"/>
        <w:rPr>
          <w:sz w:val="18"/>
          <w:szCs w:val="18"/>
        </w:rPr>
      </w:pPr>
      <w:r w:rsidRPr="00C5629D">
        <w:rPr>
          <w:sz w:val="18"/>
          <w:szCs w:val="18"/>
        </w:rPr>
        <w:t>2.6.1.2. Озеленение - составная и необходимая часть благоустройства и ландшафтной организации территории, обеспечивающая формирование устойчивой городской среды с активным использованием существующих и (или) создаваемых вновь природных комплексов, а также поддержание и бережный уход за ранее созданной или изначально существующей природной средой.</w:t>
      </w:r>
    </w:p>
    <w:p w:rsidR="00C5629D" w:rsidRPr="00C5629D" w:rsidRDefault="00C5629D" w:rsidP="00C5629D">
      <w:pPr>
        <w:autoSpaceDE w:val="0"/>
        <w:autoSpaceDN w:val="0"/>
        <w:adjustRightInd w:val="0"/>
        <w:ind w:firstLine="567"/>
        <w:jc w:val="both"/>
        <w:rPr>
          <w:sz w:val="18"/>
          <w:szCs w:val="18"/>
        </w:rPr>
      </w:pPr>
      <w:r w:rsidRPr="00C5629D">
        <w:rPr>
          <w:sz w:val="18"/>
          <w:szCs w:val="18"/>
        </w:rPr>
        <w:t>2.6.1.3. Работы по озеленению следует планировать в комплексе мероприятий, обеспечивающих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C5629D" w:rsidRPr="00C5629D" w:rsidRDefault="00C5629D" w:rsidP="00C5629D">
      <w:pPr>
        <w:autoSpaceDE w:val="0"/>
        <w:autoSpaceDN w:val="0"/>
        <w:adjustRightInd w:val="0"/>
        <w:ind w:firstLine="567"/>
        <w:jc w:val="both"/>
        <w:rPr>
          <w:sz w:val="18"/>
          <w:szCs w:val="18"/>
        </w:rPr>
      </w:pPr>
      <w:r w:rsidRPr="00C5629D">
        <w:rPr>
          <w:sz w:val="18"/>
          <w:szCs w:val="18"/>
        </w:rPr>
        <w:t>2.6.1.4.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C5629D" w:rsidRPr="00C5629D" w:rsidRDefault="00C5629D" w:rsidP="00C5629D">
      <w:pPr>
        <w:autoSpaceDE w:val="0"/>
        <w:autoSpaceDN w:val="0"/>
        <w:adjustRightInd w:val="0"/>
        <w:ind w:firstLine="567"/>
        <w:jc w:val="both"/>
        <w:rPr>
          <w:sz w:val="18"/>
          <w:szCs w:val="18"/>
        </w:rPr>
      </w:pPr>
      <w:r w:rsidRPr="00C5629D">
        <w:rPr>
          <w:sz w:val="18"/>
          <w:szCs w:val="18"/>
        </w:rPr>
        <w:t>2.6.1.5. Работы по озеленению следует проводить по предварительно разработанному и утвержденному проекту благоустройства.</w:t>
      </w:r>
    </w:p>
    <w:p w:rsidR="00C5629D" w:rsidRPr="00C5629D" w:rsidRDefault="00C5629D" w:rsidP="00C5629D">
      <w:pPr>
        <w:autoSpaceDE w:val="0"/>
        <w:autoSpaceDN w:val="0"/>
        <w:adjustRightInd w:val="0"/>
        <w:ind w:firstLine="567"/>
        <w:jc w:val="both"/>
        <w:rPr>
          <w:sz w:val="18"/>
          <w:szCs w:val="18"/>
        </w:rPr>
      </w:pPr>
      <w:r w:rsidRPr="00C5629D">
        <w:rPr>
          <w:sz w:val="18"/>
          <w:szCs w:val="18"/>
        </w:rPr>
        <w:t>2.6.1.6. В условиях высокого уровня загрязнения воздуха 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C5629D" w:rsidRPr="00C5629D" w:rsidRDefault="00C5629D" w:rsidP="00C5629D">
      <w:pPr>
        <w:autoSpaceDE w:val="0"/>
        <w:autoSpaceDN w:val="0"/>
        <w:adjustRightInd w:val="0"/>
        <w:ind w:firstLine="567"/>
        <w:jc w:val="both"/>
        <w:rPr>
          <w:sz w:val="18"/>
          <w:szCs w:val="18"/>
        </w:rPr>
      </w:pPr>
      <w:r w:rsidRPr="00C5629D">
        <w:rPr>
          <w:sz w:val="18"/>
          <w:szCs w:val="18"/>
        </w:rPr>
        <w:t xml:space="preserve">2.6.1.7. Озелененные пространства следует проектировать </w:t>
      </w:r>
      <w:proofErr w:type="gramStart"/>
      <w:r w:rsidRPr="00C5629D">
        <w:rPr>
          <w:sz w:val="18"/>
          <w:szCs w:val="18"/>
        </w:rPr>
        <w:t>приспособленными</w:t>
      </w:r>
      <w:proofErr w:type="gramEnd"/>
      <w:r w:rsidRPr="00C5629D">
        <w:rPr>
          <w:sz w:val="18"/>
          <w:szCs w:val="18"/>
        </w:rPr>
        <w:t xml:space="preserve"> для активного использования с учетом концепции устойчивого развития и бережного отношения к окружающей среде.</w:t>
      </w:r>
    </w:p>
    <w:p w:rsidR="00C5629D" w:rsidRPr="00C5629D" w:rsidRDefault="00C5629D" w:rsidP="00C5629D">
      <w:pPr>
        <w:autoSpaceDE w:val="0"/>
        <w:autoSpaceDN w:val="0"/>
        <w:adjustRightInd w:val="0"/>
        <w:ind w:firstLine="567"/>
        <w:jc w:val="both"/>
        <w:rPr>
          <w:sz w:val="18"/>
          <w:szCs w:val="18"/>
        </w:rPr>
      </w:pPr>
      <w:r w:rsidRPr="00C5629D">
        <w:rPr>
          <w:sz w:val="18"/>
          <w:szCs w:val="18"/>
        </w:rPr>
        <w:lastRenderedPageBreak/>
        <w:t>2.6.1.8. При проектировании озелененных простран</w:t>
      </w:r>
      <w:proofErr w:type="gramStart"/>
      <w:r w:rsidRPr="00C5629D">
        <w:rPr>
          <w:sz w:val="18"/>
          <w:szCs w:val="18"/>
        </w:rPr>
        <w:t>ств сл</w:t>
      </w:r>
      <w:proofErr w:type="gramEnd"/>
      <w:r w:rsidRPr="00C5629D">
        <w:rPr>
          <w:sz w:val="18"/>
          <w:szCs w:val="18"/>
        </w:rPr>
        <w:t>едует учитывать факторы биоразнообразия и непрерывности озелененных элементов городской среды, а также необходимость поддержания внутригородских экосистемных связей.</w:t>
      </w:r>
    </w:p>
    <w:p w:rsidR="00C5629D" w:rsidRPr="00C5629D" w:rsidRDefault="00C5629D" w:rsidP="00C5629D">
      <w:pPr>
        <w:autoSpaceDE w:val="0"/>
        <w:autoSpaceDN w:val="0"/>
        <w:adjustRightInd w:val="0"/>
        <w:ind w:firstLine="567"/>
        <w:jc w:val="both"/>
        <w:rPr>
          <w:b/>
          <w:sz w:val="18"/>
          <w:szCs w:val="18"/>
        </w:rPr>
      </w:pPr>
      <w:r w:rsidRPr="00C5629D">
        <w:rPr>
          <w:b/>
          <w:sz w:val="18"/>
          <w:szCs w:val="18"/>
        </w:rPr>
        <w:t>2.6.2. Виды покрытий.</w:t>
      </w:r>
    </w:p>
    <w:p w:rsidR="00C5629D" w:rsidRPr="00C5629D" w:rsidRDefault="00C5629D" w:rsidP="00C5629D">
      <w:pPr>
        <w:autoSpaceDE w:val="0"/>
        <w:autoSpaceDN w:val="0"/>
        <w:adjustRightInd w:val="0"/>
        <w:ind w:firstLine="567"/>
        <w:jc w:val="both"/>
        <w:rPr>
          <w:sz w:val="18"/>
          <w:szCs w:val="18"/>
        </w:rPr>
      </w:pPr>
      <w:r w:rsidRPr="00C5629D">
        <w:rPr>
          <w:sz w:val="18"/>
          <w:szCs w:val="18"/>
        </w:rPr>
        <w:t>2.6.2.1. При создании и благоустройстве покрытий следует учитывать принцип организации комфортной пешеходной среды в части поддержания и развития удобных и безопасных пешеходных коммуникаций.</w:t>
      </w:r>
    </w:p>
    <w:p w:rsidR="00C5629D" w:rsidRPr="00C5629D" w:rsidRDefault="00C5629D" w:rsidP="00C5629D">
      <w:pPr>
        <w:autoSpaceDE w:val="0"/>
        <w:autoSpaceDN w:val="0"/>
        <w:adjustRightInd w:val="0"/>
        <w:ind w:firstLine="567"/>
        <w:jc w:val="both"/>
        <w:rPr>
          <w:sz w:val="18"/>
          <w:szCs w:val="18"/>
        </w:rPr>
      </w:pPr>
      <w:r w:rsidRPr="00C5629D">
        <w:rPr>
          <w:sz w:val="18"/>
          <w:szCs w:val="18"/>
        </w:rPr>
        <w:t>2.6.2.2. Покрытия поверхности обеспечивают на территории населенного пункта условия безопасного и комфортного передвижения, а также формируют архитектурно-художественный облик городской среды.</w:t>
      </w:r>
    </w:p>
    <w:p w:rsidR="00C5629D" w:rsidRPr="00C5629D" w:rsidRDefault="00C5629D" w:rsidP="00C5629D">
      <w:pPr>
        <w:autoSpaceDE w:val="0"/>
        <w:autoSpaceDN w:val="0"/>
        <w:adjustRightInd w:val="0"/>
        <w:ind w:firstLine="567"/>
        <w:jc w:val="both"/>
        <w:rPr>
          <w:sz w:val="18"/>
          <w:szCs w:val="18"/>
        </w:rPr>
      </w:pPr>
      <w:r w:rsidRPr="00C5629D">
        <w:rPr>
          <w:sz w:val="18"/>
          <w:szCs w:val="18"/>
        </w:rPr>
        <w:t>2.6.2.3. Применяемый в проекте благоустройства вид покрытия должен быть прочным, ремонтопригодным, экологичным, не допускающим скольжения. Выбор видов покрытия осуществляется в соответствии с их целевым назначением.</w:t>
      </w:r>
    </w:p>
    <w:p w:rsidR="00C5629D" w:rsidRPr="00C5629D" w:rsidRDefault="00C5629D" w:rsidP="00C5629D">
      <w:pPr>
        <w:autoSpaceDE w:val="0"/>
        <w:autoSpaceDN w:val="0"/>
        <w:adjustRightInd w:val="0"/>
        <w:ind w:firstLine="567"/>
        <w:jc w:val="both"/>
        <w:rPr>
          <w:b/>
          <w:sz w:val="18"/>
          <w:szCs w:val="18"/>
        </w:rPr>
      </w:pPr>
      <w:r w:rsidRPr="00C5629D">
        <w:rPr>
          <w:b/>
          <w:sz w:val="18"/>
          <w:szCs w:val="18"/>
        </w:rPr>
        <w:t>2.6.3. Ограждения.</w:t>
      </w:r>
    </w:p>
    <w:p w:rsidR="00C5629D" w:rsidRPr="00C5629D" w:rsidRDefault="00C5629D" w:rsidP="00C5629D">
      <w:pPr>
        <w:autoSpaceDE w:val="0"/>
        <w:autoSpaceDN w:val="0"/>
        <w:adjustRightInd w:val="0"/>
        <w:ind w:firstLine="567"/>
        <w:jc w:val="both"/>
        <w:rPr>
          <w:sz w:val="18"/>
          <w:szCs w:val="18"/>
        </w:rPr>
      </w:pPr>
      <w:r w:rsidRPr="00C5629D">
        <w:rPr>
          <w:sz w:val="18"/>
          <w:szCs w:val="18"/>
        </w:rPr>
        <w:t>2.6.3.1. При создании и благоустройстве ограждений следует учитывать принципы функционального разнообразия, организации комфортной пешеходной среды, гармонии с природой в части удовлетворения потребности жителей в приватных пространствах,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C5629D" w:rsidRPr="00C5629D" w:rsidRDefault="00C5629D" w:rsidP="00C5629D">
      <w:pPr>
        <w:autoSpaceDE w:val="0"/>
        <w:autoSpaceDN w:val="0"/>
        <w:adjustRightInd w:val="0"/>
        <w:ind w:firstLine="567"/>
        <w:jc w:val="both"/>
        <w:rPr>
          <w:sz w:val="18"/>
          <w:szCs w:val="18"/>
        </w:rPr>
      </w:pPr>
      <w:r w:rsidRPr="00C5629D">
        <w:rPr>
          <w:sz w:val="18"/>
          <w:szCs w:val="18"/>
        </w:rPr>
        <w:t>2.6.3.2. На территориях общественного, жилого, рекреационного назначения необходимо применять декоративные ажурные металлические ограждения. Для многоквартирных домов не допускается применение сплошных, глухих и железобетонных ограждений.</w:t>
      </w:r>
    </w:p>
    <w:p w:rsidR="00C5629D" w:rsidRPr="00C5629D" w:rsidRDefault="00C5629D" w:rsidP="00C5629D">
      <w:pPr>
        <w:autoSpaceDE w:val="0"/>
        <w:autoSpaceDN w:val="0"/>
        <w:adjustRightInd w:val="0"/>
        <w:ind w:firstLine="567"/>
        <w:jc w:val="both"/>
        <w:rPr>
          <w:sz w:val="18"/>
          <w:szCs w:val="18"/>
        </w:rPr>
      </w:pPr>
      <w:r w:rsidRPr="00C5629D">
        <w:rPr>
          <w:sz w:val="18"/>
          <w:szCs w:val="18"/>
        </w:rPr>
        <w:t>2.6.3.3. В случае произрастания деревьев в зонах интенсивного пешеходного движения или в зонах производства строительных работ при отсутствии иных видов защиты необходимо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C5629D" w:rsidRPr="00C5629D" w:rsidRDefault="00C5629D" w:rsidP="00C5629D">
      <w:pPr>
        <w:autoSpaceDE w:val="0"/>
        <w:autoSpaceDN w:val="0"/>
        <w:adjustRightInd w:val="0"/>
        <w:ind w:firstLine="567"/>
        <w:jc w:val="both"/>
        <w:rPr>
          <w:sz w:val="18"/>
          <w:szCs w:val="18"/>
        </w:rPr>
      </w:pPr>
      <w:r w:rsidRPr="00C5629D">
        <w:rPr>
          <w:sz w:val="18"/>
          <w:szCs w:val="18"/>
        </w:rPr>
        <w:t>2.6.3.4. При создании и благоустройстве ограждений следует учитывать необходимость:</w:t>
      </w:r>
    </w:p>
    <w:p w:rsidR="00C5629D" w:rsidRPr="00C5629D" w:rsidRDefault="00C5629D" w:rsidP="00C5629D">
      <w:pPr>
        <w:autoSpaceDE w:val="0"/>
        <w:autoSpaceDN w:val="0"/>
        <w:adjustRightInd w:val="0"/>
        <w:ind w:firstLine="567"/>
        <w:jc w:val="both"/>
        <w:rPr>
          <w:sz w:val="18"/>
          <w:szCs w:val="18"/>
        </w:rPr>
      </w:pPr>
      <w:r w:rsidRPr="00C5629D">
        <w:rPr>
          <w:sz w:val="18"/>
          <w:szCs w:val="18"/>
        </w:rPr>
        <w:t>1) разграничения зеленой зоны с маршрутами пешеходов и транспорта;</w:t>
      </w:r>
    </w:p>
    <w:p w:rsidR="00C5629D" w:rsidRPr="00C5629D" w:rsidRDefault="00C5629D" w:rsidP="00C5629D">
      <w:pPr>
        <w:autoSpaceDE w:val="0"/>
        <w:autoSpaceDN w:val="0"/>
        <w:adjustRightInd w:val="0"/>
        <w:ind w:firstLine="567"/>
        <w:jc w:val="both"/>
        <w:rPr>
          <w:sz w:val="18"/>
          <w:szCs w:val="18"/>
        </w:rPr>
      </w:pPr>
      <w:r w:rsidRPr="00C5629D">
        <w:rPr>
          <w:sz w:val="18"/>
          <w:szCs w:val="18"/>
        </w:rPr>
        <w:t>2) проектирования дорожек и тротуаров с учетом потоков людей и маршрутов;</w:t>
      </w:r>
    </w:p>
    <w:p w:rsidR="00C5629D" w:rsidRPr="00C5629D" w:rsidRDefault="00C5629D" w:rsidP="00C5629D">
      <w:pPr>
        <w:autoSpaceDE w:val="0"/>
        <w:autoSpaceDN w:val="0"/>
        <w:adjustRightInd w:val="0"/>
        <w:ind w:firstLine="567"/>
        <w:jc w:val="both"/>
        <w:rPr>
          <w:sz w:val="18"/>
          <w:szCs w:val="18"/>
        </w:rPr>
      </w:pPr>
      <w:r w:rsidRPr="00C5629D">
        <w:rPr>
          <w:sz w:val="18"/>
          <w:szCs w:val="18"/>
        </w:rPr>
        <w:t>3) разграничения зеленых зон и транзитных путей с помощью применения приемов разноуровневой высоты или создания зеленых кустовых ограждений;</w:t>
      </w:r>
    </w:p>
    <w:p w:rsidR="00C5629D" w:rsidRPr="00C5629D" w:rsidRDefault="00C5629D" w:rsidP="00C5629D">
      <w:pPr>
        <w:autoSpaceDE w:val="0"/>
        <w:autoSpaceDN w:val="0"/>
        <w:adjustRightInd w:val="0"/>
        <w:ind w:firstLine="567"/>
        <w:jc w:val="both"/>
        <w:rPr>
          <w:sz w:val="18"/>
          <w:szCs w:val="18"/>
        </w:rPr>
      </w:pPr>
      <w:r w:rsidRPr="00C5629D">
        <w:rPr>
          <w:sz w:val="18"/>
          <w:szCs w:val="18"/>
        </w:rPr>
        <w:t>4) проектирования изменения высоты и геометрии бордюрного камня с учетом сезонных снежных отвалов;</w:t>
      </w:r>
    </w:p>
    <w:p w:rsidR="00C5629D" w:rsidRPr="00C5629D" w:rsidRDefault="00C5629D" w:rsidP="00C5629D">
      <w:pPr>
        <w:autoSpaceDE w:val="0"/>
        <w:autoSpaceDN w:val="0"/>
        <w:adjustRightInd w:val="0"/>
        <w:ind w:firstLine="567"/>
        <w:jc w:val="both"/>
        <w:rPr>
          <w:sz w:val="18"/>
          <w:szCs w:val="18"/>
        </w:rPr>
      </w:pPr>
      <w:r w:rsidRPr="00C5629D">
        <w:rPr>
          <w:sz w:val="18"/>
          <w:szCs w:val="18"/>
        </w:rPr>
        <w:t>5) использования бордюрного камня;</w:t>
      </w:r>
    </w:p>
    <w:p w:rsidR="00C5629D" w:rsidRPr="00C5629D" w:rsidRDefault="00C5629D" w:rsidP="00C5629D">
      <w:pPr>
        <w:autoSpaceDE w:val="0"/>
        <w:autoSpaceDN w:val="0"/>
        <w:adjustRightInd w:val="0"/>
        <w:ind w:firstLine="567"/>
        <w:jc w:val="both"/>
        <w:rPr>
          <w:sz w:val="18"/>
          <w:szCs w:val="18"/>
        </w:rPr>
      </w:pPr>
      <w:r w:rsidRPr="00C5629D">
        <w:rPr>
          <w:sz w:val="18"/>
          <w:szCs w:val="18"/>
        </w:rPr>
        <w:t xml:space="preserve">6) замены зеленых зон мощением в случаях, когда ограждение не имеет смысла </w:t>
      </w:r>
      <w:r w:rsidRPr="00C5629D">
        <w:rPr>
          <w:sz w:val="18"/>
          <w:szCs w:val="18"/>
        </w:rPr>
        <w:lastRenderedPageBreak/>
        <w:t>ввиду небольшого объема зоны или архитектурных особенностей места;</w:t>
      </w:r>
    </w:p>
    <w:p w:rsidR="00C5629D" w:rsidRPr="00C5629D" w:rsidRDefault="00C5629D" w:rsidP="00C5629D">
      <w:pPr>
        <w:autoSpaceDE w:val="0"/>
        <w:autoSpaceDN w:val="0"/>
        <w:adjustRightInd w:val="0"/>
        <w:ind w:firstLine="567"/>
        <w:jc w:val="both"/>
        <w:rPr>
          <w:sz w:val="18"/>
          <w:szCs w:val="18"/>
        </w:rPr>
      </w:pPr>
      <w:r w:rsidRPr="00C5629D">
        <w:rPr>
          <w:sz w:val="18"/>
          <w:szCs w:val="18"/>
        </w:rPr>
        <w:t>7) использования (в особенности на границах зеленых зон) многолетних всесезонных кустистых растений;</w:t>
      </w:r>
    </w:p>
    <w:p w:rsidR="00C5629D" w:rsidRPr="00C5629D" w:rsidRDefault="00C5629D" w:rsidP="00C5629D">
      <w:pPr>
        <w:autoSpaceDE w:val="0"/>
        <w:autoSpaceDN w:val="0"/>
        <w:adjustRightInd w:val="0"/>
        <w:ind w:firstLine="567"/>
        <w:jc w:val="both"/>
        <w:rPr>
          <w:sz w:val="18"/>
          <w:szCs w:val="18"/>
        </w:rPr>
      </w:pPr>
      <w:r w:rsidRPr="00C5629D">
        <w:rPr>
          <w:sz w:val="18"/>
          <w:szCs w:val="18"/>
        </w:rPr>
        <w:t>8) использования по возможности светоотражающих фасадных конструкций для затененных участков газонов;</w:t>
      </w:r>
    </w:p>
    <w:p w:rsidR="00C5629D" w:rsidRPr="00C5629D" w:rsidRDefault="00C5629D" w:rsidP="00C5629D">
      <w:pPr>
        <w:autoSpaceDE w:val="0"/>
        <w:autoSpaceDN w:val="0"/>
        <w:adjustRightInd w:val="0"/>
        <w:ind w:firstLine="567"/>
        <w:jc w:val="both"/>
        <w:rPr>
          <w:sz w:val="18"/>
          <w:szCs w:val="18"/>
        </w:rPr>
      </w:pPr>
      <w:proofErr w:type="gramStart"/>
      <w:r w:rsidRPr="00C5629D">
        <w:rPr>
          <w:sz w:val="18"/>
          <w:szCs w:val="18"/>
        </w:rPr>
        <w:t>9) использования цвето-графического оформления ограждений согласно палитре цветовых решений с учетом натуральных цветов материалов (камень, металл, дерево и подобные), нейтральных цветов (черный, белый, серый, темные оттенки других цветов).</w:t>
      </w:r>
      <w:proofErr w:type="gramEnd"/>
    </w:p>
    <w:p w:rsidR="00C5629D" w:rsidRPr="00C5629D" w:rsidRDefault="00C5629D" w:rsidP="00C5629D">
      <w:pPr>
        <w:autoSpaceDE w:val="0"/>
        <w:autoSpaceDN w:val="0"/>
        <w:adjustRightInd w:val="0"/>
        <w:ind w:firstLine="567"/>
        <w:jc w:val="both"/>
        <w:rPr>
          <w:b/>
          <w:sz w:val="18"/>
          <w:szCs w:val="18"/>
        </w:rPr>
      </w:pPr>
      <w:r w:rsidRPr="00C5629D">
        <w:rPr>
          <w:b/>
          <w:sz w:val="18"/>
          <w:szCs w:val="18"/>
        </w:rPr>
        <w:t>2.6.4. Водные устройства.</w:t>
      </w:r>
    </w:p>
    <w:p w:rsidR="00C5629D" w:rsidRPr="00C5629D" w:rsidRDefault="00C5629D" w:rsidP="00C5629D">
      <w:pPr>
        <w:autoSpaceDE w:val="0"/>
        <w:autoSpaceDN w:val="0"/>
        <w:adjustRightInd w:val="0"/>
        <w:ind w:firstLine="567"/>
        <w:jc w:val="both"/>
        <w:rPr>
          <w:sz w:val="18"/>
          <w:szCs w:val="18"/>
        </w:rPr>
      </w:pPr>
      <w:r w:rsidRPr="00C5629D">
        <w:rPr>
          <w:sz w:val="18"/>
          <w:szCs w:val="18"/>
        </w:rPr>
        <w:t xml:space="preserve">2.6.4.1. В рамках </w:t>
      </w:r>
      <w:proofErr w:type="gramStart"/>
      <w:r w:rsidRPr="00C5629D">
        <w:rPr>
          <w:sz w:val="18"/>
          <w:szCs w:val="18"/>
        </w:rPr>
        <w:t>решения задачи обеспечения качества городской среды</w:t>
      </w:r>
      <w:proofErr w:type="gramEnd"/>
      <w:r w:rsidRPr="00C5629D">
        <w:rPr>
          <w:sz w:val="18"/>
          <w:szCs w:val="18"/>
        </w:rPr>
        <w:t xml:space="preserve"> при благоустройстве водных устройств следует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C5629D" w:rsidRPr="00C5629D" w:rsidRDefault="00C5629D" w:rsidP="00C5629D">
      <w:pPr>
        <w:autoSpaceDE w:val="0"/>
        <w:autoSpaceDN w:val="0"/>
        <w:adjustRightInd w:val="0"/>
        <w:ind w:firstLine="567"/>
        <w:jc w:val="both"/>
        <w:rPr>
          <w:sz w:val="18"/>
          <w:szCs w:val="18"/>
        </w:rPr>
      </w:pPr>
      <w:r w:rsidRPr="00C5629D">
        <w:rPr>
          <w:sz w:val="18"/>
          <w:szCs w:val="18"/>
        </w:rPr>
        <w:t>2.6.4.2.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C5629D" w:rsidRPr="00C5629D" w:rsidRDefault="00C5629D" w:rsidP="00C5629D">
      <w:pPr>
        <w:autoSpaceDE w:val="0"/>
        <w:autoSpaceDN w:val="0"/>
        <w:adjustRightInd w:val="0"/>
        <w:ind w:firstLine="567"/>
        <w:jc w:val="both"/>
        <w:rPr>
          <w:sz w:val="18"/>
          <w:szCs w:val="18"/>
        </w:rPr>
      </w:pPr>
      <w:r w:rsidRPr="00C5629D">
        <w:rPr>
          <w:sz w:val="18"/>
          <w:szCs w:val="18"/>
        </w:rPr>
        <w:t>2.6.4.3. Питьевые фонтанчики могут быть как типовыми, так и выполненными по специально разработанному проекту.</w:t>
      </w:r>
    </w:p>
    <w:p w:rsidR="00C5629D" w:rsidRPr="00C5629D" w:rsidRDefault="00C5629D" w:rsidP="00C5629D">
      <w:pPr>
        <w:autoSpaceDE w:val="0"/>
        <w:autoSpaceDN w:val="0"/>
        <w:adjustRightInd w:val="0"/>
        <w:ind w:firstLine="567"/>
        <w:jc w:val="both"/>
        <w:rPr>
          <w:b/>
          <w:sz w:val="18"/>
          <w:szCs w:val="18"/>
        </w:rPr>
      </w:pPr>
      <w:r w:rsidRPr="00C5629D">
        <w:rPr>
          <w:b/>
          <w:sz w:val="18"/>
          <w:szCs w:val="18"/>
        </w:rPr>
        <w:t>2.6.5. Уличное коммунально-бытовое оборудование.</w:t>
      </w:r>
    </w:p>
    <w:p w:rsidR="00C5629D" w:rsidRPr="00C5629D" w:rsidRDefault="00C5629D" w:rsidP="00C5629D">
      <w:pPr>
        <w:autoSpaceDE w:val="0"/>
        <w:autoSpaceDN w:val="0"/>
        <w:adjustRightInd w:val="0"/>
        <w:ind w:firstLine="567"/>
        <w:jc w:val="both"/>
        <w:rPr>
          <w:sz w:val="18"/>
          <w:szCs w:val="18"/>
        </w:rPr>
      </w:pPr>
      <w:r w:rsidRPr="00C5629D">
        <w:rPr>
          <w:sz w:val="18"/>
          <w:szCs w:val="18"/>
        </w:rPr>
        <w:t xml:space="preserve">2.6.5.1. В рамках </w:t>
      </w:r>
      <w:proofErr w:type="gramStart"/>
      <w:r w:rsidRPr="00C5629D">
        <w:rPr>
          <w:sz w:val="18"/>
          <w:szCs w:val="18"/>
        </w:rPr>
        <w:t>решения задачи обеспечения качества городской среды</w:t>
      </w:r>
      <w:proofErr w:type="gramEnd"/>
      <w:r w:rsidRPr="00C5629D">
        <w:rPr>
          <w:sz w:val="18"/>
          <w:szCs w:val="18"/>
        </w:rPr>
        <w:t xml:space="preserve"> при создании и благоустройстве уличного коммунально-бытового оборудования следует 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C5629D" w:rsidRPr="00C5629D" w:rsidRDefault="00C5629D" w:rsidP="00C5629D">
      <w:pPr>
        <w:autoSpaceDE w:val="0"/>
        <w:autoSpaceDN w:val="0"/>
        <w:adjustRightInd w:val="0"/>
        <w:ind w:firstLine="567"/>
        <w:jc w:val="both"/>
        <w:rPr>
          <w:sz w:val="18"/>
          <w:szCs w:val="18"/>
        </w:rPr>
      </w:pPr>
      <w:r w:rsidRPr="00C5629D">
        <w:rPr>
          <w:sz w:val="18"/>
          <w:szCs w:val="18"/>
        </w:rPr>
        <w:t>2.6.5.2. Состав уличного коммунально-бытового оборудования может включать в себя различные виды мусоросборников - контейнеров и урн. При выборе того или иного вида коммунально-бытового оборудования необходимо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C5629D" w:rsidRPr="00C5629D" w:rsidRDefault="00C5629D" w:rsidP="00C5629D">
      <w:pPr>
        <w:autoSpaceDE w:val="0"/>
        <w:autoSpaceDN w:val="0"/>
        <w:adjustRightInd w:val="0"/>
        <w:ind w:firstLine="567"/>
        <w:jc w:val="both"/>
        <w:rPr>
          <w:sz w:val="18"/>
          <w:szCs w:val="18"/>
        </w:rPr>
      </w:pPr>
      <w:r w:rsidRPr="00C5629D">
        <w:rPr>
          <w:sz w:val="18"/>
          <w:szCs w:val="18"/>
        </w:rPr>
        <w:t xml:space="preserve">2.6.5.3. Для складирования коммунальных отходов на территории общего пользования необходимо применять контейнеры и (или) урны. На территории объектов рекреации расстановку контейнеров и урн следует предусматривать у скамей, нестационарных объектов и уличного технического оборудования, ориентированных на продажу продуктов питания. Урны необходимо устанавливать на остановках </w:t>
      </w:r>
      <w:r w:rsidRPr="00C5629D">
        <w:rPr>
          <w:sz w:val="18"/>
          <w:szCs w:val="18"/>
        </w:rPr>
        <w:lastRenderedPageBreak/>
        <w:t>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C5629D" w:rsidRPr="00C5629D" w:rsidRDefault="00C5629D" w:rsidP="00C5629D">
      <w:pPr>
        <w:autoSpaceDE w:val="0"/>
        <w:autoSpaceDN w:val="0"/>
        <w:adjustRightInd w:val="0"/>
        <w:ind w:firstLine="567"/>
        <w:jc w:val="both"/>
        <w:rPr>
          <w:b/>
          <w:sz w:val="18"/>
          <w:szCs w:val="18"/>
        </w:rPr>
      </w:pPr>
      <w:r w:rsidRPr="00C5629D">
        <w:rPr>
          <w:b/>
          <w:sz w:val="18"/>
          <w:szCs w:val="18"/>
        </w:rPr>
        <w:t>2.6.6. Уличное техническое оборудование.</w:t>
      </w:r>
    </w:p>
    <w:p w:rsidR="00C5629D" w:rsidRPr="00C5629D" w:rsidRDefault="00C5629D" w:rsidP="00C5629D">
      <w:pPr>
        <w:autoSpaceDE w:val="0"/>
        <w:autoSpaceDN w:val="0"/>
        <w:adjustRightInd w:val="0"/>
        <w:ind w:firstLine="567"/>
        <w:jc w:val="both"/>
        <w:rPr>
          <w:sz w:val="18"/>
          <w:szCs w:val="18"/>
        </w:rPr>
      </w:pPr>
      <w:r w:rsidRPr="00C5629D">
        <w:rPr>
          <w:sz w:val="18"/>
          <w:szCs w:val="18"/>
        </w:rPr>
        <w:t xml:space="preserve">2.6.6.1. </w:t>
      </w:r>
      <w:proofErr w:type="gramStart"/>
      <w:r w:rsidRPr="00C5629D">
        <w:rPr>
          <w:sz w:val="18"/>
          <w:szCs w:val="18"/>
        </w:rPr>
        <w:t>В рамках решения задачи обеспечения качества городской среды при создании и благоустройстве уличного технического оборудования (укрытия таксофонов, банкоматы, интерактивные информационные терминалы, почтовые ящики, вендинговые автоматы,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другое аналогичное оборудование) следует учитывать принцип организации комфортной пешеходной среды в части исключения барьеров для передвижения людей</w:t>
      </w:r>
      <w:proofErr w:type="gramEnd"/>
      <w:r w:rsidRPr="00C5629D">
        <w:rPr>
          <w:sz w:val="18"/>
          <w:szCs w:val="18"/>
        </w:rPr>
        <w:t>, а также нарушений визуального облика территории при размещении и эксплуатации объектов инженерной инфраструктуры.</w:t>
      </w:r>
    </w:p>
    <w:p w:rsidR="00C5629D" w:rsidRPr="00C5629D" w:rsidRDefault="00C5629D" w:rsidP="00C5629D">
      <w:pPr>
        <w:autoSpaceDE w:val="0"/>
        <w:autoSpaceDN w:val="0"/>
        <w:adjustRightInd w:val="0"/>
        <w:ind w:firstLine="567"/>
        <w:jc w:val="both"/>
        <w:rPr>
          <w:sz w:val="18"/>
          <w:szCs w:val="18"/>
        </w:rPr>
      </w:pPr>
      <w:r w:rsidRPr="00C5629D">
        <w:rPr>
          <w:sz w:val="18"/>
          <w:szCs w:val="18"/>
        </w:rPr>
        <w:t>2.6.6.2. Размещение уличного технического оборудования не должно нарушать уровень благоустройства формируемой среды и ухудшать условия передвижения.</w:t>
      </w:r>
    </w:p>
    <w:p w:rsidR="00C5629D" w:rsidRPr="00C5629D" w:rsidRDefault="00C5629D" w:rsidP="00C5629D">
      <w:pPr>
        <w:autoSpaceDE w:val="0"/>
        <w:autoSpaceDN w:val="0"/>
        <w:adjustRightInd w:val="0"/>
        <w:ind w:firstLine="567"/>
        <w:jc w:val="both"/>
        <w:rPr>
          <w:sz w:val="18"/>
          <w:szCs w:val="18"/>
        </w:rPr>
      </w:pPr>
      <w:r w:rsidRPr="00C5629D">
        <w:rPr>
          <w:sz w:val="18"/>
          <w:szCs w:val="18"/>
        </w:rPr>
        <w:t>2.6.6.3. Размещение крышек люков смотровых колодцев, расположенных на территории пешеходных коммуникаций (в том числе уличных переходов), должно быть на одном уровне с покрытием прилегающей поверхности.</w:t>
      </w:r>
    </w:p>
    <w:p w:rsidR="00C5629D" w:rsidRPr="00C5629D" w:rsidRDefault="00C5629D" w:rsidP="00C5629D">
      <w:pPr>
        <w:autoSpaceDE w:val="0"/>
        <w:autoSpaceDN w:val="0"/>
        <w:adjustRightInd w:val="0"/>
        <w:ind w:firstLine="567"/>
        <w:jc w:val="both"/>
        <w:rPr>
          <w:b/>
          <w:sz w:val="18"/>
          <w:szCs w:val="18"/>
        </w:rPr>
      </w:pPr>
      <w:r w:rsidRPr="00C5629D">
        <w:rPr>
          <w:b/>
          <w:sz w:val="18"/>
          <w:szCs w:val="18"/>
        </w:rPr>
        <w:t>2.6.7. Игровое и спортивное оборудование.</w:t>
      </w:r>
    </w:p>
    <w:p w:rsidR="00C5629D" w:rsidRPr="00C5629D" w:rsidRDefault="00C5629D" w:rsidP="00C5629D">
      <w:pPr>
        <w:autoSpaceDE w:val="0"/>
        <w:autoSpaceDN w:val="0"/>
        <w:adjustRightInd w:val="0"/>
        <w:ind w:firstLine="567"/>
        <w:jc w:val="both"/>
        <w:rPr>
          <w:sz w:val="18"/>
          <w:szCs w:val="18"/>
        </w:rPr>
      </w:pPr>
      <w:r w:rsidRPr="00C5629D">
        <w:rPr>
          <w:sz w:val="18"/>
          <w:szCs w:val="18"/>
        </w:rPr>
        <w:t xml:space="preserve">2.6.7.1. В рамках </w:t>
      </w:r>
      <w:proofErr w:type="gramStart"/>
      <w:r w:rsidRPr="00C5629D">
        <w:rPr>
          <w:sz w:val="18"/>
          <w:szCs w:val="18"/>
        </w:rPr>
        <w:t>решения задачи обеспечения качества городской среды</w:t>
      </w:r>
      <w:proofErr w:type="gramEnd"/>
      <w:r w:rsidRPr="00C5629D">
        <w:rPr>
          <w:sz w:val="18"/>
          <w:szCs w:val="18"/>
        </w:rPr>
        <w:t xml:space="preserve"> при создании и благоустройстве игрового и спортивного оборудования следует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C5629D" w:rsidRPr="00C5629D" w:rsidRDefault="00C5629D" w:rsidP="00C5629D">
      <w:pPr>
        <w:autoSpaceDE w:val="0"/>
        <w:autoSpaceDN w:val="0"/>
        <w:adjustRightInd w:val="0"/>
        <w:ind w:firstLine="567"/>
        <w:jc w:val="both"/>
        <w:rPr>
          <w:sz w:val="18"/>
          <w:szCs w:val="18"/>
        </w:rPr>
      </w:pPr>
      <w:r w:rsidRPr="00C5629D">
        <w:rPr>
          <w:sz w:val="18"/>
          <w:szCs w:val="18"/>
        </w:rPr>
        <w:t>2.6.7.2. Игровое и спортивное оборудование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C5629D" w:rsidRPr="00C5629D" w:rsidRDefault="00C5629D" w:rsidP="00C5629D">
      <w:pPr>
        <w:autoSpaceDE w:val="0"/>
        <w:autoSpaceDN w:val="0"/>
        <w:adjustRightInd w:val="0"/>
        <w:ind w:firstLine="567"/>
        <w:jc w:val="both"/>
        <w:rPr>
          <w:sz w:val="18"/>
          <w:szCs w:val="18"/>
        </w:rPr>
      </w:pPr>
      <w:r w:rsidRPr="00C5629D">
        <w:rPr>
          <w:sz w:val="18"/>
          <w:szCs w:val="18"/>
        </w:rPr>
        <w:t>2.6.7.3.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w:t>
      </w:r>
    </w:p>
    <w:p w:rsidR="00C5629D" w:rsidRPr="00C5629D" w:rsidRDefault="00C5629D" w:rsidP="00C5629D">
      <w:pPr>
        <w:autoSpaceDE w:val="0"/>
        <w:autoSpaceDN w:val="0"/>
        <w:adjustRightInd w:val="0"/>
        <w:ind w:firstLine="567"/>
        <w:jc w:val="both"/>
        <w:rPr>
          <w:b/>
          <w:sz w:val="18"/>
          <w:szCs w:val="18"/>
        </w:rPr>
      </w:pPr>
      <w:r w:rsidRPr="00C5629D">
        <w:rPr>
          <w:b/>
          <w:sz w:val="18"/>
          <w:szCs w:val="18"/>
        </w:rPr>
        <w:t>2.6.8. Осветительное оборудование.</w:t>
      </w:r>
    </w:p>
    <w:p w:rsidR="00C5629D" w:rsidRPr="00C5629D" w:rsidRDefault="00C5629D" w:rsidP="00C5629D">
      <w:pPr>
        <w:autoSpaceDE w:val="0"/>
        <w:autoSpaceDN w:val="0"/>
        <w:adjustRightInd w:val="0"/>
        <w:ind w:firstLine="567"/>
        <w:jc w:val="both"/>
        <w:rPr>
          <w:sz w:val="18"/>
          <w:szCs w:val="18"/>
        </w:rPr>
      </w:pPr>
      <w:r w:rsidRPr="00C5629D">
        <w:rPr>
          <w:sz w:val="18"/>
          <w:szCs w:val="18"/>
        </w:rPr>
        <w:lastRenderedPageBreak/>
        <w:t xml:space="preserve">2.6.8.1. В рамках </w:t>
      </w:r>
      <w:proofErr w:type="gramStart"/>
      <w:r w:rsidRPr="00C5629D">
        <w:rPr>
          <w:sz w:val="18"/>
          <w:szCs w:val="18"/>
        </w:rPr>
        <w:t>решения задачи обеспечения качества городской среды</w:t>
      </w:r>
      <w:proofErr w:type="gramEnd"/>
      <w:r w:rsidRPr="00C5629D">
        <w:rPr>
          <w:sz w:val="18"/>
          <w:szCs w:val="18"/>
        </w:rPr>
        <w:t xml:space="preserve"> при создании и благоустройстве освещения и осветительного оборудования следует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C5629D" w:rsidRPr="00C5629D" w:rsidRDefault="00C5629D" w:rsidP="00C5629D">
      <w:pPr>
        <w:autoSpaceDE w:val="0"/>
        <w:autoSpaceDN w:val="0"/>
        <w:adjustRightInd w:val="0"/>
        <w:ind w:firstLine="567"/>
        <w:jc w:val="both"/>
        <w:rPr>
          <w:sz w:val="18"/>
          <w:szCs w:val="18"/>
        </w:rPr>
      </w:pPr>
      <w:r w:rsidRPr="00C5629D">
        <w:rPr>
          <w:sz w:val="18"/>
          <w:szCs w:val="18"/>
        </w:rPr>
        <w:t>2.6.8.2.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C5629D" w:rsidRPr="00C5629D" w:rsidRDefault="00C5629D" w:rsidP="00C5629D">
      <w:pPr>
        <w:autoSpaceDE w:val="0"/>
        <w:autoSpaceDN w:val="0"/>
        <w:adjustRightInd w:val="0"/>
        <w:ind w:firstLine="567"/>
        <w:jc w:val="both"/>
        <w:rPr>
          <w:sz w:val="18"/>
          <w:szCs w:val="18"/>
        </w:rPr>
      </w:pPr>
      <w:r w:rsidRPr="00C5629D">
        <w:rPr>
          <w:sz w:val="18"/>
          <w:szCs w:val="18"/>
        </w:rPr>
        <w:t>1) экономичность и энергоэффективность применяемых установок, рациональное распределение и использование электрической энергии;</w:t>
      </w:r>
    </w:p>
    <w:p w:rsidR="00C5629D" w:rsidRPr="00C5629D" w:rsidRDefault="00C5629D" w:rsidP="00C5629D">
      <w:pPr>
        <w:autoSpaceDE w:val="0"/>
        <w:autoSpaceDN w:val="0"/>
        <w:adjustRightInd w:val="0"/>
        <w:ind w:firstLine="567"/>
        <w:jc w:val="both"/>
        <w:rPr>
          <w:sz w:val="18"/>
          <w:szCs w:val="18"/>
        </w:rPr>
      </w:pPr>
      <w:r w:rsidRPr="00C5629D">
        <w:rPr>
          <w:sz w:val="18"/>
          <w:szCs w:val="18"/>
        </w:rPr>
        <w:t>2) эстетику элементов осветительных установок, их дизайн, качество материалов и изделий с учетом восприятия в дневное и ночное время;</w:t>
      </w:r>
    </w:p>
    <w:p w:rsidR="00C5629D" w:rsidRPr="00C5629D" w:rsidRDefault="00C5629D" w:rsidP="00C5629D">
      <w:pPr>
        <w:autoSpaceDE w:val="0"/>
        <w:autoSpaceDN w:val="0"/>
        <w:adjustRightInd w:val="0"/>
        <w:ind w:firstLine="567"/>
        <w:jc w:val="both"/>
        <w:rPr>
          <w:sz w:val="18"/>
          <w:szCs w:val="18"/>
        </w:rPr>
      </w:pPr>
      <w:r w:rsidRPr="00C5629D">
        <w:rPr>
          <w:sz w:val="18"/>
          <w:szCs w:val="18"/>
        </w:rPr>
        <w:t>3) удобство обслуживания и управления при разных режимах работы установок.</w:t>
      </w:r>
    </w:p>
    <w:p w:rsidR="00C5629D" w:rsidRPr="00C5629D" w:rsidRDefault="00C5629D" w:rsidP="00C5629D">
      <w:pPr>
        <w:autoSpaceDE w:val="0"/>
        <w:autoSpaceDN w:val="0"/>
        <w:adjustRightInd w:val="0"/>
        <w:ind w:firstLine="567"/>
        <w:jc w:val="both"/>
        <w:rPr>
          <w:sz w:val="18"/>
          <w:szCs w:val="18"/>
        </w:rPr>
      </w:pPr>
      <w:r w:rsidRPr="00C5629D">
        <w:rPr>
          <w:sz w:val="18"/>
          <w:szCs w:val="18"/>
        </w:rPr>
        <w:t>2.6.8.3. Функциональное освещение осуществляется стационарными установками освещения дорожных покрытий и простран</w:t>
      </w:r>
      <w:proofErr w:type="gramStart"/>
      <w:r w:rsidRPr="00C5629D">
        <w:rPr>
          <w:sz w:val="18"/>
          <w:szCs w:val="18"/>
        </w:rPr>
        <w:t>ств в тр</w:t>
      </w:r>
      <w:proofErr w:type="gramEnd"/>
      <w:r w:rsidRPr="00C5629D">
        <w:rPr>
          <w:sz w:val="18"/>
          <w:szCs w:val="18"/>
        </w:rPr>
        <w:t xml:space="preserve">анспортных и пешеходных зонах. Установки функционального освещения подразделяются </w:t>
      </w:r>
      <w:proofErr w:type="gramStart"/>
      <w:r w:rsidRPr="00C5629D">
        <w:rPr>
          <w:sz w:val="18"/>
          <w:szCs w:val="18"/>
        </w:rPr>
        <w:t>на</w:t>
      </w:r>
      <w:proofErr w:type="gramEnd"/>
      <w:r w:rsidRPr="00C5629D">
        <w:rPr>
          <w:sz w:val="18"/>
          <w:szCs w:val="18"/>
        </w:rPr>
        <w:t xml:space="preserve"> обычные, высокомачтовые, парапетные, газонные и встроенные.</w:t>
      </w:r>
    </w:p>
    <w:p w:rsidR="00C5629D" w:rsidRPr="00C5629D" w:rsidRDefault="00C5629D" w:rsidP="00C5629D">
      <w:pPr>
        <w:autoSpaceDE w:val="0"/>
        <w:autoSpaceDN w:val="0"/>
        <w:adjustRightInd w:val="0"/>
        <w:ind w:firstLine="567"/>
        <w:jc w:val="both"/>
        <w:rPr>
          <w:sz w:val="18"/>
          <w:szCs w:val="18"/>
        </w:rPr>
      </w:pPr>
      <w:r w:rsidRPr="00C5629D">
        <w:rPr>
          <w:sz w:val="18"/>
          <w:szCs w:val="18"/>
        </w:rPr>
        <w:t>В обычных установках светильники могут располагаться на опорах (венчающие, консольные), подвесах или фасадах (бра, плафоны). Их применение допускается в транспортных и пешеходных зонах.</w:t>
      </w:r>
    </w:p>
    <w:p w:rsidR="00C5629D" w:rsidRPr="00C5629D" w:rsidRDefault="00C5629D" w:rsidP="00C5629D">
      <w:pPr>
        <w:autoSpaceDE w:val="0"/>
        <w:autoSpaceDN w:val="0"/>
        <w:adjustRightInd w:val="0"/>
        <w:ind w:firstLine="567"/>
        <w:jc w:val="both"/>
        <w:rPr>
          <w:sz w:val="18"/>
          <w:szCs w:val="18"/>
        </w:rPr>
      </w:pPr>
      <w:r w:rsidRPr="00C5629D">
        <w:rPr>
          <w:sz w:val="18"/>
          <w:szCs w:val="18"/>
        </w:rPr>
        <w:t>Высокомачтовые установки используются для освещения обширных пространств, транспортных развязок и магистралей, открытых паркингов.</w:t>
      </w:r>
    </w:p>
    <w:p w:rsidR="00C5629D" w:rsidRPr="00C5629D" w:rsidRDefault="00C5629D" w:rsidP="00C5629D">
      <w:pPr>
        <w:autoSpaceDE w:val="0"/>
        <w:autoSpaceDN w:val="0"/>
        <w:adjustRightInd w:val="0"/>
        <w:ind w:firstLine="567"/>
        <w:jc w:val="both"/>
        <w:rPr>
          <w:sz w:val="18"/>
          <w:szCs w:val="18"/>
        </w:rPr>
      </w:pPr>
      <w:r w:rsidRPr="00C5629D">
        <w:rPr>
          <w:sz w:val="18"/>
          <w:szCs w:val="18"/>
        </w:rPr>
        <w:t>В парапетных установках светильники встраиваются линией или пунктиром в парапет, ограждающий проезжую часть путепроводов, мостов, эстакад, пандусов, развязок, а также тротуары и площадки. Их применение может быть обосновано технико-экономическими и (или) художественными аргументами.</w:t>
      </w:r>
    </w:p>
    <w:p w:rsidR="00C5629D" w:rsidRPr="00C5629D" w:rsidRDefault="00C5629D" w:rsidP="00C5629D">
      <w:pPr>
        <w:autoSpaceDE w:val="0"/>
        <w:autoSpaceDN w:val="0"/>
        <w:adjustRightInd w:val="0"/>
        <w:ind w:firstLine="567"/>
        <w:jc w:val="both"/>
        <w:rPr>
          <w:sz w:val="18"/>
          <w:szCs w:val="18"/>
        </w:rPr>
      </w:pPr>
      <w:r w:rsidRPr="00C5629D">
        <w:rPr>
          <w:sz w:val="18"/>
          <w:szCs w:val="18"/>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C5629D" w:rsidRPr="00C5629D" w:rsidRDefault="00C5629D" w:rsidP="00C5629D">
      <w:pPr>
        <w:autoSpaceDE w:val="0"/>
        <w:autoSpaceDN w:val="0"/>
        <w:adjustRightInd w:val="0"/>
        <w:ind w:firstLine="567"/>
        <w:jc w:val="both"/>
        <w:rPr>
          <w:sz w:val="18"/>
          <w:szCs w:val="18"/>
        </w:rPr>
      </w:pPr>
      <w:r w:rsidRPr="00C5629D">
        <w:rPr>
          <w:sz w:val="18"/>
          <w:szCs w:val="18"/>
        </w:rPr>
        <w:t>Светильники, встроенные в ступени, подпорные стенки, ограждения, цоколи зданий и сооружений, малые архитектурные формы, могут использоваться для освещения пешеходных зон территорий общественного назначения.</w:t>
      </w:r>
    </w:p>
    <w:p w:rsidR="00C5629D" w:rsidRPr="00C5629D" w:rsidRDefault="00C5629D" w:rsidP="00C5629D">
      <w:pPr>
        <w:autoSpaceDE w:val="0"/>
        <w:autoSpaceDN w:val="0"/>
        <w:adjustRightInd w:val="0"/>
        <w:ind w:firstLine="567"/>
        <w:jc w:val="both"/>
        <w:rPr>
          <w:sz w:val="18"/>
          <w:szCs w:val="18"/>
        </w:rPr>
      </w:pPr>
      <w:r w:rsidRPr="00C5629D">
        <w:rPr>
          <w:sz w:val="18"/>
          <w:szCs w:val="18"/>
        </w:rPr>
        <w:t xml:space="preserve">2.6.8.4.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w:t>
      </w:r>
      <w:r w:rsidRPr="00C5629D">
        <w:rPr>
          <w:sz w:val="18"/>
          <w:szCs w:val="18"/>
        </w:rPr>
        <w:lastRenderedPageBreak/>
        <w:t>композиций, создания световых ансамблей. Архитектурное освещение осуществляется стационарными или временными установками освещения объектов, главным образом, наружного освещения их фасадных поверхностей.</w:t>
      </w:r>
    </w:p>
    <w:p w:rsidR="00C5629D" w:rsidRPr="00C5629D" w:rsidRDefault="00C5629D" w:rsidP="00C5629D">
      <w:pPr>
        <w:autoSpaceDE w:val="0"/>
        <w:autoSpaceDN w:val="0"/>
        <w:adjustRightInd w:val="0"/>
        <w:ind w:firstLine="567"/>
        <w:jc w:val="both"/>
        <w:rPr>
          <w:sz w:val="18"/>
          <w:szCs w:val="18"/>
        </w:rPr>
      </w:pPr>
      <w:r w:rsidRPr="00C5629D">
        <w:rPr>
          <w:sz w:val="18"/>
          <w:szCs w:val="18"/>
        </w:rPr>
        <w:t>К временным установкам архитектурного освещения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w:t>
      </w:r>
    </w:p>
    <w:p w:rsidR="00C5629D" w:rsidRPr="00C5629D" w:rsidRDefault="00C5629D" w:rsidP="00C5629D">
      <w:pPr>
        <w:autoSpaceDE w:val="0"/>
        <w:autoSpaceDN w:val="0"/>
        <w:adjustRightInd w:val="0"/>
        <w:ind w:firstLine="567"/>
        <w:jc w:val="both"/>
        <w:rPr>
          <w:sz w:val="18"/>
          <w:szCs w:val="18"/>
        </w:rPr>
      </w:pPr>
      <w:r w:rsidRPr="00C5629D">
        <w:rPr>
          <w:sz w:val="18"/>
          <w:szCs w:val="18"/>
        </w:rPr>
        <w:t>В целях архитектурного освещения могут использоваться также установки функционального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C5629D" w:rsidRPr="00C5629D" w:rsidRDefault="00C5629D" w:rsidP="00C5629D">
      <w:pPr>
        <w:autoSpaceDE w:val="0"/>
        <w:autoSpaceDN w:val="0"/>
        <w:adjustRightInd w:val="0"/>
        <w:ind w:firstLine="567"/>
        <w:jc w:val="both"/>
        <w:rPr>
          <w:sz w:val="18"/>
          <w:szCs w:val="18"/>
        </w:rPr>
      </w:pPr>
      <w:r w:rsidRPr="00C5629D">
        <w:rPr>
          <w:sz w:val="18"/>
          <w:szCs w:val="18"/>
        </w:rPr>
        <w:t>2.6.8.5. Световая информация, в том числе световая реклама, предназначена для ориентации пешеходов и водителей транспортных сре</w:t>
      </w:r>
      <w:proofErr w:type="gramStart"/>
      <w:r w:rsidRPr="00C5629D">
        <w:rPr>
          <w:sz w:val="18"/>
          <w:szCs w:val="18"/>
        </w:rPr>
        <w:t>дств в пр</w:t>
      </w:r>
      <w:proofErr w:type="gramEnd"/>
      <w:r w:rsidRPr="00C5629D">
        <w:rPr>
          <w:sz w:val="18"/>
          <w:szCs w:val="18"/>
        </w:rPr>
        <w:t>остранстве, в том числе для решения светокомпозиционных задач с учетом гармоничности светового ансамбля, не нарушающего безопасность дорожного движения.</w:t>
      </w:r>
    </w:p>
    <w:p w:rsidR="00C5629D" w:rsidRPr="00C5629D" w:rsidRDefault="00C5629D" w:rsidP="00C5629D">
      <w:pPr>
        <w:autoSpaceDE w:val="0"/>
        <w:autoSpaceDN w:val="0"/>
        <w:adjustRightInd w:val="0"/>
        <w:ind w:firstLine="567"/>
        <w:jc w:val="both"/>
        <w:rPr>
          <w:sz w:val="18"/>
          <w:szCs w:val="18"/>
        </w:rPr>
      </w:pPr>
      <w:r w:rsidRPr="00C5629D">
        <w:rPr>
          <w:sz w:val="18"/>
          <w:szCs w:val="18"/>
        </w:rPr>
        <w:t>2.6.8.6. В стационарных установках функционального и архитектурного освещения следует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соответствующие техническим регламентам, стандартам, обязательным нормам и правилам.</w:t>
      </w:r>
    </w:p>
    <w:p w:rsidR="00C5629D" w:rsidRPr="00C5629D" w:rsidRDefault="00C5629D" w:rsidP="00C5629D">
      <w:pPr>
        <w:autoSpaceDE w:val="0"/>
        <w:autoSpaceDN w:val="0"/>
        <w:adjustRightInd w:val="0"/>
        <w:ind w:firstLine="567"/>
        <w:jc w:val="both"/>
        <w:rPr>
          <w:sz w:val="18"/>
          <w:szCs w:val="18"/>
        </w:rPr>
      </w:pPr>
      <w:r w:rsidRPr="00C5629D">
        <w:rPr>
          <w:sz w:val="18"/>
          <w:szCs w:val="18"/>
        </w:rPr>
        <w:t>Источники света в установках функционального освещения необходимо выбирать с учетом улучшения ориентации, формирования благоприятных зрительных условий, а также светоцветового зонирования (при необходимости).</w:t>
      </w:r>
    </w:p>
    <w:p w:rsidR="00C5629D" w:rsidRPr="00C5629D" w:rsidRDefault="00C5629D" w:rsidP="00C5629D">
      <w:pPr>
        <w:autoSpaceDE w:val="0"/>
        <w:autoSpaceDN w:val="0"/>
        <w:adjustRightInd w:val="0"/>
        <w:ind w:firstLine="567"/>
        <w:jc w:val="both"/>
        <w:rPr>
          <w:sz w:val="18"/>
          <w:szCs w:val="18"/>
        </w:rPr>
      </w:pPr>
      <w:r w:rsidRPr="00C5629D">
        <w:rPr>
          <w:sz w:val="18"/>
          <w:szCs w:val="18"/>
        </w:rPr>
        <w:t>В установках архитектурного освещения и световой информации используются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или световом ансамбле.</w:t>
      </w:r>
    </w:p>
    <w:p w:rsidR="00C5629D" w:rsidRPr="00C5629D" w:rsidRDefault="00C5629D" w:rsidP="00C5629D">
      <w:pPr>
        <w:autoSpaceDE w:val="0"/>
        <w:autoSpaceDN w:val="0"/>
        <w:adjustRightInd w:val="0"/>
        <w:ind w:firstLine="567"/>
        <w:jc w:val="both"/>
        <w:rPr>
          <w:sz w:val="18"/>
          <w:szCs w:val="18"/>
        </w:rPr>
      </w:pPr>
      <w:r w:rsidRPr="00C5629D">
        <w:rPr>
          <w:sz w:val="18"/>
          <w:szCs w:val="18"/>
        </w:rPr>
        <w:t>2.6.8.7. В установках функционального освещения транспортных и пешеходных зон следует применять осветительные приборы направленного в нижнюю полусферу прямого, рассеянного или отраженного света.</w:t>
      </w:r>
    </w:p>
    <w:p w:rsidR="00C5629D" w:rsidRPr="00C5629D" w:rsidRDefault="00C5629D" w:rsidP="00C5629D">
      <w:pPr>
        <w:autoSpaceDE w:val="0"/>
        <w:autoSpaceDN w:val="0"/>
        <w:adjustRightInd w:val="0"/>
        <w:ind w:firstLine="567"/>
        <w:jc w:val="both"/>
        <w:rPr>
          <w:sz w:val="18"/>
          <w:szCs w:val="18"/>
        </w:rPr>
      </w:pPr>
      <w:r w:rsidRPr="00C5629D">
        <w:rPr>
          <w:sz w:val="18"/>
          <w:szCs w:val="18"/>
        </w:rPr>
        <w:t>2.6.8.8. В целях рационального использования электрической энергии и обеспечения визуального разнообразия городской среды в темное время суток при проектировании установок функционального, архитектурного освещения и световой информации могут использоваться следующие режимы их работы:</w:t>
      </w:r>
    </w:p>
    <w:p w:rsidR="00C5629D" w:rsidRPr="00C5629D" w:rsidRDefault="00C5629D" w:rsidP="00C5629D">
      <w:pPr>
        <w:autoSpaceDE w:val="0"/>
        <w:autoSpaceDN w:val="0"/>
        <w:adjustRightInd w:val="0"/>
        <w:ind w:firstLine="567"/>
        <w:jc w:val="both"/>
        <w:rPr>
          <w:sz w:val="18"/>
          <w:szCs w:val="18"/>
        </w:rPr>
      </w:pPr>
      <w:r w:rsidRPr="00C5629D">
        <w:rPr>
          <w:sz w:val="18"/>
          <w:szCs w:val="18"/>
        </w:rPr>
        <w:lastRenderedPageBreak/>
        <w:t>1) вечерний будничный режим, когда функционируют все стационарные установки функционального, архитектурного освещения и световой информации, за исключением систем праздничного освещения;</w:t>
      </w:r>
    </w:p>
    <w:p w:rsidR="00C5629D" w:rsidRPr="00C5629D" w:rsidRDefault="00C5629D" w:rsidP="00C5629D">
      <w:pPr>
        <w:autoSpaceDE w:val="0"/>
        <w:autoSpaceDN w:val="0"/>
        <w:adjustRightInd w:val="0"/>
        <w:ind w:firstLine="567"/>
        <w:jc w:val="both"/>
        <w:rPr>
          <w:sz w:val="18"/>
          <w:szCs w:val="18"/>
        </w:rPr>
      </w:pPr>
      <w:r w:rsidRPr="00C5629D">
        <w:rPr>
          <w:sz w:val="18"/>
          <w:szCs w:val="18"/>
        </w:rPr>
        <w:t>2) ночной дежурный режим, когда в установках функционального, архитектурного освещения и световой информации может отключаться часть осветительных приборов;</w:t>
      </w:r>
    </w:p>
    <w:p w:rsidR="00C5629D" w:rsidRPr="00C5629D" w:rsidRDefault="00C5629D" w:rsidP="00C5629D">
      <w:pPr>
        <w:autoSpaceDE w:val="0"/>
        <w:autoSpaceDN w:val="0"/>
        <w:adjustRightInd w:val="0"/>
        <w:ind w:firstLine="567"/>
        <w:jc w:val="both"/>
        <w:rPr>
          <w:sz w:val="18"/>
          <w:szCs w:val="18"/>
        </w:rPr>
      </w:pPr>
      <w:r w:rsidRPr="00C5629D">
        <w:rPr>
          <w:sz w:val="18"/>
          <w:szCs w:val="18"/>
        </w:rPr>
        <w:t>3) праздничный режим, когда функционируют стационарные и временные осветительные установки функционального, архитектурного освещения и световой информации;</w:t>
      </w:r>
    </w:p>
    <w:p w:rsidR="00C5629D" w:rsidRPr="00C5629D" w:rsidRDefault="00C5629D" w:rsidP="00C5629D">
      <w:pPr>
        <w:autoSpaceDE w:val="0"/>
        <w:autoSpaceDN w:val="0"/>
        <w:adjustRightInd w:val="0"/>
        <w:ind w:firstLine="567"/>
        <w:jc w:val="both"/>
        <w:rPr>
          <w:sz w:val="18"/>
          <w:szCs w:val="18"/>
        </w:rPr>
      </w:pPr>
      <w:r w:rsidRPr="00C5629D">
        <w:rPr>
          <w:sz w:val="18"/>
          <w:szCs w:val="18"/>
        </w:rPr>
        <w:t>4) сезонный режим, предусматриваемый главным образом в рекреационных зонах для стационарных и временных установок функционального, архитектурного освещения в определенные периоды года (зимой, осенью).</w:t>
      </w:r>
    </w:p>
    <w:p w:rsidR="00C5629D" w:rsidRPr="00C5629D" w:rsidRDefault="00C5629D" w:rsidP="00C5629D">
      <w:pPr>
        <w:autoSpaceDE w:val="0"/>
        <w:autoSpaceDN w:val="0"/>
        <w:adjustRightInd w:val="0"/>
        <w:ind w:firstLine="567"/>
        <w:jc w:val="both"/>
        <w:rPr>
          <w:b/>
          <w:sz w:val="18"/>
          <w:szCs w:val="18"/>
        </w:rPr>
      </w:pPr>
      <w:r w:rsidRPr="00C5629D">
        <w:rPr>
          <w:b/>
          <w:sz w:val="18"/>
          <w:szCs w:val="18"/>
        </w:rPr>
        <w:t>2.6.9. Малые архитектурные формы, уличная мебель.</w:t>
      </w:r>
    </w:p>
    <w:p w:rsidR="00C5629D" w:rsidRPr="00C5629D" w:rsidRDefault="00C5629D" w:rsidP="00C5629D">
      <w:pPr>
        <w:autoSpaceDE w:val="0"/>
        <w:autoSpaceDN w:val="0"/>
        <w:adjustRightInd w:val="0"/>
        <w:ind w:firstLine="567"/>
        <w:jc w:val="both"/>
        <w:rPr>
          <w:sz w:val="18"/>
          <w:szCs w:val="18"/>
        </w:rPr>
      </w:pPr>
      <w:r w:rsidRPr="00C5629D">
        <w:rPr>
          <w:sz w:val="18"/>
          <w:szCs w:val="18"/>
        </w:rPr>
        <w:t xml:space="preserve">2.6.9.1. </w:t>
      </w:r>
      <w:proofErr w:type="gramStart"/>
      <w:r w:rsidRPr="00C5629D">
        <w:rPr>
          <w:sz w:val="18"/>
          <w:szCs w:val="18"/>
        </w:rPr>
        <w:t>В рамках решения задачи обеспечения качества городской среды при создании и благоустройстве малых архитектурных форм, уличной мебели следует учитывать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экологичных материалов, привлечения людей к активному и здоровому времяпрепровождению на территории с зелеными насаждениями.</w:t>
      </w:r>
      <w:proofErr w:type="gramEnd"/>
    </w:p>
    <w:p w:rsidR="00C5629D" w:rsidRPr="00C5629D" w:rsidRDefault="00C5629D" w:rsidP="00C5629D">
      <w:pPr>
        <w:autoSpaceDE w:val="0"/>
        <w:autoSpaceDN w:val="0"/>
        <w:adjustRightInd w:val="0"/>
        <w:ind w:firstLine="567"/>
        <w:jc w:val="both"/>
        <w:rPr>
          <w:sz w:val="18"/>
          <w:szCs w:val="18"/>
        </w:rPr>
      </w:pPr>
      <w:r w:rsidRPr="00C5629D">
        <w:rPr>
          <w:sz w:val="18"/>
          <w:szCs w:val="18"/>
        </w:rPr>
        <w:t>2.6.9.2. При проектировании, выборе малых архитектурных форм, уличной мебели необходимо учитывать:</w:t>
      </w:r>
    </w:p>
    <w:p w:rsidR="00C5629D" w:rsidRPr="00C5629D" w:rsidRDefault="00C5629D" w:rsidP="00C5629D">
      <w:pPr>
        <w:autoSpaceDE w:val="0"/>
        <w:autoSpaceDN w:val="0"/>
        <w:adjustRightInd w:val="0"/>
        <w:ind w:firstLine="567"/>
        <w:jc w:val="both"/>
        <w:rPr>
          <w:sz w:val="18"/>
          <w:szCs w:val="18"/>
        </w:rPr>
      </w:pPr>
      <w:r w:rsidRPr="00C5629D">
        <w:rPr>
          <w:sz w:val="18"/>
          <w:szCs w:val="18"/>
        </w:rPr>
        <w:t>1) соответствие материалов и конструкции климату и назначению;</w:t>
      </w:r>
    </w:p>
    <w:p w:rsidR="00C5629D" w:rsidRPr="00C5629D" w:rsidRDefault="00C5629D" w:rsidP="00C5629D">
      <w:pPr>
        <w:autoSpaceDE w:val="0"/>
        <w:autoSpaceDN w:val="0"/>
        <w:adjustRightInd w:val="0"/>
        <w:ind w:firstLine="567"/>
        <w:jc w:val="both"/>
        <w:rPr>
          <w:sz w:val="18"/>
          <w:szCs w:val="18"/>
        </w:rPr>
      </w:pPr>
      <w:r w:rsidRPr="00C5629D">
        <w:rPr>
          <w:sz w:val="18"/>
          <w:szCs w:val="18"/>
        </w:rPr>
        <w:t>2) антивандальную защищенность - от разрушения, оклейки, нанесения надписей и изображений;</w:t>
      </w:r>
    </w:p>
    <w:p w:rsidR="00C5629D" w:rsidRPr="00C5629D" w:rsidRDefault="00C5629D" w:rsidP="00C5629D">
      <w:pPr>
        <w:autoSpaceDE w:val="0"/>
        <w:autoSpaceDN w:val="0"/>
        <w:adjustRightInd w:val="0"/>
        <w:ind w:firstLine="567"/>
        <w:jc w:val="both"/>
        <w:rPr>
          <w:sz w:val="18"/>
          <w:szCs w:val="18"/>
        </w:rPr>
      </w:pPr>
      <w:r w:rsidRPr="00C5629D">
        <w:rPr>
          <w:sz w:val="18"/>
          <w:szCs w:val="18"/>
        </w:rPr>
        <w:t>3) возможность ремонта или замены деталей;</w:t>
      </w:r>
    </w:p>
    <w:p w:rsidR="00C5629D" w:rsidRPr="00C5629D" w:rsidRDefault="00C5629D" w:rsidP="00C5629D">
      <w:pPr>
        <w:autoSpaceDE w:val="0"/>
        <w:autoSpaceDN w:val="0"/>
        <w:adjustRightInd w:val="0"/>
        <w:ind w:firstLine="567"/>
        <w:jc w:val="both"/>
        <w:rPr>
          <w:sz w:val="18"/>
          <w:szCs w:val="18"/>
        </w:rPr>
      </w:pPr>
      <w:r w:rsidRPr="00C5629D">
        <w:rPr>
          <w:sz w:val="18"/>
          <w:szCs w:val="18"/>
        </w:rPr>
        <w:t>4) защиту от образования наледи и снежных заносов, обеспечение стока воды;</w:t>
      </w:r>
    </w:p>
    <w:p w:rsidR="00C5629D" w:rsidRPr="00C5629D" w:rsidRDefault="00C5629D" w:rsidP="00C5629D">
      <w:pPr>
        <w:autoSpaceDE w:val="0"/>
        <w:autoSpaceDN w:val="0"/>
        <w:adjustRightInd w:val="0"/>
        <w:ind w:firstLine="567"/>
        <w:jc w:val="both"/>
        <w:rPr>
          <w:sz w:val="18"/>
          <w:szCs w:val="18"/>
        </w:rPr>
      </w:pPr>
      <w:r w:rsidRPr="00C5629D">
        <w:rPr>
          <w:sz w:val="18"/>
          <w:szCs w:val="18"/>
        </w:rPr>
        <w:t>5) удобство обслуживания, а также механизированной и ручной очистки территории рядом и под конструкцией;</w:t>
      </w:r>
    </w:p>
    <w:p w:rsidR="00C5629D" w:rsidRPr="00C5629D" w:rsidRDefault="00C5629D" w:rsidP="00C5629D">
      <w:pPr>
        <w:autoSpaceDE w:val="0"/>
        <w:autoSpaceDN w:val="0"/>
        <w:adjustRightInd w:val="0"/>
        <w:ind w:firstLine="567"/>
        <w:jc w:val="both"/>
        <w:rPr>
          <w:sz w:val="18"/>
          <w:szCs w:val="18"/>
        </w:rPr>
      </w:pPr>
      <w:r w:rsidRPr="00C5629D">
        <w:rPr>
          <w:sz w:val="18"/>
          <w:szCs w:val="18"/>
        </w:rPr>
        <w:t>6) эргономичность конструкций (высоту и наклон спинки, высоту урн и прочее);</w:t>
      </w:r>
    </w:p>
    <w:p w:rsidR="00C5629D" w:rsidRPr="00C5629D" w:rsidRDefault="00C5629D" w:rsidP="00C5629D">
      <w:pPr>
        <w:autoSpaceDE w:val="0"/>
        <w:autoSpaceDN w:val="0"/>
        <w:adjustRightInd w:val="0"/>
        <w:ind w:firstLine="567"/>
        <w:jc w:val="both"/>
        <w:rPr>
          <w:sz w:val="18"/>
          <w:szCs w:val="18"/>
        </w:rPr>
      </w:pPr>
      <w:r w:rsidRPr="00C5629D">
        <w:rPr>
          <w:sz w:val="18"/>
          <w:szCs w:val="18"/>
        </w:rPr>
        <w:t>7) расцветку, не диссонирующую с окружением;</w:t>
      </w:r>
    </w:p>
    <w:p w:rsidR="00C5629D" w:rsidRPr="00C5629D" w:rsidRDefault="00C5629D" w:rsidP="00C5629D">
      <w:pPr>
        <w:autoSpaceDE w:val="0"/>
        <w:autoSpaceDN w:val="0"/>
        <w:adjustRightInd w:val="0"/>
        <w:ind w:firstLine="567"/>
        <w:jc w:val="both"/>
        <w:rPr>
          <w:sz w:val="18"/>
          <w:szCs w:val="18"/>
        </w:rPr>
      </w:pPr>
      <w:r w:rsidRPr="00C5629D">
        <w:rPr>
          <w:sz w:val="18"/>
          <w:szCs w:val="18"/>
        </w:rPr>
        <w:t>8) безопасность для потенциальных пользователей;</w:t>
      </w:r>
    </w:p>
    <w:p w:rsidR="00C5629D" w:rsidRPr="00C5629D" w:rsidRDefault="00C5629D" w:rsidP="00C5629D">
      <w:pPr>
        <w:autoSpaceDE w:val="0"/>
        <w:autoSpaceDN w:val="0"/>
        <w:adjustRightInd w:val="0"/>
        <w:ind w:firstLine="567"/>
        <w:jc w:val="both"/>
        <w:rPr>
          <w:sz w:val="18"/>
          <w:szCs w:val="18"/>
        </w:rPr>
      </w:pPr>
      <w:r w:rsidRPr="00C5629D">
        <w:rPr>
          <w:sz w:val="18"/>
          <w:szCs w:val="18"/>
        </w:rPr>
        <w:t>9) стилистическое сочетание с другими малыми архитектурными формами, объектами уличной мебели и окружающей архитектурой;</w:t>
      </w:r>
    </w:p>
    <w:p w:rsidR="00C5629D" w:rsidRPr="00C5629D" w:rsidRDefault="00C5629D" w:rsidP="00C5629D">
      <w:pPr>
        <w:autoSpaceDE w:val="0"/>
        <w:autoSpaceDN w:val="0"/>
        <w:adjustRightInd w:val="0"/>
        <w:ind w:firstLine="567"/>
        <w:jc w:val="both"/>
        <w:rPr>
          <w:sz w:val="18"/>
          <w:szCs w:val="18"/>
        </w:rPr>
      </w:pPr>
      <w:r w:rsidRPr="00C5629D">
        <w:rPr>
          <w:sz w:val="18"/>
          <w:szCs w:val="18"/>
        </w:rPr>
        <w:t>10)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C5629D" w:rsidRPr="00C5629D" w:rsidRDefault="00C5629D" w:rsidP="00C5629D">
      <w:pPr>
        <w:autoSpaceDE w:val="0"/>
        <w:autoSpaceDN w:val="0"/>
        <w:adjustRightInd w:val="0"/>
        <w:ind w:firstLine="567"/>
        <w:jc w:val="both"/>
        <w:rPr>
          <w:sz w:val="18"/>
          <w:szCs w:val="18"/>
        </w:rPr>
      </w:pPr>
      <w:r w:rsidRPr="00C5629D">
        <w:rPr>
          <w:sz w:val="18"/>
          <w:szCs w:val="18"/>
        </w:rPr>
        <w:t>2.6.9.3. Общие требования к установке малых архитектурных форм, уличной мебели:</w:t>
      </w:r>
    </w:p>
    <w:p w:rsidR="00C5629D" w:rsidRPr="00C5629D" w:rsidRDefault="00C5629D" w:rsidP="00C5629D">
      <w:pPr>
        <w:autoSpaceDE w:val="0"/>
        <w:autoSpaceDN w:val="0"/>
        <w:adjustRightInd w:val="0"/>
        <w:ind w:firstLine="567"/>
        <w:jc w:val="both"/>
        <w:rPr>
          <w:sz w:val="18"/>
          <w:szCs w:val="18"/>
        </w:rPr>
      </w:pPr>
      <w:r w:rsidRPr="00C5629D">
        <w:rPr>
          <w:sz w:val="18"/>
          <w:szCs w:val="18"/>
        </w:rPr>
        <w:t>1) расположение, не создающее препятствий для пешеходов;</w:t>
      </w:r>
    </w:p>
    <w:p w:rsidR="00C5629D" w:rsidRPr="00C5629D" w:rsidRDefault="00C5629D" w:rsidP="00C5629D">
      <w:pPr>
        <w:autoSpaceDE w:val="0"/>
        <w:autoSpaceDN w:val="0"/>
        <w:adjustRightInd w:val="0"/>
        <w:ind w:firstLine="567"/>
        <w:jc w:val="both"/>
        <w:rPr>
          <w:sz w:val="18"/>
          <w:szCs w:val="18"/>
        </w:rPr>
      </w:pPr>
      <w:r w:rsidRPr="00C5629D">
        <w:rPr>
          <w:sz w:val="18"/>
          <w:szCs w:val="18"/>
        </w:rPr>
        <w:lastRenderedPageBreak/>
        <w:t>2) компактная установка на минимальной площади в местах большого скопления людей;</w:t>
      </w:r>
    </w:p>
    <w:p w:rsidR="00C5629D" w:rsidRPr="00C5629D" w:rsidRDefault="00C5629D" w:rsidP="00C5629D">
      <w:pPr>
        <w:autoSpaceDE w:val="0"/>
        <w:autoSpaceDN w:val="0"/>
        <w:adjustRightInd w:val="0"/>
        <w:ind w:firstLine="567"/>
        <w:jc w:val="both"/>
        <w:rPr>
          <w:sz w:val="18"/>
          <w:szCs w:val="18"/>
        </w:rPr>
      </w:pPr>
      <w:r w:rsidRPr="00C5629D">
        <w:rPr>
          <w:sz w:val="18"/>
          <w:szCs w:val="18"/>
        </w:rPr>
        <w:t>3) устойчивость конструкции;</w:t>
      </w:r>
    </w:p>
    <w:p w:rsidR="00C5629D" w:rsidRPr="00C5629D" w:rsidRDefault="00C5629D" w:rsidP="00C5629D">
      <w:pPr>
        <w:autoSpaceDE w:val="0"/>
        <w:autoSpaceDN w:val="0"/>
        <w:adjustRightInd w:val="0"/>
        <w:ind w:firstLine="567"/>
        <w:jc w:val="both"/>
        <w:rPr>
          <w:sz w:val="18"/>
          <w:szCs w:val="18"/>
        </w:rPr>
      </w:pPr>
      <w:r w:rsidRPr="00C5629D">
        <w:rPr>
          <w:sz w:val="18"/>
          <w:szCs w:val="18"/>
        </w:rPr>
        <w:t>4) надежная фиксация или обеспечение возможности перемещения в зависимости от условий расположения;</w:t>
      </w:r>
    </w:p>
    <w:p w:rsidR="00C5629D" w:rsidRPr="00C5629D" w:rsidRDefault="00C5629D" w:rsidP="00C5629D">
      <w:pPr>
        <w:autoSpaceDE w:val="0"/>
        <w:autoSpaceDN w:val="0"/>
        <w:adjustRightInd w:val="0"/>
        <w:ind w:firstLine="567"/>
        <w:jc w:val="both"/>
        <w:rPr>
          <w:sz w:val="18"/>
          <w:szCs w:val="18"/>
        </w:rPr>
      </w:pPr>
      <w:r w:rsidRPr="00C5629D">
        <w:rPr>
          <w:sz w:val="18"/>
          <w:szCs w:val="18"/>
        </w:rPr>
        <w:t>5) соответствие назначения объекта месту его размещения.</w:t>
      </w:r>
    </w:p>
    <w:p w:rsidR="00C5629D" w:rsidRPr="00C5629D" w:rsidRDefault="00C5629D" w:rsidP="00C5629D">
      <w:pPr>
        <w:autoSpaceDE w:val="0"/>
        <w:autoSpaceDN w:val="0"/>
        <w:adjustRightInd w:val="0"/>
        <w:ind w:firstLine="567"/>
        <w:jc w:val="both"/>
        <w:rPr>
          <w:sz w:val="18"/>
          <w:szCs w:val="18"/>
        </w:rPr>
      </w:pPr>
      <w:r w:rsidRPr="00C5629D">
        <w:rPr>
          <w:sz w:val="18"/>
          <w:szCs w:val="18"/>
        </w:rPr>
        <w:t>2.6.9.4. Требования к установке урн:</w:t>
      </w:r>
    </w:p>
    <w:p w:rsidR="00C5629D" w:rsidRPr="00C5629D" w:rsidRDefault="00C5629D" w:rsidP="00C5629D">
      <w:pPr>
        <w:autoSpaceDE w:val="0"/>
        <w:autoSpaceDN w:val="0"/>
        <w:adjustRightInd w:val="0"/>
        <w:ind w:firstLine="567"/>
        <w:jc w:val="both"/>
        <w:rPr>
          <w:sz w:val="18"/>
          <w:szCs w:val="18"/>
        </w:rPr>
      </w:pPr>
      <w:r w:rsidRPr="00C5629D">
        <w:rPr>
          <w:sz w:val="18"/>
          <w:szCs w:val="18"/>
        </w:rPr>
        <w:t>1) достаточная высота (максимальная до 100 см) и объем;</w:t>
      </w:r>
    </w:p>
    <w:p w:rsidR="00C5629D" w:rsidRPr="00C5629D" w:rsidRDefault="00C5629D" w:rsidP="00C5629D">
      <w:pPr>
        <w:autoSpaceDE w:val="0"/>
        <w:autoSpaceDN w:val="0"/>
        <w:adjustRightInd w:val="0"/>
        <w:ind w:firstLine="567"/>
        <w:jc w:val="both"/>
        <w:rPr>
          <w:sz w:val="18"/>
          <w:szCs w:val="18"/>
        </w:rPr>
      </w:pPr>
      <w:r w:rsidRPr="00C5629D">
        <w:rPr>
          <w:sz w:val="18"/>
          <w:szCs w:val="18"/>
        </w:rPr>
        <w:t>2) наличие рельефного текстурирования или перфорирования для защиты от графического вандализма;</w:t>
      </w:r>
    </w:p>
    <w:p w:rsidR="00C5629D" w:rsidRPr="00C5629D" w:rsidRDefault="00C5629D" w:rsidP="00C5629D">
      <w:pPr>
        <w:autoSpaceDE w:val="0"/>
        <w:autoSpaceDN w:val="0"/>
        <w:adjustRightInd w:val="0"/>
        <w:ind w:firstLine="567"/>
        <w:jc w:val="both"/>
        <w:rPr>
          <w:sz w:val="18"/>
          <w:szCs w:val="18"/>
        </w:rPr>
      </w:pPr>
      <w:r w:rsidRPr="00C5629D">
        <w:rPr>
          <w:sz w:val="18"/>
          <w:szCs w:val="18"/>
        </w:rPr>
        <w:t>3) защита от дождя и снега;</w:t>
      </w:r>
    </w:p>
    <w:p w:rsidR="00C5629D" w:rsidRPr="00C5629D" w:rsidRDefault="00C5629D" w:rsidP="00C5629D">
      <w:pPr>
        <w:autoSpaceDE w:val="0"/>
        <w:autoSpaceDN w:val="0"/>
        <w:adjustRightInd w:val="0"/>
        <w:ind w:firstLine="567"/>
        <w:jc w:val="both"/>
        <w:rPr>
          <w:sz w:val="18"/>
          <w:szCs w:val="18"/>
        </w:rPr>
      </w:pPr>
      <w:r w:rsidRPr="00C5629D">
        <w:rPr>
          <w:sz w:val="18"/>
          <w:szCs w:val="18"/>
        </w:rPr>
        <w:t>4) использование и аккуратное расположение вставных ведер и мусорных мешков.</w:t>
      </w:r>
    </w:p>
    <w:p w:rsidR="00C5629D" w:rsidRPr="00C5629D" w:rsidRDefault="00C5629D" w:rsidP="00C5629D">
      <w:pPr>
        <w:autoSpaceDE w:val="0"/>
        <w:autoSpaceDN w:val="0"/>
        <w:adjustRightInd w:val="0"/>
        <w:ind w:firstLine="567"/>
        <w:jc w:val="both"/>
        <w:rPr>
          <w:sz w:val="18"/>
          <w:szCs w:val="18"/>
        </w:rPr>
      </w:pPr>
      <w:r w:rsidRPr="00C5629D">
        <w:rPr>
          <w:sz w:val="18"/>
          <w:szCs w:val="18"/>
        </w:rPr>
        <w:t>2.6.9.5. Требования к установке цветочниц (вазонов), в том числе навесных:</w:t>
      </w:r>
    </w:p>
    <w:p w:rsidR="00C5629D" w:rsidRPr="00C5629D" w:rsidRDefault="00C5629D" w:rsidP="00C5629D">
      <w:pPr>
        <w:autoSpaceDE w:val="0"/>
        <w:autoSpaceDN w:val="0"/>
        <w:adjustRightInd w:val="0"/>
        <w:ind w:firstLine="567"/>
        <w:jc w:val="both"/>
        <w:rPr>
          <w:sz w:val="18"/>
          <w:szCs w:val="18"/>
        </w:rPr>
      </w:pPr>
      <w:r w:rsidRPr="00C5629D">
        <w:rPr>
          <w:sz w:val="18"/>
          <w:szCs w:val="18"/>
        </w:rPr>
        <w:t>1) высота цветочниц (вазонов) обеспечивает предотвращение случайного наезда автомобилей и попадания мусора;</w:t>
      </w:r>
    </w:p>
    <w:p w:rsidR="00C5629D" w:rsidRPr="00C5629D" w:rsidRDefault="00C5629D" w:rsidP="00C5629D">
      <w:pPr>
        <w:autoSpaceDE w:val="0"/>
        <w:autoSpaceDN w:val="0"/>
        <w:adjustRightInd w:val="0"/>
        <w:ind w:firstLine="567"/>
        <w:jc w:val="both"/>
        <w:rPr>
          <w:sz w:val="18"/>
          <w:szCs w:val="18"/>
        </w:rPr>
      </w:pPr>
      <w:r w:rsidRPr="00C5629D">
        <w:rPr>
          <w:sz w:val="18"/>
          <w:szCs w:val="18"/>
        </w:rPr>
        <w:t>2) дизайн (цвет, форма) цветочниц (вазонов) не отвлекает внимание от растений;</w:t>
      </w:r>
    </w:p>
    <w:p w:rsidR="00C5629D" w:rsidRPr="00C5629D" w:rsidRDefault="00C5629D" w:rsidP="00C5629D">
      <w:pPr>
        <w:autoSpaceDE w:val="0"/>
        <w:autoSpaceDN w:val="0"/>
        <w:adjustRightInd w:val="0"/>
        <w:ind w:firstLine="567"/>
        <w:jc w:val="both"/>
        <w:rPr>
          <w:sz w:val="18"/>
          <w:szCs w:val="18"/>
        </w:rPr>
      </w:pPr>
      <w:r w:rsidRPr="00C5629D">
        <w:rPr>
          <w:sz w:val="18"/>
          <w:szCs w:val="18"/>
        </w:rPr>
        <w:t>3) цветочницы и кашпо зимой необходимо хранить в помещении или заменять в них цветы хвойными растениями или иными растительными декорациями.</w:t>
      </w:r>
    </w:p>
    <w:p w:rsidR="00C5629D" w:rsidRPr="00C5629D" w:rsidRDefault="00C5629D" w:rsidP="00C5629D">
      <w:pPr>
        <w:autoSpaceDE w:val="0"/>
        <w:autoSpaceDN w:val="0"/>
        <w:adjustRightInd w:val="0"/>
        <w:ind w:firstLine="567"/>
        <w:jc w:val="both"/>
        <w:rPr>
          <w:sz w:val="18"/>
          <w:szCs w:val="18"/>
        </w:rPr>
      </w:pPr>
      <w:r w:rsidRPr="00C5629D">
        <w:rPr>
          <w:sz w:val="18"/>
          <w:szCs w:val="18"/>
        </w:rPr>
        <w:t>2.6.9.6. При установке ограждений необходимо учитывать:</w:t>
      </w:r>
    </w:p>
    <w:p w:rsidR="00C5629D" w:rsidRPr="00C5629D" w:rsidRDefault="00C5629D" w:rsidP="00C5629D">
      <w:pPr>
        <w:autoSpaceDE w:val="0"/>
        <w:autoSpaceDN w:val="0"/>
        <w:adjustRightInd w:val="0"/>
        <w:ind w:firstLine="567"/>
        <w:jc w:val="both"/>
        <w:rPr>
          <w:sz w:val="18"/>
          <w:szCs w:val="18"/>
        </w:rPr>
      </w:pPr>
      <w:r w:rsidRPr="00C5629D">
        <w:rPr>
          <w:sz w:val="18"/>
          <w:szCs w:val="18"/>
        </w:rPr>
        <w:t>1) прочность, обеспечивающая защиту пешеходов от наезда автомобилей;</w:t>
      </w:r>
    </w:p>
    <w:p w:rsidR="00C5629D" w:rsidRPr="00C5629D" w:rsidRDefault="00C5629D" w:rsidP="00C5629D">
      <w:pPr>
        <w:autoSpaceDE w:val="0"/>
        <w:autoSpaceDN w:val="0"/>
        <w:adjustRightInd w:val="0"/>
        <w:ind w:firstLine="567"/>
        <w:jc w:val="both"/>
        <w:rPr>
          <w:sz w:val="18"/>
          <w:szCs w:val="18"/>
        </w:rPr>
      </w:pPr>
      <w:r w:rsidRPr="00C5629D">
        <w:rPr>
          <w:sz w:val="18"/>
          <w:szCs w:val="18"/>
        </w:rPr>
        <w:t>2) модульность, позволяющую создавать конструкции любой формы;</w:t>
      </w:r>
    </w:p>
    <w:p w:rsidR="00C5629D" w:rsidRPr="00C5629D" w:rsidRDefault="00C5629D" w:rsidP="00C5629D">
      <w:pPr>
        <w:autoSpaceDE w:val="0"/>
        <w:autoSpaceDN w:val="0"/>
        <w:adjustRightInd w:val="0"/>
        <w:ind w:firstLine="567"/>
        <w:jc w:val="both"/>
        <w:rPr>
          <w:sz w:val="18"/>
          <w:szCs w:val="18"/>
        </w:rPr>
      </w:pPr>
      <w:r w:rsidRPr="00C5629D">
        <w:rPr>
          <w:sz w:val="18"/>
          <w:szCs w:val="18"/>
        </w:rPr>
        <w:t>3) наличие светоотражающих элементов в местах возможного наезда автомобиля;</w:t>
      </w:r>
    </w:p>
    <w:p w:rsidR="00C5629D" w:rsidRPr="00C5629D" w:rsidRDefault="00C5629D" w:rsidP="00C5629D">
      <w:pPr>
        <w:autoSpaceDE w:val="0"/>
        <w:autoSpaceDN w:val="0"/>
        <w:adjustRightInd w:val="0"/>
        <w:ind w:firstLine="567"/>
        <w:jc w:val="both"/>
        <w:rPr>
          <w:sz w:val="18"/>
          <w:szCs w:val="18"/>
        </w:rPr>
      </w:pPr>
      <w:r w:rsidRPr="00C5629D">
        <w:rPr>
          <w:sz w:val="18"/>
          <w:szCs w:val="18"/>
        </w:rPr>
        <w:t>4) расположение ограды не далее 10 см от края газона;</w:t>
      </w:r>
    </w:p>
    <w:p w:rsidR="00C5629D" w:rsidRPr="00C5629D" w:rsidRDefault="00C5629D" w:rsidP="00C5629D">
      <w:pPr>
        <w:autoSpaceDE w:val="0"/>
        <w:autoSpaceDN w:val="0"/>
        <w:adjustRightInd w:val="0"/>
        <w:ind w:firstLine="567"/>
        <w:jc w:val="both"/>
        <w:rPr>
          <w:sz w:val="18"/>
          <w:szCs w:val="18"/>
        </w:rPr>
      </w:pPr>
      <w:r w:rsidRPr="00C5629D">
        <w:rPr>
          <w:sz w:val="18"/>
          <w:szCs w:val="18"/>
        </w:rPr>
        <w:t>5) использование нейтральных цветов или естественного цвета используемого материала.</w:t>
      </w:r>
    </w:p>
    <w:p w:rsidR="00C5629D" w:rsidRPr="00C5629D" w:rsidRDefault="00C5629D" w:rsidP="00C5629D">
      <w:pPr>
        <w:autoSpaceDE w:val="0"/>
        <w:autoSpaceDN w:val="0"/>
        <w:adjustRightInd w:val="0"/>
        <w:ind w:firstLine="567"/>
        <w:jc w:val="both"/>
        <w:rPr>
          <w:sz w:val="18"/>
          <w:szCs w:val="18"/>
        </w:rPr>
      </w:pPr>
      <w:r w:rsidRPr="00C5629D">
        <w:rPr>
          <w:sz w:val="18"/>
          <w:szCs w:val="18"/>
        </w:rPr>
        <w:t>2.6.9.7. На тротуарах автомобильных дорог допускается использовать следующие малые архитектурные формы:</w:t>
      </w:r>
    </w:p>
    <w:p w:rsidR="00C5629D" w:rsidRPr="00C5629D" w:rsidRDefault="00C5629D" w:rsidP="00C5629D">
      <w:pPr>
        <w:autoSpaceDE w:val="0"/>
        <w:autoSpaceDN w:val="0"/>
        <w:adjustRightInd w:val="0"/>
        <w:ind w:firstLine="567"/>
        <w:jc w:val="both"/>
        <w:rPr>
          <w:sz w:val="18"/>
          <w:szCs w:val="18"/>
        </w:rPr>
      </w:pPr>
      <w:r w:rsidRPr="00C5629D">
        <w:rPr>
          <w:sz w:val="18"/>
          <w:szCs w:val="18"/>
        </w:rPr>
        <w:t>1) скамейки без спинки с местом для сумок;</w:t>
      </w:r>
    </w:p>
    <w:p w:rsidR="00C5629D" w:rsidRPr="00C5629D" w:rsidRDefault="00C5629D" w:rsidP="00C5629D">
      <w:pPr>
        <w:autoSpaceDE w:val="0"/>
        <w:autoSpaceDN w:val="0"/>
        <w:adjustRightInd w:val="0"/>
        <w:ind w:firstLine="567"/>
        <w:jc w:val="both"/>
        <w:rPr>
          <w:sz w:val="18"/>
          <w:szCs w:val="18"/>
        </w:rPr>
      </w:pPr>
      <w:r w:rsidRPr="00C5629D">
        <w:rPr>
          <w:sz w:val="18"/>
          <w:szCs w:val="18"/>
        </w:rPr>
        <w:t>2) опоры у скамеек для людей с ограниченными возможностями;</w:t>
      </w:r>
    </w:p>
    <w:p w:rsidR="00C5629D" w:rsidRPr="00C5629D" w:rsidRDefault="00C5629D" w:rsidP="00C5629D">
      <w:pPr>
        <w:autoSpaceDE w:val="0"/>
        <w:autoSpaceDN w:val="0"/>
        <w:adjustRightInd w:val="0"/>
        <w:ind w:firstLine="567"/>
        <w:jc w:val="both"/>
        <w:rPr>
          <w:sz w:val="18"/>
          <w:szCs w:val="18"/>
        </w:rPr>
      </w:pPr>
      <w:r w:rsidRPr="00C5629D">
        <w:rPr>
          <w:sz w:val="18"/>
          <w:szCs w:val="18"/>
        </w:rPr>
        <w:t>3) заграждения, обеспечивающие защиту пешеходов от наезда автомобилей;</w:t>
      </w:r>
    </w:p>
    <w:p w:rsidR="00C5629D" w:rsidRPr="00C5629D" w:rsidRDefault="00C5629D" w:rsidP="00C5629D">
      <w:pPr>
        <w:autoSpaceDE w:val="0"/>
        <w:autoSpaceDN w:val="0"/>
        <w:adjustRightInd w:val="0"/>
        <w:ind w:firstLine="567"/>
        <w:jc w:val="both"/>
        <w:rPr>
          <w:sz w:val="18"/>
          <w:szCs w:val="18"/>
        </w:rPr>
      </w:pPr>
      <w:r w:rsidRPr="00C5629D">
        <w:rPr>
          <w:sz w:val="18"/>
          <w:szCs w:val="18"/>
        </w:rPr>
        <w:t>4) навесные кашпо, навесные цветочницы и вазоны;</w:t>
      </w:r>
    </w:p>
    <w:p w:rsidR="00C5629D" w:rsidRPr="00C5629D" w:rsidRDefault="00C5629D" w:rsidP="00C5629D">
      <w:pPr>
        <w:autoSpaceDE w:val="0"/>
        <w:autoSpaceDN w:val="0"/>
        <w:adjustRightInd w:val="0"/>
        <w:ind w:firstLine="567"/>
        <w:jc w:val="both"/>
        <w:rPr>
          <w:sz w:val="18"/>
          <w:szCs w:val="18"/>
        </w:rPr>
      </w:pPr>
      <w:r w:rsidRPr="00C5629D">
        <w:rPr>
          <w:sz w:val="18"/>
          <w:szCs w:val="18"/>
        </w:rPr>
        <w:t>5) высокие цветочницы (вазоны) и урны.</w:t>
      </w:r>
    </w:p>
    <w:p w:rsidR="00C5629D" w:rsidRPr="00C5629D" w:rsidRDefault="00C5629D" w:rsidP="00C5629D">
      <w:pPr>
        <w:autoSpaceDE w:val="0"/>
        <w:autoSpaceDN w:val="0"/>
        <w:adjustRightInd w:val="0"/>
        <w:ind w:firstLine="567"/>
        <w:jc w:val="both"/>
        <w:rPr>
          <w:sz w:val="18"/>
          <w:szCs w:val="18"/>
        </w:rPr>
      </w:pPr>
      <w:r w:rsidRPr="00C5629D">
        <w:rPr>
          <w:sz w:val="18"/>
          <w:szCs w:val="18"/>
        </w:rPr>
        <w:t>2.6.9.8. Для пешеходных зон допускается использовать следующие малые архитектурные формы:</w:t>
      </w:r>
    </w:p>
    <w:p w:rsidR="00C5629D" w:rsidRPr="00C5629D" w:rsidRDefault="00C5629D" w:rsidP="00C5629D">
      <w:pPr>
        <w:autoSpaceDE w:val="0"/>
        <w:autoSpaceDN w:val="0"/>
        <w:adjustRightInd w:val="0"/>
        <w:ind w:firstLine="567"/>
        <w:jc w:val="both"/>
        <w:rPr>
          <w:sz w:val="18"/>
          <w:szCs w:val="18"/>
        </w:rPr>
      </w:pPr>
      <w:r w:rsidRPr="00C5629D">
        <w:rPr>
          <w:sz w:val="18"/>
          <w:szCs w:val="18"/>
        </w:rPr>
        <w:t>1) уличные фонари, высота которых соотносима с ростом человека;</w:t>
      </w:r>
    </w:p>
    <w:p w:rsidR="00C5629D" w:rsidRPr="00C5629D" w:rsidRDefault="00C5629D" w:rsidP="00C5629D">
      <w:pPr>
        <w:autoSpaceDE w:val="0"/>
        <w:autoSpaceDN w:val="0"/>
        <w:adjustRightInd w:val="0"/>
        <w:ind w:firstLine="567"/>
        <w:jc w:val="both"/>
        <w:rPr>
          <w:sz w:val="18"/>
          <w:szCs w:val="18"/>
        </w:rPr>
      </w:pPr>
      <w:r w:rsidRPr="00C5629D">
        <w:rPr>
          <w:sz w:val="18"/>
          <w:szCs w:val="18"/>
        </w:rPr>
        <w:t>2) скамейки, предполагающие длительное сидение;</w:t>
      </w:r>
    </w:p>
    <w:p w:rsidR="00C5629D" w:rsidRPr="00C5629D" w:rsidRDefault="00C5629D" w:rsidP="00C5629D">
      <w:pPr>
        <w:autoSpaceDE w:val="0"/>
        <w:autoSpaceDN w:val="0"/>
        <w:adjustRightInd w:val="0"/>
        <w:ind w:firstLine="567"/>
        <w:jc w:val="both"/>
        <w:rPr>
          <w:sz w:val="18"/>
          <w:szCs w:val="18"/>
        </w:rPr>
      </w:pPr>
      <w:r w:rsidRPr="00C5629D">
        <w:rPr>
          <w:sz w:val="18"/>
          <w:szCs w:val="18"/>
        </w:rPr>
        <w:t>3) цветочницы и кашпо (вазоны);</w:t>
      </w:r>
    </w:p>
    <w:p w:rsidR="00C5629D" w:rsidRPr="00C5629D" w:rsidRDefault="00C5629D" w:rsidP="00C5629D">
      <w:pPr>
        <w:autoSpaceDE w:val="0"/>
        <w:autoSpaceDN w:val="0"/>
        <w:adjustRightInd w:val="0"/>
        <w:ind w:firstLine="567"/>
        <w:jc w:val="both"/>
        <w:rPr>
          <w:sz w:val="18"/>
          <w:szCs w:val="18"/>
        </w:rPr>
      </w:pPr>
      <w:r w:rsidRPr="00C5629D">
        <w:rPr>
          <w:sz w:val="18"/>
          <w:szCs w:val="18"/>
        </w:rPr>
        <w:t>4) информационные стенды;</w:t>
      </w:r>
    </w:p>
    <w:p w:rsidR="00C5629D" w:rsidRPr="00C5629D" w:rsidRDefault="00C5629D" w:rsidP="00C5629D">
      <w:pPr>
        <w:autoSpaceDE w:val="0"/>
        <w:autoSpaceDN w:val="0"/>
        <w:adjustRightInd w:val="0"/>
        <w:ind w:firstLine="567"/>
        <w:jc w:val="both"/>
        <w:rPr>
          <w:sz w:val="18"/>
          <w:szCs w:val="18"/>
        </w:rPr>
      </w:pPr>
      <w:r w:rsidRPr="00C5629D">
        <w:rPr>
          <w:sz w:val="18"/>
          <w:szCs w:val="18"/>
        </w:rPr>
        <w:t>5) защитные ограждения;</w:t>
      </w:r>
    </w:p>
    <w:p w:rsidR="00C5629D" w:rsidRPr="00C5629D" w:rsidRDefault="00C5629D" w:rsidP="00C5629D">
      <w:pPr>
        <w:autoSpaceDE w:val="0"/>
        <w:autoSpaceDN w:val="0"/>
        <w:adjustRightInd w:val="0"/>
        <w:ind w:firstLine="567"/>
        <w:jc w:val="both"/>
        <w:rPr>
          <w:sz w:val="18"/>
          <w:szCs w:val="18"/>
        </w:rPr>
      </w:pPr>
      <w:r w:rsidRPr="00C5629D">
        <w:rPr>
          <w:sz w:val="18"/>
          <w:szCs w:val="18"/>
        </w:rPr>
        <w:t>6) столы для игр.</w:t>
      </w:r>
    </w:p>
    <w:p w:rsidR="00C5629D" w:rsidRPr="00C5629D" w:rsidRDefault="00C5629D" w:rsidP="00C5629D">
      <w:pPr>
        <w:autoSpaceDE w:val="0"/>
        <w:autoSpaceDN w:val="0"/>
        <w:adjustRightInd w:val="0"/>
        <w:ind w:firstLine="567"/>
        <w:jc w:val="both"/>
        <w:rPr>
          <w:sz w:val="18"/>
          <w:szCs w:val="18"/>
        </w:rPr>
      </w:pPr>
      <w:r w:rsidRPr="00C5629D">
        <w:rPr>
          <w:sz w:val="18"/>
          <w:szCs w:val="18"/>
        </w:rPr>
        <w:lastRenderedPageBreak/>
        <w:t>2.6.9.9.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C5629D" w:rsidRPr="00C5629D" w:rsidRDefault="00C5629D" w:rsidP="00C5629D">
      <w:pPr>
        <w:autoSpaceDE w:val="0"/>
        <w:autoSpaceDN w:val="0"/>
        <w:adjustRightInd w:val="0"/>
        <w:ind w:firstLine="567"/>
        <w:jc w:val="both"/>
        <w:rPr>
          <w:sz w:val="18"/>
          <w:szCs w:val="18"/>
        </w:rPr>
      </w:pPr>
      <w:r w:rsidRPr="00C5629D">
        <w:rPr>
          <w:sz w:val="18"/>
          <w:szCs w:val="18"/>
        </w:rPr>
        <w:t xml:space="preserve">1) установку скамей необходимо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следует выполнять не </w:t>
      </w:r>
      <w:proofErr w:type="gramStart"/>
      <w:r w:rsidRPr="00C5629D">
        <w:rPr>
          <w:sz w:val="18"/>
          <w:szCs w:val="18"/>
        </w:rPr>
        <w:t>выступающими</w:t>
      </w:r>
      <w:proofErr w:type="gramEnd"/>
      <w:r w:rsidRPr="00C5629D">
        <w:rPr>
          <w:sz w:val="18"/>
          <w:szCs w:val="18"/>
        </w:rPr>
        <w:t xml:space="preserve"> над поверхностью земли;</w:t>
      </w:r>
    </w:p>
    <w:p w:rsidR="00C5629D" w:rsidRPr="00C5629D" w:rsidRDefault="00C5629D" w:rsidP="00C5629D">
      <w:pPr>
        <w:autoSpaceDE w:val="0"/>
        <w:autoSpaceDN w:val="0"/>
        <w:adjustRightInd w:val="0"/>
        <w:ind w:firstLine="567"/>
        <w:jc w:val="both"/>
        <w:rPr>
          <w:sz w:val="18"/>
          <w:szCs w:val="18"/>
        </w:rPr>
      </w:pPr>
      <w:r w:rsidRPr="00C5629D">
        <w:rPr>
          <w:sz w:val="18"/>
          <w:szCs w:val="18"/>
        </w:rPr>
        <w:t>2)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C5629D" w:rsidRPr="00C5629D" w:rsidRDefault="00C5629D" w:rsidP="00C5629D">
      <w:pPr>
        <w:autoSpaceDE w:val="0"/>
        <w:autoSpaceDN w:val="0"/>
        <w:adjustRightInd w:val="0"/>
        <w:ind w:firstLine="567"/>
        <w:jc w:val="both"/>
        <w:rPr>
          <w:sz w:val="18"/>
          <w:szCs w:val="18"/>
        </w:rPr>
      </w:pPr>
      <w:r w:rsidRPr="00C5629D">
        <w:rPr>
          <w:sz w:val="18"/>
          <w:szCs w:val="18"/>
        </w:rPr>
        <w:t>3) для рекреационных зон скамьи и столы допускается выполнять из древесных пней-срубов, бревен и плах, не имеющих сколов и острых углов.</w:t>
      </w:r>
    </w:p>
    <w:p w:rsidR="00C5629D" w:rsidRPr="00C5629D" w:rsidRDefault="00C5629D" w:rsidP="00C5629D">
      <w:pPr>
        <w:autoSpaceDE w:val="0"/>
        <w:autoSpaceDN w:val="0"/>
        <w:adjustRightInd w:val="0"/>
        <w:ind w:firstLine="567"/>
        <w:jc w:val="both"/>
        <w:rPr>
          <w:sz w:val="18"/>
          <w:szCs w:val="18"/>
        </w:rPr>
      </w:pPr>
      <w:r w:rsidRPr="00C5629D">
        <w:rPr>
          <w:sz w:val="18"/>
          <w:szCs w:val="18"/>
        </w:rPr>
        <w:t>2.6.9.10. Для защиты малых архитектурных форм, уличной мебели от вандализма следует использовать:</w:t>
      </w:r>
    </w:p>
    <w:p w:rsidR="00C5629D" w:rsidRPr="00C5629D" w:rsidRDefault="00C5629D" w:rsidP="00C5629D">
      <w:pPr>
        <w:autoSpaceDE w:val="0"/>
        <w:autoSpaceDN w:val="0"/>
        <w:adjustRightInd w:val="0"/>
        <w:ind w:firstLine="567"/>
        <w:jc w:val="both"/>
        <w:rPr>
          <w:sz w:val="18"/>
          <w:szCs w:val="18"/>
        </w:rPr>
      </w:pPr>
      <w:r w:rsidRPr="00C5629D">
        <w:rPr>
          <w:sz w:val="18"/>
          <w:szCs w:val="18"/>
        </w:rPr>
        <w:t>1) легко очищающиеся и не боящиеся абразивных и растворяющих веществ материалы;</w:t>
      </w:r>
    </w:p>
    <w:p w:rsidR="00C5629D" w:rsidRPr="00C5629D" w:rsidRDefault="00C5629D" w:rsidP="00C5629D">
      <w:pPr>
        <w:autoSpaceDE w:val="0"/>
        <w:autoSpaceDN w:val="0"/>
        <w:adjustRightInd w:val="0"/>
        <w:ind w:firstLine="567"/>
        <w:jc w:val="both"/>
        <w:rPr>
          <w:sz w:val="18"/>
          <w:szCs w:val="18"/>
        </w:rPr>
      </w:pPr>
      <w:r w:rsidRPr="00C5629D">
        <w:rPr>
          <w:sz w:val="18"/>
          <w:szCs w:val="18"/>
        </w:rPr>
        <w:t>2) перфорирование или рельефное текстурирование на плоских поверхностях;</w:t>
      </w:r>
    </w:p>
    <w:p w:rsidR="00C5629D" w:rsidRPr="00C5629D" w:rsidRDefault="00C5629D" w:rsidP="00C5629D">
      <w:pPr>
        <w:autoSpaceDE w:val="0"/>
        <w:autoSpaceDN w:val="0"/>
        <w:adjustRightInd w:val="0"/>
        <w:ind w:firstLine="567"/>
        <w:jc w:val="both"/>
        <w:rPr>
          <w:sz w:val="18"/>
          <w:szCs w:val="18"/>
        </w:rPr>
      </w:pPr>
      <w:r w:rsidRPr="00C5629D">
        <w:rPr>
          <w:sz w:val="18"/>
          <w:szCs w:val="18"/>
        </w:rPr>
        <w:t>3) темные тона окраски или материалов;</w:t>
      </w:r>
    </w:p>
    <w:p w:rsidR="00C5629D" w:rsidRPr="00C5629D" w:rsidRDefault="00C5629D" w:rsidP="00C5629D">
      <w:pPr>
        <w:autoSpaceDE w:val="0"/>
        <w:autoSpaceDN w:val="0"/>
        <w:adjustRightInd w:val="0"/>
        <w:ind w:firstLine="567"/>
        <w:jc w:val="both"/>
        <w:rPr>
          <w:sz w:val="18"/>
          <w:szCs w:val="18"/>
        </w:rPr>
      </w:pPr>
      <w:r w:rsidRPr="00C5629D">
        <w:rPr>
          <w:sz w:val="18"/>
          <w:szCs w:val="18"/>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C5629D" w:rsidRPr="00C5629D" w:rsidRDefault="00C5629D" w:rsidP="00C5629D">
      <w:pPr>
        <w:autoSpaceDE w:val="0"/>
        <w:autoSpaceDN w:val="0"/>
        <w:adjustRightInd w:val="0"/>
        <w:ind w:firstLine="567"/>
        <w:jc w:val="both"/>
        <w:rPr>
          <w:sz w:val="18"/>
          <w:szCs w:val="18"/>
        </w:rPr>
      </w:pPr>
      <w:r w:rsidRPr="00C5629D">
        <w:rPr>
          <w:sz w:val="18"/>
          <w:szCs w:val="18"/>
        </w:rPr>
        <w:t>2.6.9.11. Окраску малых архитектурных форм, уличной мебели следует выполнять в максимально нейтральном к среде цвете (например, использование нейтрального цвета - черного, серого, белого, возможны также темные оттенки других цветов).</w:t>
      </w:r>
    </w:p>
    <w:p w:rsidR="00C5629D" w:rsidRPr="00C5629D" w:rsidRDefault="00C5629D" w:rsidP="00C5629D">
      <w:pPr>
        <w:autoSpaceDE w:val="0"/>
        <w:autoSpaceDN w:val="0"/>
        <w:adjustRightInd w:val="0"/>
        <w:ind w:firstLine="567"/>
        <w:jc w:val="both"/>
        <w:rPr>
          <w:sz w:val="18"/>
          <w:szCs w:val="18"/>
        </w:rPr>
      </w:pPr>
      <w:r w:rsidRPr="00C5629D">
        <w:rPr>
          <w:sz w:val="18"/>
          <w:szCs w:val="18"/>
        </w:rPr>
        <w:t>2.6.9.12. При проектировании или выборе объектов малых архитектурных форм, уличной мебели необходимо учитывать условия использования данных объектов и места их размещения, в том числе уборки и ремонта.</w:t>
      </w:r>
    </w:p>
    <w:p w:rsidR="00C5629D" w:rsidRPr="00C5629D" w:rsidRDefault="00C5629D" w:rsidP="00C5629D">
      <w:pPr>
        <w:autoSpaceDE w:val="0"/>
        <w:autoSpaceDN w:val="0"/>
        <w:adjustRightInd w:val="0"/>
        <w:ind w:firstLine="567"/>
        <w:jc w:val="both"/>
        <w:rPr>
          <w:b/>
          <w:sz w:val="18"/>
          <w:szCs w:val="18"/>
        </w:rPr>
      </w:pPr>
      <w:r w:rsidRPr="00C5629D">
        <w:rPr>
          <w:b/>
          <w:sz w:val="18"/>
          <w:szCs w:val="18"/>
        </w:rPr>
        <w:t>2.6.10. Нестационарные объекты.</w:t>
      </w:r>
    </w:p>
    <w:p w:rsidR="00C5629D" w:rsidRPr="00C5629D" w:rsidRDefault="00C5629D" w:rsidP="00C5629D">
      <w:pPr>
        <w:autoSpaceDE w:val="0"/>
        <w:autoSpaceDN w:val="0"/>
        <w:adjustRightInd w:val="0"/>
        <w:ind w:firstLine="567"/>
        <w:jc w:val="both"/>
        <w:rPr>
          <w:sz w:val="18"/>
          <w:szCs w:val="18"/>
        </w:rPr>
      </w:pPr>
      <w:r w:rsidRPr="00C5629D">
        <w:rPr>
          <w:sz w:val="18"/>
          <w:szCs w:val="18"/>
        </w:rPr>
        <w:t xml:space="preserve">2.6.10.1. </w:t>
      </w:r>
      <w:proofErr w:type="gramStart"/>
      <w:r w:rsidRPr="00C5629D">
        <w:rPr>
          <w:sz w:val="18"/>
          <w:szCs w:val="18"/>
        </w:rPr>
        <w:t>В рамках решения задачи обеспечения качества городской среды при создании и благоустройстве нестационарных объектов (объекты мелкорозничной торговли, бытового обслуживания, общественного питания, остановочные павильоны, наземные туалетные кабины, боксовые гаражи, другие объекты некапитального характера) следует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w:t>
      </w:r>
      <w:proofErr w:type="gramEnd"/>
      <w:r w:rsidRPr="00C5629D">
        <w:rPr>
          <w:sz w:val="18"/>
          <w:szCs w:val="18"/>
        </w:rPr>
        <w:t xml:space="preserve"> по сложившимся пешеходным маршрутам.</w:t>
      </w:r>
    </w:p>
    <w:p w:rsidR="00C5629D" w:rsidRPr="00C5629D" w:rsidRDefault="00C5629D" w:rsidP="00C5629D">
      <w:pPr>
        <w:autoSpaceDE w:val="0"/>
        <w:autoSpaceDN w:val="0"/>
        <w:adjustRightInd w:val="0"/>
        <w:ind w:firstLine="567"/>
        <w:jc w:val="both"/>
        <w:rPr>
          <w:sz w:val="18"/>
          <w:szCs w:val="18"/>
        </w:rPr>
      </w:pPr>
      <w:r w:rsidRPr="00C5629D">
        <w:rPr>
          <w:sz w:val="18"/>
          <w:szCs w:val="18"/>
        </w:rPr>
        <w:t>2.6.10.2. При создании нестационарных объектов следует применять отделочные материалы, соответствующие архитектурно-</w:t>
      </w:r>
      <w:r w:rsidRPr="00C5629D">
        <w:rPr>
          <w:sz w:val="18"/>
          <w:szCs w:val="18"/>
        </w:rPr>
        <w:lastRenderedPageBreak/>
        <w:t>художественным требованиям дизайна и освещения, характеру сложившейся городской среды и условиям долговременной эксплуатации.</w:t>
      </w:r>
    </w:p>
    <w:p w:rsidR="00C5629D" w:rsidRPr="00C5629D" w:rsidRDefault="00C5629D" w:rsidP="00C5629D">
      <w:pPr>
        <w:autoSpaceDE w:val="0"/>
        <w:autoSpaceDN w:val="0"/>
        <w:adjustRightInd w:val="0"/>
        <w:ind w:firstLine="567"/>
        <w:jc w:val="both"/>
        <w:rPr>
          <w:sz w:val="18"/>
          <w:szCs w:val="18"/>
        </w:rPr>
      </w:pPr>
      <w:r w:rsidRPr="00C5629D">
        <w:rPr>
          <w:sz w:val="18"/>
          <w:szCs w:val="18"/>
        </w:rPr>
        <w:t>2.6.10.3.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w:t>
      </w:r>
    </w:p>
    <w:p w:rsidR="00C5629D" w:rsidRPr="00C5629D" w:rsidRDefault="00C5629D" w:rsidP="00C5629D">
      <w:pPr>
        <w:autoSpaceDE w:val="0"/>
        <w:autoSpaceDN w:val="0"/>
        <w:adjustRightInd w:val="0"/>
        <w:ind w:firstLine="567"/>
        <w:jc w:val="both"/>
        <w:rPr>
          <w:sz w:val="18"/>
          <w:szCs w:val="18"/>
        </w:rPr>
      </w:pPr>
      <w:r w:rsidRPr="00C5629D">
        <w:rPr>
          <w:sz w:val="18"/>
          <w:szCs w:val="18"/>
        </w:rPr>
        <w:t>2.6.10.4. При проектировании мини-маркетов, мини-рынков, торговых рядов допускается применение быстровозводимых модульных комплексов, выполняемых из легких конструкций.</w:t>
      </w:r>
    </w:p>
    <w:p w:rsidR="00C5629D" w:rsidRPr="00C5629D" w:rsidRDefault="00C5629D" w:rsidP="00C5629D">
      <w:pPr>
        <w:autoSpaceDE w:val="0"/>
        <w:autoSpaceDN w:val="0"/>
        <w:adjustRightInd w:val="0"/>
        <w:ind w:firstLine="567"/>
        <w:jc w:val="both"/>
        <w:rPr>
          <w:sz w:val="18"/>
          <w:szCs w:val="18"/>
        </w:rPr>
      </w:pPr>
      <w:r w:rsidRPr="00C5629D">
        <w:rPr>
          <w:sz w:val="18"/>
          <w:szCs w:val="18"/>
        </w:rPr>
        <w:t>2.6.10.5. Нестационарные объекты необходимо размещать таким образом, чтобы не мешать пешеходному движению, не ухудшать визуальное восприятие городской среды.</w:t>
      </w:r>
    </w:p>
    <w:p w:rsidR="00C5629D" w:rsidRPr="00C5629D" w:rsidRDefault="00C5629D" w:rsidP="00C5629D">
      <w:pPr>
        <w:autoSpaceDE w:val="0"/>
        <w:autoSpaceDN w:val="0"/>
        <w:adjustRightInd w:val="0"/>
        <w:ind w:firstLine="567"/>
        <w:jc w:val="both"/>
        <w:rPr>
          <w:sz w:val="18"/>
          <w:szCs w:val="18"/>
        </w:rPr>
      </w:pPr>
      <w:r w:rsidRPr="00C5629D">
        <w:rPr>
          <w:sz w:val="18"/>
          <w:szCs w:val="18"/>
        </w:rPr>
        <w:t>2.6.10.6. Нестационарные объекты организаций мелкорозничной торговли, бытового обслуживания и общественного питания допускается размещать на территориях пешеходных зон, в парках, садах, на бульварах. Такие объекты необходимо устанавливать на твердые виды покрытия, оборудовать осветительным оборудованием, урнами и малыми контейнерами для мусора, а объекты общественного питания - туалетными кабинами (при отсутствии общественных туалетов на прилегающей территории в зоне доступности).</w:t>
      </w:r>
    </w:p>
    <w:p w:rsidR="00C5629D" w:rsidRPr="00C5629D" w:rsidRDefault="00C5629D" w:rsidP="00C5629D">
      <w:pPr>
        <w:autoSpaceDE w:val="0"/>
        <w:autoSpaceDN w:val="0"/>
        <w:adjustRightInd w:val="0"/>
        <w:ind w:firstLine="567"/>
        <w:jc w:val="both"/>
        <w:rPr>
          <w:sz w:val="18"/>
          <w:szCs w:val="18"/>
        </w:rPr>
      </w:pPr>
      <w:r w:rsidRPr="00C5629D">
        <w:rPr>
          <w:sz w:val="18"/>
          <w:szCs w:val="18"/>
        </w:rPr>
        <w:t>2.6.10.7. Размещение туалетных кабин необходимо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автозаправочных станций, на автостоянках, а также при объектах общественного питания.</w:t>
      </w:r>
    </w:p>
    <w:p w:rsidR="00C5629D" w:rsidRPr="00C5629D" w:rsidRDefault="00C5629D" w:rsidP="00C5629D">
      <w:pPr>
        <w:autoSpaceDE w:val="0"/>
        <w:autoSpaceDN w:val="0"/>
        <w:adjustRightInd w:val="0"/>
        <w:ind w:firstLine="567"/>
        <w:jc w:val="both"/>
        <w:rPr>
          <w:b/>
          <w:sz w:val="18"/>
          <w:szCs w:val="18"/>
        </w:rPr>
      </w:pPr>
      <w:r w:rsidRPr="00C5629D">
        <w:rPr>
          <w:b/>
          <w:sz w:val="18"/>
          <w:szCs w:val="18"/>
        </w:rPr>
        <w:t>2.6.11. Требования к оформлению и оборудованию зданий и сооружений.</w:t>
      </w:r>
    </w:p>
    <w:p w:rsidR="00C5629D" w:rsidRPr="00C5629D" w:rsidRDefault="00C5629D" w:rsidP="00C5629D">
      <w:pPr>
        <w:autoSpaceDE w:val="0"/>
        <w:autoSpaceDN w:val="0"/>
        <w:adjustRightInd w:val="0"/>
        <w:ind w:firstLine="567"/>
        <w:jc w:val="both"/>
        <w:rPr>
          <w:sz w:val="18"/>
          <w:szCs w:val="18"/>
        </w:rPr>
      </w:pPr>
      <w:r w:rsidRPr="00C5629D">
        <w:rPr>
          <w:sz w:val="18"/>
          <w:szCs w:val="18"/>
        </w:rPr>
        <w:t>2.6.11.1.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отмостки, домовых знаков, защитных сеток.</w:t>
      </w:r>
    </w:p>
    <w:p w:rsidR="00C5629D" w:rsidRPr="00C5629D" w:rsidRDefault="00C5629D" w:rsidP="00C5629D">
      <w:pPr>
        <w:autoSpaceDE w:val="0"/>
        <w:autoSpaceDN w:val="0"/>
        <w:adjustRightInd w:val="0"/>
        <w:ind w:firstLine="567"/>
        <w:jc w:val="both"/>
        <w:rPr>
          <w:sz w:val="18"/>
          <w:szCs w:val="18"/>
        </w:rPr>
      </w:pPr>
      <w:r w:rsidRPr="00C5629D">
        <w:rPr>
          <w:sz w:val="18"/>
          <w:szCs w:val="18"/>
        </w:rPr>
        <w:t>2.6.11.2. Колористическое решение зданий и сооружений следует проектировать с учетом концепции общего цветового решения застройки улиц и территорий населенного пункта.</w:t>
      </w:r>
    </w:p>
    <w:p w:rsidR="00C5629D" w:rsidRPr="00C5629D" w:rsidRDefault="00C5629D" w:rsidP="00C5629D">
      <w:pPr>
        <w:autoSpaceDE w:val="0"/>
        <w:autoSpaceDN w:val="0"/>
        <w:adjustRightInd w:val="0"/>
        <w:ind w:firstLine="567"/>
        <w:jc w:val="both"/>
        <w:rPr>
          <w:sz w:val="18"/>
          <w:szCs w:val="18"/>
        </w:rPr>
      </w:pPr>
      <w:r w:rsidRPr="00C5629D">
        <w:rPr>
          <w:sz w:val="18"/>
          <w:szCs w:val="18"/>
        </w:rPr>
        <w:t>2.6.11.3. Остекление лоджий и балконов, замена рам, окраска стен зданий не должны нарушать архитектурный облик улиц и территорий населенного пункта.</w:t>
      </w:r>
    </w:p>
    <w:p w:rsidR="00C5629D" w:rsidRPr="00C5629D" w:rsidRDefault="00C5629D" w:rsidP="00C5629D">
      <w:pPr>
        <w:autoSpaceDE w:val="0"/>
        <w:autoSpaceDN w:val="0"/>
        <w:adjustRightInd w:val="0"/>
        <w:ind w:firstLine="567"/>
        <w:jc w:val="both"/>
        <w:rPr>
          <w:sz w:val="18"/>
          <w:szCs w:val="18"/>
        </w:rPr>
      </w:pPr>
      <w:r w:rsidRPr="00C5629D">
        <w:rPr>
          <w:sz w:val="18"/>
          <w:szCs w:val="18"/>
        </w:rPr>
        <w:t>2.6.10.4. Размещение на зданиях, расположенных вдоль магистральных улиц населенного пункта, антенн, коаксиальных дымоходов, наружных кондиционеров допускается со стороны дворовых фасадов.</w:t>
      </w:r>
    </w:p>
    <w:p w:rsidR="00C5629D" w:rsidRPr="00C5629D" w:rsidRDefault="00C5629D" w:rsidP="00C5629D">
      <w:pPr>
        <w:autoSpaceDE w:val="0"/>
        <w:autoSpaceDN w:val="0"/>
        <w:adjustRightInd w:val="0"/>
        <w:ind w:firstLine="567"/>
        <w:jc w:val="both"/>
        <w:rPr>
          <w:sz w:val="18"/>
          <w:szCs w:val="18"/>
        </w:rPr>
      </w:pPr>
      <w:r w:rsidRPr="00C5629D">
        <w:rPr>
          <w:sz w:val="18"/>
          <w:szCs w:val="18"/>
        </w:rPr>
        <w:t xml:space="preserve">2.6.11.5. Участки входов в здания, входные группы зданий жилого и общественного назначения должны быть </w:t>
      </w:r>
      <w:r w:rsidRPr="00C5629D">
        <w:rPr>
          <w:sz w:val="18"/>
          <w:szCs w:val="18"/>
        </w:rPr>
        <w:lastRenderedPageBreak/>
        <w:t>обеспечены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маломобильных групп населения (пандусы, перила).</w:t>
      </w:r>
    </w:p>
    <w:p w:rsidR="00C5629D" w:rsidRPr="00C5629D" w:rsidRDefault="00C5629D" w:rsidP="00C5629D">
      <w:pPr>
        <w:autoSpaceDE w:val="0"/>
        <w:autoSpaceDN w:val="0"/>
        <w:adjustRightInd w:val="0"/>
        <w:ind w:firstLine="567"/>
        <w:jc w:val="both"/>
        <w:rPr>
          <w:b/>
          <w:sz w:val="18"/>
          <w:szCs w:val="18"/>
        </w:rPr>
      </w:pPr>
      <w:r w:rsidRPr="00C5629D">
        <w:rPr>
          <w:b/>
          <w:sz w:val="18"/>
          <w:szCs w:val="18"/>
        </w:rPr>
        <w:t>2.6.12. Требования к организации детских площадок.</w:t>
      </w:r>
    </w:p>
    <w:p w:rsidR="00C5629D" w:rsidRPr="00C5629D" w:rsidRDefault="00C5629D" w:rsidP="00C5629D">
      <w:pPr>
        <w:autoSpaceDE w:val="0"/>
        <w:autoSpaceDN w:val="0"/>
        <w:adjustRightInd w:val="0"/>
        <w:ind w:firstLine="567"/>
        <w:jc w:val="both"/>
        <w:rPr>
          <w:sz w:val="18"/>
          <w:szCs w:val="18"/>
        </w:rPr>
      </w:pPr>
      <w:r w:rsidRPr="00C5629D">
        <w:rPr>
          <w:sz w:val="18"/>
          <w:szCs w:val="18"/>
        </w:rPr>
        <w:t>2.6.12.1. Детские площадки предназначены для игр и активного отдыха детей разных возрастов. Такие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(микро-скалодромы, велодромы) и оборудование специальных мест для катания на самокатах, роликовых досках и коньках.</w:t>
      </w:r>
    </w:p>
    <w:p w:rsidR="00C5629D" w:rsidRPr="00C5629D" w:rsidRDefault="00C5629D" w:rsidP="00C5629D">
      <w:pPr>
        <w:autoSpaceDE w:val="0"/>
        <w:autoSpaceDN w:val="0"/>
        <w:adjustRightInd w:val="0"/>
        <w:ind w:firstLine="567"/>
        <w:jc w:val="both"/>
        <w:rPr>
          <w:sz w:val="18"/>
          <w:szCs w:val="18"/>
        </w:rPr>
      </w:pPr>
      <w:r w:rsidRPr="00C5629D">
        <w:rPr>
          <w:sz w:val="18"/>
          <w:szCs w:val="18"/>
        </w:rPr>
        <w:t>2.6.12.2.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транспортных средств. Подходы к детским площадкам не следует организовывать с проезжей части.</w:t>
      </w:r>
    </w:p>
    <w:p w:rsidR="00C5629D" w:rsidRPr="00C5629D" w:rsidRDefault="00C5629D" w:rsidP="00C5629D">
      <w:pPr>
        <w:autoSpaceDE w:val="0"/>
        <w:autoSpaceDN w:val="0"/>
        <w:adjustRightInd w:val="0"/>
        <w:ind w:firstLine="567"/>
        <w:jc w:val="both"/>
        <w:rPr>
          <w:sz w:val="18"/>
          <w:szCs w:val="18"/>
        </w:rPr>
      </w:pPr>
      <w:r w:rsidRPr="00C5629D">
        <w:rPr>
          <w:sz w:val="18"/>
          <w:szCs w:val="18"/>
        </w:rPr>
        <w:t>2.6.12.3.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C5629D" w:rsidRPr="00C5629D" w:rsidRDefault="00C5629D" w:rsidP="00C5629D">
      <w:pPr>
        <w:autoSpaceDE w:val="0"/>
        <w:autoSpaceDN w:val="0"/>
        <w:adjustRightInd w:val="0"/>
        <w:ind w:firstLine="567"/>
        <w:jc w:val="both"/>
        <w:rPr>
          <w:b/>
          <w:sz w:val="18"/>
          <w:szCs w:val="18"/>
        </w:rPr>
      </w:pPr>
      <w:r w:rsidRPr="00C5629D">
        <w:rPr>
          <w:b/>
          <w:sz w:val="18"/>
          <w:szCs w:val="18"/>
        </w:rPr>
        <w:t>2.6.13. Требования к организации площадок для отдыха и досуга.</w:t>
      </w:r>
    </w:p>
    <w:p w:rsidR="00C5629D" w:rsidRPr="00C5629D" w:rsidRDefault="00C5629D" w:rsidP="00C5629D">
      <w:pPr>
        <w:autoSpaceDE w:val="0"/>
        <w:autoSpaceDN w:val="0"/>
        <w:adjustRightInd w:val="0"/>
        <w:ind w:firstLine="567"/>
        <w:jc w:val="both"/>
        <w:rPr>
          <w:sz w:val="18"/>
          <w:szCs w:val="18"/>
        </w:rPr>
      </w:pPr>
      <w:r w:rsidRPr="00C5629D">
        <w:rPr>
          <w:sz w:val="18"/>
          <w:szCs w:val="18"/>
        </w:rPr>
        <w:t>2.6.13.1. Площадки для отдыха и проведения досуга взрослого населения следует размещать на участках жилой застройки, на озелененных территориях жилой группы и микрорайона, в парках и лесопарках.</w:t>
      </w:r>
    </w:p>
    <w:p w:rsidR="00C5629D" w:rsidRPr="00C5629D" w:rsidRDefault="00C5629D" w:rsidP="00C5629D">
      <w:pPr>
        <w:autoSpaceDE w:val="0"/>
        <w:autoSpaceDN w:val="0"/>
        <w:adjustRightInd w:val="0"/>
        <w:ind w:firstLine="567"/>
        <w:jc w:val="both"/>
        <w:rPr>
          <w:sz w:val="18"/>
          <w:szCs w:val="18"/>
        </w:rPr>
      </w:pPr>
      <w:r w:rsidRPr="00C5629D">
        <w:rPr>
          <w:sz w:val="18"/>
          <w:szCs w:val="18"/>
        </w:rPr>
        <w:t>2.6.13.2.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C5629D" w:rsidRPr="00C5629D" w:rsidRDefault="00C5629D" w:rsidP="00C5629D">
      <w:pPr>
        <w:autoSpaceDE w:val="0"/>
        <w:autoSpaceDN w:val="0"/>
        <w:adjustRightInd w:val="0"/>
        <w:ind w:firstLine="567"/>
        <w:jc w:val="both"/>
        <w:rPr>
          <w:b/>
          <w:sz w:val="18"/>
          <w:szCs w:val="18"/>
        </w:rPr>
      </w:pPr>
      <w:r w:rsidRPr="00C5629D">
        <w:rPr>
          <w:b/>
          <w:sz w:val="18"/>
          <w:szCs w:val="18"/>
        </w:rPr>
        <w:t>2.6.14. Требования к организации спортивных площадок.</w:t>
      </w:r>
    </w:p>
    <w:p w:rsidR="00C5629D" w:rsidRPr="00C5629D" w:rsidRDefault="00C5629D" w:rsidP="00C5629D">
      <w:pPr>
        <w:autoSpaceDE w:val="0"/>
        <w:autoSpaceDN w:val="0"/>
        <w:adjustRightInd w:val="0"/>
        <w:ind w:firstLine="567"/>
        <w:jc w:val="both"/>
        <w:rPr>
          <w:sz w:val="18"/>
          <w:szCs w:val="18"/>
        </w:rPr>
      </w:pPr>
      <w:r w:rsidRPr="00C5629D">
        <w:rPr>
          <w:sz w:val="18"/>
          <w:szCs w:val="18"/>
        </w:rPr>
        <w:t>2.6.14.1. Спортивные площадки предназначены для занятий физкультурой и спортом всех возрастных групп населения, их следует размещать на территориях жилого и рекреационного назначения, участков спортивных сооружений.</w:t>
      </w:r>
    </w:p>
    <w:p w:rsidR="00C5629D" w:rsidRPr="00C5629D" w:rsidRDefault="00C5629D" w:rsidP="00C5629D">
      <w:pPr>
        <w:autoSpaceDE w:val="0"/>
        <w:autoSpaceDN w:val="0"/>
        <w:adjustRightInd w:val="0"/>
        <w:ind w:firstLine="567"/>
        <w:jc w:val="both"/>
        <w:rPr>
          <w:sz w:val="18"/>
          <w:szCs w:val="18"/>
        </w:rPr>
      </w:pPr>
      <w:r w:rsidRPr="00C5629D">
        <w:rPr>
          <w:sz w:val="18"/>
          <w:szCs w:val="18"/>
        </w:rPr>
        <w:t>2.6.14.2. Озеленение спортивных площадок необходимо размещать по периметру. При этом для озеленения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площадок допускается применять вертикальное озеленение.</w:t>
      </w:r>
    </w:p>
    <w:p w:rsidR="00C5629D" w:rsidRPr="00C5629D" w:rsidRDefault="00C5629D" w:rsidP="00C5629D">
      <w:pPr>
        <w:autoSpaceDE w:val="0"/>
        <w:autoSpaceDN w:val="0"/>
        <w:adjustRightInd w:val="0"/>
        <w:ind w:firstLine="567"/>
        <w:jc w:val="both"/>
        <w:rPr>
          <w:b/>
          <w:sz w:val="18"/>
          <w:szCs w:val="18"/>
        </w:rPr>
      </w:pPr>
      <w:r w:rsidRPr="00C5629D">
        <w:rPr>
          <w:b/>
          <w:sz w:val="18"/>
          <w:szCs w:val="18"/>
        </w:rPr>
        <w:t>2.6.15. Требования к организации площадок для установки контейнеров для сборки твердых коммунальных отходов.</w:t>
      </w:r>
    </w:p>
    <w:p w:rsidR="00C5629D" w:rsidRPr="00C5629D" w:rsidRDefault="00C5629D" w:rsidP="00C5629D">
      <w:pPr>
        <w:autoSpaceDE w:val="0"/>
        <w:autoSpaceDN w:val="0"/>
        <w:adjustRightInd w:val="0"/>
        <w:ind w:firstLine="567"/>
        <w:jc w:val="both"/>
        <w:rPr>
          <w:sz w:val="18"/>
          <w:szCs w:val="18"/>
        </w:rPr>
      </w:pPr>
      <w:r w:rsidRPr="00C5629D">
        <w:rPr>
          <w:sz w:val="18"/>
          <w:szCs w:val="18"/>
        </w:rPr>
        <w:lastRenderedPageBreak/>
        <w:t>2.6.15.1. Площадки для установки контейнеров для сборки твердых коммунальных отходов (далее - контейнерные площадки) - специально оборудованные места, предназначенные для складирования коммунальных отходов.</w:t>
      </w:r>
    </w:p>
    <w:p w:rsidR="00C5629D" w:rsidRPr="00C5629D" w:rsidRDefault="00C5629D" w:rsidP="00C5629D">
      <w:pPr>
        <w:autoSpaceDE w:val="0"/>
        <w:autoSpaceDN w:val="0"/>
        <w:adjustRightInd w:val="0"/>
        <w:ind w:firstLine="567"/>
        <w:jc w:val="both"/>
        <w:rPr>
          <w:sz w:val="18"/>
          <w:szCs w:val="18"/>
        </w:rPr>
      </w:pPr>
      <w:r w:rsidRPr="00C5629D">
        <w:rPr>
          <w:sz w:val="18"/>
          <w:szCs w:val="18"/>
        </w:rPr>
        <w:t>2.6.15.2. Контейнерные площадки необходимо предусматривать в составе территорий и участков любого функционального назначения, где могут накапливаться коммунальные отходы.</w:t>
      </w:r>
    </w:p>
    <w:p w:rsidR="00C5629D" w:rsidRPr="00C5629D" w:rsidRDefault="00C5629D" w:rsidP="00C5629D">
      <w:pPr>
        <w:autoSpaceDE w:val="0"/>
        <w:autoSpaceDN w:val="0"/>
        <w:adjustRightInd w:val="0"/>
        <w:ind w:firstLine="567"/>
        <w:jc w:val="both"/>
        <w:rPr>
          <w:sz w:val="18"/>
          <w:szCs w:val="18"/>
        </w:rPr>
      </w:pPr>
      <w:r w:rsidRPr="00C5629D">
        <w:rPr>
          <w:sz w:val="18"/>
          <w:szCs w:val="18"/>
        </w:rPr>
        <w:t xml:space="preserve">2.6.15.3. Определять размер контейнерной </w:t>
      </w:r>
      <w:proofErr w:type="gramStart"/>
      <w:r w:rsidRPr="00C5629D">
        <w:rPr>
          <w:sz w:val="18"/>
          <w:szCs w:val="18"/>
        </w:rPr>
        <w:t>площадки</w:t>
      </w:r>
      <w:proofErr w:type="gramEnd"/>
      <w:r w:rsidRPr="00C5629D">
        <w:rPr>
          <w:sz w:val="18"/>
          <w:szCs w:val="18"/>
        </w:rPr>
        <w:t xml:space="preserve"> необходимо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C5629D" w:rsidRPr="00C5629D" w:rsidRDefault="00C5629D" w:rsidP="00C5629D">
      <w:pPr>
        <w:autoSpaceDE w:val="0"/>
        <w:autoSpaceDN w:val="0"/>
        <w:adjustRightInd w:val="0"/>
        <w:ind w:firstLine="567"/>
        <w:jc w:val="both"/>
        <w:rPr>
          <w:sz w:val="18"/>
          <w:szCs w:val="18"/>
        </w:rPr>
      </w:pPr>
      <w:r w:rsidRPr="00C5629D">
        <w:rPr>
          <w:sz w:val="18"/>
          <w:szCs w:val="18"/>
        </w:rPr>
        <w:t>2.6.15.4. Контейнерные площадки необходимо совмещать с площадками для складирования отдельных групп коммунальных отходов, в том числе для складирования крупногабаритных отходов.</w:t>
      </w:r>
    </w:p>
    <w:p w:rsidR="00C5629D" w:rsidRPr="00C5629D" w:rsidRDefault="00C5629D" w:rsidP="00C5629D">
      <w:pPr>
        <w:autoSpaceDE w:val="0"/>
        <w:autoSpaceDN w:val="0"/>
        <w:adjustRightInd w:val="0"/>
        <w:ind w:firstLine="567"/>
        <w:jc w:val="both"/>
        <w:rPr>
          <w:sz w:val="18"/>
          <w:szCs w:val="18"/>
        </w:rPr>
      </w:pPr>
      <w:r w:rsidRPr="00C5629D">
        <w:rPr>
          <w:sz w:val="18"/>
          <w:szCs w:val="18"/>
        </w:rPr>
        <w:t>2.6.15.5. Контейнерные площадки следует снабжать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а также при необходимости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C5629D" w:rsidRPr="00C5629D" w:rsidRDefault="00C5629D" w:rsidP="00C5629D">
      <w:pPr>
        <w:autoSpaceDE w:val="0"/>
        <w:autoSpaceDN w:val="0"/>
        <w:adjustRightInd w:val="0"/>
        <w:ind w:firstLine="567"/>
        <w:jc w:val="both"/>
        <w:rPr>
          <w:b/>
          <w:sz w:val="18"/>
          <w:szCs w:val="18"/>
        </w:rPr>
      </w:pPr>
      <w:r w:rsidRPr="00C5629D">
        <w:rPr>
          <w:b/>
          <w:sz w:val="18"/>
          <w:szCs w:val="18"/>
        </w:rPr>
        <w:t>2.6.16. Требования к организации площадок для выгула домашних животных.</w:t>
      </w:r>
    </w:p>
    <w:p w:rsidR="00C5629D" w:rsidRPr="00C5629D" w:rsidRDefault="00C5629D" w:rsidP="00C5629D">
      <w:pPr>
        <w:autoSpaceDE w:val="0"/>
        <w:autoSpaceDN w:val="0"/>
        <w:adjustRightInd w:val="0"/>
        <w:ind w:firstLine="567"/>
        <w:jc w:val="both"/>
        <w:rPr>
          <w:sz w:val="18"/>
          <w:szCs w:val="18"/>
        </w:rPr>
      </w:pPr>
      <w:r w:rsidRPr="00C5629D">
        <w:rPr>
          <w:sz w:val="18"/>
          <w:szCs w:val="18"/>
        </w:rPr>
        <w:t>2.6.16.1. Площадки для выгула домашних животных следует размещать на территориях общего пользования, за пределами санитарной зоны источников водоснабжения первого и второго поясов.</w:t>
      </w:r>
    </w:p>
    <w:p w:rsidR="00C5629D" w:rsidRPr="00C5629D" w:rsidRDefault="00C5629D" w:rsidP="00C5629D">
      <w:pPr>
        <w:autoSpaceDE w:val="0"/>
        <w:autoSpaceDN w:val="0"/>
        <w:adjustRightInd w:val="0"/>
        <w:ind w:firstLine="567"/>
        <w:jc w:val="both"/>
        <w:rPr>
          <w:sz w:val="18"/>
          <w:szCs w:val="18"/>
        </w:rPr>
      </w:pPr>
      <w:r w:rsidRPr="00C5629D">
        <w:rPr>
          <w:sz w:val="18"/>
          <w:szCs w:val="18"/>
        </w:rPr>
        <w:t>2.6.16.2. Для покрытия поверхности части площадки, предназначенной для выгула домашних животных,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следует проектировать с твердым или комбинированным видом покрытия (плитка, утопленная в газон). Подход к площадке допускается оборудовать твердым видом покрытия.</w:t>
      </w:r>
    </w:p>
    <w:p w:rsidR="00C5629D" w:rsidRPr="00C5629D" w:rsidRDefault="00C5629D" w:rsidP="00C5629D">
      <w:pPr>
        <w:autoSpaceDE w:val="0"/>
        <w:autoSpaceDN w:val="0"/>
        <w:adjustRightInd w:val="0"/>
        <w:ind w:firstLine="567"/>
        <w:jc w:val="both"/>
        <w:rPr>
          <w:sz w:val="18"/>
          <w:szCs w:val="18"/>
        </w:rPr>
      </w:pPr>
      <w:r w:rsidRPr="00C5629D">
        <w:rPr>
          <w:sz w:val="18"/>
          <w:szCs w:val="18"/>
        </w:rPr>
        <w:t>2.6.16.3. На территории площадки для выгула домашних животных необходимо предусматривать информационный стенд с правилами пользования площадкой.</w:t>
      </w:r>
    </w:p>
    <w:p w:rsidR="00C5629D" w:rsidRPr="00C5629D" w:rsidRDefault="00C5629D" w:rsidP="00C5629D">
      <w:pPr>
        <w:autoSpaceDE w:val="0"/>
        <w:autoSpaceDN w:val="0"/>
        <w:adjustRightInd w:val="0"/>
        <w:ind w:firstLine="567"/>
        <w:jc w:val="both"/>
        <w:rPr>
          <w:b/>
          <w:sz w:val="18"/>
          <w:szCs w:val="18"/>
        </w:rPr>
      </w:pPr>
      <w:r w:rsidRPr="00C5629D">
        <w:rPr>
          <w:b/>
          <w:sz w:val="18"/>
          <w:szCs w:val="18"/>
        </w:rPr>
        <w:t>2.6.17. Требования к организации площадок для хранения автомобилей.</w:t>
      </w:r>
    </w:p>
    <w:p w:rsidR="00C5629D" w:rsidRPr="00C5629D" w:rsidRDefault="00C5629D" w:rsidP="00C5629D">
      <w:pPr>
        <w:autoSpaceDE w:val="0"/>
        <w:autoSpaceDN w:val="0"/>
        <w:adjustRightInd w:val="0"/>
        <w:ind w:firstLine="567"/>
        <w:jc w:val="both"/>
        <w:rPr>
          <w:sz w:val="18"/>
          <w:szCs w:val="18"/>
        </w:rPr>
      </w:pPr>
      <w:r w:rsidRPr="00C5629D">
        <w:rPr>
          <w:sz w:val="18"/>
          <w:szCs w:val="18"/>
        </w:rPr>
        <w:t xml:space="preserve">2.6.17.1. Площадки для хранения автомобилей оборудуются твердыми видами покрытия, элементами сопряжения поверхностей, разделительными элементами, осветительным и информационным оборудованием. Площадки для длительного хранения автомобилей могут быть </w:t>
      </w:r>
      <w:r w:rsidRPr="00C5629D">
        <w:rPr>
          <w:sz w:val="18"/>
          <w:szCs w:val="18"/>
        </w:rPr>
        <w:lastRenderedPageBreak/>
        <w:t>оборудованы навесами, легкими осаждениями боксов, смотровыми эстакадами.</w:t>
      </w:r>
    </w:p>
    <w:p w:rsidR="00C5629D" w:rsidRPr="00C5629D" w:rsidRDefault="00C5629D" w:rsidP="00C5629D">
      <w:pPr>
        <w:autoSpaceDE w:val="0"/>
        <w:autoSpaceDN w:val="0"/>
        <w:adjustRightInd w:val="0"/>
        <w:ind w:firstLine="567"/>
        <w:jc w:val="both"/>
        <w:rPr>
          <w:sz w:val="18"/>
          <w:szCs w:val="18"/>
        </w:rPr>
      </w:pPr>
      <w:r w:rsidRPr="00C5629D">
        <w:rPr>
          <w:sz w:val="18"/>
          <w:szCs w:val="18"/>
        </w:rPr>
        <w:t>2.6.17.2. Разделительные элементы на площадках для хранения автомобилей могут быть выполнены в виде разметки (белых полос), озелененных полос (газонов), контейнерного озеленения.</w:t>
      </w:r>
    </w:p>
    <w:p w:rsidR="00C5629D" w:rsidRPr="00C5629D" w:rsidRDefault="00C5629D" w:rsidP="00C5629D">
      <w:pPr>
        <w:autoSpaceDE w:val="0"/>
        <w:autoSpaceDN w:val="0"/>
        <w:adjustRightInd w:val="0"/>
        <w:ind w:firstLine="567"/>
        <w:jc w:val="both"/>
        <w:rPr>
          <w:sz w:val="18"/>
          <w:szCs w:val="18"/>
        </w:rPr>
      </w:pPr>
      <w:r w:rsidRPr="00C5629D">
        <w:rPr>
          <w:sz w:val="18"/>
          <w:szCs w:val="18"/>
        </w:rPr>
        <w:t>2.6.17.3. При планировке общественных пространств и дворовых территорий необходимо предусматривать специальные препятствия в целях недопущения парковки транспортных средств на газонах.</w:t>
      </w:r>
    </w:p>
    <w:p w:rsidR="00C5629D" w:rsidRPr="00C5629D" w:rsidRDefault="00C5629D" w:rsidP="00C5629D">
      <w:pPr>
        <w:autoSpaceDE w:val="0"/>
        <w:autoSpaceDN w:val="0"/>
        <w:adjustRightInd w:val="0"/>
        <w:ind w:firstLine="567"/>
        <w:jc w:val="both"/>
        <w:rPr>
          <w:b/>
          <w:sz w:val="18"/>
          <w:szCs w:val="18"/>
        </w:rPr>
      </w:pPr>
      <w:r w:rsidRPr="00C5629D">
        <w:rPr>
          <w:b/>
          <w:sz w:val="18"/>
          <w:szCs w:val="18"/>
        </w:rPr>
        <w:t>2.6.18. Требования к организации пешеходных коммуникаций.</w:t>
      </w:r>
    </w:p>
    <w:p w:rsidR="00C5629D" w:rsidRPr="00C5629D" w:rsidRDefault="00C5629D" w:rsidP="00C5629D">
      <w:pPr>
        <w:autoSpaceDE w:val="0"/>
        <w:autoSpaceDN w:val="0"/>
        <w:adjustRightInd w:val="0"/>
        <w:ind w:firstLine="567"/>
        <w:jc w:val="both"/>
        <w:rPr>
          <w:sz w:val="18"/>
          <w:szCs w:val="18"/>
        </w:rPr>
      </w:pPr>
      <w:r w:rsidRPr="00C5629D">
        <w:rPr>
          <w:sz w:val="18"/>
          <w:szCs w:val="18"/>
        </w:rPr>
        <w:t>2.6.18.1. При создании и благоустройстве пешеходных коммуникаций (тротуаров, аллей, дорожек, тропинок), обеспечивающих пешеходные связи и передвижение по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w:t>
      </w:r>
    </w:p>
    <w:p w:rsidR="00C5629D" w:rsidRPr="00C5629D" w:rsidRDefault="00C5629D" w:rsidP="00C5629D">
      <w:pPr>
        <w:autoSpaceDE w:val="0"/>
        <w:autoSpaceDN w:val="0"/>
        <w:adjustRightInd w:val="0"/>
        <w:ind w:firstLine="567"/>
        <w:jc w:val="both"/>
        <w:rPr>
          <w:sz w:val="18"/>
          <w:szCs w:val="18"/>
        </w:rPr>
      </w:pPr>
      <w:r w:rsidRPr="00C5629D">
        <w:rPr>
          <w:sz w:val="18"/>
          <w:szCs w:val="18"/>
        </w:rPr>
        <w:t>2.6.18.2. При проектировании пешеходных тротуаров необходимо учитывать фактически сложившиеся пешеходные маршруты и упорядоченные пешеходные маршруты, соединяющие основные точки притяжения людей.</w:t>
      </w:r>
    </w:p>
    <w:p w:rsidR="00C5629D" w:rsidRPr="00C5629D" w:rsidRDefault="00C5629D" w:rsidP="00C5629D">
      <w:pPr>
        <w:autoSpaceDE w:val="0"/>
        <w:autoSpaceDN w:val="0"/>
        <w:adjustRightInd w:val="0"/>
        <w:ind w:firstLine="567"/>
        <w:jc w:val="both"/>
        <w:rPr>
          <w:sz w:val="18"/>
          <w:szCs w:val="18"/>
        </w:rPr>
      </w:pPr>
      <w:r w:rsidRPr="00C5629D">
        <w:rPr>
          <w:sz w:val="18"/>
          <w:szCs w:val="18"/>
        </w:rPr>
        <w:t>2.6.18.3. При планировочной организации пешеходных коммуникаций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w:t>
      </w:r>
    </w:p>
    <w:p w:rsidR="00C5629D" w:rsidRPr="00C5629D" w:rsidRDefault="00C5629D" w:rsidP="00C5629D">
      <w:pPr>
        <w:autoSpaceDE w:val="0"/>
        <w:autoSpaceDN w:val="0"/>
        <w:adjustRightInd w:val="0"/>
        <w:ind w:firstLine="567"/>
        <w:jc w:val="both"/>
        <w:rPr>
          <w:sz w:val="18"/>
          <w:szCs w:val="18"/>
        </w:rPr>
      </w:pPr>
      <w:r w:rsidRPr="00C5629D">
        <w:rPr>
          <w:sz w:val="18"/>
          <w:szCs w:val="18"/>
        </w:rPr>
        <w:t>2.6.18.4. Интенсивность пешеходных потоков в различное время суток, особенно в зонах, прилегающих к объектам транспортной инфраструктуры, следует учитывать при организации разделения пешеходных потоков.</w:t>
      </w:r>
    </w:p>
    <w:p w:rsidR="00C5629D" w:rsidRPr="00C5629D" w:rsidRDefault="00C5629D" w:rsidP="00C5629D">
      <w:pPr>
        <w:autoSpaceDE w:val="0"/>
        <w:autoSpaceDN w:val="0"/>
        <w:adjustRightInd w:val="0"/>
        <w:ind w:firstLine="567"/>
        <w:jc w:val="both"/>
        <w:rPr>
          <w:sz w:val="18"/>
          <w:szCs w:val="18"/>
        </w:rPr>
      </w:pPr>
      <w:r w:rsidRPr="00C5629D">
        <w:rPr>
          <w:sz w:val="18"/>
          <w:szCs w:val="18"/>
        </w:rPr>
        <w:t>2.6.18.5. В случае выявления потребности в более высоком уровне безопасности и комфорта для пешеходов на уже сложившихся пешеходных маршрутах допускается перенос пешеходных переходов и создание искусственных препятствий для использования пешеходами опасных маршрутов.</w:t>
      </w:r>
    </w:p>
    <w:p w:rsidR="00C5629D" w:rsidRPr="00C5629D" w:rsidRDefault="00C5629D" w:rsidP="00C5629D">
      <w:pPr>
        <w:autoSpaceDE w:val="0"/>
        <w:autoSpaceDN w:val="0"/>
        <w:adjustRightInd w:val="0"/>
        <w:ind w:firstLine="567"/>
        <w:jc w:val="both"/>
        <w:rPr>
          <w:sz w:val="18"/>
          <w:szCs w:val="18"/>
        </w:rPr>
      </w:pPr>
      <w:r w:rsidRPr="00C5629D">
        <w:rPr>
          <w:sz w:val="18"/>
          <w:szCs w:val="18"/>
        </w:rPr>
        <w:t>2.6.18.6. Пешеходные коммуникации в составе активно используемых общественных пространств необходимо проектировать шириной, позволяющей избежать образования толпы.</w:t>
      </w:r>
    </w:p>
    <w:p w:rsidR="00C5629D" w:rsidRPr="00C5629D" w:rsidRDefault="00C5629D" w:rsidP="00C5629D">
      <w:pPr>
        <w:autoSpaceDE w:val="0"/>
        <w:autoSpaceDN w:val="0"/>
        <w:adjustRightInd w:val="0"/>
        <w:ind w:firstLine="567"/>
        <w:jc w:val="both"/>
        <w:rPr>
          <w:sz w:val="18"/>
          <w:szCs w:val="18"/>
        </w:rPr>
      </w:pPr>
      <w:r w:rsidRPr="00C5629D">
        <w:rPr>
          <w:sz w:val="18"/>
          <w:szCs w:val="18"/>
        </w:rPr>
        <w:t xml:space="preserve">2.6.18.7. Пешеходные маршруты в составе общественных и приватных пространств необходимо проектировать хорошо </w:t>
      </w:r>
      <w:proofErr w:type="gramStart"/>
      <w:r w:rsidRPr="00C5629D">
        <w:rPr>
          <w:sz w:val="18"/>
          <w:szCs w:val="18"/>
        </w:rPr>
        <w:t>просматриваемыми</w:t>
      </w:r>
      <w:proofErr w:type="gramEnd"/>
      <w:r w:rsidRPr="00C5629D">
        <w:rPr>
          <w:sz w:val="18"/>
          <w:szCs w:val="18"/>
        </w:rPr>
        <w:t xml:space="preserve"> на всем протяжении из окон жилых домов.</w:t>
      </w:r>
    </w:p>
    <w:p w:rsidR="00C5629D" w:rsidRPr="00C5629D" w:rsidRDefault="00C5629D" w:rsidP="00C5629D">
      <w:pPr>
        <w:autoSpaceDE w:val="0"/>
        <w:autoSpaceDN w:val="0"/>
        <w:adjustRightInd w:val="0"/>
        <w:ind w:firstLine="567"/>
        <w:jc w:val="both"/>
        <w:rPr>
          <w:sz w:val="18"/>
          <w:szCs w:val="18"/>
        </w:rPr>
      </w:pPr>
      <w:r w:rsidRPr="00C5629D">
        <w:rPr>
          <w:sz w:val="18"/>
          <w:szCs w:val="18"/>
        </w:rPr>
        <w:t xml:space="preserve">2.6.18.8. При планировании пешеходных маршрутов необходимо предусматривать создание мест для </w:t>
      </w:r>
      <w:r w:rsidRPr="00C5629D">
        <w:rPr>
          <w:sz w:val="18"/>
          <w:szCs w:val="18"/>
        </w:rPr>
        <w:lastRenderedPageBreak/>
        <w:t>кратковременного отдыха (скамейки) для маломобильных групп населения.</w:t>
      </w:r>
    </w:p>
    <w:p w:rsidR="00C5629D" w:rsidRPr="00C5629D" w:rsidRDefault="00C5629D" w:rsidP="00C5629D">
      <w:pPr>
        <w:autoSpaceDE w:val="0"/>
        <w:autoSpaceDN w:val="0"/>
        <w:adjustRightInd w:val="0"/>
        <w:ind w:firstLine="567"/>
        <w:jc w:val="both"/>
        <w:rPr>
          <w:sz w:val="18"/>
          <w:szCs w:val="18"/>
        </w:rPr>
      </w:pPr>
      <w:r w:rsidRPr="00C5629D">
        <w:rPr>
          <w:sz w:val="18"/>
          <w:szCs w:val="18"/>
        </w:rPr>
        <w:t>2.6.18.9. Количество элементов благоустройства пешеходных маршрутов (скамейки, урны, малые архитектурные формы) необходимо определять с учетом интенсивности пешеходного движения.</w:t>
      </w:r>
    </w:p>
    <w:p w:rsidR="00C5629D" w:rsidRPr="00C5629D" w:rsidRDefault="00C5629D" w:rsidP="00C5629D">
      <w:pPr>
        <w:autoSpaceDE w:val="0"/>
        <w:autoSpaceDN w:val="0"/>
        <w:adjustRightInd w:val="0"/>
        <w:ind w:firstLine="567"/>
        <w:jc w:val="both"/>
        <w:rPr>
          <w:sz w:val="18"/>
          <w:szCs w:val="18"/>
        </w:rPr>
      </w:pPr>
      <w:r w:rsidRPr="00C5629D">
        <w:rPr>
          <w:sz w:val="18"/>
          <w:szCs w:val="18"/>
        </w:rPr>
        <w:t>2.6.18.10.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На территории второстепенных пешеходных коммуникаций допускаются различные виды покрытия.</w:t>
      </w:r>
    </w:p>
    <w:p w:rsidR="00C5629D" w:rsidRPr="00C5629D" w:rsidRDefault="00C5629D" w:rsidP="00C5629D">
      <w:pPr>
        <w:pStyle w:val="ConsPlusNormal0"/>
        <w:ind w:firstLine="540"/>
        <w:jc w:val="center"/>
        <w:rPr>
          <w:rFonts w:ascii="Times New Roman" w:eastAsiaTheme="minorHAnsi" w:hAnsi="Times New Roman" w:cs="Times New Roman"/>
          <w:b/>
          <w:sz w:val="18"/>
          <w:szCs w:val="18"/>
          <w:lang w:eastAsia="en-US"/>
        </w:rPr>
      </w:pPr>
    </w:p>
    <w:p w:rsidR="00C5629D" w:rsidRPr="00C5629D" w:rsidRDefault="00C5629D" w:rsidP="00C5629D">
      <w:pPr>
        <w:pStyle w:val="ConsPlusNormal0"/>
        <w:ind w:firstLine="540"/>
        <w:jc w:val="center"/>
        <w:rPr>
          <w:rFonts w:ascii="Times New Roman" w:eastAsiaTheme="minorHAnsi" w:hAnsi="Times New Roman" w:cs="Times New Roman"/>
          <w:b/>
          <w:sz w:val="18"/>
          <w:szCs w:val="18"/>
          <w:lang w:eastAsia="en-US"/>
        </w:rPr>
      </w:pPr>
      <w:r w:rsidRPr="00C5629D">
        <w:rPr>
          <w:rFonts w:ascii="Times New Roman" w:eastAsiaTheme="minorHAnsi" w:hAnsi="Times New Roman" w:cs="Times New Roman"/>
          <w:b/>
          <w:sz w:val="18"/>
          <w:szCs w:val="18"/>
          <w:lang w:eastAsia="en-US"/>
        </w:rPr>
        <w:t>3. Особые требования к доступности городской среды для маломобильных групп населения</w:t>
      </w:r>
    </w:p>
    <w:p w:rsidR="00C5629D" w:rsidRPr="00C5629D" w:rsidRDefault="00C5629D" w:rsidP="00C5629D">
      <w:pPr>
        <w:pStyle w:val="ConsPlusNormal0"/>
        <w:ind w:firstLine="540"/>
        <w:jc w:val="both"/>
        <w:rPr>
          <w:rFonts w:ascii="Times New Roman" w:hAnsi="Times New Roman" w:cs="Times New Roman"/>
          <w:color w:val="7030A0"/>
          <w:sz w:val="18"/>
          <w:szCs w:val="18"/>
        </w:rPr>
      </w:pP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xml:space="preserve">3.1.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маломобильных групп населения, </w:t>
      </w:r>
      <w:r w:rsidRPr="00C5629D">
        <w:rPr>
          <w:rFonts w:eastAsiaTheme="minorHAnsi"/>
          <w:sz w:val="18"/>
          <w:szCs w:val="18"/>
          <w:lang w:eastAsia="en-US"/>
        </w:rPr>
        <w:t>в том числе</w:t>
      </w:r>
      <w:r w:rsidRPr="00C5629D">
        <w:rPr>
          <w:bCs/>
          <w:sz w:val="18"/>
          <w:szCs w:val="18"/>
        </w:rPr>
        <w:t xml:space="preserve"> оснащение этих объектов элементами и техническими средствами, способствующими передвижению маломобильных групп населения.</w:t>
      </w:r>
    </w:p>
    <w:p w:rsidR="00C5629D" w:rsidRPr="00C5629D" w:rsidRDefault="00C5629D" w:rsidP="00C5629D">
      <w:pPr>
        <w:pStyle w:val="ConsPlusNormal0"/>
        <w:ind w:firstLine="540"/>
        <w:jc w:val="both"/>
        <w:rPr>
          <w:rFonts w:ascii="Times New Roman" w:hAnsi="Times New Roman" w:cs="Times New Roman"/>
          <w:bCs/>
          <w:sz w:val="18"/>
          <w:szCs w:val="18"/>
        </w:rPr>
      </w:pPr>
      <w:r w:rsidRPr="00C5629D">
        <w:rPr>
          <w:rFonts w:ascii="Times New Roman" w:hAnsi="Times New Roman" w:cs="Times New Roman"/>
          <w:bCs/>
          <w:sz w:val="18"/>
          <w:szCs w:val="18"/>
        </w:rPr>
        <w:t>3.2.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C5629D" w:rsidRPr="00C5629D" w:rsidRDefault="00C5629D" w:rsidP="00C5629D">
      <w:pPr>
        <w:pStyle w:val="ConsPlusNormal0"/>
        <w:ind w:firstLine="540"/>
        <w:jc w:val="center"/>
        <w:rPr>
          <w:rFonts w:ascii="Times New Roman" w:eastAsiaTheme="minorHAnsi" w:hAnsi="Times New Roman" w:cs="Times New Roman"/>
          <w:b/>
          <w:sz w:val="18"/>
          <w:szCs w:val="18"/>
          <w:lang w:eastAsia="en-US"/>
        </w:rPr>
      </w:pPr>
    </w:p>
    <w:p w:rsidR="00C5629D" w:rsidRPr="00C5629D" w:rsidRDefault="00C5629D" w:rsidP="00C5629D">
      <w:pPr>
        <w:pStyle w:val="ConsPlusNormal0"/>
        <w:ind w:firstLine="540"/>
        <w:jc w:val="center"/>
        <w:rPr>
          <w:rFonts w:ascii="Times New Roman" w:hAnsi="Times New Roman" w:cs="Times New Roman"/>
          <w:color w:val="7030A0"/>
          <w:sz w:val="18"/>
          <w:szCs w:val="18"/>
        </w:rPr>
      </w:pPr>
      <w:r w:rsidRPr="00C5629D">
        <w:rPr>
          <w:rFonts w:ascii="Times New Roman" w:eastAsiaTheme="minorHAnsi" w:hAnsi="Times New Roman" w:cs="Times New Roman"/>
          <w:b/>
          <w:sz w:val="18"/>
          <w:szCs w:val="18"/>
          <w:lang w:eastAsia="en-US"/>
        </w:rPr>
        <w:t>4. Порядок содержания и эксплуатации объектов благоустройства</w:t>
      </w:r>
    </w:p>
    <w:p w:rsidR="00C5629D" w:rsidRPr="00C5629D" w:rsidRDefault="00C5629D" w:rsidP="00C5629D">
      <w:pPr>
        <w:pStyle w:val="ConsPlusNormal0"/>
        <w:ind w:firstLine="540"/>
        <w:jc w:val="center"/>
        <w:rPr>
          <w:rFonts w:ascii="Times New Roman" w:hAnsi="Times New Roman" w:cs="Times New Roman"/>
          <w:color w:val="7030A0"/>
          <w:sz w:val="18"/>
          <w:szCs w:val="18"/>
        </w:rPr>
      </w:pPr>
    </w:p>
    <w:p w:rsidR="00C5629D" w:rsidRPr="00C5629D" w:rsidRDefault="00C5629D" w:rsidP="00C5629D">
      <w:pPr>
        <w:autoSpaceDE w:val="0"/>
        <w:autoSpaceDN w:val="0"/>
        <w:adjustRightInd w:val="0"/>
        <w:ind w:firstLine="540"/>
        <w:jc w:val="center"/>
        <w:rPr>
          <w:rFonts w:eastAsiaTheme="minorHAnsi"/>
          <w:b/>
          <w:sz w:val="18"/>
          <w:szCs w:val="18"/>
          <w:lang w:eastAsia="en-US"/>
        </w:rPr>
      </w:pPr>
      <w:r w:rsidRPr="00C5629D">
        <w:rPr>
          <w:rFonts w:eastAsiaTheme="minorHAnsi"/>
          <w:b/>
          <w:sz w:val="18"/>
          <w:szCs w:val="18"/>
          <w:lang w:eastAsia="en-US"/>
        </w:rPr>
        <w:t>4.1. Уборка территории</w:t>
      </w:r>
    </w:p>
    <w:p w:rsidR="00C5629D" w:rsidRPr="00C5629D" w:rsidRDefault="00C5629D" w:rsidP="00C5629D">
      <w:pPr>
        <w:autoSpaceDE w:val="0"/>
        <w:autoSpaceDN w:val="0"/>
        <w:adjustRightInd w:val="0"/>
        <w:ind w:firstLine="540"/>
        <w:jc w:val="center"/>
        <w:rPr>
          <w:rFonts w:eastAsiaTheme="minorHAnsi"/>
          <w:b/>
          <w:sz w:val="18"/>
          <w:szCs w:val="18"/>
          <w:lang w:eastAsia="en-US"/>
        </w:rPr>
      </w:pP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4.1.1. 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4.1.2.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xml:space="preserve">4.1.3. На территории </w:t>
      </w:r>
      <w:r w:rsidRPr="00C5629D">
        <w:rPr>
          <w:bCs/>
          <w:iCs/>
          <w:sz w:val="18"/>
          <w:szCs w:val="18"/>
        </w:rPr>
        <w:t>муниципального образования</w:t>
      </w:r>
      <w:r w:rsidRPr="00C5629D">
        <w:rPr>
          <w:bCs/>
          <w:sz w:val="18"/>
          <w:szCs w:val="18"/>
        </w:rPr>
        <w:t xml:space="preserve"> поселок </w:t>
      </w:r>
      <w:proofErr w:type="gramStart"/>
      <w:r w:rsidRPr="00C5629D">
        <w:rPr>
          <w:bCs/>
          <w:sz w:val="18"/>
          <w:szCs w:val="18"/>
        </w:rPr>
        <w:t>Большая</w:t>
      </w:r>
      <w:proofErr w:type="gramEnd"/>
      <w:r w:rsidRPr="00C5629D">
        <w:rPr>
          <w:bCs/>
          <w:sz w:val="18"/>
          <w:szCs w:val="18"/>
        </w:rPr>
        <w:t xml:space="preserve"> Ирба запрещается накапливать и размещать отходы производства и потребления в несанкционированных местах.</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xml:space="preserve">Лица, разместившие отходы производства и потребления в несанкционированных местах, обязаны за свой счет производить уборку и очистку данной </w:t>
      </w:r>
      <w:r w:rsidRPr="00C5629D">
        <w:rPr>
          <w:bCs/>
          <w:sz w:val="18"/>
          <w:szCs w:val="18"/>
        </w:rPr>
        <w:lastRenderedPageBreak/>
        <w:t>территории, а при необходимости - рекультивацию земельного участка.</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w:t>
      </w:r>
      <w:hyperlink r:id="rId9" w:history="1">
        <w:r w:rsidRPr="00C5629D">
          <w:rPr>
            <w:bCs/>
            <w:sz w:val="18"/>
            <w:szCs w:val="18"/>
          </w:rPr>
          <w:t xml:space="preserve">пунктом 4.1.1. </w:t>
        </w:r>
      </w:hyperlink>
      <w:r w:rsidRPr="00C5629D">
        <w:rPr>
          <w:bCs/>
          <w:sz w:val="18"/>
          <w:szCs w:val="18"/>
        </w:rPr>
        <w:t>настоящих Правил благоустройства.</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4.1.4. Сбор и вывоз отходов производства и потребления необходимо осуществлять по бестарной системе в установленном порядке.</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xml:space="preserve">4.1.5. На территории общего пользования </w:t>
      </w:r>
      <w:r w:rsidRPr="00C5629D">
        <w:rPr>
          <w:bCs/>
          <w:iCs/>
          <w:sz w:val="18"/>
          <w:szCs w:val="18"/>
        </w:rPr>
        <w:t>муниципального образования</w:t>
      </w:r>
      <w:r w:rsidRPr="00C5629D">
        <w:rPr>
          <w:bCs/>
          <w:sz w:val="18"/>
          <w:szCs w:val="18"/>
        </w:rPr>
        <w:t xml:space="preserve"> поселок </w:t>
      </w:r>
      <w:proofErr w:type="gramStart"/>
      <w:r w:rsidRPr="00C5629D">
        <w:rPr>
          <w:bCs/>
          <w:sz w:val="18"/>
          <w:szCs w:val="18"/>
        </w:rPr>
        <w:t>Большая</w:t>
      </w:r>
      <w:proofErr w:type="gramEnd"/>
      <w:r w:rsidRPr="00C5629D">
        <w:rPr>
          <w:bCs/>
          <w:sz w:val="18"/>
          <w:szCs w:val="18"/>
        </w:rPr>
        <w:t xml:space="preserve"> Ирба запрещается сжигание отходов производства и потребления.</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xml:space="preserve">4.1.6.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осуществляются указанными организациями и домовладельцами, самостоятельно либо на основании договоров со </w:t>
      </w:r>
      <w:r w:rsidRPr="00C5629D">
        <w:rPr>
          <w:bCs/>
          <w:iCs/>
          <w:sz w:val="18"/>
          <w:szCs w:val="18"/>
        </w:rPr>
        <w:t>специализированными организациями</w:t>
      </w:r>
      <w:r w:rsidRPr="00C5629D">
        <w:rPr>
          <w:bCs/>
          <w:sz w:val="18"/>
          <w:szCs w:val="18"/>
        </w:rPr>
        <w:t>.</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4.1.7. Вывоз отходов, образовавшихся во время ремонта, осуществляется в специально отведенные для этого места лицом, производившим этот ремонт, самостоятельно.</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Запрещается складирование отходов, образовавшихся во время ремонта, в местах временного хранения отходов.</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4.1.8. Вывоз отходов необходимо осуществлять способами, исключающими возможность их потери при перевозке, создания аварийной ситуации, причинения отходами вреда здоровью людей и окружающей среде.</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4.1.9. Установка устройств наливных помоек, разлив помоев и нечистот за территорией домов и улиц, вынос отходов на уличные проезды запрещается.</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xml:space="preserve">4.1.10. Для сбора отходов производства и потребления физических и юридических лиц, указанных в </w:t>
      </w:r>
      <w:hyperlink r:id="rId10" w:history="1">
        <w:r w:rsidRPr="00C5629D">
          <w:rPr>
            <w:bCs/>
            <w:sz w:val="18"/>
            <w:szCs w:val="18"/>
          </w:rPr>
          <w:t>пункте 4.1.1</w:t>
        </w:r>
      </w:hyperlink>
      <w:r w:rsidRPr="00C5629D">
        <w:rPr>
          <w:bCs/>
          <w:color w:val="FF0000"/>
          <w:sz w:val="18"/>
          <w:szCs w:val="18"/>
        </w:rPr>
        <w:t xml:space="preserve"> </w:t>
      </w:r>
      <w:r w:rsidRPr="00C5629D">
        <w:rPr>
          <w:bCs/>
          <w:sz w:val="18"/>
          <w:szCs w:val="18"/>
        </w:rPr>
        <w:t xml:space="preserve">настоящих Правил благоустройства, организуются места временного хранения </w:t>
      </w:r>
      <w:proofErr w:type="gramStart"/>
      <w:r w:rsidRPr="00C5629D">
        <w:rPr>
          <w:bCs/>
          <w:sz w:val="18"/>
          <w:szCs w:val="18"/>
        </w:rPr>
        <w:t>отходов</w:t>
      </w:r>
      <w:proofErr w:type="gramEnd"/>
      <w:r w:rsidRPr="00C5629D">
        <w:rPr>
          <w:bCs/>
          <w:sz w:val="18"/>
          <w:szCs w:val="18"/>
        </w:rPr>
        <w:t xml:space="preserve"> и осуществляется их уборка и техническое обслуживание.</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xml:space="preserve">Разрешение на размещение мест временного хранения отходов дает администрация </w:t>
      </w:r>
      <w:r w:rsidRPr="00C5629D">
        <w:rPr>
          <w:sz w:val="18"/>
          <w:szCs w:val="18"/>
        </w:rPr>
        <w:t>поселка Большая Ирба</w:t>
      </w:r>
      <w:r w:rsidRPr="00C5629D">
        <w:rPr>
          <w:bCs/>
          <w:sz w:val="18"/>
          <w:szCs w:val="18"/>
        </w:rPr>
        <w:t>.</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xml:space="preserve">4.1.11. </w:t>
      </w:r>
      <w:proofErr w:type="gramStart"/>
      <w:r w:rsidRPr="00C5629D">
        <w:rPr>
          <w:bCs/>
          <w:sz w:val="18"/>
          <w:szCs w:val="18"/>
        </w:rPr>
        <w:t xml:space="preserve">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возлагается на собственника вышеперечисленных объектов недвижимости, ответственного за уборку территорий в соответствии с </w:t>
      </w:r>
      <w:hyperlink r:id="rId11" w:history="1">
        <w:r w:rsidRPr="00C5629D">
          <w:rPr>
            <w:bCs/>
            <w:sz w:val="18"/>
            <w:szCs w:val="18"/>
          </w:rPr>
          <w:t>разделом</w:t>
        </w:r>
        <w:proofErr w:type="gramEnd"/>
        <w:r w:rsidRPr="00C5629D">
          <w:rPr>
            <w:bCs/>
            <w:sz w:val="18"/>
            <w:szCs w:val="18"/>
          </w:rPr>
          <w:t xml:space="preserve"> 4</w:t>
        </w:r>
      </w:hyperlink>
      <w:r w:rsidRPr="00C5629D">
        <w:rPr>
          <w:bCs/>
          <w:sz w:val="18"/>
          <w:szCs w:val="18"/>
        </w:rPr>
        <w:t xml:space="preserve"> настоящих Правил благоустройства.</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lastRenderedPageBreak/>
        <w:t xml:space="preserve">4.1.12. Для предотвращения засорения улиц, площадей, скверов и </w:t>
      </w:r>
      <w:proofErr w:type="gramStart"/>
      <w:r w:rsidRPr="00C5629D">
        <w:rPr>
          <w:bCs/>
          <w:sz w:val="18"/>
          <w:szCs w:val="18"/>
        </w:rPr>
        <w:t>других</w:t>
      </w:r>
      <w:proofErr w:type="gramEnd"/>
      <w:r w:rsidRPr="00C5629D">
        <w:rPr>
          <w:bCs/>
          <w:sz w:val="18"/>
          <w:szCs w:val="18"/>
        </w:rPr>
        <w:t xml:space="preserve"> общественных мест отходами производства и потребления устанавливаются специально предназначенные для временного хранения отходов ёмкости малого размера (урны, баки).</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xml:space="preserve">Установку ёмкостей для временного хранения отходов производства и потребления и их очистку осуществляют </w:t>
      </w:r>
      <w:r w:rsidRPr="00C5629D">
        <w:rPr>
          <w:bCs/>
          <w:iCs/>
          <w:sz w:val="18"/>
          <w:szCs w:val="18"/>
        </w:rPr>
        <w:t xml:space="preserve">лица, ответственные за уборку соответствующей территории </w:t>
      </w:r>
      <w:r w:rsidRPr="00C5629D">
        <w:rPr>
          <w:bCs/>
          <w:sz w:val="18"/>
          <w:szCs w:val="18"/>
        </w:rPr>
        <w:t xml:space="preserve">в соответствии с </w:t>
      </w:r>
      <w:hyperlink r:id="rId12" w:history="1">
        <w:r w:rsidRPr="00C5629D">
          <w:rPr>
            <w:bCs/>
            <w:sz w:val="18"/>
            <w:szCs w:val="18"/>
          </w:rPr>
          <w:t>пунктом 4.1.1</w:t>
        </w:r>
      </w:hyperlink>
      <w:r w:rsidRPr="00C5629D">
        <w:rPr>
          <w:bCs/>
          <w:sz w:val="18"/>
          <w:szCs w:val="18"/>
        </w:rPr>
        <w:t xml:space="preserve"> настоящих Правил благоустройства.</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Урны (баки) должны содержаться в исправном и опрятном состоянии, очищаться по мере накопления мусора и не реже одного раза в месяц промываться и дезинфицироваться.</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4.1.13.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должно осуществляться работниками организации, осуществляющей вывоз отходов.</w:t>
      </w:r>
    </w:p>
    <w:p w:rsidR="00C5629D" w:rsidRPr="00C5629D" w:rsidRDefault="00C5629D" w:rsidP="00C5629D">
      <w:pPr>
        <w:autoSpaceDE w:val="0"/>
        <w:autoSpaceDN w:val="0"/>
        <w:adjustRightInd w:val="0"/>
        <w:ind w:firstLine="540"/>
        <w:jc w:val="both"/>
        <w:rPr>
          <w:bCs/>
          <w:sz w:val="18"/>
          <w:szCs w:val="18"/>
        </w:rPr>
      </w:pPr>
      <w:r w:rsidRPr="00C5629D">
        <w:rPr>
          <w:sz w:val="18"/>
          <w:szCs w:val="18"/>
        </w:rPr>
        <w:t>4.1.14. Площадки для установки мусоросборных контейнеров 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4.1.15.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xml:space="preserve">Вывоз опасных, токсичных отходов </w:t>
      </w:r>
      <w:r w:rsidRPr="00C5629D">
        <w:rPr>
          <w:bCs/>
          <w:iCs/>
          <w:sz w:val="18"/>
          <w:szCs w:val="18"/>
        </w:rPr>
        <w:t xml:space="preserve">осуществляется организациями, имеющими лицензию, </w:t>
      </w:r>
      <w:r w:rsidRPr="00C5629D">
        <w:rPr>
          <w:bCs/>
          <w:sz w:val="18"/>
          <w:szCs w:val="18"/>
        </w:rPr>
        <w:t>в соответствии с требованиями законодательства Российской Федерации.</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4.1.16. При уборке в ночное время следует принимать меры, предупреждающие шум.</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xml:space="preserve">4.1.17. Уборка и очистка автобусных остановок осуществляется </w:t>
      </w:r>
      <w:r w:rsidRPr="00C5629D">
        <w:rPr>
          <w:bCs/>
          <w:iCs/>
          <w:sz w:val="18"/>
          <w:szCs w:val="18"/>
        </w:rPr>
        <w:t>работниками,</w:t>
      </w:r>
      <w:r w:rsidRPr="00C5629D">
        <w:rPr>
          <w:bCs/>
          <w:sz w:val="18"/>
          <w:szCs w:val="18"/>
        </w:rPr>
        <w:t xml:space="preserve"> в обязанность которых входит уборка территорий улиц, на которых расположены эти остановки.</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xml:space="preserve">4.1.18. Уборка и очистка конечных автобусных остановок, территорий диспетчерских пунктов обеспечивает </w:t>
      </w:r>
      <w:r w:rsidRPr="00C5629D">
        <w:rPr>
          <w:bCs/>
          <w:iCs/>
          <w:sz w:val="18"/>
          <w:szCs w:val="18"/>
        </w:rPr>
        <w:t xml:space="preserve">организация, </w:t>
      </w:r>
      <w:r w:rsidRPr="00C5629D">
        <w:rPr>
          <w:bCs/>
          <w:sz w:val="18"/>
          <w:szCs w:val="18"/>
        </w:rPr>
        <w:t>эксплуатирующая данные объекты.</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Уборка и очистка остановок, на которых расположены некапитальные объекты торговли, осуществляется владельцами некапитальных объектов торговли,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xml:space="preserve">4.1.19.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w:t>
      </w:r>
      <w:r w:rsidRPr="00C5629D">
        <w:rPr>
          <w:bCs/>
          <w:sz w:val="18"/>
          <w:szCs w:val="18"/>
        </w:rPr>
        <w:lastRenderedPageBreak/>
        <w:t xml:space="preserve">возлагается на </w:t>
      </w:r>
      <w:r w:rsidRPr="00C5629D">
        <w:rPr>
          <w:bCs/>
          <w:iCs/>
          <w:sz w:val="18"/>
          <w:szCs w:val="18"/>
        </w:rPr>
        <w:t>организацию,</w:t>
      </w:r>
      <w:r w:rsidRPr="00C5629D">
        <w:rPr>
          <w:bCs/>
          <w:sz w:val="18"/>
          <w:szCs w:val="18"/>
        </w:rPr>
        <w:t xml:space="preserve"> в которую переданы данные колонки по договору для эксплуатации.</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4.1.20. Организация работы по очистке и уборке территорий рынков возлагается на администрацию рынков в соответствии с действующими санитарными нормами и правилами торговли на рынках.</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xml:space="preserve">4.1.21. Содержание и уборка садов, скверов, парков, зеленых насаждений, находящихся в собственности организаций, собственников помещений, производится силами и средствами этих организаций, собственниками помещений самостоятельно </w:t>
      </w:r>
      <w:r w:rsidRPr="00C5629D">
        <w:rPr>
          <w:bCs/>
          <w:iCs/>
          <w:sz w:val="18"/>
          <w:szCs w:val="18"/>
        </w:rPr>
        <w:t>или по договорам со специализированными организациями</w:t>
      </w:r>
      <w:r w:rsidRPr="00C5629D">
        <w:rPr>
          <w:bCs/>
          <w:sz w:val="18"/>
          <w:szCs w:val="18"/>
        </w:rPr>
        <w:t xml:space="preserve"> под контролем администрации поселка.</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xml:space="preserve">4.1.22. Уборка мостов, путепроводов, пешеходных переходов, прилегающих к ним территорий, а также содержание коллекторов, труб ливневой канализации и дождеприемных колодцев производится </w:t>
      </w:r>
      <w:r w:rsidRPr="00C5629D">
        <w:rPr>
          <w:bCs/>
          <w:iCs/>
          <w:sz w:val="18"/>
          <w:szCs w:val="18"/>
        </w:rPr>
        <w:t>организациями</w:t>
      </w:r>
      <w:r w:rsidRPr="00C5629D">
        <w:rPr>
          <w:bCs/>
          <w:sz w:val="18"/>
          <w:szCs w:val="18"/>
        </w:rPr>
        <w:t>, обслуживающими данные объекты.</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4.1.23. В жилых зданиях, не имеющих канализации, должны быть предусмотрены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4.1.24. Жидкие нечистоты необходимо вывозить по договорам или разовым заявкам</w:t>
      </w:r>
      <w:r w:rsidRPr="00C5629D">
        <w:rPr>
          <w:bCs/>
          <w:iCs/>
          <w:sz w:val="18"/>
          <w:szCs w:val="18"/>
        </w:rPr>
        <w:t xml:space="preserve"> с организациями</w:t>
      </w:r>
      <w:r w:rsidRPr="00C5629D">
        <w:rPr>
          <w:bCs/>
          <w:sz w:val="18"/>
          <w:szCs w:val="18"/>
        </w:rPr>
        <w:t>, имеющими специальный транспорт.</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4.1.25. Собственники помещений обязаны обеспечить круглогодичный подъезд непосредственно к мусоросборникам и выгребным ямам.</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xml:space="preserve">4.1.26. Очистка и уборка водосточных канав, лотков, труб, дренажей, предназначенных для отвода поверхностных и грунтовых вод из дворов, производиться лицами, </w:t>
      </w:r>
      <w:proofErr w:type="gramStart"/>
      <w:r w:rsidRPr="00C5629D">
        <w:rPr>
          <w:bCs/>
          <w:sz w:val="18"/>
          <w:szCs w:val="18"/>
        </w:rPr>
        <w:t>указанным</w:t>
      </w:r>
      <w:proofErr w:type="gramEnd"/>
      <w:r w:rsidRPr="00C5629D">
        <w:rPr>
          <w:bCs/>
          <w:sz w:val="18"/>
          <w:szCs w:val="18"/>
        </w:rPr>
        <w:t xml:space="preserve"> в </w:t>
      </w:r>
      <w:hyperlink r:id="rId13" w:history="1">
        <w:r w:rsidRPr="00C5629D">
          <w:rPr>
            <w:bCs/>
            <w:sz w:val="18"/>
            <w:szCs w:val="18"/>
          </w:rPr>
          <w:t>пункте 4.1.1</w:t>
        </w:r>
      </w:hyperlink>
      <w:r w:rsidRPr="00C5629D">
        <w:rPr>
          <w:bCs/>
          <w:sz w:val="18"/>
          <w:szCs w:val="18"/>
        </w:rPr>
        <w:t xml:space="preserve"> настоящих Правил благоустройства.</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4.1.27. Запрещается производить слив воды на тротуары, газоны, проезжую часть дороги.</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4.1.28. Вывоз пищевых отходов осуществляться с территории ежедневно. Остальной мусор вывозится систематически, по мере накопления, но не реже одного раза в три дня, а в периоды года с температурой выше 14 градусов - ежедневно.</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4.1.29. Содержание и эксплуатация санкционированных мест хранения и утилизации отходов производства и потребления осуществляется в порядке, установленном законодательством.</w:t>
      </w:r>
    </w:p>
    <w:p w:rsidR="00C5629D" w:rsidRPr="00C5629D" w:rsidRDefault="00C5629D" w:rsidP="00C5629D">
      <w:pPr>
        <w:pStyle w:val="ConsPlusNormal0"/>
        <w:ind w:firstLine="540"/>
        <w:jc w:val="both"/>
        <w:rPr>
          <w:rFonts w:ascii="Times New Roman" w:hAnsi="Times New Roman" w:cs="Times New Roman"/>
          <w:bCs/>
          <w:sz w:val="18"/>
          <w:szCs w:val="18"/>
        </w:rPr>
      </w:pPr>
      <w:r w:rsidRPr="00C5629D">
        <w:rPr>
          <w:rFonts w:ascii="Times New Roman" w:hAnsi="Times New Roman" w:cs="Times New Roman"/>
          <w:bCs/>
          <w:sz w:val="18"/>
          <w:szCs w:val="18"/>
        </w:rPr>
        <w:t xml:space="preserve">4.1.30. Уборка и очистка территорий, отведенных для размещения и эксплуатации линий электропередач, газовых, водопроводных и тепловых сетей, осуществляться силами и средствами </w:t>
      </w:r>
      <w:r w:rsidRPr="00C5629D">
        <w:rPr>
          <w:rFonts w:ascii="Times New Roman" w:hAnsi="Times New Roman" w:cs="Times New Roman"/>
          <w:bCs/>
          <w:iCs/>
          <w:sz w:val="18"/>
          <w:szCs w:val="18"/>
        </w:rPr>
        <w:t>организаций</w:t>
      </w:r>
      <w:r w:rsidRPr="00C5629D">
        <w:rPr>
          <w:rFonts w:ascii="Times New Roman" w:hAnsi="Times New Roman" w:cs="Times New Roman"/>
          <w:bCs/>
          <w:sz w:val="18"/>
          <w:szCs w:val="18"/>
        </w:rPr>
        <w:t xml:space="preserve">, эксплуатирующих указанные сети и линии электропередач. </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xml:space="preserve">4.1.31. При очистке смотровых колодцев, подземных коммуникаций грунт, мусор, нечистоты складируются в специальную тару с немедленной вывозкой </w:t>
      </w:r>
      <w:r w:rsidRPr="00C5629D">
        <w:rPr>
          <w:bCs/>
          <w:sz w:val="18"/>
          <w:szCs w:val="18"/>
        </w:rPr>
        <w:lastRenderedPageBreak/>
        <w:t xml:space="preserve">силами </w:t>
      </w:r>
      <w:r w:rsidRPr="00C5629D">
        <w:rPr>
          <w:bCs/>
          <w:iCs/>
          <w:sz w:val="18"/>
          <w:szCs w:val="18"/>
        </w:rPr>
        <w:t>организаций,</w:t>
      </w:r>
      <w:r w:rsidRPr="00C5629D">
        <w:rPr>
          <w:bCs/>
          <w:sz w:val="18"/>
          <w:szCs w:val="18"/>
        </w:rPr>
        <w:t xml:space="preserve"> занимающихся очистными работами.</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Запрещается складирование нечистот на проезжую часть улиц, тротуары и газоны.</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4.1.32. Сбор брошенных на улицах предметов, создающих помехи дорожному движению, возлагается на</w:t>
      </w:r>
      <w:r w:rsidRPr="00C5629D">
        <w:rPr>
          <w:bCs/>
          <w:iCs/>
          <w:sz w:val="18"/>
          <w:szCs w:val="18"/>
        </w:rPr>
        <w:t xml:space="preserve"> организации</w:t>
      </w:r>
      <w:r w:rsidRPr="00C5629D">
        <w:rPr>
          <w:bCs/>
          <w:sz w:val="18"/>
          <w:szCs w:val="18"/>
        </w:rPr>
        <w:t>, обслуживающие данные объекты.</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xml:space="preserve">4.1.33.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w:t>
      </w:r>
      <w:r w:rsidRPr="00C5629D">
        <w:rPr>
          <w:bCs/>
          <w:iCs/>
          <w:sz w:val="18"/>
          <w:szCs w:val="18"/>
        </w:rPr>
        <w:t>муниципального образования.</w:t>
      </w:r>
    </w:p>
    <w:p w:rsidR="00C5629D" w:rsidRPr="00C5629D" w:rsidRDefault="00C5629D" w:rsidP="00C5629D">
      <w:pPr>
        <w:ind w:firstLine="720"/>
        <w:jc w:val="both"/>
        <w:rPr>
          <w:color w:val="000000"/>
          <w:sz w:val="18"/>
          <w:szCs w:val="18"/>
        </w:rPr>
      </w:pPr>
      <w:r w:rsidRPr="00C5629D">
        <w:rPr>
          <w:bCs/>
          <w:sz w:val="18"/>
          <w:szCs w:val="18"/>
        </w:rPr>
        <w:t>Привлечение граждан к выполнению работ по уборке, благоустройству и озеленению территории</w:t>
      </w:r>
      <w:r w:rsidRPr="00C5629D">
        <w:rPr>
          <w:bCs/>
          <w:iCs/>
          <w:sz w:val="18"/>
          <w:szCs w:val="18"/>
        </w:rPr>
        <w:t xml:space="preserve"> муниципального образования </w:t>
      </w:r>
      <w:r w:rsidRPr="00C5629D">
        <w:rPr>
          <w:bCs/>
          <w:sz w:val="18"/>
          <w:szCs w:val="18"/>
        </w:rPr>
        <w:t xml:space="preserve">осуществляется на основании постановления </w:t>
      </w:r>
      <w:r w:rsidRPr="00C5629D">
        <w:rPr>
          <w:bCs/>
          <w:iCs/>
          <w:sz w:val="18"/>
          <w:szCs w:val="18"/>
        </w:rPr>
        <w:t>администрации муниципального образования</w:t>
      </w:r>
      <w:r w:rsidRPr="00C5629D">
        <w:rPr>
          <w:color w:val="000000"/>
          <w:sz w:val="18"/>
          <w:szCs w:val="18"/>
        </w:rPr>
        <w:t xml:space="preserve"> в порядке, предусмотренном действующим законодательством.</w:t>
      </w:r>
    </w:p>
    <w:p w:rsidR="00C5629D" w:rsidRPr="00C5629D" w:rsidRDefault="00C5629D" w:rsidP="00C5629D">
      <w:pPr>
        <w:ind w:firstLine="720"/>
        <w:jc w:val="both"/>
        <w:rPr>
          <w:iCs/>
          <w:color w:val="000000"/>
          <w:sz w:val="18"/>
          <w:szCs w:val="18"/>
        </w:rPr>
      </w:pPr>
      <w:r w:rsidRPr="00C5629D">
        <w:rPr>
          <w:color w:val="000000"/>
          <w:sz w:val="18"/>
          <w:szCs w:val="18"/>
        </w:rPr>
        <w:t>Для проведения повсеместной, добровольной, общественной уборки</w:t>
      </w:r>
      <w:r w:rsidRPr="00C5629D">
        <w:rPr>
          <w:bCs/>
          <w:sz w:val="18"/>
          <w:szCs w:val="18"/>
        </w:rPr>
        <w:t xml:space="preserve">, благоустройству и озеленению территории </w:t>
      </w:r>
      <w:r w:rsidRPr="00C5629D">
        <w:rPr>
          <w:bCs/>
          <w:iCs/>
          <w:sz w:val="18"/>
          <w:szCs w:val="18"/>
        </w:rPr>
        <w:t xml:space="preserve">муниципального образования </w:t>
      </w:r>
      <w:r w:rsidRPr="00C5629D">
        <w:rPr>
          <w:iCs/>
          <w:color w:val="000000"/>
          <w:sz w:val="18"/>
          <w:szCs w:val="18"/>
        </w:rPr>
        <w:t>устанавливается единый санитарный день – (третья пятница апреля).</w:t>
      </w:r>
    </w:p>
    <w:p w:rsidR="00C5629D" w:rsidRPr="00C5629D" w:rsidRDefault="00C5629D" w:rsidP="00C5629D">
      <w:pPr>
        <w:ind w:firstLine="720"/>
        <w:jc w:val="both"/>
        <w:rPr>
          <w:color w:val="000000"/>
          <w:sz w:val="18"/>
          <w:szCs w:val="18"/>
        </w:rPr>
      </w:pPr>
      <w:r w:rsidRPr="00C5629D">
        <w:rPr>
          <w:color w:val="000000"/>
          <w:sz w:val="18"/>
          <w:szCs w:val="18"/>
        </w:rPr>
        <w:t>Домовладельцы и руководители предприятий, организаций, учебных заведений, жилищно-коммунальных органов и ведомств, руководители торговых, культурно-бытовых предприятий, транспортных, строительных и иных организаций в этот день обязаны организовать и произвести на прилегающей территории уборку и вывезти собранный мусор.</w:t>
      </w:r>
    </w:p>
    <w:p w:rsidR="00C5629D" w:rsidRPr="00C5629D" w:rsidRDefault="00C5629D" w:rsidP="00C5629D">
      <w:pPr>
        <w:autoSpaceDE w:val="0"/>
        <w:autoSpaceDN w:val="0"/>
        <w:adjustRightInd w:val="0"/>
        <w:jc w:val="center"/>
        <w:outlineLvl w:val="2"/>
        <w:rPr>
          <w:b/>
          <w:bCs/>
          <w:sz w:val="18"/>
          <w:szCs w:val="18"/>
        </w:rPr>
      </w:pPr>
    </w:p>
    <w:p w:rsidR="00C5629D" w:rsidRPr="00C5629D" w:rsidRDefault="00C5629D" w:rsidP="00C5629D">
      <w:pPr>
        <w:autoSpaceDE w:val="0"/>
        <w:autoSpaceDN w:val="0"/>
        <w:adjustRightInd w:val="0"/>
        <w:jc w:val="center"/>
        <w:outlineLvl w:val="2"/>
        <w:rPr>
          <w:b/>
          <w:bCs/>
          <w:sz w:val="18"/>
          <w:szCs w:val="18"/>
        </w:rPr>
      </w:pPr>
      <w:r w:rsidRPr="00C5629D">
        <w:rPr>
          <w:b/>
          <w:bCs/>
          <w:sz w:val="18"/>
          <w:szCs w:val="18"/>
        </w:rPr>
        <w:t>4.2. Особенности уборки территории в весенне-летний период</w:t>
      </w:r>
    </w:p>
    <w:p w:rsidR="00C5629D" w:rsidRPr="00C5629D" w:rsidRDefault="00C5629D" w:rsidP="00C5629D">
      <w:pPr>
        <w:autoSpaceDE w:val="0"/>
        <w:autoSpaceDN w:val="0"/>
        <w:adjustRightInd w:val="0"/>
        <w:ind w:firstLine="540"/>
        <w:jc w:val="both"/>
        <w:rPr>
          <w:rFonts w:eastAsiaTheme="minorHAnsi"/>
          <w:sz w:val="18"/>
          <w:szCs w:val="18"/>
          <w:lang w:eastAsia="en-US"/>
        </w:rPr>
      </w:pPr>
    </w:p>
    <w:p w:rsidR="00C5629D" w:rsidRPr="00C5629D" w:rsidRDefault="00C5629D" w:rsidP="00C5629D">
      <w:pPr>
        <w:autoSpaceDE w:val="0"/>
        <w:autoSpaceDN w:val="0"/>
        <w:adjustRightInd w:val="0"/>
        <w:ind w:firstLine="540"/>
        <w:jc w:val="both"/>
        <w:rPr>
          <w:rFonts w:eastAsiaTheme="minorHAnsi"/>
          <w:bCs/>
          <w:sz w:val="18"/>
          <w:szCs w:val="18"/>
          <w:lang w:eastAsia="en-US"/>
        </w:rPr>
      </w:pPr>
      <w:r w:rsidRPr="00C5629D">
        <w:rPr>
          <w:rFonts w:eastAsiaTheme="minorHAnsi"/>
          <w:bCs/>
          <w:sz w:val="18"/>
          <w:szCs w:val="18"/>
          <w:lang w:eastAsia="en-US"/>
        </w:rPr>
        <w:t xml:space="preserve">4.2.1. </w:t>
      </w:r>
      <w:r w:rsidRPr="00C5629D">
        <w:rPr>
          <w:bCs/>
          <w:sz w:val="18"/>
          <w:szCs w:val="18"/>
        </w:rPr>
        <w:t>Весенне-летняя уборка территории производится с 25 апреля по 15 октября (</w:t>
      </w:r>
      <w:r w:rsidRPr="00C5629D">
        <w:rPr>
          <w:rFonts w:eastAsiaTheme="minorHAnsi"/>
          <w:sz w:val="18"/>
          <w:szCs w:val="18"/>
          <w:lang w:eastAsia="en-US"/>
        </w:rPr>
        <w:t>в сроки, установленные органом местного самоуправления с учетом климатических условий</w:t>
      </w:r>
      <w:r w:rsidRPr="00C5629D">
        <w:rPr>
          <w:bCs/>
          <w:sz w:val="18"/>
          <w:szCs w:val="18"/>
        </w:rPr>
        <w:t xml:space="preserve">) и предусматривает мойку, </w:t>
      </w:r>
      <w:proofErr w:type="gramStart"/>
      <w:r w:rsidRPr="00C5629D">
        <w:rPr>
          <w:bCs/>
          <w:sz w:val="18"/>
          <w:szCs w:val="18"/>
        </w:rPr>
        <w:t>полив</w:t>
      </w:r>
      <w:proofErr w:type="gramEnd"/>
      <w:r w:rsidRPr="00C5629D">
        <w:rPr>
          <w:bCs/>
          <w:sz w:val="18"/>
          <w:szCs w:val="18"/>
        </w:rPr>
        <w:t xml:space="preserve"> и подметание проезжей части улиц, тротуаров, площадей.</w:t>
      </w:r>
    </w:p>
    <w:p w:rsidR="00C5629D" w:rsidRPr="00C5629D" w:rsidRDefault="00C5629D" w:rsidP="00C5629D">
      <w:pPr>
        <w:autoSpaceDE w:val="0"/>
        <w:autoSpaceDN w:val="0"/>
        <w:adjustRightInd w:val="0"/>
        <w:ind w:firstLine="540"/>
        <w:jc w:val="both"/>
        <w:rPr>
          <w:rFonts w:eastAsiaTheme="minorHAnsi"/>
          <w:bCs/>
          <w:sz w:val="18"/>
          <w:szCs w:val="18"/>
          <w:lang w:eastAsia="en-US"/>
        </w:rPr>
      </w:pPr>
      <w:r w:rsidRPr="00C5629D">
        <w:rPr>
          <w:rFonts w:eastAsiaTheme="minorHAnsi"/>
          <w:bCs/>
          <w:sz w:val="18"/>
          <w:szCs w:val="18"/>
          <w:lang w:eastAsia="en-US"/>
        </w:rPr>
        <w:t xml:space="preserve">4.2.2. </w:t>
      </w:r>
      <w:r w:rsidRPr="00C5629D">
        <w:rPr>
          <w:bCs/>
          <w:sz w:val="18"/>
          <w:szCs w:val="18"/>
        </w:rPr>
        <w:t>Мойке следует подвергать всю ширину проезжей части улиц и площадей.</w:t>
      </w:r>
    </w:p>
    <w:p w:rsidR="00C5629D" w:rsidRPr="00C5629D" w:rsidRDefault="00C5629D" w:rsidP="00C5629D">
      <w:pPr>
        <w:autoSpaceDE w:val="0"/>
        <w:autoSpaceDN w:val="0"/>
        <w:adjustRightInd w:val="0"/>
        <w:ind w:firstLine="540"/>
        <w:jc w:val="both"/>
        <w:rPr>
          <w:rFonts w:eastAsiaTheme="minorHAnsi"/>
          <w:bCs/>
          <w:sz w:val="18"/>
          <w:szCs w:val="18"/>
          <w:lang w:eastAsia="en-US"/>
        </w:rPr>
      </w:pPr>
      <w:r w:rsidRPr="00C5629D">
        <w:rPr>
          <w:rFonts w:eastAsiaTheme="minorHAnsi"/>
          <w:bCs/>
          <w:sz w:val="18"/>
          <w:szCs w:val="18"/>
          <w:lang w:eastAsia="en-US"/>
        </w:rPr>
        <w:t xml:space="preserve">4.2.3. </w:t>
      </w:r>
      <w:r w:rsidRPr="00C5629D">
        <w:rPr>
          <w:bCs/>
          <w:sz w:val="18"/>
          <w:szCs w:val="18"/>
        </w:rPr>
        <w:t>Уборку лотков и бордюр от песка, пыли, мусора после мойки необходимо заканчивать к 7 часам утра.</w:t>
      </w:r>
    </w:p>
    <w:p w:rsidR="00C5629D" w:rsidRPr="00C5629D" w:rsidRDefault="00C5629D" w:rsidP="00C5629D">
      <w:pPr>
        <w:autoSpaceDE w:val="0"/>
        <w:autoSpaceDN w:val="0"/>
        <w:adjustRightInd w:val="0"/>
        <w:ind w:firstLine="540"/>
        <w:jc w:val="both"/>
        <w:rPr>
          <w:rFonts w:eastAsiaTheme="minorHAnsi"/>
          <w:bCs/>
          <w:sz w:val="18"/>
          <w:szCs w:val="18"/>
          <w:lang w:eastAsia="en-US"/>
        </w:rPr>
      </w:pPr>
      <w:r w:rsidRPr="00C5629D">
        <w:rPr>
          <w:rFonts w:eastAsiaTheme="minorHAnsi"/>
          <w:bCs/>
          <w:sz w:val="18"/>
          <w:szCs w:val="18"/>
          <w:lang w:eastAsia="en-US"/>
        </w:rPr>
        <w:t>4.2.4. Мойка и поливка тротуаров и дворовых территорий, зеленых насаждений и газонов производится силами организаций и собственниками помещений.</w:t>
      </w:r>
    </w:p>
    <w:p w:rsidR="00C5629D" w:rsidRPr="00C5629D" w:rsidRDefault="00C5629D" w:rsidP="00C5629D">
      <w:pPr>
        <w:autoSpaceDE w:val="0"/>
        <w:autoSpaceDN w:val="0"/>
        <w:adjustRightInd w:val="0"/>
        <w:ind w:firstLine="540"/>
        <w:jc w:val="both"/>
        <w:rPr>
          <w:bCs/>
          <w:sz w:val="18"/>
          <w:szCs w:val="18"/>
        </w:rPr>
      </w:pPr>
      <w:r w:rsidRPr="00C5629D">
        <w:rPr>
          <w:rFonts w:eastAsiaTheme="minorHAnsi"/>
          <w:bCs/>
          <w:sz w:val="18"/>
          <w:szCs w:val="18"/>
          <w:lang w:eastAsia="en-US"/>
        </w:rPr>
        <w:t xml:space="preserve">4.2.5. </w:t>
      </w:r>
      <w:r w:rsidRPr="00C5629D">
        <w:rPr>
          <w:bCs/>
          <w:sz w:val="18"/>
          <w:szCs w:val="18"/>
        </w:rPr>
        <w:t>Мойка дорожных покрытий и тротуаров, а также подметание тротуаров производится с 23 часов до 7 часов утра, а влажное подметание проезжей части улиц производится по мере необходимости с 9 часов утра до 21 часа.</w:t>
      </w:r>
    </w:p>
    <w:p w:rsidR="00C5629D" w:rsidRPr="00C5629D" w:rsidRDefault="00C5629D" w:rsidP="00C5629D">
      <w:pPr>
        <w:autoSpaceDE w:val="0"/>
        <w:autoSpaceDN w:val="0"/>
        <w:adjustRightInd w:val="0"/>
        <w:ind w:firstLine="540"/>
        <w:jc w:val="both"/>
        <w:rPr>
          <w:rFonts w:eastAsiaTheme="minorHAnsi"/>
          <w:bCs/>
          <w:sz w:val="18"/>
          <w:szCs w:val="18"/>
          <w:lang w:eastAsia="en-US"/>
        </w:rPr>
      </w:pPr>
      <w:r w:rsidRPr="00C5629D">
        <w:rPr>
          <w:rFonts w:eastAsiaTheme="minorHAnsi"/>
          <w:bCs/>
          <w:sz w:val="18"/>
          <w:szCs w:val="18"/>
          <w:lang w:eastAsia="en-US"/>
        </w:rPr>
        <w:t>4.2.6. 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необходимо  осуществлять выкос сорной травы.</w:t>
      </w:r>
    </w:p>
    <w:p w:rsidR="00C5629D" w:rsidRPr="00C5629D" w:rsidRDefault="00C5629D" w:rsidP="00C5629D">
      <w:pPr>
        <w:autoSpaceDE w:val="0"/>
        <w:autoSpaceDN w:val="0"/>
        <w:adjustRightInd w:val="0"/>
        <w:ind w:firstLine="540"/>
        <w:jc w:val="both"/>
        <w:rPr>
          <w:rFonts w:eastAsiaTheme="minorHAnsi"/>
          <w:bCs/>
          <w:sz w:val="18"/>
          <w:szCs w:val="18"/>
          <w:lang w:eastAsia="en-US"/>
        </w:rPr>
      </w:pPr>
      <w:r w:rsidRPr="00C5629D">
        <w:rPr>
          <w:sz w:val="18"/>
          <w:szCs w:val="18"/>
        </w:rPr>
        <w:lastRenderedPageBreak/>
        <w:t>Косьба травы в зонах зеленых насаждений производится по мере необходимости, но не реже двух раз в месяц.</w:t>
      </w:r>
    </w:p>
    <w:p w:rsidR="00C5629D" w:rsidRPr="00C5629D" w:rsidRDefault="00C5629D" w:rsidP="00C5629D">
      <w:pPr>
        <w:autoSpaceDE w:val="0"/>
        <w:autoSpaceDN w:val="0"/>
        <w:adjustRightInd w:val="0"/>
        <w:ind w:firstLine="540"/>
        <w:jc w:val="center"/>
        <w:rPr>
          <w:rFonts w:eastAsiaTheme="minorHAnsi"/>
          <w:sz w:val="18"/>
          <w:szCs w:val="18"/>
          <w:lang w:eastAsia="en-US"/>
        </w:rPr>
      </w:pPr>
    </w:p>
    <w:p w:rsidR="00C5629D" w:rsidRPr="00C5629D" w:rsidRDefault="00C5629D" w:rsidP="00C5629D">
      <w:pPr>
        <w:autoSpaceDE w:val="0"/>
        <w:autoSpaceDN w:val="0"/>
        <w:adjustRightInd w:val="0"/>
        <w:jc w:val="center"/>
        <w:outlineLvl w:val="2"/>
        <w:rPr>
          <w:b/>
          <w:bCs/>
          <w:sz w:val="18"/>
          <w:szCs w:val="18"/>
        </w:rPr>
      </w:pPr>
      <w:r w:rsidRPr="00C5629D">
        <w:rPr>
          <w:b/>
          <w:bCs/>
          <w:sz w:val="18"/>
          <w:szCs w:val="18"/>
        </w:rPr>
        <w:t>4.3. Особенности уборки территории в осенне-зимний период</w:t>
      </w:r>
    </w:p>
    <w:p w:rsidR="00C5629D" w:rsidRPr="00C5629D" w:rsidRDefault="00C5629D" w:rsidP="00C5629D">
      <w:pPr>
        <w:autoSpaceDE w:val="0"/>
        <w:autoSpaceDN w:val="0"/>
        <w:adjustRightInd w:val="0"/>
        <w:jc w:val="center"/>
        <w:outlineLvl w:val="2"/>
        <w:rPr>
          <w:b/>
          <w:bCs/>
          <w:sz w:val="18"/>
          <w:szCs w:val="18"/>
        </w:rPr>
      </w:pP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xml:space="preserve">4.3.1. Осенне-зимняя уборка территории проводится </w:t>
      </w:r>
      <w:r w:rsidRPr="00C5629D">
        <w:rPr>
          <w:bCs/>
          <w:iCs/>
          <w:sz w:val="18"/>
          <w:szCs w:val="18"/>
        </w:rPr>
        <w:t>с 15 октября по 25 апреля (</w:t>
      </w:r>
      <w:r w:rsidRPr="00C5629D">
        <w:rPr>
          <w:rFonts w:eastAsiaTheme="minorHAnsi"/>
          <w:iCs/>
          <w:sz w:val="18"/>
          <w:szCs w:val="18"/>
          <w:lang w:eastAsia="en-US"/>
        </w:rPr>
        <w:t>в сроки, установленные органом местного самоуправления с учетом климатических условий</w:t>
      </w:r>
      <w:r w:rsidRPr="00C5629D">
        <w:rPr>
          <w:bCs/>
          <w:iCs/>
          <w:sz w:val="18"/>
          <w:szCs w:val="18"/>
        </w:rPr>
        <w:t xml:space="preserve">) </w:t>
      </w:r>
      <w:r w:rsidRPr="00C5629D">
        <w:rPr>
          <w:bCs/>
          <w:sz w:val="18"/>
          <w:szCs w:val="18"/>
        </w:rPr>
        <w:t>и предусматривает уборку и вывоз мусора, снега и льда, грязи, посыпку улиц песком с примесью хлоридов.</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xml:space="preserve">В зависимости от климатических условий постановлением </w:t>
      </w:r>
      <w:r w:rsidRPr="00C5629D">
        <w:rPr>
          <w:bCs/>
          <w:iCs/>
          <w:sz w:val="18"/>
          <w:szCs w:val="18"/>
        </w:rPr>
        <w:t>администрации муниципального образования период</w:t>
      </w:r>
      <w:r w:rsidRPr="00C5629D">
        <w:rPr>
          <w:bCs/>
          <w:sz w:val="18"/>
          <w:szCs w:val="18"/>
        </w:rPr>
        <w:t xml:space="preserve"> осенне-зимней уборки может быть изменен.</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4.3.2. Укладка свежевыпавшего снега в валы и кучи разрешатся на всех улицах, площадях, набережных и скверах с последующей вывозкой.</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xml:space="preserve">Складирование снега на территории зеленых насаждений, если это </w:t>
      </w:r>
      <w:proofErr w:type="gramStart"/>
      <w:r w:rsidRPr="00C5629D">
        <w:rPr>
          <w:rFonts w:eastAsiaTheme="minorHAnsi"/>
          <w:sz w:val="18"/>
          <w:szCs w:val="18"/>
          <w:lang w:eastAsia="en-US"/>
        </w:rPr>
        <w:t>наносит ущерб зеленым насаждениям запрещается</w:t>
      </w:r>
      <w:proofErr w:type="gramEnd"/>
      <w:r w:rsidRPr="00C5629D">
        <w:rPr>
          <w:rFonts w:eastAsiaTheme="minorHAnsi"/>
          <w:sz w:val="18"/>
          <w:szCs w:val="18"/>
          <w:lang w:eastAsia="en-US"/>
        </w:rPr>
        <w:t>.</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4.3.3.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4.3.4. Посыпка песком с примесью хлоридов, осуществляется немедленно с начала снегопада или появления гололеда.</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В первую очередь при гололеде посыпаются спуски, подъемы, перекрестки, места остановок общественного транспорта, пешеходные переходы.</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Тротуары посыпаются сухим песком без хлоридов.</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4.3.5.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Снег, сброшенный с крыш, подлежит немедленному вывозу.</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xml:space="preserve">На проездах, убираемых </w:t>
      </w:r>
      <w:r w:rsidRPr="00C5629D">
        <w:rPr>
          <w:bCs/>
          <w:iCs/>
          <w:sz w:val="18"/>
          <w:szCs w:val="18"/>
        </w:rPr>
        <w:t>специализированными организациями</w:t>
      </w:r>
      <w:r w:rsidRPr="00C5629D">
        <w:rPr>
          <w:bCs/>
          <w:sz w:val="18"/>
          <w:szCs w:val="18"/>
        </w:rPr>
        <w:t>, снег сбрасывается с крыш до вывозки снега, сметенного с дорожных покрытий, и укладываться в общий с ними вал.</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4.3.6. Все тротуары, дворы, лотки проезжей части улиц, площадей, набережных, рыночные площади и другие участки с асфальтовым покрытием очищается от снега и обледенелого наката под скребок и посыпаетя песком до 8 часов утра.</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xml:space="preserve">4.3.7. Вывоз снега разрешается только на специально отведенные места отвала, установленные </w:t>
      </w:r>
      <w:r w:rsidRPr="00C5629D">
        <w:rPr>
          <w:bCs/>
          <w:iCs/>
          <w:sz w:val="18"/>
          <w:szCs w:val="18"/>
        </w:rPr>
        <w:t>администрацией поселка.</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Места отвала снега должны обеспечиваться удобными подъездами, необходимыми механизмами для складирования снега.</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bCs/>
          <w:sz w:val="18"/>
          <w:szCs w:val="18"/>
        </w:rPr>
        <w:t xml:space="preserve">4.3.8. Уборка и вывозка снега и льда с улиц, площадей, мостов, плотин, скверов производится с начала снегопада и </w:t>
      </w:r>
      <w:r w:rsidRPr="00C5629D">
        <w:rPr>
          <w:bCs/>
          <w:sz w:val="18"/>
          <w:szCs w:val="18"/>
        </w:rPr>
        <w:lastRenderedPageBreak/>
        <w:t xml:space="preserve">осуществляется, в первую очередь, </w:t>
      </w:r>
      <w:r w:rsidRPr="00C5629D">
        <w:rPr>
          <w:rFonts w:eastAsiaTheme="minorHAnsi"/>
          <w:sz w:val="18"/>
          <w:szCs w:val="18"/>
          <w:lang w:eastAsia="en-US"/>
        </w:rPr>
        <w:t>с магистральных улиц, троллейбусных и автобусных трасс, мостов, плотин и путепроводов для обеспечения бесперебойного движения транспорта во избежание наката.</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bCs/>
          <w:sz w:val="18"/>
          <w:szCs w:val="18"/>
        </w:rPr>
        <w:t>4.3.9.</w:t>
      </w:r>
      <w:r w:rsidRPr="00C5629D">
        <w:rPr>
          <w:rFonts w:eastAsiaTheme="minorHAnsi"/>
          <w:sz w:val="18"/>
          <w:szCs w:val="18"/>
          <w:lang w:eastAsia="en-US"/>
        </w:rPr>
        <w:t xml:space="preserve">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прибордюрных лотков и расчистку въездов, пешеходных </w:t>
      </w:r>
      <w:proofErr w:type="gramStart"/>
      <w:r w:rsidRPr="00C5629D">
        <w:rPr>
          <w:rFonts w:eastAsiaTheme="minorHAnsi"/>
          <w:sz w:val="18"/>
          <w:szCs w:val="18"/>
          <w:lang w:eastAsia="en-US"/>
        </w:rPr>
        <w:t>переходов</w:t>
      </w:r>
      <w:proofErr w:type="gramEnd"/>
      <w:r w:rsidRPr="00C5629D">
        <w:rPr>
          <w:rFonts w:eastAsiaTheme="minorHAnsi"/>
          <w:sz w:val="18"/>
          <w:szCs w:val="18"/>
          <w:lang w:eastAsia="en-US"/>
        </w:rPr>
        <w:t xml:space="preserve"> как со стороны строений, так и с противоположной стороны проезда, если там нет других строений.</w:t>
      </w:r>
    </w:p>
    <w:p w:rsidR="00C5629D" w:rsidRPr="00C5629D" w:rsidRDefault="00C5629D" w:rsidP="00C5629D">
      <w:pPr>
        <w:autoSpaceDE w:val="0"/>
        <w:autoSpaceDN w:val="0"/>
        <w:adjustRightInd w:val="0"/>
        <w:ind w:firstLine="540"/>
        <w:jc w:val="both"/>
        <w:rPr>
          <w:rFonts w:eastAsiaTheme="minorHAnsi"/>
          <w:sz w:val="18"/>
          <w:szCs w:val="18"/>
          <w:lang w:eastAsia="en-US"/>
        </w:rPr>
      </w:pPr>
    </w:p>
    <w:p w:rsidR="00C5629D" w:rsidRPr="00C5629D" w:rsidRDefault="00C5629D" w:rsidP="00C5629D">
      <w:pPr>
        <w:autoSpaceDE w:val="0"/>
        <w:autoSpaceDN w:val="0"/>
        <w:adjustRightInd w:val="0"/>
        <w:ind w:firstLine="540"/>
        <w:jc w:val="center"/>
        <w:rPr>
          <w:rFonts w:eastAsiaTheme="minorHAnsi"/>
          <w:b/>
          <w:sz w:val="18"/>
          <w:szCs w:val="18"/>
          <w:lang w:eastAsia="en-US"/>
        </w:rPr>
      </w:pPr>
      <w:r w:rsidRPr="00C5629D">
        <w:rPr>
          <w:rFonts w:eastAsiaTheme="minorHAnsi"/>
          <w:b/>
          <w:sz w:val="18"/>
          <w:szCs w:val="18"/>
          <w:lang w:eastAsia="en-US"/>
        </w:rPr>
        <w:t>4.4. Порядок содержания элементов благоустройства</w:t>
      </w:r>
    </w:p>
    <w:p w:rsidR="00C5629D" w:rsidRPr="00C5629D" w:rsidRDefault="00C5629D" w:rsidP="00C5629D">
      <w:pPr>
        <w:autoSpaceDE w:val="0"/>
        <w:autoSpaceDN w:val="0"/>
        <w:adjustRightInd w:val="0"/>
        <w:ind w:firstLine="540"/>
        <w:jc w:val="center"/>
        <w:rPr>
          <w:rFonts w:eastAsiaTheme="minorHAnsi"/>
          <w:color w:val="FF0000"/>
          <w:sz w:val="18"/>
          <w:szCs w:val="18"/>
          <w:lang w:eastAsia="en-US"/>
        </w:rPr>
      </w:pPr>
    </w:p>
    <w:p w:rsidR="00C5629D" w:rsidRPr="00C5629D" w:rsidRDefault="00C5629D" w:rsidP="00C5629D">
      <w:pPr>
        <w:autoSpaceDE w:val="0"/>
        <w:autoSpaceDN w:val="0"/>
        <w:adjustRightInd w:val="0"/>
        <w:ind w:firstLine="540"/>
        <w:jc w:val="both"/>
        <w:rPr>
          <w:sz w:val="18"/>
          <w:szCs w:val="18"/>
        </w:rPr>
      </w:pPr>
      <w:r w:rsidRPr="00C5629D">
        <w:rPr>
          <w:sz w:val="18"/>
          <w:szCs w:val="18"/>
        </w:rPr>
        <w:t>4.4.1. Содержание элементов благоустройства, включая работы по восстановлению и ремонту памятников, мемориалов, необходимо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Проезды должны выходить на второстепенные улицы и оборудоваться шлагбаумами или воротами.</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На строительных площадках должны быть предусмотрены у каждого выезда оборудованием для очистки колес транспортных средств.</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4.4.4. Физические или юридические лица при содержании малых архитектурных форм производят их ремонт и окраску.</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xml:space="preserve">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w:t>
      </w:r>
      <w:proofErr w:type="gramStart"/>
      <w:r w:rsidRPr="00C5629D">
        <w:rPr>
          <w:bCs/>
          <w:sz w:val="18"/>
          <w:szCs w:val="18"/>
        </w:rPr>
        <w:t>производится</w:t>
      </w:r>
      <w:proofErr w:type="gramEnd"/>
      <w:r w:rsidRPr="00C5629D">
        <w:rPr>
          <w:bCs/>
          <w:sz w:val="18"/>
          <w:szCs w:val="18"/>
        </w:rPr>
        <w:t xml:space="preserve"> не реже одного раза в год.</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xml:space="preserve">4.4.6. Окраска каменных, железобетонных и металлических ограждений фонарей уличного освещения, опор, трансформаторных будок и киосков, </w:t>
      </w:r>
      <w:r w:rsidRPr="00C5629D">
        <w:rPr>
          <w:bCs/>
          <w:sz w:val="18"/>
          <w:szCs w:val="18"/>
        </w:rPr>
        <w:lastRenderedPageBreak/>
        <w:t>металлических ворот жилых, общественных и промышленных зданий производится не реже одного раза в два года, а ремонт - по мере необходимости.</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C5629D" w:rsidRPr="00C5629D" w:rsidRDefault="00C5629D" w:rsidP="00C5629D">
      <w:pPr>
        <w:autoSpaceDE w:val="0"/>
        <w:autoSpaceDN w:val="0"/>
        <w:adjustRightInd w:val="0"/>
        <w:ind w:firstLine="540"/>
        <w:jc w:val="both"/>
        <w:outlineLvl w:val="2"/>
        <w:rPr>
          <w:bCs/>
          <w:iCs/>
          <w:sz w:val="18"/>
          <w:szCs w:val="18"/>
        </w:rPr>
      </w:pPr>
      <w:r w:rsidRPr="00C5629D">
        <w:rPr>
          <w:bCs/>
          <w:sz w:val="18"/>
          <w:szCs w:val="18"/>
        </w:rPr>
        <w:t xml:space="preserve">4.4.9.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w:t>
      </w:r>
      <w:r w:rsidRPr="00C5629D">
        <w:rPr>
          <w:bCs/>
          <w:iCs/>
          <w:sz w:val="18"/>
          <w:szCs w:val="18"/>
        </w:rPr>
        <w:t>администрацией поселка.</w:t>
      </w:r>
    </w:p>
    <w:p w:rsidR="00C5629D" w:rsidRPr="00C5629D" w:rsidRDefault="00C5629D" w:rsidP="00C5629D">
      <w:pPr>
        <w:autoSpaceDE w:val="0"/>
        <w:autoSpaceDN w:val="0"/>
        <w:adjustRightInd w:val="0"/>
        <w:ind w:firstLine="540"/>
        <w:jc w:val="both"/>
        <w:outlineLvl w:val="2"/>
        <w:rPr>
          <w:bCs/>
          <w:iCs/>
          <w:sz w:val="18"/>
          <w:szCs w:val="18"/>
        </w:rPr>
      </w:pPr>
      <w:r w:rsidRPr="00C5629D">
        <w:rPr>
          <w:bCs/>
          <w:sz w:val="18"/>
          <w:szCs w:val="18"/>
        </w:rPr>
        <w:t xml:space="preserve">4.4.10. Запрещается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w:t>
      </w:r>
      <w:r w:rsidRPr="00C5629D">
        <w:rPr>
          <w:bCs/>
          <w:iCs/>
          <w:sz w:val="18"/>
          <w:szCs w:val="18"/>
        </w:rPr>
        <w:t>администрации поселка.</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4.4.11.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C5629D" w:rsidRPr="00C5629D" w:rsidRDefault="00C5629D" w:rsidP="00C5629D">
      <w:pPr>
        <w:autoSpaceDE w:val="0"/>
        <w:autoSpaceDN w:val="0"/>
        <w:adjustRightInd w:val="0"/>
        <w:ind w:firstLine="540"/>
        <w:jc w:val="center"/>
        <w:rPr>
          <w:rFonts w:eastAsiaTheme="minorHAnsi"/>
          <w:color w:val="FF0000"/>
          <w:sz w:val="18"/>
          <w:szCs w:val="18"/>
          <w:lang w:eastAsia="en-US"/>
        </w:rPr>
      </w:pPr>
    </w:p>
    <w:p w:rsidR="00C5629D" w:rsidRPr="00C5629D" w:rsidRDefault="00C5629D" w:rsidP="00C5629D">
      <w:pPr>
        <w:autoSpaceDE w:val="0"/>
        <w:autoSpaceDN w:val="0"/>
        <w:adjustRightInd w:val="0"/>
        <w:ind w:firstLine="540"/>
        <w:jc w:val="center"/>
        <w:rPr>
          <w:rFonts w:eastAsiaTheme="minorHAnsi"/>
          <w:color w:val="FF0000"/>
          <w:sz w:val="18"/>
          <w:szCs w:val="18"/>
          <w:lang w:eastAsia="en-US"/>
        </w:rPr>
      </w:pPr>
      <w:r w:rsidRPr="00C5629D">
        <w:rPr>
          <w:rFonts w:eastAsiaTheme="minorHAnsi"/>
          <w:b/>
          <w:sz w:val="18"/>
          <w:szCs w:val="18"/>
          <w:lang w:eastAsia="en-US"/>
        </w:rPr>
        <w:t>4.5. Работы по озеленению территории и содержанию зеленых насаждений</w:t>
      </w:r>
    </w:p>
    <w:p w:rsidR="00C5629D" w:rsidRPr="00C5629D" w:rsidRDefault="00C5629D" w:rsidP="00C5629D">
      <w:pPr>
        <w:autoSpaceDE w:val="0"/>
        <w:autoSpaceDN w:val="0"/>
        <w:adjustRightInd w:val="0"/>
        <w:ind w:firstLine="540"/>
        <w:jc w:val="both"/>
        <w:rPr>
          <w:rFonts w:eastAsiaTheme="minorHAnsi"/>
          <w:color w:val="FF0000"/>
          <w:sz w:val="18"/>
          <w:szCs w:val="18"/>
          <w:lang w:eastAsia="en-US"/>
        </w:rPr>
      </w:pPr>
    </w:p>
    <w:p w:rsidR="00C5629D" w:rsidRPr="00C5629D" w:rsidRDefault="00C5629D" w:rsidP="00C5629D">
      <w:pPr>
        <w:autoSpaceDE w:val="0"/>
        <w:autoSpaceDN w:val="0"/>
        <w:adjustRightInd w:val="0"/>
        <w:ind w:firstLine="539"/>
        <w:jc w:val="both"/>
        <w:rPr>
          <w:rFonts w:eastAsiaTheme="minorHAnsi"/>
          <w:sz w:val="18"/>
          <w:szCs w:val="18"/>
          <w:lang w:eastAsia="en-US"/>
        </w:rPr>
      </w:pPr>
      <w:r w:rsidRPr="00C5629D">
        <w:rPr>
          <w:rFonts w:eastAsiaTheme="minorHAnsi"/>
          <w:sz w:val="18"/>
          <w:szCs w:val="18"/>
          <w:lang w:eastAsia="en-US"/>
        </w:rPr>
        <w:t xml:space="preserve">4.5.1. Работы по содержанию и восстановлению парков, скверов, зеленых зон, содержание и охрану городских лесов и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w:t>
      </w:r>
      <w:r w:rsidRPr="00C5629D">
        <w:rPr>
          <w:rFonts w:eastAsiaTheme="minorHAnsi"/>
          <w:iCs/>
          <w:sz w:val="18"/>
          <w:szCs w:val="18"/>
          <w:lang w:eastAsia="en-US"/>
        </w:rPr>
        <w:t>муниципальном образовании</w:t>
      </w:r>
      <w:r w:rsidRPr="00C5629D">
        <w:rPr>
          <w:rFonts w:eastAsiaTheme="minorHAnsi"/>
          <w:sz w:val="18"/>
          <w:szCs w:val="18"/>
          <w:lang w:eastAsia="en-US"/>
        </w:rPr>
        <w:t>.</w:t>
      </w:r>
    </w:p>
    <w:p w:rsidR="00C5629D" w:rsidRPr="00C5629D" w:rsidRDefault="00C5629D" w:rsidP="00C5629D">
      <w:pPr>
        <w:autoSpaceDE w:val="0"/>
        <w:autoSpaceDN w:val="0"/>
        <w:adjustRightInd w:val="0"/>
        <w:ind w:firstLine="539"/>
        <w:jc w:val="both"/>
        <w:rPr>
          <w:rFonts w:eastAsiaTheme="minorHAnsi"/>
          <w:sz w:val="18"/>
          <w:szCs w:val="18"/>
          <w:lang w:eastAsia="en-US"/>
        </w:rPr>
      </w:pPr>
      <w:r w:rsidRPr="00C5629D">
        <w:rPr>
          <w:bCs/>
          <w:sz w:val="18"/>
          <w:szCs w:val="18"/>
        </w:rPr>
        <w:t xml:space="preserve">Соответствующие работы осуществляются по договорам с </w:t>
      </w:r>
      <w:r w:rsidRPr="00C5629D">
        <w:rPr>
          <w:bCs/>
          <w:iCs/>
          <w:sz w:val="18"/>
          <w:szCs w:val="18"/>
        </w:rPr>
        <w:t>администрацией поселка</w:t>
      </w:r>
      <w:r w:rsidRPr="00C5629D">
        <w:rPr>
          <w:bCs/>
          <w:sz w:val="18"/>
          <w:szCs w:val="18"/>
        </w:rPr>
        <w:t xml:space="preserve"> в пределах средств, предусмотренных в бюджете </w:t>
      </w:r>
      <w:r w:rsidRPr="00C5629D">
        <w:rPr>
          <w:bCs/>
          <w:iCs/>
          <w:sz w:val="18"/>
          <w:szCs w:val="18"/>
        </w:rPr>
        <w:t>муниципального образования</w:t>
      </w:r>
      <w:r w:rsidRPr="00C5629D">
        <w:rPr>
          <w:bCs/>
          <w:sz w:val="18"/>
          <w:szCs w:val="18"/>
        </w:rPr>
        <w:t xml:space="preserve"> на эти цели.</w:t>
      </w:r>
    </w:p>
    <w:p w:rsidR="00C5629D" w:rsidRPr="00C5629D" w:rsidRDefault="00C5629D" w:rsidP="00C5629D">
      <w:pPr>
        <w:autoSpaceDE w:val="0"/>
        <w:autoSpaceDN w:val="0"/>
        <w:adjustRightInd w:val="0"/>
        <w:ind w:firstLine="539"/>
        <w:jc w:val="both"/>
        <w:rPr>
          <w:rFonts w:eastAsiaTheme="minorHAnsi"/>
          <w:sz w:val="18"/>
          <w:szCs w:val="18"/>
          <w:lang w:eastAsia="en-US"/>
        </w:rPr>
      </w:pPr>
      <w:r w:rsidRPr="00C5629D">
        <w:rPr>
          <w:rFonts w:eastAsiaTheme="minorHAnsi"/>
          <w:sz w:val="18"/>
          <w:szCs w:val="18"/>
          <w:lang w:eastAsia="en-US"/>
        </w:rPr>
        <w:t xml:space="preserve">4.5.2. </w:t>
      </w:r>
      <w:r w:rsidRPr="00C5629D">
        <w:rPr>
          <w:bCs/>
          <w:sz w:val="18"/>
          <w:szCs w:val="18"/>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4.5.3.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поселка.</w:t>
      </w:r>
    </w:p>
    <w:p w:rsidR="00C5629D" w:rsidRPr="00C5629D" w:rsidRDefault="00C5629D" w:rsidP="00C5629D">
      <w:pPr>
        <w:autoSpaceDE w:val="0"/>
        <w:autoSpaceDN w:val="0"/>
        <w:adjustRightInd w:val="0"/>
        <w:ind w:firstLine="539"/>
        <w:jc w:val="both"/>
        <w:rPr>
          <w:rFonts w:eastAsiaTheme="minorHAnsi"/>
          <w:sz w:val="18"/>
          <w:szCs w:val="18"/>
          <w:lang w:eastAsia="en-US"/>
        </w:rPr>
      </w:pPr>
      <w:r w:rsidRPr="00C5629D">
        <w:rPr>
          <w:rFonts w:eastAsiaTheme="minorHAnsi"/>
          <w:sz w:val="18"/>
          <w:szCs w:val="18"/>
          <w:lang w:eastAsia="en-US"/>
        </w:rPr>
        <w:lastRenderedPageBreak/>
        <w:t xml:space="preserve">4.5.4. Лицам, ответственным за </w:t>
      </w:r>
      <w:r w:rsidRPr="00C5629D">
        <w:rPr>
          <w:rFonts w:eastAsiaTheme="minorHAnsi"/>
          <w:b/>
          <w:sz w:val="18"/>
          <w:szCs w:val="18"/>
          <w:lang w:eastAsia="en-US"/>
        </w:rPr>
        <w:t>озеленение и содержание зеленых насаждений</w:t>
      </w:r>
      <w:r w:rsidRPr="00C5629D">
        <w:rPr>
          <w:rFonts w:eastAsiaTheme="minorHAnsi"/>
          <w:sz w:val="18"/>
          <w:szCs w:val="18"/>
          <w:lang w:eastAsia="en-US"/>
        </w:rPr>
        <w:t xml:space="preserve"> на соответствующей территории, необходимо:</w:t>
      </w:r>
    </w:p>
    <w:p w:rsidR="00C5629D" w:rsidRPr="00C5629D" w:rsidRDefault="00C5629D" w:rsidP="00C5629D">
      <w:pPr>
        <w:autoSpaceDE w:val="0"/>
        <w:autoSpaceDN w:val="0"/>
        <w:adjustRightInd w:val="0"/>
        <w:ind w:firstLine="539"/>
        <w:jc w:val="both"/>
        <w:rPr>
          <w:rFonts w:eastAsiaTheme="minorHAnsi"/>
          <w:sz w:val="18"/>
          <w:szCs w:val="18"/>
          <w:lang w:eastAsia="en-US"/>
        </w:rPr>
      </w:pPr>
      <w:r w:rsidRPr="00C5629D">
        <w:rPr>
          <w:rFonts w:eastAsiaTheme="minorHAnsi"/>
          <w:sz w:val="18"/>
          <w:szCs w:val="18"/>
          <w:lang w:eastAsia="en-US"/>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C5629D" w:rsidRPr="00C5629D" w:rsidRDefault="00C5629D" w:rsidP="00C5629D">
      <w:pPr>
        <w:autoSpaceDE w:val="0"/>
        <w:autoSpaceDN w:val="0"/>
        <w:adjustRightInd w:val="0"/>
        <w:ind w:firstLine="539"/>
        <w:jc w:val="both"/>
        <w:rPr>
          <w:rFonts w:eastAsiaTheme="minorHAnsi"/>
          <w:sz w:val="18"/>
          <w:szCs w:val="18"/>
          <w:lang w:eastAsia="en-US"/>
        </w:rPr>
      </w:pPr>
      <w:r w:rsidRPr="00C5629D">
        <w:rPr>
          <w:rFonts w:eastAsiaTheme="minorHAnsi"/>
          <w:sz w:val="18"/>
          <w:szCs w:val="18"/>
          <w:lang w:eastAsia="en-US"/>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C5629D" w:rsidRPr="00C5629D" w:rsidRDefault="00C5629D" w:rsidP="00C5629D">
      <w:pPr>
        <w:autoSpaceDE w:val="0"/>
        <w:autoSpaceDN w:val="0"/>
        <w:adjustRightInd w:val="0"/>
        <w:ind w:firstLine="539"/>
        <w:jc w:val="both"/>
        <w:rPr>
          <w:rFonts w:eastAsiaTheme="minorHAnsi"/>
          <w:sz w:val="18"/>
          <w:szCs w:val="18"/>
          <w:lang w:eastAsia="en-US"/>
        </w:rPr>
      </w:pPr>
      <w:r w:rsidRPr="00C5629D">
        <w:rPr>
          <w:rFonts w:eastAsiaTheme="minorHAnsi"/>
          <w:sz w:val="18"/>
          <w:szCs w:val="18"/>
          <w:lang w:eastAsia="en-US"/>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C5629D" w:rsidRPr="00C5629D" w:rsidRDefault="00C5629D" w:rsidP="00C5629D">
      <w:pPr>
        <w:autoSpaceDE w:val="0"/>
        <w:autoSpaceDN w:val="0"/>
        <w:adjustRightInd w:val="0"/>
        <w:ind w:firstLine="539"/>
        <w:jc w:val="both"/>
        <w:rPr>
          <w:rFonts w:eastAsiaTheme="minorHAnsi"/>
          <w:sz w:val="18"/>
          <w:szCs w:val="18"/>
          <w:lang w:eastAsia="en-US"/>
        </w:rPr>
      </w:pPr>
      <w:r w:rsidRPr="00C5629D">
        <w:rPr>
          <w:rFonts w:eastAsiaTheme="minorHAnsi"/>
          <w:sz w:val="18"/>
          <w:szCs w:val="18"/>
          <w:lang w:eastAsia="en-US"/>
        </w:rPr>
        <w:t>- проводить своевременный ремонт ограждений зеленых насаждений.</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4.5.5. Запрещается на площадях зеленых насаждений:</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ходить и лежать на газонах и в молодых лесных посадках;</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ломать деревья, кустарники, сучья и ветви, срывать листья и цветы, сбивать и собирать плоды;</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разбивать палатки и разводить костры;</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засорять газоны, цветники, дорожки и водоемы;</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портить скульптуры, скамейки, ограды;</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ездить на велосипедах, мотоциклах, лошадях, тракторах и автомашинах;</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мыть автотранспортные средства, стирать белье, а также купать животных в водоемах, расположенных на территории зеленых насаждений;</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парковать автотранспортные средства на газонах;</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осуществлять выпас скота;</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производить строительные и ремонтные работы без ограждений насаждений щитами, гарантирующими защиту их от повреждений;</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обнажать корни деревьев на расстоянии ближе 1,5 м от ствола и засыпать шейки деревьев землей или строительным мусором;</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xml:space="preserve">- устраивать свалки мусора, снега и льда, сбрасывать снег с крыш на участках, имеющих зеленые насаждения, без принятия </w:t>
      </w:r>
      <w:r w:rsidRPr="00C5629D">
        <w:rPr>
          <w:bCs/>
          <w:sz w:val="18"/>
          <w:szCs w:val="18"/>
        </w:rPr>
        <w:lastRenderedPageBreak/>
        <w:t>мер, обеспечивающих сохранность деревьев и кустарников;</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добывать растительную землю, песок и производить другие раскопки;</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выгуливать и отпускать с поводка собак в парках, лесопарках, скверах и иных территориях зеленых насаждений;</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сжигать листву и мусор на территории общего пользования поселения.</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4.5.6. Запрещается самовольная вырубка деревьев и кустарников.</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xml:space="preserve">4.5.7.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w:t>
      </w:r>
      <w:r w:rsidRPr="00C5629D">
        <w:rPr>
          <w:bCs/>
          <w:iCs/>
          <w:sz w:val="18"/>
          <w:szCs w:val="18"/>
        </w:rPr>
        <w:t>муниципального образования</w:t>
      </w:r>
      <w:r w:rsidRPr="00C5629D">
        <w:rPr>
          <w:bCs/>
          <w:sz w:val="18"/>
          <w:szCs w:val="18"/>
        </w:rPr>
        <w:t xml:space="preserve">, производится только по письменному разрешению </w:t>
      </w:r>
      <w:r w:rsidRPr="00C5629D">
        <w:rPr>
          <w:bCs/>
          <w:iCs/>
          <w:sz w:val="18"/>
          <w:szCs w:val="18"/>
        </w:rPr>
        <w:t>администрации поселка.</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4.5.8.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4.5.9. Выдача разрешения на снос деревьев и кустарников производится после оплаты восстановительной стоимости.</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Если указанные насаждения подлежат пересадке, выдача разрешения производится без уплаты восстановительной стоимости.</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xml:space="preserve">Размер восстановительной стоимости зеленых насаждений и место посадок определяются </w:t>
      </w:r>
      <w:r w:rsidRPr="00C5629D">
        <w:rPr>
          <w:bCs/>
          <w:iCs/>
          <w:sz w:val="18"/>
          <w:szCs w:val="18"/>
        </w:rPr>
        <w:t>администрацией поселка</w:t>
      </w:r>
      <w:r w:rsidRPr="00C5629D">
        <w:rPr>
          <w:bCs/>
          <w:sz w:val="18"/>
          <w:szCs w:val="18"/>
        </w:rPr>
        <w:t>.</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xml:space="preserve">Восстановительная стоимость зеленых насаждений зачисляется в бюджет </w:t>
      </w:r>
      <w:r w:rsidRPr="00C5629D">
        <w:rPr>
          <w:bCs/>
          <w:iCs/>
          <w:sz w:val="18"/>
          <w:szCs w:val="18"/>
        </w:rPr>
        <w:t>муниципального образования</w:t>
      </w:r>
      <w:r w:rsidRPr="00C5629D">
        <w:rPr>
          <w:bCs/>
          <w:sz w:val="18"/>
          <w:szCs w:val="18"/>
        </w:rPr>
        <w:t>.</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4.5.10.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C5629D" w:rsidRPr="00C5629D" w:rsidRDefault="00C5629D" w:rsidP="00C5629D">
      <w:pPr>
        <w:autoSpaceDE w:val="0"/>
        <w:autoSpaceDN w:val="0"/>
        <w:adjustRightInd w:val="0"/>
        <w:ind w:firstLine="540"/>
        <w:jc w:val="both"/>
        <w:outlineLvl w:val="2"/>
        <w:rPr>
          <w:bCs/>
          <w:iCs/>
          <w:sz w:val="18"/>
          <w:szCs w:val="18"/>
        </w:rPr>
      </w:pPr>
      <w:r w:rsidRPr="00C5629D">
        <w:rPr>
          <w:bCs/>
          <w:sz w:val="18"/>
          <w:szCs w:val="18"/>
        </w:rPr>
        <w:t xml:space="preserve">4.5.11.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w:t>
      </w:r>
      <w:r w:rsidRPr="00C5629D">
        <w:rPr>
          <w:bCs/>
          <w:iCs/>
          <w:sz w:val="18"/>
          <w:szCs w:val="18"/>
        </w:rPr>
        <w:t>администрацией поселка.</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xml:space="preserve">4.5.12. За незаконную вырубку или повреждение деревьев на территории </w:t>
      </w:r>
      <w:r w:rsidRPr="00C5629D">
        <w:rPr>
          <w:bCs/>
          <w:iCs/>
          <w:sz w:val="18"/>
          <w:szCs w:val="18"/>
        </w:rPr>
        <w:t>муниципального образования</w:t>
      </w:r>
      <w:r w:rsidRPr="00C5629D">
        <w:rPr>
          <w:bCs/>
          <w:sz w:val="18"/>
          <w:szCs w:val="18"/>
        </w:rPr>
        <w:t xml:space="preserve"> виновным лицам следует возмещать убытки.</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xml:space="preserve">4.5.13. При обнаружении признаков повреждения деревьев лицам, ответственным за сохранность зеленых насаждений, следует немедленно поставить в известность </w:t>
      </w:r>
      <w:r w:rsidRPr="00C5629D">
        <w:rPr>
          <w:bCs/>
          <w:iCs/>
          <w:sz w:val="18"/>
          <w:szCs w:val="18"/>
        </w:rPr>
        <w:t>администрацию поселка</w:t>
      </w:r>
      <w:r w:rsidRPr="00C5629D">
        <w:rPr>
          <w:bCs/>
          <w:sz w:val="18"/>
          <w:szCs w:val="18"/>
        </w:rPr>
        <w:t xml:space="preserve"> для принятия необходимых мер.</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bCs/>
          <w:sz w:val="18"/>
          <w:szCs w:val="18"/>
        </w:rPr>
        <w:t xml:space="preserve">4.5.14. Снос деревьев, </w:t>
      </w:r>
      <w:r w:rsidRPr="00C5629D">
        <w:rPr>
          <w:rFonts w:eastAsiaTheme="minorHAnsi"/>
          <w:sz w:val="18"/>
          <w:szCs w:val="18"/>
          <w:lang w:eastAsia="en-US"/>
        </w:rPr>
        <w:t>кроме ценных пород деревьев,</w:t>
      </w:r>
      <w:r w:rsidRPr="00C5629D">
        <w:rPr>
          <w:bCs/>
          <w:sz w:val="18"/>
          <w:szCs w:val="18"/>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C5629D" w:rsidRPr="00C5629D" w:rsidRDefault="00C5629D" w:rsidP="00C5629D">
      <w:pPr>
        <w:autoSpaceDE w:val="0"/>
        <w:autoSpaceDN w:val="0"/>
        <w:adjustRightInd w:val="0"/>
        <w:ind w:firstLine="540"/>
        <w:jc w:val="center"/>
        <w:rPr>
          <w:rFonts w:eastAsiaTheme="minorHAnsi"/>
          <w:color w:val="FF0000"/>
          <w:sz w:val="18"/>
          <w:szCs w:val="18"/>
          <w:lang w:eastAsia="en-US"/>
        </w:rPr>
      </w:pPr>
    </w:p>
    <w:p w:rsidR="00C5629D" w:rsidRPr="00C5629D" w:rsidRDefault="00C5629D" w:rsidP="00C5629D">
      <w:pPr>
        <w:autoSpaceDE w:val="0"/>
        <w:autoSpaceDN w:val="0"/>
        <w:adjustRightInd w:val="0"/>
        <w:ind w:firstLine="540"/>
        <w:jc w:val="center"/>
        <w:rPr>
          <w:rFonts w:eastAsiaTheme="minorHAnsi"/>
          <w:b/>
          <w:sz w:val="18"/>
          <w:szCs w:val="18"/>
          <w:lang w:eastAsia="en-US"/>
        </w:rPr>
      </w:pPr>
      <w:r w:rsidRPr="00C5629D">
        <w:rPr>
          <w:rFonts w:eastAsiaTheme="minorHAnsi"/>
          <w:b/>
          <w:sz w:val="18"/>
          <w:szCs w:val="18"/>
          <w:lang w:eastAsia="en-US"/>
        </w:rPr>
        <w:t>4.6. Содержание и эксплуатация дорог</w:t>
      </w:r>
    </w:p>
    <w:p w:rsidR="00C5629D" w:rsidRPr="00C5629D" w:rsidRDefault="00C5629D" w:rsidP="00C5629D">
      <w:pPr>
        <w:autoSpaceDE w:val="0"/>
        <w:autoSpaceDN w:val="0"/>
        <w:adjustRightInd w:val="0"/>
        <w:ind w:firstLine="540"/>
        <w:jc w:val="center"/>
        <w:rPr>
          <w:rFonts w:eastAsiaTheme="minorHAnsi"/>
          <w:b/>
          <w:sz w:val="18"/>
          <w:szCs w:val="18"/>
          <w:lang w:eastAsia="en-US"/>
        </w:rPr>
      </w:pP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xml:space="preserve">4.6.1. </w:t>
      </w:r>
      <w:proofErr w:type="gramStart"/>
      <w:r w:rsidRPr="00C5629D">
        <w:rPr>
          <w:bCs/>
          <w:sz w:val="18"/>
          <w:szCs w:val="18"/>
        </w:rP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w:t>
      </w:r>
      <w:r w:rsidRPr="00C5629D">
        <w:rPr>
          <w:bCs/>
          <w:sz w:val="18"/>
          <w:szCs w:val="18"/>
        </w:rPr>
        <w:lastRenderedPageBreak/>
        <w:t xml:space="preserve">инженерных сооружений в границах </w:t>
      </w:r>
      <w:r w:rsidRPr="00C5629D">
        <w:rPr>
          <w:bCs/>
          <w:iCs/>
          <w:sz w:val="18"/>
          <w:szCs w:val="18"/>
        </w:rPr>
        <w:t xml:space="preserve">муниципального образования </w:t>
      </w:r>
      <w:r w:rsidRPr="00C5629D">
        <w:rPr>
          <w:bCs/>
          <w:sz w:val="18"/>
          <w:szCs w:val="18"/>
        </w:rPr>
        <w:t>(за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поселка в соответствии с планом капитальных вложений.</w:t>
      </w:r>
      <w:proofErr w:type="gramEnd"/>
    </w:p>
    <w:p w:rsidR="00C5629D" w:rsidRPr="00C5629D" w:rsidRDefault="00C5629D" w:rsidP="00C5629D">
      <w:pPr>
        <w:autoSpaceDE w:val="0"/>
        <w:autoSpaceDN w:val="0"/>
        <w:adjustRightInd w:val="0"/>
        <w:ind w:firstLine="540"/>
        <w:jc w:val="both"/>
        <w:outlineLvl w:val="2"/>
        <w:rPr>
          <w:bCs/>
          <w:iCs/>
          <w:sz w:val="18"/>
          <w:szCs w:val="18"/>
        </w:rPr>
      </w:pPr>
      <w:r w:rsidRPr="00C5629D">
        <w:rPr>
          <w:bCs/>
          <w:sz w:val="18"/>
          <w:szCs w:val="18"/>
        </w:rPr>
        <w:t xml:space="preserve">4.6.2. Эксплуатация, текущий и капитальный ремонт дорожных знаков, разметки и иных объектов обеспечения безопасности уличного движения осуществляется </w:t>
      </w:r>
      <w:r w:rsidRPr="00C5629D">
        <w:rPr>
          <w:bCs/>
          <w:iCs/>
          <w:sz w:val="18"/>
          <w:szCs w:val="18"/>
        </w:rPr>
        <w:t>специализированной организацией по договорам с администрацией поселка.</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4.6.3.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C5629D" w:rsidRPr="00C5629D" w:rsidRDefault="00C5629D" w:rsidP="00C5629D">
      <w:pPr>
        <w:autoSpaceDE w:val="0"/>
        <w:autoSpaceDN w:val="0"/>
        <w:adjustRightInd w:val="0"/>
        <w:ind w:firstLine="540"/>
        <w:jc w:val="both"/>
        <w:rPr>
          <w:rFonts w:eastAsiaTheme="minorHAnsi"/>
          <w:b/>
          <w:sz w:val="18"/>
          <w:szCs w:val="18"/>
          <w:lang w:eastAsia="en-US"/>
        </w:rPr>
      </w:pPr>
      <w:r w:rsidRPr="00C5629D">
        <w:rPr>
          <w:bCs/>
          <w:sz w:val="18"/>
          <w:szCs w:val="18"/>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C5629D" w:rsidRPr="00C5629D" w:rsidRDefault="00C5629D" w:rsidP="00C5629D">
      <w:pPr>
        <w:autoSpaceDE w:val="0"/>
        <w:autoSpaceDN w:val="0"/>
        <w:adjustRightInd w:val="0"/>
        <w:ind w:firstLine="540"/>
        <w:jc w:val="center"/>
        <w:rPr>
          <w:rFonts w:eastAsiaTheme="minorHAnsi"/>
          <w:b/>
          <w:sz w:val="18"/>
          <w:szCs w:val="18"/>
          <w:lang w:eastAsia="en-US"/>
        </w:rPr>
      </w:pPr>
      <w:r w:rsidRPr="00C5629D">
        <w:rPr>
          <w:rFonts w:eastAsiaTheme="minorHAnsi"/>
          <w:color w:val="FF0000"/>
          <w:sz w:val="18"/>
          <w:szCs w:val="18"/>
          <w:lang w:eastAsia="en-US"/>
        </w:rPr>
        <w:br/>
      </w:r>
      <w:r w:rsidRPr="00C5629D">
        <w:rPr>
          <w:rFonts w:eastAsiaTheme="minorHAnsi"/>
          <w:b/>
          <w:sz w:val="18"/>
          <w:szCs w:val="18"/>
          <w:lang w:eastAsia="en-US"/>
        </w:rPr>
        <w:t>4.7. Освещение территории</w:t>
      </w:r>
    </w:p>
    <w:p w:rsidR="00C5629D" w:rsidRPr="00C5629D" w:rsidRDefault="00C5629D" w:rsidP="00C5629D">
      <w:pPr>
        <w:autoSpaceDE w:val="0"/>
        <w:autoSpaceDN w:val="0"/>
        <w:adjustRightInd w:val="0"/>
        <w:ind w:firstLine="540"/>
        <w:jc w:val="both"/>
        <w:rPr>
          <w:rFonts w:eastAsiaTheme="minorHAnsi"/>
          <w:color w:val="FF0000"/>
          <w:sz w:val="18"/>
          <w:szCs w:val="18"/>
          <w:lang w:eastAsia="en-US"/>
        </w:rPr>
      </w:pP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xml:space="preserve">4.7.1. Улицы, дороги, велодорожки, 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w:t>
      </w:r>
      <w:r w:rsidRPr="00C5629D">
        <w:rPr>
          <w:bCs/>
          <w:iCs/>
          <w:sz w:val="18"/>
          <w:szCs w:val="18"/>
        </w:rPr>
        <w:t>администрацией поселка.</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Обязанность по освещению данных объектов возлагается на их собственников или уполномоченных собственником лиц.</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xml:space="preserve">4.7.2. Освещение территории </w:t>
      </w:r>
      <w:r w:rsidRPr="00C5629D">
        <w:rPr>
          <w:bCs/>
          <w:iCs/>
          <w:sz w:val="18"/>
          <w:szCs w:val="18"/>
        </w:rPr>
        <w:t>поселения</w:t>
      </w:r>
      <w:r w:rsidRPr="00C5629D">
        <w:rPr>
          <w:bCs/>
          <w:sz w:val="18"/>
          <w:szCs w:val="18"/>
        </w:rPr>
        <w:t xml:space="preserve"> осуществляется энергоснабжающей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C5629D" w:rsidRPr="00C5629D" w:rsidRDefault="00C5629D" w:rsidP="00C5629D">
      <w:pPr>
        <w:autoSpaceDE w:val="0"/>
        <w:autoSpaceDN w:val="0"/>
        <w:adjustRightInd w:val="0"/>
        <w:ind w:firstLine="540"/>
        <w:jc w:val="both"/>
        <w:rPr>
          <w:rFonts w:eastAsiaTheme="minorHAnsi"/>
          <w:iCs/>
          <w:color w:val="FF0000"/>
          <w:sz w:val="18"/>
          <w:szCs w:val="18"/>
          <w:lang w:eastAsia="en-US"/>
        </w:rPr>
      </w:pPr>
      <w:r w:rsidRPr="00C5629D">
        <w:rPr>
          <w:bCs/>
          <w:sz w:val="18"/>
          <w:szCs w:val="18"/>
        </w:rPr>
        <w:t xml:space="preserve">4.7.3. Строительство, эксплуатацию, текущий и капитальный ремонт сетей наружного освещения улиц осуществляется </w:t>
      </w:r>
      <w:r w:rsidRPr="00C5629D">
        <w:rPr>
          <w:bCs/>
          <w:iCs/>
          <w:sz w:val="18"/>
          <w:szCs w:val="18"/>
        </w:rPr>
        <w:t>специализированной организацией по договорам с администрацией поселка.</w:t>
      </w:r>
    </w:p>
    <w:p w:rsidR="00C5629D" w:rsidRPr="00C5629D" w:rsidRDefault="00C5629D" w:rsidP="00C5629D">
      <w:pPr>
        <w:autoSpaceDE w:val="0"/>
        <w:autoSpaceDN w:val="0"/>
        <w:adjustRightInd w:val="0"/>
        <w:ind w:firstLine="540"/>
        <w:jc w:val="both"/>
        <w:rPr>
          <w:rFonts w:eastAsiaTheme="minorHAnsi"/>
          <w:color w:val="FF0000"/>
          <w:sz w:val="18"/>
          <w:szCs w:val="18"/>
          <w:lang w:eastAsia="en-US"/>
        </w:rPr>
      </w:pPr>
    </w:p>
    <w:p w:rsidR="00C5629D" w:rsidRPr="00C5629D" w:rsidRDefault="00C5629D" w:rsidP="00C5629D">
      <w:pPr>
        <w:autoSpaceDE w:val="0"/>
        <w:autoSpaceDN w:val="0"/>
        <w:adjustRightInd w:val="0"/>
        <w:jc w:val="center"/>
        <w:outlineLvl w:val="2"/>
        <w:rPr>
          <w:b/>
          <w:bCs/>
          <w:sz w:val="18"/>
          <w:szCs w:val="18"/>
        </w:rPr>
      </w:pPr>
      <w:r w:rsidRPr="00C5629D">
        <w:rPr>
          <w:b/>
          <w:bCs/>
          <w:sz w:val="18"/>
          <w:szCs w:val="18"/>
        </w:rPr>
        <w:t>4.8. Проведение работ при строительстве, ремонте,</w:t>
      </w:r>
      <w:r>
        <w:rPr>
          <w:b/>
          <w:bCs/>
          <w:sz w:val="18"/>
          <w:szCs w:val="18"/>
        </w:rPr>
        <w:t xml:space="preserve"> </w:t>
      </w:r>
      <w:r w:rsidRPr="00C5629D">
        <w:rPr>
          <w:b/>
          <w:bCs/>
          <w:sz w:val="18"/>
          <w:szCs w:val="18"/>
        </w:rPr>
        <w:t>реконструкции коммуникаций</w:t>
      </w:r>
    </w:p>
    <w:p w:rsidR="00C5629D" w:rsidRPr="00C5629D" w:rsidRDefault="00C5629D" w:rsidP="00C5629D">
      <w:pPr>
        <w:autoSpaceDE w:val="0"/>
        <w:autoSpaceDN w:val="0"/>
        <w:adjustRightInd w:val="0"/>
        <w:ind w:firstLine="540"/>
        <w:jc w:val="both"/>
        <w:outlineLvl w:val="2"/>
        <w:rPr>
          <w:b/>
          <w:bCs/>
          <w:sz w:val="18"/>
          <w:szCs w:val="18"/>
        </w:rPr>
      </w:pPr>
    </w:p>
    <w:p w:rsidR="00C5629D" w:rsidRPr="00C5629D" w:rsidRDefault="00C5629D" w:rsidP="00C5629D">
      <w:pPr>
        <w:autoSpaceDE w:val="0"/>
        <w:autoSpaceDN w:val="0"/>
        <w:adjustRightInd w:val="0"/>
        <w:ind w:firstLine="540"/>
        <w:jc w:val="both"/>
        <w:outlineLvl w:val="2"/>
        <w:rPr>
          <w:bCs/>
          <w:iCs/>
          <w:sz w:val="18"/>
          <w:szCs w:val="18"/>
        </w:rPr>
      </w:pPr>
      <w:r w:rsidRPr="00C5629D">
        <w:rPr>
          <w:bCs/>
          <w:sz w:val="18"/>
          <w:szCs w:val="18"/>
        </w:rPr>
        <w:t xml:space="preserve">4.8.1.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выданного </w:t>
      </w:r>
      <w:r w:rsidRPr="00C5629D">
        <w:rPr>
          <w:bCs/>
          <w:iCs/>
          <w:sz w:val="18"/>
          <w:szCs w:val="18"/>
        </w:rPr>
        <w:t>администрацией поселка.</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lastRenderedPageBreak/>
        <w:t xml:space="preserve">Аварийные работы должны начинаться владельцем сетей по телефонограмме или по уведомлению </w:t>
      </w:r>
      <w:r w:rsidRPr="00C5629D">
        <w:rPr>
          <w:bCs/>
          <w:iCs/>
          <w:sz w:val="18"/>
          <w:szCs w:val="18"/>
        </w:rPr>
        <w:t xml:space="preserve">администрации поселка </w:t>
      </w:r>
      <w:r w:rsidRPr="00C5629D">
        <w:rPr>
          <w:bCs/>
          <w:sz w:val="18"/>
          <w:szCs w:val="18"/>
        </w:rPr>
        <w:t>с последующим оформлением разрешения в 3-дневный срок.</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xml:space="preserve">4.8.2. Разрешение на производство работ по строительству, реконструкции, ремонту коммуникаций выдается </w:t>
      </w:r>
      <w:r w:rsidRPr="00C5629D">
        <w:rPr>
          <w:bCs/>
          <w:iCs/>
          <w:sz w:val="18"/>
          <w:szCs w:val="18"/>
        </w:rPr>
        <w:t>администрацией поселка</w:t>
      </w:r>
      <w:r w:rsidRPr="00C5629D">
        <w:rPr>
          <w:bCs/>
          <w:sz w:val="18"/>
          <w:szCs w:val="18"/>
        </w:rPr>
        <w:t xml:space="preserve"> при предъявлении:</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проекта проведения работ, согласованного с заинтересованными службами, отвечающими за сохранность инженерных коммуникаций;</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схемы движения транспорта и пешеходов, согласованной с государственной инспекцией по безопасности дорожного движения;</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xml:space="preserve">- условий производства работ, согласованных с </w:t>
      </w:r>
      <w:r w:rsidRPr="00C5629D">
        <w:rPr>
          <w:bCs/>
          <w:iCs/>
          <w:sz w:val="18"/>
          <w:szCs w:val="18"/>
        </w:rPr>
        <w:t>администрацией поселка</w:t>
      </w:r>
      <w:r w:rsidRPr="00C5629D">
        <w:rPr>
          <w:bCs/>
          <w:sz w:val="18"/>
          <w:szCs w:val="18"/>
        </w:rPr>
        <w:t>;</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xml:space="preserve">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w:t>
      </w:r>
      <w:r w:rsidRPr="00C5629D">
        <w:rPr>
          <w:bCs/>
          <w:iCs/>
          <w:sz w:val="18"/>
          <w:szCs w:val="18"/>
        </w:rPr>
        <w:t>специализированной организацией, о</w:t>
      </w:r>
      <w:r w:rsidRPr="00C5629D">
        <w:rPr>
          <w:bCs/>
          <w:sz w:val="18"/>
          <w:szCs w:val="18"/>
        </w:rPr>
        <w:t>бслуживающей дорожное покрытие, тротуары, газоны.</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4.8.3. При реконструкции действующих подземных коммуникаций их следует выносить из-под проезжей части магистральных улиц.</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4.8.4. При прокладке подземных коммуникаций в стесненных условиях, требуется соорудить переходные коллекторы. Проектирование коллекторов необходимо осуществлять с учетом перспективы развития сетей.</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xml:space="preserve">4.8.5. К прокладке подземных коммуникаций под проезжей частью улиц, проездами, а также под тротуарами должны допускаться </w:t>
      </w:r>
      <w:r w:rsidRPr="00C5629D">
        <w:rPr>
          <w:bCs/>
          <w:iCs/>
          <w:sz w:val="18"/>
          <w:szCs w:val="18"/>
        </w:rPr>
        <w:t>сспециализированные организации</w:t>
      </w:r>
      <w:r w:rsidRPr="00C5629D">
        <w:rPr>
          <w:bCs/>
          <w:sz w:val="18"/>
          <w:szCs w:val="18"/>
        </w:rPr>
        <w:t xml:space="preserve"> при условии восстановления проезжей части автодороги (тротуара) на полную ширину, независимо от ширины траншеи.</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Не допускается применение кирпича в конструкциях, подземных коммуникациях, расположенных под проезжей частью.</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4.8.6. 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должны сообщить в администрацию поселка о намеченных работах по прокладке коммуникаций с указанием предполагаемых сроков производства работ.</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xml:space="preserve">4.8.7.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w:t>
      </w:r>
      <w:r w:rsidRPr="00C5629D">
        <w:rPr>
          <w:bCs/>
          <w:sz w:val="18"/>
          <w:szCs w:val="18"/>
        </w:rPr>
        <w:lastRenderedPageBreak/>
        <w:t>коммуникаций или других видов строительных работ, должны быть ликвидированы в полном объеме организацией, получившей разрешение на производство работ, в сроки, согласованные с администрацией поселка.</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4.8.8. До начала производства работ по разрытию необходимо:</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установить дорожные знаки в соответствии с согласованной схемой;</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Ограждение должно быть сплошным и надежным, предотвращающим попадание посторонних на стройплощадку.</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На направлениях массовых пешеходных потоков через траншеи следует устраивать мостки на расстоянии не менее чем 200 метров друг от друга.</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4.8.9.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xml:space="preserve">4.8.10. Разрешение на производство работ следует хранить на месте работ и предъявлять по первому требованию лиц, осуществляющих </w:t>
      </w:r>
      <w:proofErr w:type="gramStart"/>
      <w:r w:rsidRPr="00C5629D">
        <w:rPr>
          <w:bCs/>
          <w:sz w:val="18"/>
          <w:szCs w:val="18"/>
        </w:rPr>
        <w:t>контроль за</w:t>
      </w:r>
      <w:proofErr w:type="gramEnd"/>
      <w:r w:rsidRPr="00C5629D">
        <w:rPr>
          <w:bCs/>
          <w:sz w:val="18"/>
          <w:szCs w:val="18"/>
        </w:rPr>
        <w:t xml:space="preserve"> выполнением Правил эксплуатации.</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4.8.11. В разрешении необходимо устанавливать сроки и условия производства работ.</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4.8.12.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Особые условия подлежат неукоснительному соблюдению строительной организацией, производящей земляные работы.</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4.8.13.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топооснове.</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4.8.14. При производстве работ на проезжей части улиц асфальт и щебень в пределах траншеи должен быть разобран и вывозиться производителем работ в специально отведенное место.</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Бордюр разбирается, складируется на месте производства работ для дальнейшей установки.</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При производстве работ на улицах, застроенных территориях грунт должен немедленно вывозиться.</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lastRenderedPageBreak/>
        <w:t>При необходимости строительная организация может обеспечивать планировку грунта на отвале.</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4.8.15. Траншеи под проезжей частью и тротуарами должны засыпаться песком и песчаным фундаментом с послойным уплотнением и поливкой водой.</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Траншеи на газонах необходимо засыпать местным грунтом с уплотнением, восстановлением плодородного слоя и посевом травы.</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4.8.16. Не допускается засыпка траншеи до выполнения геодезической съемки. Организации, получившей разрешение на проведение земляных работ, до окончания работ следует произвести геодезическую съемку.</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4.8.17.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xml:space="preserve">4.8.18. При засыпке траншеи некондиционным грунтом без необходимого уплотнения или иных нарушениях правил производства земляных </w:t>
      </w:r>
      <w:proofErr w:type="gramStart"/>
      <w:r w:rsidRPr="00C5629D">
        <w:rPr>
          <w:bCs/>
          <w:sz w:val="18"/>
          <w:szCs w:val="18"/>
        </w:rPr>
        <w:t>работ</w:t>
      </w:r>
      <w:proofErr w:type="gramEnd"/>
      <w:r w:rsidRPr="00C5629D">
        <w:rPr>
          <w:bCs/>
          <w:sz w:val="18"/>
          <w:szCs w:val="18"/>
        </w:rPr>
        <w:t xml:space="preserve">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4.8.19.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xml:space="preserve">Наледи, образовавшиеся из-за аварий на подземных коммуникациях, должны ликвидировать </w:t>
      </w:r>
      <w:r w:rsidRPr="00C5629D">
        <w:rPr>
          <w:bCs/>
          <w:iCs/>
          <w:sz w:val="18"/>
          <w:szCs w:val="18"/>
        </w:rPr>
        <w:t>специализированные</w:t>
      </w:r>
      <w:r w:rsidRPr="00C5629D">
        <w:rPr>
          <w:bCs/>
          <w:sz w:val="18"/>
          <w:szCs w:val="18"/>
        </w:rPr>
        <w:t xml:space="preserve"> организации, переданные на основании договора владельцем в пользование.</w:t>
      </w:r>
    </w:p>
    <w:p w:rsidR="00C5629D" w:rsidRPr="00C5629D" w:rsidRDefault="00C5629D" w:rsidP="00C5629D">
      <w:pPr>
        <w:autoSpaceDE w:val="0"/>
        <w:autoSpaceDN w:val="0"/>
        <w:adjustRightInd w:val="0"/>
        <w:ind w:firstLine="540"/>
        <w:jc w:val="both"/>
        <w:rPr>
          <w:bCs/>
          <w:sz w:val="18"/>
          <w:szCs w:val="18"/>
        </w:rPr>
      </w:pPr>
      <w:r w:rsidRPr="00C5629D">
        <w:rPr>
          <w:bCs/>
          <w:sz w:val="18"/>
          <w:szCs w:val="18"/>
        </w:rPr>
        <w:t>4.8.20.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C5629D" w:rsidRPr="00C5629D" w:rsidRDefault="00C5629D" w:rsidP="00C5629D">
      <w:pPr>
        <w:autoSpaceDE w:val="0"/>
        <w:autoSpaceDN w:val="0"/>
        <w:adjustRightInd w:val="0"/>
        <w:ind w:firstLine="540"/>
        <w:jc w:val="both"/>
        <w:rPr>
          <w:bCs/>
          <w:sz w:val="18"/>
          <w:szCs w:val="18"/>
        </w:rPr>
      </w:pPr>
    </w:p>
    <w:p w:rsidR="00C5629D" w:rsidRPr="00C5629D" w:rsidRDefault="00C5629D" w:rsidP="00C5629D">
      <w:pPr>
        <w:autoSpaceDE w:val="0"/>
        <w:autoSpaceDN w:val="0"/>
        <w:adjustRightInd w:val="0"/>
        <w:jc w:val="center"/>
        <w:outlineLvl w:val="2"/>
        <w:rPr>
          <w:b/>
          <w:iCs/>
          <w:sz w:val="18"/>
          <w:szCs w:val="18"/>
        </w:rPr>
      </w:pPr>
      <w:r w:rsidRPr="00C5629D">
        <w:rPr>
          <w:b/>
          <w:bCs/>
          <w:sz w:val="18"/>
          <w:szCs w:val="18"/>
        </w:rPr>
        <w:t xml:space="preserve">4.9. Праздничное оформление территории </w:t>
      </w:r>
      <w:r w:rsidRPr="00C5629D">
        <w:rPr>
          <w:b/>
          <w:iCs/>
          <w:sz w:val="18"/>
          <w:szCs w:val="18"/>
        </w:rPr>
        <w:t xml:space="preserve">муниципального образования поселок </w:t>
      </w:r>
      <w:proofErr w:type="gramStart"/>
      <w:r w:rsidRPr="00C5629D">
        <w:rPr>
          <w:b/>
          <w:iCs/>
          <w:sz w:val="18"/>
          <w:szCs w:val="18"/>
        </w:rPr>
        <w:t>Большая</w:t>
      </w:r>
      <w:proofErr w:type="gramEnd"/>
      <w:r w:rsidRPr="00C5629D">
        <w:rPr>
          <w:b/>
          <w:iCs/>
          <w:sz w:val="18"/>
          <w:szCs w:val="18"/>
        </w:rPr>
        <w:t xml:space="preserve"> Ирба</w:t>
      </w:r>
    </w:p>
    <w:p w:rsidR="00C5629D" w:rsidRPr="00C5629D" w:rsidRDefault="00C5629D" w:rsidP="00C5629D">
      <w:pPr>
        <w:autoSpaceDE w:val="0"/>
        <w:autoSpaceDN w:val="0"/>
        <w:adjustRightInd w:val="0"/>
        <w:jc w:val="center"/>
        <w:outlineLvl w:val="2"/>
        <w:rPr>
          <w:bCs/>
          <w:sz w:val="18"/>
          <w:szCs w:val="18"/>
        </w:rPr>
      </w:pP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xml:space="preserve">4.9.1. Праздничное оформление территории </w:t>
      </w:r>
      <w:r w:rsidRPr="00C5629D">
        <w:rPr>
          <w:bCs/>
          <w:iCs/>
          <w:sz w:val="18"/>
          <w:szCs w:val="18"/>
        </w:rPr>
        <w:t>муниципального образования</w:t>
      </w:r>
      <w:r w:rsidRPr="00C5629D">
        <w:rPr>
          <w:bCs/>
          <w:sz w:val="18"/>
          <w:szCs w:val="18"/>
        </w:rPr>
        <w:t xml:space="preserve"> осуществляется по решению </w:t>
      </w:r>
      <w:r w:rsidRPr="00C5629D">
        <w:rPr>
          <w:bCs/>
          <w:iCs/>
          <w:sz w:val="18"/>
          <w:szCs w:val="18"/>
        </w:rPr>
        <w:t>администрации поселка</w:t>
      </w:r>
      <w:r w:rsidRPr="00C5629D">
        <w:rPr>
          <w:bCs/>
          <w:sz w:val="18"/>
          <w:szCs w:val="18"/>
        </w:rPr>
        <w:t xml:space="preserve"> на период проведения государственных праздников и местных праздников, мероприятий, связанных со знаменательными событиями.</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xml:space="preserve">Оформление зданий, сооружений осуществляется их владельцами в рамках концепции праздничного оформления территории </w:t>
      </w:r>
      <w:r w:rsidRPr="00C5629D">
        <w:rPr>
          <w:bCs/>
          <w:iCs/>
          <w:sz w:val="18"/>
          <w:szCs w:val="18"/>
        </w:rPr>
        <w:t>поселка.</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xml:space="preserve">4.9.2. Работы, связанные с проведением торжественных и праздничных мероприятий, осуществляются организациями самостоятельно за счет собственных средств, а </w:t>
      </w:r>
      <w:r w:rsidRPr="00C5629D">
        <w:rPr>
          <w:bCs/>
          <w:sz w:val="18"/>
          <w:szCs w:val="18"/>
        </w:rPr>
        <w:lastRenderedPageBreak/>
        <w:t xml:space="preserve">также по договорам с </w:t>
      </w:r>
      <w:r w:rsidRPr="00C5629D">
        <w:rPr>
          <w:bCs/>
          <w:iCs/>
          <w:sz w:val="18"/>
          <w:szCs w:val="18"/>
        </w:rPr>
        <w:t>администрацией поселка</w:t>
      </w:r>
      <w:r w:rsidRPr="00C5629D">
        <w:rPr>
          <w:bCs/>
          <w:sz w:val="18"/>
          <w:szCs w:val="18"/>
        </w:rPr>
        <w:t xml:space="preserve"> в пределах средств, предусмотренных на эти цели в бюджете </w:t>
      </w:r>
      <w:r w:rsidRPr="00C5629D">
        <w:rPr>
          <w:bCs/>
          <w:iCs/>
          <w:sz w:val="18"/>
          <w:szCs w:val="18"/>
        </w:rPr>
        <w:t xml:space="preserve">муниципального образования поселок </w:t>
      </w:r>
      <w:proofErr w:type="gramStart"/>
      <w:r w:rsidRPr="00C5629D">
        <w:rPr>
          <w:bCs/>
          <w:iCs/>
          <w:sz w:val="18"/>
          <w:szCs w:val="18"/>
        </w:rPr>
        <w:t>Большая</w:t>
      </w:r>
      <w:proofErr w:type="gramEnd"/>
      <w:r w:rsidRPr="00C5629D">
        <w:rPr>
          <w:bCs/>
          <w:iCs/>
          <w:sz w:val="18"/>
          <w:szCs w:val="18"/>
        </w:rPr>
        <w:t xml:space="preserve"> Ирба.</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xml:space="preserve">4.9.3. </w:t>
      </w:r>
      <w:proofErr w:type="gramStart"/>
      <w:r w:rsidRPr="00C5629D">
        <w:rPr>
          <w:bCs/>
          <w:sz w:val="18"/>
          <w:szCs w:val="18"/>
        </w:rPr>
        <w:t>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xml:space="preserve">4.9.4.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C5629D">
        <w:rPr>
          <w:bCs/>
          <w:sz w:val="18"/>
          <w:szCs w:val="18"/>
        </w:rPr>
        <w:t>утверждаемыми</w:t>
      </w:r>
      <w:proofErr w:type="gramEnd"/>
      <w:r w:rsidRPr="00C5629D">
        <w:rPr>
          <w:bCs/>
          <w:sz w:val="18"/>
          <w:szCs w:val="18"/>
        </w:rPr>
        <w:t xml:space="preserve"> </w:t>
      </w:r>
      <w:r w:rsidRPr="00C5629D">
        <w:rPr>
          <w:bCs/>
          <w:iCs/>
          <w:sz w:val="18"/>
          <w:szCs w:val="18"/>
        </w:rPr>
        <w:t>администрацией поселка.</w:t>
      </w:r>
    </w:p>
    <w:p w:rsidR="00C5629D" w:rsidRPr="00C5629D" w:rsidRDefault="00C5629D" w:rsidP="00C5629D">
      <w:pPr>
        <w:autoSpaceDE w:val="0"/>
        <w:autoSpaceDN w:val="0"/>
        <w:adjustRightInd w:val="0"/>
        <w:ind w:firstLine="540"/>
        <w:jc w:val="both"/>
        <w:rPr>
          <w:bCs/>
          <w:sz w:val="18"/>
          <w:szCs w:val="18"/>
        </w:rPr>
      </w:pPr>
      <w:r w:rsidRPr="00C5629D">
        <w:rPr>
          <w:bCs/>
          <w:sz w:val="18"/>
          <w:szCs w:val="18"/>
        </w:rPr>
        <w:t>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C5629D" w:rsidRPr="00C5629D" w:rsidRDefault="00C5629D" w:rsidP="00C5629D">
      <w:pPr>
        <w:autoSpaceDE w:val="0"/>
        <w:autoSpaceDN w:val="0"/>
        <w:adjustRightInd w:val="0"/>
        <w:ind w:firstLine="540"/>
        <w:jc w:val="both"/>
        <w:rPr>
          <w:bCs/>
          <w:sz w:val="18"/>
          <w:szCs w:val="18"/>
        </w:rPr>
      </w:pPr>
    </w:p>
    <w:p w:rsidR="00C5629D" w:rsidRPr="00C5629D" w:rsidRDefault="00C5629D" w:rsidP="00C5629D">
      <w:pPr>
        <w:autoSpaceDE w:val="0"/>
        <w:autoSpaceDN w:val="0"/>
        <w:adjustRightInd w:val="0"/>
        <w:jc w:val="center"/>
        <w:outlineLvl w:val="2"/>
        <w:rPr>
          <w:b/>
          <w:bCs/>
          <w:sz w:val="18"/>
          <w:szCs w:val="18"/>
        </w:rPr>
      </w:pPr>
      <w:r w:rsidRPr="00C5629D">
        <w:rPr>
          <w:b/>
          <w:bCs/>
          <w:sz w:val="18"/>
          <w:szCs w:val="18"/>
        </w:rPr>
        <w:t xml:space="preserve">4.10. Содержание животных в муниципальном образовании поселок </w:t>
      </w:r>
      <w:proofErr w:type="gramStart"/>
      <w:r w:rsidRPr="00C5629D">
        <w:rPr>
          <w:b/>
          <w:bCs/>
          <w:sz w:val="18"/>
          <w:szCs w:val="18"/>
        </w:rPr>
        <w:t>Большая</w:t>
      </w:r>
      <w:proofErr w:type="gramEnd"/>
      <w:r w:rsidRPr="00C5629D">
        <w:rPr>
          <w:b/>
          <w:bCs/>
          <w:sz w:val="18"/>
          <w:szCs w:val="18"/>
        </w:rPr>
        <w:t xml:space="preserve"> Ирба</w:t>
      </w:r>
    </w:p>
    <w:p w:rsidR="00C5629D" w:rsidRPr="00C5629D" w:rsidRDefault="00C5629D" w:rsidP="00C5629D">
      <w:pPr>
        <w:autoSpaceDE w:val="0"/>
        <w:autoSpaceDN w:val="0"/>
        <w:adjustRightInd w:val="0"/>
        <w:jc w:val="center"/>
        <w:outlineLvl w:val="2"/>
        <w:rPr>
          <w:b/>
          <w:bCs/>
          <w:sz w:val="18"/>
          <w:szCs w:val="18"/>
        </w:rPr>
      </w:pP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4.10.1. Владельцы животных должны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4.10.2. Запрещается содержание домашних животных на балконах, лоджиях, в местах общего пользования многоквартирных жилых домов.</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xml:space="preserve">4.10.3. Запрещается передвижение сельскохозяйственных животных на территории муниципального образования поселок </w:t>
      </w:r>
      <w:proofErr w:type="gramStart"/>
      <w:r w:rsidRPr="00C5629D">
        <w:rPr>
          <w:bCs/>
          <w:sz w:val="18"/>
          <w:szCs w:val="18"/>
        </w:rPr>
        <w:t>Большая</w:t>
      </w:r>
      <w:proofErr w:type="gramEnd"/>
      <w:r w:rsidRPr="00C5629D">
        <w:rPr>
          <w:bCs/>
          <w:sz w:val="18"/>
          <w:szCs w:val="18"/>
        </w:rPr>
        <w:t xml:space="preserve"> Ирба без сопровождающих лиц.</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xml:space="preserve">4.10.4. Выпас сельскохозяйственных животных должен осуществляться на специально отведенных администрацией поселка </w:t>
      </w:r>
      <w:proofErr w:type="gramStart"/>
      <w:r w:rsidRPr="00C5629D">
        <w:rPr>
          <w:bCs/>
          <w:sz w:val="18"/>
          <w:szCs w:val="18"/>
        </w:rPr>
        <w:t>Большая</w:t>
      </w:r>
      <w:proofErr w:type="gramEnd"/>
      <w:r w:rsidRPr="00C5629D">
        <w:rPr>
          <w:bCs/>
          <w:sz w:val="18"/>
          <w:szCs w:val="18"/>
        </w:rPr>
        <w:t xml:space="preserve"> Ирба местах выпаса под наблюдением владельца или уполномоченного им лица (пастуха, чабана).</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xml:space="preserve">4.10.5. Отлов бродячих животных осуществляется </w:t>
      </w:r>
      <w:r w:rsidRPr="00C5629D">
        <w:rPr>
          <w:bCs/>
          <w:i/>
          <w:sz w:val="18"/>
          <w:szCs w:val="18"/>
        </w:rPr>
        <w:t>специализированной организацией</w:t>
      </w:r>
      <w:r w:rsidRPr="00C5629D">
        <w:rPr>
          <w:bCs/>
          <w:color w:val="0000FF"/>
          <w:sz w:val="18"/>
          <w:szCs w:val="18"/>
        </w:rPr>
        <w:t xml:space="preserve"> </w:t>
      </w:r>
      <w:r w:rsidRPr="00C5629D">
        <w:rPr>
          <w:bCs/>
          <w:sz w:val="18"/>
          <w:szCs w:val="18"/>
        </w:rPr>
        <w:t>по договору с администрацией поселка Большая Ирба</w:t>
      </w:r>
      <w:r w:rsidRPr="00C5629D">
        <w:rPr>
          <w:bCs/>
          <w:i/>
          <w:sz w:val="18"/>
          <w:szCs w:val="18"/>
        </w:rPr>
        <w:t xml:space="preserve"> </w:t>
      </w:r>
      <w:r w:rsidRPr="00C5629D">
        <w:rPr>
          <w:bCs/>
          <w:sz w:val="18"/>
          <w:szCs w:val="18"/>
        </w:rPr>
        <w:t>в пределах средств, предусмотренных в бюджете муниципального образования поселок Большая Ирба на эти цели.</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xml:space="preserve">4.10.6. Порядок содержания домашних животных на территории муниципального образования поселок </w:t>
      </w:r>
      <w:proofErr w:type="gramStart"/>
      <w:r w:rsidRPr="00C5629D">
        <w:rPr>
          <w:bCs/>
          <w:sz w:val="18"/>
          <w:szCs w:val="18"/>
        </w:rPr>
        <w:t>Большая</w:t>
      </w:r>
      <w:proofErr w:type="gramEnd"/>
      <w:r w:rsidRPr="00C5629D">
        <w:rPr>
          <w:bCs/>
          <w:sz w:val="18"/>
          <w:szCs w:val="18"/>
        </w:rPr>
        <w:t xml:space="preserve"> Ирба устанавливается решением Большеирбинского поселкового Совета депутатов.</w:t>
      </w:r>
    </w:p>
    <w:p w:rsidR="00C5629D" w:rsidRPr="00C5629D" w:rsidRDefault="00C5629D" w:rsidP="00C5629D">
      <w:pPr>
        <w:autoSpaceDE w:val="0"/>
        <w:autoSpaceDN w:val="0"/>
        <w:adjustRightInd w:val="0"/>
        <w:ind w:firstLine="540"/>
        <w:jc w:val="both"/>
        <w:rPr>
          <w:rFonts w:eastAsiaTheme="minorHAnsi"/>
          <w:color w:val="FF0000"/>
          <w:sz w:val="18"/>
          <w:szCs w:val="18"/>
          <w:lang w:eastAsia="en-US"/>
        </w:rPr>
      </w:pPr>
    </w:p>
    <w:p w:rsidR="00C5629D" w:rsidRPr="00C5629D" w:rsidRDefault="00C5629D" w:rsidP="00C5629D">
      <w:pPr>
        <w:autoSpaceDE w:val="0"/>
        <w:autoSpaceDN w:val="0"/>
        <w:adjustRightInd w:val="0"/>
        <w:jc w:val="center"/>
        <w:rPr>
          <w:rFonts w:eastAsiaTheme="minorHAnsi"/>
          <w:b/>
          <w:sz w:val="18"/>
          <w:szCs w:val="18"/>
          <w:lang w:eastAsia="en-US"/>
        </w:rPr>
      </w:pPr>
      <w:r w:rsidRPr="00C5629D">
        <w:rPr>
          <w:rFonts w:eastAsiaTheme="minorHAnsi"/>
          <w:b/>
          <w:sz w:val="18"/>
          <w:szCs w:val="18"/>
          <w:lang w:eastAsia="en-US"/>
        </w:rPr>
        <w:t xml:space="preserve">5. Порядок </w:t>
      </w:r>
      <w:proofErr w:type="gramStart"/>
      <w:r w:rsidRPr="00C5629D">
        <w:rPr>
          <w:rFonts w:eastAsiaTheme="minorHAnsi"/>
          <w:b/>
          <w:sz w:val="18"/>
          <w:szCs w:val="18"/>
          <w:lang w:eastAsia="en-US"/>
        </w:rPr>
        <w:t>контроля за</w:t>
      </w:r>
      <w:proofErr w:type="gramEnd"/>
      <w:r w:rsidRPr="00C5629D">
        <w:rPr>
          <w:rFonts w:eastAsiaTheme="minorHAnsi"/>
          <w:b/>
          <w:sz w:val="18"/>
          <w:szCs w:val="18"/>
          <w:lang w:eastAsia="en-US"/>
        </w:rPr>
        <w:t xml:space="preserve"> соблюдением правил благоустройства</w:t>
      </w:r>
    </w:p>
    <w:p w:rsidR="00C5629D" w:rsidRPr="00C5629D" w:rsidRDefault="00C5629D" w:rsidP="00C5629D">
      <w:pPr>
        <w:autoSpaceDE w:val="0"/>
        <w:autoSpaceDN w:val="0"/>
        <w:adjustRightInd w:val="0"/>
        <w:ind w:firstLine="540"/>
        <w:jc w:val="both"/>
        <w:rPr>
          <w:rFonts w:eastAsiaTheme="minorHAnsi"/>
          <w:color w:val="FF0000"/>
          <w:sz w:val="18"/>
          <w:szCs w:val="18"/>
          <w:lang w:eastAsia="en-US"/>
        </w:rPr>
      </w:pPr>
    </w:p>
    <w:p w:rsidR="00C5629D" w:rsidRPr="00C5629D" w:rsidRDefault="00C5629D" w:rsidP="00C5629D">
      <w:pPr>
        <w:autoSpaceDE w:val="0"/>
        <w:autoSpaceDN w:val="0"/>
        <w:adjustRightInd w:val="0"/>
        <w:ind w:firstLine="540"/>
        <w:jc w:val="both"/>
        <w:rPr>
          <w:rFonts w:eastAsiaTheme="minorHAnsi"/>
          <w:bCs/>
          <w:sz w:val="18"/>
          <w:szCs w:val="18"/>
          <w:lang w:eastAsia="en-US"/>
        </w:rPr>
      </w:pPr>
      <w:r w:rsidRPr="00C5629D">
        <w:rPr>
          <w:rFonts w:eastAsiaTheme="minorHAnsi"/>
          <w:bCs/>
          <w:sz w:val="18"/>
          <w:szCs w:val="18"/>
          <w:lang w:eastAsia="en-US"/>
        </w:rPr>
        <w:t xml:space="preserve">5.1. </w:t>
      </w:r>
      <w:proofErr w:type="gramStart"/>
      <w:r w:rsidRPr="00C5629D">
        <w:rPr>
          <w:rFonts w:eastAsiaTheme="minorHAnsi"/>
          <w:bCs/>
          <w:sz w:val="18"/>
          <w:szCs w:val="18"/>
          <w:lang w:eastAsia="en-US"/>
        </w:rPr>
        <w:t>Контроль за</w:t>
      </w:r>
      <w:proofErr w:type="gramEnd"/>
      <w:r w:rsidRPr="00C5629D">
        <w:rPr>
          <w:rFonts w:eastAsiaTheme="minorHAnsi"/>
          <w:bCs/>
          <w:sz w:val="18"/>
          <w:szCs w:val="18"/>
          <w:lang w:eastAsia="en-US"/>
        </w:rPr>
        <w:t xml:space="preserve"> соблюдением настоящих Правил осуществляется </w:t>
      </w:r>
      <w:r w:rsidRPr="00C5629D">
        <w:rPr>
          <w:rFonts w:eastAsiaTheme="minorHAnsi"/>
          <w:bCs/>
          <w:iCs/>
          <w:sz w:val="18"/>
          <w:szCs w:val="18"/>
          <w:lang w:eastAsia="en-US"/>
        </w:rPr>
        <w:t>администрацией поселка</w:t>
      </w:r>
      <w:r w:rsidRPr="00C5629D">
        <w:rPr>
          <w:rFonts w:eastAsiaTheme="minorHAnsi"/>
          <w:bCs/>
          <w:sz w:val="18"/>
          <w:szCs w:val="18"/>
          <w:lang w:eastAsia="en-US"/>
        </w:rPr>
        <w:t xml:space="preserve"> в соответствии с административным регламентом осуществления муниципального контроля в сфере благоустройства.</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lastRenderedPageBreak/>
        <w:t xml:space="preserve">5.2. </w:t>
      </w:r>
      <w:proofErr w:type="gramStart"/>
      <w:r w:rsidRPr="00C5629D">
        <w:rPr>
          <w:rFonts w:eastAsiaTheme="minorHAnsi"/>
          <w:sz w:val="18"/>
          <w:szCs w:val="18"/>
          <w:lang w:eastAsia="en-US"/>
        </w:rPr>
        <w:t xml:space="preserve">Полномочия по осуществлению муниципального </w:t>
      </w:r>
      <w:r w:rsidRPr="00C5629D">
        <w:rPr>
          <w:rFonts w:eastAsiaTheme="minorHAnsi"/>
          <w:bCs/>
          <w:sz w:val="18"/>
          <w:szCs w:val="18"/>
          <w:lang w:eastAsia="en-US"/>
        </w:rPr>
        <w:t>контроля в сфере благоустройства осуществляются в соответствии с Федеральным законом от 26.12.2008 № 294-ФЗ «О защите прав юридических лиц и индивидуальных</w:t>
      </w:r>
      <w:r w:rsidRPr="00C5629D">
        <w:rPr>
          <w:rFonts w:eastAsiaTheme="minorHAnsi"/>
          <w:sz w:val="18"/>
          <w:szCs w:val="18"/>
          <w:lang w:eastAsia="en-US"/>
        </w:rPr>
        <w:t xml:space="preserve">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roofErr w:type="gramEnd"/>
    </w:p>
    <w:p w:rsidR="00C5629D" w:rsidRPr="00C5629D" w:rsidRDefault="00C5629D" w:rsidP="00C5629D">
      <w:pPr>
        <w:ind w:firstLine="567"/>
        <w:jc w:val="both"/>
        <w:rPr>
          <w:color w:val="000000"/>
          <w:sz w:val="18"/>
          <w:szCs w:val="18"/>
        </w:rPr>
      </w:pPr>
      <w:r w:rsidRPr="00C5629D">
        <w:rPr>
          <w:color w:val="000000"/>
          <w:sz w:val="18"/>
          <w:szCs w:val="18"/>
        </w:rPr>
        <w:t xml:space="preserve">5.3. Физические и юридические лица обязаны соблюдать чистоту и порядок на территории </w:t>
      </w:r>
      <w:r w:rsidRPr="00C5629D">
        <w:rPr>
          <w:iCs/>
          <w:color w:val="000000"/>
          <w:sz w:val="18"/>
          <w:szCs w:val="18"/>
        </w:rPr>
        <w:t xml:space="preserve">муниципального образования поселок </w:t>
      </w:r>
      <w:proofErr w:type="gramStart"/>
      <w:r w:rsidRPr="00C5629D">
        <w:rPr>
          <w:iCs/>
          <w:color w:val="000000"/>
          <w:sz w:val="18"/>
          <w:szCs w:val="18"/>
        </w:rPr>
        <w:t>Большая</w:t>
      </w:r>
      <w:proofErr w:type="gramEnd"/>
      <w:r w:rsidRPr="00C5629D">
        <w:rPr>
          <w:iCs/>
          <w:color w:val="000000"/>
          <w:sz w:val="18"/>
          <w:szCs w:val="18"/>
        </w:rPr>
        <w:t xml:space="preserve"> Ирба.</w:t>
      </w:r>
    </w:p>
    <w:p w:rsidR="00C5629D" w:rsidRPr="00C5629D" w:rsidRDefault="00C5629D" w:rsidP="00C5629D">
      <w:pPr>
        <w:ind w:firstLine="567"/>
        <w:jc w:val="both"/>
        <w:rPr>
          <w:color w:val="000000"/>
          <w:sz w:val="18"/>
          <w:szCs w:val="18"/>
        </w:rPr>
      </w:pPr>
      <w:r w:rsidRPr="00C5629D">
        <w:rPr>
          <w:color w:val="000000"/>
          <w:sz w:val="18"/>
          <w:szCs w:val="18"/>
        </w:rPr>
        <w:t>5.4. Юридические лица и индивидуальные предприниматели обязаны заключить соглашения с администрацией поселка о благоустройстве объектов недвижимого имущества (включая объекты незавершенного строительства) и земельных участков, находящихся в их собственности (пользовании), не позднее 2020 года за счет средств указанных лиц;</w:t>
      </w:r>
    </w:p>
    <w:p w:rsidR="00C5629D" w:rsidRPr="00C5629D" w:rsidRDefault="00C5629D" w:rsidP="00C5629D">
      <w:pPr>
        <w:ind w:firstLine="567"/>
        <w:jc w:val="both"/>
        <w:rPr>
          <w:color w:val="000000"/>
          <w:sz w:val="18"/>
          <w:szCs w:val="18"/>
        </w:rPr>
      </w:pPr>
      <w:r w:rsidRPr="00C5629D">
        <w:rPr>
          <w:color w:val="000000"/>
          <w:sz w:val="18"/>
          <w:szCs w:val="18"/>
        </w:rPr>
        <w:t>5.5. Собственники (пользователи) индивидуальных жилых домов и земельных участков, предоставленных для их размещения,</w:t>
      </w:r>
      <w:r w:rsidRPr="00C5629D">
        <w:rPr>
          <w:sz w:val="18"/>
          <w:szCs w:val="18"/>
        </w:rPr>
        <w:t xml:space="preserve"> </w:t>
      </w:r>
      <w:r w:rsidRPr="00C5629D">
        <w:rPr>
          <w:color w:val="000000"/>
          <w:sz w:val="18"/>
          <w:szCs w:val="18"/>
        </w:rPr>
        <w:t>обязаны заключить соглашения с администрацией поселка об их благоустройстве не позднее 2020 года в соответствии с требованиями настоящих правил благоустройства.</w:t>
      </w:r>
    </w:p>
    <w:p w:rsidR="00C5629D" w:rsidRPr="00C5629D" w:rsidRDefault="00C5629D" w:rsidP="00C5629D">
      <w:pPr>
        <w:ind w:firstLine="567"/>
        <w:jc w:val="both"/>
        <w:rPr>
          <w:color w:val="000000"/>
          <w:sz w:val="18"/>
          <w:szCs w:val="18"/>
        </w:rPr>
      </w:pPr>
      <w:r w:rsidRPr="00C5629D">
        <w:rPr>
          <w:color w:val="000000"/>
          <w:sz w:val="18"/>
          <w:szCs w:val="18"/>
        </w:rPr>
        <w:t>5.6. В случае выявления фактов нарушений настоящих Правил благоустройства, уполномоченные должностные лица вправе:</w:t>
      </w:r>
    </w:p>
    <w:p w:rsidR="00C5629D" w:rsidRPr="00C5629D" w:rsidRDefault="00C5629D" w:rsidP="00C5629D">
      <w:pPr>
        <w:ind w:firstLine="567"/>
        <w:jc w:val="both"/>
        <w:rPr>
          <w:color w:val="000000"/>
          <w:sz w:val="18"/>
          <w:szCs w:val="18"/>
        </w:rPr>
      </w:pPr>
      <w:r w:rsidRPr="00C5629D">
        <w:rPr>
          <w:color w:val="000000"/>
          <w:sz w:val="18"/>
          <w:szCs w:val="18"/>
        </w:rPr>
        <w:t>- составить протокол об административном правонарушении в порядке, установленном действующим законодательством;</w:t>
      </w:r>
    </w:p>
    <w:p w:rsidR="00C5629D" w:rsidRPr="00C5629D" w:rsidRDefault="00C5629D" w:rsidP="00C5629D">
      <w:pPr>
        <w:ind w:firstLine="567"/>
        <w:jc w:val="both"/>
        <w:rPr>
          <w:color w:val="000000"/>
          <w:sz w:val="18"/>
          <w:szCs w:val="18"/>
        </w:rPr>
      </w:pPr>
      <w:r w:rsidRPr="00C5629D">
        <w:rPr>
          <w:color w:val="000000"/>
          <w:sz w:val="18"/>
          <w:szCs w:val="18"/>
        </w:rPr>
        <w:t xml:space="preserve">- обратиться в суд с заявлением (исковым заявлением) о признании </w:t>
      </w:r>
      <w:proofErr w:type="gramStart"/>
      <w:r w:rsidRPr="00C5629D">
        <w:rPr>
          <w:color w:val="000000"/>
          <w:sz w:val="18"/>
          <w:szCs w:val="18"/>
        </w:rPr>
        <w:t>незаконными</w:t>
      </w:r>
      <w:proofErr w:type="gramEnd"/>
      <w:r w:rsidRPr="00C5629D">
        <w:rPr>
          <w:color w:val="000000"/>
          <w:sz w:val="18"/>
          <w:szCs w:val="18"/>
        </w:rPr>
        <w:t xml:space="preserve"> действий (бездействия) физических и (или) юридических лиц, нарушающих настоящие Правил благоустройства, и о возмещении ущерба.</w:t>
      </w:r>
    </w:p>
    <w:p w:rsidR="00C5629D" w:rsidRPr="00C5629D" w:rsidRDefault="00C5629D" w:rsidP="00C5629D">
      <w:pPr>
        <w:ind w:firstLine="567"/>
        <w:jc w:val="both"/>
        <w:rPr>
          <w:color w:val="000000"/>
          <w:sz w:val="18"/>
          <w:szCs w:val="18"/>
        </w:rPr>
      </w:pPr>
      <w:r w:rsidRPr="00C5629D">
        <w:rPr>
          <w:color w:val="000000"/>
          <w:sz w:val="18"/>
          <w:szCs w:val="18"/>
        </w:rPr>
        <w:t>5.7. Лица, допустившие нарушение настоящих Правил благоустройства, несут ответственность в соответствии с действующим законодательством.</w:t>
      </w:r>
    </w:p>
    <w:p w:rsidR="00C5629D" w:rsidRPr="00C5629D" w:rsidRDefault="00C5629D" w:rsidP="00C5629D">
      <w:pPr>
        <w:ind w:firstLine="567"/>
        <w:jc w:val="both"/>
        <w:rPr>
          <w:color w:val="000000"/>
          <w:sz w:val="18"/>
          <w:szCs w:val="18"/>
        </w:rPr>
      </w:pPr>
      <w:r w:rsidRPr="00C5629D">
        <w:rPr>
          <w:color w:val="000000"/>
          <w:sz w:val="18"/>
          <w:szCs w:val="18"/>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C5629D" w:rsidRPr="00C5629D" w:rsidRDefault="00C5629D" w:rsidP="00C5629D">
      <w:pPr>
        <w:autoSpaceDE w:val="0"/>
        <w:autoSpaceDN w:val="0"/>
        <w:adjustRightInd w:val="0"/>
        <w:ind w:firstLine="567"/>
        <w:jc w:val="both"/>
        <w:rPr>
          <w:rFonts w:eastAsiaTheme="minorHAnsi"/>
          <w:color w:val="FF0000"/>
          <w:sz w:val="18"/>
          <w:szCs w:val="18"/>
          <w:lang w:eastAsia="en-US"/>
        </w:rPr>
      </w:pPr>
      <w:r w:rsidRPr="00C5629D">
        <w:rPr>
          <w:color w:val="000000"/>
          <w:sz w:val="18"/>
          <w:szCs w:val="18"/>
        </w:rPr>
        <w:t>5.8.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другими законодательными актами Российской Федерации, Законом Красноярского края от 0</w:t>
      </w:r>
      <w:r w:rsidRPr="00C5629D">
        <w:rPr>
          <w:sz w:val="18"/>
          <w:szCs w:val="18"/>
        </w:rPr>
        <w:t>2.10.2008 № 7-2161 «</w:t>
      </w:r>
      <w:r w:rsidRPr="00C5629D">
        <w:rPr>
          <w:bCs/>
          <w:sz w:val="18"/>
          <w:szCs w:val="18"/>
        </w:rPr>
        <w:t>Об административных правонарушениях».</w:t>
      </w:r>
    </w:p>
    <w:p w:rsidR="00C5629D" w:rsidRPr="00C5629D" w:rsidRDefault="00C5629D" w:rsidP="00C5629D">
      <w:pPr>
        <w:pStyle w:val="ConsPlusNormal0"/>
        <w:ind w:firstLine="540"/>
        <w:jc w:val="both"/>
        <w:rPr>
          <w:rFonts w:ascii="Times New Roman" w:hAnsi="Times New Roman" w:cs="Times New Roman"/>
          <w:sz w:val="18"/>
          <w:szCs w:val="18"/>
        </w:rPr>
      </w:pPr>
    </w:p>
    <w:p w:rsidR="00C5629D" w:rsidRPr="00C5629D" w:rsidRDefault="00C5629D" w:rsidP="00C5629D">
      <w:pPr>
        <w:autoSpaceDE w:val="0"/>
        <w:autoSpaceDN w:val="0"/>
        <w:adjustRightInd w:val="0"/>
        <w:jc w:val="center"/>
        <w:outlineLvl w:val="0"/>
        <w:rPr>
          <w:rFonts w:eastAsiaTheme="minorHAnsi"/>
          <w:b/>
          <w:sz w:val="18"/>
          <w:szCs w:val="18"/>
          <w:lang w:eastAsia="en-US"/>
        </w:rPr>
      </w:pPr>
      <w:r w:rsidRPr="00C5629D">
        <w:rPr>
          <w:rFonts w:eastAsiaTheme="minorHAnsi"/>
          <w:b/>
          <w:sz w:val="18"/>
          <w:szCs w:val="18"/>
          <w:lang w:eastAsia="en-US"/>
        </w:rPr>
        <w:lastRenderedPageBreak/>
        <w:t xml:space="preserve">6. Порядок и механизмы общественного участия </w:t>
      </w:r>
    </w:p>
    <w:p w:rsidR="00C5629D" w:rsidRPr="00C5629D" w:rsidRDefault="00C5629D" w:rsidP="00C5629D">
      <w:pPr>
        <w:autoSpaceDE w:val="0"/>
        <w:autoSpaceDN w:val="0"/>
        <w:adjustRightInd w:val="0"/>
        <w:jc w:val="center"/>
        <w:outlineLvl w:val="0"/>
        <w:rPr>
          <w:rFonts w:eastAsiaTheme="minorHAnsi"/>
          <w:b/>
          <w:sz w:val="18"/>
          <w:szCs w:val="18"/>
          <w:lang w:eastAsia="en-US"/>
        </w:rPr>
      </w:pPr>
      <w:r w:rsidRPr="00C5629D">
        <w:rPr>
          <w:rFonts w:eastAsiaTheme="minorHAnsi"/>
          <w:b/>
          <w:sz w:val="18"/>
          <w:szCs w:val="18"/>
          <w:lang w:eastAsia="en-US"/>
        </w:rPr>
        <w:t>в процессе благоустройства</w:t>
      </w:r>
    </w:p>
    <w:p w:rsidR="00C5629D" w:rsidRPr="00C5629D" w:rsidRDefault="00C5629D" w:rsidP="00C5629D">
      <w:pPr>
        <w:autoSpaceDE w:val="0"/>
        <w:autoSpaceDN w:val="0"/>
        <w:adjustRightInd w:val="0"/>
        <w:jc w:val="both"/>
        <w:rPr>
          <w:rFonts w:eastAsiaTheme="minorHAnsi"/>
          <w:sz w:val="18"/>
          <w:szCs w:val="18"/>
          <w:lang w:eastAsia="en-US"/>
        </w:rPr>
      </w:pP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6.1.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xml:space="preserve">6.2 Информирование о задачах и проектах в сфере благоустройства и комплексного развития городской среды осуществляется по средствам размещения соответствующей информации на сайте муниципального образования поселок Большая Ирба: </w:t>
      </w:r>
      <w:hyperlink r:id="rId14" w:history="1">
        <w:r w:rsidRPr="00C5629D">
          <w:rPr>
            <w:rStyle w:val="a5"/>
            <w:rFonts w:eastAsiaTheme="minorHAnsi"/>
            <w:sz w:val="18"/>
            <w:szCs w:val="18"/>
            <w:lang w:val="en-US" w:eastAsia="en-US"/>
          </w:rPr>
          <w:t>www</w:t>
        </w:r>
        <w:r w:rsidRPr="00C5629D">
          <w:rPr>
            <w:rStyle w:val="a5"/>
            <w:rFonts w:eastAsiaTheme="minorHAnsi"/>
            <w:sz w:val="18"/>
            <w:szCs w:val="18"/>
            <w:lang w:eastAsia="en-US"/>
          </w:rPr>
          <w:t>.</w:t>
        </w:r>
        <w:r w:rsidRPr="00C5629D">
          <w:rPr>
            <w:rStyle w:val="a5"/>
            <w:rFonts w:eastAsiaTheme="minorHAnsi"/>
            <w:sz w:val="18"/>
            <w:szCs w:val="18"/>
            <w:lang w:val="en-US" w:eastAsia="en-US"/>
          </w:rPr>
          <w:t>b</w:t>
        </w:r>
        <w:r w:rsidRPr="00C5629D">
          <w:rPr>
            <w:rStyle w:val="a5"/>
            <w:rFonts w:eastAsiaTheme="minorHAnsi"/>
            <w:sz w:val="18"/>
            <w:szCs w:val="18"/>
            <w:lang w:eastAsia="en-US"/>
          </w:rPr>
          <w:t>-</w:t>
        </w:r>
        <w:proofErr w:type="spellStart"/>
        <w:r w:rsidRPr="00C5629D">
          <w:rPr>
            <w:rStyle w:val="a5"/>
            <w:rFonts w:eastAsiaTheme="minorHAnsi"/>
            <w:sz w:val="18"/>
            <w:szCs w:val="18"/>
            <w:lang w:val="en-US" w:eastAsia="en-US"/>
          </w:rPr>
          <w:t>irba</w:t>
        </w:r>
        <w:proofErr w:type="spellEnd"/>
      </w:hyperlink>
      <w:r w:rsidRPr="00C5629D">
        <w:rPr>
          <w:rFonts w:eastAsiaTheme="minorHAnsi"/>
          <w:sz w:val="18"/>
          <w:szCs w:val="18"/>
          <w:lang w:eastAsia="en-US"/>
        </w:rPr>
        <w:t xml:space="preserve"> (далее - сеть Интернет).</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6.3. В сети Интернет размещается в свободном доступе проектную и конкурсную документацию, а также видеозапись публичных обсуждений проектов благоустройства с возможностью публичного комментирования и обсуждения материалов проектов</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6.4. Общественное участие в процессе благоустройства территории реализуется в следующих формах:</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а) совместное определение целей и задач по развитию территории, инвентаризация проблем и потенциалов среды;</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б) определение основных видов активностей;</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г) консультации в выборе типов покрытий, с учетом функционального зонирования территории;</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д) консультации по предполагаемым типам озеленения;</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е) консультации по предполагаемым типам освещения и осветительного оборудования;</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xml:space="preserve">к) осуществление общественного контроля над процессом эксплуатации </w:t>
      </w:r>
      <w:r w:rsidRPr="00C5629D">
        <w:rPr>
          <w:rFonts w:eastAsiaTheme="minorHAnsi"/>
          <w:sz w:val="18"/>
          <w:szCs w:val="18"/>
          <w:lang w:eastAsia="en-US"/>
        </w:rPr>
        <w:lastRenderedPageBreak/>
        <w:t>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6.5. При реализации проектов осуществляется информирование общественности о планирующихся изменениях и возможности участия в этом процессе.</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Информирование осуществляется путем:</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xml:space="preserve">а) использования информационного интернет-ресурса: </w:t>
      </w:r>
      <w:hyperlink r:id="rId15" w:history="1">
        <w:r w:rsidRPr="00C5629D">
          <w:rPr>
            <w:rStyle w:val="a5"/>
            <w:rFonts w:eastAsiaTheme="minorHAnsi"/>
            <w:sz w:val="18"/>
            <w:szCs w:val="18"/>
            <w:lang w:val="en-US" w:eastAsia="en-US"/>
          </w:rPr>
          <w:t>www</w:t>
        </w:r>
        <w:r w:rsidRPr="00C5629D">
          <w:rPr>
            <w:rStyle w:val="a5"/>
            <w:rFonts w:eastAsiaTheme="minorHAnsi"/>
            <w:sz w:val="18"/>
            <w:szCs w:val="18"/>
            <w:lang w:eastAsia="en-US"/>
          </w:rPr>
          <w:t>.</w:t>
        </w:r>
        <w:r w:rsidRPr="00C5629D">
          <w:rPr>
            <w:rStyle w:val="a5"/>
            <w:rFonts w:eastAsiaTheme="minorHAnsi"/>
            <w:sz w:val="18"/>
            <w:szCs w:val="18"/>
            <w:lang w:val="en-US" w:eastAsia="en-US"/>
          </w:rPr>
          <w:t>b</w:t>
        </w:r>
        <w:r w:rsidRPr="00C5629D">
          <w:rPr>
            <w:rStyle w:val="a5"/>
            <w:rFonts w:eastAsiaTheme="minorHAnsi"/>
            <w:sz w:val="18"/>
            <w:szCs w:val="18"/>
            <w:lang w:eastAsia="en-US"/>
          </w:rPr>
          <w:t>-</w:t>
        </w:r>
        <w:proofErr w:type="spellStart"/>
        <w:r w:rsidRPr="00C5629D">
          <w:rPr>
            <w:rStyle w:val="a5"/>
            <w:rFonts w:eastAsiaTheme="minorHAnsi"/>
            <w:sz w:val="18"/>
            <w:szCs w:val="18"/>
            <w:lang w:val="en-US" w:eastAsia="en-US"/>
          </w:rPr>
          <w:t>irba</w:t>
        </w:r>
        <w:proofErr w:type="spellEnd"/>
      </w:hyperlink>
      <w:r w:rsidRPr="00C5629D">
        <w:rPr>
          <w:rFonts w:eastAsiaTheme="minorHAnsi"/>
          <w:sz w:val="18"/>
          <w:szCs w:val="18"/>
          <w:lang w:eastAsia="en-US"/>
        </w:rPr>
        <w:t xml:space="preserve"> в целях сбора информации, обеспечения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б) трансляции и (или) опубликования информации средствами массовой информации;</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д) индивидуальных приглашений участников встречи лично, по электронной почте или по телефону;</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ж)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xml:space="preserve">з)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w:t>
      </w:r>
      <w:r w:rsidRPr="00C5629D">
        <w:rPr>
          <w:rFonts w:eastAsiaTheme="minorHAnsi"/>
          <w:sz w:val="18"/>
          <w:szCs w:val="18"/>
          <w:lang w:eastAsia="en-US"/>
        </w:rPr>
        <w:lastRenderedPageBreak/>
        <w:t>проектирования и отчетов по итогам проведения общественных обсуждений.</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6.6.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 № 212-ФЗ «Об основах общественного контроля в Российской Федерации».</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xml:space="preserve">6.7. </w:t>
      </w:r>
      <w:proofErr w:type="gramStart"/>
      <w:r w:rsidRPr="00C5629D">
        <w:rPr>
          <w:rFonts w:eastAsiaTheme="minorHAnsi"/>
          <w:sz w:val="18"/>
          <w:szCs w:val="18"/>
          <w:lang w:eastAsia="en-US"/>
        </w:rPr>
        <w:t>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w:t>
      </w:r>
      <w:proofErr w:type="gramEnd"/>
      <w:r w:rsidRPr="00C5629D">
        <w:rPr>
          <w:rFonts w:eastAsiaTheme="minorHAnsi"/>
          <w:sz w:val="18"/>
          <w:szCs w:val="18"/>
          <w:lang w:eastAsia="en-US"/>
        </w:rPr>
        <w:t>, сочинения, пожелания, макеты), проведение оценки эксплуатации территории.</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6.8.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6.9. Общественный контроль является одним из механизмов общественного участия.</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C5629D">
        <w:rPr>
          <w:rFonts w:eastAsiaTheme="minorHAnsi"/>
          <w:sz w:val="18"/>
          <w:szCs w:val="18"/>
          <w:lang w:eastAsia="en-US"/>
        </w:rPr>
        <w:t>о-</w:t>
      </w:r>
      <w:proofErr w:type="gramEnd"/>
      <w:r w:rsidRPr="00C5629D">
        <w:rPr>
          <w:rFonts w:eastAsiaTheme="minorHAnsi"/>
          <w:sz w:val="18"/>
          <w:szCs w:val="18"/>
          <w:lang w:eastAsia="en-US"/>
        </w:rPr>
        <w:t>,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8C0743" w:rsidRPr="005C1C6F" w:rsidRDefault="008C0743" w:rsidP="00BC1432">
      <w:pPr>
        <w:rPr>
          <w:sz w:val="18"/>
          <w:szCs w:val="18"/>
        </w:rPr>
      </w:pPr>
    </w:p>
    <w:p w:rsidR="00866AEC" w:rsidRPr="005C1C6F" w:rsidRDefault="00866AEC" w:rsidP="005C1C6F">
      <w:pPr>
        <w:pStyle w:val="9"/>
        <w:spacing w:before="0" w:after="0" w:line="360" w:lineRule="auto"/>
        <w:ind w:left="0" w:firstLine="0"/>
        <w:jc w:val="center"/>
        <w:rPr>
          <w:rFonts w:ascii="Times New Roman" w:hAnsi="Times New Roman" w:cs="Times New Roman"/>
          <w:sz w:val="18"/>
          <w:szCs w:val="18"/>
        </w:rPr>
      </w:pPr>
      <w:r w:rsidRPr="005C1C6F">
        <w:rPr>
          <w:rFonts w:ascii="Times New Roman" w:hAnsi="Times New Roman" w:cs="Times New Roman"/>
          <w:sz w:val="18"/>
          <w:szCs w:val="18"/>
        </w:rPr>
        <w:t>АДМИНИСТРАЦИЯ ПОСЕЛКА БОЛЬШАЯ ИРБА</w:t>
      </w:r>
    </w:p>
    <w:p w:rsidR="00866AEC" w:rsidRPr="005C1C6F" w:rsidRDefault="00866AEC" w:rsidP="00866AEC">
      <w:pPr>
        <w:pStyle w:val="ConsPlusTitle"/>
        <w:widowControl/>
        <w:spacing w:line="360" w:lineRule="auto"/>
        <w:jc w:val="center"/>
        <w:rPr>
          <w:rFonts w:ascii="Times New Roman" w:hAnsi="Times New Roman" w:cs="Times New Roman"/>
          <w:b w:val="0"/>
          <w:bCs w:val="0"/>
          <w:sz w:val="18"/>
          <w:szCs w:val="18"/>
        </w:rPr>
      </w:pPr>
      <w:r w:rsidRPr="005C1C6F">
        <w:rPr>
          <w:rFonts w:ascii="Times New Roman" w:hAnsi="Times New Roman" w:cs="Times New Roman"/>
          <w:b w:val="0"/>
          <w:bCs w:val="0"/>
          <w:sz w:val="18"/>
          <w:szCs w:val="18"/>
        </w:rPr>
        <w:t>КУРАГИНСКОГО РАЙОНА</w:t>
      </w:r>
    </w:p>
    <w:p w:rsidR="00866AEC" w:rsidRDefault="00866AEC" w:rsidP="005C1C6F">
      <w:pPr>
        <w:pStyle w:val="ConsPlusTitle"/>
        <w:widowControl/>
        <w:tabs>
          <w:tab w:val="center" w:pos="4677"/>
          <w:tab w:val="left" w:pos="8020"/>
        </w:tabs>
        <w:jc w:val="center"/>
        <w:rPr>
          <w:rFonts w:ascii="Times New Roman" w:hAnsi="Times New Roman" w:cs="Times New Roman"/>
          <w:b w:val="0"/>
          <w:bCs w:val="0"/>
          <w:sz w:val="18"/>
          <w:szCs w:val="18"/>
        </w:rPr>
      </w:pPr>
      <w:r w:rsidRPr="005C1C6F">
        <w:rPr>
          <w:rFonts w:ascii="Times New Roman" w:hAnsi="Times New Roman" w:cs="Times New Roman"/>
          <w:b w:val="0"/>
          <w:bCs w:val="0"/>
          <w:sz w:val="18"/>
          <w:szCs w:val="18"/>
        </w:rPr>
        <w:t>КРАСНОЯРСКОГО КРАЯ</w:t>
      </w:r>
    </w:p>
    <w:p w:rsidR="005C1C6F" w:rsidRPr="005C1C6F" w:rsidRDefault="005C1C6F" w:rsidP="005C1C6F">
      <w:pPr>
        <w:pStyle w:val="ConsPlusTitle"/>
        <w:widowControl/>
        <w:tabs>
          <w:tab w:val="center" w:pos="4677"/>
          <w:tab w:val="left" w:pos="8020"/>
        </w:tabs>
        <w:jc w:val="center"/>
        <w:rPr>
          <w:rFonts w:ascii="Times New Roman" w:hAnsi="Times New Roman" w:cs="Times New Roman"/>
          <w:b w:val="0"/>
          <w:bCs w:val="0"/>
          <w:sz w:val="18"/>
          <w:szCs w:val="18"/>
        </w:rPr>
      </w:pPr>
    </w:p>
    <w:p w:rsidR="00866AEC" w:rsidRPr="005C1C6F" w:rsidRDefault="00866AEC" w:rsidP="00866AEC">
      <w:pPr>
        <w:pStyle w:val="ConsPlusTitle"/>
        <w:widowControl/>
        <w:jc w:val="center"/>
        <w:rPr>
          <w:rFonts w:ascii="Times New Roman" w:hAnsi="Times New Roman" w:cs="Times New Roman"/>
          <w:b w:val="0"/>
          <w:bCs w:val="0"/>
          <w:sz w:val="18"/>
          <w:szCs w:val="18"/>
        </w:rPr>
      </w:pPr>
      <w:r w:rsidRPr="005C1C6F">
        <w:rPr>
          <w:rFonts w:ascii="Times New Roman" w:hAnsi="Times New Roman" w:cs="Times New Roman"/>
          <w:b w:val="0"/>
          <w:bCs w:val="0"/>
          <w:sz w:val="18"/>
          <w:szCs w:val="18"/>
        </w:rPr>
        <w:t>ПОСТАНОВЛЕНИЕ</w:t>
      </w:r>
    </w:p>
    <w:p w:rsidR="00866AEC" w:rsidRPr="005C1C6F" w:rsidRDefault="00866AEC" w:rsidP="00866AEC">
      <w:pPr>
        <w:tabs>
          <w:tab w:val="left" w:pos="915"/>
          <w:tab w:val="center" w:pos="4677"/>
          <w:tab w:val="left" w:pos="7710"/>
        </w:tabs>
        <w:jc w:val="both"/>
        <w:rPr>
          <w:sz w:val="18"/>
          <w:szCs w:val="18"/>
        </w:rPr>
      </w:pPr>
    </w:p>
    <w:p w:rsidR="00866AEC" w:rsidRPr="005C1C6F" w:rsidRDefault="00866AEC" w:rsidP="005C1C6F">
      <w:pPr>
        <w:tabs>
          <w:tab w:val="left" w:pos="915"/>
          <w:tab w:val="center" w:pos="4677"/>
          <w:tab w:val="left" w:pos="7710"/>
        </w:tabs>
        <w:jc w:val="both"/>
        <w:rPr>
          <w:sz w:val="18"/>
          <w:szCs w:val="18"/>
        </w:rPr>
      </w:pPr>
      <w:r w:rsidRPr="005C1C6F">
        <w:rPr>
          <w:sz w:val="18"/>
          <w:szCs w:val="18"/>
        </w:rPr>
        <w:t>16.08.</w:t>
      </w:r>
      <w:r w:rsidR="005C1C6F">
        <w:rPr>
          <w:sz w:val="18"/>
          <w:szCs w:val="18"/>
        </w:rPr>
        <w:t xml:space="preserve">2017    </w:t>
      </w:r>
      <w:r w:rsidRPr="005C1C6F">
        <w:rPr>
          <w:sz w:val="18"/>
          <w:szCs w:val="18"/>
        </w:rPr>
        <w:t xml:space="preserve">   пгт Большая Ирба  </w:t>
      </w:r>
      <w:r w:rsidR="005C1C6F">
        <w:rPr>
          <w:sz w:val="18"/>
          <w:szCs w:val="18"/>
        </w:rPr>
        <w:t xml:space="preserve">      </w:t>
      </w:r>
      <w:r w:rsidRPr="005C1C6F">
        <w:rPr>
          <w:sz w:val="18"/>
          <w:szCs w:val="18"/>
        </w:rPr>
        <w:t>№ 187-п</w:t>
      </w:r>
    </w:p>
    <w:p w:rsidR="00866AEC" w:rsidRPr="005C1C6F" w:rsidRDefault="00866AEC" w:rsidP="00866AEC">
      <w:pPr>
        <w:jc w:val="both"/>
        <w:rPr>
          <w:sz w:val="18"/>
          <w:szCs w:val="18"/>
        </w:rPr>
      </w:pPr>
    </w:p>
    <w:p w:rsidR="00866AEC" w:rsidRPr="005C1C6F" w:rsidRDefault="00866AEC" w:rsidP="00866AEC">
      <w:pPr>
        <w:jc w:val="both"/>
        <w:rPr>
          <w:sz w:val="18"/>
          <w:szCs w:val="18"/>
        </w:rPr>
      </w:pPr>
      <w:r w:rsidRPr="005C1C6F">
        <w:rPr>
          <w:sz w:val="18"/>
          <w:szCs w:val="18"/>
        </w:rPr>
        <w:t>Об утверждении Методики прогнозирования поступлений доходов в бюджет в части доходов, главным администратором, которых является администрация поселка Большая Ирба</w:t>
      </w:r>
    </w:p>
    <w:p w:rsidR="00866AEC" w:rsidRPr="005C1C6F" w:rsidRDefault="00866AEC" w:rsidP="00866AEC">
      <w:pPr>
        <w:jc w:val="both"/>
        <w:rPr>
          <w:sz w:val="18"/>
          <w:szCs w:val="18"/>
        </w:rPr>
      </w:pPr>
    </w:p>
    <w:p w:rsidR="00866AEC" w:rsidRPr="005C1C6F" w:rsidRDefault="00866AEC" w:rsidP="00866AEC">
      <w:pPr>
        <w:ind w:firstLine="709"/>
        <w:jc w:val="both"/>
        <w:rPr>
          <w:sz w:val="18"/>
          <w:szCs w:val="18"/>
        </w:rPr>
      </w:pPr>
    </w:p>
    <w:p w:rsidR="00866AEC" w:rsidRPr="005C1C6F" w:rsidRDefault="00866AEC" w:rsidP="00866AEC">
      <w:pPr>
        <w:ind w:firstLine="709"/>
        <w:jc w:val="both"/>
        <w:rPr>
          <w:sz w:val="18"/>
          <w:szCs w:val="18"/>
        </w:rPr>
      </w:pPr>
      <w:r w:rsidRPr="005C1C6F">
        <w:rPr>
          <w:sz w:val="18"/>
          <w:szCs w:val="18"/>
        </w:rPr>
        <w:lastRenderedPageBreak/>
        <w:t>В соответствии с Бюджетным кодексом Российской Федерации, Постановлением Правительства Российской Федерации от 23.06.2016 N 574 "Об общих требованиях к методике прогнозирования поступлений доходов в бюджеты бюджетной системы Российской Федерации", ПОСТАНОВЛЯЮ:</w:t>
      </w:r>
    </w:p>
    <w:p w:rsidR="00866AEC" w:rsidRPr="005C1C6F" w:rsidRDefault="00866AEC" w:rsidP="00866AEC">
      <w:pPr>
        <w:ind w:firstLine="709"/>
        <w:jc w:val="both"/>
        <w:rPr>
          <w:sz w:val="18"/>
          <w:szCs w:val="18"/>
        </w:rPr>
      </w:pPr>
      <w:r w:rsidRPr="005C1C6F">
        <w:rPr>
          <w:sz w:val="18"/>
          <w:szCs w:val="18"/>
        </w:rPr>
        <w:t>1.</w:t>
      </w:r>
      <w:r w:rsidR="005C1C6F">
        <w:rPr>
          <w:sz w:val="18"/>
          <w:szCs w:val="18"/>
        </w:rPr>
        <w:t xml:space="preserve"> </w:t>
      </w:r>
      <w:r w:rsidRPr="005C1C6F">
        <w:rPr>
          <w:sz w:val="18"/>
          <w:szCs w:val="18"/>
        </w:rPr>
        <w:t>Утвердить прилагаемую Методику прогнозирования поступлений доходов в бюджет в части доходов, главным администратором которых, является администрация поселка Большая Ирба согласно приложению.</w:t>
      </w:r>
    </w:p>
    <w:p w:rsidR="00866AEC" w:rsidRPr="005C1C6F" w:rsidRDefault="00866AEC" w:rsidP="00866AEC">
      <w:pPr>
        <w:ind w:firstLine="709"/>
        <w:jc w:val="both"/>
        <w:rPr>
          <w:sz w:val="18"/>
          <w:szCs w:val="18"/>
        </w:rPr>
      </w:pPr>
      <w:r w:rsidRPr="005C1C6F">
        <w:rPr>
          <w:sz w:val="18"/>
          <w:szCs w:val="18"/>
        </w:rPr>
        <w:t xml:space="preserve">2. </w:t>
      </w:r>
      <w:proofErr w:type="gramStart"/>
      <w:r w:rsidRPr="005C1C6F">
        <w:rPr>
          <w:sz w:val="18"/>
          <w:szCs w:val="18"/>
        </w:rPr>
        <w:t>Контроль за</w:t>
      </w:r>
      <w:proofErr w:type="gramEnd"/>
      <w:r w:rsidRPr="005C1C6F">
        <w:rPr>
          <w:sz w:val="18"/>
          <w:szCs w:val="18"/>
        </w:rPr>
        <w:t xml:space="preserve"> исполнением данного постановления оставляю за собой.</w:t>
      </w:r>
    </w:p>
    <w:p w:rsidR="00866AEC" w:rsidRPr="005C1C6F" w:rsidRDefault="00866AEC" w:rsidP="00866AEC">
      <w:pPr>
        <w:ind w:firstLine="709"/>
        <w:jc w:val="both"/>
        <w:rPr>
          <w:sz w:val="18"/>
          <w:szCs w:val="18"/>
        </w:rPr>
      </w:pPr>
      <w:r w:rsidRPr="005C1C6F">
        <w:rPr>
          <w:sz w:val="18"/>
          <w:szCs w:val="18"/>
        </w:rPr>
        <w:t xml:space="preserve">3.Постановление вступает в силу в день, следующий за днем его официального опубликования в газете «Ирбинский вестник».      </w:t>
      </w:r>
    </w:p>
    <w:p w:rsidR="00866AEC" w:rsidRPr="005C1C6F" w:rsidRDefault="00866AEC" w:rsidP="00866AEC">
      <w:pPr>
        <w:jc w:val="both"/>
        <w:rPr>
          <w:sz w:val="18"/>
          <w:szCs w:val="18"/>
        </w:rPr>
      </w:pPr>
    </w:p>
    <w:p w:rsidR="00866AEC" w:rsidRPr="005C1C6F" w:rsidRDefault="00866AEC" w:rsidP="00866AEC">
      <w:pPr>
        <w:jc w:val="both"/>
        <w:rPr>
          <w:sz w:val="18"/>
          <w:szCs w:val="18"/>
        </w:rPr>
      </w:pPr>
    </w:p>
    <w:p w:rsidR="00866AEC" w:rsidRPr="005C1C6F" w:rsidRDefault="00866AEC" w:rsidP="00866AEC">
      <w:pPr>
        <w:jc w:val="both"/>
        <w:rPr>
          <w:sz w:val="18"/>
          <w:szCs w:val="18"/>
        </w:rPr>
      </w:pPr>
      <w:proofErr w:type="gramStart"/>
      <w:r w:rsidRPr="005C1C6F">
        <w:rPr>
          <w:sz w:val="18"/>
          <w:szCs w:val="18"/>
        </w:rPr>
        <w:t>Исполняющий</w:t>
      </w:r>
      <w:proofErr w:type="gramEnd"/>
      <w:r w:rsidRPr="005C1C6F">
        <w:rPr>
          <w:sz w:val="18"/>
          <w:szCs w:val="18"/>
        </w:rPr>
        <w:t xml:space="preserve"> обязанности</w:t>
      </w:r>
    </w:p>
    <w:p w:rsidR="005C1C6F" w:rsidRDefault="00866AEC" w:rsidP="005C1C6F">
      <w:pPr>
        <w:jc w:val="both"/>
        <w:rPr>
          <w:sz w:val="18"/>
          <w:szCs w:val="18"/>
        </w:rPr>
      </w:pPr>
      <w:r w:rsidRPr="005C1C6F">
        <w:rPr>
          <w:sz w:val="18"/>
          <w:szCs w:val="18"/>
        </w:rPr>
        <w:t xml:space="preserve">Главы поселка </w:t>
      </w:r>
      <w:r w:rsidR="005C1C6F">
        <w:rPr>
          <w:sz w:val="18"/>
          <w:szCs w:val="18"/>
        </w:rPr>
        <w:t xml:space="preserve">     </w:t>
      </w:r>
      <w:r w:rsidRPr="005C1C6F">
        <w:rPr>
          <w:sz w:val="18"/>
          <w:szCs w:val="18"/>
        </w:rPr>
        <w:t xml:space="preserve">                    Н.И. Шахова</w:t>
      </w:r>
    </w:p>
    <w:p w:rsidR="005C1C6F" w:rsidRDefault="005C1C6F" w:rsidP="005C1C6F">
      <w:pPr>
        <w:jc w:val="both"/>
        <w:rPr>
          <w:sz w:val="18"/>
          <w:szCs w:val="18"/>
        </w:rPr>
      </w:pPr>
    </w:p>
    <w:p w:rsidR="00866AEC" w:rsidRPr="005C1C6F" w:rsidRDefault="00866AEC" w:rsidP="005C1C6F">
      <w:pPr>
        <w:ind w:left="1701"/>
        <w:rPr>
          <w:sz w:val="18"/>
          <w:szCs w:val="18"/>
        </w:rPr>
      </w:pPr>
      <w:r w:rsidRPr="005C1C6F">
        <w:rPr>
          <w:sz w:val="18"/>
          <w:szCs w:val="18"/>
        </w:rPr>
        <w:t>Приложение</w:t>
      </w:r>
      <w:r w:rsidR="005C1C6F">
        <w:rPr>
          <w:sz w:val="18"/>
          <w:szCs w:val="18"/>
        </w:rPr>
        <w:t xml:space="preserve"> </w:t>
      </w:r>
      <w:r w:rsidRPr="005C1C6F">
        <w:rPr>
          <w:sz w:val="18"/>
          <w:szCs w:val="18"/>
        </w:rPr>
        <w:t>к постановлению администрации поселка от 16.08.2017 № 187-п</w:t>
      </w:r>
    </w:p>
    <w:p w:rsidR="00866AEC" w:rsidRPr="005C1C6F" w:rsidRDefault="00866AEC" w:rsidP="00866AEC">
      <w:pPr>
        <w:widowControl w:val="0"/>
        <w:autoSpaceDE w:val="0"/>
        <w:autoSpaceDN w:val="0"/>
        <w:jc w:val="center"/>
        <w:rPr>
          <w:sz w:val="18"/>
          <w:szCs w:val="18"/>
        </w:rPr>
      </w:pPr>
    </w:p>
    <w:p w:rsidR="00866AEC" w:rsidRPr="005C1C6F" w:rsidRDefault="00866AEC" w:rsidP="00866AEC">
      <w:pPr>
        <w:widowControl w:val="0"/>
        <w:autoSpaceDE w:val="0"/>
        <w:autoSpaceDN w:val="0"/>
        <w:jc w:val="center"/>
        <w:rPr>
          <w:sz w:val="18"/>
          <w:szCs w:val="18"/>
        </w:rPr>
      </w:pPr>
      <w:r w:rsidRPr="005C1C6F">
        <w:rPr>
          <w:sz w:val="18"/>
          <w:szCs w:val="18"/>
        </w:rPr>
        <w:t>МЕТОДИКА</w:t>
      </w:r>
    </w:p>
    <w:p w:rsidR="00866AEC" w:rsidRPr="005C1C6F" w:rsidRDefault="00866AEC" w:rsidP="00866AEC">
      <w:pPr>
        <w:widowControl w:val="0"/>
        <w:autoSpaceDE w:val="0"/>
        <w:autoSpaceDN w:val="0"/>
        <w:jc w:val="center"/>
        <w:rPr>
          <w:sz w:val="18"/>
          <w:szCs w:val="18"/>
        </w:rPr>
      </w:pPr>
      <w:r w:rsidRPr="005C1C6F">
        <w:rPr>
          <w:sz w:val="18"/>
          <w:szCs w:val="18"/>
        </w:rPr>
        <w:t>ПРОГНОЗИРОВАНИЯ ПОСТУПЛЕНИЙ ДОХОДОВ В БЮДЖЕТ В ЧАСТИ ДОХОДОВ, ГЛАВНЫМ АДМИНИСТРАТОРОМ КОТОРЫХ, ЯВЛЯЕТСЯ АДМИНИСТРАЦИЯ ПОСЕЛКА БОЛЬШАЯ ИРБА</w:t>
      </w:r>
    </w:p>
    <w:p w:rsidR="00866AEC" w:rsidRPr="005C1C6F" w:rsidRDefault="00866AEC" w:rsidP="00866AEC">
      <w:pPr>
        <w:widowControl w:val="0"/>
        <w:autoSpaceDE w:val="0"/>
        <w:autoSpaceDN w:val="0"/>
        <w:ind w:firstLine="540"/>
        <w:jc w:val="both"/>
        <w:rPr>
          <w:sz w:val="18"/>
          <w:szCs w:val="18"/>
        </w:rPr>
      </w:pPr>
    </w:p>
    <w:p w:rsidR="00866AEC" w:rsidRPr="005C1C6F" w:rsidRDefault="00866AEC" w:rsidP="00866AEC">
      <w:pPr>
        <w:widowControl w:val="0"/>
        <w:autoSpaceDE w:val="0"/>
        <w:autoSpaceDN w:val="0"/>
        <w:ind w:firstLine="709"/>
        <w:jc w:val="both"/>
        <w:rPr>
          <w:sz w:val="18"/>
          <w:szCs w:val="18"/>
        </w:rPr>
      </w:pPr>
      <w:r w:rsidRPr="005C1C6F">
        <w:rPr>
          <w:sz w:val="18"/>
          <w:szCs w:val="18"/>
        </w:rPr>
        <w:t>1. Настоящая Методика прогнозирования поступлений доходов в бюджет в части доходов, главным администратором которых, является администрация поселка Большая Ирба (далее - доходы бюджета), определяет основные принципы прогнозирования доходов местного бюджета на очередной финансовый год и плановый период.</w:t>
      </w:r>
    </w:p>
    <w:p w:rsidR="00866AEC" w:rsidRPr="005C1C6F" w:rsidRDefault="00866AEC" w:rsidP="00866AEC">
      <w:pPr>
        <w:widowControl w:val="0"/>
        <w:autoSpaceDE w:val="0"/>
        <w:autoSpaceDN w:val="0"/>
        <w:ind w:firstLine="709"/>
        <w:jc w:val="both"/>
        <w:rPr>
          <w:sz w:val="18"/>
          <w:szCs w:val="18"/>
        </w:rPr>
      </w:pPr>
      <w:r w:rsidRPr="005C1C6F">
        <w:rPr>
          <w:sz w:val="18"/>
          <w:szCs w:val="18"/>
        </w:rPr>
        <w:t>Прогнозирование доходов бюджета осуществляется в разрезе видов доходов бюджета в соответствии со следующими методами расчета:</w:t>
      </w:r>
    </w:p>
    <w:p w:rsidR="00866AEC" w:rsidRPr="005C1C6F" w:rsidRDefault="00866AEC" w:rsidP="00866AEC">
      <w:pPr>
        <w:widowControl w:val="0"/>
        <w:autoSpaceDE w:val="0"/>
        <w:autoSpaceDN w:val="0"/>
        <w:ind w:firstLine="709"/>
        <w:jc w:val="both"/>
        <w:rPr>
          <w:sz w:val="18"/>
          <w:szCs w:val="18"/>
        </w:rPr>
      </w:pPr>
      <w:r w:rsidRPr="005C1C6F">
        <w:rPr>
          <w:sz w:val="18"/>
          <w:szCs w:val="18"/>
        </w:rPr>
        <w:t>- прямой расчет, основанный на непосредственном использовании прогнозных значений объемных и стоимостных показателей, уровней ставок и других показателей, определяющих прогнозный объем поступления прогнозируемого вида доходов;</w:t>
      </w:r>
    </w:p>
    <w:p w:rsidR="00866AEC" w:rsidRPr="005C1C6F" w:rsidRDefault="00866AEC" w:rsidP="00866AEC">
      <w:pPr>
        <w:widowControl w:val="0"/>
        <w:autoSpaceDE w:val="0"/>
        <w:autoSpaceDN w:val="0"/>
        <w:ind w:firstLine="709"/>
        <w:jc w:val="both"/>
        <w:rPr>
          <w:sz w:val="18"/>
          <w:szCs w:val="18"/>
        </w:rPr>
      </w:pPr>
      <w:r w:rsidRPr="005C1C6F">
        <w:rPr>
          <w:sz w:val="18"/>
          <w:szCs w:val="18"/>
        </w:rPr>
        <w:t>- усреднение (расчет на основании усреднения годовых объемов доходов не менее чем за 3 года или за весь период поступления данного вида доходов в случае, если он не превышает 3 лет);</w:t>
      </w:r>
    </w:p>
    <w:p w:rsidR="00866AEC" w:rsidRPr="005C1C6F" w:rsidRDefault="00866AEC" w:rsidP="00866AEC">
      <w:pPr>
        <w:widowControl w:val="0"/>
        <w:autoSpaceDE w:val="0"/>
        <w:autoSpaceDN w:val="0"/>
        <w:ind w:firstLine="709"/>
        <w:jc w:val="both"/>
        <w:rPr>
          <w:sz w:val="18"/>
          <w:szCs w:val="18"/>
        </w:rPr>
      </w:pPr>
      <w:r w:rsidRPr="005C1C6F">
        <w:rPr>
          <w:sz w:val="18"/>
          <w:szCs w:val="18"/>
        </w:rPr>
        <w:t>- метод прогнозирования с учетом фактического поступления (прогнозирование исходя из оценки поступлений доходов бюджета в текущем финансовом году).</w:t>
      </w:r>
    </w:p>
    <w:p w:rsidR="00866AEC" w:rsidRPr="005C1C6F" w:rsidRDefault="00866AEC" w:rsidP="00866AEC">
      <w:pPr>
        <w:widowControl w:val="0"/>
        <w:autoSpaceDE w:val="0"/>
        <w:autoSpaceDN w:val="0"/>
        <w:ind w:firstLine="709"/>
        <w:jc w:val="both"/>
        <w:rPr>
          <w:sz w:val="18"/>
          <w:szCs w:val="18"/>
        </w:rPr>
      </w:pPr>
      <w:r w:rsidRPr="005C1C6F">
        <w:rPr>
          <w:sz w:val="18"/>
          <w:szCs w:val="18"/>
        </w:rPr>
        <w:t>2. Прогнозирование поступлений от государственной пошлины за совершение нотариальных действий должностными лицами органов местного самоуправления.</w:t>
      </w:r>
    </w:p>
    <w:p w:rsidR="00866AEC" w:rsidRPr="005C1C6F" w:rsidRDefault="00866AEC" w:rsidP="00866AEC">
      <w:pPr>
        <w:widowControl w:val="0"/>
        <w:autoSpaceDE w:val="0"/>
        <w:autoSpaceDN w:val="0"/>
        <w:ind w:firstLine="709"/>
        <w:jc w:val="both"/>
        <w:rPr>
          <w:sz w:val="18"/>
          <w:szCs w:val="18"/>
        </w:rPr>
      </w:pPr>
      <w:r w:rsidRPr="005C1C6F">
        <w:rPr>
          <w:sz w:val="18"/>
          <w:szCs w:val="18"/>
        </w:rPr>
        <w:t xml:space="preserve">Прогноз поступлений от </w:t>
      </w:r>
      <w:r w:rsidRPr="005C1C6F">
        <w:rPr>
          <w:sz w:val="18"/>
          <w:szCs w:val="18"/>
        </w:rPr>
        <w:lastRenderedPageBreak/>
        <w:t>государственной пошлины за совершение нотариальных действий осуществляется методом прямого расчета по следующей формуле:</w:t>
      </w:r>
    </w:p>
    <w:p w:rsidR="00866AEC" w:rsidRPr="005C1C6F" w:rsidRDefault="00866AEC" w:rsidP="00866AEC">
      <w:pPr>
        <w:widowControl w:val="0"/>
        <w:autoSpaceDE w:val="0"/>
        <w:autoSpaceDN w:val="0"/>
        <w:jc w:val="center"/>
        <w:rPr>
          <w:sz w:val="18"/>
          <w:szCs w:val="18"/>
        </w:rPr>
      </w:pPr>
      <w:r w:rsidRPr="005C1C6F">
        <w:rPr>
          <w:rFonts w:ascii="Calibri" w:hAnsi="Calibri" w:cs="Calibri"/>
          <w:noProof/>
          <w:position w:val="-14"/>
          <w:sz w:val="18"/>
          <w:szCs w:val="18"/>
          <w:lang w:eastAsia="ru-RU"/>
        </w:rPr>
        <w:drawing>
          <wp:inline distT="0" distB="0" distL="0" distR="0">
            <wp:extent cx="1082675" cy="285115"/>
            <wp:effectExtent l="19050" t="0" r="0" b="0"/>
            <wp:docPr id="2" name="Рисунок 2" descr="base_23675_175374_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675_175374_5"/>
                    <pic:cNvPicPr preferRelativeResize="0">
                      <a:picLocks noChangeArrowheads="1"/>
                    </pic:cNvPicPr>
                  </pic:nvPicPr>
                  <pic:blipFill>
                    <a:blip r:embed="rId16" cstate="print"/>
                    <a:srcRect/>
                    <a:stretch>
                      <a:fillRect/>
                    </a:stretch>
                  </pic:blipFill>
                  <pic:spPr bwMode="auto">
                    <a:xfrm>
                      <a:off x="0" y="0"/>
                      <a:ext cx="1082675" cy="285115"/>
                    </a:xfrm>
                    <a:prstGeom prst="rect">
                      <a:avLst/>
                    </a:prstGeom>
                    <a:noFill/>
                    <a:ln w="9525">
                      <a:noFill/>
                      <a:miter lim="800000"/>
                      <a:headEnd/>
                      <a:tailEnd/>
                    </a:ln>
                  </pic:spPr>
                </pic:pic>
              </a:graphicData>
            </a:graphic>
          </wp:inline>
        </w:drawing>
      </w:r>
      <w:r w:rsidRPr="005C1C6F">
        <w:rPr>
          <w:rFonts w:ascii="Calibri" w:hAnsi="Calibri" w:cs="Calibri"/>
          <w:sz w:val="18"/>
          <w:szCs w:val="18"/>
        </w:rPr>
        <w:t xml:space="preserve"> где:</w:t>
      </w:r>
    </w:p>
    <w:p w:rsidR="00866AEC" w:rsidRPr="005C1C6F" w:rsidRDefault="00866AEC" w:rsidP="00866AEC">
      <w:pPr>
        <w:widowControl w:val="0"/>
        <w:autoSpaceDE w:val="0"/>
        <w:autoSpaceDN w:val="0"/>
        <w:spacing w:before="220"/>
        <w:ind w:firstLine="709"/>
        <w:jc w:val="both"/>
        <w:rPr>
          <w:sz w:val="18"/>
          <w:szCs w:val="18"/>
        </w:rPr>
      </w:pPr>
      <w:r w:rsidRPr="005C1C6F">
        <w:rPr>
          <w:sz w:val="18"/>
          <w:szCs w:val="18"/>
        </w:rPr>
        <w:t>где</w:t>
      </w:r>
      <w:proofErr w:type="gramStart"/>
      <w:r w:rsidRPr="005C1C6F">
        <w:rPr>
          <w:sz w:val="18"/>
          <w:szCs w:val="18"/>
        </w:rPr>
        <w:t>:Д</w:t>
      </w:r>
      <w:proofErr w:type="gramEnd"/>
      <w:r w:rsidRPr="005C1C6F">
        <w:rPr>
          <w:sz w:val="18"/>
          <w:szCs w:val="18"/>
        </w:rPr>
        <w:t>i - прогнозируемый объем доходов бюджета;</w:t>
      </w:r>
    </w:p>
    <w:p w:rsidR="00866AEC" w:rsidRPr="005C1C6F" w:rsidRDefault="00866AEC" w:rsidP="00866AEC">
      <w:pPr>
        <w:widowControl w:val="0"/>
        <w:autoSpaceDE w:val="0"/>
        <w:autoSpaceDN w:val="0"/>
        <w:spacing w:before="220"/>
        <w:ind w:firstLine="709"/>
        <w:jc w:val="both"/>
        <w:rPr>
          <w:sz w:val="18"/>
          <w:szCs w:val="18"/>
        </w:rPr>
      </w:pPr>
      <w:r w:rsidRPr="005C1C6F">
        <w:rPr>
          <w:sz w:val="18"/>
          <w:szCs w:val="18"/>
        </w:rPr>
        <w:t>i - вид государственной пошлины, взимаемой администратором;</w:t>
      </w:r>
    </w:p>
    <w:p w:rsidR="00866AEC" w:rsidRPr="005C1C6F" w:rsidRDefault="00866AEC" w:rsidP="00866AEC">
      <w:pPr>
        <w:widowControl w:val="0"/>
        <w:autoSpaceDE w:val="0"/>
        <w:autoSpaceDN w:val="0"/>
        <w:spacing w:before="220"/>
        <w:ind w:firstLine="709"/>
        <w:jc w:val="both"/>
        <w:rPr>
          <w:sz w:val="18"/>
          <w:szCs w:val="18"/>
        </w:rPr>
      </w:pPr>
      <w:r w:rsidRPr="005C1C6F">
        <w:rPr>
          <w:sz w:val="18"/>
          <w:szCs w:val="18"/>
        </w:rPr>
        <w:t xml:space="preserve">Кi - прогнозируемое количество </w:t>
      </w:r>
      <w:proofErr w:type="gramStart"/>
      <w:r w:rsidRPr="005C1C6F">
        <w:rPr>
          <w:sz w:val="18"/>
          <w:szCs w:val="18"/>
        </w:rPr>
        <w:t>государственных</w:t>
      </w:r>
      <w:proofErr w:type="gramEnd"/>
      <w:r w:rsidRPr="005C1C6F">
        <w:rPr>
          <w:sz w:val="18"/>
          <w:szCs w:val="18"/>
        </w:rPr>
        <w:t xml:space="preserve"> услуг, за предоставление которых взимается государственная пошлина соответствующего вида;</w:t>
      </w:r>
    </w:p>
    <w:p w:rsidR="00866AEC" w:rsidRPr="005C1C6F" w:rsidRDefault="00866AEC" w:rsidP="00866AEC">
      <w:pPr>
        <w:widowControl w:val="0"/>
        <w:autoSpaceDE w:val="0"/>
        <w:autoSpaceDN w:val="0"/>
        <w:ind w:firstLine="709"/>
        <w:jc w:val="both"/>
        <w:rPr>
          <w:sz w:val="18"/>
          <w:szCs w:val="18"/>
        </w:rPr>
      </w:pPr>
      <w:r w:rsidRPr="005C1C6F">
        <w:rPr>
          <w:sz w:val="18"/>
          <w:szCs w:val="18"/>
        </w:rPr>
        <w:t>Р</w:t>
      </w:r>
      <w:proofErr w:type="gramStart"/>
      <w:r w:rsidRPr="005C1C6F">
        <w:rPr>
          <w:sz w:val="18"/>
          <w:szCs w:val="18"/>
        </w:rPr>
        <w:t>i</w:t>
      </w:r>
      <w:proofErr w:type="gramEnd"/>
      <w:r w:rsidRPr="005C1C6F">
        <w:rPr>
          <w:sz w:val="18"/>
          <w:szCs w:val="18"/>
        </w:rPr>
        <w:t xml:space="preserve"> - размер государственной пошлины и сборов, установленный статьей 333.33 Налогового кодекса Российской Федерации (с учетом планируемых изменений законодательства в части изменения размера платежей).</w:t>
      </w:r>
    </w:p>
    <w:p w:rsidR="00866AEC" w:rsidRPr="005C1C6F" w:rsidRDefault="00866AEC" w:rsidP="00866AEC">
      <w:pPr>
        <w:widowControl w:val="0"/>
        <w:autoSpaceDE w:val="0"/>
        <w:autoSpaceDN w:val="0"/>
        <w:ind w:firstLine="709"/>
        <w:jc w:val="both"/>
        <w:rPr>
          <w:sz w:val="18"/>
          <w:szCs w:val="18"/>
        </w:rPr>
      </w:pPr>
      <w:r w:rsidRPr="005C1C6F">
        <w:rPr>
          <w:sz w:val="18"/>
          <w:szCs w:val="18"/>
        </w:rPr>
        <w:t>При этом К</w:t>
      </w:r>
      <w:proofErr w:type="gramStart"/>
      <w:r w:rsidRPr="005C1C6F">
        <w:rPr>
          <w:sz w:val="18"/>
          <w:szCs w:val="18"/>
        </w:rPr>
        <w:t>i</w:t>
      </w:r>
      <w:proofErr w:type="gramEnd"/>
      <w:r w:rsidRPr="005C1C6F">
        <w:rPr>
          <w:sz w:val="18"/>
          <w:szCs w:val="18"/>
        </w:rPr>
        <w:t xml:space="preserve"> рассчитывается исходя из анализа динамики фактически предоставленных услуг за последние пять лет. </w:t>
      </w:r>
    </w:p>
    <w:p w:rsidR="00866AEC" w:rsidRPr="005C1C6F" w:rsidRDefault="00866AEC" w:rsidP="00866AEC">
      <w:pPr>
        <w:widowControl w:val="0"/>
        <w:autoSpaceDE w:val="0"/>
        <w:autoSpaceDN w:val="0"/>
        <w:ind w:firstLine="709"/>
        <w:jc w:val="both"/>
        <w:rPr>
          <w:sz w:val="18"/>
          <w:szCs w:val="18"/>
        </w:rPr>
      </w:pPr>
      <w:r w:rsidRPr="005C1C6F">
        <w:rPr>
          <w:sz w:val="18"/>
          <w:szCs w:val="18"/>
        </w:rPr>
        <w:t>3. 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p w:rsidR="00866AEC" w:rsidRPr="005C1C6F" w:rsidRDefault="00866AEC" w:rsidP="00866AEC">
      <w:pPr>
        <w:widowControl w:val="0"/>
        <w:autoSpaceDE w:val="0"/>
        <w:autoSpaceDN w:val="0"/>
        <w:ind w:firstLine="709"/>
        <w:jc w:val="both"/>
        <w:rPr>
          <w:sz w:val="18"/>
          <w:szCs w:val="18"/>
        </w:rPr>
      </w:pPr>
      <w:r w:rsidRPr="005C1C6F">
        <w:rPr>
          <w:sz w:val="18"/>
          <w:szCs w:val="18"/>
        </w:rPr>
        <w:t>Прогнозирование доходов от сдачи в аренду имущества осуществляется с применением метода прямого расчета.</w:t>
      </w:r>
    </w:p>
    <w:p w:rsidR="00866AEC" w:rsidRPr="005C1C6F" w:rsidRDefault="00866AEC" w:rsidP="00866AEC">
      <w:pPr>
        <w:widowControl w:val="0"/>
        <w:autoSpaceDE w:val="0"/>
        <w:autoSpaceDN w:val="0"/>
        <w:ind w:firstLine="709"/>
        <w:jc w:val="both"/>
        <w:rPr>
          <w:sz w:val="18"/>
          <w:szCs w:val="18"/>
        </w:rPr>
      </w:pPr>
      <w:r w:rsidRPr="005C1C6F">
        <w:rPr>
          <w:sz w:val="18"/>
          <w:szCs w:val="18"/>
        </w:rPr>
        <w:t>Расчет прогнозируемых доходов осуществляется по формуле:</w:t>
      </w:r>
    </w:p>
    <w:p w:rsidR="00866AEC" w:rsidRPr="005C1C6F" w:rsidRDefault="00866AEC" w:rsidP="00866AEC">
      <w:pPr>
        <w:widowControl w:val="0"/>
        <w:autoSpaceDE w:val="0"/>
        <w:autoSpaceDN w:val="0"/>
        <w:ind w:firstLine="540"/>
        <w:jc w:val="both"/>
        <w:rPr>
          <w:sz w:val="18"/>
          <w:szCs w:val="18"/>
        </w:rPr>
      </w:pPr>
    </w:p>
    <w:p w:rsidR="00866AEC" w:rsidRPr="005C1C6F" w:rsidRDefault="00866AEC" w:rsidP="00866AEC">
      <w:pPr>
        <w:widowControl w:val="0"/>
        <w:autoSpaceDE w:val="0"/>
        <w:autoSpaceDN w:val="0"/>
        <w:ind w:firstLine="540"/>
        <w:jc w:val="center"/>
        <w:rPr>
          <w:sz w:val="18"/>
          <w:szCs w:val="18"/>
        </w:rPr>
      </w:pPr>
      <w:r w:rsidRPr="005C1C6F">
        <w:rPr>
          <w:sz w:val="18"/>
          <w:szCs w:val="18"/>
        </w:rPr>
        <w:t>Д =  А i*12*  Кувел +</w:t>
      </w:r>
      <w:proofErr w:type="gramStart"/>
      <w:r w:rsidRPr="005C1C6F">
        <w:rPr>
          <w:sz w:val="18"/>
          <w:szCs w:val="18"/>
        </w:rPr>
        <w:t>З</w:t>
      </w:r>
      <w:proofErr w:type="gramEnd"/>
      <w:r w:rsidRPr="005C1C6F">
        <w:rPr>
          <w:sz w:val="18"/>
          <w:szCs w:val="18"/>
        </w:rPr>
        <w:t>; где:</w:t>
      </w:r>
    </w:p>
    <w:p w:rsidR="00866AEC" w:rsidRPr="005C1C6F" w:rsidRDefault="00866AEC" w:rsidP="00866AEC">
      <w:pPr>
        <w:widowControl w:val="0"/>
        <w:autoSpaceDE w:val="0"/>
        <w:autoSpaceDN w:val="0"/>
        <w:ind w:firstLine="540"/>
        <w:jc w:val="both"/>
        <w:rPr>
          <w:sz w:val="18"/>
          <w:szCs w:val="18"/>
        </w:rPr>
      </w:pPr>
    </w:p>
    <w:p w:rsidR="00866AEC" w:rsidRPr="005C1C6F" w:rsidRDefault="00866AEC" w:rsidP="00866AEC">
      <w:pPr>
        <w:widowControl w:val="0"/>
        <w:autoSpaceDE w:val="0"/>
        <w:autoSpaceDN w:val="0"/>
        <w:ind w:firstLine="709"/>
        <w:jc w:val="both"/>
        <w:rPr>
          <w:sz w:val="18"/>
          <w:szCs w:val="18"/>
        </w:rPr>
      </w:pPr>
      <w:r w:rsidRPr="005C1C6F">
        <w:rPr>
          <w:sz w:val="18"/>
          <w:szCs w:val="18"/>
        </w:rPr>
        <w:t>Д - прогнозируемый объем доходов;</w:t>
      </w:r>
    </w:p>
    <w:p w:rsidR="00866AEC" w:rsidRPr="005C1C6F" w:rsidRDefault="00866AEC" w:rsidP="00866AEC">
      <w:pPr>
        <w:widowControl w:val="0"/>
        <w:autoSpaceDE w:val="0"/>
        <w:autoSpaceDN w:val="0"/>
        <w:ind w:firstLine="709"/>
        <w:jc w:val="both"/>
        <w:rPr>
          <w:sz w:val="18"/>
          <w:szCs w:val="18"/>
        </w:rPr>
      </w:pPr>
      <w:r w:rsidRPr="005C1C6F">
        <w:rPr>
          <w:sz w:val="18"/>
          <w:szCs w:val="18"/>
        </w:rPr>
        <w:t>А</w:t>
      </w:r>
      <w:proofErr w:type="gramStart"/>
      <w:r w:rsidRPr="005C1C6F">
        <w:rPr>
          <w:sz w:val="18"/>
          <w:szCs w:val="18"/>
          <w:vertAlign w:val="subscript"/>
        </w:rPr>
        <w:t>i</w:t>
      </w:r>
      <w:proofErr w:type="gramEnd"/>
      <w:r w:rsidRPr="005C1C6F">
        <w:rPr>
          <w:sz w:val="18"/>
          <w:szCs w:val="18"/>
        </w:rPr>
        <w:t xml:space="preserve"> - размер начислений в месяц по i-му договору аренды;</w:t>
      </w:r>
    </w:p>
    <w:p w:rsidR="00866AEC" w:rsidRPr="005C1C6F" w:rsidRDefault="00866AEC" w:rsidP="00866AEC">
      <w:pPr>
        <w:widowControl w:val="0"/>
        <w:autoSpaceDE w:val="0"/>
        <w:autoSpaceDN w:val="0"/>
        <w:ind w:firstLine="709"/>
        <w:jc w:val="both"/>
        <w:rPr>
          <w:sz w:val="18"/>
          <w:szCs w:val="18"/>
        </w:rPr>
      </w:pPr>
      <w:r w:rsidRPr="005C1C6F">
        <w:rPr>
          <w:sz w:val="18"/>
          <w:szCs w:val="18"/>
        </w:rPr>
        <w:t>К</w:t>
      </w:r>
      <w:r w:rsidRPr="005C1C6F">
        <w:rPr>
          <w:sz w:val="18"/>
          <w:szCs w:val="18"/>
          <w:vertAlign w:val="subscript"/>
        </w:rPr>
        <w:t>увел</w:t>
      </w:r>
      <w:r w:rsidRPr="005C1C6F">
        <w:rPr>
          <w:sz w:val="18"/>
          <w:szCs w:val="18"/>
        </w:rPr>
        <w:t xml:space="preserve"> - коэффициент, учитывающий прогнозируемое увеличение размера арендной платы в очередном финансовом году (индекс потребительских цен);</w:t>
      </w:r>
    </w:p>
    <w:p w:rsidR="00866AEC" w:rsidRPr="005C1C6F" w:rsidRDefault="00866AEC" w:rsidP="00866AEC">
      <w:pPr>
        <w:widowControl w:val="0"/>
        <w:autoSpaceDE w:val="0"/>
        <w:autoSpaceDN w:val="0"/>
        <w:ind w:firstLine="709"/>
        <w:jc w:val="both"/>
        <w:rPr>
          <w:sz w:val="18"/>
          <w:szCs w:val="18"/>
        </w:rPr>
      </w:pPr>
      <w:proofErr w:type="gramStart"/>
      <w:r w:rsidRPr="005C1C6F">
        <w:rPr>
          <w:sz w:val="18"/>
          <w:szCs w:val="18"/>
        </w:rPr>
        <w:t>З</w:t>
      </w:r>
      <w:proofErr w:type="gramEnd"/>
      <w:r w:rsidRPr="005C1C6F">
        <w:rPr>
          <w:sz w:val="18"/>
          <w:szCs w:val="18"/>
        </w:rPr>
        <w:t xml:space="preserve"> - прогнозируемое погашение задолженности по арендным платежам (определяется в процентах от суммы задолженности, сложившейся по состоянию на 1 января очередного финансового года).</w:t>
      </w:r>
    </w:p>
    <w:p w:rsidR="00866AEC" w:rsidRPr="005C1C6F" w:rsidRDefault="00866AEC" w:rsidP="00866AEC">
      <w:pPr>
        <w:widowControl w:val="0"/>
        <w:autoSpaceDE w:val="0"/>
        <w:autoSpaceDN w:val="0"/>
        <w:ind w:firstLine="709"/>
        <w:jc w:val="both"/>
        <w:rPr>
          <w:sz w:val="18"/>
          <w:szCs w:val="18"/>
        </w:rPr>
      </w:pPr>
      <w:r w:rsidRPr="005C1C6F">
        <w:rPr>
          <w:sz w:val="18"/>
          <w:szCs w:val="18"/>
        </w:rPr>
        <w:t>4. Доходы, получаемые в виде арендной платы за земельные участки, государственная собственность на которые не разграничена и расположены в границах городских поселений, а также средства от продажи права на заключение договоров аренды указанных земельных участков.</w:t>
      </w:r>
    </w:p>
    <w:p w:rsidR="00866AEC" w:rsidRPr="005C1C6F" w:rsidRDefault="00866AEC" w:rsidP="00866AEC">
      <w:pPr>
        <w:widowControl w:val="0"/>
        <w:autoSpaceDE w:val="0"/>
        <w:autoSpaceDN w:val="0"/>
        <w:ind w:firstLine="709"/>
        <w:jc w:val="both"/>
        <w:rPr>
          <w:sz w:val="18"/>
          <w:szCs w:val="18"/>
        </w:rPr>
      </w:pPr>
      <w:proofErr w:type="gramStart"/>
      <w:r w:rsidRPr="005C1C6F">
        <w:rPr>
          <w:sz w:val="18"/>
          <w:szCs w:val="18"/>
        </w:rPr>
        <w:t>Прогнозирование доходов, получаемые в виде арендной платы за земельные участки с применением метода прямого расчета.</w:t>
      </w:r>
      <w:proofErr w:type="gramEnd"/>
    </w:p>
    <w:p w:rsidR="00866AEC" w:rsidRPr="005C1C6F" w:rsidRDefault="00866AEC" w:rsidP="00866AEC">
      <w:pPr>
        <w:widowControl w:val="0"/>
        <w:autoSpaceDE w:val="0"/>
        <w:autoSpaceDN w:val="0"/>
        <w:ind w:firstLine="709"/>
        <w:jc w:val="both"/>
        <w:rPr>
          <w:sz w:val="18"/>
          <w:szCs w:val="18"/>
        </w:rPr>
      </w:pPr>
      <w:r w:rsidRPr="005C1C6F">
        <w:rPr>
          <w:sz w:val="18"/>
          <w:szCs w:val="18"/>
        </w:rPr>
        <w:t>Расчет прогнозируемых доходов осуществляется по формуле:</w:t>
      </w:r>
    </w:p>
    <w:p w:rsidR="00866AEC" w:rsidRPr="005C1C6F" w:rsidRDefault="00866AEC" w:rsidP="00866AEC">
      <w:pPr>
        <w:rPr>
          <w:sz w:val="18"/>
          <w:szCs w:val="18"/>
        </w:rPr>
      </w:pPr>
    </w:p>
    <w:p w:rsidR="00866AEC" w:rsidRPr="005C1C6F" w:rsidRDefault="00866AEC" w:rsidP="00866AEC">
      <w:pPr>
        <w:jc w:val="center"/>
        <w:rPr>
          <w:sz w:val="18"/>
          <w:szCs w:val="18"/>
        </w:rPr>
      </w:pPr>
      <w:r w:rsidRPr="005C1C6F">
        <w:rPr>
          <w:sz w:val="18"/>
          <w:szCs w:val="18"/>
        </w:rPr>
        <w:t xml:space="preserve">Д = </w:t>
      </w:r>
      <w:r w:rsidRPr="005C1C6F">
        <w:rPr>
          <w:i/>
          <w:iCs/>
          <w:color w:val="000000"/>
          <w:sz w:val="18"/>
          <w:szCs w:val="18"/>
        </w:rPr>
        <w:t xml:space="preserve"> А</w:t>
      </w:r>
      <w:r w:rsidRPr="005C1C6F">
        <w:rPr>
          <w:sz w:val="18"/>
          <w:szCs w:val="18"/>
        </w:rPr>
        <w:t xml:space="preserve"> </w:t>
      </w:r>
      <w:proofErr w:type="spellStart"/>
      <w:r w:rsidRPr="005C1C6F">
        <w:rPr>
          <w:i/>
          <w:iCs/>
          <w:color w:val="000000"/>
          <w:sz w:val="18"/>
          <w:szCs w:val="18"/>
          <w:lang w:val="en-US"/>
        </w:rPr>
        <w:t>i</w:t>
      </w:r>
      <w:proofErr w:type="spellEnd"/>
      <w:r w:rsidRPr="005C1C6F">
        <w:rPr>
          <w:i/>
          <w:iCs/>
          <w:color w:val="000000"/>
          <w:sz w:val="18"/>
          <w:szCs w:val="18"/>
        </w:rPr>
        <w:t xml:space="preserve">*12* </w:t>
      </w:r>
      <w:r w:rsidRPr="005C1C6F">
        <w:rPr>
          <w:sz w:val="18"/>
          <w:szCs w:val="18"/>
        </w:rPr>
        <w:t xml:space="preserve"> </w:t>
      </w:r>
      <w:r w:rsidRPr="005C1C6F">
        <w:rPr>
          <w:i/>
          <w:iCs/>
          <w:color w:val="000000"/>
          <w:sz w:val="18"/>
          <w:szCs w:val="18"/>
        </w:rPr>
        <w:t>Кувел +</w:t>
      </w:r>
      <w:proofErr w:type="gramStart"/>
      <w:r w:rsidRPr="005C1C6F">
        <w:rPr>
          <w:i/>
          <w:iCs/>
          <w:color w:val="000000"/>
          <w:sz w:val="18"/>
          <w:szCs w:val="18"/>
        </w:rPr>
        <w:t>З</w:t>
      </w:r>
      <w:proofErr w:type="gramEnd"/>
      <w:r w:rsidRPr="005C1C6F">
        <w:rPr>
          <w:i/>
          <w:iCs/>
          <w:color w:val="000000"/>
          <w:sz w:val="18"/>
          <w:szCs w:val="18"/>
        </w:rPr>
        <w:t>; где:</w:t>
      </w:r>
    </w:p>
    <w:p w:rsidR="00866AEC" w:rsidRPr="005C1C6F" w:rsidRDefault="00866AEC" w:rsidP="00866AEC">
      <w:pPr>
        <w:widowControl w:val="0"/>
        <w:autoSpaceDE w:val="0"/>
        <w:autoSpaceDN w:val="0"/>
        <w:ind w:firstLine="540"/>
        <w:jc w:val="both"/>
        <w:rPr>
          <w:sz w:val="18"/>
          <w:szCs w:val="18"/>
        </w:rPr>
      </w:pPr>
    </w:p>
    <w:p w:rsidR="00866AEC" w:rsidRPr="005C1C6F" w:rsidRDefault="00866AEC" w:rsidP="00866AEC">
      <w:pPr>
        <w:widowControl w:val="0"/>
        <w:autoSpaceDE w:val="0"/>
        <w:autoSpaceDN w:val="0"/>
        <w:ind w:firstLine="709"/>
        <w:jc w:val="both"/>
        <w:rPr>
          <w:sz w:val="18"/>
          <w:szCs w:val="18"/>
        </w:rPr>
      </w:pPr>
      <w:r w:rsidRPr="005C1C6F">
        <w:rPr>
          <w:sz w:val="18"/>
          <w:szCs w:val="18"/>
        </w:rPr>
        <w:t>Д - прогнозируемый объем доходов;</w:t>
      </w:r>
    </w:p>
    <w:p w:rsidR="00866AEC" w:rsidRPr="005C1C6F" w:rsidRDefault="00866AEC" w:rsidP="00866AEC">
      <w:pPr>
        <w:widowControl w:val="0"/>
        <w:autoSpaceDE w:val="0"/>
        <w:autoSpaceDN w:val="0"/>
        <w:ind w:firstLine="709"/>
        <w:jc w:val="both"/>
        <w:rPr>
          <w:sz w:val="18"/>
          <w:szCs w:val="18"/>
        </w:rPr>
      </w:pPr>
      <w:r w:rsidRPr="005C1C6F">
        <w:rPr>
          <w:sz w:val="18"/>
          <w:szCs w:val="18"/>
        </w:rPr>
        <w:lastRenderedPageBreak/>
        <w:t>А</w:t>
      </w:r>
      <w:proofErr w:type="gramStart"/>
      <w:r w:rsidRPr="005C1C6F">
        <w:rPr>
          <w:sz w:val="18"/>
          <w:szCs w:val="18"/>
          <w:vertAlign w:val="subscript"/>
        </w:rPr>
        <w:t>i</w:t>
      </w:r>
      <w:proofErr w:type="gramEnd"/>
      <w:r w:rsidRPr="005C1C6F">
        <w:rPr>
          <w:sz w:val="18"/>
          <w:szCs w:val="18"/>
        </w:rPr>
        <w:t xml:space="preserve"> - размер начислений в месяц по i-му договору аренды;</w:t>
      </w:r>
    </w:p>
    <w:p w:rsidR="00866AEC" w:rsidRPr="005C1C6F" w:rsidRDefault="00866AEC" w:rsidP="00866AEC">
      <w:pPr>
        <w:widowControl w:val="0"/>
        <w:autoSpaceDE w:val="0"/>
        <w:autoSpaceDN w:val="0"/>
        <w:ind w:firstLine="709"/>
        <w:jc w:val="both"/>
        <w:rPr>
          <w:sz w:val="18"/>
          <w:szCs w:val="18"/>
        </w:rPr>
      </w:pPr>
      <w:r w:rsidRPr="005C1C6F">
        <w:rPr>
          <w:sz w:val="18"/>
          <w:szCs w:val="18"/>
        </w:rPr>
        <w:t>К</w:t>
      </w:r>
      <w:r w:rsidRPr="005C1C6F">
        <w:rPr>
          <w:sz w:val="18"/>
          <w:szCs w:val="18"/>
          <w:vertAlign w:val="subscript"/>
        </w:rPr>
        <w:t>увел</w:t>
      </w:r>
      <w:r w:rsidRPr="005C1C6F">
        <w:rPr>
          <w:sz w:val="18"/>
          <w:szCs w:val="18"/>
        </w:rPr>
        <w:t xml:space="preserve"> - коэффициент, учитывающий прогнозируемое увеличение размера арендной платы в очередном финансовом году (индекс потребительских цен);</w:t>
      </w:r>
    </w:p>
    <w:p w:rsidR="00866AEC" w:rsidRPr="005C1C6F" w:rsidRDefault="00866AEC" w:rsidP="00866AEC">
      <w:pPr>
        <w:widowControl w:val="0"/>
        <w:autoSpaceDE w:val="0"/>
        <w:autoSpaceDN w:val="0"/>
        <w:ind w:firstLine="709"/>
        <w:jc w:val="both"/>
        <w:rPr>
          <w:sz w:val="18"/>
          <w:szCs w:val="18"/>
        </w:rPr>
      </w:pPr>
      <w:proofErr w:type="gramStart"/>
      <w:r w:rsidRPr="005C1C6F">
        <w:rPr>
          <w:sz w:val="18"/>
          <w:szCs w:val="18"/>
        </w:rPr>
        <w:t>З</w:t>
      </w:r>
      <w:proofErr w:type="gramEnd"/>
      <w:r w:rsidRPr="005C1C6F">
        <w:rPr>
          <w:sz w:val="18"/>
          <w:szCs w:val="18"/>
        </w:rPr>
        <w:t xml:space="preserve"> - прогнозируемое погашение задолженности по арендным платежам (определяется в процентах от суммы задолженности, сложившейся по состоянию на 1 января очередного финансового года).</w:t>
      </w:r>
    </w:p>
    <w:p w:rsidR="00866AEC" w:rsidRPr="005C1C6F" w:rsidRDefault="00866AEC" w:rsidP="00866AEC">
      <w:pPr>
        <w:widowControl w:val="0"/>
        <w:autoSpaceDE w:val="0"/>
        <w:autoSpaceDN w:val="0"/>
        <w:ind w:firstLine="709"/>
        <w:jc w:val="both"/>
        <w:rPr>
          <w:sz w:val="18"/>
          <w:szCs w:val="18"/>
        </w:rPr>
      </w:pPr>
      <w:r w:rsidRPr="005C1C6F">
        <w:rPr>
          <w:sz w:val="18"/>
          <w:szCs w:val="18"/>
        </w:rPr>
        <w:t xml:space="preserve">5. Доходы, поступающие в порядке возмещения расходов, понесенных в связи с эксплуатацией имущества. </w:t>
      </w:r>
    </w:p>
    <w:p w:rsidR="00866AEC" w:rsidRPr="005C1C6F" w:rsidRDefault="00866AEC" w:rsidP="00866AEC">
      <w:pPr>
        <w:widowControl w:val="0"/>
        <w:autoSpaceDE w:val="0"/>
        <w:autoSpaceDN w:val="0"/>
        <w:ind w:firstLine="709"/>
        <w:jc w:val="both"/>
        <w:rPr>
          <w:sz w:val="18"/>
          <w:szCs w:val="18"/>
        </w:rPr>
      </w:pPr>
      <w:r w:rsidRPr="005C1C6F">
        <w:rPr>
          <w:sz w:val="18"/>
          <w:szCs w:val="18"/>
        </w:rPr>
        <w:t>Прогнозирование доходов, на возмещение расходов,  понесенных в связи с эксплуатацией имущества, осуществляется на основании заключенных договоров (контрактов) по оплате коммунальных услуг и других услуг.</w:t>
      </w:r>
    </w:p>
    <w:p w:rsidR="00866AEC" w:rsidRPr="005C1C6F" w:rsidRDefault="00866AEC" w:rsidP="00866AEC">
      <w:pPr>
        <w:widowControl w:val="0"/>
        <w:autoSpaceDE w:val="0"/>
        <w:autoSpaceDN w:val="0"/>
        <w:ind w:firstLine="709"/>
        <w:jc w:val="both"/>
        <w:rPr>
          <w:sz w:val="18"/>
          <w:szCs w:val="18"/>
        </w:rPr>
      </w:pPr>
      <w:r w:rsidRPr="005C1C6F">
        <w:rPr>
          <w:sz w:val="18"/>
          <w:szCs w:val="18"/>
        </w:rPr>
        <w:t>6. Прогнозирование прочих доходов от компенсации затрат краевого бюджета (дебиторской задолженности прошлых лет, сложившейся за счет средств федерального бюджета) осуществляется методом прямого расчета исходя из прогнозируемого по состоянию на 1 января очередного финансового года объема такой дебиторской задолженности, подлежащей возврату в краевой бюджет в очередном финансовом году.</w:t>
      </w:r>
    </w:p>
    <w:p w:rsidR="00866AEC" w:rsidRPr="005C1C6F" w:rsidRDefault="00866AEC" w:rsidP="00866AEC">
      <w:pPr>
        <w:widowControl w:val="0"/>
        <w:autoSpaceDE w:val="0"/>
        <w:autoSpaceDN w:val="0"/>
        <w:ind w:firstLine="709"/>
        <w:jc w:val="both"/>
        <w:rPr>
          <w:sz w:val="18"/>
          <w:szCs w:val="18"/>
        </w:rPr>
      </w:pPr>
      <w:r w:rsidRPr="005C1C6F">
        <w:rPr>
          <w:sz w:val="18"/>
          <w:szCs w:val="18"/>
        </w:rPr>
        <w:t>7. Прогнозирование прочих неналоговых доходов местного бюджета (поступление дебиторской задолженности прошлых лет) осуществляется методом прямого расчета исходя из прогнозируемого объема дебиторской задолженности по состоянию на 1 января очередного финансового года, подлежащей возврату в бюджет в очередном финансовом году.</w:t>
      </w:r>
    </w:p>
    <w:p w:rsidR="00866AEC" w:rsidRPr="005C1C6F" w:rsidRDefault="00866AEC" w:rsidP="00866AEC">
      <w:pPr>
        <w:widowControl w:val="0"/>
        <w:autoSpaceDE w:val="0"/>
        <w:autoSpaceDN w:val="0"/>
        <w:ind w:firstLine="709"/>
        <w:jc w:val="both"/>
        <w:rPr>
          <w:sz w:val="18"/>
          <w:szCs w:val="18"/>
        </w:rPr>
      </w:pPr>
      <w:r w:rsidRPr="005C1C6F">
        <w:rPr>
          <w:sz w:val="18"/>
          <w:szCs w:val="18"/>
        </w:rPr>
        <w:t>8. Прогнозирование доходов местного бюджета от возврата бюджетными учреждениями, подведомственными Главному администратору доходов, остатков субсидий прошлых лет осуществляется на текущий финансовый год с учетом фактического поступления по состоянию на 31 августа текущего финансового года (включительно), планируемых поступлений в сентябре - декабре.</w:t>
      </w:r>
    </w:p>
    <w:p w:rsidR="00866AEC" w:rsidRPr="005C1C6F" w:rsidRDefault="00866AEC" w:rsidP="00866AEC">
      <w:pPr>
        <w:widowControl w:val="0"/>
        <w:autoSpaceDE w:val="0"/>
        <w:autoSpaceDN w:val="0"/>
        <w:ind w:firstLine="709"/>
        <w:jc w:val="both"/>
        <w:rPr>
          <w:sz w:val="18"/>
          <w:szCs w:val="18"/>
        </w:rPr>
      </w:pPr>
      <w:r w:rsidRPr="005C1C6F">
        <w:rPr>
          <w:sz w:val="18"/>
          <w:szCs w:val="18"/>
        </w:rPr>
        <w:t xml:space="preserve">9. Иные доходы местного бюджета, поступление которых не имеет постоянного характера. </w:t>
      </w:r>
    </w:p>
    <w:p w:rsidR="00866AEC" w:rsidRPr="005C1C6F" w:rsidRDefault="00866AEC" w:rsidP="00866AEC">
      <w:pPr>
        <w:widowControl w:val="0"/>
        <w:autoSpaceDE w:val="0"/>
        <w:autoSpaceDN w:val="0"/>
        <w:ind w:firstLine="709"/>
        <w:jc w:val="both"/>
        <w:rPr>
          <w:sz w:val="18"/>
          <w:szCs w:val="18"/>
        </w:rPr>
      </w:pPr>
      <w:r w:rsidRPr="005C1C6F">
        <w:rPr>
          <w:sz w:val="18"/>
          <w:szCs w:val="18"/>
        </w:rPr>
        <w:t xml:space="preserve">Прогнозирование иных доходов местного бюджета, поступление которых не имеет постоянного характера, осуществляется с применением метода усреднения, на основании усредненных годовых объемов фактического поступления соответствующих доходов </w:t>
      </w:r>
      <w:proofErr w:type="gramStart"/>
      <w:r w:rsidRPr="005C1C6F">
        <w:rPr>
          <w:sz w:val="18"/>
          <w:szCs w:val="18"/>
        </w:rPr>
        <w:t>за</w:t>
      </w:r>
      <w:proofErr w:type="gramEnd"/>
      <w:r w:rsidRPr="005C1C6F">
        <w:rPr>
          <w:sz w:val="18"/>
          <w:szCs w:val="18"/>
        </w:rPr>
        <w:t xml:space="preserve"> предшествующие 3 года. В случае наличия задолженности на начало очередного финансового года в прогнозе поступлений учитывается ее взыскание (исходя из планируемых мероприятий по взысканию задолженности).</w:t>
      </w:r>
    </w:p>
    <w:p w:rsidR="00866AEC" w:rsidRPr="005C1C6F" w:rsidRDefault="00866AEC" w:rsidP="00866AEC">
      <w:pPr>
        <w:widowControl w:val="0"/>
        <w:autoSpaceDE w:val="0"/>
        <w:autoSpaceDN w:val="0"/>
        <w:ind w:firstLine="709"/>
        <w:jc w:val="both"/>
        <w:rPr>
          <w:sz w:val="18"/>
          <w:szCs w:val="18"/>
        </w:rPr>
      </w:pPr>
      <w:r w:rsidRPr="005C1C6F">
        <w:rPr>
          <w:sz w:val="18"/>
          <w:szCs w:val="18"/>
        </w:rPr>
        <w:t>К доходам в местный бюджет, не имеющим постоянного характера поступлений, относятся:</w:t>
      </w:r>
    </w:p>
    <w:p w:rsidR="00866AEC" w:rsidRPr="005C1C6F" w:rsidRDefault="00866AEC" w:rsidP="00866AEC">
      <w:pPr>
        <w:widowControl w:val="0"/>
        <w:autoSpaceDE w:val="0"/>
        <w:autoSpaceDN w:val="0"/>
        <w:ind w:firstLine="709"/>
        <w:jc w:val="both"/>
        <w:rPr>
          <w:sz w:val="18"/>
          <w:szCs w:val="18"/>
        </w:rPr>
      </w:pPr>
      <w:r w:rsidRPr="005C1C6F">
        <w:rPr>
          <w:sz w:val="18"/>
          <w:szCs w:val="18"/>
        </w:rPr>
        <w:t xml:space="preserve">- доходы от продажи земельных участков, государственная собственность на </w:t>
      </w:r>
      <w:r w:rsidRPr="005C1C6F">
        <w:rPr>
          <w:sz w:val="18"/>
          <w:szCs w:val="18"/>
        </w:rPr>
        <w:lastRenderedPageBreak/>
        <w:t>которые не разграничена и которые расположены в границах поселений;</w:t>
      </w:r>
    </w:p>
    <w:p w:rsidR="00866AEC" w:rsidRPr="005C1C6F" w:rsidRDefault="00866AEC" w:rsidP="00866AEC">
      <w:pPr>
        <w:widowControl w:val="0"/>
        <w:autoSpaceDE w:val="0"/>
        <w:autoSpaceDN w:val="0"/>
        <w:ind w:firstLine="709"/>
        <w:jc w:val="both"/>
        <w:rPr>
          <w:sz w:val="18"/>
          <w:szCs w:val="18"/>
        </w:rPr>
      </w:pPr>
      <w:r w:rsidRPr="005C1C6F">
        <w:rPr>
          <w:sz w:val="18"/>
          <w:szCs w:val="18"/>
        </w:rPr>
        <w:t>- 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w:t>
      </w:r>
    </w:p>
    <w:p w:rsidR="00866AEC" w:rsidRPr="005C1C6F" w:rsidRDefault="00866AEC" w:rsidP="00866AEC">
      <w:pPr>
        <w:widowControl w:val="0"/>
        <w:autoSpaceDE w:val="0"/>
        <w:autoSpaceDN w:val="0"/>
        <w:ind w:firstLine="709"/>
        <w:jc w:val="both"/>
        <w:rPr>
          <w:sz w:val="18"/>
          <w:szCs w:val="18"/>
        </w:rPr>
      </w:pPr>
      <w:r w:rsidRPr="005C1C6F">
        <w:rPr>
          <w:sz w:val="18"/>
          <w:szCs w:val="18"/>
        </w:rPr>
        <w:t>- 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866AEC" w:rsidRPr="005C1C6F" w:rsidRDefault="00866AEC" w:rsidP="00866AEC">
      <w:pPr>
        <w:widowControl w:val="0"/>
        <w:autoSpaceDE w:val="0"/>
        <w:autoSpaceDN w:val="0"/>
        <w:ind w:firstLine="709"/>
        <w:jc w:val="both"/>
        <w:rPr>
          <w:sz w:val="18"/>
          <w:szCs w:val="18"/>
        </w:rPr>
      </w:pPr>
      <w:r w:rsidRPr="005C1C6F">
        <w:rPr>
          <w:sz w:val="18"/>
          <w:szCs w:val="18"/>
        </w:rPr>
        <w:t>- денежные взыскания (штрафы), установленные законами субъектов Российской Федерации за несоблюдение муниципальных правовых актов;</w:t>
      </w:r>
    </w:p>
    <w:p w:rsidR="00866AEC" w:rsidRPr="005C1C6F" w:rsidRDefault="00866AEC" w:rsidP="00866AEC">
      <w:pPr>
        <w:widowControl w:val="0"/>
        <w:autoSpaceDE w:val="0"/>
        <w:autoSpaceDN w:val="0"/>
        <w:ind w:firstLine="709"/>
        <w:jc w:val="both"/>
        <w:rPr>
          <w:sz w:val="18"/>
          <w:szCs w:val="18"/>
        </w:rPr>
      </w:pPr>
      <w:r w:rsidRPr="005C1C6F">
        <w:rPr>
          <w:sz w:val="18"/>
          <w:szCs w:val="18"/>
        </w:rPr>
        <w:t xml:space="preserve">-доходы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поселений; </w:t>
      </w:r>
    </w:p>
    <w:p w:rsidR="00866AEC" w:rsidRPr="005C1C6F" w:rsidRDefault="00866AEC" w:rsidP="00866AEC">
      <w:pPr>
        <w:widowControl w:val="0"/>
        <w:autoSpaceDE w:val="0"/>
        <w:autoSpaceDN w:val="0"/>
        <w:ind w:firstLine="709"/>
        <w:jc w:val="both"/>
        <w:rPr>
          <w:sz w:val="18"/>
          <w:szCs w:val="18"/>
        </w:rPr>
      </w:pPr>
      <w:r w:rsidRPr="005C1C6F">
        <w:rPr>
          <w:sz w:val="18"/>
          <w:szCs w:val="18"/>
        </w:rPr>
        <w:t>- прочие поступления от денежных взысканий (штрафов) и иных сумм в возмещение ущерба, зачисляемые в местный бюджет.</w:t>
      </w:r>
    </w:p>
    <w:p w:rsidR="00866AEC" w:rsidRPr="005C1C6F" w:rsidRDefault="00866AEC" w:rsidP="00866AEC">
      <w:pPr>
        <w:widowControl w:val="0"/>
        <w:autoSpaceDE w:val="0"/>
        <w:autoSpaceDN w:val="0"/>
        <w:ind w:firstLine="709"/>
        <w:jc w:val="both"/>
        <w:rPr>
          <w:sz w:val="18"/>
          <w:szCs w:val="18"/>
        </w:rPr>
      </w:pPr>
      <w:r w:rsidRPr="005C1C6F">
        <w:rPr>
          <w:sz w:val="18"/>
          <w:szCs w:val="18"/>
        </w:rPr>
        <w:t>10. Прогнозирование доходов бюджета на плановый период осуществляется аналогично прогнозированию доходов на очередной финансовый год с применением индексов-дефляторов и других показателей на плановый период, при этом в качестве базовых показателей принимаются показатели года, предшествующего планируемому.</w:t>
      </w:r>
    </w:p>
    <w:p w:rsidR="00866AEC" w:rsidRPr="005C1C6F" w:rsidRDefault="00866AEC" w:rsidP="00866AEC">
      <w:pPr>
        <w:widowControl w:val="0"/>
        <w:autoSpaceDE w:val="0"/>
        <w:autoSpaceDN w:val="0"/>
        <w:jc w:val="both"/>
        <w:rPr>
          <w:sz w:val="18"/>
          <w:szCs w:val="18"/>
        </w:rPr>
      </w:pPr>
    </w:p>
    <w:p w:rsidR="00866AEC" w:rsidRPr="005C1C6F" w:rsidRDefault="00866AEC" w:rsidP="00866AEC">
      <w:pPr>
        <w:jc w:val="both"/>
        <w:rPr>
          <w:sz w:val="18"/>
          <w:szCs w:val="18"/>
        </w:rPr>
      </w:pPr>
      <w:proofErr w:type="gramStart"/>
      <w:r w:rsidRPr="005C1C6F">
        <w:rPr>
          <w:sz w:val="18"/>
          <w:szCs w:val="18"/>
        </w:rPr>
        <w:t>Исполняющий</w:t>
      </w:r>
      <w:proofErr w:type="gramEnd"/>
      <w:r w:rsidRPr="005C1C6F">
        <w:rPr>
          <w:sz w:val="18"/>
          <w:szCs w:val="18"/>
        </w:rPr>
        <w:t xml:space="preserve"> обязанности </w:t>
      </w:r>
    </w:p>
    <w:p w:rsidR="005C1C6F" w:rsidRDefault="00866AEC" w:rsidP="005C1C6F">
      <w:pPr>
        <w:jc w:val="both"/>
        <w:rPr>
          <w:sz w:val="18"/>
          <w:szCs w:val="18"/>
        </w:rPr>
      </w:pPr>
      <w:r w:rsidRPr="005C1C6F">
        <w:rPr>
          <w:sz w:val="18"/>
          <w:szCs w:val="18"/>
        </w:rPr>
        <w:t xml:space="preserve">Главы поселка </w:t>
      </w:r>
      <w:r w:rsidR="005C1C6F">
        <w:rPr>
          <w:sz w:val="18"/>
          <w:szCs w:val="18"/>
        </w:rPr>
        <w:t xml:space="preserve">           </w:t>
      </w:r>
      <w:r w:rsidRPr="005C1C6F">
        <w:rPr>
          <w:sz w:val="18"/>
          <w:szCs w:val="18"/>
        </w:rPr>
        <w:t xml:space="preserve">                   Н.И. Шахова</w:t>
      </w:r>
    </w:p>
    <w:p w:rsidR="00866AEC" w:rsidRPr="005C1C6F" w:rsidRDefault="00866AEC" w:rsidP="005C1C6F">
      <w:pPr>
        <w:ind w:left="1418"/>
        <w:jc w:val="both"/>
        <w:rPr>
          <w:sz w:val="18"/>
          <w:szCs w:val="18"/>
        </w:rPr>
      </w:pPr>
      <w:r w:rsidRPr="005C1C6F">
        <w:rPr>
          <w:sz w:val="18"/>
          <w:szCs w:val="18"/>
        </w:rPr>
        <w:t>Приложение</w:t>
      </w:r>
      <w:r w:rsidR="005C1C6F">
        <w:rPr>
          <w:sz w:val="18"/>
          <w:szCs w:val="18"/>
        </w:rPr>
        <w:t xml:space="preserve"> </w:t>
      </w:r>
      <w:r w:rsidRPr="005C1C6F">
        <w:rPr>
          <w:sz w:val="18"/>
          <w:szCs w:val="18"/>
        </w:rPr>
        <w:t>к Методике прогнозирования поступлений доходов в бюджет в части доходов, главным администратором, которых является администрация поселка Большая Ирба прогнозирования поступлений доходов в бюджет</w:t>
      </w:r>
    </w:p>
    <w:p w:rsidR="00866AEC" w:rsidRPr="005C1C6F" w:rsidRDefault="00866AEC" w:rsidP="00866AEC">
      <w:pPr>
        <w:autoSpaceDE w:val="0"/>
        <w:autoSpaceDN w:val="0"/>
        <w:adjustRightInd w:val="0"/>
        <w:jc w:val="right"/>
        <w:rPr>
          <w:sz w:val="18"/>
          <w:szCs w:val="18"/>
        </w:rPr>
      </w:pPr>
    </w:p>
    <w:p w:rsidR="00866AEC" w:rsidRPr="005C1C6F" w:rsidRDefault="00866AEC" w:rsidP="00866AEC">
      <w:pPr>
        <w:autoSpaceDE w:val="0"/>
        <w:autoSpaceDN w:val="0"/>
        <w:adjustRightInd w:val="0"/>
        <w:jc w:val="center"/>
        <w:rPr>
          <w:sz w:val="18"/>
          <w:szCs w:val="18"/>
        </w:rPr>
      </w:pPr>
    </w:p>
    <w:p w:rsidR="00866AEC" w:rsidRPr="005C1C6F" w:rsidRDefault="00866AEC" w:rsidP="00866AEC">
      <w:pPr>
        <w:autoSpaceDE w:val="0"/>
        <w:autoSpaceDN w:val="0"/>
        <w:adjustRightInd w:val="0"/>
        <w:jc w:val="center"/>
        <w:rPr>
          <w:sz w:val="18"/>
          <w:szCs w:val="18"/>
        </w:rPr>
      </w:pPr>
      <w:r w:rsidRPr="005C1C6F">
        <w:rPr>
          <w:sz w:val="18"/>
          <w:szCs w:val="18"/>
        </w:rPr>
        <w:t>ПРОГНОЗ</w:t>
      </w:r>
    </w:p>
    <w:p w:rsidR="00866AEC" w:rsidRPr="005C1C6F" w:rsidRDefault="00866AEC" w:rsidP="00866AEC">
      <w:pPr>
        <w:autoSpaceDE w:val="0"/>
        <w:autoSpaceDN w:val="0"/>
        <w:adjustRightInd w:val="0"/>
        <w:jc w:val="center"/>
        <w:rPr>
          <w:sz w:val="18"/>
          <w:szCs w:val="18"/>
        </w:rPr>
      </w:pPr>
      <w:r w:rsidRPr="005C1C6F">
        <w:rPr>
          <w:sz w:val="18"/>
          <w:szCs w:val="18"/>
        </w:rPr>
        <w:t>ПОСТУПЛЕНИЯ ДОХОДОВ В МЕСТНЫЙ БЮДЖЕТ</w:t>
      </w:r>
    </w:p>
    <w:p w:rsidR="00866AEC" w:rsidRPr="005C1C6F" w:rsidRDefault="00866AEC" w:rsidP="00866AEC">
      <w:pPr>
        <w:autoSpaceDE w:val="0"/>
        <w:autoSpaceDN w:val="0"/>
        <w:adjustRightInd w:val="0"/>
        <w:jc w:val="center"/>
        <w:rPr>
          <w:sz w:val="18"/>
          <w:szCs w:val="18"/>
        </w:rPr>
      </w:pPr>
      <w:r w:rsidRPr="005C1C6F">
        <w:rPr>
          <w:sz w:val="18"/>
          <w:szCs w:val="18"/>
        </w:rPr>
        <w:t>НА ТЕКУЩИЙ ____ ГОД И НА ПОСЛЕДУЮЩИЕ _______ ГОДЫ</w:t>
      </w:r>
    </w:p>
    <w:p w:rsidR="00866AEC" w:rsidRPr="005C1C6F" w:rsidRDefault="00866AEC" w:rsidP="00866AEC">
      <w:pPr>
        <w:autoSpaceDE w:val="0"/>
        <w:autoSpaceDN w:val="0"/>
        <w:adjustRightInd w:val="0"/>
        <w:jc w:val="center"/>
        <w:rPr>
          <w:sz w:val="18"/>
          <w:szCs w:val="18"/>
        </w:rPr>
      </w:pPr>
      <w:r w:rsidRPr="005C1C6F">
        <w:rPr>
          <w:sz w:val="18"/>
          <w:szCs w:val="18"/>
        </w:rPr>
        <w:t xml:space="preserve">по состоянию </w:t>
      </w:r>
      <w:proofErr w:type="gramStart"/>
      <w:r w:rsidRPr="005C1C6F">
        <w:rPr>
          <w:sz w:val="18"/>
          <w:szCs w:val="18"/>
        </w:rPr>
        <w:t>на</w:t>
      </w:r>
      <w:proofErr w:type="gramEnd"/>
      <w:r w:rsidRPr="005C1C6F">
        <w:rPr>
          <w:sz w:val="18"/>
          <w:szCs w:val="18"/>
        </w:rPr>
        <w:t xml:space="preserve"> ____________________</w:t>
      </w:r>
    </w:p>
    <w:p w:rsidR="00866AEC" w:rsidRPr="005C1C6F" w:rsidRDefault="00866AEC" w:rsidP="005C1C6F">
      <w:pPr>
        <w:autoSpaceDE w:val="0"/>
        <w:autoSpaceDN w:val="0"/>
        <w:adjustRightInd w:val="0"/>
        <w:jc w:val="center"/>
        <w:rPr>
          <w:sz w:val="18"/>
          <w:szCs w:val="18"/>
        </w:rPr>
      </w:pPr>
      <w:r w:rsidRPr="005C1C6F">
        <w:rPr>
          <w:sz w:val="18"/>
          <w:szCs w:val="18"/>
        </w:rPr>
        <w:t>________________________________________</w:t>
      </w:r>
    </w:p>
    <w:p w:rsidR="00866AEC" w:rsidRPr="005C1C6F" w:rsidRDefault="00866AEC" w:rsidP="00866AEC">
      <w:pPr>
        <w:autoSpaceDE w:val="0"/>
        <w:autoSpaceDN w:val="0"/>
        <w:adjustRightInd w:val="0"/>
        <w:jc w:val="center"/>
        <w:rPr>
          <w:sz w:val="18"/>
          <w:szCs w:val="18"/>
        </w:rPr>
      </w:pPr>
      <w:r w:rsidRPr="005C1C6F">
        <w:rPr>
          <w:sz w:val="18"/>
          <w:szCs w:val="18"/>
        </w:rPr>
        <w:t>(наименование учреждения)</w:t>
      </w:r>
    </w:p>
    <w:p w:rsidR="00866AEC" w:rsidRPr="005C1C6F" w:rsidRDefault="00866AEC" w:rsidP="00866AEC">
      <w:pPr>
        <w:autoSpaceDE w:val="0"/>
        <w:autoSpaceDN w:val="0"/>
        <w:adjustRightInd w:val="0"/>
        <w:jc w:val="both"/>
        <w:rPr>
          <w:sz w:val="18"/>
          <w:szCs w:val="18"/>
        </w:rPr>
      </w:pPr>
    </w:p>
    <w:p w:rsidR="00866AEC" w:rsidRPr="005C1C6F" w:rsidRDefault="00866AEC" w:rsidP="00866AEC">
      <w:pPr>
        <w:autoSpaceDE w:val="0"/>
        <w:autoSpaceDN w:val="0"/>
        <w:adjustRightInd w:val="0"/>
        <w:jc w:val="right"/>
        <w:rPr>
          <w:sz w:val="18"/>
          <w:szCs w:val="18"/>
        </w:rPr>
      </w:pPr>
      <w:r w:rsidRPr="005C1C6F">
        <w:rPr>
          <w:sz w:val="18"/>
          <w:szCs w:val="18"/>
        </w:rPr>
        <w:t>тыс. рублей</w:t>
      </w:r>
    </w:p>
    <w:tbl>
      <w:tblPr>
        <w:tblW w:w="3686" w:type="dxa"/>
        <w:tblInd w:w="62" w:type="dxa"/>
        <w:tblLayout w:type="fixed"/>
        <w:tblCellMar>
          <w:top w:w="102" w:type="dxa"/>
          <w:left w:w="62" w:type="dxa"/>
          <w:bottom w:w="102" w:type="dxa"/>
          <w:right w:w="62" w:type="dxa"/>
        </w:tblCellMar>
        <w:tblLook w:val="0000"/>
      </w:tblPr>
      <w:tblGrid>
        <w:gridCol w:w="426"/>
        <w:gridCol w:w="708"/>
        <w:gridCol w:w="567"/>
        <w:gridCol w:w="567"/>
        <w:gridCol w:w="709"/>
        <w:gridCol w:w="709"/>
      </w:tblGrid>
      <w:tr w:rsidR="00866AEC" w:rsidRPr="005C1C6F" w:rsidTr="005C1C6F">
        <w:tc>
          <w:tcPr>
            <w:tcW w:w="426" w:type="dxa"/>
            <w:tcBorders>
              <w:top w:val="single" w:sz="4" w:space="0" w:color="auto"/>
              <w:left w:val="single" w:sz="4" w:space="0" w:color="auto"/>
              <w:bottom w:val="single" w:sz="4" w:space="0" w:color="auto"/>
              <w:right w:val="single" w:sz="4" w:space="0" w:color="auto"/>
            </w:tcBorders>
          </w:tcPr>
          <w:p w:rsidR="00866AEC" w:rsidRPr="005C1C6F" w:rsidRDefault="00866AEC" w:rsidP="00866AEC">
            <w:pPr>
              <w:autoSpaceDE w:val="0"/>
              <w:autoSpaceDN w:val="0"/>
              <w:adjustRightInd w:val="0"/>
              <w:jc w:val="center"/>
              <w:rPr>
                <w:sz w:val="18"/>
                <w:szCs w:val="18"/>
              </w:rPr>
            </w:pPr>
            <w:r w:rsidRPr="005C1C6F">
              <w:rPr>
                <w:sz w:val="18"/>
                <w:szCs w:val="18"/>
              </w:rPr>
              <w:t>Код бюджетной класси</w:t>
            </w:r>
            <w:r w:rsidRPr="005C1C6F">
              <w:rPr>
                <w:sz w:val="18"/>
                <w:szCs w:val="18"/>
              </w:rPr>
              <w:lastRenderedPageBreak/>
              <w:t>фикации</w:t>
            </w:r>
          </w:p>
        </w:tc>
        <w:tc>
          <w:tcPr>
            <w:tcW w:w="708" w:type="dxa"/>
            <w:tcBorders>
              <w:top w:val="single" w:sz="4" w:space="0" w:color="auto"/>
              <w:left w:val="single" w:sz="4" w:space="0" w:color="auto"/>
              <w:bottom w:val="single" w:sz="4" w:space="0" w:color="auto"/>
              <w:right w:val="single" w:sz="4" w:space="0" w:color="auto"/>
            </w:tcBorders>
          </w:tcPr>
          <w:p w:rsidR="00866AEC" w:rsidRPr="005C1C6F" w:rsidRDefault="00866AEC" w:rsidP="00866AEC">
            <w:pPr>
              <w:autoSpaceDE w:val="0"/>
              <w:autoSpaceDN w:val="0"/>
              <w:adjustRightInd w:val="0"/>
              <w:jc w:val="center"/>
              <w:rPr>
                <w:sz w:val="18"/>
                <w:szCs w:val="18"/>
              </w:rPr>
            </w:pPr>
            <w:r w:rsidRPr="005C1C6F">
              <w:rPr>
                <w:sz w:val="18"/>
                <w:szCs w:val="18"/>
              </w:rPr>
              <w:t>Наименование вида доходов</w:t>
            </w:r>
          </w:p>
        </w:tc>
        <w:tc>
          <w:tcPr>
            <w:tcW w:w="567" w:type="dxa"/>
            <w:tcBorders>
              <w:top w:val="single" w:sz="4" w:space="0" w:color="auto"/>
              <w:left w:val="single" w:sz="4" w:space="0" w:color="auto"/>
              <w:bottom w:val="single" w:sz="4" w:space="0" w:color="auto"/>
              <w:right w:val="single" w:sz="4" w:space="0" w:color="auto"/>
            </w:tcBorders>
          </w:tcPr>
          <w:p w:rsidR="00866AEC" w:rsidRPr="005C1C6F" w:rsidRDefault="00866AEC" w:rsidP="00866AEC">
            <w:pPr>
              <w:autoSpaceDE w:val="0"/>
              <w:autoSpaceDN w:val="0"/>
              <w:adjustRightInd w:val="0"/>
              <w:jc w:val="center"/>
              <w:rPr>
                <w:sz w:val="18"/>
                <w:szCs w:val="18"/>
              </w:rPr>
            </w:pPr>
            <w:r w:rsidRPr="005C1C6F">
              <w:rPr>
                <w:sz w:val="18"/>
                <w:szCs w:val="18"/>
              </w:rPr>
              <w:t>Ожидаемое</w:t>
            </w:r>
          </w:p>
          <w:p w:rsidR="00866AEC" w:rsidRPr="005C1C6F" w:rsidRDefault="00866AEC" w:rsidP="00866AEC">
            <w:pPr>
              <w:autoSpaceDE w:val="0"/>
              <w:autoSpaceDN w:val="0"/>
              <w:adjustRightInd w:val="0"/>
              <w:jc w:val="center"/>
              <w:rPr>
                <w:sz w:val="18"/>
                <w:szCs w:val="18"/>
              </w:rPr>
            </w:pPr>
            <w:r w:rsidRPr="005C1C6F">
              <w:rPr>
                <w:sz w:val="18"/>
                <w:szCs w:val="18"/>
              </w:rPr>
              <w:t>____ год</w:t>
            </w:r>
          </w:p>
        </w:tc>
        <w:tc>
          <w:tcPr>
            <w:tcW w:w="567" w:type="dxa"/>
            <w:tcBorders>
              <w:top w:val="single" w:sz="4" w:space="0" w:color="auto"/>
              <w:left w:val="single" w:sz="4" w:space="0" w:color="auto"/>
              <w:bottom w:val="single" w:sz="4" w:space="0" w:color="auto"/>
              <w:right w:val="single" w:sz="4" w:space="0" w:color="auto"/>
            </w:tcBorders>
          </w:tcPr>
          <w:p w:rsidR="00866AEC" w:rsidRPr="005C1C6F" w:rsidRDefault="00866AEC" w:rsidP="00866AEC">
            <w:pPr>
              <w:autoSpaceDE w:val="0"/>
              <w:autoSpaceDN w:val="0"/>
              <w:adjustRightInd w:val="0"/>
              <w:jc w:val="center"/>
              <w:rPr>
                <w:sz w:val="18"/>
                <w:szCs w:val="18"/>
              </w:rPr>
            </w:pPr>
            <w:r w:rsidRPr="005C1C6F">
              <w:rPr>
                <w:sz w:val="18"/>
                <w:szCs w:val="18"/>
              </w:rPr>
              <w:t>Прогноз ____</w:t>
            </w:r>
          </w:p>
          <w:p w:rsidR="00866AEC" w:rsidRPr="005C1C6F" w:rsidRDefault="00866AEC" w:rsidP="00866AEC">
            <w:pPr>
              <w:autoSpaceDE w:val="0"/>
              <w:autoSpaceDN w:val="0"/>
              <w:adjustRightInd w:val="0"/>
              <w:jc w:val="center"/>
              <w:rPr>
                <w:sz w:val="18"/>
                <w:szCs w:val="18"/>
              </w:rPr>
            </w:pPr>
            <w:r w:rsidRPr="005C1C6F">
              <w:rPr>
                <w:sz w:val="18"/>
                <w:szCs w:val="18"/>
              </w:rPr>
              <w:t>1 год</w:t>
            </w:r>
          </w:p>
        </w:tc>
        <w:tc>
          <w:tcPr>
            <w:tcW w:w="709" w:type="dxa"/>
            <w:tcBorders>
              <w:top w:val="single" w:sz="4" w:space="0" w:color="auto"/>
              <w:left w:val="single" w:sz="4" w:space="0" w:color="auto"/>
              <w:bottom w:val="single" w:sz="4" w:space="0" w:color="auto"/>
              <w:right w:val="single" w:sz="4" w:space="0" w:color="auto"/>
            </w:tcBorders>
          </w:tcPr>
          <w:p w:rsidR="00866AEC" w:rsidRPr="005C1C6F" w:rsidRDefault="00866AEC" w:rsidP="00866AEC">
            <w:pPr>
              <w:autoSpaceDE w:val="0"/>
              <w:autoSpaceDN w:val="0"/>
              <w:adjustRightInd w:val="0"/>
              <w:jc w:val="center"/>
              <w:rPr>
                <w:sz w:val="18"/>
                <w:szCs w:val="18"/>
              </w:rPr>
            </w:pPr>
            <w:r w:rsidRPr="005C1C6F">
              <w:rPr>
                <w:sz w:val="18"/>
                <w:szCs w:val="18"/>
              </w:rPr>
              <w:t>Прогноз ____</w:t>
            </w:r>
          </w:p>
          <w:p w:rsidR="00866AEC" w:rsidRPr="005C1C6F" w:rsidRDefault="00866AEC" w:rsidP="00866AEC">
            <w:pPr>
              <w:autoSpaceDE w:val="0"/>
              <w:autoSpaceDN w:val="0"/>
              <w:adjustRightInd w:val="0"/>
              <w:jc w:val="center"/>
              <w:rPr>
                <w:sz w:val="18"/>
                <w:szCs w:val="18"/>
              </w:rPr>
            </w:pPr>
            <w:r w:rsidRPr="005C1C6F">
              <w:rPr>
                <w:sz w:val="18"/>
                <w:szCs w:val="18"/>
              </w:rPr>
              <w:t>2 год</w:t>
            </w:r>
          </w:p>
        </w:tc>
        <w:tc>
          <w:tcPr>
            <w:tcW w:w="709" w:type="dxa"/>
            <w:tcBorders>
              <w:top w:val="single" w:sz="4" w:space="0" w:color="auto"/>
              <w:left w:val="single" w:sz="4" w:space="0" w:color="auto"/>
              <w:bottom w:val="single" w:sz="4" w:space="0" w:color="auto"/>
              <w:right w:val="single" w:sz="4" w:space="0" w:color="auto"/>
            </w:tcBorders>
          </w:tcPr>
          <w:p w:rsidR="00866AEC" w:rsidRPr="005C1C6F" w:rsidRDefault="00866AEC" w:rsidP="00866AEC">
            <w:pPr>
              <w:autoSpaceDE w:val="0"/>
              <w:autoSpaceDN w:val="0"/>
              <w:adjustRightInd w:val="0"/>
              <w:jc w:val="center"/>
              <w:rPr>
                <w:sz w:val="18"/>
                <w:szCs w:val="18"/>
              </w:rPr>
            </w:pPr>
            <w:r w:rsidRPr="005C1C6F">
              <w:rPr>
                <w:sz w:val="18"/>
                <w:szCs w:val="18"/>
              </w:rPr>
              <w:t>Прогноз ____</w:t>
            </w:r>
          </w:p>
          <w:p w:rsidR="00866AEC" w:rsidRPr="005C1C6F" w:rsidRDefault="00866AEC" w:rsidP="00866AEC">
            <w:pPr>
              <w:autoSpaceDE w:val="0"/>
              <w:autoSpaceDN w:val="0"/>
              <w:adjustRightInd w:val="0"/>
              <w:jc w:val="center"/>
              <w:rPr>
                <w:sz w:val="18"/>
                <w:szCs w:val="18"/>
              </w:rPr>
            </w:pPr>
            <w:r w:rsidRPr="005C1C6F">
              <w:rPr>
                <w:sz w:val="18"/>
                <w:szCs w:val="18"/>
              </w:rPr>
              <w:t>3 год</w:t>
            </w:r>
          </w:p>
        </w:tc>
      </w:tr>
      <w:tr w:rsidR="00866AEC" w:rsidRPr="005C1C6F" w:rsidTr="005C1C6F">
        <w:tc>
          <w:tcPr>
            <w:tcW w:w="426" w:type="dxa"/>
            <w:tcBorders>
              <w:top w:val="single" w:sz="4" w:space="0" w:color="auto"/>
              <w:left w:val="single" w:sz="4" w:space="0" w:color="auto"/>
              <w:bottom w:val="single" w:sz="4" w:space="0" w:color="auto"/>
              <w:right w:val="single" w:sz="4" w:space="0" w:color="auto"/>
            </w:tcBorders>
          </w:tcPr>
          <w:p w:rsidR="00866AEC" w:rsidRPr="005C1C6F" w:rsidRDefault="00866AEC" w:rsidP="00866AEC">
            <w:pPr>
              <w:autoSpaceDE w:val="0"/>
              <w:autoSpaceDN w:val="0"/>
              <w:adjustRightInd w:val="0"/>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866AEC" w:rsidRPr="005C1C6F" w:rsidRDefault="00866AEC" w:rsidP="00866AEC">
            <w:pPr>
              <w:autoSpaceDE w:val="0"/>
              <w:autoSpaceDN w:val="0"/>
              <w:adjustRightInd w:val="0"/>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866AEC" w:rsidRPr="005C1C6F" w:rsidRDefault="00866AEC" w:rsidP="00866AEC">
            <w:pPr>
              <w:autoSpaceDE w:val="0"/>
              <w:autoSpaceDN w:val="0"/>
              <w:adjustRightInd w:val="0"/>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866AEC" w:rsidRPr="005C1C6F" w:rsidRDefault="00866AEC" w:rsidP="00866AEC">
            <w:pPr>
              <w:autoSpaceDE w:val="0"/>
              <w:autoSpaceDN w:val="0"/>
              <w:adjustRightInd w:val="0"/>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866AEC" w:rsidRPr="005C1C6F" w:rsidRDefault="00866AEC" w:rsidP="00866AEC">
            <w:pPr>
              <w:autoSpaceDE w:val="0"/>
              <w:autoSpaceDN w:val="0"/>
              <w:adjustRightInd w:val="0"/>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866AEC" w:rsidRPr="005C1C6F" w:rsidRDefault="00866AEC" w:rsidP="00866AEC">
            <w:pPr>
              <w:autoSpaceDE w:val="0"/>
              <w:autoSpaceDN w:val="0"/>
              <w:adjustRightInd w:val="0"/>
              <w:rPr>
                <w:sz w:val="18"/>
                <w:szCs w:val="18"/>
              </w:rPr>
            </w:pPr>
          </w:p>
        </w:tc>
      </w:tr>
      <w:tr w:rsidR="00866AEC" w:rsidRPr="005C1C6F" w:rsidTr="005C1C6F">
        <w:tc>
          <w:tcPr>
            <w:tcW w:w="426" w:type="dxa"/>
            <w:tcBorders>
              <w:top w:val="single" w:sz="4" w:space="0" w:color="auto"/>
              <w:left w:val="single" w:sz="4" w:space="0" w:color="auto"/>
              <w:bottom w:val="single" w:sz="4" w:space="0" w:color="auto"/>
              <w:right w:val="single" w:sz="4" w:space="0" w:color="auto"/>
            </w:tcBorders>
          </w:tcPr>
          <w:p w:rsidR="00866AEC" w:rsidRPr="005C1C6F" w:rsidRDefault="00866AEC" w:rsidP="00866AEC">
            <w:pPr>
              <w:autoSpaceDE w:val="0"/>
              <w:autoSpaceDN w:val="0"/>
              <w:adjustRightInd w:val="0"/>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866AEC" w:rsidRPr="005C1C6F" w:rsidRDefault="00866AEC" w:rsidP="00866AEC">
            <w:pPr>
              <w:autoSpaceDE w:val="0"/>
              <w:autoSpaceDN w:val="0"/>
              <w:adjustRightInd w:val="0"/>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866AEC" w:rsidRPr="005C1C6F" w:rsidRDefault="00866AEC" w:rsidP="00866AEC">
            <w:pPr>
              <w:autoSpaceDE w:val="0"/>
              <w:autoSpaceDN w:val="0"/>
              <w:adjustRightInd w:val="0"/>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866AEC" w:rsidRPr="005C1C6F" w:rsidRDefault="00866AEC" w:rsidP="00866AEC">
            <w:pPr>
              <w:autoSpaceDE w:val="0"/>
              <w:autoSpaceDN w:val="0"/>
              <w:adjustRightInd w:val="0"/>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866AEC" w:rsidRPr="005C1C6F" w:rsidRDefault="00866AEC" w:rsidP="00866AEC">
            <w:pPr>
              <w:autoSpaceDE w:val="0"/>
              <w:autoSpaceDN w:val="0"/>
              <w:adjustRightInd w:val="0"/>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866AEC" w:rsidRPr="005C1C6F" w:rsidRDefault="00866AEC" w:rsidP="00866AEC">
            <w:pPr>
              <w:autoSpaceDE w:val="0"/>
              <w:autoSpaceDN w:val="0"/>
              <w:adjustRightInd w:val="0"/>
              <w:rPr>
                <w:sz w:val="18"/>
                <w:szCs w:val="18"/>
              </w:rPr>
            </w:pPr>
          </w:p>
        </w:tc>
      </w:tr>
      <w:tr w:rsidR="00866AEC" w:rsidRPr="005C1C6F" w:rsidTr="005C1C6F">
        <w:tc>
          <w:tcPr>
            <w:tcW w:w="426" w:type="dxa"/>
            <w:tcBorders>
              <w:top w:val="single" w:sz="4" w:space="0" w:color="auto"/>
              <w:left w:val="single" w:sz="4" w:space="0" w:color="auto"/>
              <w:bottom w:val="single" w:sz="4" w:space="0" w:color="auto"/>
              <w:right w:val="single" w:sz="4" w:space="0" w:color="auto"/>
            </w:tcBorders>
          </w:tcPr>
          <w:p w:rsidR="00866AEC" w:rsidRPr="005C1C6F" w:rsidRDefault="00866AEC" w:rsidP="00866AEC">
            <w:pPr>
              <w:autoSpaceDE w:val="0"/>
              <w:autoSpaceDN w:val="0"/>
              <w:adjustRightInd w:val="0"/>
              <w:rPr>
                <w:sz w:val="18"/>
                <w:szCs w:val="18"/>
              </w:rPr>
            </w:pPr>
            <w:r w:rsidRPr="005C1C6F">
              <w:rPr>
                <w:sz w:val="18"/>
                <w:szCs w:val="18"/>
              </w:rPr>
              <w:t>ИТОГО</w:t>
            </w:r>
          </w:p>
        </w:tc>
        <w:tc>
          <w:tcPr>
            <w:tcW w:w="708" w:type="dxa"/>
            <w:tcBorders>
              <w:top w:val="single" w:sz="4" w:space="0" w:color="auto"/>
              <w:left w:val="single" w:sz="4" w:space="0" w:color="auto"/>
              <w:bottom w:val="single" w:sz="4" w:space="0" w:color="auto"/>
              <w:right w:val="single" w:sz="4" w:space="0" w:color="auto"/>
            </w:tcBorders>
          </w:tcPr>
          <w:p w:rsidR="00866AEC" w:rsidRPr="005C1C6F" w:rsidRDefault="00866AEC" w:rsidP="00866AEC">
            <w:pPr>
              <w:autoSpaceDE w:val="0"/>
              <w:autoSpaceDN w:val="0"/>
              <w:adjustRightInd w:val="0"/>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866AEC" w:rsidRPr="005C1C6F" w:rsidRDefault="00866AEC" w:rsidP="00866AEC">
            <w:pPr>
              <w:autoSpaceDE w:val="0"/>
              <w:autoSpaceDN w:val="0"/>
              <w:adjustRightInd w:val="0"/>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866AEC" w:rsidRPr="005C1C6F" w:rsidRDefault="00866AEC" w:rsidP="00866AEC">
            <w:pPr>
              <w:autoSpaceDE w:val="0"/>
              <w:autoSpaceDN w:val="0"/>
              <w:adjustRightInd w:val="0"/>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866AEC" w:rsidRPr="005C1C6F" w:rsidRDefault="00866AEC" w:rsidP="00866AEC">
            <w:pPr>
              <w:autoSpaceDE w:val="0"/>
              <w:autoSpaceDN w:val="0"/>
              <w:adjustRightInd w:val="0"/>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866AEC" w:rsidRPr="005C1C6F" w:rsidRDefault="00866AEC" w:rsidP="00866AEC">
            <w:pPr>
              <w:autoSpaceDE w:val="0"/>
              <w:autoSpaceDN w:val="0"/>
              <w:adjustRightInd w:val="0"/>
              <w:rPr>
                <w:sz w:val="18"/>
                <w:szCs w:val="18"/>
              </w:rPr>
            </w:pPr>
          </w:p>
        </w:tc>
      </w:tr>
    </w:tbl>
    <w:p w:rsidR="00866AEC" w:rsidRPr="005C1C6F" w:rsidRDefault="00866AEC" w:rsidP="00866AEC">
      <w:pPr>
        <w:autoSpaceDE w:val="0"/>
        <w:autoSpaceDN w:val="0"/>
        <w:adjustRightInd w:val="0"/>
        <w:jc w:val="both"/>
        <w:rPr>
          <w:sz w:val="18"/>
          <w:szCs w:val="18"/>
        </w:rPr>
      </w:pPr>
    </w:p>
    <w:p w:rsidR="00866AEC" w:rsidRPr="005C1C6F" w:rsidRDefault="00866AEC" w:rsidP="005C1C6F">
      <w:pPr>
        <w:autoSpaceDE w:val="0"/>
        <w:autoSpaceDN w:val="0"/>
        <w:adjustRightInd w:val="0"/>
        <w:jc w:val="both"/>
        <w:rPr>
          <w:sz w:val="18"/>
          <w:szCs w:val="18"/>
        </w:rPr>
      </w:pPr>
      <w:r w:rsidRPr="005C1C6F">
        <w:rPr>
          <w:sz w:val="18"/>
          <w:szCs w:val="18"/>
        </w:rPr>
        <w:t>Руководитель________________ ____________</w:t>
      </w:r>
    </w:p>
    <w:p w:rsidR="00866AEC" w:rsidRPr="005C1C6F" w:rsidRDefault="00866AEC" w:rsidP="00866AEC">
      <w:pPr>
        <w:autoSpaceDE w:val="0"/>
        <w:autoSpaceDN w:val="0"/>
        <w:adjustRightInd w:val="0"/>
        <w:jc w:val="both"/>
        <w:rPr>
          <w:sz w:val="18"/>
          <w:szCs w:val="18"/>
        </w:rPr>
      </w:pPr>
      <w:r w:rsidRPr="005C1C6F">
        <w:rPr>
          <w:sz w:val="18"/>
          <w:szCs w:val="18"/>
        </w:rPr>
        <w:t xml:space="preserve">                 </w:t>
      </w:r>
      <w:r w:rsidR="005C1C6F">
        <w:rPr>
          <w:sz w:val="18"/>
          <w:szCs w:val="18"/>
        </w:rPr>
        <w:t xml:space="preserve">               </w:t>
      </w:r>
      <w:r w:rsidRPr="005C1C6F">
        <w:rPr>
          <w:sz w:val="18"/>
          <w:szCs w:val="18"/>
        </w:rPr>
        <w:t xml:space="preserve"> (подпись)          (Ф.И.О.)</w:t>
      </w:r>
    </w:p>
    <w:p w:rsidR="00866AEC" w:rsidRPr="005C1C6F" w:rsidRDefault="00866AEC" w:rsidP="00866AEC">
      <w:pPr>
        <w:autoSpaceDE w:val="0"/>
        <w:autoSpaceDN w:val="0"/>
        <w:adjustRightInd w:val="0"/>
        <w:jc w:val="both"/>
        <w:rPr>
          <w:sz w:val="18"/>
          <w:szCs w:val="18"/>
        </w:rPr>
      </w:pPr>
      <w:r w:rsidRPr="005C1C6F">
        <w:rPr>
          <w:sz w:val="18"/>
          <w:szCs w:val="18"/>
        </w:rPr>
        <w:t>Исполнитель __________________</w:t>
      </w:r>
    </w:p>
    <w:p w:rsidR="00866AEC" w:rsidRDefault="00866AEC" w:rsidP="00866AEC">
      <w:pPr>
        <w:autoSpaceDE w:val="0"/>
        <w:autoSpaceDN w:val="0"/>
        <w:adjustRightInd w:val="0"/>
        <w:jc w:val="both"/>
        <w:rPr>
          <w:sz w:val="18"/>
          <w:szCs w:val="18"/>
        </w:rPr>
      </w:pPr>
      <w:r w:rsidRPr="005C1C6F">
        <w:rPr>
          <w:sz w:val="18"/>
          <w:szCs w:val="18"/>
        </w:rPr>
        <w:t>Тел. __________________</w:t>
      </w:r>
    </w:p>
    <w:p w:rsidR="005C1C6F" w:rsidRPr="005C1C6F" w:rsidRDefault="005C1C6F" w:rsidP="00866AEC">
      <w:pPr>
        <w:autoSpaceDE w:val="0"/>
        <w:autoSpaceDN w:val="0"/>
        <w:adjustRightInd w:val="0"/>
        <w:jc w:val="both"/>
        <w:rPr>
          <w:sz w:val="18"/>
          <w:szCs w:val="18"/>
        </w:rPr>
      </w:pPr>
    </w:p>
    <w:p w:rsidR="005C1C6F" w:rsidRPr="005C1C6F" w:rsidRDefault="005C1C6F" w:rsidP="005C1C6F">
      <w:pPr>
        <w:spacing w:line="360" w:lineRule="auto"/>
        <w:jc w:val="center"/>
        <w:rPr>
          <w:sz w:val="18"/>
          <w:szCs w:val="18"/>
        </w:rPr>
      </w:pPr>
      <w:r w:rsidRPr="005C1C6F">
        <w:rPr>
          <w:sz w:val="18"/>
          <w:szCs w:val="18"/>
        </w:rPr>
        <w:t>АДМИНИСТРАЦИЯ ПОСЕЛКА БОЛЬШАЯ ИРБА</w:t>
      </w:r>
    </w:p>
    <w:p w:rsidR="005C1C6F" w:rsidRPr="005C1C6F" w:rsidRDefault="005C1C6F" w:rsidP="005C1C6F">
      <w:pPr>
        <w:spacing w:line="360" w:lineRule="auto"/>
        <w:jc w:val="center"/>
        <w:rPr>
          <w:sz w:val="18"/>
          <w:szCs w:val="18"/>
        </w:rPr>
      </w:pPr>
      <w:r w:rsidRPr="005C1C6F">
        <w:rPr>
          <w:sz w:val="18"/>
          <w:szCs w:val="18"/>
        </w:rPr>
        <w:t>КУРАГИНСКОГО РАЙОНА</w:t>
      </w:r>
    </w:p>
    <w:p w:rsidR="005C1C6F" w:rsidRPr="005C1C6F" w:rsidRDefault="005C1C6F" w:rsidP="005C1C6F">
      <w:pPr>
        <w:jc w:val="center"/>
        <w:rPr>
          <w:sz w:val="18"/>
          <w:szCs w:val="18"/>
        </w:rPr>
      </w:pPr>
      <w:r w:rsidRPr="005C1C6F">
        <w:rPr>
          <w:sz w:val="18"/>
          <w:szCs w:val="18"/>
        </w:rPr>
        <w:t>КРАСНОЯРСКОГО КРАЯ</w:t>
      </w:r>
    </w:p>
    <w:p w:rsidR="005C1C6F" w:rsidRPr="005C1C6F" w:rsidRDefault="005C1C6F" w:rsidP="005C1C6F">
      <w:pPr>
        <w:jc w:val="center"/>
        <w:rPr>
          <w:sz w:val="18"/>
          <w:szCs w:val="18"/>
        </w:rPr>
      </w:pPr>
    </w:p>
    <w:p w:rsidR="005C1C6F" w:rsidRPr="005C1C6F" w:rsidRDefault="005C1C6F" w:rsidP="005C1C6F">
      <w:pPr>
        <w:pStyle w:val="2"/>
        <w:rPr>
          <w:b w:val="0"/>
          <w:bCs w:val="0"/>
          <w:sz w:val="18"/>
          <w:szCs w:val="18"/>
        </w:rPr>
      </w:pPr>
      <w:r w:rsidRPr="005C1C6F">
        <w:rPr>
          <w:b w:val="0"/>
          <w:bCs w:val="0"/>
          <w:sz w:val="18"/>
          <w:szCs w:val="18"/>
        </w:rPr>
        <w:t>ПОСТАНОВЛЕНИЕ</w:t>
      </w:r>
    </w:p>
    <w:p w:rsidR="005C1C6F" w:rsidRPr="005C1C6F" w:rsidRDefault="005C1C6F" w:rsidP="005C1C6F">
      <w:pPr>
        <w:rPr>
          <w:sz w:val="18"/>
          <w:szCs w:val="18"/>
        </w:rPr>
      </w:pPr>
    </w:p>
    <w:p w:rsidR="005C1C6F" w:rsidRPr="005C1C6F" w:rsidRDefault="005C1C6F" w:rsidP="005C1C6F">
      <w:pPr>
        <w:rPr>
          <w:sz w:val="18"/>
          <w:szCs w:val="18"/>
        </w:rPr>
      </w:pPr>
      <w:r w:rsidRPr="005C1C6F">
        <w:rPr>
          <w:sz w:val="18"/>
          <w:szCs w:val="18"/>
        </w:rPr>
        <w:t>28.08</w:t>
      </w:r>
      <w:r>
        <w:rPr>
          <w:sz w:val="18"/>
          <w:szCs w:val="18"/>
        </w:rPr>
        <w:t xml:space="preserve">.2017         </w:t>
      </w:r>
      <w:r w:rsidRPr="005C1C6F">
        <w:rPr>
          <w:sz w:val="18"/>
          <w:szCs w:val="18"/>
        </w:rPr>
        <w:t>пгт</w:t>
      </w:r>
      <w:r>
        <w:rPr>
          <w:sz w:val="18"/>
          <w:szCs w:val="18"/>
        </w:rPr>
        <w:t xml:space="preserve"> Большая Ирба</w:t>
      </w:r>
      <w:r w:rsidRPr="005C1C6F">
        <w:rPr>
          <w:sz w:val="18"/>
          <w:szCs w:val="18"/>
        </w:rPr>
        <w:t xml:space="preserve">      № 197-п</w:t>
      </w:r>
    </w:p>
    <w:p w:rsidR="005C1C6F" w:rsidRPr="005C1C6F" w:rsidRDefault="005C1C6F" w:rsidP="005C1C6F">
      <w:pPr>
        <w:rPr>
          <w:sz w:val="18"/>
          <w:szCs w:val="18"/>
        </w:rPr>
      </w:pPr>
    </w:p>
    <w:p w:rsidR="005C1C6F" w:rsidRPr="005C1C6F" w:rsidRDefault="005C1C6F" w:rsidP="005C1C6F">
      <w:pPr>
        <w:autoSpaceDE w:val="0"/>
        <w:autoSpaceDN w:val="0"/>
        <w:adjustRightInd w:val="0"/>
        <w:jc w:val="both"/>
        <w:rPr>
          <w:sz w:val="18"/>
          <w:szCs w:val="18"/>
        </w:rPr>
      </w:pPr>
      <w:r w:rsidRPr="005C1C6F">
        <w:rPr>
          <w:sz w:val="18"/>
          <w:szCs w:val="18"/>
        </w:rPr>
        <w:t>Об утверждении административного регламента предоставления муниципальной услуги «Выдача разрешения на осуществление земляных работ на территории муниципального образования поселок Большая Ирба»</w:t>
      </w:r>
    </w:p>
    <w:p w:rsidR="005C1C6F" w:rsidRPr="005C1C6F" w:rsidRDefault="005C1C6F" w:rsidP="005C1C6F">
      <w:pPr>
        <w:ind w:firstLine="709"/>
        <w:jc w:val="both"/>
        <w:rPr>
          <w:sz w:val="18"/>
          <w:szCs w:val="18"/>
        </w:rPr>
      </w:pPr>
    </w:p>
    <w:p w:rsidR="005C1C6F" w:rsidRPr="005C1C6F" w:rsidRDefault="005C1C6F" w:rsidP="005C1C6F">
      <w:pPr>
        <w:ind w:firstLine="709"/>
        <w:jc w:val="both"/>
        <w:rPr>
          <w:i/>
          <w:sz w:val="18"/>
          <w:szCs w:val="18"/>
        </w:rPr>
      </w:pPr>
      <w:proofErr w:type="gramStart"/>
      <w:r w:rsidRPr="005C1C6F">
        <w:rPr>
          <w:sz w:val="18"/>
          <w:szCs w:val="18"/>
        </w:rPr>
        <w:t>В целях повышения качества предоставления муниципальной услуги «Выдача разрешения на осуществление земляных работ на территории муниципального образования поселок Большая Ирба», в соответствии с Федеральными законами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поселка</w:t>
      </w:r>
      <w:r w:rsidRPr="005C1C6F">
        <w:rPr>
          <w:i/>
          <w:sz w:val="18"/>
          <w:szCs w:val="18"/>
        </w:rPr>
        <w:t xml:space="preserve"> </w:t>
      </w:r>
      <w:r w:rsidRPr="005C1C6F">
        <w:rPr>
          <w:sz w:val="18"/>
          <w:szCs w:val="18"/>
        </w:rPr>
        <w:t>Большая Ирба от 04.09.2014 № 69-п</w:t>
      </w:r>
      <w:r w:rsidRPr="005C1C6F">
        <w:rPr>
          <w:i/>
          <w:sz w:val="18"/>
          <w:szCs w:val="18"/>
        </w:rPr>
        <w:t xml:space="preserve"> </w:t>
      </w:r>
      <w:r w:rsidRPr="005C1C6F">
        <w:rPr>
          <w:sz w:val="18"/>
          <w:szCs w:val="18"/>
        </w:rPr>
        <w:t>«О порядке разработки</w:t>
      </w:r>
      <w:proofErr w:type="gramEnd"/>
      <w:r w:rsidRPr="005C1C6F">
        <w:rPr>
          <w:sz w:val="18"/>
          <w:szCs w:val="18"/>
        </w:rPr>
        <w:t xml:space="preserve"> и утверждения административных регламентов оказания муниципальных услуг администрацией поселка Большая Ирба», руководствуясь Уставом муниципального </w:t>
      </w:r>
      <w:proofErr w:type="gramStart"/>
      <w:r w:rsidRPr="005C1C6F">
        <w:rPr>
          <w:sz w:val="18"/>
          <w:szCs w:val="18"/>
        </w:rPr>
        <w:t>образования</w:t>
      </w:r>
      <w:proofErr w:type="gramEnd"/>
      <w:r w:rsidRPr="005C1C6F">
        <w:rPr>
          <w:sz w:val="18"/>
          <w:szCs w:val="18"/>
        </w:rPr>
        <w:t xml:space="preserve"> поселок Большая Ирба, ПОСТАНОВЛЯЮ:</w:t>
      </w:r>
    </w:p>
    <w:p w:rsidR="005C1C6F" w:rsidRPr="005C1C6F" w:rsidRDefault="005C1C6F" w:rsidP="005C1C6F">
      <w:pPr>
        <w:ind w:firstLine="709"/>
        <w:jc w:val="both"/>
        <w:rPr>
          <w:i/>
          <w:sz w:val="18"/>
          <w:szCs w:val="18"/>
        </w:rPr>
      </w:pPr>
      <w:r w:rsidRPr="005C1C6F">
        <w:rPr>
          <w:sz w:val="18"/>
          <w:szCs w:val="18"/>
        </w:rPr>
        <w:t>1. Утвердить административный регламент предоставления муниципальной услуги «Выдача разрешения на осуществление земляных работ на территории муниципального образования поселок Большая Ирба», согласно приложению.</w:t>
      </w:r>
    </w:p>
    <w:p w:rsidR="005C1C6F" w:rsidRPr="005C1C6F" w:rsidRDefault="005C1C6F" w:rsidP="005C1C6F">
      <w:pPr>
        <w:ind w:firstLine="709"/>
        <w:jc w:val="both"/>
        <w:rPr>
          <w:i/>
          <w:sz w:val="18"/>
          <w:szCs w:val="18"/>
        </w:rPr>
      </w:pPr>
      <w:r w:rsidRPr="005C1C6F">
        <w:rPr>
          <w:sz w:val="18"/>
          <w:szCs w:val="18"/>
        </w:rPr>
        <w:t xml:space="preserve">2. </w:t>
      </w:r>
      <w:proofErr w:type="gramStart"/>
      <w:r w:rsidRPr="005C1C6F">
        <w:rPr>
          <w:sz w:val="18"/>
          <w:szCs w:val="18"/>
        </w:rPr>
        <w:t>Контроль за</w:t>
      </w:r>
      <w:proofErr w:type="gramEnd"/>
      <w:r w:rsidRPr="005C1C6F">
        <w:rPr>
          <w:sz w:val="18"/>
          <w:szCs w:val="18"/>
        </w:rPr>
        <w:t xml:space="preserve"> исполнением настоящего постановления оставляю за собой.</w:t>
      </w:r>
    </w:p>
    <w:p w:rsidR="005C1C6F" w:rsidRPr="005C1C6F" w:rsidRDefault="005C1C6F" w:rsidP="005C1C6F">
      <w:pPr>
        <w:ind w:firstLine="709"/>
        <w:jc w:val="both"/>
        <w:rPr>
          <w:i/>
          <w:sz w:val="18"/>
          <w:szCs w:val="18"/>
        </w:rPr>
      </w:pPr>
      <w:r w:rsidRPr="005C1C6F">
        <w:rPr>
          <w:sz w:val="18"/>
          <w:szCs w:val="18"/>
        </w:rPr>
        <w:t>3. Постановление вступает в силу в день, следующий за днем его официального опубликования в газете «Ирбинский вестник».</w:t>
      </w:r>
    </w:p>
    <w:p w:rsidR="005C1C6F" w:rsidRPr="005C1C6F" w:rsidRDefault="005C1C6F" w:rsidP="005C1C6F">
      <w:pPr>
        <w:tabs>
          <w:tab w:val="left" w:pos="8010"/>
        </w:tabs>
        <w:autoSpaceDE w:val="0"/>
        <w:autoSpaceDN w:val="0"/>
        <w:adjustRightInd w:val="0"/>
        <w:jc w:val="both"/>
        <w:outlineLvl w:val="0"/>
        <w:rPr>
          <w:sz w:val="18"/>
          <w:szCs w:val="18"/>
        </w:rPr>
      </w:pPr>
    </w:p>
    <w:p w:rsidR="005C1C6F" w:rsidRPr="005C1C6F" w:rsidRDefault="005C1C6F" w:rsidP="005C1C6F">
      <w:pPr>
        <w:tabs>
          <w:tab w:val="left" w:pos="8010"/>
        </w:tabs>
        <w:autoSpaceDE w:val="0"/>
        <w:autoSpaceDN w:val="0"/>
        <w:adjustRightInd w:val="0"/>
        <w:jc w:val="both"/>
        <w:outlineLvl w:val="0"/>
        <w:rPr>
          <w:sz w:val="18"/>
          <w:szCs w:val="18"/>
        </w:rPr>
      </w:pPr>
      <w:proofErr w:type="gramStart"/>
      <w:r w:rsidRPr="005C1C6F">
        <w:rPr>
          <w:sz w:val="18"/>
          <w:szCs w:val="18"/>
        </w:rPr>
        <w:t>Исполняющий</w:t>
      </w:r>
      <w:proofErr w:type="gramEnd"/>
      <w:r w:rsidRPr="005C1C6F">
        <w:rPr>
          <w:sz w:val="18"/>
          <w:szCs w:val="18"/>
        </w:rPr>
        <w:t xml:space="preserve"> обязанности         Н.И. Шахова</w:t>
      </w:r>
    </w:p>
    <w:p w:rsidR="005C1C6F" w:rsidRDefault="005C1C6F" w:rsidP="005C1C6F">
      <w:pPr>
        <w:autoSpaceDE w:val="0"/>
        <w:autoSpaceDN w:val="0"/>
        <w:adjustRightInd w:val="0"/>
        <w:jc w:val="both"/>
        <w:outlineLvl w:val="0"/>
        <w:rPr>
          <w:sz w:val="18"/>
          <w:szCs w:val="18"/>
        </w:rPr>
      </w:pPr>
      <w:r w:rsidRPr="005C1C6F">
        <w:rPr>
          <w:sz w:val="18"/>
          <w:szCs w:val="18"/>
        </w:rPr>
        <w:t>Главы поселк</w:t>
      </w:r>
      <w:r>
        <w:rPr>
          <w:sz w:val="18"/>
          <w:szCs w:val="18"/>
        </w:rPr>
        <w:t>а</w:t>
      </w:r>
    </w:p>
    <w:p w:rsidR="005C1C6F" w:rsidRPr="005C1C6F" w:rsidRDefault="005C1C6F" w:rsidP="005C1C6F">
      <w:pPr>
        <w:autoSpaceDE w:val="0"/>
        <w:autoSpaceDN w:val="0"/>
        <w:adjustRightInd w:val="0"/>
        <w:ind w:left="1701"/>
        <w:jc w:val="both"/>
        <w:outlineLvl w:val="0"/>
        <w:rPr>
          <w:iCs/>
          <w:sz w:val="18"/>
          <w:szCs w:val="18"/>
        </w:rPr>
      </w:pPr>
      <w:r w:rsidRPr="005C1C6F">
        <w:rPr>
          <w:iCs/>
          <w:sz w:val="18"/>
          <w:szCs w:val="18"/>
        </w:rPr>
        <w:lastRenderedPageBreak/>
        <w:t>Приложение</w:t>
      </w:r>
      <w:r>
        <w:rPr>
          <w:iCs/>
          <w:sz w:val="18"/>
          <w:szCs w:val="18"/>
        </w:rPr>
        <w:t xml:space="preserve"> </w:t>
      </w:r>
      <w:r w:rsidRPr="005C1C6F">
        <w:rPr>
          <w:iCs/>
          <w:sz w:val="18"/>
          <w:szCs w:val="18"/>
        </w:rPr>
        <w:t>к постановлению</w:t>
      </w:r>
      <w:r>
        <w:rPr>
          <w:iCs/>
          <w:sz w:val="18"/>
          <w:szCs w:val="18"/>
        </w:rPr>
        <w:t xml:space="preserve"> </w:t>
      </w:r>
      <w:r w:rsidRPr="005C1C6F">
        <w:rPr>
          <w:iCs/>
          <w:sz w:val="18"/>
          <w:szCs w:val="18"/>
        </w:rPr>
        <w:t>администрации поселка от 28.08.2017 № 197-п</w:t>
      </w:r>
    </w:p>
    <w:p w:rsidR="005C1C6F" w:rsidRPr="005C1C6F" w:rsidRDefault="005C1C6F" w:rsidP="005C1C6F">
      <w:pPr>
        <w:pStyle w:val="ConsPlusTitle"/>
        <w:jc w:val="center"/>
        <w:outlineLvl w:val="0"/>
        <w:rPr>
          <w:rFonts w:ascii="Times New Roman" w:hAnsi="Times New Roman" w:cs="Times New Roman"/>
          <w:b w:val="0"/>
          <w:bCs w:val="0"/>
          <w:sz w:val="18"/>
          <w:szCs w:val="18"/>
        </w:rPr>
      </w:pPr>
    </w:p>
    <w:p w:rsidR="005C1C6F" w:rsidRPr="005C1C6F" w:rsidRDefault="005C1C6F" w:rsidP="005C1C6F">
      <w:pPr>
        <w:pStyle w:val="ConsPlusTitle"/>
        <w:jc w:val="center"/>
        <w:outlineLvl w:val="0"/>
        <w:rPr>
          <w:rFonts w:ascii="Times New Roman" w:hAnsi="Times New Roman" w:cs="Times New Roman"/>
          <w:b w:val="0"/>
          <w:bCs w:val="0"/>
          <w:sz w:val="18"/>
          <w:szCs w:val="18"/>
        </w:rPr>
      </w:pPr>
      <w:r w:rsidRPr="005C1C6F">
        <w:rPr>
          <w:rFonts w:ascii="Times New Roman" w:hAnsi="Times New Roman" w:cs="Times New Roman"/>
          <w:b w:val="0"/>
          <w:bCs w:val="0"/>
          <w:sz w:val="18"/>
          <w:szCs w:val="18"/>
        </w:rPr>
        <w:t>АДМИНИСТРАТИВНЫЙ РЕГЛАМЕНТ</w:t>
      </w:r>
    </w:p>
    <w:p w:rsidR="005C1C6F" w:rsidRPr="005C1C6F" w:rsidRDefault="005C1C6F" w:rsidP="005C1C6F">
      <w:pPr>
        <w:pStyle w:val="ConsPlusTitle"/>
        <w:jc w:val="center"/>
        <w:outlineLvl w:val="0"/>
        <w:rPr>
          <w:rFonts w:ascii="Times New Roman" w:hAnsi="Times New Roman" w:cs="Times New Roman"/>
          <w:b w:val="0"/>
          <w:bCs w:val="0"/>
          <w:sz w:val="18"/>
          <w:szCs w:val="18"/>
        </w:rPr>
      </w:pPr>
      <w:r w:rsidRPr="005C1C6F">
        <w:rPr>
          <w:rFonts w:ascii="Times New Roman" w:hAnsi="Times New Roman" w:cs="Times New Roman"/>
          <w:b w:val="0"/>
          <w:bCs w:val="0"/>
          <w:sz w:val="18"/>
          <w:szCs w:val="18"/>
        </w:rPr>
        <w:t>предоставления муниципальной услуги «Выдача разрешения на осуществление земляных работ на территории муниципального образования поселок Большая Ирба»</w:t>
      </w:r>
    </w:p>
    <w:p w:rsidR="005C1C6F" w:rsidRPr="005C1C6F" w:rsidRDefault="005C1C6F" w:rsidP="005C1C6F">
      <w:pPr>
        <w:widowControl w:val="0"/>
        <w:autoSpaceDE w:val="0"/>
        <w:autoSpaceDN w:val="0"/>
        <w:adjustRightInd w:val="0"/>
        <w:jc w:val="center"/>
        <w:rPr>
          <w:sz w:val="18"/>
          <w:szCs w:val="18"/>
        </w:rPr>
      </w:pPr>
    </w:p>
    <w:p w:rsidR="005C1C6F" w:rsidRPr="005C1C6F" w:rsidRDefault="005C1C6F" w:rsidP="005C1C6F">
      <w:pPr>
        <w:widowControl w:val="0"/>
        <w:autoSpaceDE w:val="0"/>
        <w:autoSpaceDN w:val="0"/>
        <w:adjustRightInd w:val="0"/>
        <w:jc w:val="center"/>
        <w:outlineLvl w:val="1"/>
        <w:rPr>
          <w:sz w:val="18"/>
          <w:szCs w:val="18"/>
        </w:rPr>
      </w:pPr>
      <w:bookmarkStart w:id="0" w:name="Par33"/>
      <w:bookmarkEnd w:id="0"/>
      <w:r w:rsidRPr="005C1C6F">
        <w:rPr>
          <w:sz w:val="18"/>
          <w:szCs w:val="18"/>
        </w:rPr>
        <w:t>I. ОБЩИЕ ПОЛОЖЕНИЯ</w:t>
      </w:r>
    </w:p>
    <w:p w:rsidR="005C1C6F" w:rsidRPr="005C1C6F" w:rsidRDefault="005C1C6F" w:rsidP="005C1C6F">
      <w:pPr>
        <w:widowControl w:val="0"/>
        <w:autoSpaceDE w:val="0"/>
        <w:autoSpaceDN w:val="0"/>
        <w:adjustRightInd w:val="0"/>
        <w:jc w:val="both"/>
        <w:rPr>
          <w:sz w:val="18"/>
          <w:szCs w:val="18"/>
          <w:highlight w:val="yellow"/>
        </w:rPr>
      </w:pP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 xml:space="preserve">1. </w:t>
      </w:r>
      <w:proofErr w:type="gramStart"/>
      <w:r w:rsidRPr="005C1C6F">
        <w:rPr>
          <w:sz w:val="18"/>
          <w:szCs w:val="18"/>
        </w:rPr>
        <w:t>Настоящий административный регламент предоставления муниципальной услуги «Выдача разрешения на осуществление земляных работ на территории муниципального образования поселок Большая Ирба» (далее - Регламент) определяет порядок, сроки и последовательность действий (административные действия), а также стандарт предоставления муниципальной услуги «Выдача разрешения на осуществление земляных работ на территории муниципального образования поселок Большая Ирба» (далее - муниципальная услуга).</w:t>
      </w:r>
      <w:proofErr w:type="gramEnd"/>
    </w:p>
    <w:p w:rsidR="005C1C6F" w:rsidRPr="005C1C6F" w:rsidRDefault="005C1C6F" w:rsidP="005C1C6F">
      <w:pPr>
        <w:widowControl w:val="0"/>
        <w:autoSpaceDE w:val="0"/>
        <w:autoSpaceDN w:val="0"/>
        <w:adjustRightInd w:val="0"/>
        <w:ind w:firstLine="709"/>
        <w:jc w:val="both"/>
        <w:rPr>
          <w:sz w:val="18"/>
          <w:szCs w:val="18"/>
        </w:rPr>
      </w:pPr>
      <w:r>
        <w:rPr>
          <w:sz w:val="18"/>
          <w:szCs w:val="18"/>
        </w:rPr>
        <w:t>2.</w:t>
      </w:r>
      <w:r w:rsidRPr="005C1C6F">
        <w:rPr>
          <w:sz w:val="18"/>
          <w:szCs w:val="18"/>
        </w:rPr>
        <w:t xml:space="preserve"> Разработчик Регламента – администрация поселка Большая Ирба (далее – Уполномоченный орган).</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3. Заявителями на получение муниципальной услуги (далее – заявител</w:t>
      </w:r>
      <w:proofErr w:type="gramStart"/>
      <w:r w:rsidRPr="005C1C6F">
        <w:rPr>
          <w:sz w:val="18"/>
          <w:szCs w:val="18"/>
        </w:rPr>
        <w:t>и-</w:t>
      </w:r>
      <w:proofErr w:type="gramEnd"/>
      <w:r w:rsidRPr="005C1C6F">
        <w:rPr>
          <w:sz w:val="18"/>
          <w:szCs w:val="18"/>
        </w:rPr>
        <w:t>(ь)) являются граждане, индивидуальные предприниматели и юридические лица.</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От имени заявителя муниципальной услуги вправе выступать:</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 xml:space="preserve">- представители, имеющие нотариально удостоверенную доверенность (либо доверенность, приравненную </w:t>
      </w:r>
      <w:proofErr w:type="gramStart"/>
      <w:r w:rsidRPr="005C1C6F">
        <w:rPr>
          <w:sz w:val="18"/>
          <w:szCs w:val="18"/>
        </w:rPr>
        <w:t>к</w:t>
      </w:r>
      <w:proofErr w:type="gramEnd"/>
      <w:r w:rsidRPr="005C1C6F">
        <w:rPr>
          <w:sz w:val="18"/>
          <w:szCs w:val="18"/>
        </w:rPr>
        <w:t xml:space="preserve"> нотариально удостоверенной) на совершение действий, связанных с получением муниципальной услуги.</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 xml:space="preserve">4. </w:t>
      </w:r>
      <w:r w:rsidRPr="005C1C6F">
        <w:rPr>
          <w:rFonts w:eastAsia="Calibri"/>
          <w:sz w:val="18"/>
          <w:szCs w:val="18"/>
        </w:rPr>
        <w:t>Для получения информации по вопросу предоставления муниципальной услуги заявитель вправе обратиться устно или в письменной форме.</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Заявителю предоставляется следующая информация:</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сведения о местонахождении, контактные телефоны Уполномоченного органа:</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Место нахождения администрации поселка Большая Ирба: 662943, Красноярский край, Курагинский район, пгт Большая Ирба, улица Ленина, 2.</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График работы: с 8.00до 16.00.</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Перерыв с 12.00 до 13.00.</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 xml:space="preserve">Выходные дни: суббота, воскресенье. </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Справочные телефоны: 8 (39136) 6-32-65, 6-40-20</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 xml:space="preserve">Адрес официального сайта Администрации поселка </w:t>
      </w:r>
      <w:proofErr w:type="gramStart"/>
      <w:r w:rsidRPr="005C1C6F">
        <w:rPr>
          <w:sz w:val="18"/>
          <w:szCs w:val="18"/>
        </w:rPr>
        <w:t>Большая</w:t>
      </w:r>
      <w:proofErr w:type="gramEnd"/>
      <w:r w:rsidRPr="005C1C6F">
        <w:rPr>
          <w:sz w:val="18"/>
          <w:szCs w:val="18"/>
        </w:rPr>
        <w:t xml:space="preserve"> Ирба </w:t>
      </w:r>
      <w:r w:rsidRPr="005C1C6F">
        <w:rPr>
          <w:i/>
          <w:iCs/>
          <w:sz w:val="18"/>
          <w:szCs w:val="18"/>
        </w:rPr>
        <w:t xml:space="preserve"> </w:t>
      </w:r>
      <w:r w:rsidRPr="005C1C6F">
        <w:rPr>
          <w:sz w:val="18"/>
          <w:szCs w:val="18"/>
        </w:rPr>
        <w:t xml:space="preserve">в сети «Интернет»: </w:t>
      </w:r>
      <w:r w:rsidRPr="005C1C6F">
        <w:rPr>
          <w:sz w:val="18"/>
          <w:szCs w:val="18"/>
          <w:lang w:val="en-US"/>
        </w:rPr>
        <w:t>www</w:t>
      </w:r>
      <w:r w:rsidRPr="005C1C6F">
        <w:rPr>
          <w:sz w:val="18"/>
          <w:szCs w:val="18"/>
        </w:rPr>
        <w:t>.</w:t>
      </w:r>
      <w:r w:rsidRPr="005C1C6F">
        <w:rPr>
          <w:sz w:val="18"/>
          <w:szCs w:val="18"/>
          <w:lang w:val="en-US"/>
        </w:rPr>
        <w:t>b</w:t>
      </w:r>
      <w:r w:rsidRPr="005C1C6F">
        <w:rPr>
          <w:sz w:val="18"/>
          <w:szCs w:val="18"/>
        </w:rPr>
        <w:t>-</w:t>
      </w:r>
      <w:proofErr w:type="spellStart"/>
      <w:r w:rsidRPr="005C1C6F">
        <w:rPr>
          <w:sz w:val="18"/>
          <w:szCs w:val="18"/>
          <w:lang w:val="en-US"/>
        </w:rPr>
        <w:t>irba</w:t>
      </w:r>
      <w:proofErr w:type="spellEnd"/>
      <w:r w:rsidRPr="005C1C6F">
        <w:rPr>
          <w:sz w:val="18"/>
          <w:szCs w:val="18"/>
        </w:rPr>
        <w:t>.</w:t>
      </w:r>
      <w:proofErr w:type="spellStart"/>
      <w:r w:rsidRPr="005C1C6F">
        <w:rPr>
          <w:sz w:val="18"/>
          <w:szCs w:val="18"/>
          <w:lang w:val="en-US"/>
        </w:rPr>
        <w:t>ru</w:t>
      </w:r>
      <w:proofErr w:type="spellEnd"/>
      <w:r w:rsidRPr="005C1C6F">
        <w:rPr>
          <w:sz w:val="18"/>
          <w:szCs w:val="18"/>
        </w:rPr>
        <w:t xml:space="preserve">. </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 xml:space="preserve">Адрес электронной почты </w:t>
      </w:r>
      <w:hyperlink r:id="rId17" w:history="1">
        <w:r w:rsidRPr="005C1C6F">
          <w:rPr>
            <w:rStyle w:val="a5"/>
            <w:sz w:val="18"/>
            <w:szCs w:val="18"/>
            <w:lang w:val="en-US"/>
          </w:rPr>
          <w:t>adm</w:t>
        </w:r>
        <w:r w:rsidRPr="005C1C6F">
          <w:rPr>
            <w:rStyle w:val="a5"/>
            <w:sz w:val="18"/>
            <w:szCs w:val="18"/>
          </w:rPr>
          <w:t>_</w:t>
        </w:r>
        <w:r w:rsidRPr="005C1C6F">
          <w:rPr>
            <w:rStyle w:val="a5"/>
            <w:sz w:val="18"/>
            <w:szCs w:val="18"/>
            <w:lang w:val="en-US"/>
          </w:rPr>
          <w:t>irba</w:t>
        </w:r>
        <w:r w:rsidRPr="005C1C6F">
          <w:rPr>
            <w:rStyle w:val="a5"/>
            <w:sz w:val="18"/>
            <w:szCs w:val="18"/>
          </w:rPr>
          <w:t>@</w:t>
        </w:r>
        <w:r w:rsidRPr="005C1C6F">
          <w:rPr>
            <w:rStyle w:val="a5"/>
            <w:sz w:val="18"/>
            <w:szCs w:val="18"/>
            <w:lang w:val="en-US"/>
          </w:rPr>
          <w:t>krasmail</w:t>
        </w:r>
        <w:r w:rsidRPr="005C1C6F">
          <w:rPr>
            <w:rStyle w:val="a5"/>
            <w:sz w:val="18"/>
            <w:szCs w:val="18"/>
          </w:rPr>
          <w:t>.</w:t>
        </w:r>
        <w:r w:rsidRPr="005C1C6F">
          <w:rPr>
            <w:rStyle w:val="a5"/>
            <w:sz w:val="18"/>
            <w:szCs w:val="18"/>
            <w:lang w:val="en-US"/>
          </w:rPr>
          <w:t>ru</w:t>
        </w:r>
      </w:hyperlink>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перечень нормативных правовых актов, регулирующих предоставление муниципальной услуги;</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 xml:space="preserve">требования, предъявляемые к </w:t>
      </w:r>
      <w:r w:rsidRPr="005C1C6F">
        <w:rPr>
          <w:sz w:val="18"/>
          <w:szCs w:val="18"/>
        </w:rPr>
        <w:lastRenderedPageBreak/>
        <w:t>заявлению и документам, представляемым для получения муниципальной услуги;</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срок предоставления муниципальной услуги;</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основания для отказа в предоставлении муниципальной услуги;</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порядок обжалования решений и действий (бездействия) администрации поселка, а также должностных лиц, при предоставлении муниципальной услуги;</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информация о ходе предоставления муниципальной услуги.</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5. В электронной форме муниципальная услуга предоставляется с использованием информационно-телекоммуникационных технологий, в том числе с использованием портала государственных и муниципальных услуг, многофункциональных центров, универсальной электронной карты и других средств, 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
    <w:p w:rsidR="005C1C6F" w:rsidRPr="005C1C6F" w:rsidRDefault="005C1C6F" w:rsidP="005C1C6F">
      <w:pPr>
        <w:widowControl w:val="0"/>
        <w:autoSpaceDE w:val="0"/>
        <w:autoSpaceDN w:val="0"/>
        <w:adjustRightInd w:val="0"/>
        <w:outlineLvl w:val="1"/>
        <w:rPr>
          <w:sz w:val="18"/>
          <w:szCs w:val="18"/>
        </w:rPr>
      </w:pPr>
      <w:bookmarkStart w:id="1" w:name="Par51"/>
      <w:bookmarkEnd w:id="1"/>
    </w:p>
    <w:p w:rsidR="005C1C6F" w:rsidRPr="005C1C6F" w:rsidRDefault="005C1C6F" w:rsidP="005C1C6F">
      <w:pPr>
        <w:widowControl w:val="0"/>
        <w:autoSpaceDE w:val="0"/>
        <w:autoSpaceDN w:val="0"/>
        <w:adjustRightInd w:val="0"/>
        <w:ind w:firstLine="709"/>
        <w:jc w:val="center"/>
        <w:outlineLvl w:val="1"/>
        <w:rPr>
          <w:sz w:val="18"/>
          <w:szCs w:val="18"/>
        </w:rPr>
      </w:pPr>
      <w:r w:rsidRPr="005C1C6F">
        <w:rPr>
          <w:sz w:val="18"/>
          <w:szCs w:val="18"/>
        </w:rPr>
        <w:t>II. СТАНДАРТ ПРЕДОСТАВЛЕНИЯ МУНИЦИПАЛЬНОЙ УСЛУГИ</w:t>
      </w:r>
    </w:p>
    <w:p w:rsidR="005C1C6F" w:rsidRPr="005C1C6F" w:rsidRDefault="005C1C6F" w:rsidP="005C1C6F">
      <w:pPr>
        <w:widowControl w:val="0"/>
        <w:autoSpaceDE w:val="0"/>
        <w:autoSpaceDN w:val="0"/>
        <w:adjustRightInd w:val="0"/>
        <w:ind w:firstLine="709"/>
        <w:jc w:val="center"/>
        <w:rPr>
          <w:sz w:val="18"/>
          <w:szCs w:val="18"/>
        </w:rPr>
      </w:pP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1. Наименование муниципальной услуги: Выдача разрешения на осуществление земляных работ на территории муниципального образования поселок Большая Ирба.</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2. Муниципальная услуга предоставляется администрацией поселка Большая Ирба</w:t>
      </w:r>
      <w:r w:rsidRPr="005C1C6F">
        <w:rPr>
          <w:rFonts w:eastAsia="Calibri"/>
          <w:iCs/>
          <w:sz w:val="18"/>
          <w:szCs w:val="18"/>
        </w:rPr>
        <w:t>.</w:t>
      </w:r>
    </w:p>
    <w:p w:rsidR="005C1C6F" w:rsidRPr="005C1C6F" w:rsidRDefault="005C1C6F" w:rsidP="005C1C6F">
      <w:pPr>
        <w:widowControl w:val="0"/>
        <w:autoSpaceDE w:val="0"/>
        <w:autoSpaceDN w:val="0"/>
        <w:adjustRightInd w:val="0"/>
        <w:ind w:firstLine="709"/>
        <w:jc w:val="both"/>
        <w:rPr>
          <w:sz w:val="18"/>
          <w:szCs w:val="18"/>
        </w:rPr>
      </w:pPr>
      <w:r w:rsidRPr="005C1C6F">
        <w:rPr>
          <w:rFonts w:eastAsia="Calibri"/>
          <w:iCs/>
          <w:sz w:val="18"/>
          <w:szCs w:val="18"/>
        </w:rPr>
        <w:t>3. Результатом предоставления муниципальной услуги является:</w:t>
      </w:r>
    </w:p>
    <w:p w:rsidR="005C1C6F" w:rsidRPr="005C1C6F" w:rsidRDefault="005C1C6F" w:rsidP="005C1C6F">
      <w:pPr>
        <w:widowControl w:val="0"/>
        <w:autoSpaceDE w:val="0"/>
        <w:autoSpaceDN w:val="0"/>
        <w:adjustRightInd w:val="0"/>
        <w:ind w:firstLine="709"/>
        <w:jc w:val="both"/>
        <w:rPr>
          <w:sz w:val="18"/>
          <w:szCs w:val="18"/>
        </w:rPr>
      </w:pPr>
      <w:r w:rsidRPr="005C1C6F">
        <w:rPr>
          <w:rFonts w:eastAsia="Calibri"/>
          <w:iCs/>
          <w:sz w:val="18"/>
          <w:szCs w:val="18"/>
        </w:rPr>
        <w:t xml:space="preserve">1) </w:t>
      </w:r>
      <w:r w:rsidRPr="005C1C6F">
        <w:rPr>
          <w:rFonts w:eastAsia="Calibri"/>
          <w:sz w:val="18"/>
          <w:szCs w:val="18"/>
        </w:rPr>
        <w:t>выдача разрешения на осуществление земляных работ;</w:t>
      </w:r>
    </w:p>
    <w:p w:rsidR="005C1C6F" w:rsidRPr="005C1C6F" w:rsidRDefault="005C1C6F" w:rsidP="005C1C6F">
      <w:pPr>
        <w:widowControl w:val="0"/>
        <w:autoSpaceDE w:val="0"/>
        <w:autoSpaceDN w:val="0"/>
        <w:adjustRightInd w:val="0"/>
        <w:ind w:firstLine="709"/>
        <w:jc w:val="both"/>
        <w:rPr>
          <w:sz w:val="18"/>
          <w:szCs w:val="18"/>
        </w:rPr>
      </w:pPr>
      <w:r w:rsidRPr="005C1C6F">
        <w:rPr>
          <w:rFonts w:eastAsia="Calibri"/>
          <w:sz w:val="18"/>
          <w:szCs w:val="18"/>
        </w:rPr>
        <w:t>2) выдача уведомления об отказе в выдаче разрешения на осуществление земляных работ с указанием причины отказа.</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4. Срок предоставления муниципальной услуги составляет 20</w:t>
      </w:r>
      <w:r w:rsidRPr="005C1C6F">
        <w:rPr>
          <w:i/>
          <w:sz w:val="18"/>
          <w:szCs w:val="18"/>
        </w:rPr>
        <w:t xml:space="preserve"> </w:t>
      </w:r>
      <w:r w:rsidRPr="005C1C6F">
        <w:rPr>
          <w:sz w:val="18"/>
          <w:szCs w:val="18"/>
        </w:rPr>
        <w:t>дней.</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 xml:space="preserve">5. </w:t>
      </w:r>
      <w:bookmarkStart w:id="2" w:name="Par57"/>
      <w:bookmarkEnd w:id="2"/>
      <w:r w:rsidRPr="005C1C6F">
        <w:rPr>
          <w:sz w:val="18"/>
          <w:szCs w:val="18"/>
        </w:rPr>
        <w:t>Правовые основания для предоставления муниципальной услуги:</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 Конституция Российской Федерации («Собрание законодательства РФ», 04.08.2014, № 31, ст. 4398);</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 Земельный кодекс Российской Федерации от 25 октября 2001 г. № 136-ФЗ («Собрание законодательства РФ», 29 октября 2001 года, № 44, ст. 4147; «Парламентская газета», №№ 204 - 205, 30 октября 2001 года; «Российская газета», №№ 211 - 212, 30 октября 2001 года);</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 Градостроительный кодекс Российской Федерации от 29 декабря 2004 г. № 190-ФЗ («Российская газета», № 290, 30 декабря 2004 года; «Собрание законодательства РФ», 3 января 2005 года, № 1 (часть 1), ст. 16; «Парламентская газета», №№ 5 - 6, 14 января 2005 года);</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 Федеральным законом от 22.10.2004 № 125-ФЗ «Об архивном деле в Российской Федерации» («Собрание законодательства РФ», 25.10.2004, № 43, ст. 4169);</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lastRenderedPageBreak/>
        <w:t>- Федеральный закон от 02.05.2006 № 59-ФЗ «О порядке рассмотрения обращений граждан Российской Федерации» («Собрание законодательства РФ», 08.05.2006, № 19, ст. 2060);</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 Федеральный закон от 27.07.2010 № 210-ФЗ «Об организации предоставления государственных и муниципальных услуг» («Собрание законодательства РФ», 02.08.2010, № 31, ст. 4179);</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 Федеральный закон от 6 октября 2003 г. № 131-ФЗ «Об общих принципах организации местного самоуправления в Российской Федерации» («Собрание законодательства РФ», 6 октября 2003 года, № 40, ст. 3822; «Парламентская газета», № 186, 8 октября 2003 года; «Российская газета», № 202, 8 октября 2003 года);</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 Федеральный закон от 09.02.2009 № 8-ФЗ «Об обеспечении доступа к информации о деятельности государственных органов и органов местного самоуправления» («Российская газета», 13.02.2009, N 25);</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 xml:space="preserve">- Устав муниципального образования поселок </w:t>
      </w:r>
      <w:proofErr w:type="gramStart"/>
      <w:r w:rsidRPr="005C1C6F">
        <w:rPr>
          <w:sz w:val="18"/>
          <w:szCs w:val="18"/>
        </w:rPr>
        <w:t>Большая</w:t>
      </w:r>
      <w:proofErr w:type="gramEnd"/>
      <w:r w:rsidRPr="005C1C6F">
        <w:rPr>
          <w:sz w:val="18"/>
          <w:szCs w:val="18"/>
        </w:rPr>
        <w:t xml:space="preserve"> Ирба;</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 xml:space="preserve">- Постановление администрации поселка </w:t>
      </w:r>
      <w:proofErr w:type="gramStart"/>
      <w:r w:rsidRPr="005C1C6F">
        <w:rPr>
          <w:sz w:val="18"/>
          <w:szCs w:val="18"/>
        </w:rPr>
        <w:t>Большая</w:t>
      </w:r>
      <w:proofErr w:type="gramEnd"/>
      <w:r w:rsidRPr="005C1C6F">
        <w:rPr>
          <w:sz w:val="18"/>
          <w:szCs w:val="18"/>
        </w:rPr>
        <w:t xml:space="preserve"> Ирба от 09.09.2014 № 72-п «Об утверждении Положения о реестре муниципальных услуг, предоставляемых администрацией поселка Большая Ирба»;</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 Постановлением администрации поселка</w:t>
      </w:r>
      <w:r w:rsidRPr="005C1C6F">
        <w:rPr>
          <w:i/>
          <w:sz w:val="18"/>
          <w:szCs w:val="18"/>
        </w:rPr>
        <w:t xml:space="preserve"> </w:t>
      </w:r>
      <w:r w:rsidRPr="005C1C6F">
        <w:rPr>
          <w:sz w:val="18"/>
          <w:szCs w:val="18"/>
        </w:rPr>
        <w:t>Большая Ирба от 04.09.2014 № 69-п</w:t>
      </w:r>
      <w:r w:rsidRPr="005C1C6F">
        <w:rPr>
          <w:i/>
          <w:sz w:val="18"/>
          <w:szCs w:val="18"/>
        </w:rPr>
        <w:t xml:space="preserve"> </w:t>
      </w:r>
      <w:r w:rsidRPr="005C1C6F">
        <w:rPr>
          <w:sz w:val="18"/>
          <w:szCs w:val="18"/>
        </w:rPr>
        <w:t xml:space="preserve">«О порядке разработки и утверждения административных регламентов </w:t>
      </w:r>
      <w:proofErr w:type="gramStart"/>
      <w:r w:rsidRPr="005C1C6F">
        <w:rPr>
          <w:sz w:val="18"/>
          <w:szCs w:val="18"/>
        </w:rPr>
        <w:t>оказания</w:t>
      </w:r>
      <w:proofErr w:type="gramEnd"/>
      <w:r w:rsidRPr="005C1C6F">
        <w:rPr>
          <w:sz w:val="18"/>
          <w:szCs w:val="18"/>
        </w:rPr>
        <w:t xml:space="preserve"> муниципальных услуг администрацией поселка Большая Ирба»</w:t>
      </w:r>
      <w:r w:rsidRPr="005C1C6F">
        <w:rPr>
          <w:i/>
          <w:sz w:val="18"/>
          <w:szCs w:val="18"/>
        </w:rPr>
        <w:t>.</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 настоящий Регламент.</w:t>
      </w:r>
      <w:bookmarkStart w:id="3" w:name="Par64"/>
      <w:bookmarkEnd w:id="3"/>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6.1. Перечень документов, необходимых для предоставления муниципальной услуги, предоставляемых заявителями самостоятельно:</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1) Заявление должно быть представлено  с обязательным указанием:</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 xml:space="preserve">а) наименования юридического лица – в случае заявления от юридического лица; </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б) фамилии, имени, отчества (последнее при наличии) заявителя гражданина или индивидуального предпринимателя;</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в) предмет запроса, сформулированный таким образом, который позволяет однозначно судить о том, какого рода информация должна быть предоставлена;</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г) почтовый адрес заявителя, личная подпись и дата.</w:t>
      </w:r>
    </w:p>
    <w:p w:rsidR="005C1C6F" w:rsidRPr="005C1C6F" w:rsidRDefault="005C1C6F" w:rsidP="005C1C6F">
      <w:pPr>
        <w:widowControl w:val="0"/>
        <w:autoSpaceDE w:val="0"/>
        <w:autoSpaceDN w:val="0"/>
        <w:adjustRightInd w:val="0"/>
        <w:ind w:firstLine="709"/>
        <w:jc w:val="both"/>
        <w:rPr>
          <w:sz w:val="18"/>
          <w:szCs w:val="18"/>
        </w:rPr>
      </w:pPr>
      <w:proofErr w:type="gramStart"/>
      <w:r w:rsidRPr="005C1C6F">
        <w:rPr>
          <w:sz w:val="18"/>
          <w:szCs w:val="18"/>
        </w:rPr>
        <w:t xml:space="preserve">Заявитель вправе включить в запрос номер контактного телефона, факса, адрес электронной почты для направления ответа на </w:t>
      </w:r>
      <w:r w:rsidRPr="005C1C6F">
        <w:rPr>
          <w:sz w:val="18"/>
          <w:szCs w:val="18"/>
        </w:rPr>
        <w:lastRenderedPageBreak/>
        <w:t>запрос или уточнения содержания запроса, указание на то, каким способом заявитель желает получить результат предоставления муниципальной услуги (письменно по почте или по электронной почте), а также иную информацию, которая, по его мнению, может способствовать выполнению запроса.</w:t>
      </w:r>
      <w:proofErr w:type="gramEnd"/>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Заявление подписывается собственноручно заявителем или его уполномоченным представителем. Заявление направляется по почте (в том числе по электронной почте) или представляется в Уполномоченный орган лично заявителем или его представителем.</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В заявлении не должно быть исправлений. Оно не должно быть исполнено карандашом.</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 xml:space="preserve">2) Физические лица </w:t>
      </w:r>
      <w:proofErr w:type="gramStart"/>
      <w:r w:rsidRPr="005C1C6F">
        <w:rPr>
          <w:sz w:val="18"/>
          <w:szCs w:val="18"/>
        </w:rPr>
        <w:t>предоставляют документ</w:t>
      </w:r>
      <w:proofErr w:type="gramEnd"/>
      <w:r w:rsidRPr="005C1C6F">
        <w:rPr>
          <w:sz w:val="18"/>
          <w:szCs w:val="18"/>
        </w:rPr>
        <w:t>, удостоверяющий личность.</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 xml:space="preserve">Индивидуальные предприниматели </w:t>
      </w:r>
      <w:proofErr w:type="gramStart"/>
      <w:r w:rsidRPr="005C1C6F">
        <w:rPr>
          <w:sz w:val="18"/>
          <w:szCs w:val="18"/>
        </w:rPr>
        <w:t>предоставляют документ</w:t>
      </w:r>
      <w:proofErr w:type="gramEnd"/>
      <w:r w:rsidRPr="005C1C6F">
        <w:rPr>
          <w:sz w:val="18"/>
          <w:szCs w:val="18"/>
        </w:rPr>
        <w:t>, удостоверяющий полномочия представителя заявителя и свидетельство о государственной регистрации в качестве индивидуального предпринимателя.</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Юридические лица предоставляют копии: устава, свидетельства о государственной регистрации юридического лица, производящего земляные работы, приказа о назначении на должность руководителя юридического лица, паспорта, должностной инструкции лица, ответственного за производство работ, приказа о назначении на должность лица, ответственного за производство работ, доверенности на право представления интересов юридического лица.</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3) Свидетельство о допуске к определенному виду или видам работ (для юридических лиц, индивидуальных предпринимателей).</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4) Проект проведения работ, согласованного с заинтересованными службами, отвечающими за сохранность инженерных коммуникаций, безопасность дорожного движения.</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5) Календарный график производства земляных работ.</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6) Копию приказа (распоряжения) о назначении ответственного за осуществление земляных работ - в случае заявления от юридического лица.</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7) Акт о разрешении на снос зеленых насаждений при необходимости вырубки деревьев, кустарников.</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8) Копии правоустанавливающих документов на земельный участок, права на который не зарегистрированы в Едином государственном реестре прав на недвижимое имущество и сделок с ним.</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10) Копия топографической съемки в масштабе 1:500.</w:t>
      </w:r>
    </w:p>
    <w:p w:rsidR="005C1C6F" w:rsidRPr="005C1C6F" w:rsidRDefault="005C1C6F" w:rsidP="005C1C6F">
      <w:pPr>
        <w:widowControl w:val="0"/>
        <w:autoSpaceDE w:val="0"/>
        <w:autoSpaceDN w:val="0"/>
        <w:adjustRightInd w:val="0"/>
        <w:ind w:firstLine="709"/>
        <w:jc w:val="both"/>
        <w:rPr>
          <w:rStyle w:val="a7"/>
          <w:b w:val="0"/>
          <w:bCs w:val="0"/>
          <w:sz w:val="18"/>
          <w:szCs w:val="18"/>
        </w:rPr>
      </w:pPr>
      <w:r w:rsidRPr="005C1C6F">
        <w:rPr>
          <w:sz w:val="18"/>
          <w:szCs w:val="18"/>
        </w:rPr>
        <w:t xml:space="preserve">6.1.1. </w:t>
      </w:r>
      <w:r w:rsidRPr="005C1C6F">
        <w:rPr>
          <w:rStyle w:val="a7"/>
          <w:b w:val="0"/>
          <w:bCs w:val="0"/>
          <w:sz w:val="18"/>
          <w:szCs w:val="18"/>
        </w:rPr>
        <w:t>Для получения разрешения на осуществление аварийно-восстановительных работ заявитель направляет в Уполномоченный орган заявление о выдаче разрешения на осуществление аварийно-восстановительных работ.</w:t>
      </w:r>
    </w:p>
    <w:p w:rsidR="005C1C6F" w:rsidRPr="005C1C6F" w:rsidRDefault="005C1C6F" w:rsidP="005C1C6F">
      <w:pPr>
        <w:widowControl w:val="0"/>
        <w:autoSpaceDE w:val="0"/>
        <w:autoSpaceDN w:val="0"/>
        <w:adjustRightInd w:val="0"/>
        <w:ind w:firstLine="709"/>
        <w:jc w:val="both"/>
        <w:rPr>
          <w:rStyle w:val="a7"/>
          <w:b w:val="0"/>
          <w:bCs w:val="0"/>
          <w:sz w:val="18"/>
          <w:szCs w:val="18"/>
        </w:rPr>
      </w:pPr>
      <w:r w:rsidRPr="005C1C6F">
        <w:rPr>
          <w:rStyle w:val="a7"/>
          <w:b w:val="0"/>
          <w:bCs w:val="0"/>
          <w:sz w:val="18"/>
          <w:szCs w:val="18"/>
        </w:rPr>
        <w:t>Для оказания муниципальной услуги необходимы следующие документы:</w:t>
      </w:r>
    </w:p>
    <w:p w:rsidR="005C1C6F" w:rsidRPr="005C1C6F" w:rsidRDefault="005C1C6F" w:rsidP="005C1C6F">
      <w:pPr>
        <w:widowControl w:val="0"/>
        <w:autoSpaceDE w:val="0"/>
        <w:autoSpaceDN w:val="0"/>
        <w:adjustRightInd w:val="0"/>
        <w:ind w:firstLine="709"/>
        <w:jc w:val="both"/>
        <w:rPr>
          <w:rStyle w:val="a7"/>
          <w:b w:val="0"/>
          <w:bCs w:val="0"/>
          <w:sz w:val="18"/>
          <w:szCs w:val="18"/>
        </w:rPr>
      </w:pPr>
      <w:r w:rsidRPr="005C1C6F">
        <w:rPr>
          <w:rStyle w:val="a7"/>
          <w:b w:val="0"/>
          <w:bCs w:val="0"/>
          <w:sz w:val="18"/>
          <w:szCs w:val="18"/>
        </w:rPr>
        <w:t>1) акт аварийности работ;</w:t>
      </w:r>
    </w:p>
    <w:p w:rsidR="005C1C6F" w:rsidRPr="005C1C6F" w:rsidRDefault="005C1C6F" w:rsidP="005C1C6F">
      <w:pPr>
        <w:widowControl w:val="0"/>
        <w:autoSpaceDE w:val="0"/>
        <w:autoSpaceDN w:val="0"/>
        <w:adjustRightInd w:val="0"/>
        <w:ind w:firstLine="709"/>
        <w:jc w:val="both"/>
        <w:rPr>
          <w:rStyle w:val="a7"/>
          <w:b w:val="0"/>
          <w:bCs w:val="0"/>
          <w:sz w:val="18"/>
          <w:szCs w:val="18"/>
        </w:rPr>
      </w:pPr>
      <w:r w:rsidRPr="005C1C6F">
        <w:rPr>
          <w:rStyle w:val="a7"/>
          <w:b w:val="0"/>
          <w:bCs w:val="0"/>
          <w:sz w:val="18"/>
          <w:szCs w:val="18"/>
        </w:rPr>
        <w:lastRenderedPageBreak/>
        <w:t>2) схема инженерных коммуникаций на участке аварии;</w:t>
      </w:r>
    </w:p>
    <w:p w:rsidR="005C1C6F" w:rsidRPr="005C1C6F" w:rsidRDefault="005C1C6F" w:rsidP="005C1C6F">
      <w:pPr>
        <w:widowControl w:val="0"/>
        <w:autoSpaceDE w:val="0"/>
        <w:autoSpaceDN w:val="0"/>
        <w:adjustRightInd w:val="0"/>
        <w:ind w:firstLine="709"/>
        <w:jc w:val="both"/>
        <w:rPr>
          <w:rStyle w:val="a7"/>
          <w:b w:val="0"/>
          <w:bCs w:val="0"/>
          <w:sz w:val="18"/>
          <w:szCs w:val="18"/>
        </w:rPr>
      </w:pPr>
      <w:r w:rsidRPr="005C1C6F">
        <w:rPr>
          <w:rStyle w:val="a7"/>
          <w:b w:val="0"/>
          <w:bCs w:val="0"/>
          <w:sz w:val="18"/>
          <w:szCs w:val="18"/>
        </w:rPr>
        <w:t>3) схема организации движения транспортных средств и пешеходов (в случае закрытия или ограничения дорожного движения на период проведения работ), согласованная с ГИБДД.</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6.2. Документы, которые заявитель вправе представить по собственной инициативе:</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1) Разрешение на строительство (реконструкцию) зданий и сооружений</w:t>
      </w:r>
      <w:r w:rsidRPr="005C1C6F">
        <w:rPr>
          <w:i/>
          <w:sz w:val="18"/>
          <w:szCs w:val="18"/>
        </w:rPr>
        <w:t>.</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 xml:space="preserve">В соответствии с пунктами 1, 2 и 3 части 1статьи 7 Федерального закона от 27.07.2010 № 210-ФЗ «Об организации предоставления </w:t>
      </w:r>
      <w:proofErr w:type="gramStart"/>
      <w:r w:rsidRPr="005C1C6F">
        <w:rPr>
          <w:sz w:val="18"/>
          <w:szCs w:val="18"/>
        </w:rPr>
        <w:t>государственных</w:t>
      </w:r>
      <w:proofErr w:type="gramEnd"/>
      <w:r w:rsidRPr="005C1C6F">
        <w:rPr>
          <w:sz w:val="18"/>
          <w:szCs w:val="18"/>
        </w:rPr>
        <w:t xml:space="preserve"> и муниципальных услуг» запрещено требовать от заявителя:</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5C1C6F" w:rsidRPr="005C1C6F" w:rsidRDefault="005C1C6F" w:rsidP="005C1C6F">
      <w:pPr>
        <w:widowControl w:val="0"/>
        <w:autoSpaceDE w:val="0"/>
        <w:autoSpaceDN w:val="0"/>
        <w:adjustRightInd w:val="0"/>
        <w:ind w:firstLine="709"/>
        <w:jc w:val="both"/>
        <w:rPr>
          <w:sz w:val="18"/>
          <w:szCs w:val="18"/>
        </w:rPr>
      </w:pPr>
      <w:proofErr w:type="gramStart"/>
      <w:r w:rsidRPr="005C1C6F">
        <w:rPr>
          <w:sz w:val="18"/>
          <w:szCs w:val="1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w:t>
      </w:r>
      <w:proofErr w:type="gramEnd"/>
      <w:r w:rsidRPr="005C1C6F">
        <w:rPr>
          <w:sz w:val="18"/>
          <w:szCs w:val="18"/>
        </w:rPr>
        <w:t xml:space="preserve"> нормативными правовыми актами Российской Федерации, нормативными правовыми актами Красноярского края, муниципальными правовыми актами, за исключением документов, включенных в определенный частью 6 статьи 7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7. Исчерпывающий перечень оснований для отказа в приеме документов, необходимых для предоставления муниципальной услуги, отсутствует.</w:t>
      </w:r>
    </w:p>
    <w:p w:rsidR="005C1C6F" w:rsidRPr="005C1C6F" w:rsidRDefault="005C1C6F" w:rsidP="005C1C6F">
      <w:pPr>
        <w:widowControl w:val="0"/>
        <w:autoSpaceDE w:val="0"/>
        <w:autoSpaceDN w:val="0"/>
        <w:adjustRightInd w:val="0"/>
        <w:ind w:firstLine="709"/>
        <w:jc w:val="both"/>
        <w:rPr>
          <w:rStyle w:val="a7"/>
          <w:b w:val="0"/>
          <w:bCs w:val="0"/>
          <w:sz w:val="18"/>
          <w:szCs w:val="18"/>
        </w:rPr>
      </w:pPr>
      <w:r w:rsidRPr="005C1C6F">
        <w:rPr>
          <w:sz w:val="18"/>
          <w:szCs w:val="18"/>
        </w:rPr>
        <w:t xml:space="preserve">8. </w:t>
      </w:r>
      <w:r w:rsidRPr="005C1C6F">
        <w:rPr>
          <w:rStyle w:val="a7"/>
          <w:b w:val="0"/>
          <w:bCs w:val="0"/>
          <w:sz w:val="18"/>
          <w:szCs w:val="18"/>
        </w:rPr>
        <w:t>Исчерпывающий перечень оснований для отказа в выдаче разрешения на осуществление земляных работ:</w:t>
      </w:r>
    </w:p>
    <w:p w:rsidR="005C1C6F" w:rsidRPr="005C1C6F" w:rsidRDefault="005C1C6F" w:rsidP="005C1C6F">
      <w:pPr>
        <w:widowControl w:val="0"/>
        <w:autoSpaceDE w:val="0"/>
        <w:autoSpaceDN w:val="0"/>
        <w:adjustRightInd w:val="0"/>
        <w:ind w:firstLine="709"/>
        <w:jc w:val="both"/>
        <w:rPr>
          <w:rStyle w:val="a7"/>
          <w:b w:val="0"/>
          <w:bCs w:val="0"/>
          <w:sz w:val="18"/>
          <w:szCs w:val="18"/>
        </w:rPr>
      </w:pPr>
      <w:r w:rsidRPr="005C1C6F">
        <w:rPr>
          <w:rStyle w:val="a7"/>
          <w:b w:val="0"/>
          <w:bCs w:val="0"/>
          <w:sz w:val="18"/>
          <w:szCs w:val="18"/>
        </w:rPr>
        <w:t xml:space="preserve">1) наличие у заявителя объектов с </w:t>
      </w:r>
      <w:r w:rsidRPr="005C1C6F">
        <w:rPr>
          <w:rStyle w:val="a7"/>
          <w:b w:val="0"/>
          <w:bCs w:val="0"/>
          <w:sz w:val="18"/>
          <w:szCs w:val="18"/>
        </w:rPr>
        <w:lastRenderedPageBreak/>
        <w:t>просроченными сроками работ по ранее выданным разрешениям на осуществление земляных работ;</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2) отсутствие необходимых документов, перечисленных в пункте 6.1 настоящего Регламента.</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w:t>
      </w:r>
    </w:p>
    <w:p w:rsidR="005C1C6F" w:rsidRPr="005C1C6F" w:rsidRDefault="005C1C6F" w:rsidP="005C1C6F">
      <w:pPr>
        <w:widowControl w:val="0"/>
        <w:autoSpaceDE w:val="0"/>
        <w:autoSpaceDN w:val="0"/>
        <w:adjustRightInd w:val="0"/>
        <w:ind w:firstLine="709"/>
        <w:jc w:val="both"/>
        <w:rPr>
          <w:sz w:val="18"/>
          <w:szCs w:val="18"/>
        </w:rPr>
      </w:pPr>
      <w:r w:rsidRPr="005C1C6F">
        <w:rPr>
          <w:iCs/>
          <w:sz w:val="18"/>
          <w:szCs w:val="18"/>
        </w:rPr>
        <w:t>Муниципальная услуга предоставляется бесплатно.</w:t>
      </w:r>
    </w:p>
    <w:p w:rsidR="005C1C6F" w:rsidRPr="005C1C6F" w:rsidRDefault="005C1C6F" w:rsidP="005C1C6F">
      <w:pPr>
        <w:widowControl w:val="0"/>
        <w:autoSpaceDE w:val="0"/>
        <w:autoSpaceDN w:val="0"/>
        <w:adjustRightInd w:val="0"/>
        <w:ind w:firstLine="709"/>
        <w:jc w:val="both"/>
        <w:rPr>
          <w:sz w:val="18"/>
          <w:szCs w:val="18"/>
        </w:rPr>
      </w:pPr>
      <w:r w:rsidRPr="005C1C6F">
        <w:rPr>
          <w:iCs/>
          <w:sz w:val="18"/>
          <w:szCs w:val="18"/>
        </w:rPr>
        <w:t>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30 минут.</w:t>
      </w:r>
    </w:p>
    <w:p w:rsidR="005C1C6F" w:rsidRPr="005C1C6F" w:rsidRDefault="005C1C6F" w:rsidP="005C1C6F">
      <w:pPr>
        <w:widowControl w:val="0"/>
        <w:autoSpaceDE w:val="0"/>
        <w:autoSpaceDN w:val="0"/>
        <w:adjustRightInd w:val="0"/>
        <w:ind w:firstLine="709"/>
        <w:jc w:val="both"/>
        <w:rPr>
          <w:sz w:val="18"/>
          <w:szCs w:val="18"/>
        </w:rPr>
      </w:pPr>
      <w:r w:rsidRPr="005C1C6F">
        <w:rPr>
          <w:iCs/>
          <w:sz w:val="18"/>
          <w:szCs w:val="18"/>
        </w:rPr>
        <w:t>11. Срок регистрации запроса заявителя о предоставлении муниципальной услуги составляет 1 рабочий день.</w:t>
      </w:r>
    </w:p>
    <w:p w:rsidR="005C1C6F" w:rsidRPr="005C1C6F" w:rsidRDefault="005C1C6F" w:rsidP="005C1C6F">
      <w:pPr>
        <w:widowControl w:val="0"/>
        <w:autoSpaceDE w:val="0"/>
        <w:autoSpaceDN w:val="0"/>
        <w:adjustRightInd w:val="0"/>
        <w:ind w:firstLine="709"/>
        <w:jc w:val="both"/>
        <w:rPr>
          <w:sz w:val="18"/>
          <w:szCs w:val="18"/>
        </w:rPr>
      </w:pPr>
      <w:r w:rsidRPr="005C1C6F">
        <w:rPr>
          <w:iCs/>
          <w:sz w:val="18"/>
          <w:szCs w:val="18"/>
        </w:rPr>
        <w:t xml:space="preserve">12. </w:t>
      </w:r>
      <w:r w:rsidRPr="005C1C6F">
        <w:rPr>
          <w:sz w:val="18"/>
          <w:szCs w:val="18"/>
        </w:rPr>
        <w:t>Требования к помещениям, в которых предоставляется муниципальная услуга:</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Помещения для предоставления муниципальной услуги по возможности размещаются в максимально удобных для обращения местах.</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Места предоставления муниципальной услуги оборудуются средствами пожаротушения и оповещения о возникновении чрезвычайной ситуации.</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lastRenderedPageBreak/>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Места для ожидания и заполнения заявлений должны быть доступны для инвалидов.</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 возможность самостоятельного передвижения по территории, на которой расположено помещение для оказания муниципальной услуги</w:t>
      </w:r>
      <w:proofErr w:type="gramStart"/>
      <w:r w:rsidRPr="005C1C6F">
        <w:rPr>
          <w:sz w:val="18"/>
          <w:szCs w:val="18"/>
        </w:rPr>
        <w:t xml:space="preserve"> ,</w:t>
      </w:r>
      <w:proofErr w:type="gramEnd"/>
      <w:r w:rsidRPr="005C1C6F">
        <w:rPr>
          <w:sz w:val="18"/>
          <w:szCs w:val="18"/>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5C1C6F" w:rsidRPr="005C1C6F" w:rsidRDefault="005C1C6F" w:rsidP="005C1C6F">
      <w:pPr>
        <w:widowControl w:val="0"/>
        <w:autoSpaceDE w:val="0"/>
        <w:autoSpaceDN w:val="0"/>
        <w:adjustRightInd w:val="0"/>
        <w:ind w:firstLine="709"/>
        <w:jc w:val="both"/>
        <w:rPr>
          <w:sz w:val="18"/>
          <w:szCs w:val="18"/>
        </w:rPr>
      </w:pPr>
      <w:proofErr w:type="gramStart"/>
      <w:r w:rsidRPr="005C1C6F">
        <w:rPr>
          <w:sz w:val="18"/>
          <w:szCs w:val="1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 оказание специалистами помощи инвалидам в преодолении барьеров, мешающих получению ими муниципальной услуги наравне с другими лицами.</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12.1. На информационном стенде в администрации размещаются следующие информационные материалы:</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 сведения о перечне предоставляемых муниципальных услуг;</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 перечень предоставляемых муниципальных услуг, образцы документов (справок).</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 образец заполнения заявления;</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 адрес, номера телефонов и факса, график работы, адрес электронной почты администрации и отдела;</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 административный регламент;</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 адрес официального сайта Учреждения в сети Интернет, содержащего информацию о предоставлении муниципальной услуги;</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 xml:space="preserve">- порядок получения информации </w:t>
      </w:r>
      <w:r w:rsidRPr="005C1C6F">
        <w:rPr>
          <w:sz w:val="18"/>
          <w:szCs w:val="18"/>
        </w:rPr>
        <w:lastRenderedPageBreak/>
        <w:t>заявителями по вопросам предоставления муниципальной услуги, в том числе о ходе предоставления муниципальной услуги;</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 перечень оснований для отказа в предоставлении муниципальной услуги;</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 порядок обжалования действий (бездействия) и решений, осуществляемых (принятых) в ходе предоставления муниципальной услуги;</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 необходимая оперативная информация о предоставлении муниципальной услуги.</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 xml:space="preserve">- описание процедуры предоставления муниципальной услуги в текстовом виде и в виде </w:t>
      </w:r>
      <w:hyperlink r:id="rId18" w:history="1">
        <w:r w:rsidRPr="005C1C6F">
          <w:rPr>
            <w:sz w:val="18"/>
            <w:szCs w:val="18"/>
          </w:rPr>
          <w:t>блок-схемы</w:t>
        </w:r>
      </w:hyperlink>
      <w:r w:rsidRPr="005C1C6F">
        <w:rPr>
          <w:i/>
          <w:sz w:val="18"/>
          <w:szCs w:val="18"/>
        </w:rPr>
        <w:t>;</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13. Показателями доступности и качества муниципальной услуги являются:</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 транспортная доступность к месту предоставления муниципальной услуги;</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 xml:space="preserve">- размещение информации о порядке предоставления муниципальной услуги на официальном сайте муниципального образования поселок </w:t>
      </w:r>
      <w:proofErr w:type="gramStart"/>
      <w:r w:rsidRPr="005C1C6F">
        <w:rPr>
          <w:sz w:val="18"/>
          <w:szCs w:val="18"/>
        </w:rPr>
        <w:t>Большая</w:t>
      </w:r>
      <w:proofErr w:type="gramEnd"/>
      <w:r w:rsidRPr="005C1C6F">
        <w:rPr>
          <w:sz w:val="18"/>
          <w:szCs w:val="18"/>
        </w:rPr>
        <w:t xml:space="preserve"> Ирба;</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 соблюдение стандарта предоставления муниципальной услуги;</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 отсутствие обращений (жалоб) заявителей, обусловленных проблемами при получении ими конечного результата муниципальной услуги, в том числе обращений (жалоб) заявителей в связи с нарушением порядка предоставления муниципальной услуги.</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14.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C1C6F" w:rsidRPr="005C1C6F" w:rsidRDefault="005C1C6F" w:rsidP="005C1C6F">
      <w:pPr>
        <w:widowControl w:val="0"/>
        <w:autoSpaceDE w:val="0"/>
        <w:autoSpaceDN w:val="0"/>
        <w:adjustRightInd w:val="0"/>
        <w:ind w:firstLine="709"/>
        <w:jc w:val="center"/>
        <w:rPr>
          <w:sz w:val="18"/>
          <w:szCs w:val="18"/>
        </w:rPr>
      </w:pPr>
    </w:p>
    <w:p w:rsidR="005C1C6F" w:rsidRPr="005C1C6F" w:rsidRDefault="005C1C6F" w:rsidP="005C1C6F">
      <w:pPr>
        <w:widowControl w:val="0"/>
        <w:autoSpaceDE w:val="0"/>
        <w:autoSpaceDN w:val="0"/>
        <w:adjustRightInd w:val="0"/>
        <w:jc w:val="center"/>
        <w:rPr>
          <w:sz w:val="18"/>
          <w:szCs w:val="18"/>
        </w:rPr>
      </w:pPr>
      <w:r w:rsidRPr="005C1C6F">
        <w:rPr>
          <w:sz w:val="18"/>
          <w:szCs w:val="18"/>
        </w:rPr>
        <w:t>III. СОСТАВ, ПОСЛЕДОВАТЕЛЬНОСТЬ И СРОКИ ВЫПОЛНЕНИЯ</w:t>
      </w:r>
    </w:p>
    <w:p w:rsidR="005C1C6F" w:rsidRPr="005C1C6F" w:rsidRDefault="005C1C6F" w:rsidP="005C1C6F">
      <w:pPr>
        <w:widowControl w:val="0"/>
        <w:autoSpaceDE w:val="0"/>
        <w:autoSpaceDN w:val="0"/>
        <w:adjustRightInd w:val="0"/>
        <w:ind w:firstLine="709"/>
        <w:jc w:val="center"/>
        <w:rPr>
          <w:sz w:val="18"/>
          <w:szCs w:val="18"/>
        </w:rPr>
      </w:pPr>
      <w:r w:rsidRPr="005C1C6F">
        <w:rPr>
          <w:sz w:val="18"/>
          <w:szCs w:val="18"/>
        </w:rPr>
        <w:t>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C1C6F" w:rsidRPr="005C1C6F" w:rsidRDefault="005C1C6F" w:rsidP="005C1C6F">
      <w:pPr>
        <w:widowControl w:val="0"/>
        <w:autoSpaceDE w:val="0"/>
        <w:autoSpaceDN w:val="0"/>
        <w:adjustRightInd w:val="0"/>
        <w:ind w:firstLine="709"/>
        <w:jc w:val="both"/>
        <w:rPr>
          <w:sz w:val="18"/>
          <w:szCs w:val="18"/>
        </w:rPr>
      </w:pP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1. Предоставление муниципальной услуги включает в себя следующие административные процедуры:</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а) прием и регистрация документов заявителя;</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б) рассмотрение заявления и принятие решения;</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 xml:space="preserve">в) выдача разрешения на осуществление земляных работ либо уведомления об отказе в выдаче разрешения на </w:t>
      </w:r>
      <w:r w:rsidRPr="005C1C6F">
        <w:rPr>
          <w:sz w:val="18"/>
          <w:szCs w:val="18"/>
        </w:rPr>
        <w:lastRenderedPageBreak/>
        <w:t xml:space="preserve">осуществление земляных работ с указанием причины отказа. </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Блок-схема описания административного процесса предоставления муниципальной услуги приведена в приложении к настоящему Регламенту.</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2. Описание административных процедур:</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2.1. Прием и регистрация документов заявителя:</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 xml:space="preserve">2.1.1. </w:t>
      </w:r>
      <w:proofErr w:type="gramStart"/>
      <w:r w:rsidRPr="005C1C6F">
        <w:rPr>
          <w:sz w:val="18"/>
          <w:szCs w:val="18"/>
        </w:rPr>
        <w:t>Основанием для начала административной процедуры приема и регистрации документов заявителя является личное обращение заявителя в администрацию поселка с заявлением и документами, необходимыми для предоставления муниципальной услуги, либо поступление указанных документов в администрацию поселка по почте, по информационно-телекоммуникационным сетям общего доступа, в том числе сети Интернет, включая Единый портал государственных и муниципальных услуг и Региональный портал государственных и муниципальных услуг, электронной</w:t>
      </w:r>
      <w:proofErr w:type="gramEnd"/>
      <w:r w:rsidRPr="005C1C6F">
        <w:rPr>
          <w:sz w:val="18"/>
          <w:szCs w:val="18"/>
        </w:rPr>
        <w:t xml:space="preserve"> почте в виде электронных документов, подписанных электронной подписью.</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2.1.2. При поступлении заявления должностное лицо, ответственное за прием и регистрацию документов заявителя:</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а) устанавливает предмет обращения заявителя;</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б) проверяет документ, удостоверяющий личность заявителя (в случае личного обращения заявителя, обращения представителя с доверенностью);</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в) проверяет наличие полномочий на право обращения с заявлением о предоставлении муниципальной услуги (в случае, когда с заявлением обращается представитель заявителя) и их оформление;</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г) проверяет представленные документы на предмет их соответствия требованиям, установленным настоящим Регламентом.</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2.1.3. В случае соответствия представленных документов требованиям, установленным настоящим Регламентом, должностное лицо, ответственное за прием и регистрацию документов заявителя:</w:t>
      </w:r>
    </w:p>
    <w:p w:rsidR="005C1C6F" w:rsidRPr="005C1C6F" w:rsidRDefault="005C1C6F" w:rsidP="005C1C6F">
      <w:pPr>
        <w:widowControl w:val="0"/>
        <w:autoSpaceDE w:val="0"/>
        <w:autoSpaceDN w:val="0"/>
        <w:adjustRightInd w:val="0"/>
        <w:ind w:firstLine="709"/>
        <w:jc w:val="both"/>
        <w:rPr>
          <w:sz w:val="18"/>
          <w:szCs w:val="18"/>
        </w:rPr>
      </w:pPr>
      <w:proofErr w:type="gramStart"/>
      <w:r w:rsidRPr="005C1C6F">
        <w:rPr>
          <w:sz w:val="18"/>
          <w:szCs w:val="18"/>
        </w:rPr>
        <w:t>а) регистрирует поступление заявления в книге входящей корреспонденции);</w:t>
      </w:r>
      <w:proofErr w:type="gramEnd"/>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г) оформляет расписку в принятии документов с указанием даты и входящим номером и передает ее заявителю. В случае поступления документов по почте - направляет ее заявителю посредством почтового отправления;</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д) передает комплект документов заявителя должностному лицу, ответственному за рассмотрение документов.</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 xml:space="preserve">2.1.4. </w:t>
      </w:r>
      <w:proofErr w:type="gramStart"/>
      <w:r w:rsidRPr="005C1C6F">
        <w:rPr>
          <w:sz w:val="18"/>
          <w:szCs w:val="18"/>
        </w:rPr>
        <w:t xml:space="preserve">При установлении факта отсутствия документов, необходимых для предоставления муниципальной услуги, и (или) несоответствия представленных документов требованиям, установленным настоящим Регламентом, должностное лицо, ответственное за прием и регистрацию документов заявителя, уведомляет заявителя о наличии препятствий для предоставления </w:t>
      </w:r>
      <w:r w:rsidRPr="005C1C6F">
        <w:rPr>
          <w:sz w:val="18"/>
          <w:szCs w:val="18"/>
        </w:rPr>
        <w:lastRenderedPageBreak/>
        <w:t>муниципальной услуги, объясняет ему содержание выявленных недостатков в представленных документах и предлагает принять меры по их устранению.</w:t>
      </w:r>
      <w:proofErr w:type="gramEnd"/>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2.1.5. При желании заявителя устранить выявленные недостатки, прервав процедуру подачи документов, должностное лицо, ответственное за прием и регистрацию документов заявителя, возвращает заявителю представленные им документы.</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 xml:space="preserve">2.1.6. </w:t>
      </w:r>
      <w:proofErr w:type="gramStart"/>
      <w:r w:rsidRPr="005C1C6F">
        <w:rPr>
          <w:sz w:val="18"/>
          <w:szCs w:val="18"/>
        </w:rPr>
        <w:t>При установлении факта отсутствия документов, необходимых для предоставления муниципальной услуги, и (или) несоответствия представленных документов требованиям, установленным настоящим Регламентом, заявитель настаивает на приеме представленных им документов, должностное лицо, ответственное за прием и регистрацию документов заявителя, принимает от него представленные документы, указывает в заявлении на выявленные недостатки и (или) на факт отсутствия необходимых документов.</w:t>
      </w:r>
      <w:proofErr w:type="gramEnd"/>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2.1.7. Результатом административной процедуры является получение должностным лицом, ответственным за рассмотрение документов, заявления и документов заявителя.</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2.1.8. Максимальный срок выполнения административной процедуры – 1 день  с момента поступления заявления о предоставлении муниципальной услуги и необходимых документов Уполномоченному органу.</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2.1.9. Способ фиксации результата административной процедуры - внесение должностным лицом, ответственным за прием и регистрацию документов заявителя, записи о получении заявления и документов заявителя в книге входящей корреспонденции.</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 xml:space="preserve">2.2. Рассмотрение заявления и принятие решения. </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2.2.1. Началом процедуры является поступление зарегистрированного заявления с документами на рассмотрение главе поселка.</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Глава поселка в течение одного рабочего дня со дня получения зарегистрированного заявления рассматривает его, выносит резолюцию для подготовки ответа и направляет исполнителю.</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2.2.2. Исполнитель осуществляет проверку соответствия заявления и представленных документов требованиям действующего законодательства, полноту представленных документов, оценку права заявителя на получение муниципальной услуги.</w:t>
      </w:r>
    </w:p>
    <w:p w:rsidR="005C1C6F" w:rsidRPr="005C1C6F" w:rsidRDefault="005C1C6F" w:rsidP="005C1C6F">
      <w:pPr>
        <w:widowControl w:val="0"/>
        <w:autoSpaceDE w:val="0"/>
        <w:autoSpaceDN w:val="0"/>
        <w:adjustRightInd w:val="0"/>
        <w:ind w:firstLine="709"/>
        <w:jc w:val="both"/>
        <w:rPr>
          <w:sz w:val="18"/>
          <w:szCs w:val="18"/>
        </w:rPr>
      </w:pPr>
      <w:proofErr w:type="gramStart"/>
      <w:r w:rsidRPr="005C1C6F">
        <w:rPr>
          <w:sz w:val="18"/>
          <w:szCs w:val="18"/>
        </w:rPr>
        <w:t>Для получения документов, указанных в пункте 6.2 раздела 2 настоящего Регламента, в случае непредставления их заявителем по собственной инициативе, исполнитель</w:t>
      </w:r>
      <w:r w:rsidRPr="005C1C6F">
        <w:rPr>
          <w:i/>
          <w:sz w:val="18"/>
          <w:szCs w:val="18"/>
        </w:rPr>
        <w:t xml:space="preserve"> </w:t>
      </w:r>
      <w:r w:rsidRPr="005C1C6F">
        <w:rPr>
          <w:sz w:val="18"/>
          <w:szCs w:val="18"/>
        </w:rPr>
        <w:t>в рамках межведомственного информационного взаимодействия в срок не более пяти рабочих дней с даты получения заявления готовит запросы в соответствующие организации, подписывает у должностного лица и передает должностному лицу, ответственному за прием и регистрацию документов заявителя.</w:t>
      </w:r>
      <w:proofErr w:type="gramEnd"/>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 xml:space="preserve">2.2.3. Полученные ответы регистрируются должностным лицом, </w:t>
      </w:r>
      <w:r w:rsidRPr="005C1C6F">
        <w:rPr>
          <w:sz w:val="18"/>
          <w:szCs w:val="18"/>
        </w:rPr>
        <w:lastRenderedPageBreak/>
        <w:t>ответственным за прием и регистрацию документов заявителя и в срок не более одного рабочего дня направляются исполнителю.</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2.2.4. Исполнитель полученные на основании запросов документы приобщаются к заявлению.</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2.2.5. На основании представленных заявителем документов и полученных на запросы сведений исполнитель:</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1) Готовит проект разрешения на осуществление земляных работ.</w:t>
      </w:r>
    </w:p>
    <w:p w:rsidR="005C1C6F" w:rsidRPr="005C1C6F" w:rsidRDefault="005C1C6F" w:rsidP="005C1C6F">
      <w:pPr>
        <w:widowControl w:val="0"/>
        <w:autoSpaceDE w:val="0"/>
        <w:autoSpaceDN w:val="0"/>
        <w:adjustRightInd w:val="0"/>
        <w:ind w:firstLine="709"/>
        <w:jc w:val="both"/>
        <w:rPr>
          <w:sz w:val="18"/>
          <w:szCs w:val="18"/>
        </w:rPr>
      </w:pPr>
      <w:proofErr w:type="gramStart"/>
      <w:r w:rsidRPr="005C1C6F">
        <w:rPr>
          <w:sz w:val="18"/>
          <w:szCs w:val="18"/>
        </w:rPr>
        <w:t>2) Готовит проект уведомления об отказе в выдаче разрешения на осуществление земляных работ с указанием причины отказа (в двух экземплярах) и передает его вместе с заявлением и представленными документами для подписания должностному лицу либо лицу, его замещающему, в случае отсутствия у заявителя правовых оснований для получения муниципальной услуги согласно пункту 8 раздела 2 настоящего Регламента.</w:t>
      </w:r>
      <w:proofErr w:type="gramEnd"/>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2.2.6. Результатом административной процедуры является подписание  разрешения на осуществление земляных работ</w:t>
      </w:r>
      <w:r w:rsidRPr="005C1C6F">
        <w:rPr>
          <w:i/>
          <w:sz w:val="18"/>
          <w:szCs w:val="18"/>
        </w:rPr>
        <w:t xml:space="preserve"> </w:t>
      </w:r>
      <w:r w:rsidRPr="005C1C6F">
        <w:rPr>
          <w:sz w:val="18"/>
          <w:szCs w:val="18"/>
        </w:rPr>
        <w:t>либо</w:t>
      </w:r>
      <w:r w:rsidRPr="005C1C6F">
        <w:rPr>
          <w:i/>
          <w:sz w:val="18"/>
          <w:szCs w:val="18"/>
        </w:rPr>
        <w:t xml:space="preserve"> </w:t>
      </w:r>
      <w:r w:rsidRPr="005C1C6F">
        <w:rPr>
          <w:sz w:val="18"/>
          <w:szCs w:val="18"/>
        </w:rPr>
        <w:t>подписание уведомления об отказе в выдаче разрешения на осуществление земляных работ с указанием причины отказа.</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2.2.7. Максимальный срок выполнения административной процедуры 2 рабочих дня с момента поступления заявления и документов исполнителю.</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2.2.8. Способ фиксации результата административной процедуры.</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2.3. Выдача разрешения на осуществление земляных работ либо уведомления об отказе в выдаче разрешения на осуществление земляных работ с указанием причины отказа.</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2.3.1. Основанием для начала административной процедуры является подписанное разрешение на осуществление земляных работ либо уведомления об отказе в выдаче такого разрешения.</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Лицом, ответственным за исполнение данной процедуры, является специалист.</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Специалист</w:t>
      </w:r>
      <w:r w:rsidRPr="005C1C6F">
        <w:rPr>
          <w:i/>
          <w:sz w:val="18"/>
          <w:szCs w:val="18"/>
        </w:rPr>
        <w:t xml:space="preserve"> </w:t>
      </w:r>
      <w:r w:rsidRPr="005C1C6F">
        <w:rPr>
          <w:sz w:val="18"/>
          <w:szCs w:val="18"/>
        </w:rPr>
        <w:t>выдает разрешение на производство земляных работ либо уведомление об отказе в выдаче такого разрешения.</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Специалист при выдаче результата предоставления муниципальной услуги проверяет полномочия заявителя.</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Максимальный срок выполнения административной процедуры составляет 1 день.</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Результатом административной процедуры является выдача разрешения на осуществление земляных работ либо уведомления об отказе в выдаче такого разрешения с указанием причины отказа.</w:t>
      </w:r>
    </w:p>
    <w:p w:rsidR="005C1C6F" w:rsidRPr="005C1C6F" w:rsidRDefault="005C1C6F" w:rsidP="005C1C6F">
      <w:pPr>
        <w:widowControl w:val="0"/>
        <w:autoSpaceDE w:val="0"/>
        <w:autoSpaceDN w:val="0"/>
        <w:adjustRightInd w:val="0"/>
        <w:ind w:firstLine="709"/>
        <w:jc w:val="both"/>
        <w:rPr>
          <w:sz w:val="18"/>
          <w:szCs w:val="18"/>
        </w:rPr>
      </w:pPr>
      <w:r w:rsidRPr="005C1C6F">
        <w:rPr>
          <w:sz w:val="18"/>
          <w:szCs w:val="18"/>
        </w:rPr>
        <w:t>Способом фиксации результата выполнения административной процедуры является регистрация разрешения на осуществление земляных работ либо уведомления об отказе в выдаче такого разрешения в</w:t>
      </w:r>
      <w:r w:rsidRPr="005C1C6F">
        <w:rPr>
          <w:i/>
          <w:sz w:val="18"/>
          <w:szCs w:val="18"/>
        </w:rPr>
        <w:t xml:space="preserve"> </w:t>
      </w:r>
      <w:r w:rsidRPr="005C1C6F">
        <w:rPr>
          <w:sz w:val="18"/>
          <w:szCs w:val="18"/>
        </w:rPr>
        <w:t>журнале регистрации выдачи разрешения на осуществление земляных работ.</w:t>
      </w:r>
    </w:p>
    <w:p w:rsidR="005C1C6F" w:rsidRPr="005C1C6F" w:rsidRDefault="005C1C6F" w:rsidP="005C1C6F">
      <w:pPr>
        <w:autoSpaceDE w:val="0"/>
        <w:autoSpaceDN w:val="0"/>
        <w:adjustRightInd w:val="0"/>
        <w:jc w:val="center"/>
        <w:outlineLvl w:val="0"/>
        <w:rPr>
          <w:rFonts w:eastAsia="Calibri"/>
          <w:sz w:val="18"/>
          <w:szCs w:val="18"/>
        </w:rPr>
      </w:pPr>
    </w:p>
    <w:p w:rsidR="005C1C6F" w:rsidRPr="005C1C6F" w:rsidRDefault="005C1C6F" w:rsidP="005C1C6F">
      <w:pPr>
        <w:autoSpaceDE w:val="0"/>
        <w:autoSpaceDN w:val="0"/>
        <w:adjustRightInd w:val="0"/>
        <w:jc w:val="center"/>
        <w:outlineLvl w:val="0"/>
        <w:rPr>
          <w:rFonts w:eastAsia="Calibri"/>
          <w:sz w:val="18"/>
          <w:szCs w:val="18"/>
        </w:rPr>
      </w:pPr>
      <w:r w:rsidRPr="005C1C6F">
        <w:rPr>
          <w:rFonts w:eastAsia="Calibri"/>
          <w:sz w:val="18"/>
          <w:szCs w:val="18"/>
          <w:lang w:val="en-US"/>
        </w:rPr>
        <w:lastRenderedPageBreak/>
        <w:t>IV</w:t>
      </w:r>
      <w:r w:rsidRPr="005C1C6F">
        <w:rPr>
          <w:rFonts w:eastAsia="Calibri"/>
          <w:sz w:val="18"/>
          <w:szCs w:val="18"/>
        </w:rPr>
        <w:t>. ФОРМЫ КОНТРОЛЯ ЗА ИСПОЛНЕНИЕМ</w:t>
      </w:r>
    </w:p>
    <w:p w:rsidR="005C1C6F" w:rsidRPr="005C1C6F" w:rsidRDefault="005C1C6F" w:rsidP="005C1C6F">
      <w:pPr>
        <w:autoSpaceDE w:val="0"/>
        <w:autoSpaceDN w:val="0"/>
        <w:adjustRightInd w:val="0"/>
        <w:jc w:val="center"/>
        <w:rPr>
          <w:rFonts w:eastAsia="Calibri"/>
          <w:sz w:val="18"/>
          <w:szCs w:val="18"/>
        </w:rPr>
      </w:pPr>
      <w:r w:rsidRPr="005C1C6F">
        <w:rPr>
          <w:rFonts w:eastAsia="Calibri"/>
          <w:sz w:val="18"/>
          <w:szCs w:val="18"/>
        </w:rPr>
        <w:t>РЕГЛАМЕНТА</w:t>
      </w:r>
    </w:p>
    <w:p w:rsidR="005C1C6F" w:rsidRPr="005C1C6F" w:rsidRDefault="005C1C6F" w:rsidP="005C1C6F">
      <w:pPr>
        <w:autoSpaceDE w:val="0"/>
        <w:autoSpaceDN w:val="0"/>
        <w:adjustRightInd w:val="0"/>
        <w:jc w:val="both"/>
        <w:rPr>
          <w:rFonts w:eastAsia="Calibri"/>
          <w:sz w:val="18"/>
          <w:szCs w:val="18"/>
        </w:rPr>
      </w:pPr>
    </w:p>
    <w:p w:rsidR="005C1C6F" w:rsidRPr="005C1C6F" w:rsidRDefault="005C1C6F" w:rsidP="005C1C6F">
      <w:pPr>
        <w:autoSpaceDE w:val="0"/>
        <w:autoSpaceDN w:val="0"/>
        <w:adjustRightInd w:val="0"/>
        <w:ind w:firstLine="709"/>
        <w:jc w:val="both"/>
        <w:rPr>
          <w:rFonts w:eastAsia="Calibri"/>
          <w:sz w:val="18"/>
          <w:szCs w:val="18"/>
        </w:rPr>
      </w:pPr>
      <w:r w:rsidRPr="005C1C6F">
        <w:rPr>
          <w:rFonts w:eastAsia="Calibri"/>
          <w:sz w:val="18"/>
          <w:szCs w:val="18"/>
        </w:rPr>
        <w:t xml:space="preserve">4.1. </w:t>
      </w:r>
      <w:proofErr w:type="gramStart"/>
      <w:r w:rsidRPr="005C1C6F">
        <w:rPr>
          <w:rFonts w:eastAsia="Calibri"/>
          <w:sz w:val="18"/>
          <w:szCs w:val="18"/>
        </w:rPr>
        <w:t>Текущий контроль исполнения должностными лицами настоящего Регламента и иных нормативных правовых актов, а также принятия решений ответственными лицами осуществляется главой администрации, на которого возложены полномочия по предоставлению муниципальной услуги.</w:t>
      </w:r>
      <w:proofErr w:type="gramEnd"/>
      <w:r w:rsidRPr="005C1C6F">
        <w:rPr>
          <w:rFonts w:eastAsia="Calibri"/>
          <w:sz w:val="18"/>
          <w:szCs w:val="18"/>
        </w:rPr>
        <w:t xml:space="preserve"> Текущий контроль исполнения максимальных сроков предоставления муниципальной услуги осуществляется  специалистом, на которого возложены обязанности по приему и учету входящей корреспонденции.</w:t>
      </w:r>
    </w:p>
    <w:p w:rsidR="005C1C6F" w:rsidRPr="005C1C6F" w:rsidRDefault="005C1C6F" w:rsidP="005C1C6F">
      <w:pPr>
        <w:autoSpaceDE w:val="0"/>
        <w:autoSpaceDN w:val="0"/>
        <w:adjustRightInd w:val="0"/>
        <w:ind w:firstLine="709"/>
        <w:jc w:val="both"/>
        <w:rPr>
          <w:rFonts w:eastAsia="Calibri"/>
          <w:sz w:val="18"/>
          <w:szCs w:val="18"/>
        </w:rPr>
      </w:pPr>
      <w:r w:rsidRPr="005C1C6F">
        <w:rPr>
          <w:rFonts w:eastAsia="Calibri"/>
          <w:sz w:val="18"/>
          <w:szCs w:val="18"/>
        </w:rPr>
        <w:t>4.2. Порядок и периодичность осуществления плановых проверок полноты и качества исполнения настоящего Регламента устанавливает глава поселка. При этом плановые проверки должны производиться не реже 1 раза в год.</w:t>
      </w:r>
    </w:p>
    <w:p w:rsidR="005C1C6F" w:rsidRPr="005C1C6F" w:rsidRDefault="005C1C6F" w:rsidP="005C1C6F">
      <w:pPr>
        <w:autoSpaceDE w:val="0"/>
        <w:autoSpaceDN w:val="0"/>
        <w:adjustRightInd w:val="0"/>
        <w:ind w:firstLine="709"/>
        <w:jc w:val="both"/>
        <w:rPr>
          <w:rFonts w:eastAsia="Calibri"/>
          <w:sz w:val="18"/>
          <w:szCs w:val="18"/>
        </w:rPr>
      </w:pPr>
      <w:r w:rsidRPr="005C1C6F">
        <w:rPr>
          <w:rFonts w:eastAsia="Calibri"/>
          <w:sz w:val="18"/>
          <w:szCs w:val="18"/>
        </w:rPr>
        <w:t>Внеплановые проверки полноты и качества исполнения настоящего Регламента проводятся по факту поступивших от получателей муниципальной услуги жалоб и заявлений, а также по обращениям соответствующих контрольно-надзорных органов.</w:t>
      </w:r>
    </w:p>
    <w:p w:rsidR="005C1C6F" w:rsidRPr="005C1C6F" w:rsidRDefault="005C1C6F" w:rsidP="005C1C6F">
      <w:pPr>
        <w:autoSpaceDE w:val="0"/>
        <w:autoSpaceDN w:val="0"/>
        <w:adjustRightInd w:val="0"/>
        <w:ind w:firstLine="709"/>
        <w:jc w:val="both"/>
        <w:rPr>
          <w:rFonts w:eastAsia="Calibri"/>
          <w:sz w:val="18"/>
          <w:szCs w:val="18"/>
        </w:rPr>
      </w:pPr>
      <w:r w:rsidRPr="005C1C6F">
        <w:rPr>
          <w:rFonts w:eastAsia="Calibri"/>
          <w:sz w:val="18"/>
          <w:szCs w:val="18"/>
        </w:rPr>
        <w:t>4.3. Персональная ответственность должностных лиц за принимаемые решения и действия (бездействие), осуществляемые в ходе исполнения административного регламента, закрепляется в их должностных инструкциях в соответствии с требованиями законодательства Российской Федерации.</w:t>
      </w:r>
    </w:p>
    <w:p w:rsidR="005C1C6F" w:rsidRPr="005C1C6F" w:rsidRDefault="005C1C6F" w:rsidP="005C1C6F">
      <w:pPr>
        <w:autoSpaceDE w:val="0"/>
        <w:autoSpaceDN w:val="0"/>
        <w:adjustRightInd w:val="0"/>
        <w:jc w:val="center"/>
        <w:rPr>
          <w:rFonts w:eastAsia="Calibri"/>
          <w:sz w:val="18"/>
          <w:szCs w:val="18"/>
        </w:rPr>
      </w:pPr>
    </w:p>
    <w:p w:rsidR="005C1C6F" w:rsidRPr="005C1C6F" w:rsidRDefault="005C1C6F" w:rsidP="005C1C6F">
      <w:pPr>
        <w:autoSpaceDE w:val="0"/>
        <w:autoSpaceDN w:val="0"/>
        <w:adjustRightInd w:val="0"/>
        <w:jc w:val="center"/>
        <w:rPr>
          <w:rFonts w:eastAsia="Calibri"/>
          <w:sz w:val="18"/>
          <w:szCs w:val="18"/>
        </w:rPr>
      </w:pPr>
      <w:r w:rsidRPr="005C1C6F">
        <w:rPr>
          <w:rFonts w:eastAsia="Calibri"/>
          <w:sz w:val="18"/>
          <w:szCs w:val="18"/>
          <w:lang w:val="en-US"/>
        </w:rPr>
        <w:t>V</w:t>
      </w:r>
      <w:r w:rsidRPr="005C1C6F">
        <w:rPr>
          <w:rFonts w:eastAsia="Calibri"/>
          <w:sz w:val="18"/>
          <w:szCs w:val="18"/>
        </w:rPr>
        <w:t>. ДОСУДЕБНЫЙ (ВНЕСУДЕБНЫЙ) ПОРЯДОК</w:t>
      </w:r>
    </w:p>
    <w:p w:rsidR="005C1C6F" w:rsidRPr="005C1C6F" w:rsidRDefault="005C1C6F" w:rsidP="005C1C6F">
      <w:pPr>
        <w:autoSpaceDE w:val="0"/>
        <w:autoSpaceDN w:val="0"/>
        <w:adjustRightInd w:val="0"/>
        <w:jc w:val="center"/>
        <w:rPr>
          <w:rFonts w:eastAsia="Calibri"/>
          <w:sz w:val="18"/>
          <w:szCs w:val="18"/>
        </w:rPr>
      </w:pPr>
      <w:r w:rsidRPr="005C1C6F">
        <w:rPr>
          <w:rFonts w:eastAsia="Calibri"/>
          <w:sz w:val="18"/>
          <w:szCs w:val="18"/>
        </w:rPr>
        <w:t xml:space="preserve"> ОБЖАЛОВАНИЯ РЕШЕНИЙ И ДЕЙСТВИЙ (БЕЗДЕЙСТВИЯ) ОРГАНА, ПРЕДОСТАВЛЯЮЩЕГО МУНИЦИПАЛЬНУЮ УСЛУГУ, ДОЛЖНОСТНЫХ ЛИЦ И МУНЦИПАЛЬНЫХ СЛУЖАЩИХ</w:t>
      </w:r>
    </w:p>
    <w:p w:rsidR="005C1C6F" w:rsidRPr="005C1C6F" w:rsidRDefault="005C1C6F" w:rsidP="005C1C6F">
      <w:pPr>
        <w:autoSpaceDE w:val="0"/>
        <w:autoSpaceDN w:val="0"/>
        <w:adjustRightInd w:val="0"/>
        <w:jc w:val="center"/>
        <w:rPr>
          <w:rFonts w:eastAsia="Calibri"/>
          <w:sz w:val="18"/>
          <w:szCs w:val="18"/>
        </w:rPr>
      </w:pPr>
    </w:p>
    <w:p w:rsidR="005C1C6F" w:rsidRPr="005C1C6F" w:rsidRDefault="005C1C6F" w:rsidP="005C1C6F">
      <w:pPr>
        <w:autoSpaceDE w:val="0"/>
        <w:autoSpaceDN w:val="0"/>
        <w:adjustRightInd w:val="0"/>
        <w:ind w:firstLine="709"/>
        <w:jc w:val="both"/>
        <w:rPr>
          <w:rFonts w:eastAsia="Calibri"/>
          <w:sz w:val="18"/>
          <w:szCs w:val="18"/>
        </w:rPr>
      </w:pPr>
      <w:r w:rsidRPr="005C1C6F">
        <w:rPr>
          <w:rFonts w:eastAsia="Calibri"/>
          <w:sz w:val="18"/>
          <w:szCs w:val="18"/>
        </w:rPr>
        <w:t xml:space="preserve">5.1. Заявитель может обратиться с </w:t>
      </w:r>
      <w:proofErr w:type="gramStart"/>
      <w:r w:rsidRPr="005C1C6F">
        <w:rPr>
          <w:rFonts w:eastAsia="Calibri"/>
          <w:sz w:val="18"/>
          <w:szCs w:val="18"/>
        </w:rPr>
        <w:t>жалобой</w:t>
      </w:r>
      <w:proofErr w:type="gramEnd"/>
      <w:r w:rsidRPr="005C1C6F">
        <w:rPr>
          <w:rFonts w:eastAsia="Calibri"/>
          <w:sz w:val="18"/>
          <w:szCs w:val="18"/>
        </w:rPr>
        <w:t xml:space="preserve"> в том числе в следующих случаях:</w:t>
      </w:r>
    </w:p>
    <w:p w:rsidR="005C1C6F" w:rsidRPr="005C1C6F" w:rsidRDefault="005C1C6F" w:rsidP="005C1C6F">
      <w:pPr>
        <w:autoSpaceDE w:val="0"/>
        <w:autoSpaceDN w:val="0"/>
        <w:adjustRightInd w:val="0"/>
        <w:ind w:firstLine="709"/>
        <w:jc w:val="both"/>
        <w:rPr>
          <w:rFonts w:eastAsia="Calibri"/>
          <w:sz w:val="18"/>
          <w:szCs w:val="18"/>
        </w:rPr>
      </w:pPr>
      <w:r w:rsidRPr="005C1C6F">
        <w:rPr>
          <w:rFonts w:eastAsia="Calibri"/>
          <w:sz w:val="18"/>
          <w:szCs w:val="18"/>
        </w:rPr>
        <w:t>1) нарушение срока регистрации запроса заявителя о предоставлении государственной или муниципальной услуги;</w:t>
      </w:r>
    </w:p>
    <w:p w:rsidR="005C1C6F" w:rsidRPr="005C1C6F" w:rsidRDefault="005C1C6F" w:rsidP="005C1C6F">
      <w:pPr>
        <w:autoSpaceDE w:val="0"/>
        <w:autoSpaceDN w:val="0"/>
        <w:adjustRightInd w:val="0"/>
        <w:ind w:firstLine="709"/>
        <w:jc w:val="both"/>
        <w:rPr>
          <w:rFonts w:eastAsia="Calibri"/>
          <w:sz w:val="18"/>
          <w:szCs w:val="18"/>
        </w:rPr>
      </w:pPr>
      <w:r w:rsidRPr="005C1C6F">
        <w:rPr>
          <w:rFonts w:eastAsia="Calibri"/>
          <w:sz w:val="18"/>
          <w:szCs w:val="18"/>
        </w:rPr>
        <w:t>2) нарушение срока предоставления государственной или муниципальной услуги;</w:t>
      </w:r>
    </w:p>
    <w:p w:rsidR="005C1C6F" w:rsidRPr="005C1C6F" w:rsidRDefault="005C1C6F" w:rsidP="005C1C6F">
      <w:pPr>
        <w:autoSpaceDE w:val="0"/>
        <w:autoSpaceDN w:val="0"/>
        <w:adjustRightInd w:val="0"/>
        <w:ind w:firstLine="709"/>
        <w:jc w:val="both"/>
        <w:rPr>
          <w:rFonts w:eastAsia="Calibri"/>
          <w:sz w:val="18"/>
          <w:szCs w:val="18"/>
        </w:rPr>
      </w:pPr>
      <w:r w:rsidRPr="005C1C6F">
        <w:rPr>
          <w:rFonts w:eastAsia="Calibri"/>
          <w:sz w:val="18"/>
          <w:szCs w:val="1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5C1C6F" w:rsidRPr="005C1C6F" w:rsidRDefault="005C1C6F" w:rsidP="005C1C6F">
      <w:pPr>
        <w:autoSpaceDE w:val="0"/>
        <w:autoSpaceDN w:val="0"/>
        <w:adjustRightInd w:val="0"/>
        <w:ind w:firstLine="709"/>
        <w:jc w:val="both"/>
        <w:rPr>
          <w:rFonts w:eastAsia="Calibri"/>
          <w:sz w:val="18"/>
          <w:szCs w:val="18"/>
        </w:rPr>
      </w:pPr>
      <w:r w:rsidRPr="005C1C6F">
        <w:rPr>
          <w:rFonts w:eastAsia="Calibri"/>
          <w:sz w:val="18"/>
          <w:szCs w:val="1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5C1C6F" w:rsidRPr="005C1C6F" w:rsidRDefault="005C1C6F" w:rsidP="005C1C6F">
      <w:pPr>
        <w:autoSpaceDE w:val="0"/>
        <w:autoSpaceDN w:val="0"/>
        <w:adjustRightInd w:val="0"/>
        <w:ind w:firstLine="709"/>
        <w:jc w:val="both"/>
        <w:rPr>
          <w:rFonts w:eastAsia="Calibri"/>
          <w:sz w:val="18"/>
          <w:szCs w:val="18"/>
        </w:rPr>
      </w:pPr>
      <w:proofErr w:type="gramStart"/>
      <w:r w:rsidRPr="005C1C6F">
        <w:rPr>
          <w:rFonts w:eastAsia="Calibri"/>
          <w:sz w:val="18"/>
          <w:szCs w:val="18"/>
        </w:rPr>
        <w:lastRenderedPageBreak/>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C1C6F" w:rsidRPr="005C1C6F" w:rsidRDefault="005C1C6F" w:rsidP="005C1C6F">
      <w:pPr>
        <w:autoSpaceDE w:val="0"/>
        <w:autoSpaceDN w:val="0"/>
        <w:adjustRightInd w:val="0"/>
        <w:ind w:firstLine="709"/>
        <w:jc w:val="both"/>
        <w:rPr>
          <w:rFonts w:eastAsia="Calibri"/>
          <w:sz w:val="18"/>
          <w:szCs w:val="18"/>
        </w:rPr>
      </w:pPr>
      <w:r w:rsidRPr="005C1C6F">
        <w:rPr>
          <w:rFonts w:eastAsia="Calibri"/>
          <w:sz w:val="18"/>
          <w:szCs w:val="1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C1C6F" w:rsidRPr="005C1C6F" w:rsidRDefault="005C1C6F" w:rsidP="005C1C6F">
      <w:pPr>
        <w:autoSpaceDE w:val="0"/>
        <w:autoSpaceDN w:val="0"/>
        <w:adjustRightInd w:val="0"/>
        <w:ind w:firstLine="709"/>
        <w:jc w:val="both"/>
        <w:rPr>
          <w:rFonts w:eastAsia="Calibri"/>
          <w:sz w:val="18"/>
          <w:szCs w:val="18"/>
        </w:rPr>
      </w:pPr>
      <w:proofErr w:type="gramStart"/>
      <w:r w:rsidRPr="005C1C6F">
        <w:rPr>
          <w:rFonts w:eastAsia="Calibri"/>
          <w:sz w:val="18"/>
          <w:szCs w:val="1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5C1C6F" w:rsidRPr="005C1C6F" w:rsidRDefault="005C1C6F" w:rsidP="005C1C6F">
      <w:pPr>
        <w:autoSpaceDE w:val="0"/>
        <w:autoSpaceDN w:val="0"/>
        <w:adjustRightInd w:val="0"/>
        <w:ind w:firstLine="709"/>
        <w:jc w:val="both"/>
        <w:rPr>
          <w:rFonts w:eastAsia="Calibri"/>
          <w:sz w:val="18"/>
          <w:szCs w:val="18"/>
        </w:rPr>
      </w:pPr>
      <w:r w:rsidRPr="005C1C6F">
        <w:rPr>
          <w:rFonts w:eastAsia="Calibri"/>
          <w:sz w:val="18"/>
          <w:szCs w:val="18"/>
        </w:rPr>
        <w:t>5.2. Общие требования к порядку подачи и рассмотрения жалобы.</w:t>
      </w:r>
    </w:p>
    <w:p w:rsidR="005C1C6F" w:rsidRPr="005C1C6F" w:rsidRDefault="005C1C6F" w:rsidP="005C1C6F">
      <w:pPr>
        <w:autoSpaceDE w:val="0"/>
        <w:autoSpaceDN w:val="0"/>
        <w:adjustRightInd w:val="0"/>
        <w:ind w:firstLine="709"/>
        <w:jc w:val="both"/>
        <w:rPr>
          <w:rFonts w:eastAsia="Calibri"/>
          <w:sz w:val="18"/>
          <w:szCs w:val="18"/>
        </w:rPr>
      </w:pPr>
      <w:r w:rsidRPr="005C1C6F">
        <w:rPr>
          <w:rFonts w:eastAsia="Calibri"/>
          <w:sz w:val="18"/>
          <w:szCs w:val="18"/>
        </w:rPr>
        <w:t>5.2.1.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5C1C6F" w:rsidRPr="005C1C6F" w:rsidRDefault="005C1C6F" w:rsidP="005C1C6F">
      <w:pPr>
        <w:autoSpaceDE w:val="0"/>
        <w:autoSpaceDN w:val="0"/>
        <w:adjustRightInd w:val="0"/>
        <w:ind w:firstLine="709"/>
        <w:jc w:val="both"/>
        <w:rPr>
          <w:rFonts w:eastAsia="Calibri"/>
          <w:sz w:val="18"/>
          <w:szCs w:val="18"/>
        </w:rPr>
      </w:pPr>
      <w:r w:rsidRPr="005C1C6F">
        <w:rPr>
          <w:rFonts w:eastAsia="Calibri"/>
          <w:sz w:val="18"/>
          <w:szCs w:val="18"/>
        </w:rPr>
        <w:t>5.2.2.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C1C6F" w:rsidRPr="005C1C6F" w:rsidRDefault="005C1C6F" w:rsidP="005C1C6F">
      <w:pPr>
        <w:autoSpaceDE w:val="0"/>
        <w:autoSpaceDN w:val="0"/>
        <w:adjustRightInd w:val="0"/>
        <w:ind w:firstLine="709"/>
        <w:jc w:val="both"/>
        <w:rPr>
          <w:rFonts w:eastAsia="Calibri"/>
          <w:sz w:val="18"/>
          <w:szCs w:val="18"/>
        </w:rPr>
      </w:pPr>
      <w:r w:rsidRPr="005C1C6F">
        <w:rPr>
          <w:rFonts w:eastAsia="Calibri"/>
          <w:sz w:val="18"/>
          <w:szCs w:val="18"/>
        </w:rPr>
        <w:t>5.2.3. Порядок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устанавливается Правительством Российской Федерации.</w:t>
      </w:r>
    </w:p>
    <w:p w:rsidR="005C1C6F" w:rsidRPr="005C1C6F" w:rsidRDefault="005C1C6F" w:rsidP="005C1C6F">
      <w:pPr>
        <w:autoSpaceDE w:val="0"/>
        <w:autoSpaceDN w:val="0"/>
        <w:adjustRightInd w:val="0"/>
        <w:ind w:firstLine="709"/>
        <w:jc w:val="both"/>
        <w:rPr>
          <w:rFonts w:eastAsia="Calibri"/>
          <w:sz w:val="18"/>
          <w:szCs w:val="18"/>
        </w:rPr>
      </w:pPr>
      <w:r w:rsidRPr="005C1C6F">
        <w:rPr>
          <w:rFonts w:eastAsia="Calibri"/>
          <w:sz w:val="18"/>
          <w:szCs w:val="18"/>
        </w:rPr>
        <w:t>5.2.3.1. В случае</w:t>
      </w:r>
      <w:proofErr w:type="gramStart"/>
      <w:r w:rsidRPr="005C1C6F">
        <w:rPr>
          <w:rFonts w:eastAsia="Calibri"/>
          <w:sz w:val="18"/>
          <w:szCs w:val="18"/>
        </w:rPr>
        <w:t>,</w:t>
      </w:r>
      <w:proofErr w:type="gramEnd"/>
      <w:r w:rsidRPr="005C1C6F">
        <w:rPr>
          <w:rFonts w:eastAsia="Calibri"/>
          <w:sz w:val="18"/>
          <w:szCs w:val="18"/>
        </w:rPr>
        <w:t xml:space="preserve"> если федеральным законом установлен порядок (процедура) подачи и рассмотрения жалоб на решения и действия (бездействие) органов, </w:t>
      </w:r>
      <w:r w:rsidRPr="005C1C6F">
        <w:rPr>
          <w:rFonts w:eastAsia="Calibri"/>
          <w:sz w:val="18"/>
          <w:szCs w:val="18"/>
        </w:rPr>
        <w:lastRenderedPageBreak/>
        <w:t>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Федерального закона от 27.07.2010 № 210-ФЗ и настоящей статьи не применяются.</w:t>
      </w:r>
    </w:p>
    <w:p w:rsidR="005C1C6F" w:rsidRPr="005C1C6F" w:rsidRDefault="005C1C6F" w:rsidP="005C1C6F">
      <w:pPr>
        <w:autoSpaceDE w:val="0"/>
        <w:autoSpaceDN w:val="0"/>
        <w:adjustRightInd w:val="0"/>
        <w:ind w:firstLine="709"/>
        <w:jc w:val="both"/>
        <w:rPr>
          <w:rFonts w:eastAsia="Calibri"/>
          <w:sz w:val="18"/>
          <w:szCs w:val="18"/>
        </w:rPr>
      </w:pPr>
      <w:r w:rsidRPr="005C1C6F">
        <w:rPr>
          <w:rFonts w:eastAsia="Calibri"/>
          <w:sz w:val="18"/>
          <w:szCs w:val="18"/>
        </w:rPr>
        <w:t xml:space="preserve">5.2.4. </w:t>
      </w:r>
      <w:proofErr w:type="gramStart"/>
      <w:r w:rsidRPr="005C1C6F">
        <w:rPr>
          <w:rFonts w:eastAsia="Calibri"/>
          <w:sz w:val="18"/>
          <w:szCs w:val="18"/>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а также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roofErr w:type="gramEnd"/>
    </w:p>
    <w:p w:rsidR="005C1C6F" w:rsidRPr="005C1C6F" w:rsidRDefault="005C1C6F" w:rsidP="005C1C6F">
      <w:pPr>
        <w:autoSpaceDE w:val="0"/>
        <w:autoSpaceDN w:val="0"/>
        <w:adjustRightInd w:val="0"/>
        <w:ind w:firstLine="709"/>
        <w:jc w:val="both"/>
        <w:rPr>
          <w:rFonts w:eastAsia="Calibri"/>
          <w:sz w:val="18"/>
          <w:szCs w:val="18"/>
        </w:rPr>
      </w:pPr>
      <w:r w:rsidRPr="005C1C6F">
        <w:rPr>
          <w:rFonts w:eastAsia="Calibri"/>
          <w:sz w:val="18"/>
          <w:szCs w:val="18"/>
        </w:rPr>
        <w:t>5.2.5. Жалоба должна содержать:</w:t>
      </w:r>
    </w:p>
    <w:p w:rsidR="005C1C6F" w:rsidRPr="005C1C6F" w:rsidRDefault="005C1C6F" w:rsidP="005C1C6F">
      <w:pPr>
        <w:autoSpaceDE w:val="0"/>
        <w:autoSpaceDN w:val="0"/>
        <w:adjustRightInd w:val="0"/>
        <w:ind w:firstLine="709"/>
        <w:jc w:val="both"/>
        <w:rPr>
          <w:rFonts w:eastAsia="Calibri"/>
          <w:sz w:val="18"/>
          <w:szCs w:val="18"/>
        </w:rPr>
      </w:pPr>
      <w:r w:rsidRPr="005C1C6F">
        <w:rPr>
          <w:rFonts w:eastAsia="Calibri"/>
          <w:sz w:val="18"/>
          <w:szCs w:val="18"/>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rsidR="005C1C6F" w:rsidRPr="005C1C6F" w:rsidRDefault="005C1C6F" w:rsidP="005C1C6F">
      <w:pPr>
        <w:autoSpaceDE w:val="0"/>
        <w:autoSpaceDN w:val="0"/>
        <w:adjustRightInd w:val="0"/>
        <w:ind w:firstLine="709"/>
        <w:jc w:val="both"/>
        <w:rPr>
          <w:rFonts w:eastAsia="Calibri"/>
          <w:sz w:val="18"/>
          <w:szCs w:val="18"/>
        </w:rPr>
      </w:pPr>
      <w:proofErr w:type="gramStart"/>
      <w:r w:rsidRPr="005C1C6F">
        <w:rPr>
          <w:rFonts w:eastAsia="Calibri"/>
          <w:sz w:val="18"/>
          <w:szCs w:val="1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C1C6F" w:rsidRPr="005C1C6F" w:rsidRDefault="005C1C6F" w:rsidP="005C1C6F">
      <w:pPr>
        <w:autoSpaceDE w:val="0"/>
        <w:autoSpaceDN w:val="0"/>
        <w:adjustRightInd w:val="0"/>
        <w:ind w:firstLine="709"/>
        <w:jc w:val="both"/>
        <w:rPr>
          <w:rFonts w:eastAsia="Calibri"/>
          <w:sz w:val="18"/>
          <w:szCs w:val="18"/>
        </w:rPr>
      </w:pPr>
      <w:r w:rsidRPr="005C1C6F">
        <w:rPr>
          <w:rFonts w:eastAsia="Calibri"/>
          <w:sz w:val="18"/>
          <w:szCs w:val="18"/>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5C1C6F" w:rsidRPr="005C1C6F" w:rsidRDefault="005C1C6F" w:rsidP="005C1C6F">
      <w:pPr>
        <w:autoSpaceDE w:val="0"/>
        <w:autoSpaceDN w:val="0"/>
        <w:adjustRightInd w:val="0"/>
        <w:ind w:firstLine="709"/>
        <w:jc w:val="both"/>
        <w:rPr>
          <w:rFonts w:eastAsia="Calibri"/>
          <w:sz w:val="18"/>
          <w:szCs w:val="18"/>
        </w:rPr>
      </w:pPr>
      <w:r w:rsidRPr="005C1C6F">
        <w:rPr>
          <w:rFonts w:eastAsia="Calibri"/>
          <w:sz w:val="18"/>
          <w:szCs w:val="18"/>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5C1C6F" w:rsidRPr="005C1C6F" w:rsidRDefault="005C1C6F" w:rsidP="005C1C6F">
      <w:pPr>
        <w:autoSpaceDE w:val="0"/>
        <w:autoSpaceDN w:val="0"/>
        <w:adjustRightInd w:val="0"/>
        <w:ind w:firstLine="709"/>
        <w:jc w:val="both"/>
        <w:rPr>
          <w:rFonts w:eastAsia="Calibri"/>
          <w:sz w:val="18"/>
          <w:szCs w:val="18"/>
        </w:rPr>
      </w:pPr>
      <w:r w:rsidRPr="005C1C6F">
        <w:rPr>
          <w:rFonts w:eastAsia="Calibri"/>
          <w:sz w:val="18"/>
          <w:szCs w:val="18"/>
        </w:rPr>
        <w:t xml:space="preserve">5.2.6. </w:t>
      </w:r>
      <w:proofErr w:type="gramStart"/>
      <w:r w:rsidRPr="005C1C6F">
        <w:rPr>
          <w:rFonts w:eastAsia="Calibri"/>
          <w:sz w:val="18"/>
          <w:szCs w:val="18"/>
        </w:rPr>
        <w:t xml:space="preserve">Жалоба, поступившая в орган, предоставляющий государственную услугу, </w:t>
      </w:r>
      <w:r w:rsidRPr="005C1C6F">
        <w:rPr>
          <w:rFonts w:eastAsia="Calibri"/>
          <w:sz w:val="18"/>
          <w:szCs w:val="18"/>
        </w:rPr>
        <w:lastRenderedPageBreak/>
        <w:t>либо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w:t>
      </w:r>
      <w:proofErr w:type="gramEnd"/>
      <w:r w:rsidRPr="005C1C6F">
        <w:rPr>
          <w:rFonts w:eastAsia="Calibri"/>
          <w:sz w:val="18"/>
          <w:szCs w:val="18"/>
        </w:rPr>
        <w:t xml:space="preserve">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5C1C6F" w:rsidRPr="005C1C6F" w:rsidRDefault="005C1C6F" w:rsidP="005C1C6F">
      <w:pPr>
        <w:autoSpaceDE w:val="0"/>
        <w:autoSpaceDN w:val="0"/>
        <w:adjustRightInd w:val="0"/>
        <w:ind w:firstLine="709"/>
        <w:jc w:val="both"/>
        <w:rPr>
          <w:rFonts w:eastAsia="Calibri"/>
          <w:sz w:val="18"/>
          <w:szCs w:val="18"/>
        </w:rPr>
      </w:pPr>
      <w:r w:rsidRPr="005C1C6F">
        <w:rPr>
          <w:rFonts w:eastAsia="Calibri"/>
          <w:sz w:val="18"/>
          <w:szCs w:val="18"/>
        </w:rPr>
        <w:t>5.2.7. По результатам рассмотрения жалобы орган, предоставляющий государственную услугу, либо орган, предоставляющий муниципальную услугу, принимает одно из следующих решений:</w:t>
      </w:r>
    </w:p>
    <w:p w:rsidR="005C1C6F" w:rsidRPr="005C1C6F" w:rsidRDefault="005C1C6F" w:rsidP="005C1C6F">
      <w:pPr>
        <w:autoSpaceDE w:val="0"/>
        <w:autoSpaceDN w:val="0"/>
        <w:adjustRightInd w:val="0"/>
        <w:ind w:firstLine="709"/>
        <w:jc w:val="both"/>
        <w:rPr>
          <w:rFonts w:eastAsia="Calibri"/>
          <w:sz w:val="18"/>
          <w:szCs w:val="18"/>
        </w:rPr>
      </w:pPr>
      <w:proofErr w:type="gramStart"/>
      <w:r w:rsidRPr="005C1C6F">
        <w:rPr>
          <w:rFonts w:eastAsia="Calibri"/>
          <w:sz w:val="18"/>
          <w:szCs w:val="18"/>
        </w:rPr>
        <w:t>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w:t>
      </w:r>
      <w:proofErr w:type="gramEnd"/>
      <w:r w:rsidRPr="005C1C6F">
        <w:rPr>
          <w:rFonts w:eastAsia="Calibri"/>
          <w:sz w:val="18"/>
          <w:szCs w:val="18"/>
        </w:rPr>
        <w:t xml:space="preserve"> иных формах;</w:t>
      </w:r>
    </w:p>
    <w:p w:rsidR="005C1C6F" w:rsidRPr="005C1C6F" w:rsidRDefault="005C1C6F" w:rsidP="005C1C6F">
      <w:pPr>
        <w:autoSpaceDE w:val="0"/>
        <w:autoSpaceDN w:val="0"/>
        <w:adjustRightInd w:val="0"/>
        <w:ind w:firstLine="709"/>
        <w:jc w:val="both"/>
        <w:rPr>
          <w:rFonts w:eastAsia="Calibri"/>
          <w:sz w:val="18"/>
          <w:szCs w:val="18"/>
        </w:rPr>
      </w:pPr>
      <w:r w:rsidRPr="005C1C6F">
        <w:rPr>
          <w:rFonts w:eastAsia="Calibri"/>
          <w:sz w:val="18"/>
          <w:szCs w:val="18"/>
        </w:rPr>
        <w:t>2) отказывает в удовлетворении жалобы.</w:t>
      </w:r>
    </w:p>
    <w:p w:rsidR="005C1C6F" w:rsidRPr="005C1C6F" w:rsidRDefault="005C1C6F" w:rsidP="005C1C6F">
      <w:pPr>
        <w:autoSpaceDE w:val="0"/>
        <w:autoSpaceDN w:val="0"/>
        <w:adjustRightInd w:val="0"/>
        <w:ind w:firstLine="709"/>
        <w:jc w:val="both"/>
        <w:rPr>
          <w:rFonts w:eastAsia="Calibri"/>
          <w:sz w:val="18"/>
          <w:szCs w:val="18"/>
        </w:rPr>
      </w:pPr>
      <w:r w:rsidRPr="005C1C6F">
        <w:rPr>
          <w:rFonts w:eastAsia="Calibri"/>
          <w:sz w:val="18"/>
          <w:szCs w:val="18"/>
        </w:rPr>
        <w:t>5.2.8.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C1C6F" w:rsidRPr="005C1C6F" w:rsidRDefault="005C1C6F" w:rsidP="005C1C6F">
      <w:pPr>
        <w:autoSpaceDE w:val="0"/>
        <w:autoSpaceDN w:val="0"/>
        <w:adjustRightInd w:val="0"/>
        <w:ind w:firstLine="709"/>
        <w:jc w:val="both"/>
        <w:rPr>
          <w:rFonts w:eastAsia="Calibri"/>
          <w:sz w:val="18"/>
          <w:szCs w:val="18"/>
        </w:rPr>
      </w:pPr>
      <w:r w:rsidRPr="005C1C6F">
        <w:rPr>
          <w:rFonts w:eastAsia="Calibri"/>
          <w:sz w:val="18"/>
          <w:szCs w:val="18"/>
        </w:rPr>
        <w:t xml:space="preserve">5.2.9. В случае установления в ходе или по результатам </w:t>
      </w:r>
      <w:proofErr w:type="gramStart"/>
      <w:r w:rsidRPr="005C1C6F">
        <w:rPr>
          <w:rFonts w:eastAsia="Calibri"/>
          <w:sz w:val="18"/>
          <w:szCs w:val="18"/>
        </w:rPr>
        <w:t>рассмотрения жалобы признаков состава административного правонарушения</w:t>
      </w:r>
      <w:proofErr w:type="gramEnd"/>
      <w:r w:rsidRPr="005C1C6F">
        <w:rPr>
          <w:rFonts w:eastAsia="Calibri"/>
          <w:sz w:val="18"/>
          <w:szCs w:val="18"/>
        </w:rPr>
        <w:t xml:space="preserve"> или преступления должностное лицо, наделенное полномочиями по рассмотрению жалоб в соответствии с частью 1 настоящей статьи, незамедлительно направляет имеющиеся материалы в органы прокуратуры.</w:t>
      </w:r>
    </w:p>
    <w:p w:rsidR="005C1C6F" w:rsidRDefault="005C1C6F" w:rsidP="005C1C6F">
      <w:pPr>
        <w:autoSpaceDE w:val="0"/>
        <w:autoSpaceDN w:val="0"/>
        <w:adjustRightInd w:val="0"/>
        <w:ind w:firstLine="709"/>
        <w:jc w:val="both"/>
        <w:rPr>
          <w:rFonts w:eastAsia="Calibri"/>
          <w:sz w:val="18"/>
          <w:szCs w:val="18"/>
        </w:rPr>
      </w:pPr>
      <w:r w:rsidRPr="005C1C6F">
        <w:rPr>
          <w:rFonts w:eastAsia="Calibri"/>
          <w:sz w:val="18"/>
          <w:szCs w:val="18"/>
        </w:rPr>
        <w:t>5.2.10.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5C1C6F" w:rsidRPr="005C1C6F" w:rsidRDefault="005C1C6F" w:rsidP="005C1C6F">
      <w:pPr>
        <w:autoSpaceDE w:val="0"/>
        <w:autoSpaceDN w:val="0"/>
        <w:adjustRightInd w:val="0"/>
        <w:ind w:firstLine="709"/>
        <w:jc w:val="both"/>
        <w:rPr>
          <w:sz w:val="18"/>
          <w:szCs w:val="18"/>
        </w:rPr>
      </w:pPr>
      <w:r w:rsidRPr="005C1C6F">
        <w:rPr>
          <w:sz w:val="18"/>
          <w:szCs w:val="18"/>
        </w:rPr>
        <w:lastRenderedPageBreak/>
        <w:t>Приложение к административному регламенту предоставления муниципальной услуги «Выдача разрешения на осуществление земляных работ на территории муниципального образования»</w:t>
      </w:r>
    </w:p>
    <w:p w:rsidR="005C1C6F" w:rsidRPr="005C1C6F" w:rsidRDefault="005C1C6F" w:rsidP="005C1C6F">
      <w:pPr>
        <w:widowControl w:val="0"/>
        <w:tabs>
          <w:tab w:val="left" w:pos="4536"/>
        </w:tabs>
        <w:autoSpaceDE w:val="0"/>
        <w:autoSpaceDN w:val="0"/>
        <w:adjustRightInd w:val="0"/>
        <w:ind w:left="3969"/>
        <w:jc w:val="right"/>
        <w:rPr>
          <w:sz w:val="18"/>
          <w:szCs w:val="18"/>
        </w:rPr>
      </w:pPr>
    </w:p>
    <w:p w:rsidR="005C1C6F" w:rsidRPr="005C1C6F" w:rsidRDefault="005C1C6F" w:rsidP="005C1C6F">
      <w:pPr>
        <w:autoSpaceDE w:val="0"/>
        <w:autoSpaceDN w:val="0"/>
        <w:adjustRightInd w:val="0"/>
        <w:ind w:left="5103"/>
        <w:jc w:val="right"/>
        <w:rPr>
          <w:rFonts w:eastAsia="Calibri"/>
          <w:sz w:val="18"/>
          <w:szCs w:val="18"/>
        </w:rPr>
      </w:pPr>
    </w:p>
    <w:p w:rsidR="005C1C6F" w:rsidRPr="005C1C6F" w:rsidRDefault="005C1C6F" w:rsidP="005C1C6F">
      <w:pPr>
        <w:autoSpaceDE w:val="0"/>
        <w:autoSpaceDN w:val="0"/>
        <w:adjustRightInd w:val="0"/>
        <w:jc w:val="center"/>
        <w:rPr>
          <w:rFonts w:eastAsia="Calibri"/>
          <w:sz w:val="18"/>
          <w:szCs w:val="18"/>
        </w:rPr>
      </w:pPr>
      <w:r w:rsidRPr="005C1C6F">
        <w:rPr>
          <w:rFonts w:eastAsia="Calibri"/>
          <w:sz w:val="18"/>
          <w:szCs w:val="18"/>
        </w:rPr>
        <w:t>БЛОК-СХЕМА</w:t>
      </w:r>
    </w:p>
    <w:p w:rsidR="005C1C6F" w:rsidRPr="005C1C6F" w:rsidRDefault="005C1C6F" w:rsidP="005C1C6F">
      <w:pPr>
        <w:autoSpaceDE w:val="0"/>
        <w:autoSpaceDN w:val="0"/>
        <w:adjustRightInd w:val="0"/>
        <w:jc w:val="center"/>
        <w:rPr>
          <w:sz w:val="18"/>
          <w:szCs w:val="18"/>
        </w:rPr>
      </w:pPr>
      <w:r w:rsidRPr="005C1C6F">
        <w:rPr>
          <w:sz w:val="18"/>
          <w:szCs w:val="18"/>
        </w:rPr>
        <w:t>описания административного процесса предоставления муниципальной услуги</w:t>
      </w:r>
      <w:r w:rsidRPr="005C1C6F">
        <w:rPr>
          <w:rStyle w:val="afff3"/>
          <w:sz w:val="18"/>
          <w:szCs w:val="18"/>
        </w:rPr>
        <w:footnoteReference w:id="1"/>
      </w:r>
    </w:p>
    <w:p w:rsidR="005C1C6F" w:rsidRPr="005C1C6F" w:rsidRDefault="005C1C6F" w:rsidP="005C1C6F">
      <w:pPr>
        <w:autoSpaceDE w:val="0"/>
        <w:autoSpaceDN w:val="0"/>
        <w:adjustRightInd w:val="0"/>
        <w:jc w:val="center"/>
        <w:rPr>
          <w:sz w:val="18"/>
          <w:szCs w:val="18"/>
        </w:rPr>
      </w:pPr>
    </w:p>
    <w:p w:rsidR="005C1C6F" w:rsidRPr="005C1C6F" w:rsidRDefault="005C1C6F" w:rsidP="00532B89">
      <w:pPr>
        <w:pBdr>
          <w:top w:val="single" w:sz="4" w:space="1" w:color="auto"/>
          <w:left w:val="single" w:sz="4" w:space="4" w:color="auto"/>
          <w:bottom w:val="single" w:sz="4" w:space="0" w:color="auto"/>
          <w:right w:val="single" w:sz="4" w:space="4" w:color="auto"/>
        </w:pBdr>
        <w:autoSpaceDE w:val="0"/>
        <w:autoSpaceDN w:val="0"/>
        <w:adjustRightInd w:val="0"/>
        <w:jc w:val="center"/>
        <w:rPr>
          <w:rFonts w:eastAsia="Calibri"/>
          <w:sz w:val="18"/>
          <w:szCs w:val="18"/>
        </w:rPr>
      </w:pPr>
      <w:r w:rsidRPr="005C1C6F">
        <w:rPr>
          <w:rFonts w:eastAsia="Calibri"/>
          <w:sz w:val="18"/>
          <w:szCs w:val="18"/>
        </w:rPr>
        <w:t>Прием и регистрация заявления и документов заявителя</w:t>
      </w:r>
    </w:p>
    <w:p w:rsidR="005C1C6F" w:rsidRPr="005C1C6F" w:rsidRDefault="00211E1E" w:rsidP="005C1C6F">
      <w:pPr>
        <w:autoSpaceDE w:val="0"/>
        <w:autoSpaceDN w:val="0"/>
        <w:adjustRightInd w:val="0"/>
        <w:jc w:val="center"/>
        <w:rPr>
          <w:rFonts w:eastAsia="Calibri"/>
          <w:sz w:val="18"/>
          <w:szCs w:val="18"/>
        </w:rPr>
      </w:pPr>
      <w:r>
        <w:rPr>
          <w:rFonts w:eastAsia="Calibri"/>
          <w:noProof/>
          <w:sz w:val="18"/>
          <w:szCs w:val="18"/>
        </w:rPr>
        <w:pict>
          <v:shapetype id="_x0000_t32" coordsize="21600,21600" o:spt="32" o:oned="t" path="m,l21600,21600e" filled="f">
            <v:path arrowok="t" fillok="f" o:connecttype="none"/>
            <o:lock v:ext="edit" shapetype="t"/>
          </v:shapetype>
          <v:shape id="_x0000_s1027" type="#_x0000_t32" style="position:absolute;left:0;text-align:left;margin-left:233.7pt;margin-top:.2pt;width:.75pt;height:14.25pt;z-index:251660288" o:connectortype="straight"/>
        </w:pict>
      </w:r>
    </w:p>
    <w:p w:rsidR="005C1C6F" w:rsidRPr="005C1C6F" w:rsidRDefault="00211E1E" w:rsidP="005C1C6F">
      <w:pPr>
        <w:pBdr>
          <w:top w:val="single" w:sz="4" w:space="1" w:color="auto"/>
          <w:left w:val="single" w:sz="4" w:space="4" w:color="auto"/>
          <w:bottom w:val="single" w:sz="4" w:space="1" w:color="auto"/>
          <w:right w:val="single" w:sz="4" w:space="4" w:color="auto"/>
        </w:pBdr>
        <w:autoSpaceDE w:val="0"/>
        <w:autoSpaceDN w:val="0"/>
        <w:adjustRightInd w:val="0"/>
        <w:jc w:val="center"/>
        <w:rPr>
          <w:rFonts w:eastAsia="Calibri"/>
          <w:sz w:val="18"/>
          <w:szCs w:val="18"/>
        </w:rPr>
      </w:pPr>
      <w:r w:rsidRPr="00211E1E">
        <w:rPr>
          <w:rFonts w:ascii="Courier New" w:eastAsia="Calibri" w:hAnsi="Courier New" w:cs="Courier New"/>
          <w:noProof/>
          <w:sz w:val="18"/>
          <w:szCs w:val="18"/>
        </w:rPr>
        <w:pict>
          <v:shape id="_x0000_s1028" type="#_x0000_t32" style="position:absolute;left:0;text-align:left;margin-left:2.9pt;margin-top:12.5pt;width:81pt;height:24pt;flip:x;z-index:251661312" o:connectortype="straight">
            <v:stroke endarrow="block"/>
          </v:shape>
        </w:pict>
      </w:r>
      <w:r w:rsidR="005C1C6F" w:rsidRPr="005C1C6F">
        <w:rPr>
          <w:sz w:val="18"/>
          <w:szCs w:val="18"/>
        </w:rPr>
        <w:t>Рассмотрение заявления и принятие решения</w:t>
      </w:r>
      <w:r w:rsidR="005C1C6F" w:rsidRPr="005C1C6F">
        <w:rPr>
          <w:rFonts w:eastAsia="Calibri"/>
          <w:sz w:val="18"/>
          <w:szCs w:val="18"/>
        </w:rPr>
        <w:t xml:space="preserve"> </w:t>
      </w:r>
    </w:p>
    <w:p w:rsidR="005C1C6F" w:rsidRPr="005C1C6F" w:rsidRDefault="00211E1E" w:rsidP="005C1C6F">
      <w:pPr>
        <w:autoSpaceDE w:val="0"/>
        <w:autoSpaceDN w:val="0"/>
        <w:adjustRightInd w:val="0"/>
        <w:rPr>
          <w:rFonts w:ascii="Courier New" w:eastAsia="Calibri" w:hAnsi="Courier New" w:cs="Courier New"/>
          <w:sz w:val="18"/>
          <w:szCs w:val="18"/>
        </w:rPr>
      </w:pPr>
      <w:r>
        <w:rPr>
          <w:rFonts w:ascii="Courier New" w:eastAsia="Calibri" w:hAnsi="Courier New" w:cs="Courier New"/>
          <w:noProof/>
          <w:sz w:val="18"/>
          <w:szCs w:val="18"/>
        </w:rPr>
        <w:pict>
          <v:shape id="_x0000_s1029" type="#_x0000_t32" style="position:absolute;margin-left:77pt;margin-top:.75pt;width:82.5pt;height:27.75pt;z-index:251662336" o:connectortype="straight">
            <v:stroke endarrow="block"/>
          </v:shape>
        </w:pict>
      </w:r>
      <w:r w:rsidR="005C1C6F" w:rsidRPr="005C1C6F">
        <w:rPr>
          <w:rFonts w:ascii="Courier New" w:eastAsia="Calibri" w:hAnsi="Courier New" w:cs="Courier New"/>
          <w:sz w:val="18"/>
          <w:szCs w:val="18"/>
        </w:rPr>
        <w:t xml:space="preserve">         </w:t>
      </w:r>
    </w:p>
    <w:p w:rsidR="005C1C6F" w:rsidRPr="005C1C6F" w:rsidRDefault="005C1C6F" w:rsidP="005C1C6F">
      <w:pPr>
        <w:widowControl w:val="0"/>
        <w:autoSpaceDE w:val="0"/>
        <w:autoSpaceDN w:val="0"/>
        <w:adjustRightInd w:val="0"/>
        <w:ind w:firstLine="709"/>
        <w:jc w:val="both"/>
        <w:rPr>
          <w:sz w:val="18"/>
          <w:szCs w:val="18"/>
        </w:rPr>
      </w:pPr>
    </w:p>
    <w:p w:rsidR="005C1C6F" w:rsidRPr="005C1C6F" w:rsidRDefault="00211E1E" w:rsidP="005C1C6F">
      <w:pPr>
        <w:widowControl w:val="0"/>
        <w:autoSpaceDE w:val="0"/>
        <w:autoSpaceDN w:val="0"/>
        <w:adjustRightInd w:val="0"/>
        <w:ind w:firstLine="709"/>
        <w:jc w:val="both"/>
        <w:rPr>
          <w:sz w:val="18"/>
          <w:szCs w:val="18"/>
          <w:highlight w:val="yellow"/>
        </w:rPr>
      </w:pPr>
      <w:r>
        <w:rPr>
          <w:noProof/>
          <w:sz w:val="18"/>
          <w:szCs w:val="18"/>
        </w:rPr>
        <w:pict>
          <v:rect id="_x0000_s1030" style="position:absolute;left:0;text-align:left;margin-left:-11.55pt;margin-top:9.6pt;width:61.3pt;height:68.6pt;z-index:251663360">
            <v:textbox style="mso-next-textbox:#_x0000_s1030">
              <w:txbxContent>
                <w:p w:rsidR="005C1C6F" w:rsidRPr="005C1C6F" w:rsidRDefault="005C1C6F" w:rsidP="005C1C6F">
                  <w:pPr>
                    <w:widowControl w:val="0"/>
                    <w:autoSpaceDE w:val="0"/>
                    <w:autoSpaceDN w:val="0"/>
                    <w:adjustRightInd w:val="0"/>
                    <w:jc w:val="center"/>
                    <w:rPr>
                      <w:sz w:val="16"/>
                      <w:szCs w:val="16"/>
                    </w:rPr>
                  </w:pPr>
                  <w:r w:rsidRPr="005C1C6F">
                    <w:rPr>
                      <w:sz w:val="16"/>
                      <w:szCs w:val="16"/>
                    </w:rPr>
                    <w:t>Подписание  разрешения на осуществление земляных работ</w:t>
                  </w:r>
                  <w:r w:rsidRPr="005C1C6F">
                    <w:rPr>
                      <w:i/>
                      <w:sz w:val="16"/>
                      <w:szCs w:val="16"/>
                    </w:rPr>
                    <w:t xml:space="preserve"> </w:t>
                  </w:r>
                </w:p>
                <w:p w:rsidR="005C1C6F" w:rsidRPr="00913C3F" w:rsidRDefault="005C1C6F" w:rsidP="005C1C6F">
                  <w:pPr>
                    <w:jc w:val="center"/>
                    <w:rPr>
                      <w:szCs w:val="28"/>
                    </w:rPr>
                  </w:pPr>
                </w:p>
              </w:txbxContent>
            </v:textbox>
          </v:rect>
        </w:pict>
      </w:r>
      <w:r>
        <w:rPr>
          <w:noProof/>
          <w:sz w:val="18"/>
          <w:szCs w:val="18"/>
        </w:rPr>
        <w:pict>
          <v:rect id="_x0000_s1031" style="position:absolute;left:0;text-align:left;margin-left:56.05pt;margin-top:9.6pt;width:120.4pt;height:73.25pt;z-index:251664384">
            <v:textbox style="mso-next-textbox:#_x0000_s1031">
              <w:txbxContent>
                <w:p w:rsidR="005C1C6F" w:rsidRPr="005C1C6F" w:rsidRDefault="005C1C6F" w:rsidP="005C1C6F">
                  <w:pPr>
                    <w:widowControl w:val="0"/>
                    <w:autoSpaceDE w:val="0"/>
                    <w:autoSpaceDN w:val="0"/>
                    <w:adjustRightInd w:val="0"/>
                    <w:jc w:val="center"/>
                    <w:rPr>
                      <w:sz w:val="16"/>
                      <w:szCs w:val="16"/>
                    </w:rPr>
                  </w:pPr>
                  <w:r w:rsidRPr="005C1C6F">
                    <w:rPr>
                      <w:sz w:val="16"/>
                      <w:szCs w:val="16"/>
                    </w:rPr>
                    <w:t>Подписание уведомления об отказе в выдаче разрешения на осуществление земляных работ с указанием причины отказа</w:t>
                  </w:r>
                </w:p>
                <w:p w:rsidR="005C1C6F" w:rsidRPr="00913C3F" w:rsidRDefault="005C1C6F" w:rsidP="005C1C6F">
                  <w:pPr>
                    <w:rPr>
                      <w:szCs w:val="28"/>
                    </w:rPr>
                  </w:pPr>
                </w:p>
              </w:txbxContent>
            </v:textbox>
          </v:rect>
        </w:pict>
      </w:r>
    </w:p>
    <w:p w:rsidR="005C1C6F" w:rsidRPr="005C1C6F" w:rsidRDefault="005C1C6F" w:rsidP="005C1C6F">
      <w:pPr>
        <w:widowControl w:val="0"/>
        <w:autoSpaceDE w:val="0"/>
        <w:autoSpaceDN w:val="0"/>
        <w:adjustRightInd w:val="0"/>
        <w:ind w:firstLine="709"/>
        <w:jc w:val="both"/>
        <w:rPr>
          <w:sz w:val="18"/>
          <w:szCs w:val="18"/>
          <w:highlight w:val="yellow"/>
        </w:rPr>
      </w:pPr>
    </w:p>
    <w:p w:rsidR="005C1C6F" w:rsidRPr="005C1C6F" w:rsidRDefault="005C1C6F" w:rsidP="005C1C6F">
      <w:pPr>
        <w:widowControl w:val="0"/>
        <w:autoSpaceDE w:val="0"/>
        <w:autoSpaceDN w:val="0"/>
        <w:adjustRightInd w:val="0"/>
        <w:ind w:firstLine="709"/>
        <w:jc w:val="both"/>
        <w:rPr>
          <w:sz w:val="18"/>
          <w:szCs w:val="18"/>
          <w:highlight w:val="yellow"/>
        </w:rPr>
      </w:pPr>
    </w:p>
    <w:p w:rsidR="005C1C6F" w:rsidRPr="005C1C6F" w:rsidRDefault="005C1C6F" w:rsidP="005C1C6F">
      <w:pPr>
        <w:widowControl w:val="0"/>
        <w:autoSpaceDE w:val="0"/>
        <w:autoSpaceDN w:val="0"/>
        <w:adjustRightInd w:val="0"/>
        <w:ind w:firstLine="709"/>
        <w:jc w:val="both"/>
        <w:rPr>
          <w:sz w:val="18"/>
          <w:szCs w:val="18"/>
          <w:highlight w:val="yellow"/>
        </w:rPr>
      </w:pPr>
    </w:p>
    <w:p w:rsidR="005C1C6F" w:rsidRPr="005C1C6F" w:rsidRDefault="005C1C6F" w:rsidP="005C1C6F">
      <w:pPr>
        <w:widowControl w:val="0"/>
        <w:autoSpaceDE w:val="0"/>
        <w:autoSpaceDN w:val="0"/>
        <w:adjustRightInd w:val="0"/>
        <w:ind w:firstLine="709"/>
        <w:jc w:val="both"/>
        <w:rPr>
          <w:sz w:val="18"/>
          <w:szCs w:val="18"/>
          <w:highlight w:val="yellow"/>
        </w:rPr>
      </w:pPr>
    </w:p>
    <w:p w:rsidR="005C1C6F" w:rsidRPr="005C1C6F" w:rsidRDefault="005C1C6F" w:rsidP="005C1C6F">
      <w:pPr>
        <w:widowControl w:val="0"/>
        <w:autoSpaceDE w:val="0"/>
        <w:autoSpaceDN w:val="0"/>
        <w:adjustRightInd w:val="0"/>
        <w:ind w:firstLine="709"/>
        <w:jc w:val="both"/>
        <w:rPr>
          <w:sz w:val="18"/>
          <w:szCs w:val="18"/>
          <w:highlight w:val="yellow"/>
        </w:rPr>
      </w:pPr>
    </w:p>
    <w:p w:rsidR="005C1C6F" w:rsidRPr="005C1C6F" w:rsidRDefault="005C1C6F" w:rsidP="005C1C6F">
      <w:pPr>
        <w:widowControl w:val="0"/>
        <w:autoSpaceDE w:val="0"/>
        <w:autoSpaceDN w:val="0"/>
        <w:adjustRightInd w:val="0"/>
        <w:ind w:firstLine="709"/>
        <w:jc w:val="both"/>
        <w:rPr>
          <w:sz w:val="18"/>
          <w:szCs w:val="18"/>
          <w:highlight w:val="yellow"/>
        </w:rPr>
      </w:pPr>
    </w:p>
    <w:p w:rsidR="005C1C6F" w:rsidRPr="005C1C6F" w:rsidRDefault="00211E1E" w:rsidP="005C1C6F">
      <w:pPr>
        <w:widowControl w:val="0"/>
        <w:autoSpaceDE w:val="0"/>
        <w:autoSpaceDN w:val="0"/>
        <w:adjustRightInd w:val="0"/>
        <w:ind w:firstLine="709"/>
        <w:jc w:val="both"/>
        <w:rPr>
          <w:sz w:val="18"/>
          <w:szCs w:val="18"/>
          <w:highlight w:val="yellow"/>
        </w:rPr>
      </w:pPr>
      <w:r>
        <w:rPr>
          <w:noProof/>
          <w:sz w:val="18"/>
          <w:szCs w:val="18"/>
        </w:rPr>
        <w:pict>
          <v:shape id="_x0000_s1033" type="#_x0000_t32" style="position:absolute;left:0;text-align:left;margin-left:20.6pt;margin-top:5.8pt;width:.75pt;height:19pt;z-index:251666432" o:connectortype="straight">
            <v:stroke endarrow="block"/>
          </v:shape>
        </w:pict>
      </w:r>
    </w:p>
    <w:p w:rsidR="005C1C6F" w:rsidRPr="005C1C6F" w:rsidRDefault="00211E1E" w:rsidP="005C1C6F">
      <w:pPr>
        <w:widowControl w:val="0"/>
        <w:autoSpaceDE w:val="0"/>
        <w:autoSpaceDN w:val="0"/>
        <w:adjustRightInd w:val="0"/>
        <w:ind w:firstLine="709"/>
        <w:jc w:val="both"/>
        <w:rPr>
          <w:sz w:val="18"/>
          <w:szCs w:val="18"/>
          <w:highlight w:val="yellow"/>
        </w:rPr>
      </w:pPr>
      <w:r>
        <w:rPr>
          <w:noProof/>
          <w:sz w:val="18"/>
          <w:szCs w:val="18"/>
        </w:rPr>
        <w:pict>
          <v:shape id="_x0000_s1035" type="#_x0000_t32" style="position:absolute;left:0;text-align:left;margin-left:114.25pt;margin-top:.1pt;width:.75pt;height:17.25pt;z-index:251668480" o:connectortype="straight">
            <v:stroke endarrow="block"/>
          </v:shape>
        </w:pict>
      </w:r>
    </w:p>
    <w:p w:rsidR="005C1C6F" w:rsidRPr="005C1C6F" w:rsidRDefault="00211E1E" w:rsidP="005C1C6F">
      <w:pPr>
        <w:widowControl w:val="0"/>
        <w:autoSpaceDE w:val="0"/>
        <w:autoSpaceDN w:val="0"/>
        <w:adjustRightInd w:val="0"/>
        <w:ind w:firstLine="709"/>
        <w:jc w:val="both"/>
        <w:rPr>
          <w:sz w:val="18"/>
          <w:szCs w:val="18"/>
          <w:highlight w:val="yellow"/>
        </w:rPr>
      </w:pPr>
      <w:r>
        <w:rPr>
          <w:noProof/>
          <w:sz w:val="18"/>
          <w:szCs w:val="18"/>
        </w:rPr>
        <w:pict>
          <v:rect id="_x0000_s1034" style="position:absolute;left:0;text-align:left;margin-left:62.05pt;margin-top:7pt;width:114.4pt;height:73.7pt;z-index:251667456">
            <v:textbox style="mso-next-textbox:#_x0000_s1034">
              <w:txbxContent>
                <w:p w:rsidR="005C1C6F" w:rsidRPr="005C1C6F" w:rsidRDefault="005C1C6F" w:rsidP="005C1C6F">
                  <w:pPr>
                    <w:widowControl w:val="0"/>
                    <w:autoSpaceDE w:val="0"/>
                    <w:autoSpaceDN w:val="0"/>
                    <w:adjustRightInd w:val="0"/>
                    <w:jc w:val="center"/>
                    <w:rPr>
                      <w:sz w:val="18"/>
                      <w:szCs w:val="18"/>
                    </w:rPr>
                  </w:pPr>
                  <w:r w:rsidRPr="005C1C6F">
                    <w:rPr>
                      <w:sz w:val="18"/>
                      <w:szCs w:val="18"/>
                    </w:rPr>
                    <w:t>Выдача уведомления об отказе в выдаче разрешения на осуществление земляных работ с указанием причины отказа</w:t>
                  </w:r>
                </w:p>
                <w:p w:rsidR="005C1C6F" w:rsidRPr="00913C3F" w:rsidRDefault="005C1C6F" w:rsidP="005C1C6F">
                  <w:pPr>
                    <w:jc w:val="center"/>
                    <w:rPr>
                      <w:sz w:val="28"/>
                      <w:szCs w:val="28"/>
                    </w:rPr>
                  </w:pPr>
                </w:p>
              </w:txbxContent>
            </v:textbox>
          </v:rect>
        </w:pict>
      </w:r>
      <w:r>
        <w:rPr>
          <w:noProof/>
          <w:sz w:val="18"/>
          <w:szCs w:val="18"/>
        </w:rPr>
        <w:pict>
          <v:rect id="_x0000_s1032" style="position:absolute;left:0;text-align:left;margin-left:-7.7pt;margin-top:7pt;width:64.3pt;height:66.8pt;z-index:251665408">
            <v:textbox style="mso-next-textbox:#_x0000_s1032">
              <w:txbxContent>
                <w:p w:rsidR="005C1C6F" w:rsidRPr="00532B89" w:rsidRDefault="005C1C6F" w:rsidP="005C1C6F">
                  <w:pPr>
                    <w:jc w:val="center"/>
                    <w:rPr>
                      <w:sz w:val="16"/>
                      <w:szCs w:val="16"/>
                    </w:rPr>
                  </w:pPr>
                  <w:r w:rsidRPr="00532B89">
                    <w:rPr>
                      <w:sz w:val="16"/>
                      <w:szCs w:val="16"/>
                    </w:rPr>
                    <w:t>Выдача разрешения на осуществление земляных работ</w:t>
                  </w:r>
                </w:p>
              </w:txbxContent>
            </v:textbox>
          </v:rect>
        </w:pict>
      </w:r>
    </w:p>
    <w:p w:rsidR="005C1C6F" w:rsidRPr="005C1C6F" w:rsidRDefault="005C1C6F" w:rsidP="005C1C6F">
      <w:pPr>
        <w:rPr>
          <w:sz w:val="18"/>
          <w:szCs w:val="18"/>
        </w:rPr>
      </w:pPr>
    </w:p>
    <w:p w:rsidR="005C1C6F" w:rsidRPr="005C1C6F" w:rsidRDefault="005C1C6F" w:rsidP="005C1C6F">
      <w:pPr>
        <w:jc w:val="both"/>
        <w:rPr>
          <w:sz w:val="18"/>
          <w:szCs w:val="18"/>
        </w:rPr>
      </w:pPr>
    </w:p>
    <w:p w:rsidR="00866AEC" w:rsidRPr="005C1C6F" w:rsidRDefault="00866AEC" w:rsidP="00866AEC">
      <w:pPr>
        <w:rPr>
          <w:sz w:val="18"/>
          <w:szCs w:val="18"/>
        </w:rPr>
      </w:pPr>
    </w:p>
    <w:p w:rsidR="008C0743" w:rsidRPr="005C1C6F" w:rsidRDefault="008C0743" w:rsidP="008C0743">
      <w:pPr>
        <w:rPr>
          <w:sz w:val="18"/>
          <w:szCs w:val="18"/>
        </w:rPr>
      </w:pPr>
    </w:p>
    <w:p w:rsidR="00866AEC" w:rsidRPr="005C1C6F" w:rsidRDefault="00866AEC" w:rsidP="008C0743">
      <w:pPr>
        <w:rPr>
          <w:sz w:val="18"/>
          <w:szCs w:val="18"/>
        </w:rPr>
      </w:pPr>
    </w:p>
    <w:p w:rsidR="00532B89" w:rsidRDefault="00532B89" w:rsidP="005C1C6F">
      <w:pPr>
        <w:spacing w:line="360" w:lineRule="auto"/>
        <w:jc w:val="center"/>
        <w:rPr>
          <w:color w:val="000000"/>
          <w:sz w:val="18"/>
          <w:szCs w:val="18"/>
        </w:rPr>
      </w:pPr>
    </w:p>
    <w:p w:rsidR="00532B89" w:rsidRDefault="00532B89" w:rsidP="005C1C6F">
      <w:pPr>
        <w:spacing w:line="360" w:lineRule="auto"/>
        <w:jc w:val="center"/>
        <w:rPr>
          <w:color w:val="000000"/>
          <w:sz w:val="18"/>
          <w:szCs w:val="18"/>
        </w:rPr>
      </w:pPr>
    </w:p>
    <w:p w:rsidR="005C1C6F" w:rsidRPr="005C1C6F" w:rsidRDefault="005C1C6F" w:rsidP="005C1C6F">
      <w:pPr>
        <w:spacing w:line="360" w:lineRule="auto"/>
        <w:jc w:val="center"/>
        <w:rPr>
          <w:color w:val="000000"/>
          <w:sz w:val="18"/>
          <w:szCs w:val="18"/>
        </w:rPr>
      </w:pPr>
      <w:r w:rsidRPr="005C1C6F">
        <w:rPr>
          <w:color w:val="000000"/>
          <w:sz w:val="18"/>
          <w:szCs w:val="18"/>
        </w:rPr>
        <w:t>АДМИНИСТРАЦИЯ ПОСЕЛКА БОЛЬШАЯ ИРБА КУРАГИНСКОГО РАЙОНА</w:t>
      </w:r>
    </w:p>
    <w:p w:rsidR="005C1C6F" w:rsidRPr="005C1C6F" w:rsidRDefault="005C1C6F" w:rsidP="005C1C6F">
      <w:pPr>
        <w:spacing w:line="360" w:lineRule="auto"/>
        <w:jc w:val="center"/>
        <w:rPr>
          <w:color w:val="000000"/>
          <w:sz w:val="18"/>
          <w:szCs w:val="18"/>
        </w:rPr>
      </w:pPr>
      <w:r w:rsidRPr="005C1C6F">
        <w:rPr>
          <w:color w:val="000000"/>
          <w:sz w:val="18"/>
          <w:szCs w:val="18"/>
        </w:rPr>
        <w:t>КРАСНОЯРСКОГО КРАЯ</w:t>
      </w:r>
    </w:p>
    <w:p w:rsidR="005C1C6F" w:rsidRPr="005C1C6F" w:rsidRDefault="005C1C6F" w:rsidP="005C1C6F">
      <w:pPr>
        <w:jc w:val="center"/>
        <w:rPr>
          <w:color w:val="000000"/>
          <w:sz w:val="18"/>
          <w:szCs w:val="18"/>
        </w:rPr>
      </w:pPr>
    </w:p>
    <w:p w:rsidR="005C1C6F" w:rsidRPr="005C1C6F" w:rsidRDefault="005C1C6F" w:rsidP="005C1C6F">
      <w:pPr>
        <w:tabs>
          <w:tab w:val="left" w:pos="798"/>
          <w:tab w:val="center" w:pos="4677"/>
        </w:tabs>
        <w:jc w:val="center"/>
        <w:rPr>
          <w:color w:val="000000"/>
          <w:sz w:val="18"/>
          <w:szCs w:val="18"/>
        </w:rPr>
      </w:pPr>
      <w:r w:rsidRPr="005C1C6F">
        <w:rPr>
          <w:color w:val="000000"/>
          <w:sz w:val="18"/>
          <w:szCs w:val="18"/>
        </w:rPr>
        <w:t>ПОСТАНОВЛЕНИЕ</w:t>
      </w:r>
    </w:p>
    <w:p w:rsidR="005C1C6F" w:rsidRPr="005C1C6F" w:rsidRDefault="005C1C6F" w:rsidP="005C1C6F">
      <w:pPr>
        <w:autoSpaceDE w:val="0"/>
        <w:autoSpaceDN w:val="0"/>
        <w:adjustRightInd w:val="0"/>
        <w:outlineLvl w:val="0"/>
        <w:rPr>
          <w:color w:val="000000"/>
          <w:sz w:val="18"/>
          <w:szCs w:val="18"/>
        </w:rPr>
      </w:pPr>
    </w:p>
    <w:p w:rsidR="005C1C6F" w:rsidRPr="005C1C6F" w:rsidRDefault="005C1C6F" w:rsidP="00532B89">
      <w:pPr>
        <w:autoSpaceDE w:val="0"/>
        <w:autoSpaceDN w:val="0"/>
        <w:adjustRightInd w:val="0"/>
        <w:outlineLvl w:val="0"/>
        <w:rPr>
          <w:color w:val="000000"/>
          <w:sz w:val="18"/>
          <w:szCs w:val="18"/>
          <w:lang w:eastAsia="en-US"/>
        </w:rPr>
      </w:pPr>
      <w:r w:rsidRPr="005C1C6F">
        <w:rPr>
          <w:color w:val="000000"/>
          <w:sz w:val="18"/>
          <w:szCs w:val="18"/>
          <w:lang w:eastAsia="en-US"/>
        </w:rPr>
        <w:t>28.08.2017         пгт Большая Ирба     № 198-п</w:t>
      </w:r>
    </w:p>
    <w:p w:rsidR="005C1C6F" w:rsidRPr="005C1C6F" w:rsidRDefault="005C1C6F" w:rsidP="005C1C6F">
      <w:pPr>
        <w:autoSpaceDE w:val="0"/>
        <w:autoSpaceDN w:val="0"/>
        <w:adjustRightInd w:val="0"/>
        <w:outlineLvl w:val="0"/>
        <w:rPr>
          <w:color w:val="000000"/>
          <w:sz w:val="18"/>
          <w:szCs w:val="18"/>
          <w:lang w:eastAsia="en-US"/>
        </w:rPr>
      </w:pPr>
    </w:p>
    <w:p w:rsidR="005C1C6F" w:rsidRPr="005C1C6F" w:rsidRDefault="005C1C6F" w:rsidP="005C1C6F">
      <w:pPr>
        <w:outlineLvl w:val="0"/>
        <w:rPr>
          <w:color w:val="000000"/>
          <w:sz w:val="18"/>
          <w:szCs w:val="18"/>
        </w:rPr>
      </w:pPr>
      <w:r w:rsidRPr="005C1C6F">
        <w:rPr>
          <w:color w:val="000000"/>
          <w:sz w:val="18"/>
          <w:szCs w:val="18"/>
        </w:rPr>
        <w:t>О проведении универсальной ярмарки</w:t>
      </w:r>
    </w:p>
    <w:p w:rsidR="005C1C6F" w:rsidRPr="005C1C6F" w:rsidRDefault="005C1C6F" w:rsidP="005C1C6F">
      <w:pPr>
        <w:outlineLvl w:val="0"/>
        <w:rPr>
          <w:color w:val="000000"/>
          <w:sz w:val="18"/>
          <w:szCs w:val="18"/>
        </w:rPr>
      </w:pPr>
      <w:r w:rsidRPr="005C1C6F">
        <w:rPr>
          <w:color w:val="000000"/>
          <w:sz w:val="18"/>
          <w:szCs w:val="18"/>
        </w:rPr>
        <w:t>«Осенняя ярмарка»</w:t>
      </w:r>
    </w:p>
    <w:p w:rsidR="005C1C6F" w:rsidRPr="005C1C6F" w:rsidRDefault="005C1C6F" w:rsidP="005C1C6F">
      <w:pPr>
        <w:outlineLvl w:val="0"/>
        <w:rPr>
          <w:color w:val="000000"/>
          <w:sz w:val="18"/>
          <w:szCs w:val="18"/>
        </w:rPr>
      </w:pPr>
    </w:p>
    <w:p w:rsidR="005C1C6F" w:rsidRPr="005C1C6F" w:rsidRDefault="005C1C6F" w:rsidP="005C1C6F">
      <w:pPr>
        <w:ind w:firstLine="708"/>
        <w:jc w:val="both"/>
        <w:rPr>
          <w:color w:val="000000"/>
          <w:sz w:val="18"/>
          <w:szCs w:val="18"/>
          <w:lang w:eastAsia="en-US"/>
        </w:rPr>
      </w:pPr>
      <w:proofErr w:type="gramStart"/>
      <w:r w:rsidRPr="005C1C6F">
        <w:rPr>
          <w:color w:val="000000"/>
          <w:sz w:val="18"/>
          <w:szCs w:val="18"/>
          <w:lang w:eastAsia="en-US"/>
        </w:rPr>
        <w:t xml:space="preserve">В соответствии с Федеральным законом от 28.12.2009 г. № 381-ФЗ «Об основах государственного регулирования торговой деятельности в Российской Федерации» (в ред. Федерального закона от 23.12.2010 </w:t>
      </w:r>
      <w:r w:rsidRPr="005C1C6F">
        <w:rPr>
          <w:color w:val="000000"/>
          <w:sz w:val="18"/>
          <w:szCs w:val="18"/>
          <w:lang w:val="en-US" w:eastAsia="en-US"/>
        </w:rPr>
        <w:t>N</w:t>
      </w:r>
      <w:r w:rsidRPr="005C1C6F">
        <w:rPr>
          <w:color w:val="000000"/>
          <w:sz w:val="18"/>
          <w:szCs w:val="18"/>
          <w:lang w:eastAsia="en-US"/>
        </w:rPr>
        <w:t xml:space="preserve"> 369-ФЗ), Постановлением Правительства Красноярского края № 403-п от 11.07.2011 г. «Об установлении порядка организации на территории  Красноярского края ярмарок и продажи товаров на них и требований к организации продажи товаров на ярмарках (в том числе товаров</w:t>
      </w:r>
      <w:proofErr w:type="gramEnd"/>
      <w:r w:rsidRPr="005C1C6F">
        <w:rPr>
          <w:color w:val="000000"/>
          <w:sz w:val="18"/>
          <w:szCs w:val="18"/>
          <w:lang w:eastAsia="en-US"/>
        </w:rPr>
        <w:t>, подлежащих продаже на ярмарках соответствующих типов и включению в соответствующий перечень) на территории Красноярского края, ПОСТАНОВЛЯЮ:</w:t>
      </w:r>
    </w:p>
    <w:p w:rsidR="005C1C6F" w:rsidRPr="005C1C6F" w:rsidRDefault="005C1C6F" w:rsidP="005C1C6F">
      <w:pPr>
        <w:ind w:firstLine="708"/>
        <w:jc w:val="both"/>
        <w:rPr>
          <w:color w:val="000000"/>
          <w:sz w:val="18"/>
          <w:szCs w:val="18"/>
          <w:lang w:eastAsia="en-US"/>
        </w:rPr>
      </w:pPr>
      <w:r w:rsidRPr="005C1C6F">
        <w:rPr>
          <w:color w:val="000000"/>
          <w:sz w:val="18"/>
          <w:szCs w:val="18"/>
          <w:lang w:eastAsia="en-US"/>
        </w:rPr>
        <w:lastRenderedPageBreak/>
        <w:t>1. Провести в период с 01 сентября по 30 ноября универсальную ярмарку «</w:t>
      </w:r>
      <w:r w:rsidRPr="005C1C6F">
        <w:rPr>
          <w:color w:val="000000"/>
          <w:sz w:val="18"/>
          <w:szCs w:val="18"/>
        </w:rPr>
        <w:t>Осенняя ярмарка</w:t>
      </w:r>
      <w:r w:rsidRPr="005C1C6F">
        <w:rPr>
          <w:color w:val="000000"/>
          <w:sz w:val="18"/>
          <w:szCs w:val="18"/>
          <w:lang w:eastAsia="en-US"/>
        </w:rPr>
        <w:t>» на центральной площади поселка Большая Ирба.</w:t>
      </w:r>
    </w:p>
    <w:p w:rsidR="005C1C6F" w:rsidRPr="005C1C6F" w:rsidRDefault="005C1C6F" w:rsidP="005C1C6F">
      <w:pPr>
        <w:ind w:firstLine="708"/>
        <w:jc w:val="both"/>
        <w:rPr>
          <w:color w:val="000000"/>
          <w:sz w:val="18"/>
          <w:szCs w:val="18"/>
          <w:lang w:eastAsia="en-US"/>
        </w:rPr>
      </w:pPr>
      <w:r w:rsidRPr="005C1C6F">
        <w:rPr>
          <w:color w:val="000000"/>
          <w:sz w:val="18"/>
          <w:szCs w:val="18"/>
          <w:lang w:eastAsia="en-US"/>
        </w:rPr>
        <w:t>2. Организовать торговые места на ярмарке «</w:t>
      </w:r>
      <w:r w:rsidRPr="005C1C6F">
        <w:rPr>
          <w:color w:val="000000"/>
          <w:sz w:val="18"/>
          <w:szCs w:val="18"/>
        </w:rPr>
        <w:t>Осенняя ярмарка</w:t>
      </w:r>
      <w:r w:rsidRPr="005C1C6F">
        <w:rPr>
          <w:color w:val="000000"/>
          <w:sz w:val="18"/>
          <w:szCs w:val="18"/>
          <w:lang w:eastAsia="en-US"/>
        </w:rPr>
        <w:t>» общим количеством 25 мест.</w:t>
      </w:r>
    </w:p>
    <w:p w:rsidR="005C1C6F" w:rsidRPr="005C1C6F" w:rsidRDefault="005C1C6F" w:rsidP="005C1C6F">
      <w:pPr>
        <w:ind w:firstLine="708"/>
        <w:jc w:val="both"/>
        <w:rPr>
          <w:color w:val="000000"/>
          <w:sz w:val="18"/>
          <w:szCs w:val="18"/>
          <w:lang w:eastAsia="en-US"/>
        </w:rPr>
      </w:pPr>
      <w:r w:rsidRPr="005C1C6F">
        <w:rPr>
          <w:color w:val="000000"/>
          <w:sz w:val="18"/>
          <w:szCs w:val="18"/>
          <w:lang w:eastAsia="en-US"/>
        </w:rPr>
        <w:t>3. Торговля на ярмарке осуществляется как со стационарных торговых мест, организуемых участниками ярмарки, так и с использованием передвижных средств развозной и разносной торговли.</w:t>
      </w:r>
    </w:p>
    <w:p w:rsidR="005C1C6F" w:rsidRPr="005C1C6F" w:rsidRDefault="005C1C6F" w:rsidP="005C1C6F">
      <w:pPr>
        <w:ind w:firstLine="708"/>
        <w:jc w:val="both"/>
        <w:rPr>
          <w:color w:val="000000"/>
          <w:sz w:val="18"/>
          <w:szCs w:val="18"/>
          <w:lang w:eastAsia="en-US"/>
        </w:rPr>
      </w:pPr>
      <w:r w:rsidRPr="005C1C6F">
        <w:rPr>
          <w:color w:val="000000"/>
          <w:sz w:val="18"/>
          <w:szCs w:val="18"/>
          <w:lang w:eastAsia="en-US"/>
        </w:rPr>
        <w:t xml:space="preserve">4. Утвердить Порядок организации универсальной ярмарки (Приложение № 1), План мероприятий по организации ярмарки (Приложение № 2), бланки заявлений и разрешений на принятие участия в универсальной ярмарке (Приложение № 3). </w:t>
      </w:r>
    </w:p>
    <w:p w:rsidR="005C1C6F" w:rsidRPr="005C1C6F" w:rsidRDefault="005C1C6F" w:rsidP="005C1C6F">
      <w:pPr>
        <w:ind w:firstLine="708"/>
        <w:jc w:val="both"/>
        <w:rPr>
          <w:sz w:val="18"/>
          <w:szCs w:val="18"/>
        </w:rPr>
      </w:pPr>
      <w:r w:rsidRPr="005C1C6F">
        <w:rPr>
          <w:sz w:val="18"/>
          <w:szCs w:val="18"/>
        </w:rPr>
        <w:t xml:space="preserve">5. </w:t>
      </w:r>
      <w:proofErr w:type="gramStart"/>
      <w:r w:rsidRPr="005C1C6F">
        <w:rPr>
          <w:sz w:val="18"/>
          <w:szCs w:val="18"/>
        </w:rPr>
        <w:t>Контроль за</w:t>
      </w:r>
      <w:proofErr w:type="gramEnd"/>
      <w:r w:rsidRPr="005C1C6F">
        <w:rPr>
          <w:sz w:val="18"/>
          <w:szCs w:val="18"/>
        </w:rPr>
        <w:t xml:space="preserve"> исполнением настоящего постановления возложить на специалиста 1 категории К.Н. Мысляеву.</w:t>
      </w:r>
    </w:p>
    <w:p w:rsidR="005C1C6F" w:rsidRPr="005C1C6F" w:rsidRDefault="005C1C6F" w:rsidP="005C1C6F">
      <w:pPr>
        <w:ind w:firstLine="708"/>
        <w:jc w:val="both"/>
        <w:rPr>
          <w:sz w:val="18"/>
          <w:szCs w:val="18"/>
        </w:rPr>
      </w:pPr>
      <w:r w:rsidRPr="005C1C6F">
        <w:rPr>
          <w:sz w:val="18"/>
          <w:szCs w:val="18"/>
        </w:rPr>
        <w:t>6. Постановление вступает в силу со дня, следующего за днем его официального опубликования в газете «Ирбинский вестник.</w:t>
      </w:r>
    </w:p>
    <w:p w:rsidR="005C1C6F" w:rsidRPr="005C1C6F" w:rsidRDefault="005C1C6F" w:rsidP="005C1C6F">
      <w:pPr>
        <w:jc w:val="both"/>
        <w:rPr>
          <w:sz w:val="18"/>
          <w:szCs w:val="18"/>
        </w:rPr>
      </w:pPr>
    </w:p>
    <w:p w:rsidR="005C1C6F" w:rsidRPr="005C1C6F" w:rsidRDefault="005C1C6F" w:rsidP="005C1C6F">
      <w:pPr>
        <w:jc w:val="both"/>
        <w:rPr>
          <w:sz w:val="18"/>
          <w:szCs w:val="18"/>
        </w:rPr>
      </w:pPr>
      <w:proofErr w:type="gramStart"/>
      <w:r w:rsidRPr="005C1C6F">
        <w:rPr>
          <w:sz w:val="18"/>
          <w:szCs w:val="18"/>
        </w:rPr>
        <w:t>Исполняющий</w:t>
      </w:r>
      <w:proofErr w:type="gramEnd"/>
      <w:r w:rsidRPr="005C1C6F">
        <w:rPr>
          <w:sz w:val="18"/>
          <w:szCs w:val="18"/>
        </w:rPr>
        <w:t xml:space="preserve"> обязанности</w:t>
      </w:r>
    </w:p>
    <w:p w:rsidR="00532B89" w:rsidRDefault="005C1C6F" w:rsidP="00532B89">
      <w:pPr>
        <w:jc w:val="both"/>
        <w:rPr>
          <w:sz w:val="18"/>
          <w:szCs w:val="18"/>
        </w:rPr>
      </w:pPr>
      <w:r w:rsidRPr="005C1C6F">
        <w:rPr>
          <w:sz w:val="18"/>
          <w:szCs w:val="18"/>
        </w:rPr>
        <w:t>Главы поселка                               Н.И. Шахова</w:t>
      </w:r>
    </w:p>
    <w:p w:rsidR="00532B89" w:rsidRDefault="005C1C6F" w:rsidP="00532B89">
      <w:pPr>
        <w:ind w:left="1701"/>
        <w:jc w:val="both"/>
        <w:rPr>
          <w:sz w:val="18"/>
          <w:szCs w:val="18"/>
        </w:rPr>
      </w:pPr>
      <w:r w:rsidRPr="005C1C6F">
        <w:rPr>
          <w:sz w:val="18"/>
          <w:szCs w:val="18"/>
        </w:rPr>
        <w:t>Приложение № 1 к постановлению</w:t>
      </w:r>
    </w:p>
    <w:p w:rsidR="00532B89" w:rsidRDefault="005C1C6F" w:rsidP="00532B89">
      <w:pPr>
        <w:ind w:left="1701"/>
        <w:jc w:val="both"/>
        <w:rPr>
          <w:sz w:val="18"/>
          <w:szCs w:val="18"/>
        </w:rPr>
      </w:pPr>
      <w:r w:rsidRPr="005C1C6F">
        <w:rPr>
          <w:sz w:val="18"/>
          <w:szCs w:val="18"/>
        </w:rPr>
        <w:t xml:space="preserve">администрации поселка </w:t>
      </w:r>
    </w:p>
    <w:p w:rsidR="005C1C6F" w:rsidRPr="005C1C6F" w:rsidRDefault="005C1C6F" w:rsidP="00532B89">
      <w:pPr>
        <w:ind w:left="1701"/>
        <w:jc w:val="both"/>
        <w:rPr>
          <w:sz w:val="18"/>
          <w:szCs w:val="18"/>
        </w:rPr>
      </w:pPr>
      <w:r w:rsidRPr="005C1C6F">
        <w:rPr>
          <w:sz w:val="18"/>
          <w:szCs w:val="18"/>
        </w:rPr>
        <w:t>от 28.08.2017 № 198-п</w:t>
      </w:r>
    </w:p>
    <w:p w:rsidR="005C1C6F" w:rsidRPr="005C1C6F" w:rsidRDefault="005C1C6F" w:rsidP="005C1C6F">
      <w:pPr>
        <w:jc w:val="center"/>
        <w:rPr>
          <w:sz w:val="18"/>
          <w:szCs w:val="18"/>
        </w:rPr>
      </w:pPr>
    </w:p>
    <w:p w:rsidR="005C1C6F" w:rsidRPr="005C1C6F" w:rsidRDefault="005C1C6F" w:rsidP="005C1C6F">
      <w:pPr>
        <w:jc w:val="center"/>
        <w:rPr>
          <w:sz w:val="18"/>
          <w:szCs w:val="18"/>
        </w:rPr>
      </w:pPr>
      <w:r w:rsidRPr="005C1C6F">
        <w:rPr>
          <w:sz w:val="18"/>
          <w:szCs w:val="18"/>
        </w:rPr>
        <w:t xml:space="preserve">Порядок </w:t>
      </w:r>
    </w:p>
    <w:p w:rsidR="00532B89" w:rsidRDefault="005C1C6F" w:rsidP="005C1C6F">
      <w:pPr>
        <w:jc w:val="center"/>
        <w:rPr>
          <w:sz w:val="18"/>
          <w:szCs w:val="18"/>
        </w:rPr>
      </w:pPr>
      <w:r w:rsidRPr="005C1C6F">
        <w:rPr>
          <w:sz w:val="18"/>
          <w:szCs w:val="18"/>
        </w:rPr>
        <w:t xml:space="preserve">организации универсальной ярмарки </w:t>
      </w:r>
    </w:p>
    <w:p w:rsidR="005C1C6F" w:rsidRPr="005C1C6F" w:rsidRDefault="005C1C6F" w:rsidP="005C1C6F">
      <w:pPr>
        <w:jc w:val="center"/>
        <w:rPr>
          <w:sz w:val="18"/>
          <w:szCs w:val="18"/>
        </w:rPr>
      </w:pPr>
      <w:r w:rsidRPr="005C1C6F">
        <w:rPr>
          <w:sz w:val="18"/>
          <w:szCs w:val="18"/>
        </w:rPr>
        <w:t>«</w:t>
      </w:r>
      <w:r w:rsidRPr="005C1C6F">
        <w:rPr>
          <w:color w:val="000000"/>
          <w:sz w:val="18"/>
          <w:szCs w:val="18"/>
        </w:rPr>
        <w:t>Осенняя ярмарка</w:t>
      </w:r>
      <w:r w:rsidRPr="005C1C6F">
        <w:rPr>
          <w:sz w:val="18"/>
          <w:szCs w:val="18"/>
        </w:rPr>
        <w:t>»</w:t>
      </w:r>
    </w:p>
    <w:p w:rsidR="00532B89" w:rsidRPr="005C1C6F" w:rsidRDefault="00532B89" w:rsidP="005C1C6F">
      <w:pPr>
        <w:ind w:firstLine="709"/>
        <w:jc w:val="both"/>
        <w:rPr>
          <w:sz w:val="18"/>
          <w:szCs w:val="18"/>
        </w:rPr>
      </w:pPr>
    </w:p>
    <w:p w:rsidR="005C1C6F" w:rsidRPr="005C1C6F" w:rsidRDefault="005C1C6F" w:rsidP="005C1C6F">
      <w:pPr>
        <w:jc w:val="center"/>
        <w:rPr>
          <w:sz w:val="18"/>
          <w:szCs w:val="18"/>
        </w:rPr>
      </w:pPr>
      <w:r w:rsidRPr="005C1C6F">
        <w:rPr>
          <w:sz w:val="18"/>
          <w:szCs w:val="18"/>
        </w:rPr>
        <w:t>1. Общие положения</w:t>
      </w:r>
    </w:p>
    <w:p w:rsidR="005C1C6F" w:rsidRPr="005C1C6F" w:rsidRDefault="005C1C6F" w:rsidP="005C1C6F">
      <w:pPr>
        <w:jc w:val="center"/>
        <w:rPr>
          <w:sz w:val="18"/>
          <w:szCs w:val="18"/>
        </w:rPr>
      </w:pPr>
    </w:p>
    <w:p w:rsidR="005C1C6F" w:rsidRPr="005C1C6F" w:rsidRDefault="005C1C6F" w:rsidP="005C1C6F">
      <w:pPr>
        <w:ind w:firstLine="709"/>
        <w:jc w:val="both"/>
        <w:rPr>
          <w:sz w:val="18"/>
          <w:szCs w:val="18"/>
        </w:rPr>
      </w:pPr>
      <w:r w:rsidRPr="005C1C6F">
        <w:rPr>
          <w:sz w:val="18"/>
          <w:szCs w:val="18"/>
        </w:rPr>
        <w:t xml:space="preserve">1.1. </w:t>
      </w:r>
      <w:proofErr w:type="gramStart"/>
      <w:r w:rsidRPr="005C1C6F">
        <w:rPr>
          <w:sz w:val="18"/>
          <w:szCs w:val="18"/>
        </w:rPr>
        <w:t>Порядок организации ярмарки и продажи товаров на ней (далее – Порядок) разработан в соответствии с Федеральным законом от 28 декабря 2009 года № 381-ФЗ «Об основах государственного регулирования торговой деятельности в Российской Федерации» и в соответствии с Постановлением Правительства Красноярского края № 403-п от 11.07.2011 г. «Об установлении порядка организации на территории Красноярского края ярмарок и продажи товаров на них и требований к</w:t>
      </w:r>
      <w:proofErr w:type="gramEnd"/>
      <w:r w:rsidRPr="005C1C6F">
        <w:rPr>
          <w:sz w:val="18"/>
          <w:szCs w:val="18"/>
        </w:rPr>
        <w:t xml:space="preserve"> организации продажи товаров на ярмарках (в том числе товаров, подлежащих продаже на ярмарках соответствующих типов и включению в соответствующий перечень) на территории Красноярского края, и регулирует организацию на территории центральной площади пгт Большая Ирба универсальной ярмарки временного характера «</w:t>
      </w:r>
      <w:r w:rsidRPr="005C1C6F">
        <w:rPr>
          <w:color w:val="000000"/>
          <w:sz w:val="18"/>
          <w:szCs w:val="18"/>
        </w:rPr>
        <w:t>Осенняя ярмарка</w:t>
      </w:r>
      <w:r w:rsidRPr="005C1C6F">
        <w:rPr>
          <w:sz w:val="18"/>
          <w:szCs w:val="18"/>
        </w:rPr>
        <w:t>» (далее – Ярмарка).</w:t>
      </w:r>
    </w:p>
    <w:p w:rsidR="005C1C6F" w:rsidRPr="005C1C6F" w:rsidRDefault="005C1C6F" w:rsidP="005C1C6F">
      <w:pPr>
        <w:ind w:firstLine="709"/>
        <w:jc w:val="both"/>
        <w:rPr>
          <w:sz w:val="18"/>
          <w:szCs w:val="18"/>
        </w:rPr>
      </w:pPr>
      <w:r w:rsidRPr="005C1C6F">
        <w:rPr>
          <w:sz w:val="18"/>
          <w:szCs w:val="18"/>
        </w:rPr>
        <w:t>1.2. Ярмарка организуется администрацией поселка Большая Ирба (далее – Организатор ярмарки).</w:t>
      </w:r>
    </w:p>
    <w:p w:rsidR="005C1C6F" w:rsidRPr="005C1C6F" w:rsidRDefault="005C1C6F" w:rsidP="005C1C6F">
      <w:pPr>
        <w:ind w:firstLine="709"/>
        <w:jc w:val="both"/>
        <w:rPr>
          <w:sz w:val="18"/>
          <w:szCs w:val="18"/>
        </w:rPr>
      </w:pPr>
      <w:r w:rsidRPr="005C1C6F">
        <w:rPr>
          <w:sz w:val="18"/>
          <w:szCs w:val="18"/>
        </w:rPr>
        <w:t>1.3. На ярмарке осуществляется торговля продукцией, ассортиментный перечень которой согласовывается организатором ярмарки.</w:t>
      </w:r>
    </w:p>
    <w:p w:rsidR="005C1C6F" w:rsidRPr="005C1C6F" w:rsidRDefault="005C1C6F" w:rsidP="005C1C6F">
      <w:pPr>
        <w:ind w:firstLine="709"/>
        <w:jc w:val="both"/>
        <w:rPr>
          <w:sz w:val="18"/>
          <w:szCs w:val="18"/>
        </w:rPr>
      </w:pPr>
      <w:r w:rsidRPr="005C1C6F">
        <w:rPr>
          <w:sz w:val="18"/>
          <w:szCs w:val="18"/>
        </w:rPr>
        <w:t>1.4. На ярмарке запрещается торговля:</w:t>
      </w:r>
    </w:p>
    <w:p w:rsidR="005C1C6F" w:rsidRPr="005C1C6F" w:rsidRDefault="005C1C6F" w:rsidP="005C1C6F">
      <w:pPr>
        <w:ind w:firstLine="709"/>
        <w:jc w:val="both"/>
        <w:rPr>
          <w:sz w:val="18"/>
          <w:szCs w:val="18"/>
        </w:rPr>
      </w:pPr>
      <w:r w:rsidRPr="005C1C6F">
        <w:rPr>
          <w:sz w:val="18"/>
          <w:szCs w:val="18"/>
        </w:rPr>
        <w:t>- товарами, изъятыми из оборота или ограниченными в обороте;</w:t>
      </w:r>
    </w:p>
    <w:p w:rsidR="005C1C6F" w:rsidRPr="005C1C6F" w:rsidRDefault="005C1C6F" w:rsidP="005C1C6F">
      <w:pPr>
        <w:ind w:firstLine="709"/>
        <w:jc w:val="both"/>
        <w:rPr>
          <w:sz w:val="18"/>
          <w:szCs w:val="18"/>
        </w:rPr>
      </w:pPr>
      <w:r w:rsidRPr="005C1C6F">
        <w:rPr>
          <w:sz w:val="18"/>
          <w:szCs w:val="18"/>
        </w:rPr>
        <w:lastRenderedPageBreak/>
        <w:t>- драгоценными металлами и камнями и изделиями из них;</w:t>
      </w:r>
    </w:p>
    <w:p w:rsidR="005C1C6F" w:rsidRPr="005C1C6F" w:rsidRDefault="005C1C6F" w:rsidP="005C1C6F">
      <w:pPr>
        <w:ind w:firstLine="709"/>
        <w:jc w:val="both"/>
        <w:rPr>
          <w:sz w:val="18"/>
          <w:szCs w:val="18"/>
        </w:rPr>
      </w:pPr>
      <w:r w:rsidRPr="005C1C6F">
        <w:rPr>
          <w:sz w:val="18"/>
          <w:szCs w:val="18"/>
        </w:rPr>
        <w:t>- алкогольной продукцией;</w:t>
      </w:r>
    </w:p>
    <w:p w:rsidR="005C1C6F" w:rsidRPr="005C1C6F" w:rsidRDefault="005C1C6F" w:rsidP="005C1C6F">
      <w:pPr>
        <w:ind w:firstLine="709"/>
        <w:jc w:val="both"/>
        <w:rPr>
          <w:sz w:val="18"/>
          <w:szCs w:val="18"/>
        </w:rPr>
      </w:pPr>
      <w:r w:rsidRPr="005C1C6F">
        <w:rPr>
          <w:sz w:val="18"/>
          <w:szCs w:val="18"/>
        </w:rPr>
        <w:t>- скоропортящимися пищевыми продуктами;</w:t>
      </w:r>
    </w:p>
    <w:p w:rsidR="005C1C6F" w:rsidRPr="005C1C6F" w:rsidRDefault="005C1C6F" w:rsidP="005C1C6F">
      <w:pPr>
        <w:ind w:firstLine="709"/>
        <w:jc w:val="both"/>
        <w:rPr>
          <w:sz w:val="18"/>
          <w:szCs w:val="18"/>
        </w:rPr>
      </w:pPr>
      <w:r w:rsidRPr="005C1C6F">
        <w:rPr>
          <w:sz w:val="18"/>
          <w:szCs w:val="18"/>
        </w:rPr>
        <w:t>- иной продукцией, запрещенной к реализации законодательством Российской Федерации.</w:t>
      </w:r>
    </w:p>
    <w:p w:rsidR="005C1C6F" w:rsidRPr="005C1C6F" w:rsidRDefault="005C1C6F" w:rsidP="005C1C6F">
      <w:pPr>
        <w:ind w:firstLine="709"/>
        <w:jc w:val="both"/>
        <w:rPr>
          <w:sz w:val="18"/>
          <w:szCs w:val="18"/>
        </w:rPr>
      </w:pPr>
      <w:r w:rsidRPr="005C1C6F">
        <w:rPr>
          <w:sz w:val="18"/>
          <w:szCs w:val="18"/>
        </w:rPr>
        <w:t>1.5. На территории ярмарки могут располагаться торговые столы и торговые палатки, а также передвижные средства развозной и разносной торговли, расположение которых согласовано с организатором ярмарки.</w:t>
      </w:r>
    </w:p>
    <w:p w:rsidR="005C1C6F" w:rsidRPr="005C1C6F" w:rsidRDefault="005C1C6F" w:rsidP="005C1C6F">
      <w:pPr>
        <w:ind w:firstLine="709"/>
        <w:jc w:val="both"/>
        <w:rPr>
          <w:sz w:val="18"/>
          <w:szCs w:val="18"/>
        </w:rPr>
      </w:pPr>
      <w:r w:rsidRPr="005C1C6F">
        <w:rPr>
          <w:sz w:val="18"/>
          <w:szCs w:val="18"/>
        </w:rPr>
        <w:t>1.6. Размещение торговых мест на ярмарке должно обеспечивать удобство торговли, свободный проход покупателей по территории ярмарки и доступ их к торговым местам, соблюдение санитарных и противопожарных правил.</w:t>
      </w:r>
    </w:p>
    <w:p w:rsidR="005C1C6F" w:rsidRPr="005C1C6F" w:rsidRDefault="005C1C6F" w:rsidP="005C1C6F">
      <w:pPr>
        <w:ind w:firstLine="709"/>
        <w:jc w:val="both"/>
        <w:rPr>
          <w:sz w:val="18"/>
          <w:szCs w:val="18"/>
        </w:rPr>
      </w:pPr>
      <w:r w:rsidRPr="005C1C6F">
        <w:rPr>
          <w:sz w:val="18"/>
          <w:szCs w:val="18"/>
        </w:rPr>
        <w:t xml:space="preserve">1.7. Общее количество </w:t>
      </w:r>
      <w:proofErr w:type="gramStart"/>
      <w:r w:rsidRPr="005C1C6F">
        <w:rPr>
          <w:sz w:val="18"/>
          <w:szCs w:val="18"/>
        </w:rPr>
        <w:t>торговых</w:t>
      </w:r>
      <w:proofErr w:type="gramEnd"/>
      <w:r w:rsidRPr="005C1C6F">
        <w:rPr>
          <w:sz w:val="18"/>
          <w:szCs w:val="18"/>
        </w:rPr>
        <w:t xml:space="preserve"> мест на ярмарке 25 мест.</w:t>
      </w:r>
    </w:p>
    <w:p w:rsidR="005C1C6F" w:rsidRPr="005C1C6F" w:rsidRDefault="005C1C6F" w:rsidP="005C1C6F">
      <w:pPr>
        <w:rPr>
          <w:sz w:val="18"/>
          <w:szCs w:val="18"/>
        </w:rPr>
      </w:pPr>
    </w:p>
    <w:p w:rsidR="005C1C6F" w:rsidRPr="005C1C6F" w:rsidRDefault="005C1C6F" w:rsidP="005C1C6F">
      <w:pPr>
        <w:jc w:val="center"/>
        <w:rPr>
          <w:sz w:val="18"/>
          <w:szCs w:val="18"/>
        </w:rPr>
      </w:pPr>
      <w:r w:rsidRPr="005C1C6F">
        <w:rPr>
          <w:sz w:val="18"/>
          <w:szCs w:val="18"/>
        </w:rPr>
        <w:t>2. Организация деятельности ярмарки</w:t>
      </w:r>
    </w:p>
    <w:p w:rsidR="005C1C6F" w:rsidRPr="005C1C6F" w:rsidRDefault="005C1C6F" w:rsidP="005C1C6F">
      <w:pPr>
        <w:jc w:val="center"/>
        <w:rPr>
          <w:sz w:val="18"/>
          <w:szCs w:val="18"/>
        </w:rPr>
      </w:pPr>
    </w:p>
    <w:p w:rsidR="005C1C6F" w:rsidRPr="005C1C6F" w:rsidRDefault="005C1C6F" w:rsidP="005C1C6F">
      <w:pPr>
        <w:ind w:firstLine="709"/>
        <w:jc w:val="both"/>
        <w:rPr>
          <w:sz w:val="18"/>
          <w:szCs w:val="18"/>
        </w:rPr>
      </w:pPr>
      <w:r w:rsidRPr="005C1C6F">
        <w:rPr>
          <w:sz w:val="18"/>
          <w:szCs w:val="18"/>
        </w:rPr>
        <w:t>2.1. Организатор ярмарки разрабатывает и утверждает план мероприятий по организации ярмарки и продажи товаров на ней.</w:t>
      </w:r>
    </w:p>
    <w:p w:rsidR="005C1C6F" w:rsidRPr="005C1C6F" w:rsidRDefault="005C1C6F" w:rsidP="005C1C6F">
      <w:pPr>
        <w:ind w:firstLine="709"/>
        <w:jc w:val="both"/>
        <w:rPr>
          <w:sz w:val="18"/>
          <w:szCs w:val="18"/>
        </w:rPr>
      </w:pPr>
      <w:r w:rsidRPr="005C1C6F">
        <w:rPr>
          <w:sz w:val="18"/>
          <w:szCs w:val="18"/>
        </w:rPr>
        <w:t xml:space="preserve">2.2. Организатор ярмарки определяет следующий режим работы ярмарки: </w:t>
      </w:r>
    </w:p>
    <w:p w:rsidR="005C1C6F" w:rsidRPr="005C1C6F" w:rsidRDefault="005C1C6F" w:rsidP="005C1C6F">
      <w:pPr>
        <w:ind w:firstLine="709"/>
        <w:jc w:val="both"/>
        <w:rPr>
          <w:sz w:val="18"/>
          <w:szCs w:val="18"/>
        </w:rPr>
      </w:pPr>
      <w:r w:rsidRPr="005C1C6F">
        <w:rPr>
          <w:sz w:val="18"/>
          <w:szCs w:val="18"/>
        </w:rPr>
        <w:t xml:space="preserve">2.2.1. Ярмарка проводится ежедневно с </w:t>
      </w:r>
      <w:r w:rsidRPr="005C1C6F">
        <w:rPr>
          <w:color w:val="000000"/>
          <w:sz w:val="18"/>
          <w:szCs w:val="18"/>
          <w:lang w:eastAsia="en-US"/>
        </w:rPr>
        <w:t>01 сентября по 30 ноября</w:t>
      </w:r>
      <w:r w:rsidRPr="005C1C6F">
        <w:rPr>
          <w:sz w:val="18"/>
          <w:szCs w:val="18"/>
        </w:rPr>
        <w:t xml:space="preserve"> 2017 года. Понедельник – выходной день.</w:t>
      </w:r>
    </w:p>
    <w:p w:rsidR="005C1C6F" w:rsidRPr="005C1C6F" w:rsidRDefault="005C1C6F" w:rsidP="005C1C6F">
      <w:pPr>
        <w:ind w:firstLine="709"/>
        <w:jc w:val="both"/>
        <w:rPr>
          <w:sz w:val="18"/>
          <w:szCs w:val="18"/>
        </w:rPr>
      </w:pPr>
      <w:r w:rsidRPr="005C1C6F">
        <w:rPr>
          <w:sz w:val="18"/>
          <w:szCs w:val="18"/>
        </w:rPr>
        <w:t>2.2.2. Ежедневный режим работы ярмарки с 9.00 до 17.00.</w:t>
      </w:r>
    </w:p>
    <w:p w:rsidR="005C1C6F" w:rsidRPr="005C1C6F" w:rsidRDefault="005C1C6F" w:rsidP="005C1C6F">
      <w:pPr>
        <w:pStyle w:val="af9"/>
        <w:spacing w:before="0" w:after="0"/>
        <w:ind w:firstLine="709"/>
        <w:jc w:val="both"/>
        <w:rPr>
          <w:sz w:val="18"/>
          <w:szCs w:val="18"/>
        </w:rPr>
      </w:pPr>
      <w:r w:rsidRPr="005C1C6F">
        <w:rPr>
          <w:sz w:val="18"/>
          <w:szCs w:val="18"/>
        </w:rPr>
        <w:t>2.3. Организатор ярмарки определяет следующий порядок предоставления торговых мест на ярмарке: торговые места на ярмарке распределяются организатором торгов между всеми участниками ярмарки, организатором торгов между всеми участниками ярмарки, согласовавшими ассортиментный перечень товаров с организатором ярмарки, подавшими заявление в установленном Порядке, путем присвоения нумерации торговому месту и определения его месторасположения. Заявления на участие в ярмарке регистрируются в журнале учёта заявлений, с указанием года, даты и времени подачи заявления. При превышении количества желающих принять участие в ярмарке, лимита торговых мест, места предоставляются участникам, ранее (первыми) подавшим заявление.</w:t>
      </w:r>
    </w:p>
    <w:p w:rsidR="005C1C6F" w:rsidRPr="005C1C6F" w:rsidRDefault="005C1C6F" w:rsidP="005C1C6F">
      <w:pPr>
        <w:pStyle w:val="af9"/>
        <w:spacing w:before="0" w:after="0"/>
        <w:ind w:firstLine="709"/>
        <w:jc w:val="both"/>
        <w:rPr>
          <w:sz w:val="18"/>
          <w:szCs w:val="18"/>
        </w:rPr>
      </w:pPr>
      <w:r w:rsidRPr="005C1C6F">
        <w:rPr>
          <w:sz w:val="18"/>
          <w:szCs w:val="18"/>
        </w:rPr>
        <w:t>2.4. Организатор ярмарки не менее чем за пять календарных дней до даты начала проведения ярмарки публикует в средствах массовой информации и размещает на своём сайте в сети Интернет информацию о плане мероприятий по организации ярмарки и продажи товаров на ней.</w:t>
      </w:r>
    </w:p>
    <w:p w:rsidR="005C1C6F" w:rsidRPr="005C1C6F" w:rsidRDefault="005C1C6F" w:rsidP="005C1C6F">
      <w:pPr>
        <w:pStyle w:val="af9"/>
        <w:spacing w:before="0" w:after="0"/>
        <w:ind w:firstLine="709"/>
        <w:jc w:val="both"/>
        <w:rPr>
          <w:sz w:val="18"/>
          <w:szCs w:val="18"/>
        </w:rPr>
      </w:pPr>
      <w:r w:rsidRPr="005C1C6F">
        <w:rPr>
          <w:sz w:val="18"/>
          <w:szCs w:val="18"/>
        </w:rPr>
        <w:t xml:space="preserve">2.5. </w:t>
      </w:r>
      <w:proofErr w:type="gramStart"/>
      <w:r w:rsidRPr="005C1C6F">
        <w:rPr>
          <w:sz w:val="18"/>
          <w:szCs w:val="18"/>
        </w:rPr>
        <w:t xml:space="preserve">Торговые места на ярмарке предоставляются юридическим лицам, индивидуальным предпринимателям, а также гражданам (в том числе гражданам, ведущим крестьянские (фермерские) хозяйства, личные подсобные хозяйства или занимающимся садоводством, огородничеством, </w:t>
      </w:r>
      <w:r w:rsidRPr="005C1C6F">
        <w:rPr>
          <w:sz w:val="18"/>
          <w:szCs w:val="18"/>
        </w:rPr>
        <w:lastRenderedPageBreak/>
        <w:t>животноводством (далее – Участники ярмарки).</w:t>
      </w:r>
      <w:proofErr w:type="gramEnd"/>
    </w:p>
    <w:p w:rsidR="005C1C6F" w:rsidRPr="005C1C6F" w:rsidRDefault="005C1C6F" w:rsidP="005C1C6F">
      <w:pPr>
        <w:pStyle w:val="af9"/>
        <w:spacing w:before="0" w:after="0"/>
        <w:ind w:firstLine="709"/>
        <w:jc w:val="both"/>
        <w:rPr>
          <w:sz w:val="18"/>
          <w:szCs w:val="18"/>
        </w:rPr>
      </w:pPr>
      <w:r w:rsidRPr="005C1C6F">
        <w:rPr>
          <w:sz w:val="18"/>
          <w:szCs w:val="18"/>
        </w:rPr>
        <w:t xml:space="preserve">2.6. Организатору ярмарки запрещается создавать дискриминационные условия при распределении </w:t>
      </w:r>
      <w:proofErr w:type="gramStart"/>
      <w:r w:rsidRPr="005C1C6F">
        <w:rPr>
          <w:sz w:val="18"/>
          <w:szCs w:val="18"/>
        </w:rPr>
        <w:t>торговых</w:t>
      </w:r>
      <w:proofErr w:type="gramEnd"/>
      <w:r w:rsidRPr="005C1C6F">
        <w:rPr>
          <w:sz w:val="18"/>
          <w:szCs w:val="18"/>
        </w:rPr>
        <w:t xml:space="preserve"> мест.</w:t>
      </w:r>
    </w:p>
    <w:p w:rsidR="005C1C6F" w:rsidRPr="005C1C6F" w:rsidRDefault="005C1C6F" w:rsidP="005C1C6F">
      <w:pPr>
        <w:pStyle w:val="af9"/>
        <w:spacing w:before="0" w:after="0"/>
        <w:ind w:firstLine="709"/>
        <w:jc w:val="center"/>
        <w:rPr>
          <w:sz w:val="18"/>
          <w:szCs w:val="18"/>
        </w:rPr>
      </w:pPr>
    </w:p>
    <w:p w:rsidR="005C1C6F" w:rsidRPr="005C1C6F" w:rsidRDefault="005C1C6F" w:rsidP="005C1C6F">
      <w:pPr>
        <w:pStyle w:val="af9"/>
        <w:spacing w:before="0" w:after="0"/>
        <w:ind w:firstLine="709"/>
        <w:jc w:val="center"/>
        <w:rPr>
          <w:sz w:val="18"/>
          <w:szCs w:val="18"/>
        </w:rPr>
      </w:pPr>
      <w:r w:rsidRPr="005C1C6F">
        <w:rPr>
          <w:sz w:val="18"/>
          <w:szCs w:val="18"/>
        </w:rPr>
        <w:t>3. Осуществление деятельности по продаже товаров на ярмарке</w:t>
      </w:r>
    </w:p>
    <w:p w:rsidR="005C1C6F" w:rsidRPr="005C1C6F" w:rsidRDefault="005C1C6F" w:rsidP="005C1C6F">
      <w:pPr>
        <w:pStyle w:val="af9"/>
        <w:spacing w:before="0" w:after="0"/>
        <w:ind w:firstLine="709"/>
        <w:jc w:val="center"/>
        <w:rPr>
          <w:sz w:val="18"/>
          <w:szCs w:val="18"/>
        </w:rPr>
      </w:pPr>
    </w:p>
    <w:p w:rsidR="005C1C6F" w:rsidRPr="005C1C6F" w:rsidRDefault="005C1C6F" w:rsidP="005C1C6F">
      <w:pPr>
        <w:pStyle w:val="af9"/>
        <w:spacing w:before="0" w:after="0"/>
        <w:ind w:firstLine="709"/>
        <w:jc w:val="both"/>
        <w:rPr>
          <w:sz w:val="18"/>
          <w:szCs w:val="18"/>
        </w:rPr>
      </w:pPr>
      <w:r w:rsidRPr="005C1C6F">
        <w:rPr>
          <w:sz w:val="18"/>
          <w:szCs w:val="18"/>
        </w:rPr>
        <w:t>3.1. При осуществлении деятельности по продаже товаров на ярмарке участники ярмарки обязаны:</w:t>
      </w:r>
    </w:p>
    <w:p w:rsidR="005C1C6F" w:rsidRPr="005C1C6F" w:rsidRDefault="005C1C6F" w:rsidP="005C1C6F">
      <w:pPr>
        <w:pStyle w:val="af9"/>
        <w:spacing w:before="0" w:after="0"/>
        <w:ind w:firstLine="709"/>
        <w:jc w:val="both"/>
        <w:rPr>
          <w:sz w:val="18"/>
          <w:szCs w:val="18"/>
        </w:rPr>
      </w:pPr>
      <w:r w:rsidRPr="005C1C6F">
        <w:rPr>
          <w:sz w:val="18"/>
          <w:szCs w:val="18"/>
        </w:rPr>
        <w:t>3.1.1. Соблюдать требования в области обеспечения санитарно-эпидемиологического благополучия населения, охраны окружающей среды, пожарной безопасности, ветеринарии, требования, предъявляемые к продаже отдельных видов товаров, и иные требования, предусмотренные действующим законодательством.</w:t>
      </w:r>
    </w:p>
    <w:p w:rsidR="005C1C6F" w:rsidRPr="005C1C6F" w:rsidRDefault="005C1C6F" w:rsidP="005C1C6F">
      <w:pPr>
        <w:pStyle w:val="af9"/>
        <w:spacing w:before="0" w:after="0"/>
        <w:ind w:firstLine="709"/>
        <w:jc w:val="both"/>
        <w:rPr>
          <w:sz w:val="18"/>
          <w:szCs w:val="18"/>
        </w:rPr>
      </w:pPr>
      <w:r w:rsidRPr="005C1C6F">
        <w:rPr>
          <w:sz w:val="18"/>
          <w:szCs w:val="18"/>
        </w:rPr>
        <w:t>3.1.2. В случаях, предусмотренных законодательством Российской Федерации, производить расчёты за товары с покупателями с применением контрольно-кассовых машин.</w:t>
      </w:r>
    </w:p>
    <w:p w:rsidR="005C1C6F" w:rsidRPr="005C1C6F" w:rsidRDefault="005C1C6F" w:rsidP="005C1C6F">
      <w:pPr>
        <w:pStyle w:val="af9"/>
        <w:spacing w:before="0" w:after="0"/>
        <w:ind w:firstLine="709"/>
        <w:jc w:val="both"/>
        <w:rPr>
          <w:sz w:val="18"/>
          <w:szCs w:val="18"/>
        </w:rPr>
      </w:pPr>
      <w:r w:rsidRPr="005C1C6F">
        <w:rPr>
          <w:sz w:val="18"/>
          <w:szCs w:val="18"/>
        </w:rPr>
        <w:t>3.1.3. Своевременно, в наглядной и доступной форме доводить до сведения покупателей необходимую и достоверную информацию о товарах, обеспечивающую возможность их правильного выбора.</w:t>
      </w:r>
    </w:p>
    <w:p w:rsidR="005C1C6F" w:rsidRPr="005C1C6F" w:rsidRDefault="005C1C6F" w:rsidP="005C1C6F">
      <w:pPr>
        <w:pStyle w:val="af9"/>
        <w:spacing w:before="0" w:after="0"/>
        <w:ind w:firstLine="709"/>
        <w:jc w:val="both"/>
        <w:rPr>
          <w:sz w:val="18"/>
          <w:szCs w:val="18"/>
        </w:rPr>
      </w:pPr>
      <w:r w:rsidRPr="005C1C6F">
        <w:rPr>
          <w:sz w:val="18"/>
          <w:szCs w:val="18"/>
        </w:rPr>
        <w:t xml:space="preserve">3.1.4. </w:t>
      </w:r>
      <w:proofErr w:type="gramStart"/>
      <w:r w:rsidRPr="005C1C6F">
        <w:rPr>
          <w:sz w:val="18"/>
          <w:szCs w:val="18"/>
        </w:rPr>
        <w:t>В случаях, установленных законодательством Российской Федерации, иметь в наличии документы, подтверждающие соответствие товаров установленным действующим законодательством требованиям (сертификат или декларацию о соответствии либо их копии, заверенные в установленном порядке), товарно-сопроводительные документы, ветеринарные сопроводительные документы.</w:t>
      </w:r>
      <w:proofErr w:type="gramEnd"/>
    </w:p>
    <w:p w:rsidR="005C1C6F" w:rsidRPr="005C1C6F" w:rsidRDefault="005C1C6F" w:rsidP="005C1C6F">
      <w:pPr>
        <w:pStyle w:val="af9"/>
        <w:spacing w:before="0" w:after="0"/>
        <w:ind w:firstLine="709"/>
        <w:jc w:val="both"/>
        <w:rPr>
          <w:sz w:val="18"/>
          <w:szCs w:val="18"/>
        </w:rPr>
      </w:pPr>
      <w:r w:rsidRPr="005C1C6F">
        <w:rPr>
          <w:sz w:val="18"/>
          <w:szCs w:val="18"/>
        </w:rPr>
        <w:t>3.1.5. В случае реализации пищевых продуктов  иметь на рабочем месте личную медицинскую книжку продавца установленного образца с полными данными медицинских обследований.</w:t>
      </w:r>
    </w:p>
    <w:p w:rsidR="005C1C6F" w:rsidRPr="005C1C6F" w:rsidRDefault="005C1C6F" w:rsidP="005C1C6F">
      <w:pPr>
        <w:pStyle w:val="af9"/>
        <w:spacing w:before="0" w:after="0"/>
        <w:ind w:firstLine="709"/>
        <w:jc w:val="both"/>
        <w:rPr>
          <w:sz w:val="18"/>
          <w:szCs w:val="18"/>
        </w:rPr>
      </w:pPr>
      <w:r w:rsidRPr="005C1C6F">
        <w:rPr>
          <w:sz w:val="18"/>
          <w:szCs w:val="18"/>
        </w:rPr>
        <w:t>3.1.6. Хранить документы на продукцию в течение всего времени работы ярмарки и предъявлять их по первому требованию контролирующих органов.</w:t>
      </w:r>
    </w:p>
    <w:p w:rsidR="005C1C6F" w:rsidRPr="005C1C6F" w:rsidRDefault="005C1C6F" w:rsidP="005C1C6F">
      <w:pPr>
        <w:pStyle w:val="af9"/>
        <w:spacing w:before="0" w:after="0"/>
        <w:ind w:firstLine="709"/>
        <w:jc w:val="both"/>
        <w:rPr>
          <w:sz w:val="18"/>
          <w:szCs w:val="18"/>
        </w:rPr>
      </w:pPr>
      <w:r w:rsidRPr="005C1C6F">
        <w:rPr>
          <w:sz w:val="18"/>
          <w:szCs w:val="18"/>
        </w:rPr>
        <w:t>3.1.7. Соблюдать правила личной гигиены.</w:t>
      </w:r>
    </w:p>
    <w:p w:rsidR="005C1C6F" w:rsidRPr="005C1C6F" w:rsidRDefault="005C1C6F" w:rsidP="005C1C6F">
      <w:pPr>
        <w:pStyle w:val="af9"/>
        <w:spacing w:before="0" w:after="0"/>
        <w:ind w:firstLine="709"/>
        <w:jc w:val="both"/>
        <w:rPr>
          <w:sz w:val="18"/>
          <w:szCs w:val="18"/>
        </w:rPr>
      </w:pPr>
      <w:r w:rsidRPr="005C1C6F">
        <w:rPr>
          <w:sz w:val="18"/>
          <w:szCs w:val="18"/>
        </w:rPr>
        <w:t>3.1.8. В случаях, установленных законодательством Российской Федерации, иметь в наличии разрешение на осуществление иностранным гражданином на территории Российской Федерации трудовой деятельности.</w:t>
      </w:r>
      <w:r w:rsidRPr="005C1C6F">
        <w:rPr>
          <w:sz w:val="18"/>
          <w:szCs w:val="18"/>
        </w:rPr>
        <w:br/>
        <w:t xml:space="preserve">3.1.9. Иметь в наличии иные документы, предусмотренные законодательством Российской Федерации и Красноярского края, нормативными правовыми актами муниципального образования поселок </w:t>
      </w:r>
      <w:proofErr w:type="gramStart"/>
      <w:r w:rsidRPr="005C1C6F">
        <w:rPr>
          <w:sz w:val="18"/>
          <w:szCs w:val="18"/>
        </w:rPr>
        <w:t>Большая</w:t>
      </w:r>
      <w:proofErr w:type="gramEnd"/>
      <w:r w:rsidRPr="005C1C6F">
        <w:rPr>
          <w:sz w:val="18"/>
          <w:szCs w:val="18"/>
        </w:rPr>
        <w:t xml:space="preserve"> Ирба.</w:t>
      </w:r>
    </w:p>
    <w:p w:rsidR="005C1C6F" w:rsidRPr="005C1C6F" w:rsidRDefault="005C1C6F" w:rsidP="005C1C6F">
      <w:pPr>
        <w:pStyle w:val="af9"/>
        <w:spacing w:before="0" w:after="0"/>
        <w:ind w:firstLine="709"/>
        <w:jc w:val="both"/>
        <w:rPr>
          <w:sz w:val="18"/>
          <w:szCs w:val="18"/>
        </w:rPr>
      </w:pPr>
      <w:r w:rsidRPr="005C1C6F">
        <w:rPr>
          <w:sz w:val="18"/>
          <w:szCs w:val="18"/>
        </w:rPr>
        <w:t xml:space="preserve">3.2. В случае если продажа товаров на ярмарке осуществляется с использованием средств измерений (весов, гирь, мерных ёмкостей, метров и других), продавцами на торговом месте должны быть установлены измерительные приборы, соответствующие метрологическим правилам и нормам. Измерительные приборы должны быть </w:t>
      </w:r>
      <w:r w:rsidRPr="005C1C6F">
        <w:rPr>
          <w:sz w:val="18"/>
          <w:szCs w:val="18"/>
        </w:rPr>
        <w:lastRenderedPageBreak/>
        <w:t>установлены таким образом, чтобы в наглядной и доступной форме обеспечивать процессы взвешивания товаров, отмеривания товаров, определения их стоимости, а также их отпуска.</w:t>
      </w:r>
    </w:p>
    <w:p w:rsidR="005C1C6F" w:rsidRPr="005C1C6F" w:rsidRDefault="005C1C6F" w:rsidP="005C1C6F">
      <w:pPr>
        <w:pStyle w:val="af9"/>
        <w:spacing w:before="0" w:after="0"/>
        <w:ind w:firstLine="709"/>
        <w:jc w:val="both"/>
        <w:rPr>
          <w:sz w:val="18"/>
          <w:szCs w:val="18"/>
        </w:rPr>
      </w:pPr>
      <w:r w:rsidRPr="005C1C6F">
        <w:rPr>
          <w:sz w:val="18"/>
          <w:szCs w:val="18"/>
        </w:rPr>
        <w:t>3.3. Каждое торговое место должно быть оснащено вывеской или табличкой, на которой указывается информация о фирменном наименовании (наименовании) продавца, месте его государственной регистрации (адресе) и информация о государственной регистрации и наименовании зарегистрировавшего его органа.</w:t>
      </w:r>
    </w:p>
    <w:p w:rsidR="005C1C6F" w:rsidRPr="005C1C6F" w:rsidRDefault="005C1C6F" w:rsidP="005C1C6F">
      <w:pPr>
        <w:pStyle w:val="af9"/>
        <w:spacing w:before="0" w:after="0"/>
        <w:ind w:firstLine="709"/>
        <w:jc w:val="both"/>
        <w:rPr>
          <w:sz w:val="18"/>
          <w:szCs w:val="18"/>
        </w:rPr>
      </w:pPr>
      <w:r w:rsidRPr="005C1C6F">
        <w:rPr>
          <w:sz w:val="18"/>
          <w:szCs w:val="18"/>
        </w:rPr>
        <w:t>3.4. Организатор ярмарки обеспечивает:</w:t>
      </w:r>
    </w:p>
    <w:p w:rsidR="005C1C6F" w:rsidRPr="005C1C6F" w:rsidRDefault="005C1C6F" w:rsidP="005C1C6F">
      <w:pPr>
        <w:pStyle w:val="af9"/>
        <w:spacing w:before="0" w:after="0"/>
        <w:ind w:firstLine="709"/>
        <w:jc w:val="both"/>
        <w:rPr>
          <w:sz w:val="18"/>
          <w:szCs w:val="18"/>
        </w:rPr>
      </w:pPr>
      <w:r w:rsidRPr="005C1C6F">
        <w:rPr>
          <w:sz w:val="18"/>
          <w:szCs w:val="18"/>
        </w:rPr>
        <w:t>3.4.1. размещение участников ярмарки согласно предоставленным местам для продажи товаров на ярмарке;</w:t>
      </w:r>
    </w:p>
    <w:p w:rsidR="005C1C6F" w:rsidRPr="005C1C6F" w:rsidRDefault="005C1C6F" w:rsidP="005C1C6F">
      <w:pPr>
        <w:pStyle w:val="af9"/>
        <w:spacing w:before="0" w:after="0"/>
        <w:ind w:firstLine="709"/>
        <w:jc w:val="both"/>
        <w:rPr>
          <w:sz w:val="18"/>
          <w:szCs w:val="18"/>
        </w:rPr>
      </w:pPr>
      <w:r w:rsidRPr="005C1C6F">
        <w:rPr>
          <w:sz w:val="18"/>
          <w:szCs w:val="18"/>
        </w:rPr>
        <w:t>3.4.2. надлежащее санитарно-техническое состояние мест для продажи товаров на ярмарке;</w:t>
      </w:r>
    </w:p>
    <w:p w:rsidR="005C1C6F" w:rsidRPr="005C1C6F" w:rsidRDefault="005C1C6F" w:rsidP="005C1C6F">
      <w:pPr>
        <w:pStyle w:val="af9"/>
        <w:spacing w:before="0" w:after="0"/>
        <w:ind w:firstLine="709"/>
        <w:jc w:val="both"/>
        <w:rPr>
          <w:sz w:val="18"/>
          <w:szCs w:val="18"/>
        </w:rPr>
      </w:pPr>
      <w:r w:rsidRPr="005C1C6F">
        <w:rPr>
          <w:sz w:val="18"/>
          <w:szCs w:val="18"/>
        </w:rPr>
        <w:t>3.4.3. оснащение мест для продажи товаров на ярмарке контейнерами для сбора мусора и туалетами;</w:t>
      </w:r>
    </w:p>
    <w:p w:rsidR="005C1C6F" w:rsidRPr="005C1C6F" w:rsidRDefault="005C1C6F" w:rsidP="005C1C6F">
      <w:pPr>
        <w:pStyle w:val="af9"/>
        <w:spacing w:before="0" w:after="0"/>
        <w:ind w:firstLine="709"/>
        <w:jc w:val="both"/>
        <w:rPr>
          <w:sz w:val="18"/>
          <w:szCs w:val="18"/>
        </w:rPr>
      </w:pPr>
      <w:r w:rsidRPr="005C1C6F">
        <w:rPr>
          <w:sz w:val="18"/>
          <w:szCs w:val="18"/>
        </w:rPr>
        <w:t>3.4.4. уборку территории и вывоз мусора после завершения мероприятия;</w:t>
      </w:r>
    </w:p>
    <w:p w:rsidR="005C1C6F" w:rsidRPr="005C1C6F" w:rsidRDefault="005C1C6F" w:rsidP="005C1C6F">
      <w:pPr>
        <w:pStyle w:val="af9"/>
        <w:spacing w:before="0" w:after="0"/>
        <w:ind w:firstLine="709"/>
        <w:jc w:val="both"/>
        <w:rPr>
          <w:sz w:val="18"/>
          <w:szCs w:val="18"/>
        </w:rPr>
      </w:pPr>
      <w:r w:rsidRPr="005C1C6F">
        <w:rPr>
          <w:sz w:val="18"/>
          <w:szCs w:val="18"/>
        </w:rPr>
        <w:t>3.4.5. организацию стоянки для автотранспортных средств участников и посетителей ярмарки;</w:t>
      </w:r>
    </w:p>
    <w:p w:rsidR="005C1C6F" w:rsidRPr="005C1C6F" w:rsidRDefault="005C1C6F" w:rsidP="005C1C6F">
      <w:pPr>
        <w:pStyle w:val="af9"/>
        <w:spacing w:before="0" w:after="0"/>
        <w:ind w:firstLine="709"/>
        <w:jc w:val="both"/>
        <w:rPr>
          <w:sz w:val="18"/>
          <w:szCs w:val="18"/>
        </w:rPr>
      </w:pPr>
      <w:r w:rsidRPr="005C1C6F">
        <w:rPr>
          <w:sz w:val="18"/>
          <w:szCs w:val="18"/>
        </w:rPr>
        <w:t>3.4.6. установку в  доступном для обозрения участников и посетителей ярмарки месте стенда, содержащего  информацию о режиме работы ярмарки  и об организаторе ярмарки (с указанием его наименования, местонахождения, контактных телефонов), а также  плане эвакуации людей и материальный ценностей в случае возникновения чрезвычайных ситуаций;</w:t>
      </w:r>
    </w:p>
    <w:p w:rsidR="005C1C6F" w:rsidRPr="005C1C6F" w:rsidRDefault="005C1C6F" w:rsidP="005C1C6F">
      <w:pPr>
        <w:pStyle w:val="af9"/>
        <w:spacing w:before="0" w:after="0"/>
        <w:ind w:firstLine="709"/>
        <w:jc w:val="both"/>
        <w:rPr>
          <w:sz w:val="18"/>
          <w:szCs w:val="18"/>
        </w:rPr>
      </w:pPr>
      <w:r w:rsidRPr="005C1C6F">
        <w:rPr>
          <w:sz w:val="18"/>
          <w:szCs w:val="18"/>
        </w:rPr>
        <w:t xml:space="preserve">3.4.7. учет участников ярмарки; </w:t>
      </w:r>
    </w:p>
    <w:p w:rsidR="005C1C6F" w:rsidRPr="005C1C6F" w:rsidRDefault="005C1C6F" w:rsidP="005C1C6F">
      <w:pPr>
        <w:pStyle w:val="af9"/>
        <w:spacing w:before="0" w:after="0"/>
        <w:ind w:firstLine="709"/>
        <w:jc w:val="both"/>
        <w:rPr>
          <w:sz w:val="18"/>
          <w:szCs w:val="18"/>
        </w:rPr>
      </w:pPr>
      <w:r w:rsidRPr="005C1C6F">
        <w:rPr>
          <w:sz w:val="18"/>
          <w:szCs w:val="18"/>
        </w:rPr>
        <w:t xml:space="preserve">3.4.8. выполнение требований законодательства, в том числе в области обеспечения санитарно-эпидемиологического благополучия населения, а также пожарной безопасности.   </w:t>
      </w:r>
    </w:p>
    <w:p w:rsidR="005C1C6F" w:rsidRPr="005C1C6F" w:rsidRDefault="005C1C6F" w:rsidP="005C1C6F">
      <w:pPr>
        <w:pStyle w:val="af9"/>
        <w:spacing w:before="0" w:after="0"/>
        <w:ind w:firstLine="709"/>
        <w:jc w:val="both"/>
        <w:rPr>
          <w:sz w:val="18"/>
          <w:szCs w:val="18"/>
        </w:rPr>
      </w:pPr>
      <w:r w:rsidRPr="005C1C6F">
        <w:rPr>
          <w:sz w:val="18"/>
          <w:szCs w:val="18"/>
        </w:rPr>
        <w:t xml:space="preserve">3.5. </w:t>
      </w:r>
      <w:proofErr w:type="gramStart"/>
      <w:r w:rsidRPr="005C1C6F">
        <w:rPr>
          <w:sz w:val="18"/>
          <w:szCs w:val="18"/>
        </w:rPr>
        <w:t>Организатор ярмарки в процессе осуществления торговли вправе запрашивать у участников ярмарки документы, подтверждающие происхождение товаров и соответствие товаров установленным действующим законодательством требованиям: сертификат или декларацию о соответствии либо их копии, заверенные в установленном порядке, товарно-сопроводительные документы, заключения лаборатории ветеринарно-санитарной экспертизы и иные документы, предусмотренные действующим законодательством.</w:t>
      </w:r>
      <w:proofErr w:type="gramEnd"/>
    </w:p>
    <w:p w:rsidR="005C1C6F" w:rsidRPr="005C1C6F" w:rsidRDefault="005C1C6F" w:rsidP="005C1C6F">
      <w:pPr>
        <w:pStyle w:val="af9"/>
        <w:spacing w:before="0" w:after="0"/>
        <w:ind w:firstLine="709"/>
        <w:jc w:val="both"/>
        <w:rPr>
          <w:sz w:val="18"/>
          <w:szCs w:val="18"/>
        </w:rPr>
      </w:pPr>
      <w:r w:rsidRPr="005C1C6F">
        <w:rPr>
          <w:sz w:val="18"/>
          <w:szCs w:val="18"/>
        </w:rPr>
        <w:t xml:space="preserve">4. </w:t>
      </w:r>
      <w:proofErr w:type="gramStart"/>
      <w:r w:rsidRPr="005C1C6F">
        <w:rPr>
          <w:sz w:val="18"/>
          <w:szCs w:val="18"/>
        </w:rPr>
        <w:t>Контроль за</w:t>
      </w:r>
      <w:proofErr w:type="gramEnd"/>
      <w:r w:rsidRPr="005C1C6F">
        <w:rPr>
          <w:sz w:val="18"/>
          <w:szCs w:val="18"/>
        </w:rPr>
        <w:t xml:space="preserve"> соблюдением требований, установленных настоящим Порядком, осуществляется уполномоченными органами государственной власти и организатором ярмарки в пределах их компетенции в соответствии с действующим законодательством.</w:t>
      </w:r>
    </w:p>
    <w:p w:rsidR="00532B89" w:rsidRDefault="005C1C6F" w:rsidP="00532B89">
      <w:pPr>
        <w:pStyle w:val="af9"/>
        <w:spacing w:before="0" w:after="0"/>
        <w:ind w:firstLine="709"/>
        <w:jc w:val="both"/>
        <w:rPr>
          <w:sz w:val="18"/>
          <w:szCs w:val="18"/>
        </w:rPr>
      </w:pPr>
      <w:r w:rsidRPr="005C1C6F">
        <w:rPr>
          <w:sz w:val="18"/>
          <w:szCs w:val="18"/>
        </w:rPr>
        <w:t>Нарушение требований Порядка участником ярмарки является основан</w:t>
      </w:r>
      <w:r w:rsidR="00532B89">
        <w:rPr>
          <w:sz w:val="18"/>
          <w:szCs w:val="18"/>
        </w:rPr>
        <w:t>ием для лишения торгового места.</w:t>
      </w:r>
    </w:p>
    <w:p w:rsidR="00532B89" w:rsidRDefault="00532B89" w:rsidP="00532B89">
      <w:pPr>
        <w:pStyle w:val="af9"/>
        <w:spacing w:before="0" w:after="0"/>
        <w:ind w:firstLine="709"/>
        <w:jc w:val="both"/>
        <w:rPr>
          <w:sz w:val="18"/>
          <w:szCs w:val="18"/>
        </w:rPr>
      </w:pPr>
    </w:p>
    <w:p w:rsidR="00532B89" w:rsidRDefault="005C1C6F" w:rsidP="00532B89">
      <w:pPr>
        <w:pStyle w:val="af9"/>
        <w:spacing w:before="0" w:after="0"/>
        <w:ind w:left="1701"/>
        <w:jc w:val="both"/>
        <w:rPr>
          <w:sz w:val="18"/>
          <w:szCs w:val="18"/>
        </w:rPr>
      </w:pPr>
      <w:r w:rsidRPr="005C1C6F">
        <w:rPr>
          <w:sz w:val="18"/>
          <w:szCs w:val="18"/>
        </w:rPr>
        <w:t xml:space="preserve">Приложение № 2 </w:t>
      </w:r>
    </w:p>
    <w:p w:rsidR="005C1C6F" w:rsidRPr="005C1C6F" w:rsidRDefault="005C1C6F" w:rsidP="00532B89">
      <w:pPr>
        <w:pStyle w:val="af9"/>
        <w:spacing w:before="0" w:after="0"/>
        <w:ind w:left="1701"/>
        <w:jc w:val="both"/>
        <w:rPr>
          <w:sz w:val="18"/>
          <w:szCs w:val="18"/>
        </w:rPr>
      </w:pPr>
      <w:r w:rsidRPr="005C1C6F">
        <w:rPr>
          <w:sz w:val="18"/>
          <w:szCs w:val="18"/>
        </w:rPr>
        <w:lastRenderedPageBreak/>
        <w:t>к постановлению</w:t>
      </w:r>
      <w:r w:rsidR="00532B89">
        <w:rPr>
          <w:sz w:val="18"/>
          <w:szCs w:val="18"/>
        </w:rPr>
        <w:t xml:space="preserve"> </w:t>
      </w:r>
      <w:r w:rsidRPr="005C1C6F">
        <w:rPr>
          <w:sz w:val="18"/>
          <w:szCs w:val="18"/>
        </w:rPr>
        <w:t>администрации поселка</w:t>
      </w:r>
      <w:r w:rsidR="00532B89">
        <w:rPr>
          <w:sz w:val="18"/>
          <w:szCs w:val="18"/>
        </w:rPr>
        <w:t xml:space="preserve"> </w:t>
      </w:r>
      <w:r w:rsidRPr="005C1C6F">
        <w:rPr>
          <w:sz w:val="18"/>
          <w:szCs w:val="18"/>
        </w:rPr>
        <w:t>от 28.08.2017 № 198-п</w:t>
      </w:r>
    </w:p>
    <w:p w:rsidR="005C1C6F" w:rsidRPr="005C1C6F" w:rsidRDefault="005C1C6F" w:rsidP="005C1C6F">
      <w:pPr>
        <w:ind w:left="5103"/>
        <w:jc w:val="both"/>
        <w:rPr>
          <w:sz w:val="18"/>
          <w:szCs w:val="18"/>
        </w:rPr>
      </w:pPr>
      <w:r w:rsidRPr="005C1C6F">
        <w:rPr>
          <w:sz w:val="18"/>
          <w:szCs w:val="18"/>
        </w:rPr>
        <w:t xml:space="preserve"> </w:t>
      </w:r>
    </w:p>
    <w:p w:rsidR="005C1C6F" w:rsidRPr="005C1C6F" w:rsidRDefault="005C1C6F" w:rsidP="005C1C6F">
      <w:pPr>
        <w:jc w:val="center"/>
        <w:rPr>
          <w:sz w:val="18"/>
          <w:szCs w:val="18"/>
        </w:rPr>
      </w:pPr>
    </w:p>
    <w:p w:rsidR="005C1C6F" w:rsidRPr="005C1C6F" w:rsidRDefault="005C1C6F" w:rsidP="005C1C6F">
      <w:pPr>
        <w:jc w:val="center"/>
        <w:rPr>
          <w:sz w:val="18"/>
          <w:szCs w:val="18"/>
        </w:rPr>
      </w:pPr>
      <w:r w:rsidRPr="005C1C6F">
        <w:rPr>
          <w:sz w:val="18"/>
          <w:szCs w:val="18"/>
        </w:rPr>
        <w:t>План</w:t>
      </w:r>
    </w:p>
    <w:p w:rsidR="005C1C6F" w:rsidRPr="005C1C6F" w:rsidRDefault="005C1C6F" w:rsidP="00532B89">
      <w:pPr>
        <w:jc w:val="center"/>
        <w:rPr>
          <w:sz w:val="18"/>
          <w:szCs w:val="18"/>
        </w:rPr>
      </w:pPr>
      <w:r w:rsidRPr="005C1C6F">
        <w:rPr>
          <w:sz w:val="18"/>
          <w:szCs w:val="18"/>
        </w:rPr>
        <w:t>мероприятий по организации универсальной ярмарки «</w:t>
      </w:r>
      <w:r w:rsidRPr="005C1C6F">
        <w:rPr>
          <w:color w:val="000000"/>
          <w:sz w:val="18"/>
          <w:szCs w:val="18"/>
        </w:rPr>
        <w:t>Осенняя ярмарка</w:t>
      </w:r>
      <w:r w:rsidRPr="005C1C6F">
        <w:rPr>
          <w:sz w:val="18"/>
          <w:szCs w:val="18"/>
        </w:rPr>
        <w:t>» и продажи товаров на ней</w:t>
      </w:r>
    </w:p>
    <w:p w:rsidR="005C1C6F" w:rsidRPr="005C1C6F" w:rsidRDefault="005C1C6F" w:rsidP="005C1C6F">
      <w:pPr>
        <w:jc w:val="center"/>
        <w:rPr>
          <w:sz w:val="18"/>
          <w:szCs w:val="18"/>
        </w:rPr>
      </w:pPr>
    </w:p>
    <w:p w:rsidR="005C1C6F" w:rsidRPr="005C1C6F" w:rsidRDefault="005C1C6F" w:rsidP="005C1C6F">
      <w:pPr>
        <w:ind w:firstLine="709"/>
        <w:jc w:val="both"/>
        <w:rPr>
          <w:sz w:val="18"/>
          <w:szCs w:val="18"/>
        </w:rPr>
      </w:pPr>
      <w:r w:rsidRPr="005C1C6F">
        <w:rPr>
          <w:sz w:val="18"/>
          <w:szCs w:val="18"/>
        </w:rPr>
        <w:t>1. Размещение информации о проведении универсальной ярмарки временного характера «</w:t>
      </w:r>
      <w:r w:rsidRPr="005C1C6F">
        <w:rPr>
          <w:color w:val="000000"/>
          <w:sz w:val="18"/>
          <w:szCs w:val="18"/>
        </w:rPr>
        <w:t>Осенняя ярмарка</w:t>
      </w:r>
      <w:r w:rsidRPr="005C1C6F">
        <w:rPr>
          <w:sz w:val="18"/>
          <w:szCs w:val="18"/>
        </w:rPr>
        <w:t>» осуществляется в официальной газете муниципального образования поселок Большая Ирба «Ирбинский вестник» 10 сентября 2017 года – ответственное лицо Куликова А.Н.</w:t>
      </w:r>
    </w:p>
    <w:p w:rsidR="005C1C6F" w:rsidRPr="005C1C6F" w:rsidRDefault="005C1C6F" w:rsidP="005C1C6F">
      <w:pPr>
        <w:ind w:firstLine="709"/>
        <w:jc w:val="both"/>
        <w:rPr>
          <w:sz w:val="18"/>
          <w:szCs w:val="18"/>
        </w:rPr>
      </w:pPr>
      <w:r w:rsidRPr="005C1C6F">
        <w:rPr>
          <w:sz w:val="18"/>
          <w:szCs w:val="18"/>
        </w:rPr>
        <w:t>2. Регистрация письменных заявок на участие в ярмарках и согласование ассортиментного перечня до 30-го числа каждого календарного месяца – Мысляева К.Н.</w:t>
      </w:r>
    </w:p>
    <w:p w:rsidR="005C1C6F" w:rsidRPr="005C1C6F" w:rsidRDefault="005C1C6F" w:rsidP="005C1C6F">
      <w:pPr>
        <w:ind w:firstLine="709"/>
        <w:jc w:val="both"/>
        <w:rPr>
          <w:sz w:val="18"/>
          <w:szCs w:val="18"/>
        </w:rPr>
      </w:pPr>
      <w:r w:rsidRPr="005C1C6F">
        <w:rPr>
          <w:sz w:val="18"/>
          <w:szCs w:val="18"/>
        </w:rPr>
        <w:t xml:space="preserve">3. Разработка схемы размещения </w:t>
      </w:r>
      <w:proofErr w:type="gramStart"/>
      <w:r w:rsidRPr="005C1C6F">
        <w:rPr>
          <w:sz w:val="18"/>
          <w:szCs w:val="18"/>
        </w:rPr>
        <w:t>торговых</w:t>
      </w:r>
      <w:proofErr w:type="gramEnd"/>
      <w:r w:rsidRPr="005C1C6F">
        <w:rPr>
          <w:sz w:val="18"/>
          <w:szCs w:val="18"/>
        </w:rPr>
        <w:t xml:space="preserve"> мест на центральной площади до 31 августа 2017 года – Мысляева К.Н., Куликова А.Н.</w:t>
      </w:r>
    </w:p>
    <w:p w:rsidR="005C1C6F" w:rsidRPr="005C1C6F" w:rsidRDefault="005C1C6F" w:rsidP="005C1C6F">
      <w:pPr>
        <w:ind w:firstLine="709"/>
        <w:jc w:val="both"/>
        <w:rPr>
          <w:sz w:val="18"/>
          <w:szCs w:val="18"/>
        </w:rPr>
      </w:pPr>
      <w:r w:rsidRPr="005C1C6F">
        <w:rPr>
          <w:sz w:val="18"/>
          <w:szCs w:val="18"/>
        </w:rPr>
        <w:t>4. Предварительная уборка места проведения ярмарки до 31 августа 2017 года – технический персонал.</w:t>
      </w:r>
    </w:p>
    <w:p w:rsidR="005C1C6F" w:rsidRPr="005C1C6F" w:rsidRDefault="005C1C6F" w:rsidP="005C1C6F">
      <w:pPr>
        <w:ind w:firstLine="709"/>
        <w:jc w:val="both"/>
        <w:rPr>
          <w:sz w:val="18"/>
          <w:szCs w:val="18"/>
        </w:rPr>
      </w:pPr>
      <w:r w:rsidRPr="005C1C6F">
        <w:rPr>
          <w:sz w:val="18"/>
          <w:szCs w:val="18"/>
        </w:rPr>
        <w:t xml:space="preserve">5. Размещение участников ярмарки </w:t>
      </w:r>
      <w:proofErr w:type="gramStart"/>
      <w:r w:rsidRPr="005C1C6F">
        <w:rPr>
          <w:sz w:val="18"/>
          <w:szCs w:val="18"/>
        </w:rPr>
        <w:t>в соответствии со схемой размещения по мере поступления заявок на участие в универсальной ярмарки</w:t>
      </w:r>
      <w:proofErr w:type="gramEnd"/>
      <w:r w:rsidRPr="005C1C6F">
        <w:rPr>
          <w:sz w:val="18"/>
          <w:szCs w:val="18"/>
        </w:rPr>
        <w:t xml:space="preserve"> – Мысляева К.Н., Куликова А.Н.</w:t>
      </w:r>
    </w:p>
    <w:p w:rsidR="005C1C6F" w:rsidRPr="005C1C6F" w:rsidRDefault="005C1C6F" w:rsidP="005C1C6F">
      <w:pPr>
        <w:ind w:firstLine="709"/>
        <w:jc w:val="both"/>
        <w:rPr>
          <w:sz w:val="18"/>
          <w:szCs w:val="18"/>
        </w:rPr>
      </w:pPr>
      <w:r w:rsidRPr="005C1C6F">
        <w:rPr>
          <w:sz w:val="18"/>
          <w:szCs w:val="18"/>
        </w:rPr>
        <w:t xml:space="preserve">6. Уборка мест торговли и прилегающей к ним территорий на площади ежедневно с 8.00 в период с </w:t>
      </w:r>
      <w:r w:rsidRPr="005C1C6F">
        <w:rPr>
          <w:color w:val="000000"/>
          <w:sz w:val="18"/>
          <w:szCs w:val="18"/>
          <w:lang w:eastAsia="en-US"/>
        </w:rPr>
        <w:t>01 сентября по 30 ноября</w:t>
      </w:r>
      <w:r w:rsidRPr="005C1C6F">
        <w:rPr>
          <w:sz w:val="18"/>
          <w:szCs w:val="18"/>
        </w:rPr>
        <w:t xml:space="preserve"> 2017 года – технический персонал.</w:t>
      </w:r>
    </w:p>
    <w:p w:rsidR="005C1C6F" w:rsidRPr="005C1C6F" w:rsidRDefault="005C1C6F" w:rsidP="005C1C6F">
      <w:pPr>
        <w:ind w:firstLine="709"/>
        <w:jc w:val="both"/>
        <w:rPr>
          <w:sz w:val="18"/>
          <w:szCs w:val="18"/>
        </w:rPr>
      </w:pPr>
      <w:r w:rsidRPr="005C1C6F">
        <w:rPr>
          <w:sz w:val="18"/>
          <w:szCs w:val="18"/>
        </w:rPr>
        <w:t xml:space="preserve">7. Реализация участниками ярмарки продукции и товаров в период с </w:t>
      </w:r>
      <w:r w:rsidRPr="005C1C6F">
        <w:rPr>
          <w:color w:val="000000"/>
          <w:sz w:val="18"/>
          <w:szCs w:val="18"/>
          <w:lang w:eastAsia="en-US"/>
        </w:rPr>
        <w:t>01 сентября по 30 ноября</w:t>
      </w:r>
      <w:r w:rsidRPr="005C1C6F">
        <w:rPr>
          <w:sz w:val="18"/>
          <w:szCs w:val="18"/>
        </w:rPr>
        <w:t xml:space="preserve"> 2017 года – участники ярмарки.</w:t>
      </w:r>
    </w:p>
    <w:p w:rsidR="00532B89" w:rsidRDefault="00532B89" w:rsidP="00532B89">
      <w:pPr>
        <w:ind w:left="1701"/>
        <w:jc w:val="both"/>
        <w:rPr>
          <w:sz w:val="18"/>
          <w:szCs w:val="18"/>
        </w:rPr>
      </w:pPr>
    </w:p>
    <w:p w:rsidR="00532B89" w:rsidRDefault="005C1C6F" w:rsidP="00532B89">
      <w:pPr>
        <w:ind w:left="1701"/>
        <w:jc w:val="both"/>
        <w:rPr>
          <w:sz w:val="18"/>
          <w:szCs w:val="18"/>
        </w:rPr>
      </w:pPr>
      <w:r w:rsidRPr="005C1C6F">
        <w:rPr>
          <w:sz w:val="18"/>
          <w:szCs w:val="18"/>
        </w:rPr>
        <w:t>Приложение № 3 к постановлению</w:t>
      </w:r>
      <w:r w:rsidR="00532B89">
        <w:rPr>
          <w:sz w:val="18"/>
          <w:szCs w:val="18"/>
        </w:rPr>
        <w:t xml:space="preserve"> </w:t>
      </w:r>
      <w:r w:rsidRPr="005C1C6F">
        <w:rPr>
          <w:sz w:val="18"/>
          <w:szCs w:val="18"/>
        </w:rPr>
        <w:t xml:space="preserve">администрации поселка </w:t>
      </w:r>
      <w:r w:rsidR="00532B89" w:rsidRPr="005C1C6F">
        <w:rPr>
          <w:sz w:val="18"/>
          <w:szCs w:val="18"/>
        </w:rPr>
        <w:t xml:space="preserve">от 28.08.2017 № 198-п </w:t>
      </w:r>
    </w:p>
    <w:p w:rsidR="00532B89" w:rsidRDefault="00532B89" w:rsidP="00532B89">
      <w:pPr>
        <w:ind w:left="1701"/>
        <w:jc w:val="both"/>
        <w:rPr>
          <w:sz w:val="18"/>
          <w:szCs w:val="18"/>
        </w:rPr>
      </w:pPr>
    </w:p>
    <w:p w:rsidR="005C1C6F" w:rsidRPr="005C1C6F" w:rsidRDefault="005C1C6F" w:rsidP="00532B89">
      <w:pPr>
        <w:ind w:firstLine="709"/>
        <w:jc w:val="right"/>
        <w:rPr>
          <w:sz w:val="18"/>
          <w:szCs w:val="18"/>
        </w:rPr>
      </w:pPr>
      <w:r w:rsidRPr="005C1C6F">
        <w:rPr>
          <w:sz w:val="18"/>
          <w:szCs w:val="18"/>
        </w:rPr>
        <w:t>Глав</w:t>
      </w:r>
      <w:r w:rsidR="00532B89">
        <w:rPr>
          <w:sz w:val="18"/>
          <w:szCs w:val="18"/>
        </w:rPr>
        <w:t>е</w:t>
      </w:r>
      <w:r w:rsidRPr="005C1C6F">
        <w:rPr>
          <w:sz w:val="18"/>
          <w:szCs w:val="18"/>
        </w:rPr>
        <w:t xml:space="preserve"> поселка</w:t>
      </w:r>
      <w:r w:rsidR="00532B89" w:rsidRPr="00532B89">
        <w:rPr>
          <w:sz w:val="18"/>
          <w:szCs w:val="18"/>
        </w:rPr>
        <w:t xml:space="preserve"> </w:t>
      </w:r>
      <w:r w:rsidR="00532B89" w:rsidRPr="005C1C6F">
        <w:rPr>
          <w:sz w:val="18"/>
          <w:szCs w:val="18"/>
        </w:rPr>
        <w:t>Г.Г. Кузик</w:t>
      </w:r>
    </w:p>
    <w:p w:rsidR="005C1C6F" w:rsidRPr="005C1C6F" w:rsidRDefault="005C1C6F" w:rsidP="00532B89">
      <w:pPr>
        <w:jc w:val="right"/>
        <w:rPr>
          <w:sz w:val="18"/>
          <w:szCs w:val="18"/>
        </w:rPr>
      </w:pPr>
      <w:r w:rsidRPr="005C1C6F">
        <w:rPr>
          <w:sz w:val="18"/>
          <w:szCs w:val="18"/>
        </w:rPr>
        <w:t>от ________________</w:t>
      </w:r>
      <w:r w:rsidR="00532B89" w:rsidRPr="00532B89">
        <w:rPr>
          <w:sz w:val="18"/>
          <w:szCs w:val="18"/>
        </w:rPr>
        <w:t xml:space="preserve"> </w:t>
      </w:r>
    </w:p>
    <w:p w:rsidR="005C1C6F" w:rsidRPr="005C1C6F" w:rsidRDefault="005C1C6F" w:rsidP="005C1C6F">
      <w:pPr>
        <w:rPr>
          <w:sz w:val="18"/>
          <w:szCs w:val="18"/>
        </w:rPr>
      </w:pPr>
    </w:p>
    <w:p w:rsidR="005C1C6F" w:rsidRPr="005C1C6F" w:rsidRDefault="005C1C6F" w:rsidP="005C1C6F">
      <w:pPr>
        <w:rPr>
          <w:sz w:val="18"/>
          <w:szCs w:val="18"/>
        </w:rPr>
      </w:pPr>
    </w:p>
    <w:p w:rsidR="005C1C6F" w:rsidRPr="005C1C6F" w:rsidRDefault="005C1C6F" w:rsidP="005C1C6F">
      <w:pPr>
        <w:jc w:val="center"/>
        <w:rPr>
          <w:sz w:val="18"/>
          <w:szCs w:val="18"/>
        </w:rPr>
      </w:pPr>
      <w:r w:rsidRPr="005C1C6F">
        <w:rPr>
          <w:sz w:val="18"/>
          <w:szCs w:val="18"/>
        </w:rPr>
        <w:t xml:space="preserve">Заявка </w:t>
      </w:r>
    </w:p>
    <w:p w:rsidR="005C1C6F" w:rsidRPr="005C1C6F" w:rsidRDefault="005C1C6F" w:rsidP="005C1C6F">
      <w:pPr>
        <w:jc w:val="center"/>
        <w:rPr>
          <w:sz w:val="18"/>
          <w:szCs w:val="18"/>
        </w:rPr>
      </w:pPr>
      <w:r w:rsidRPr="005C1C6F">
        <w:rPr>
          <w:sz w:val="18"/>
          <w:szCs w:val="18"/>
        </w:rPr>
        <w:t>на участие в проведении универсальной ярмарки</w:t>
      </w:r>
    </w:p>
    <w:p w:rsidR="005C1C6F" w:rsidRPr="005C1C6F" w:rsidRDefault="005C1C6F" w:rsidP="005C1C6F">
      <w:pPr>
        <w:jc w:val="center"/>
        <w:rPr>
          <w:sz w:val="18"/>
          <w:szCs w:val="18"/>
        </w:rPr>
      </w:pPr>
      <w:r w:rsidRPr="005C1C6F">
        <w:rPr>
          <w:sz w:val="18"/>
          <w:szCs w:val="18"/>
        </w:rPr>
        <w:t>(для индивидуальных предпринимателей и юридических лиц)</w:t>
      </w:r>
    </w:p>
    <w:p w:rsidR="005C1C6F" w:rsidRPr="005C1C6F" w:rsidRDefault="005C1C6F" w:rsidP="005C1C6F">
      <w:pPr>
        <w:jc w:val="center"/>
        <w:rPr>
          <w:sz w:val="18"/>
          <w:szCs w:val="18"/>
        </w:rPr>
      </w:pPr>
      <w:r w:rsidRPr="005C1C6F">
        <w:rPr>
          <w:sz w:val="18"/>
          <w:szCs w:val="18"/>
        </w:rPr>
        <w:t xml:space="preserve">                                                                                 «____»____________20___год</w:t>
      </w:r>
    </w:p>
    <w:p w:rsidR="005C1C6F" w:rsidRPr="005C1C6F" w:rsidRDefault="005C1C6F" w:rsidP="005C1C6F">
      <w:pPr>
        <w:jc w:val="both"/>
        <w:rPr>
          <w:sz w:val="18"/>
          <w:szCs w:val="18"/>
        </w:rPr>
      </w:pPr>
    </w:p>
    <w:p w:rsidR="005C1C6F" w:rsidRPr="005C1C6F" w:rsidRDefault="005C1C6F" w:rsidP="005C1C6F">
      <w:pPr>
        <w:jc w:val="both"/>
        <w:rPr>
          <w:i/>
          <w:sz w:val="18"/>
          <w:szCs w:val="18"/>
        </w:rPr>
      </w:pPr>
      <w:r w:rsidRPr="005C1C6F">
        <w:rPr>
          <w:i/>
          <w:sz w:val="18"/>
          <w:szCs w:val="18"/>
          <w:u w:val="single"/>
        </w:rPr>
        <w:t>Заявитель:</w:t>
      </w:r>
      <w:r w:rsidRPr="005C1C6F">
        <w:rPr>
          <w:i/>
          <w:sz w:val="18"/>
          <w:szCs w:val="18"/>
        </w:rPr>
        <w:t>________________________________________________________,</w:t>
      </w:r>
    </w:p>
    <w:p w:rsidR="005C1C6F" w:rsidRPr="005C1C6F" w:rsidRDefault="005C1C6F" w:rsidP="005C1C6F">
      <w:pPr>
        <w:jc w:val="both"/>
        <w:rPr>
          <w:sz w:val="18"/>
          <w:szCs w:val="18"/>
        </w:rPr>
      </w:pPr>
      <w:r w:rsidRPr="005C1C6F">
        <w:rPr>
          <w:sz w:val="18"/>
          <w:szCs w:val="18"/>
        </w:rPr>
        <w:t>(Ф.И.О.)</w:t>
      </w:r>
    </w:p>
    <w:p w:rsidR="005C1C6F" w:rsidRPr="005C1C6F" w:rsidRDefault="005C1C6F" w:rsidP="005C1C6F">
      <w:pPr>
        <w:jc w:val="both"/>
        <w:rPr>
          <w:sz w:val="18"/>
          <w:szCs w:val="18"/>
        </w:rPr>
      </w:pPr>
      <w:r w:rsidRPr="005C1C6F">
        <w:rPr>
          <w:sz w:val="18"/>
          <w:szCs w:val="18"/>
        </w:rPr>
        <w:t>ИНН_______________________,</w:t>
      </w:r>
    </w:p>
    <w:p w:rsidR="005C1C6F" w:rsidRPr="005C1C6F" w:rsidRDefault="005C1C6F" w:rsidP="007E30E4">
      <w:pPr>
        <w:jc w:val="both"/>
        <w:rPr>
          <w:sz w:val="18"/>
          <w:szCs w:val="18"/>
        </w:rPr>
      </w:pPr>
      <w:r w:rsidRPr="005C1C6F">
        <w:rPr>
          <w:sz w:val="18"/>
          <w:szCs w:val="18"/>
        </w:rPr>
        <w:t>ОГРН___________________________________,</w:t>
      </w:r>
    </w:p>
    <w:p w:rsidR="005C1C6F" w:rsidRPr="005C1C6F" w:rsidRDefault="005C1C6F" w:rsidP="007E30E4">
      <w:pPr>
        <w:jc w:val="both"/>
        <w:rPr>
          <w:sz w:val="18"/>
          <w:szCs w:val="18"/>
        </w:rPr>
      </w:pPr>
      <w:r w:rsidRPr="005C1C6F">
        <w:rPr>
          <w:sz w:val="18"/>
          <w:szCs w:val="18"/>
        </w:rPr>
        <w:t>паспорт серия ___________№_________,</w:t>
      </w:r>
    </w:p>
    <w:p w:rsidR="005C1C6F" w:rsidRPr="005C1C6F" w:rsidRDefault="005C1C6F" w:rsidP="005C1C6F">
      <w:pPr>
        <w:jc w:val="both"/>
        <w:rPr>
          <w:sz w:val="18"/>
          <w:szCs w:val="18"/>
        </w:rPr>
      </w:pPr>
      <w:r w:rsidRPr="005C1C6F">
        <w:rPr>
          <w:sz w:val="18"/>
          <w:szCs w:val="18"/>
        </w:rPr>
        <w:t>выдан_____________________________________________________________,</w:t>
      </w:r>
    </w:p>
    <w:p w:rsidR="005C1C6F" w:rsidRPr="005C1C6F" w:rsidRDefault="005C1C6F" w:rsidP="007E30E4">
      <w:pPr>
        <w:jc w:val="both"/>
        <w:rPr>
          <w:sz w:val="18"/>
          <w:szCs w:val="18"/>
        </w:rPr>
      </w:pPr>
      <w:r w:rsidRPr="005C1C6F">
        <w:rPr>
          <w:sz w:val="18"/>
          <w:szCs w:val="18"/>
        </w:rPr>
        <w:t>дата выдачи _____________,</w:t>
      </w:r>
    </w:p>
    <w:p w:rsidR="005C1C6F" w:rsidRPr="005C1C6F" w:rsidRDefault="005C1C6F" w:rsidP="007E30E4">
      <w:pPr>
        <w:jc w:val="both"/>
        <w:rPr>
          <w:sz w:val="18"/>
          <w:szCs w:val="18"/>
        </w:rPr>
      </w:pPr>
      <w:r w:rsidRPr="005C1C6F">
        <w:rPr>
          <w:sz w:val="18"/>
          <w:szCs w:val="18"/>
        </w:rPr>
        <w:t xml:space="preserve">Место регистрации: </w:t>
      </w:r>
      <w:r w:rsidR="007E30E4">
        <w:rPr>
          <w:sz w:val="18"/>
          <w:szCs w:val="18"/>
        </w:rPr>
        <w:t>______________________</w:t>
      </w:r>
      <w:r w:rsidRPr="005C1C6F">
        <w:rPr>
          <w:sz w:val="18"/>
          <w:szCs w:val="18"/>
        </w:rPr>
        <w:t xml:space="preserve">, </w:t>
      </w:r>
    </w:p>
    <w:p w:rsidR="005C1C6F" w:rsidRPr="005C1C6F" w:rsidRDefault="005C1C6F" w:rsidP="007E30E4">
      <w:pPr>
        <w:jc w:val="both"/>
        <w:rPr>
          <w:sz w:val="18"/>
          <w:szCs w:val="18"/>
        </w:rPr>
      </w:pPr>
      <w:r w:rsidRPr="005C1C6F">
        <w:rPr>
          <w:sz w:val="18"/>
          <w:szCs w:val="18"/>
        </w:rPr>
        <w:t>Телефон__________________,</w:t>
      </w:r>
    </w:p>
    <w:p w:rsidR="005C1C6F" w:rsidRPr="005C1C6F" w:rsidRDefault="005C1C6F" w:rsidP="005C1C6F">
      <w:pPr>
        <w:jc w:val="both"/>
        <w:rPr>
          <w:sz w:val="18"/>
          <w:szCs w:val="18"/>
        </w:rPr>
      </w:pPr>
      <w:r w:rsidRPr="005C1C6F">
        <w:rPr>
          <w:sz w:val="18"/>
          <w:szCs w:val="18"/>
        </w:rPr>
        <w:lastRenderedPageBreak/>
        <w:t>Вид деятельности</w:t>
      </w:r>
    </w:p>
    <w:p w:rsidR="005C1C6F" w:rsidRPr="005C1C6F" w:rsidRDefault="005C1C6F" w:rsidP="007E30E4">
      <w:pPr>
        <w:jc w:val="both"/>
        <w:rPr>
          <w:sz w:val="18"/>
          <w:szCs w:val="18"/>
        </w:rPr>
      </w:pPr>
      <w:r w:rsidRPr="005C1C6F">
        <w:rPr>
          <w:sz w:val="18"/>
          <w:szCs w:val="18"/>
        </w:rPr>
        <w:t>___________________________________________________________________________________________,</w:t>
      </w:r>
    </w:p>
    <w:p w:rsidR="005C1C6F" w:rsidRPr="005C1C6F" w:rsidRDefault="005C1C6F" w:rsidP="007E30E4">
      <w:pPr>
        <w:jc w:val="both"/>
        <w:rPr>
          <w:sz w:val="18"/>
          <w:szCs w:val="18"/>
        </w:rPr>
      </w:pPr>
      <w:r w:rsidRPr="005C1C6F">
        <w:rPr>
          <w:sz w:val="18"/>
          <w:szCs w:val="18"/>
        </w:rPr>
        <w:t>Срок участия в ярмарке ________</w:t>
      </w:r>
      <w:r w:rsidR="007E30E4">
        <w:rPr>
          <w:sz w:val="18"/>
          <w:szCs w:val="18"/>
        </w:rPr>
        <w:t>___________</w:t>
      </w:r>
      <w:r w:rsidRPr="005C1C6F">
        <w:rPr>
          <w:sz w:val="18"/>
          <w:szCs w:val="18"/>
        </w:rPr>
        <w:t>.</w:t>
      </w:r>
    </w:p>
    <w:p w:rsidR="005C1C6F" w:rsidRPr="005C1C6F" w:rsidRDefault="005C1C6F" w:rsidP="005C1C6F">
      <w:pPr>
        <w:jc w:val="both"/>
        <w:rPr>
          <w:sz w:val="18"/>
          <w:szCs w:val="18"/>
        </w:rPr>
      </w:pPr>
    </w:p>
    <w:p w:rsidR="005C1C6F" w:rsidRPr="005C1C6F" w:rsidRDefault="005C1C6F" w:rsidP="005C1C6F">
      <w:pPr>
        <w:pBdr>
          <w:bottom w:val="single" w:sz="12" w:space="1" w:color="auto"/>
        </w:pBdr>
        <w:jc w:val="both"/>
        <w:rPr>
          <w:sz w:val="18"/>
          <w:szCs w:val="18"/>
        </w:rPr>
      </w:pPr>
      <w:r w:rsidRPr="005C1C6F">
        <w:rPr>
          <w:sz w:val="18"/>
          <w:szCs w:val="18"/>
        </w:rPr>
        <w:t>Заявитель:</w:t>
      </w:r>
    </w:p>
    <w:p w:rsidR="005C1C6F" w:rsidRPr="005C1C6F" w:rsidRDefault="005C1C6F" w:rsidP="005C1C6F">
      <w:pPr>
        <w:pBdr>
          <w:bottom w:val="single" w:sz="12" w:space="1" w:color="auto"/>
        </w:pBdr>
        <w:jc w:val="right"/>
        <w:rPr>
          <w:sz w:val="18"/>
          <w:szCs w:val="18"/>
        </w:rPr>
      </w:pPr>
    </w:p>
    <w:p w:rsidR="005C1C6F" w:rsidRPr="005C1C6F" w:rsidRDefault="005C1C6F" w:rsidP="005C1C6F">
      <w:pPr>
        <w:rPr>
          <w:sz w:val="18"/>
          <w:szCs w:val="18"/>
        </w:rPr>
      </w:pPr>
      <w:r w:rsidRPr="005C1C6F">
        <w:rPr>
          <w:sz w:val="18"/>
          <w:szCs w:val="18"/>
        </w:rPr>
        <w:t>Приложение:</w:t>
      </w:r>
    </w:p>
    <w:p w:rsidR="005C1C6F" w:rsidRPr="005C1C6F" w:rsidRDefault="005C1C6F" w:rsidP="005C1C6F">
      <w:pPr>
        <w:rPr>
          <w:sz w:val="18"/>
          <w:szCs w:val="18"/>
        </w:rPr>
      </w:pPr>
      <w:r w:rsidRPr="005C1C6F">
        <w:rPr>
          <w:sz w:val="18"/>
          <w:szCs w:val="18"/>
        </w:rPr>
        <w:t>1. Копия свидетельства о регистрации заявителя;</w:t>
      </w:r>
    </w:p>
    <w:p w:rsidR="005C1C6F" w:rsidRPr="005C1C6F" w:rsidRDefault="005C1C6F" w:rsidP="005C1C6F">
      <w:pPr>
        <w:rPr>
          <w:sz w:val="18"/>
          <w:szCs w:val="18"/>
        </w:rPr>
      </w:pPr>
      <w:r w:rsidRPr="005C1C6F">
        <w:rPr>
          <w:sz w:val="18"/>
          <w:szCs w:val="18"/>
        </w:rPr>
        <w:t>2. Копия учредительных документов учредителя;</w:t>
      </w:r>
    </w:p>
    <w:p w:rsidR="005C1C6F" w:rsidRPr="005C1C6F" w:rsidRDefault="005C1C6F" w:rsidP="005C1C6F">
      <w:pPr>
        <w:rPr>
          <w:sz w:val="18"/>
          <w:szCs w:val="18"/>
        </w:rPr>
      </w:pPr>
      <w:r w:rsidRPr="005C1C6F">
        <w:rPr>
          <w:sz w:val="18"/>
          <w:szCs w:val="18"/>
        </w:rPr>
        <w:t>3. Копия выписки из ЕГРЮЛ (ЕГРИП) на учет в Инспекции МНС РФ;</w:t>
      </w:r>
    </w:p>
    <w:p w:rsidR="005C1C6F" w:rsidRPr="005C1C6F" w:rsidRDefault="005C1C6F" w:rsidP="005C1C6F">
      <w:pPr>
        <w:rPr>
          <w:sz w:val="18"/>
          <w:szCs w:val="18"/>
        </w:rPr>
      </w:pPr>
      <w:r w:rsidRPr="005C1C6F">
        <w:rPr>
          <w:sz w:val="18"/>
          <w:szCs w:val="18"/>
        </w:rPr>
        <w:t>4. Копия свидетельства о присвоении ИНН;</w:t>
      </w:r>
    </w:p>
    <w:p w:rsidR="005C1C6F" w:rsidRPr="005C1C6F" w:rsidRDefault="005C1C6F" w:rsidP="005C1C6F">
      <w:pPr>
        <w:rPr>
          <w:sz w:val="18"/>
          <w:szCs w:val="18"/>
        </w:rPr>
      </w:pPr>
      <w:r w:rsidRPr="005C1C6F">
        <w:rPr>
          <w:sz w:val="18"/>
          <w:szCs w:val="18"/>
        </w:rPr>
        <w:t>5. Копия паспорта.</w:t>
      </w:r>
    </w:p>
    <w:p w:rsidR="005C1C6F" w:rsidRPr="005C1C6F" w:rsidRDefault="005C1C6F" w:rsidP="005C1C6F">
      <w:pPr>
        <w:rPr>
          <w:sz w:val="18"/>
          <w:szCs w:val="18"/>
        </w:rPr>
      </w:pPr>
    </w:p>
    <w:p w:rsidR="005C1C6F" w:rsidRPr="005C1C6F" w:rsidRDefault="005C1C6F" w:rsidP="005C1C6F">
      <w:pPr>
        <w:jc w:val="center"/>
        <w:rPr>
          <w:sz w:val="18"/>
          <w:szCs w:val="18"/>
        </w:rPr>
      </w:pPr>
      <w:r w:rsidRPr="005C1C6F">
        <w:rPr>
          <w:sz w:val="18"/>
          <w:szCs w:val="18"/>
        </w:rPr>
        <w:t>Разрешение</w:t>
      </w:r>
    </w:p>
    <w:p w:rsidR="005C1C6F" w:rsidRPr="005C1C6F" w:rsidRDefault="005C1C6F" w:rsidP="005C1C6F">
      <w:pPr>
        <w:jc w:val="center"/>
        <w:rPr>
          <w:sz w:val="18"/>
          <w:szCs w:val="18"/>
        </w:rPr>
      </w:pPr>
      <w:r w:rsidRPr="005C1C6F">
        <w:rPr>
          <w:sz w:val="18"/>
          <w:szCs w:val="18"/>
        </w:rPr>
        <w:t xml:space="preserve">на участие в универсальной ярмарке </w:t>
      </w:r>
    </w:p>
    <w:p w:rsidR="005C1C6F" w:rsidRPr="005C1C6F" w:rsidRDefault="005C1C6F" w:rsidP="005C1C6F">
      <w:pPr>
        <w:jc w:val="center"/>
        <w:rPr>
          <w:sz w:val="18"/>
          <w:szCs w:val="18"/>
        </w:rPr>
      </w:pPr>
      <w:r w:rsidRPr="005C1C6F">
        <w:rPr>
          <w:sz w:val="18"/>
          <w:szCs w:val="18"/>
        </w:rPr>
        <w:t>(для юридических лиц и индивидуальных предпринимателей)</w:t>
      </w:r>
    </w:p>
    <w:p w:rsidR="005C1C6F" w:rsidRPr="005C1C6F" w:rsidRDefault="005C1C6F" w:rsidP="005C1C6F">
      <w:pPr>
        <w:jc w:val="center"/>
        <w:rPr>
          <w:sz w:val="18"/>
          <w:szCs w:val="18"/>
        </w:rPr>
      </w:pPr>
      <w:r w:rsidRPr="005C1C6F">
        <w:rPr>
          <w:sz w:val="18"/>
          <w:szCs w:val="18"/>
        </w:rPr>
        <w:t xml:space="preserve">                                                                                 «____»____________20___год</w:t>
      </w:r>
    </w:p>
    <w:p w:rsidR="005C1C6F" w:rsidRPr="005C1C6F" w:rsidRDefault="005C1C6F" w:rsidP="005C1C6F">
      <w:pPr>
        <w:jc w:val="center"/>
        <w:rPr>
          <w:sz w:val="18"/>
          <w:szCs w:val="18"/>
        </w:rPr>
      </w:pPr>
    </w:p>
    <w:p w:rsidR="005C1C6F" w:rsidRPr="005C1C6F" w:rsidRDefault="005C1C6F" w:rsidP="005C1C6F">
      <w:pPr>
        <w:jc w:val="both"/>
        <w:rPr>
          <w:i/>
          <w:sz w:val="18"/>
          <w:szCs w:val="18"/>
          <w:u w:val="single"/>
        </w:rPr>
      </w:pPr>
      <w:r w:rsidRPr="005C1C6F">
        <w:rPr>
          <w:i/>
          <w:sz w:val="18"/>
          <w:szCs w:val="18"/>
          <w:u w:val="single"/>
        </w:rPr>
        <w:t>Место проведения: пгт Большая Ирба, ул. Ленина, 22</w:t>
      </w:r>
    </w:p>
    <w:p w:rsidR="005C1C6F" w:rsidRPr="005C1C6F" w:rsidRDefault="005C1C6F" w:rsidP="005C1C6F">
      <w:pPr>
        <w:jc w:val="both"/>
        <w:rPr>
          <w:i/>
          <w:sz w:val="18"/>
          <w:szCs w:val="18"/>
          <w:u w:val="single"/>
        </w:rPr>
      </w:pPr>
    </w:p>
    <w:p w:rsidR="005C1C6F" w:rsidRPr="005C1C6F" w:rsidRDefault="005C1C6F" w:rsidP="005C1C6F">
      <w:pPr>
        <w:jc w:val="both"/>
        <w:rPr>
          <w:i/>
          <w:sz w:val="18"/>
          <w:szCs w:val="18"/>
        </w:rPr>
      </w:pPr>
      <w:r w:rsidRPr="005C1C6F">
        <w:rPr>
          <w:i/>
          <w:sz w:val="18"/>
          <w:szCs w:val="18"/>
        </w:rPr>
        <w:t>Сведения об участнике</w:t>
      </w:r>
    </w:p>
    <w:p w:rsidR="005C1C6F" w:rsidRPr="005C1C6F" w:rsidRDefault="005C1C6F" w:rsidP="005C1C6F">
      <w:pPr>
        <w:jc w:val="both"/>
        <w:rPr>
          <w:i/>
          <w:sz w:val="18"/>
          <w:szCs w:val="18"/>
        </w:rPr>
      </w:pPr>
      <w:r w:rsidRPr="005C1C6F">
        <w:rPr>
          <w:i/>
          <w:sz w:val="18"/>
          <w:szCs w:val="18"/>
        </w:rPr>
        <w:lastRenderedPageBreak/>
        <w:t>__________________________________________________________________,</w:t>
      </w:r>
    </w:p>
    <w:p w:rsidR="005C1C6F" w:rsidRPr="005C1C6F" w:rsidRDefault="005C1C6F" w:rsidP="005C1C6F">
      <w:pPr>
        <w:jc w:val="center"/>
        <w:rPr>
          <w:sz w:val="18"/>
          <w:szCs w:val="18"/>
        </w:rPr>
      </w:pPr>
      <w:r w:rsidRPr="005C1C6F">
        <w:rPr>
          <w:sz w:val="18"/>
          <w:szCs w:val="18"/>
        </w:rPr>
        <w:t>(наименование, Ф.И.О.)</w:t>
      </w:r>
    </w:p>
    <w:p w:rsidR="005C1C6F" w:rsidRPr="005C1C6F" w:rsidRDefault="005C1C6F" w:rsidP="005C1C6F">
      <w:pPr>
        <w:jc w:val="both"/>
        <w:rPr>
          <w:sz w:val="18"/>
          <w:szCs w:val="18"/>
        </w:rPr>
      </w:pPr>
    </w:p>
    <w:p w:rsidR="005C1C6F" w:rsidRPr="005C1C6F" w:rsidRDefault="007E30E4" w:rsidP="007E30E4">
      <w:pPr>
        <w:jc w:val="both"/>
        <w:rPr>
          <w:sz w:val="18"/>
          <w:szCs w:val="18"/>
        </w:rPr>
      </w:pPr>
      <w:r>
        <w:rPr>
          <w:sz w:val="18"/>
          <w:szCs w:val="18"/>
        </w:rPr>
        <w:t>ИНН____________</w:t>
      </w:r>
      <w:r w:rsidR="005C1C6F" w:rsidRPr="005C1C6F">
        <w:rPr>
          <w:sz w:val="18"/>
          <w:szCs w:val="18"/>
        </w:rPr>
        <w:t>_О</w:t>
      </w:r>
      <w:r>
        <w:rPr>
          <w:sz w:val="18"/>
          <w:szCs w:val="18"/>
        </w:rPr>
        <w:t>ГРН_________________</w:t>
      </w:r>
    </w:p>
    <w:p w:rsidR="005C1C6F" w:rsidRPr="005C1C6F" w:rsidRDefault="005C1C6F" w:rsidP="007E30E4">
      <w:pPr>
        <w:jc w:val="both"/>
        <w:rPr>
          <w:sz w:val="18"/>
          <w:szCs w:val="18"/>
        </w:rPr>
      </w:pPr>
      <w:r w:rsidRPr="005C1C6F">
        <w:rPr>
          <w:sz w:val="18"/>
          <w:szCs w:val="18"/>
        </w:rPr>
        <w:t>паспорт серия _______________</w:t>
      </w:r>
      <w:r w:rsidR="007E30E4">
        <w:rPr>
          <w:sz w:val="18"/>
          <w:szCs w:val="18"/>
        </w:rPr>
        <w:t>№</w:t>
      </w:r>
      <w:r w:rsidRPr="005C1C6F">
        <w:rPr>
          <w:sz w:val="18"/>
          <w:szCs w:val="18"/>
        </w:rPr>
        <w:t>__________,</w:t>
      </w:r>
    </w:p>
    <w:p w:rsidR="005C1C6F" w:rsidRPr="005C1C6F" w:rsidRDefault="005C1C6F" w:rsidP="007E30E4">
      <w:pPr>
        <w:jc w:val="both"/>
        <w:rPr>
          <w:sz w:val="18"/>
          <w:szCs w:val="18"/>
        </w:rPr>
      </w:pPr>
      <w:r w:rsidRPr="005C1C6F">
        <w:rPr>
          <w:sz w:val="18"/>
          <w:szCs w:val="18"/>
        </w:rPr>
        <w:t>выдан______________________,</w:t>
      </w:r>
    </w:p>
    <w:p w:rsidR="005C1C6F" w:rsidRPr="005C1C6F" w:rsidRDefault="005C1C6F" w:rsidP="007E30E4">
      <w:pPr>
        <w:jc w:val="both"/>
        <w:rPr>
          <w:sz w:val="18"/>
          <w:szCs w:val="18"/>
        </w:rPr>
      </w:pPr>
      <w:r w:rsidRPr="005C1C6F">
        <w:rPr>
          <w:sz w:val="18"/>
          <w:szCs w:val="18"/>
        </w:rPr>
        <w:t>дата выдачи ___________________,</w:t>
      </w:r>
    </w:p>
    <w:p w:rsidR="005C1C6F" w:rsidRPr="005C1C6F" w:rsidRDefault="005C1C6F" w:rsidP="007E30E4">
      <w:pPr>
        <w:jc w:val="both"/>
        <w:rPr>
          <w:sz w:val="18"/>
          <w:szCs w:val="18"/>
        </w:rPr>
      </w:pPr>
      <w:r w:rsidRPr="005C1C6F">
        <w:rPr>
          <w:sz w:val="18"/>
          <w:szCs w:val="18"/>
        </w:rPr>
        <w:t xml:space="preserve">Место регистрации: </w:t>
      </w:r>
      <w:r w:rsidR="007E30E4">
        <w:rPr>
          <w:sz w:val="18"/>
          <w:szCs w:val="18"/>
        </w:rPr>
        <w:t>______________________</w:t>
      </w:r>
      <w:r w:rsidRPr="005C1C6F">
        <w:rPr>
          <w:sz w:val="18"/>
          <w:szCs w:val="18"/>
        </w:rPr>
        <w:t>,</w:t>
      </w:r>
    </w:p>
    <w:p w:rsidR="005C1C6F" w:rsidRPr="005C1C6F" w:rsidRDefault="005C1C6F" w:rsidP="007E30E4">
      <w:pPr>
        <w:jc w:val="both"/>
        <w:rPr>
          <w:sz w:val="18"/>
          <w:szCs w:val="18"/>
        </w:rPr>
      </w:pPr>
      <w:r w:rsidRPr="005C1C6F">
        <w:rPr>
          <w:sz w:val="18"/>
          <w:szCs w:val="18"/>
        </w:rPr>
        <w:t>Телефон__________________,</w:t>
      </w:r>
    </w:p>
    <w:p w:rsidR="005C1C6F" w:rsidRPr="005C1C6F" w:rsidRDefault="005C1C6F" w:rsidP="005C1C6F">
      <w:pPr>
        <w:jc w:val="both"/>
        <w:rPr>
          <w:sz w:val="18"/>
          <w:szCs w:val="18"/>
        </w:rPr>
      </w:pPr>
      <w:r w:rsidRPr="005C1C6F">
        <w:rPr>
          <w:sz w:val="18"/>
          <w:szCs w:val="18"/>
        </w:rPr>
        <w:t>Вид деятельности</w:t>
      </w:r>
    </w:p>
    <w:p w:rsidR="005C1C6F" w:rsidRPr="005C1C6F" w:rsidRDefault="005C1C6F" w:rsidP="00532B89">
      <w:pPr>
        <w:jc w:val="both"/>
        <w:rPr>
          <w:sz w:val="18"/>
          <w:szCs w:val="18"/>
        </w:rPr>
      </w:pPr>
      <w:r w:rsidRPr="005C1C6F">
        <w:rPr>
          <w:sz w:val="18"/>
          <w:szCs w:val="18"/>
        </w:rPr>
        <w:t>________________________________________________________________________________________________________________________</w:t>
      </w:r>
    </w:p>
    <w:p w:rsidR="005C1C6F" w:rsidRPr="005C1C6F" w:rsidRDefault="005C1C6F" w:rsidP="007E30E4">
      <w:pPr>
        <w:jc w:val="both"/>
        <w:rPr>
          <w:sz w:val="18"/>
          <w:szCs w:val="18"/>
        </w:rPr>
      </w:pPr>
      <w:r w:rsidRPr="005C1C6F">
        <w:rPr>
          <w:sz w:val="18"/>
          <w:szCs w:val="18"/>
        </w:rPr>
        <w:t>Место расположения торгового места _____________________________,</w:t>
      </w:r>
    </w:p>
    <w:p w:rsidR="005C1C6F" w:rsidRPr="005C1C6F" w:rsidRDefault="005C1C6F" w:rsidP="005C1C6F">
      <w:pPr>
        <w:jc w:val="both"/>
        <w:rPr>
          <w:sz w:val="18"/>
          <w:szCs w:val="18"/>
        </w:rPr>
      </w:pPr>
      <w:r w:rsidRPr="005C1C6F">
        <w:rPr>
          <w:sz w:val="18"/>
          <w:szCs w:val="18"/>
        </w:rPr>
        <w:t>Срок действия разрешения __________</w:t>
      </w:r>
      <w:r w:rsidR="00532B89">
        <w:rPr>
          <w:sz w:val="18"/>
          <w:szCs w:val="18"/>
        </w:rPr>
        <w:t>______________________________</w:t>
      </w:r>
      <w:r w:rsidRPr="005C1C6F">
        <w:rPr>
          <w:sz w:val="18"/>
          <w:szCs w:val="18"/>
        </w:rPr>
        <w:t>.</w:t>
      </w:r>
    </w:p>
    <w:p w:rsidR="005C1C6F" w:rsidRPr="005C1C6F" w:rsidRDefault="005C1C6F" w:rsidP="005C1C6F">
      <w:pPr>
        <w:jc w:val="both"/>
        <w:rPr>
          <w:sz w:val="18"/>
          <w:szCs w:val="18"/>
        </w:rPr>
      </w:pPr>
    </w:p>
    <w:p w:rsidR="005C1C6F" w:rsidRPr="005C1C6F" w:rsidRDefault="005C1C6F" w:rsidP="00532B89">
      <w:pPr>
        <w:jc w:val="both"/>
        <w:rPr>
          <w:sz w:val="18"/>
          <w:szCs w:val="18"/>
        </w:rPr>
      </w:pPr>
      <w:r w:rsidRPr="005C1C6F">
        <w:rPr>
          <w:sz w:val="18"/>
          <w:szCs w:val="18"/>
        </w:rPr>
        <w:t xml:space="preserve">Глава поселка          </w:t>
      </w:r>
      <w:r w:rsidR="00532B89">
        <w:rPr>
          <w:sz w:val="18"/>
          <w:szCs w:val="18"/>
        </w:rPr>
        <w:t xml:space="preserve">                        </w:t>
      </w:r>
      <w:r w:rsidRPr="005C1C6F">
        <w:rPr>
          <w:sz w:val="18"/>
          <w:szCs w:val="18"/>
        </w:rPr>
        <w:t xml:space="preserve">  Г.Г. Кузик </w:t>
      </w:r>
    </w:p>
    <w:p w:rsidR="005C1C6F" w:rsidRDefault="005C1C6F" w:rsidP="005C1C6F">
      <w:pPr>
        <w:rPr>
          <w:sz w:val="16"/>
          <w:szCs w:val="16"/>
        </w:rPr>
      </w:pPr>
    </w:p>
    <w:p w:rsidR="005C1C6F" w:rsidRDefault="005C1C6F" w:rsidP="005C1C6F">
      <w:pPr>
        <w:rPr>
          <w:sz w:val="16"/>
          <w:szCs w:val="16"/>
        </w:rPr>
      </w:pPr>
    </w:p>
    <w:p w:rsidR="005C1C6F" w:rsidRDefault="005C1C6F" w:rsidP="005C1C6F">
      <w:pPr>
        <w:jc w:val="center"/>
        <w:rPr>
          <w:b/>
          <w:sz w:val="28"/>
          <w:szCs w:val="28"/>
        </w:rPr>
      </w:pPr>
    </w:p>
    <w:p w:rsidR="005C1C6F" w:rsidRDefault="005C1C6F" w:rsidP="005C1C6F">
      <w:pPr>
        <w:jc w:val="center"/>
        <w:rPr>
          <w:b/>
          <w:sz w:val="28"/>
          <w:szCs w:val="28"/>
        </w:rPr>
      </w:pPr>
    </w:p>
    <w:p w:rsidR="005C1C6F" w:rsidRDefault="005C1C6F" w:rsidP="005C1C6F">
      <w:pPr>
        <w:jc w:val="center"/>
        <w:rPr>
          <w:b/>
          <w:sz w:val="28"/>
          <w:szCs w:val="28"/>
        </w:rPr>
      </w:pPr>
    </w:p>
    <w:p w:rsidR="005C1C6F" w:rsidRDefault="005C1C6F" w:rsidP="005C1C6F">
      <w:pPr>
        <w:jc w:val="center"/>
        <w:rPr>
          <w:b/>
          <w:sz w:val="28"/>
          <w:szCs w:val="28"/>
        </w:rPr>
      </w:pPr>
    </w:p>
    <w:p w:rsidR="005C1C6F" w:rsidRDefault="005C1C6F" w:rsidP="005C1C6F">
      <w:pPr>
        <w:jc w:val="center"/>
        <w:rPr>
          <w:b/>
          <w:sz w:val="28"/>
          <w:szCs w:val="28"/>
        </w:rPr>
      </w:pPr>
    </w:p>
    <w:p w:rsidR="005C1C6F" w:rsidRDefault="005C1C6F" w:rsidP="005C1C6F">
      <w:pPr>
        <w:jc w:val="center"/>
        <w:rPr>
          <w:b/>
          <w:sz w:val="28"/>
          <w:szCs w:val="28"/>
        </w:rPr>
      </w:pPr>
    </w:p>
    <w:p w:rsidR="005C1C6F" w:rsidRDefault="005C1C6F" w:rsidP="005C1C6F">
      <w:pPr>
        <w:jc w:val="center"/>
        <w:rPr>
          <w:b/>
          <w:sz w:val="28"/>
          <w:szCs w:val="28"/>
        </w:rPr>
      </w:pPr>
    </w:p>
    <w:p w:rsidR="005C1C6F" w:rsidRDefault="005C1C6F" w:rsidP="005C1C6F">
      <w:pPr>
        <w:jc w:val="center"/>
        <w:rPr>
          <w:b/>
          <w:sz w:val="28"/>
          <w:szCs w:val="28"/>
        </w:rPr>
      </w:pPr>
    </w:p>
    <w:p w:rsidR="005C1C6F" w:rsidRDefault="005C1C6F" w:rsidP="005C1C6F">
      <w:pPr>
        <w:jc w:val="center"/>
        <w:rPr>
          <w:b/>
          <w:sz w:val="28"/>
          <w:szCs w:val="28"/>
        </w:rPr>
      </w:pPr>
    </w:p>
    <w:p w:rsidR="005C1C6F" w:rsidRDefault="005C1C6F" w:rsidP="005C1C6F">
      <w:pPr>
        <w:jc w:val="center"/>
        <w:rPr>
          <w:b/>
          <w:sz w:val="28"/>
          <w:szCs w:val="28"/>
        </w:rPr>
      </w:pPr>
    </w:p>
    <w:p w:rsidR="005C1C6F" w:rsidRDefault="005C1C6F" w:rsidP="005C1C6F">
      <w:pPr>
        <w:jc w:val="center"/>
        <w:rPr>
          <w:b/>
          <w:sz w:val="28"/>
          <w:szCs w:val="28"/>
        </w:rPr>
      </w:pPr>
    </w:p>
    <w:p w:rsidR="005C1C6F" w:rsidRDefault="005C1C6F" w:rsidP="005C1C6F">
      <w:pPr>
        <w:jc w:val="center"/>
        <w:rPr>
          <w:b/>
          <w:sz w:val="28"/>
          <w:szCs w:val="28"/>
        </w:rPr>
      </w:pPr>
    </w:p>
    <w:p w:rsidR="005C1C6F" w:rsidRDefault="005C1C6F" w:rsidP="005C1C6F">
      <w:pPr>
        <w:jc w:val="center"/>
        <w:rPr>
          <w:b/>
          <w:sz w:val="28"/>
          <w:szCs w:val="28"/>
        </w:rPr>
      </w:pPr>
    </w:p>
    <w:p w:rsidR="005C1C6F" w:rsidRDefault="005C1C6F" w:rsidP="005C1C6F">
      <w:pPr>
        <w:jc w:val="center"/>
        <w:rPr>
          <w:b/>
          <w:sz w:val="28"/>
          <w:szCs w:val="28"/>
        </w:rPr>
      </w:pPr>
    </w:p>
    <w:p w:rsidR="005C1C6F" w:rsidRDefault="005C1C6F" w:rsidP="005C1C6F">
      <w:pPr>
        <w:jc w:val="center"/>
        <w:rPr>
          <w:b/>
          <w:sz w:val="28"/>
          <w:szCs w:val="28"/>
        </w:rPr>
      </w:pPr>
    </w:p>
    <w:p w:rsidR="005C1C6F" w:rsidRDefault="005C1C6F" w:rsidP="005C1C6F">
      <w:pPr>
        <w:jc w:val="center"/>
        <w:rPr>
          <w:b/>
          <w:sz w:val="28"/>
          <w:szCs w:val="28"/>
        </w:rPr>
      </w:pPr>
    </w:p>
    <w:p w:rsidR="005C1C6F" w:rsidRPr="008F0C8D" w:rsidRDefault="005C1C6F" w:rsidP="005C1C6F">
      <w:pPr>
        <w:jc w:val="both"/>
        <w:rPr>
          <w:sz w:val="16"/>
          <w:szCs w:val="16"/>
        </w:rPr>
      </w:pPr>
    </w:p>
    <w:p w:rsidR="00866AEC" w:rsidRDefault="00866AEC" w:rsidP="008C0743"/>
    <w:p w:rsidR="00866AEC" w:rsidRDefault="00866AEC" w:rsidP="008C0743"/>
    <w:p w:rsidR="00866AEC" w:rsidRDefault="00866AEC" w:rsidP="008C0743"/>
    <w:p w:rsidR="00866AEC" w:rsidRDefault="00866AEC" w:rsidP="008C0743"/>
    <w:p w:rsidR="00866AEC" w:rsidRDefault="00866AEC" w:rsidP="008C0743"/>
    <w:p w:rsidR="00866AEC" w:rsidRPr="00653410" w:rsidRDefault="00866AEC" w:rsidP="008C0743"/>
    <w:p w:rsidR="008C0743" w:rsidRPr="008F14AA" w:rsidRDefault="008C0743" w:rsidP="00A73614">
      <w:pPr>
        <w:rPr>
          <w:sz w:val="18"/>
          <w:szCs w:val="18"/>
        </w:rPr>
      </w:pPr>
    </w:p>
    <w:p w:rsidR="008D63B7" w:rsidRDefault="008D63B7" w:rsidP="00A73614"/>
    <w:p w:rsidR="00B9106E" w:rsidRPr="008216BB" w:rsidRDefault="00B9106E" w:rsidP="00D93529">
      <w:pPr>
        <w:spacing w:line="360" w:lineRule="auto"/>
        <w:jc w:val="center"/>
        <w:rPr>
          <w:bCs/>
          <w:sz w:val="16"/>
          <w:szCs w:val="16"/>
        </w:rPr>
        <w:sectPr w:rsidR="00B9106E" w:rsidRPr="008216BB" w:rsidSect="008B70B7">
          <w:headerReference w:type="default" r:id="rId19"/>
          <w:type w:val="continuous"/>
          <w:pgSz w:w="11906" w:h="16838"/>
          <w:pgMar w:top="357" w:right="284" w:bottom="1134" w:left="284" w:header="720" w:footer="720" w:gutter="0"/>
          <w:cols w:num="3" w:space="143"/>
          <w:docGrid w:linePitch="360"/>
        </w:sectPr>
      </w:pPr>
    </w:p>
    <w:tbl>
      <w:tblPr>
        <w:tblW w:w="11125" w:type="dxa"/>
        <w:tblInd w:w="-176" w:type="dxa"/>
        <w:tblLayout w:type="fixed"/>
        <w:tblLook w:val="0000"/>
      </w:tblPr>
      <w:tblGrid>
        <w:gridCol w:w="5040"/>
        <w:gridCol w:w="6085"/>
      </w:tblGrid>
      <w:tr w:rsidR="005709EB" w:rsidRPr="008216BB" w:rsidTr="00301EB4">
        <w:trPr>
          <w:trHeight w:val="1095"/>
        </w:trPr>
        <w:tc>
          <w:tcPr>
            <w:tcW w:w="5040" w:type="dxa"/>
            <w:tcBorders>
              <w:top w:val="single" w:sz="4" w:space="0" w:color="000000"/>
              <w:left w:val="single" w:sz="4" w:space="0" w:color="000000"/>
              <w:bottom w:val="single" w:sz="4" w:space="0" w:color="000000"/>
            </w:tcBorders>
            <w:shd w:val="clear" w:color="auto" w:fill="auto"/>
          </w:tcPr>
          <w:p w:rsidR="005709EB" w:rsidRPr="008216BB" w:rsidRDefault="00C05494">
            <w:pPr>
              <w:pStyle w:val="ConsPlusNormal0"/>
              <w:widowControl/>
              <w:ind w:firstLine="0"/>
              <w:rPr>
                <w:rFonts w:ascii="Times New Roman" w:hAnsi="Times New Roman" w:cs="Times New Roman"/>
              </w:rPr>
            </w:pPr>
            <w:r w:rsidRPr="008216BB">
              <w:lastRenderedPageBreak/>
              <w:br w:type="page"/>
            </w:r>
            <w:r w:rsidR="005709EB" w:rsidRPr="008216BB">
              <w:rPr>
                <w:rFonts w:ascii="Times New Roman" w:hAnsi="Times New Roman" w:cs="Times New Roman"/>
              </w:rPr>
              <w:t>Газета «Ирбинский вестник»</w:t>
            </w:r>
          </w:p>
          <w:p w:rsidR="005709EB" w:rsidRPr="008216BB" w:rsidRDefault="005709EB" w:rsidP="00301EB4">
            <w:pPr>
              <w:pStyle w:val="ConsPlusNormal0"/>
              <w:widowControl/>
              <w:ind w:left="459" w:hanging="459"/>
              <w:rPr>
                <w:rFonts w:ascii="Times New Roman" w:hAnsi="Times New Roman" w:cs="Times New Roman"/>
              </w:rPr>
            </w:pPr>
            <w:r w:rsidRPr="008216BB">
              <w:rPr>
                <w:rFonts w:ascii="Times New Roman" w:hAnsi="Times New Roman" w:cs="Times New Roman"/>
              </w:rPr>
              <w:t xml:space="preserve">Учредитель Большеирбинский поселковый Совет депутатов </w:t>
            </w:r>
          </w:p>
          <w:p w:rsidR="005709EB" w:rsidRPr="008216BB" w:rsidRDefault="005709EB">
            <w:pPr>
              <w:pStyle w:val="ConsPlusNormal0"/>
              <w:widowControl/>
              <w:ind w:firstLine="0"/>
            </w:pPr>
            <w:r w:rsidRPr="008216BB">
              <w:rPr>
                <w:rFonts w:ascii="Times New Roman" w:hAnsi="Times New Roman" w:cs="Times New Roman"/>
              </w:rPr>
              <w:t>Тираж 50 экз.</w:t>
            </w:r>
          </w:p>
          <w:p w:rsidR="005709EB" w:rsidRPr="008216BB" w:rsidRDefault="005709EB">
            <w:pPr>
              <w:pStyle w:val="ConsPlusNormal0"/>
              <w:widowControl/>
              <w:ind w:firstLine="0"/>
            </w:pPr>
          </w:p>
        </w:tc>
        <w:tc>
          <w:tcPr>
            <w:tcW w:w="6085" w:type="dxa"/>
            <w:tcBorders>
              <w:top w:val="single" w:sz="4" w:space="0" w:color="000000"/>
              <w:left w:val="single" w:sz="4" w:space="0" w:color="000000"/>
              <w:bottom w:val="single" w:sz="4" w:space="0" w:color="000000"/>
              <w:right w:val="single" w:sz="4" w:space="0" w:color="000000"/>
            </w:tcBorders>
            <w:shd w:val="clear" w:color="auto" w:fill="auto"/>
          </w:tcPr>
          <w:p w:rsidR="005709EB" w:rsidRPr="008216BB" w:rsidRDefault="005709EB" w:rsidP="00B462CA">
            <w:pPr>
              <w:pStyle w:val="ConsPlusNormal0"/>
              <w:widowControl/>
              <w:ind w:firstLine="0"/>
              <w:rPr>
                <w:rFonts w:ascii="Times New Roman" w:hAnsi="Times New Roman" w:cs="Times New Roman"/>
              </w:rPr>
            </w:pPr>
            <w:r w:rsidRPr="008216BB">
              <w:rPr>
                <w:rFonts w:ascii="Times New Roman" w:hAnsi="Times New Roman" w:cs="Times New Roman"/>
              </w:rPr>
              <w:t xml:space="preserve">Отпечатано в администрации </w:t>
            </w:r>
            <w:r w:rsidR="00B462CA" w:rsidRPr="008216BB">
              <w:rPr>
                <w:rFonts w:ascii="Times New Roman" w:hAnsi="Times New Roman" w:cs="Times New Roman"/>
              </w:rPr>
              <w:t>МО</w:t>
            </w:r>
            <w:r w:rsidRPr="008216BB">
              <w:rPr>
                <w:rFonts w:ascii="Times New Roman" w:hAnsi="Times New Roman" w:cs="Times New Roman"/>
              </w:rPr>
              <w:t xml:space="preserve"> поселок </w:t>
            </w:r>
            <w:proofErr w:type="gramStart"/>
            <w:r w:rsidRPr="008216BB">
              <w:rPr>
                <w:rFonts w:ascii="Times New Roman" w:hAnsi="Times New Roman" w:cs="Times New Roman"/>
              </w:rPr>
              <w:t>Большая</w:t>
            </w:r>
            <w:proofErr w:type="gramEnd"/>
            <w:r w:rsidRPr="008216BB">
              <w:rPr>
                <w:rFonts w:ascii="Times New Roman" w:hAnsi="Times New Roman" w:cs="Times New Roman"/>
              </w:rPr>
              <w:t xml:space="preserve"> Ирба </w:t>
            </w:r>
          </w:p>
          <w:p w:rsidR="005709EB" w:rsidRPr="008216BB" w:rsidRDefault="005709EB">
            <w:pPr>
              <w:pStyle w:val="ConsPlusNormal0"/>
              <w:widowControl/>
              <w:ind w:firstLine="0"/>
              <w:rPr>
                <w:rFonts w:ascii="Times New Roman" w:hAnsi="Times New Roman" w:cs="Times New Roman"/>
              </w:rPr>
            </w:pPr>
            <w:r w:rsidRPr="008216BB">
              <w:rPr>
                <w:rFonts w:ascii="Times New Roman" w:hAnsi="Times New Roman" w:cs="Times New Roman"/>
              </w:rPr>
              <w:t xml:space="preserve">Курагинского района Красноярского края </w:t>
            </w:r>
            <w:r w:rsidR="0049458C" w:rsidRPr="008216BB">
              <w:rPr>
                <w:rFonts w:ascii="Times New Roman" w:hAnsi="Times New Roman" w:cs="Times New Roman"/>
              </w:rPr>
              <w:t>пгт</w:t>
            </w:r>
            <w:r w:rsidRPr="008216BB">
              <w:rPr>
                <w:rFonts w:ascii="Times New Roman" w:hAnsi="Times New Roman" w:cs="Times New Roman"/>
              </w:rPr>
              <w:t xml:space="preserve"> Большая Ирба, ул. Ленина дом 2 тел. 6-32-65</w:t>
            </w:r>
          </w:p>
          <w:p w:rsidR="005709EB" w:rsidRPr="008216BB" w:rsidRDefault="005709EB" w:rsidP="00866AEC">
            <w:pPr>
              <w:pStyle w:val="ConsPlusNormal0"/>
              <w:widowControl/>
              <w:ind w:firstLine="0"/>
            </w:pPr>
            <w:r w:rsidRPr="008216BB">
              <w:rPr>
                <w:rFonts w:ascii="Times New Roman" w:hAnsi="Times New Roman" w:cs="Times New Roman"/>
              </w:rPr>
              <w:t>Подписано в печать</w:t>
            </w:r>
            <w:r w:rsidR="000D0567">
              <w:rPr>
                <w:rFonts w:ascii="Times New Roman" w:hAnsi="Times New Roman" w:cs="Times New Roman"/>
              </w:rPr>
              <w:t>:</w:t>
            </w:r>
            <w:r w:rsidR="00866AEC">
              <w:rPr>
                <w:rFonts w:ascii="Times New Roman" w:hAnsi="Times New Roman" w:cs="Times New Roman"/>
              </w:rPr>
              <w:t>29.08</w:t>
            </w:r>
            <w:r w:rsidR="000E3F63">
              <w:rPr>
                <w:rFonts w:ascii="Times New Roman" w:hAnsi="Times New Roman" w:cs="Times New Roman"/>
              </w:rPr>
              <w:t>.</w:t>
            </w:r>
            <w:r w:rsidR="00A84404">
              <w:rPr>
                <w:rFonts w:ascii="Times New Roman" w:hAnsi="Times New Roman" w:cs="Times New Roman"/>
              </w:rPr>
              <w:t>2017</w:t>
            </w:r>
          </w:p>
          <w:p w:rsidR="005709EB" w:rsidRPr="008216BB" w:rsidRDefault="00A6236D" w:rsidP="00866AEC">
            <w:pPr>
              <w:rPr>
                <w:sz w:val="20"/>
                <w:szCs w:val="20"/>
              </w:rPr>
            </w:pPr>
            <w:r w:rsidRPr="008216BB">
              <w:rPr>
                <w:sz w:val="20"/>
                <w:szCs w:val="20"/>
              </w:rPr>
              <w:t>Отпечатано</w:t>
            </w:r>
            <w:r w:rsidR="000E3F63">
              <w:rPr>
                <w:sz w:val="20"/>
                <w:szCs w:val="20"/>
              </w:rPr>
              <w:t xml:space="preserve">: </w:t>
            </w:r>
            <w:r w:rsidR="00866AEC">
              <w:rPr>
                <w:sz w:val="20"/>
                <w:szCs w:val="20"/>
              </w:rPr>
              <w:t>30.08</w:t>
            </w:r>
            <w:r w:rsidR="00F32449">
              <w:rPr>
                <w:sz w:val="20"/>
                <w:szCs w:val="20"/>
              </w:rPr>
              <w:t>.</w:t>
            </w:r>
            <w:r w:rsidR="00A84404">
              <w:rPr>
                <w:sz w:val="20"/>
                <w:szCs w:val="20"/>
              </w:rPr>
              <w:t>2017</w:t>
            </w:r>
          </w:p>
        </w:tc>
      </w:tr>
    </w:tbl>
    <w:p w:rsidR="000314F9" w:rsidRDefault="000314F9">
      <w:pPr>
        <w:tabs>
          <w:tab w:val="left" w:pos="2730"/>
        </w:tabs>
        <w:ind w:right="-6025"/>
        <w:rPr>
          <w:sz w:val="16"/>
          <w:szCs w:val="16"/>
        </w:rPr>
      </w:pPr>
    </w:p>
    <w:p w:rsidR="00F16DA9" w:rsidRDefault="00F16DA9">
      <w:pPr>
        <w:tabs>
          <w:tab w:val="left" w:pos="2730"/>
        </w:tabs>
        <w:ind w:right="-6025"/>
        <w:rPr>
          <w:sz w:val="16"/>
          <w:szCs w:val="16"/>
        </w:rPr>
      </w:pPr>
    </w:p>
    <w:p w:rsidR="00F16DA9" w:rsidRDefault="00F16DA9">
      <w:pPr>
        <w:tabs>
          <w:tab w:val="left" w:pos="2730"/>
        </w:tabs>
        <w:ind w:right="-6025"/>
        <w:rPr>
          <w:sz w:val="16"/>
          <w:szCs w:val="16"/>
        </w:rPr>
      </w:pPr>
    </w:p>
    <w:p w:rsidR="00F16DA9" w:rsidRPr="00946761" w:rsidRDefault="00F16DA9">
      <w:pPr>
        <w:tabs>
          <w:tab w:val="left" w:pos="2730"/>
        </w:tabs>
        <w:ind w:right="-6025"/>
        <w:rPr>
          <w:sz w:val="16"/>
          <w:szCs w:val="16"/>
        </w:rPr>
      </w:pPr>
    </w:p>
    <w:sectPr w:rsidR="00F16DA9" w:rsidRPr="00946761" w:rsidSect="000B5EBF">
      <w:footerReference w:type="even" r:id="rId20"/>
      <w:footerReference w:type="default" r:id="rId21"/>
      <w:type w:val="continuous"/>
      <w:pgSz w:w="11906" w:h="16838" w:code="9"/>
      <w:pgMar w:top="964" w:right="851" w:bottom="510"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BE2" w:rsidRDefault="00FE3BE2">
      <w:r>
        <w:separator/>
      </w:r>
    </w:p>
  </w:endnote>
  <w:endnote w:type="continuationSeparator" w:id="0">
    <w:p w:rsidR="00FE3BE2" w:rsidRDefault="00FE3B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ndale Sans UI">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AEC" w:rsidRDefault="00211E1E" w:rsidP="001C145B">
    <w:pPr>
      <w:pStyle w:val="aff0"/>
      <w:framePr w:wrap="around" w:vAnchor="text" w:hAnchor="margin" w:xAlign="right" w:y="1"/>
      <w:rPr>
        <w:rStyle w:val="affe"/>
      </w:rPr>
    </w:pPr>
    <w:r>
      <w:rPr>
        <w:rStyle w:val="affe"/>
      </w:rPr>
      <w:fldChar w:fldCharType="begin"/>
    </w:r>
    <w:r w:rsidR="00866AEC">
      <w:rPr>
        <w:rStyle w:val="affe"/>
      </w:rPr>
      <w:instrText xml:space="preserve">PAGE  </w:instrText>
    </w:r>
    <w:r>
      <w:rPr>
        <w:rStyle w:val="affe"/>
      </w:rPr>
      <w:fldChar w:fldCharType="end"/>
    </w:r>
  </w:p>
  <w:p w:rsidR="00866AEC" w:rsidRDefault="00866AEC" w:rsidP="001C145B">
    <w:pPr>
      <w:pStyle w:val="af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AEC" w:rsidRDefault="00866AEC" w:rsidP="001C145B">
    <w:pPr>
      <w:pStyle w:val="aff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BE2" w:rsidRDefault="00FE3BE2">
      <w:r>
        <w:separator/>
      </w:r>
    </w:p>
  </w:footnote>
  <w:footnote w:type="continuationSeparator" w:id="0">
    <w:p w:rsidR="00FE3BE2" w:rsidRDefault="00FE3BE2">
      <w:r>
        <w:continuationSeparator/>
      </w:r>
    </w:p>
  </w:footnote>
  <w:footnote w:id="1">
    <w:p w:rsidR="005C1C6F" w:rsidRPr="00334FA7" w:rsidRDefault="005C1C6F" w:rsidP="005C1C6F">
      <w:pPr>
        <w:pStyle w:val="afc"/>
      </w:pPr>
      <w:r>
        <w:rPr>
          <w:rStyle w:val="afff3"/>
        </w:rPr>
        <w:footnoteRef/>
      </w:r>
      <w:r>
        <w:t xml:space="preserve"> </w:t>
      </w:r>
      <w:proofErr w:type="gramStart"/>
      <w:r w:rsidRPr="00334FA7">
        <w:t>Блох-схему</w:t>
      </w:r>
      <w:proofErr w:type="gramEnd"/>
      <w:r w:rsidRPr="00334FA7">
        <w:t xml:space="preserve"> необходимо составлять наиболее полно. Данная схема примерная и подлежит доработки.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56266"/>
    </w:sdtPr>
    <w:sdtContent>
      <w:p w:rsidR="00866AEC" w:rsidRDefault="00211E1E">
        <w:pPr>
          <w:pStyle w:val="afe"/>
          <w:jc w:val="center"/>
        </w:pPr>
        <w:fldSimple w:instr=" PAGE   \* MERGEFORMAT ">
          <w:r w:rsidR="00302F7D">
            <w:rPr>
              <w:noProof/>
            </w:rPr>
            <w:t>24</w:t>
          </w:r>
        </w:fldSimple>
      </w:p>
    </w:sdtContent>
  </w:sdt>
  <w:p w:rsidR="00866AEC" w:rsidRDefault="00866AEC">
    <w:pPr>
      <w:pStyle w:val="af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nsid w:val="00000003"/>
    <w:multiLevelType w:val="multilevel"/>
    <w:tmpl w:val="00000003"/>
    <w:name w:val="WW8Num2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04"/>
    <w:multiLevelType w:val="singleLevel"/>
    <w:tmpl w:val="00000004"/>
    <w:name w:val="WW8Num30"/>
    <w:lvl w:ilvl="0">
      <w:start w:val="1"/>
      <w:numFmt w:val="bullet"/>
      <w:lvlText w:val=""/>
      <w:lvlJc w:val="left"/>
      <w:pPr>
        <w:tabs>
          <w:tab w:val="num" w:pos="360"/>
        </w:tabs>
        <w:ind w:left="360" w:hanging="360"/>
      </w:pPr>
      <w:rPr>
        <w:rFonts w:ascii="Symbol" w:hAnsi="Symbol" w:cs="Symbol"/>
      </w:rPr>
    </w:lvl>
  </w:abstractNum>
  <w:abstractNum w:abstractNumId="3">
    <w:nsid w:val="00000005"/>
    <w:multiLevelType w:val="multilevel"/>
    <w:tmpl w:val="00000005"/>
    <w:name w:val="WW8Num3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nsid w:val="00000006"/>
    <w:multiLevelType w:val="multilevel"/>
    <w:tmpl w:val="00000006"/>
    <w:name w:val="WW8Num3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nsid w:val="00000007"/>
    <w:multiLevelType w:val="multilevel"/>
    <w:tmpl w:val="00000007"/>
    <w:name w:val="WW8Num3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08"/>
    <w:multiLevelType w:val="multilevel"/>
    <w:tmpl w:val="00000008"/>
    <w:name w:val="WW8Num3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nsid w:val="011D7451"/>
    <w:multiLevelType w:val="hybridMultilevel"/>
    <w:tmpl w:val="BC3E122C"/>
    <w:lvl w:ilvl="0" w:tplc="80D87546">
      <w:start w:val="1"/>
      <w:numFmt w:val="decimal"/>
      <w:lvlText w:val="%1."/>
      <w:lvlJc w:val="left"/>
      <w:pPr>
        <w:tabs>
          <w:tab w:val="num" w:pos="1260"/>
        </w:tabs>
        <w:ind w:left="1260" w:hanging="360"/>
      </w:pPr>
      <w:rPr>
        <w:b/>
        <w:i w:val="0"/>
      </w:rPr>
    </w:lvl>
    <w:lvl w:ilvl="1" w:tplc="1BC6C0E6">
      <w:start w:val="1"/>
      <w:numFmt w:val="decimal"/>
      <w:isLgl/>
      <w:lvlText w:val="%2."/>
      <w:lvlJc w:val="left"/>
      <w:pPr>
        <w:tabs>
          <w:tab w:val="num" w:pos="915"/>
        </w:tabs>
        <w:ind w:left="915" w:hanging="555"/>
      </w:pPr>
      <w:rPr>
        <w:rFonts w:ascii="Times New Roman" w:eastAsia="Times New Roman" w:hAnsi="Times New Roman" w:cs="Times New Roman"/>
      </w:rPr>
    </w:lvl>
    <w:lvl w:ilvl="2" w:tplc="DB10A04C">
      <w:numFmt w:val="none"/>
      <w:lvlText w:val=""/>
      <w:lvlJc w:val="left"/>
      <w:pPr>
        <w:tabs>
          <w:tab w:val="num" w:pos="360"/>
        </w:tabs>
        <w:ind w:left="0" w:firstLine="0"/>
      </w:pPr>
    </w:lvl>
    <w:lvl w:ilvl="3" w:tplc="10B2C242">
      <w:numFmt w:val="none"/>
      <w:lvlText w:val=""/>
      <w:lvlJc w:val="left"/>
      <w:pPr>
        <w:tabs>
          <w:tab w:val="num" w:pos="360"/>
        </w:tabs>
        <w:ind w:left="0" w:firstLine="0"/>
      </w:pPr>
    </w:lvl>
    <w:lvl w:ilvl="4" w:tplc="09A430C8">
      <w:numFmt w:val="none"/>
      <w:lvlText w:val=""/>
      <w:lvlJc w:val="left"/>
      <w:pPr>
        <w:tabs>
          <w:tab w:val="num" w:pos="360"/>
        </w:tabs>
        <w:ind w:left="0" w:firstLine="0"/>
      </w:pPr>
    </w:lvl>
    <w:lvl w:ilvl="5" w:tplc="B72A46B6">
      <w:numFmt w:val="none"/>
      <w:lvlText w:val=""/>
      <w:lvlJc w:val="left"/>
      <w:pPr>
        <w:tabs>
          <w:tab w:val="num" w:pos="360"/>
        </w:tabs>
        <w:ind w:left="0" w:firstLine="0"/>
      </w:pPr>
    </w:lvl>
    <w:lvl w:ilvl="6" w:tplc="31A26392">
      <w:numFmt w:val="none"/>
      <w:lvlText w:val=""/>
      <w:lvlJc w:val="left"/>
      <w:pPr>
        <w:tabs>
          <w:tab w:val="num" w:pos="360"/>
        </w:tabs>
        <w:ind w:left="0" w:firstLine="0"/>
      </w:pPr>
    </w:lvl>
    <w:lvl w:ilvl="7" w:tplc="31B094DE">
      <w:numFmt w:val="none"/>
      <w:lvlText w:val=""/>
      <w:lvlJc w:val="left"/>
      <w:pPr>
        <w:tabs>
          <w:tab w:val="num" w:pos="360"/>
        </w:tabs>
        <w:ind w:left="0" w:firstLine="0"/>
      </w:pPr>
    </w:lvl>
    <w:lvl w:ilvl="8" w:tplc="7576BB0A">
      <w:numFmt w:val="none"/>
      <w:lvlText w:val=""/>
      <w:lvlJc w:val="left"/>
      <w:pPr>
        <w:tabs>
          <w:tab w:val="num" w:pos="360"/>
        </w:tabs>
        <w:ind w:left="0" w:firstLine="0"/>
      </w:pPr>
    </w:lvl>
  </w:abstractNum>
  <w:abstractNum w:abstractNumId="8">
    <w:nsid w:val="01F5316F"/>
    <w:multiLevelType w:val="hybridMultilevel"/>
    <w:tmpl w:val="78DCF46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29C4782"/>
    <w:multiLevelType w:val="hybridMultilevel"/>
    <w:tmpl w:val="2AA4204E"/>
    <w:lvl w:ilvl="0" w:tplc="8D6CE3B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062A2EA7"/>
    <w:multiLevelType w:val="hybridMultilevel"/>
    <w:tmpl w:val="AA62F6DA"/>
    <w:lvl w:ilvl="0" w:tplc="AB9272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0A405BA0"/>
    <w:multiLevelType w:val="hybridMultilevel"/>
    <w:tmpl w:val="BFBE9374"/>
    <w:lvl w:ilvl="0" w:tplc="0419000B">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2">
    <w:nsid w:val="0A5F08C7"/>
    <w:multiLevelType w:val="hybridMultilevel"/>
    <w:tmpl w:val="3C421D10"/>
    <w:lvl w:ilvl="0" w:tplc="43C65382">
      <w:start w:val="1"/>
      <w:numFmt w:val="decimal"/>
      <w:lvlText w:val="%1."/>
      <w:lvlJc w:val="left"/>
      <w:pPr>
        <w:tabs>
          <w:tab w:val="num" w:pos="1335"/>
        </w:tabs>
        <w:ind w:left="1335" w:hanging="7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0C507AD8"/>
    <w:multiLevelType w:val="multilevel"/>
    <w:tmpl w:val="BC62A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027534F"/>
    <w:multiLevelType w:val="hybridMultilevel"/>
    <w:tmpl w:val="9E28F44A"/>
    <w:lvl w:ilvl="0" w:tplc="0419000D">
      <w:start w:val="1"/>
      <w:numFmt w:val="bullet"/>
      <w:lvlText w:val=""/>
      <w:lvlJc w:val="left"/>
      <w:pPr>
        <w:ind w:left="2227" w:hanging="360"/>
      </w:pPr>
      <w:rPr>
        <w:rFonts w:ascii="Wingdings" w:hAnsi="Wingdings" w:hint="default"/>
      </w:rPr>
    </w:lvl>
    <w:lvl w:ilvl="1" w:tplc="04190003" w:tentative="1">
      <w:start w:val="1"/>
      <w:numFmt w:val="bullet"/>
      <w:lvlText w:val="o"/>
      <w:lvlJc w:val="left"/>
      <w:pPr>
        <w:ind w:left="2947" w:hanging="360"/>
      </w:pPr>
      <w:rPr>
        <w:rFonts w:ascii="Courier New" w:hAnsi="Courier New" w:cs="Courier New" w:hint="default"/>
      </w:rPr>
    </w:lvl>
    <w:lvl w:ilvl="2" w:tplc="04190005" w:tentative="1">
      <w:start w:val="1"/>
      <w:numFmt w:val="bullet"/>
      <w:lvlText w:val=""/>
      <w:lvlJc w:val="left"/>
      <w:pPr>
        <w:ind w:left="3667" w:hanging="360"/>
      </w:pPr>
      <w:rPr>
        <w:rFonts w:ascii="Wingdings" w:hAnsi="Wingdings" w:hint="default"/>
      </w:rPr>
    </w:lvl>
    <w:lvl w:ilvl="3" w:tplc="04190001" w:tentative="1">
      <w:start w:val="1"/>
      <w:numFmt w:val="bullet"/>
      <w:lvlText w:val=""/>
      <w:lvlJc w:val="left"/>
      <w:pPr>
        <w:ind w:left="4387" w:hanging="360"/>
      </w:pPr>
      <w:rPr>
        <w:rFonts w:ascii="Symbol" w:hAnsi="Symbol" w:hint="default"/>
      </w:rPr>
    </w:lvl>
    <w:lvl w:ilvl="4" w:tplc="04190003" w:tentative="1">
      <w:start w:val="1"/>
      <w:numFmt w:val="bullet"/>
      <w:lvlText w:val="o"/>
      <w:lvlJc w:val="left"/>
      <w:pPr>
        <w:ind w:left="5107" w:hanging="360"/>
      </w:pPr>
      <w:rPr>
        <w:rFonts w:ascii="Courier New" w:hAnsi="Courier New" w:cs="Courier New" w:hint="default"/>
      </w:rPr>
    </w:lvl>
    <w:lvl w:ilvl="5" w:tplc="04190005" w:tentative="1">
      <w:start w:val="1"/>
      <w:numFmt w:val="bullet"/>
      <w:lvlText w:val=""/>
      <w:lvlJc w:val="left"/>
      <w:pPr>
        <w:ind w:left="5827" w:hanging="360"/>
      </w:pPr>
      <w:rPr>
        <w:rFonts w:ascii="Wingdings" w:hAnsi="Wingdings" w:hint="default"/>
      </w:rPr>
    </w:lvl>
    <w:lvl w:ilvl="6" w:tplc="04190001" w:tentative="1">
      <w:start w:val="1"/>
      <w:numFmt w:val="bullet"/>
      <w:lvlText w:val=""/>
      <w:lvlJc w:val="left"/>
      <w:pPr>
        <w:ind w:left="6547" w:hanging="360"/>
      </w:pPr>
      <w:rPr>
        <w:rFonts w:ascii="Symbol" w:hAnsi="Symbol" w:hint="default"/>
      </w:rPr>
    </w:lvl>
    <w:lvl w:ilvl="7" w:tplc="04190003" w:tentative="1">
      <w:start w:val="1"/>
      <w:numFmt w:val="bullet"/>
      <w:lvlText w:val="o"/>
      <w:lvlJc w:val="left"/>
      <w:pPr>
        <w:ind w:left="7267" w:hanging="360"/>
      </w:pPr>
      <w:rPr>
        <w:rFonts w:ascii="Courier New" w:hAnsi="Courier New" w:cs="Courier New" w:hint="default"/>
      </w:rPr>
    </w:lvl>
    <w:lvl w:ilvl="8" w:tplc="04190005" w:tentative="1">
      <w:start w:val="1"/>
      <w:numFmt w:val="bullet"/>
      <w:lvlText w:val=""/>
      <w:lvlJc w:val="left"/>
      <w:pPr>
        <w:ind w:left="7987" w:hanging="360"/>
      </w:pPr>
      <w:rPr>
        <w:rFonts w:ascii="Wingdings" w:hAnsi="Wingdings" w:hint="default"/>
      </w:rPr>
    </w:lvl>
  </w:abstractNum>
  <w:abstractNum w:abstractNumId="15">
    <w:nsid w:val="13054C7A"/>
    <w:multiLevelType w:val="hybridMultilevel"/>
    <w:tmpl w:val="621EAD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1463554D"/>
    <w:multiLevelType w:val="hybridMultilevel"/>
    <w:tmpl w:val="1CECCE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4A95B50"/>
    <w:multiLevelType w:val="hybridMultilevel"/>
    <w:tmpl w:val="094E3F1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58E1577"/>
    <w:multiLevelType w:val="hybridMultilevel"/>
    <w:tmpl w:val="10F62770"/>
    <w:lvl w:ilvl="0" w:tplc="F2DC79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15B619E8"/>
    <w:multiLevelType w:val="multilevel"/>
    <w:tmpl w:val="1DBADF76"/>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1B6A796E"/>
    <w:multiLevelType w:val="hybridMultilevel"/>
    <w:tmpl w:val="5A7A7C86"/>
    <w:lvl w:ilvl="0" w:tplc="6D0015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1D0463EF"/>
    <w:multiLevelType w:val="hybridMultilevel"/>
    <w:tmpl w:val="0FA458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03E14F3"/>
    <w:multiLevelType w:val="hybridMultilevel"/>
    <w:tmpl w:val="A01E11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64C707F"/>
    <w:multiLevelType w:val="hybridMultilevel"/>
    <w:tmpl w:val="66904344"/>
    <w:lvl w:ilvl="0" w:tplc="E514D9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15E1632"/>
    <w:multiLevelType w:val="hybridMultilevel"/>
    <w:tmpl w:val="E8627F24"/>
    <w:lvl w:ilvl="0" w:tplc="BE9E6A2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38903735"/>
    <w:multiLevelType w:val="hybridMultilevel"/>
    <w:tmpl w:val="312EF7FE"/>
    <w:lvl w:ilvl="0" w:tplc="1A08F80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C956320"/>
    <w:multiLevelType w:val="hybridMultilevel"/>
    <w:tmpl w:val="0A4C5366"/>
    <w:lvl w:ilvl="0" w:tplc="0419000D">
      <w:start w:val="1"/>
      <w:numFmt w:val="bullet"/>
      <w:lvlText w:val=""/>
      <w:lvlJc w:val="left"/>
      <w:pPr>
        <w:ind w:left="298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3F8A571D"/>
    <w:multiLevelType w:val="hybridMultilevel"/>
    <w:tmpl w:val="44AAB37C"/>
    <w:lvl w:ilvl="0" w:tplc="880A85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65028D2"/>
    <w:multiLevelType w:val="hybridMultilevel"/>
    <w:tmpl w:val="2078F93A"/>
    <w:lvl w:ilvl="0" w:tplc="96B05F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B6D4A88"/>
    <w:multiLevelType w:val="hybridMultilevel"/>
    <w:tmpl w:val="32F42936"/>
    <w:lvl w:ilvl="0" w:tplc="B540F26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51027893"/>
    <w:multiLevelType w:val="hybridMultilevel"/>
    <w:tmpl w:val="7284A4B8"/>
    <w:lvl w:ilvl="0" w:tplc="C180EF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53F0941"/>
    <w:multiLevelType w:val="hybridMultilevel"/>
    <w:tmpl w:val="5F18731A"/>
    <w:lvl w:ilvl="0" w:tplc="39F85AB6">
      <w:start w:val="1"/>
      <w:numFmt w:val="decimal"/>
      <w:lvlText w:val="%1."/>
      <w:lvlJc w:val="left"/>
      <w:pPr>
        <w:tabs>
          <w:tab w:val="num" w:pos="660"/>
        </w:tabs>
        <w:ind w:left="660" w:hanging="360"/>
      </w:pPr>
      <w:rPr>
        <w:b w:val="0"/>
        <w:bCs w:val="0"/>
      </w:rPr>
    </w:lvl>
    <w:lvl w:ilvl="1" w:tplc="04190019">
      <w:start w:val="1"/>
      <w:numFmt w:val="lowerLetter"/>
      <w:lvlText w:val="%2."/>
      <w:lvlJc w:val="left"/>
      <w:pPr>
        <w:tabs>
          <w:tab w:val="num" w:pos="1380"/>
        </w:tabs>
        <w:ind w:left="1380" w:hanging="360"/>
      </w:pPr>
    </w:lvl>
    <w:lvl w:ilvl="2" w:tplc="0419001B">
      <w:start w:val="1"/>
      <w:numFmt w:val="lowerRoman"/>
      <w:lvlText w:val="%3."/>
      <w:lvlJc w:val="right"/>
      <w:pPr>
        <w:tabs>
          <w:tab w:val="num" w:pos="2100"/>
        </w:tabs>
        <w:ind w:left="2100" w:hanging="180"/>
      </w:pPr>
    </w:lvl>
    <w:lvl w:ilvl="3" w:tplc="0419000F">
      <w:start w:val="1"/>
      <w:numFmt w:val="decimal"/>
      <w:lvlText w:val="%4."/>
      <w:lvlJc w:val="left"/>
      <w:pPr>
        <w:tabs>
          <w:tab w:val="num" w:pos="2820"/>
        </w:tabs>
        <w:ind w:left="2820" w:hanging="360"/>
      </w:pPr>
    </w:lvl>
    <w:lvl w:ilvl="4" w:tplc="04190019">
      <w:start w:val="1"/>
      <w:numFmt w:val="lowerLetter"/>
      <w:lvlText w:val="%5."/>
      <w:lvlJc w:val="left"/>
      <w:pPr>
        <w:tabs>
          <w:tab w:val="num" w:pos="3540"/>
        </w:tabs>
        <w:ind w:left="3540" w:hanging="360"/>
      </w:pPr>
    </w:lvl>
    <w:lvl w:ilvl="5" w:tplc="0419001B">
      <w:start w:val="1"/>
      <w:numFmt w:val="lowerRoman"/>
      <w:lvlText w:val="%6."/>
      <w:lvlJc w:val="right"/>
      <w:pPr>
        <w:tabs>
          <w:tab w:val="num" w:pos="4260"/>
        </w:tabs>
        <w:ind w:left="4260" w:hanging="180"/>
      </w:pPr>
    </w:lvl>
    <w:lvl w:ilvl="6" w:tplc="0419000F">
      <w:start w:val="1"/>
      <w:numFmt w:val="decimal"/>
      <w:lvlText w:val="%7."/>
      <w:lvlJc w:val="left"/>
      <w:pPr>
        <w:tabs>
          <w:tab w:val="num" w:pos="4980"/>
        </w:tabs>
        <w:ind w:left="4980" w:hanging="360"/>
      </w:pPr>
    </w:lvl>
    <w:lvl w:ilvl="7" w:tplc="04190019">
      <w:start w:val="1"/>
      <w:numFmt w:val="lowerLetter"/>
      <w:lvlText w:val="%8."/>
      <w:lvlJc w:val="left"/>
      <w:pPr>
        <w:tabs>
          <w:tab w:val="num" w:pos="5700"/>
        </w:tabs>
        <w:ind w:left="5700" w:hanging="360"/>
      </w:pPr>
    </w:lvl>
    <w:lvl w:ilvl="8" w:tplc="0419001B">
      <w:start w:val="1"/>
      <w:numFmt w:val="lowerRoman"/>
      <w:lvlText w:val="%9."/>
      <w:lvlJc w:val="right"/>
      <w:pPr>
        <w:tabs>
          <w:tab w:val="num" w:pos="6420"/>
        </w:tabs>
        <w:ind w:left="6420" w:hanging="180"/>
      </w:pPr>
    </w:lvl>
  </w:abstractNum>
  <w:abstractNum w:abstractNumId="32">
    <w:nsid w:val="585A49D5"/>
    <w:multiLevelType w:val="multilevel"/>
    <w:tmpl w:val="B3ECE37A"/>
    <w:lvl w:ilvl="0">
      <w:start w:val="2"/>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nsid w:val="590D05D9"/>
    <w:multiLevelType w:val="hybridMultilevel"/>
    <w:tmpl w:val="20B419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C93B2C"/>
    <w:multiLevelType w:val="hybridMultilevel"/>
    <w:tmpl w:val="25D6E200"/>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35">
    <w:nsid w:val="5AF401AC"/>
    <w:multiLevelType w:val="hybridMultilevel"/>
    <w:tmpl w:val="EC421F82"/>
    <w:lvl w:ilvl="0" w:tplc="7E923F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5D956F72"/>
    <w:multiLevelType w:val="multilevel"/>
    <w:tmpl w:val="4372FC3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7">
    <w:nsid w:val="61EA071B"/>
    <w:multiLevelType w:val="multilevel"/>
    <w:tmpl w:val="86529A8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62692FFD"/>
    <w:multiLevelType w:val="hybridMultilevel"/>
    <w:tmpl w:val="E64EBB5C"/>
    <w:lvl w:ilvl="0" w:tplc="789ECDB4">
      <w:start w:val="1"/>
      <w:numFmt w:val="decimal"/>
      <w:lvlText w:val="%1."/>
      <w:lvlJc w:val="left"/>
      <w:pPr>
        <w:tabs>
          <w:tab w:val="num" w:pos="1350"/>
        </w:tabs>
        <w:ind w:left="1350"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39C2EBB"/>
    <w:multiLevelType w:val="hybridMultilevel"/>
    <w:tmpl w:val="A08E0894"/>
    <w:lvl w:ilvl="0" w:tplc="59324384">
      <w:start w:val="3"/>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0">
    <w:nsid w:val="64CC4226"/>
    <w:multiLevelType w:val="hybridMultilevel"/>
    <w:tmpl w:val="B6624A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99A75D0"/>
    <w:multiLevelType w:val="hybridMultilevel"/>
    <w:tmpl w:val="481254FE"/>
    <w:lvl w:ilvl="0" w:tplc="39C6E1A0">
      <w:start w:val="1"/>
      <w:numFmt w:val="upperRoman"/>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2">
    <w:nsid w:val="6EDC3EB7"/>
    <w:multiLevelType w:val="hybridMultilevel"/>
    <w:tmpl w:val="3322F382"/>
    <w:lvl w:ilvl="0" w:tplc="063EED02">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6184F7D"/>
    <w:multiLevelType w:val="hybridMultilevel"/>
    <w:tmpl w:val="F97CB5E0"/>
    <w:lvl w:ilvl="0" w:tplc="9F1430C8">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6294CAD"/>
    <w:multiLevelType w:val="multilevel"/>
    <w:tmpl w:val="B64404FA"/>
    <w:lvl w:ilvl="0">
      <w:start w:val="3"/>
      <w:numFmt w:val="decimal"/>
      <w:lvlText w:val="%1."/>
      <w:lvlJc w:val="left"/>
      <w:pPr>
        <w:ind w:left="450" w:hanging="450"/>
      </w:pPr>
      <w:rPr>
        <w:rFonts w:hint="default"/>
      </w:rPr>
    </w:lvl>
    <w:lvl w:ilvl="1">
      <w:start w:val="1"/>
      <w:numFmt w:val="decimal"/>
      <w:lvlText w:val="%1.%2."/>
      <w:lvlJc w:val="left"/>
      <w:pPr>
        <w:ind w:left="517" w:hanging="450"/>
      </w:pPr>
      <w:rPr>
        <w:rFonts w:hint="default"/>
      </w:rPr>
    </w:lvl>
    <w:lvl w:ilvl="2">
      <w:start w:val="1"/>
      <w:numFmt w:val="decimal"/>
      <w:lvlText w:val="%1.%2.%3."/>
      <w:lvlJc w:val="left"/>
      <w:pPr>
        <w:ind w:left="854" w:hanging="720"/>
      </w:pPr>
      <w:rPr>
        <w:rFonts w:hint="default"/>
      </w:rPr>
    </w:lvl>
    <w:lvl w:ilvl="3">
      <w:start w:val="1"/>
      <w:numFmt w:val="decimal"/>
      <w:lvlText w:val="%1.%2.%3.%4."/>
      <w:lvlJc w:val="left"/>
      <w:pPr>
        <w:ind w:left="921" w:hanging="720"/>
      </w:pPr>
      <w:rPr>
        <w:rFonts w:hint="default"/>
      </w:rPr>
    </w:lvl>
    <w:lvl w:ilvl="4">
      <w:start w:val="1"/>
      <w:numFmt w:val="decimal"/>
      <w:lvlText w:val="%1.%2.%3.%4.%5."/>
      <w:lvlJc w:val="left"/>
      <w:pPr>
        <w:ind w:left="1348" w:hanging="1080"/>
      </w:pPr>
      <w:rPr>
        <w:rFonts w:hint="default"/>
      </w:rPr>
    </w:lvl>
    <w:lvl w:ilvl="5">
      <w:start w:val="1"/>
      <w:numFmt w:val="decimal"/>
      <w:lvlText w:val="%1.%2.%3.%4.%5.%6."/>
      <w:lvlJc w:val="left"/>
      <w:pPr>
        <w:ind w:left="1415" w:hanging="1080"/>
      </w:pPr>
      <w:rPr>
        <w:rFonts w:hint="default"/>
      </w:rPr>
    </w:lvl>
    <w:lvl w:ilvl="6">
      <w:start w:val="1"/>
      <w:numFmt w:val="decimal"/>
      <w:lvlText w:val="%1.%2.%3.%4.%5.%6.%7."/>
      <w:lvlJc w:val="left"/>
      <w:pPr>
        <w:ind w:left="1842" w:hanging="1440"/>
      </w:pPr>
      <w:rPr>
        <w:rFonts w:hint="default"/>
      </w:rPr>
    </w:lvl>
    <w:lvl w:ilvl="7">
      <w:start w:val="1"/>
      <w:numFmt w:val="decimal"/>
      <w:lvlText w:val="%1.%2.%3.%4.%5.%6.%7.%8."/>
      <w:lvlJc w:val="left"/>
      <w:pPr>
        <w:ind w:left="1909" w:hanging="1440"/>
      </w:pPr>
      <w:rPr>
        <w:rFonts w:hint="default"/>
      </w:rPr>
    </w:lvl>
    <w:lvl w:ilvl="8">
      <w:start w:val="1"/>
      <w:numFmt w:val="decimal"/>
      <w:lvlText w:val="%1.%2.%3.%4.%5.%6.%7.%8.%9."/>
      <w:lvlJc w:val="left"/>
      <w:pPr>
        <w:ind w:left="2336" w:hanging="1800"/>
      </w:pPr>
      <w:rPr>
        <w:rFonts w:hint="default"/>
      </w:rPr>
    </w:lvl>
  </w:abstractNum>
  <w:abstractNum w:abstractNumId="45">
    <w:nsid w:val="78540340"/>
    <w:multiLevelType w:val="multilevel"/>
    <w:tmpl w:val="D80E4F94"/>
    <w:lvl w:ilvl="0">
      <w:start w:val="2"/>
      <w:numFmt w:val="decimal"/>
      <w:lvlText w:val="%1"/>
      <w:lvlJc w:val="left"/>
      <w:pPr>
        <w:ind w:left="375" w:hanging="375"/>
      </w:pPr>
      <w:rPr>
        <w:rFonts w:hint="default"/>
      </w:rPr>
    </w:lvl>
    <w:lvl w:ilvl="1">
      <w:start w:val="4"/>
      <w:numFmt w:val="decimal"/>
      <w:lvlText w:val="%1.%2"/>
      <w:lvlJc w:val="left"/>
      <w:pPr>
        <w:ind w:left="1290" w:hanging="375"/>
      </w:pPr>
      <w:rPr>
        <w:rFonts w:hint="default"/>
      </w:rPr>
    </w:lvl>
    <w:lvl w:ilvl="2">
      <w:start w:val="1"/>
      <w:numFmt w:val="decimal"/>
      <w:lvlText w:val="%1.%2.%3"/>
      <w:lvlJc w:val="left"/>
      <w:pPr>
        <w:ind w:left="2550" w:hanging="720"/>
      </w:pPr>
      <w:rPr>
        <w:rFonts w:hint="default"/>
      </w:rPr>
    </w:lvl>
    <w:lvl w:ilvl="3">
      <w:start w:val="1"/>
      <w:numFmt w:val="decimal"/>
      <w:lvlText w:val="%1.%2.%3.%4"/>
      <w:lvlJc w:val="left"/>
      <w:pPr>
        <w:ind w:left="3825" w:hanging="108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6015" w:hanging="144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8205" w:hanging="1800"/>
      </w:pPr>
      <w:rPr>
        <w:rFonts w:hint="default"/>
      </w:rPr>
    </w:lvl>
    <w:lvl w:ilvl="8">
      <w:start w:val="1"/>
      <w:numFmt w:val="decimal"/>
      <w:lvlText w:val="%1.%2.%3.%4.%5.%6.%7.%8.%9"/>
      <w:lvlJc w:val="left"/>
      <w:pPr>
        <w:ind w:left="9480" w:hanging="2160"/>
      </w:pPr>
      <w:rPr>
        <w:rFonts w:hint="default"/>
      </w:rPr>
    </w:lvl>
  </w:abstractNum>
  <w:abstractNum w:abstractNumId="46">
    <w:nsid w:val="7ABC45C9"/>
    <w:multiLevelType w:val="multilevel"/>
    <w:tmpl w:val="D5721EA4"/>
    <w:lvl w:ilvl="0">
      <w:start w:val="2"/>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7">
    <w:nsid w:val="7ACC3AD6"/>
    <w:multiLevelType w:val="hybridMultilevel"/>
    <w:tmpl w:val="8D60FCDE"/>
    <w:lvl w:ilvl="0" w:tplc="2466D8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3"/>
  </w:num>
  <w:num w:numId="2">
    <w:abstractNumId w:val="29"/>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num>
  <w:num w:numId="6">
    <w:abstractNumId w:val="46"/>
  </w:num>
  <w:num w:numId="7">
    <w:abstractNumId w:val="45"/>
  </w:num>
  <w:num w:numId="8">
    <w:abstractNumId w:val="19"/>
  </w:num>
  <w:num w:numId="9">
    <w:abstractNumId w:val="0"/>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30"/>
  </w:num>
  <w:num w:numId="13">
    <w:abstractNumId w:val="47"/>
  </w:num>
  <w:num w:numId="14">
    <w:abstractNumId w:val="18"/>
  </w:num>
  <w:num w:numId="15">
    <w:abstractNumId w:val="16"/>
  </w:num>
  <w:num w:numId="16">
    <w:abstractNumId w:val="22"/>
  </w:num>
  <w:num w:numId="17">
    <w:abstractNumId w:val="40"/>
  </w:num>
  <w:num w:numId="18">
    <w:abstractNumId w:val="17"/>
  </w:num>
  <w:num w:numId="19">
    <w:abstractNumId w:val="43"/>
  </w:num>
  <w:num w:numId="20">
    <w:abstractNumId w:val="28"/>
  </w:num>
  <w:num w:numId="21">
    <w:abstractNumId w:val="27"/>
  </w:num>
  <w:num w:numId="22">
    <w:abstractNumId w:val="44"/>
  </w:num>
  <w:num w:numId="23">
    <w:abstractNumId w:val="10"/>
  </w:num>
  <w:num w:numId="24">
    <w:abstractNumId w:val="32"/>
  </w:num>
  <w:num w:numId="25">
    <w:abstractNumId w:val="11"/>
  </w:num>
  <w:num w:numId="26">
    <w:abstractNumId w:val="14"/>
  </w:num>
  <w:num w:numId="27">
    <w:abstractNumId w:val="34"/>
  </w:num>
  <w:num w:numId="28">
    <w:abstractNumId w:val="21"/>
  </w:num>
  <w:num w:numId="29">
    <w:abstractNumId w:val="9"/>
  </w:num>
  <w:num w:numId="30">
    <w:abstractNumId w:val="23"/>
  </w:num>
  <w:num w:numId="31">
    <w:abstractNumId w:val="8"/>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num>
  <w:num w:numId="3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 w:numId="42">
    <w:abstractNumId w:val="35"/>
  </w:num>
  <w:num w:numId="43">
    <w:abstractNumId w:val="37"/>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num>
  <w:num w:numId="47">
    <w:abstractNumId w:val="25"/>
  </w:num>
  <w:num w:numId="48">
    <w:abstractNumId w:val="2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9250">
      <o:colormenu v:ext="edit" fillcolor="none [4]" strokecolor="none [1]" shadowcolor="none [2]"/>
    </o:shapedefaults>
  </w:hdrShapeDefaults>
  <w:footnotePr>
    <w:footnote w:id="-1"/>
    <w:footnote w:id="0"/>
  </w:footnotePr>
  <w:endnotePr>
    <w:endnote w:id="-1"/>
    <w:endnote w:id="0"/>
  </w:endnotePr>
  <w:compat/>
  <w:rsids>
    <w:rsidRoot w:val="00A6236D"/>
    <w:rsid w:val="00002306"/>
    <w:rsid w:val="000069C2"/>
    <w:rsid w:val="00007E00"/>
    <w:rsid w:val="00013A23"/>
    <w:rsid w:val="00013B77"/>
    <w:rsid w:val="00025084"/>
    <w:rsid w:val="00031275"/>
    <w:rsid w:val="000314F9"/>
    <w:rsid w:val="0003164E"/>
    <w:rsid w:val="00032B2C"/>
    <w:rsid w:val="00032F7A"/>
    <w:rsid w:val="000332B3"/>
    <w:rsid w:val="00037115"/>
    <w:rsid w:val="000570E0"/>
    <w:rsid w:val="00062EDD"/>
    <w:rsid w:val="00063D3C"/>
    <w:rsid w:val="0006489E"/>
    <w:rsid w:val="000649F1"/>
    <w:rsid w:val="00071FB1"/>
    <w:rsid w:val="0007295E"/>
    <w:rsid w:val="0007491E"/>
    <w:rsid w:val="00077DEA"/>
    <w:rsid w:val="0008419E"/>
    <w:rsid w:val="00084B4F"/>
    <w:rsid w:val="00087112"/>
    <w:rsid w:val="000955D0"/>
    <w:rsid w:val="000A066D"/>
    <w:rsid w:val="000A193E"/>
    <w:rsid w:val="000A3DCC"/>
    <w:rsid w:val="000A55F3"/>
    <w:rsid w:val="000B2562"/>
    <w:rsid w:val="000B45D8"/>
    <w:rsid w:val="000B5EBF"/>
    <w:rsid w:val="000B6101"/>
    <w:rsid w:val="000C0CC7"/>
    <w:rsid w:val="000C2933"/>
    <w:rsid w:val="000C66E3"/>
    <w:rsid w:val="000C7C9D"/>
    <w:rsid w:val="000D0567"/>
    <w:rsid w:val="000D086D"/>
    <w:rsid w:val="000D2617"/>
    <w:rsid w:val="000D61D5"/>
    <w:rsid w:val="000E3F63"/>
    <w:rsid w:val="000F772C"/>
    <w:rsid w:val="000F7A6F"/>
    <w:rsid w:val="001035C1"/>
    <w:rsid w:val="0011379B"/>
    <w:rsid w:val="00116FAD"/>
    <w:rsid w:val="001220C3"/>
    <w:rsid w:val="001402F2"/>
    <w:rsid w:val="00150DC7"/>
    <w:rsid w:val="001523F5"/>
    <w:rsid w:val="001549A3"/>
    <w:rsid w:val="00174EC9"/>
    <w:rsid w:val="001752FF"/>
    <w:rsid w:val="00185897"/>
    <w:rsid w:val="00185D82"/>
    <w:rsid w:val="0019247A"/>
    <w:rsid w:val="001941D4"/>
    <w:rsid w:val="00194CCB"/>
    <w:rsid w:val="00196A1C"/>
    <w:rsid w:val="001A293D"/>
    <w:rsid w:val="001A32F4"/>
    <w:rsid w:val="001A63FD"/>
    <w:rsid w:val="001B274A"/>
    <w:rsid w:val="001C145B"/>
    <w:rsid w:val="001C64AB"/>
    <w:rsid w:val="001C72DC"/>
    <w:rsid w:val="001D103C"/>
    <w:rsid w:val="001E34D6"/>
    <w:rsid w:val="001E6F80"/>
    <w:rsid w:val="001F4527"/>
    <w:rsid w:val="001F787B"/>
    <w:rsid w:val="00203C8A"/>
    <w:rsid w:val="00207CC5"/>
    <w:rsid w:val="00211E1E"/>
    <w:rsid w:val="002217BA"/>
    <w:rsid w:val="00227131"/>
    <w:rsid w:val="00227F6F"/>
    <w:rsid w:val="002335FB"/>
    <w:rsid w:val="00237F24"/>
    <w:rsid w:val="00256233"/>
    <w:rsid w:val="0025762B"/>
    <w:rsid w:val="00257855"/>
    <w:rsid w:val="00266CEA"/>
    <w:rsid w:val="00266D1E"/>
    <w:rsid w:val="0026798B"/>
    <w:rsid w:val="0027084D"/>
    <w:rsid w:val="00272379"/>
    <w:rsid w:val="00274D1C"/>
    <w:rsid w:val="002778C4"/>
    <w:rsid w:val="00287B0D"/>
    <w:rsid w:val="002936FF"/>
    <w:rsid w:val="00294A24"/>
    <w:rsid w:val="00296B88"/>
    <w:rsid w:val="002A4D5E"/>
    <w:rsid w:val="002C268B"/>
    <w:rsid w:val="002D2E2D"/>
    <w:rsid w:val="002F2007"/>
    <w:rsid w:val="002F23D3"/>
    <w:rsid w:val="002F4542"/>
    <w:rsid w:val="00301EB4"/>
    <w:rsid w:val="003025D9"/>
    <w:rsid w:val="00302F7D"/>
    <w:rsid w:val="0030484E"/>
    <w:rsid w:val="00306BDC"/>
    <w:rsid w:val="00312C0A"/>
    <w:rsid w:val="0032189C"/>
    <w:rsid w:val="003272A6"/>
    <w:rsid w:val="00327C1C"/>
    <w:rsid w:val="00330AA2"/>
    <w:rsid w:val="00335E17"/>
    <w:rsid w:val="00344759"/>
    <w:rsid w:val="00347D65"/>
    <w:rsid w:val="0035210E"/>
    <w:rsid w:val="003539AB"/>
    <w:rsid w:val="00366746"/>
    <w:rsid w:val="00367FA9"/>
    <w:rsid w:val="003860D1"/>
    <w:rsid w:val="003919D8"/>
    <w:rsid w:val="00396201"/>
    <w:rsid w:val="003A0A76"/>
    <w:rsid w:val="003B10F0"/>
    <w:rsid w:val="003B7C0B"/>
    <w:rsid w:val="003C0236"/>
    <w:rsid w:val="003C04C8"/>
    <w:rsid w:val="003C12B7"/>
    <w:rsid w:val="003C7960"/>
    <w:rsid w:val="003E3CBF"/>
    <w:rsid w:val="003E5438"/>
    <w:rsid w:val="003E5787"/>
    <w:rsid w:val="003F2800"/>
    <w:rsid w:val="003F5041"/>
    <w:rsid w:val="00400D6E"/>
    <w:rsid w:val="00402396"/>
    <w:rsid w:val="0040387C"/>
    <w:rsid w:val="00405198"/>
    <w:rsid w:val="0042179F"/>
    <w:rsid w:val="00431CCE"/>
    <w:rsid w:val="00433951"/>
    <w:rsid w:val="00435FDE"/>
    <w:rsid w:val="00445AE7"/>
    <w:rsid w:val="00451061"/>
    <w:rsid w:val="004549A7"/>
    <w:rsid w:val="00456FDF"/>
    <w:rsid w:val="0046619A"/>
    <w:rsid w:val="00476067"/>
    <w:rsid w:val="00477FD0"/>
    <w:rsid w:val="0049458C"/>
    <w:rsid w:val="004A003F"/>
    <w:rsid w:val="004A0CCD"/>
    <w:rsid w:val="004B1F5B"/>
    <w:rsid w:val="004B6980"/>
    <w:rsid w:val="004C17DE"/>
    <w:rsid w:val="004C365C"/>
    <w:rsid w:val="004D38AB"/>
    <w:rsid w:val="004D4E39"/>
    <w:rsid w:val="004E5C95"/>
    <w:rsid w:val="004F0A84"/>
    <w:rsid w:val="004F4193"/>
    <w:rsid w:val="004F7926"/>
    <w:rsid w:val="00502684"/>
    <w:rsid w:val="005065E8"/>
    <w:rsid w:val="00532B89"/>
    <w:rsid w:val="0053471C"/>
    <w:rsid w:val="005403BD"/>
    <w:rsid w:val="00540905"/>
    <w:rsid w:val="0054166E"/>
    <w:rsid w:val="00543503"/>
    <w:rsid w:val="00555B75"/>
    <w:rsid w:val="0055733B"/>
    <w:rsid w:val="00560B1A"/>
    <w:rsid w:val="00565451"/>
    <w:rsid w:val="00566ADD"/>
    <w:rsid w:val="005709EB"/>
    <w:rsid w:val="00577859"/>
    <w:rsid w:val="00583C6C"/>
    <w:rsid w:val="00585542"/>
    <w:rsid w:val="00590A90"/>
    <w:rsid w:val="00596EAB"/>
    <w:rsid w:val="005A45B5"/>
    <w:rsid w:val="005A632C"/>
    <w:rsid w:val="005A74E8"/>
    <w:rsid w:val="005B23D0"/>
    <w:rsid w:val="005B2DA7"/>
    <w:rsid w:val="005B4A76"/>
    <w:rsid w:val="005C1C6F"/>
    <w:rsid w:val="005C1ECE"/>
    <w:rsid w:val="005C2897"/>
    <w:rsid w:val="005D139D"/>
    <w:rsid w:val="005D15BD"/>
    <w:rsid w:val="005D5301"/>
    <w:rsid w:val="005F17EF"/>
    <w:rsid w:val="005F727F"/>
    <w:rsid w:val="0060251A"/>
    <w:rsid w:val="00611365"/>
    <w:rsid w:val="00612C5A"/>
    <w:rsid w:val="00635D22"/>
    <w:rsid w:val="006377A7"/>
    <w:rsid w:val="006379B9"/>
    <w:rsid w:val="00641BE7"/>
    <w:rsid w:val="00643756"/>
    <w:rsid w:val="00643860"/>
    <w:rsid w:val="0064601A"/>
    <w:rsid w:val="0064745C"/>
    <w:rsid w:val="0065135F"/>
    <w:rsid w:val="006554E6"/>
    <w:rsid w:val="0065691F"/>
    <w:rsid w:val="00657BA3"/>
    <w:rsid w:val="006635A6"/>
    <w:rsid w:val="006672D4"/>
    <w:rsid w:val="00667CB5"/>
    <w:rsid w:val="00671154"/>
    <w:rsid w:val="00671938"/>
    <w:rsid w:val="00677DD3"/>
    <w:rsid w:val="00677F8A"/>
    <w:rsid w:val="00681A41"/>
    <w:rsid w:val="00681B69"/>
    <w:rsid w:val="006831CA"/>
    <w:rsid w:val="0068629C"/>
    <w:rsid w:val="00693669"/>
    <w:rsid w:val="0069616E"/>
    <w:rsid w:val="006A1FAD"/>
    <w:rsid w:val="006B445A"/>
    <w:rsid w:val="006C4CB8"/>
    <w:rsid w:val="006C516A"/>
    <w:rsid w:val="006C5359"/>
    <w:rsid w:val="006D16A3"/>
    <w:rsid w:val="006D1D3A"/>
    <w:rsid w:val="006D3EF1"/>
    <w:rsid w:val="006E0F77"/>
    <w:rsid w:val="006E299E"/>
    <w:rsid w:val="006E3622"/>
    <w:rsid w:val="006E753D"/>
    <w:rsid w:val="006F147F"/>
    <w:rsid w:val="006F5DA6"/>
    <w:rsid w:val="00702B4B"/>
    <w:rsid w:val="007075BB"/>
    <w:rsid w:val="00711CD6"/>
    <w:rsid w:val="00714ADA"/>
    <w:rsid w:val="007215C6"/>
    <w:rsid w:val="00722A77"/>
    <w:rsid w:val="00723E85"/>
    <w:rsid w:val="007305AC"/>
    <w:rsid w:val="00733FDB"/>
    <w:rsid w:val="00734016"/>
    <w:rsid w:val="00741939"/>
    <w:rsid w:val="00742E3F"/>
    <w:rsid w:val="00751D6F"/>
    <w:rsid w:val="00753281"/>
    <w:rsid w:val="00754BF9"/>
    <w:rsid w:val="007575B9"/>
    <w:rsid w:val="00760ACA"/>
    <w:rsid w:val="00761D13"/>
    <w:rsid w:val="00762631"/>
    <w:rsid w:val="00764FA9"/>
    <w:rsid w:val="00765E97"/>
    <w:rsid w:val="00773C00"/>
    <w:rsid w:val="00775699"/>
    <w:rsid w:val="00777F20"/>
    <w:rsid w:val="0078044A"/>
    <w:rsid w:val="007905B0"/>
    <w:rsid w:val="007A1AD7"/>
    <w:rsid w:val="007B2AA7"/>
    <w:rsid w:val="007B418B"/>
    <w:rsid w:val="007B4657"/>
    <w:rsid w:val="007B71DF"/>
    <w:rsid w:val="007D24E1"/>
    <w:rsid w:val="007D3E9D"/>
    <w:rsid w:val="007E17E1"/>
    <w:rsid w:val="007E30E4"/>
    <w:rsid w:val="007F21CA"/>
    <w:rsid w:val="007F2C7A"/>
    <w:rsid w:val="007F5736"/>
    <w:rsid w:val="007F592B"/>
    <w:rsid w:val="007F59D2"/>
    <w:rsid w:val="00800BB3"/>
    <w:rsid w:val="00800F8F"/>
    <w:rsid w:val="008102FD"/>
    <w:rsid w:val="00811B33"/>
    <w:rsid w:val="008131F6"/>
    <w:rsid w:val="008164F8"/>
    <w:rsid w:val="00816A1C"/>
    <w:rsid w:val="00820775"/>
    <w:rsid w:val="008216BB"/>
    <w:rsid w:val="00821736"/>
    <w:rsid w:val="0083109A"/>
    <w:rsid w:val="00831CE3"/>
    <w:rsid w:val="0083564C"/>
    <w:rsid w:val="008500E2"/>
    <w:rsid w:val="0085269E"/>
    <w:rsid w:val="00855184"/>
    <w:rsid w:val="008637AB"/>
    <w:rsid w:val="00864B35"/>
    <w:rsid w:val="00866AEC"/>
    <w:rsid w:val="00870A55"/>
    <w:rsid w:val="008732CB"/>
    <w:rsid w:val="008749F2"/>
    <w:rsid w:val="00874F99"/>
    <w:rsid w:val="008772F2"/>
    <w:rsid w:val="00881AA9"/>
    <w:rsid w:val="008865EF"/>
    <w:rsid w:val="008928CE"/>
    <w:rsid w:val="00894C40"/>
    <w:rsid w:val="008A256E"/>
    <w:rsid w:val="008B69A6"/>
    <w:rsid w:val="008B70B7"/>
    <w:rsid w:val="008C0743"/>
    <w:rsid w:val="008C7156"/>
    <w:rsid w:val="008D34F5"/>
    <w:rsid w:val="008D39C9"/>
    <w:rsid w:val="008D5C9D"/>
    <w:rsid w:val="008D63B7"/>
    <w:rsid w:val="008E228D"/>
    <w:rsid w:val="008E6DC2"/>
    <w:rsid w:val="008F14AA"/>
    <w:rsid w:val="008F446A"/>
    <w:rsid w:val="008F7BED"/>
    <w:rsid w:val="00900AB9"/>
    <w:rsid w:val="009011A0"/>
    <w:rsid w:val="009012D1"/>
    <w:rsid w:val="009021B3"/>
    <w:rsid w:val="00903604"/>
    <w:rsid w:val="009107C2"/>
    <w:rsid w:val="00914371"/>
    <w:rsid w:val="009176FD"/>
    <w:rsid w:val="00921861"/>
    <w:rsid w:val="00923A05"/>
    <w:rsid w:val="00923E7E"/>
    <w:rsid w:val="00925218"/>
    <w:rsid w:val="00925510"/>
    <w:rsid w:val="0093217C"/>
    <w:rsid w:val="00940510"/>
    <w:rsid w:val="00941E9A"/>
    <w:rsid w:val="00943696"/>
    <w:rsid w:val="00946761"/>
    <w:rsid w:val="0096080A"/>
    <w:rsid w:val="00964762"/>
    <w:rsid w:val="0096742D"/>
    <w:rsid w:val="009730B1"/>
    <w:rsid w:val="00981674"/>
    <w:rsid w:val="00991D47"/>
    <w:rsid w:val="00993C98"/>
    <w:rsid w:val="009963FF"/>
    <w:rsid w:val="009A27B0"/>
    <w:rsid w:val="009A657B"/>
    <w:rsid w:val="009B2E60"/>
    <w:rsid w:val="009B6B9D"/>
    <w:rsid w:val="009C305B"/>
    <w:rsid w:val="009C64E6"/>
    <w:rsid w:val="009D0EB1"/>
    <w:rsid w:val="009D20D1"/>
    <w:rsid w:val="009D25BA"/>
    <w:rsid w:val="009D5D7F"/>
    <w:rsid w:val="009D6883"/>
    <w:rsid w:val="009D6A6E"/>
    <w:rsid w:val="009E29FA"/>
    <w:rsid w:val="009F0369"/>
    <w:rsid w:val="009F1119"/>
    <w:rsid w:val="009F3BF8"/>
    <w:rsid w:val="009F6F38"/>
    <w:rsid w:val="00A026FA"/>
    <w:rsid w:val="00A07C9A"/>
    <w:rsid w:val="00A27179"/>
    <w:rsid w:val="00A277F7"/>
    <w:rsid w:val="00A301D0"/>
    <w:rsid w:val="00A308EC"/>
    <w:rsid w:val="00A30F7A"/>
    <w:rsid w:val="00A3333A"/>
    <w:rsid w:val="00A50339"/>
    <w:rsid w:val="00A53552"/>
    <w:rsid w:val="00A55E1D"/>
    <w:rsid w:val="00A61AAD"/>
    <w:rsid w:val="00A6236D"/>
    <w:rsid w:val="00A633D7"/>
    <w:rsid w:val="00A63B2F"/>
    <w:rsid w:val="00A73614"/>
    <w:rsid w:val="00A73CBB"/>
    <w:rsid w:val="00A74263"/>
    <w:rsid w:val="00A75711"/>
    <w:rsid w:val="00A822D7"/>
    <w:rsid w:val="00A84404"/>
    <w:rsid w:val="00A879E2"/>
    <w:rsid w:val="00A90FDB"/>
    <w:rsid w:val="00A93DCD"/>
    <w:rsid w:val="00A943B0"/>
    <w:rsid w:val="00A946FF"/>
    <w:rsid w:val="00A952E2"/>
    <w:rsid w:val="00AA2E52"/>
    <w:rsid w:val="00AA38C0"/>
    <w:rsid w:val="00AA5329"/>
    <w:rsid w:val="00AA539D"/>
    <w:rsid w:val="00AB7E08"/>
    <w:rsid w:val="00AC06D6"/>
    <w:rsid w:val="00AC21E4"/>
    <w:rsid w:val="00AC37CF"/>
    <w:rsid w:val="00AD11EA"/>
    <w:rsid w:val="00AD245F"/>
    <w:rsid w:val="00AD3918"/>
    <w:rsid w:val="00AD7CFF"/>
    <w:rsid w:val="00AE171D"/>
    <w:rsid w:val="00AE4A0B"/>
    <w:rsid w:val="00AF4D0A"/>
    <w:rsid w:val="00AF51F7"/>
    <w:rsid w:val="00B00DAB"/>
    <w:rsid w:val="00B10CD1"/>
    <w:rsid w:val="00B2248C"/>
    <w:rsid w:val="00B255E5"/>
    <w:rsid w:val="00B25D2C"/>
    <w:rsid w:val="00B25E57"/>
    <w:rsid w:val="00B30720"/>
    <w:rsid w:val="00B37643"/>
    <w:rsid w:val="00B40065"/>
    <w:rsid w:val="00B41064"/>
    <w:rsid w:val="00B414E5"/>
    <w:rsid w:val="00B41783"/>
    <w:rsid w:val="00B462CA"/>
    <w:rsid w:val="00B50412"/>
    <w:rsid w:val="00B56C5D"/>
    <w:rsid w:val="00B62BAC"/>
    <w:rsid w:val="00B6510D"/>
    <w:rsid w:val="00B679A8"/>
    <w:rsid w:val="00B67F7E"/>
    <w:rsid w:val="00B8359A"/>
    <w:rsid w:val="00B904CC"/>
    <w:rsid w:val="00B9106E"/>
    <w:rsid w:val="00B92E77"/>
    <w:rsid w:val="00B96E33"/>
    <w:rsid w:val="00BA5843"/>
    <w:rsid w:val="00BA7D48"/>
    <w:rsid w:val="00BB3E6E"/>
    <w:rsid w:val="00BC1432"/>
    <w:rsid w:val="00BC1448"/>
    <w:rsid w:val="00BC2E19"/>
    <w:rsid w:val="00BC332C"/>
    <w:rsid w:val="00BC3497"/>
    <w:rsid w:val="00BD5E52"/>
    <w:rsid w:val="00BD6753"/>
    <w:rsid w:val="00BE39B8"/>
    <w:rsid w:val="00BE5FFB"/>
    <w:rsid w:val="00BF16FC"/>
    <w:rsid w:val="00BF61FB"/>
    <w:rsid w:val="00BF624C"/>
    <w:rsid w:val="00BF7571"/>
    <w:rsid w:val="00C00462"/>
    <w:rsid w:val="00C02545"/>
    <w:rsid w:val="00C05494"/>
    <w:rsid w:val="00C06C83"/>
    <w:rsid w:val="00C11751"/>
    <w:rsid w:val="00C12C43"/>
    <w:rsid w:val="00C13DD9"/>
    <w:rsid w:val="00C269EA"/>
    <w:rsid w:val="00C27F24"/>
    <w:rsid w:val="00C30C8D"/>
    <w:rsid w:val="00C32E5D"/>
    <w:rsid w:val="00C35BFE"/>
    <w:rsid w:val="00C364F1"/>
    <w:rsid w:val="00C45148"/>
    <w:rsid w:val="00C50D72"/>
    <w:rsid w:val="00C51909"/>
    <w:rsid w:val="00C53365"/>
    <w:rsid w:val="00C53F33"/>
    <w:rsid w:val="00C5629D"/>
    <w:rsid w:val="00C5701E"/>
    <w:rsid w:val="00C6016B"/>
    <w:rsid w:val="00C73768"/>
    <w:rsid w:val="00C73FAC"/>
    <w:rsid w:val="00C8154B"/>
    <w:rsid w:val="00C8251D"/>
    <w:rsid w:val="00C83AE0"/>
    <w:rsid w:val="00C84971"/>
    <w:rsid w:val="00C904AE"/>
    <w:rsid w:val="00C936EF"/>
    <w:rsid w:val="00C9550A"/>
    <w:rsid w:val="00C965E1"/>
    <w:rsid w:val="00CA1D7E"/>
    <w:rsid w:val="00CA2AAD"/>
    <w:rsid w:val="00CB19B5"/>
    <w:rsid w:val="00CB25C4"/>
    <w:rsid w:val="00CB272F"/>
    <w:rsid w:val="00CB6490"/>
    <w:rsid w:val="00CB6BA8"/>
    <w:rsid w:val="00CC4606"/>
    <w:rsid w:val="00CC6021"/>
    <w:rsid w:val="00CD77D6"/>
    <w:rsid w:val="00CE2CB8"/>
    <w:rsid w:val="00CE5FA7"/>
    <w:rsid w:val="00CE7089"/>
    <w:rsid w:val="00CE7AEE"/>
    <w:rsid w:val="00CF0B69"/>
    <w:rsid w:val="00CF2526"/>
    <w:rsid w:val="00D113AF"/>
    <w:rsid w:val="00D16EAF"/>
    <w:rsid w:val="00D2544D"/>
    <w:rsid w:val="00D2581A"/>
    <w:rsid w:val="00D2738F"/>
    <w:rsid w:val="00D34011"/>
    <w:rsid w:val="00D553D8"/>
    <w:rsid w:val="00D61255"/>
    <w:rsid w:val="00D62983"/>
    <w:rsid w:val="00D67E0C"/>
    <w:rsid w:val="00D7460C"/>
    <w:rsid w:val="00D74B9F"/>
    <w:rsid w:val="00D83CF1"/>
    <w:rsid w:val="00D83F28"/>
    <w:rsid w:val="00D85680"/>
    <w:rsid w:val="00D9220C"/>
    <w:rsid w:val="00D93529"/>
    <w:rsid w:val="00D96E39"/>
    <w:rsid w:val="00D979F3"/>
    <w:rsid w:val="00DA18EE"/>
    <w:rsid w:val="00DB4C1A"/>
    <w:rsid w:val="00DC016A"/>
    <w:rsid w:val="00DC1562"/>
    <w:rsid w:val="00DC6C64"/>
    <w:rsid w:val="00DD0CB7"/>
    <w:rsid w:val="00DD190D"/>
    <w:rsid w:val="00DD3DB7"/>
    <w:rsid w:val="00DE49F6"/>
    <w:rsid w:val="00DF2A58"/>
    <w:rsid w:val="00DF3CC2"/>
    <w:rsid w:val="00DF7D24"/>
    <w:rsid w:val="00DF7F3C"/>
    <w:rsid w:val="00E057C4"/>
    <w:rsid w:val="00E074F8"/>
    <w:rsid w:val="00E13263"/>
    <w:rsid w:val="00E4401E"/>
    <w:rsid w:val="00E47304"/>
    <w:rsid w:val="00E53A2E"/>
    <w:rsid w:val="00E55072"/>
    <w:rsid w:val="00E55EA8"/>
    <w:rsid w:val="00E62120"/>
    <w:rsid w:val="00E6357D"/>
    <w:rsid w:val="00E65307"/>
    <w:rsid w:val="00E66970"/>
    <w:rsid w:val="00E67D1A"/>
    <w:rsid w:val="00E72678"/>
    <w:rsid w:val="00E7366C"/>
    <w:rsid w:val="00E74370"/>
    <w:rsid w:val="00E74616"/>
    <w:rsid w:val="00E861D0"/>
    <w:rsid w:val="00E91633"/>
    <w:rsid w:val="00E91D11"/>
    <w:rsid w:val="00EA1312"/>
    <w:rsid w:val="00EA4F3F"/>
    <w:rsid w:val="00EC1000"/>
    <w:rsid w:val="00EC724C"/>
    <w:rsid w:val="00EC7FEB"/>
    <w:rsid w:val="00ED1061"/>
    <w:rsid w:val="00ED2F55"/>
    <w:rsid w:val="00ED3992"/>
    <w:rsid w:val="00ED557E"/>
    <w:rsid w:val="00EE186A"/>
    <w:rsid w:val="00EE6E9B"/>
    <w:rsid w:val="00F03926"/>
    <w:rsid w:val="00F07B82"/>
    <w:rsid w:val="00F07CD6"/>
    <w:rsid w:val="00F13804"/>
    <w:rsid w:val="00F13922"/>
    <w:rsid w:val="00F14183"/>
    <w:rsid w:val="00F16DA9"/>
    <w:rsid w:val="00F2081A"/>
    <w:rsid w:val="00F259F1"/>
    <w:rsid w:val="00F32449"/>
    <w:rsid w:val="00F42D0D"/>
    <w:rsid w:val="00F516CC"/>
    <w:rsid w:val="00F52D61"/>
    <w:rsid w:val="00F539B4"/>
    <w:rsid w:val="00F670B6"/>
    <w:rsid w:val="00F6732B"/>
    <w:rsid w:val="00F8137E"/>
    <w:rsid w:val="00F81A35"/>
    <w:rsid w:val="00F824AD"/>
    <w:rsid w:val="00F825B4"/>
    <w:rsid w:val="00F83E6D"/>
    <w:rsid w:val="00F94285"/>
    <w:rsid w:val="00FA3187"/>
    <w:rsid w:val="00FA357F"/>
    <w:rsid w:val="00FA4998"/>
    <w:rsid w:val="00FA5E4A"/>
    <w:rsid w:val="00FB1586"/>
    <w:rsid w:val="00FB25AF"/>
    <w:rsid w:val="00FC2EEE"/>
    <w:rsid w:val="00FC5510"/>
    <w:rsid w:val="00FD34A5"/>
    <w:rsid w:val="00FD7D8A"/>
    <w:rsid w:val="00FE1448"/>
    <w:rsid w:val="00FE2493"/>
    <w:rsid w:val="00FE3BE2"/>
    <w:rsid w:val="00FE6E22"/>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309250">
      <o:colormenu v:ext="edit" fillcolor="none [4]" strokecolor="none [1]" shadowcolor="none [2]"/>
    </o:shapedefaults>
    <o:shapelayout v:ext="edit">
      <o:idmap v:ext="edit" data="1"/>
      <o:rules v:ext="edit">
        <o:r id="V:Rule6" type="connector" idref="#_x0000_s1027"/>
        <o:r id="V:Rule7" type="connector" idref="#_x0000_s1029"/>
        <o:r id="V:Rule8" type="connector" idref="#_x0000_s1028"/>
        <o:r id="V:Rule9" type="connector" idref="#_x0000_s1033"/>
        <o:r id="V:Rule10" type="connector" idref="#_x0000_s103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783"/>
    <w:pPr>
      <w:suppressAutoHyphens/>
    </w:pPr>
    <w:rPr>
      <w:sz w:val="24"/>
      <w:szCs w:val="24"/>
      <w:lang w:eastAsia="zh-CN"/>
    </w:rPr>
  </w:style>
  <w:style w:type="paragraph" w:styleId="1">
    <w:name w:val="heading 1"/>
    <w:aliases w:val="Рd0аe0зe7дe4еe5лeb Дc4оeeгe3оeeвe2оeeрf0аe0,H1,&quot;Аc0лebмecаe0зe7&quot;,Раздел Договора,&quot;Алмаз&quot;"/>
    <w:basedOn w:val="a"/>
    <w:next w:val="a"/>
    <w:link w:val="10"/>
    <w:qFormat/>
    <w:rsid w:val="00B41783"/>
    <w:pPr>
      <w:keepNext/>
      <w:tabs>
        <w:tab w:val="num" w:pos="432"/>
      </w:tabs>
      <w:spacing w:before="240" w:after="60"/>
      <w:ind w:left="432" w:hanging="432"/>
      <w:outlineLvl w:val="0"/>
    </w:pPr>
    <w:rPr>
      <w:rFonts w:ascii="Arial" w:hAnsi="Arial" w:cs="Arial"/>
      <w:b/>
      <w:bCs/>
      <w:kern w:val="1"/>
      <w:sz w:val="32"/>
      <w:szCs w:val="32"/>
    </w:rPr>
  </w:style>
  <w:style w:type="paragraph" w:styleId="2">
    <w:name w:val="heading 2"/>
    <w:basedOn w:val="a"/>
    <w:next w:val="a"/>
    <w:link w:val="20"/>
    <w:qFormat/>
    <w:rsid w:val="00B41783"/>
    <w:pPr>
      <w:keepNext/>
      <w:tabs>
        <w:tab w:val="num" w:pos="576"/>
      </w:tabs>
      <w:ind w:left="576" w:hanging="576"/>
      <w:jc w:val="center"/>
      <w:outlineLvl w:val="1"/>
    </w:pPr>
    <w:rPr>
      <w:b/>
      <w:bCs/>
      <w:sz w:val="32"/>
    </w:rPr>
  </w:style>
  <w:style w:type="paragraph" w:styleId="3">
    <w:name w:val="heading 3"/>
    <w:basedOn w:val="a"/>
    <w:next w:val="a"/>
    <w:link w:val="30"/>
    <w:qFormat/>
    <w:rsid w:val="00B41783"/>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
    <w:next w:val="a"/>
    <w:link w:val="40"/>
    <w:qFormat/>
    <w:rsid w:val="00B41783"/>
    <w:pPr>
      <w:keepNext/>
      <w:tabs>
        <w:tab w:val="num" w:pos="864"/>
      </w:tabs>
      <w:spacing w:before="240" w:after="60"/>
      <w:ind w:left="864" w:hanging="864"/>
      <w:outlineLvl w:val="3"/>
    </w:pPr>
    <w:rPr>
      <w:b/>
      <w:bCs/>
      <w:sz w:val="28"/>
      <w:szCs w:val="28"/>
    </w:rPr>
  </w:style>
  <w:style w:type="paragraph" w:styleId="5">
    <w:name w:val="heading 5"/>
    <w:basedOn w:val="a"/>
    <w:next w:val="a"/>
    <w:link w:val="50"/>
    <w:qFormat/>
    <w:rsid w:val="00B41783"/>
    <w:pPr>
      <w:tabs>
        <w:tab w:val="num" w:pos="1008"/>
      </w:tabs>
      <w:spacing w:before="240" w:after="60"/>
      <w:ind w:left="1008" w:hanging="1008"/>
      <w:outlineLvl w:val="4"/>
    </w:pPr>
    <w:rPr>
      <w:b/>
      <w:bCs/>
      <w:i/>
      <w:iCs/>
      <w:sz w:val="26"/>
      <w:szCs w:val="26"/>
    </w:rPr>
  </w:style>
  <w:style w:type="paragraph" w:styleId="6">
    <w:name w:val="heading 6"/>
    <w:basedOn w:val="a"/>
    <w:next w:val="a"/>
    <w:link w:val="60"/>
    <w:qFormat/>
    <w:rsid w:val="009107C2"/>
    <w:pPr>
      <w:keepNext/>
      <w:suppressAutoHyphens w:val="0"/>
      <w:jc w:val="center"/>
      <w:outlineLvl w:val="5"/>
    </w:pPr>
    <w:rPr>
      <w:rFonts w:ascii="Times New Roman CYR" w:hAnsi="Times New Roman CYR"/>
      <w:sz w:val="26"/>
      <w:szCs w:val="20"/>
      <w:lang w:eastAsia="ru-RU"/>
    </w:rPr>
  </w:style>
  <w:style w:type="paragraph" w:styleId="7">
    <w:name w:val="heading 7"/>
    <w:basedOn w:val="a"/>
    <w:next w:val="a"/>
    <w:link w:val="70"/>
    <w:qFormat/>
    <w:rsid w:val="009107C2"/>
    <w:pPr>
      <w:keepNext/>
      <w:suppressAutoHyphens w:val="0"/>
      <w:spacing w:line="360" w:lineRule="auto"/>
      <w:ind w:left="-851" w:firstLine="851"/>
      <w:jc w:val="center"/>
      <w:outlineLvl w:val="6"/>
    </w:pPr>
    <w:rPr>
      <w:rFonts w:ascii="Times New Roman CYR" w:hAnsi="Times New Roman CYR"/>
      <w:b/>
      <w:sz w:val="32"/>
      <w:szCs w:val="20"/>
      <w:lang w:eastAsia="ru-RU"/>
    </w:rPr>
  </w:style>
  <w:style w:type="paragraph" w:styleId="8">
    <w:name w:val="heading 8"/>
    <w:basedOn w:val="a"/>
    <w:next w:val="a"/>
    <w:link w:val="80"/>
    <w:qFormat/>
    <w:rsid w:val="009107C2"/>
    <w:pPr>
      <w:keepNext/>
      <w:suppressAutoHyphens w:val="0"/>
      <w:jc w:val="both"/>
      <w:outlineLvl w:val="7"/>
    </w:pPr>
    <w:rPr>
      <w:rFonts w:ascii="Times New Roman CYR" w:hAnsi="Times New Roman CYR"/>
      <w:szCs w:val="20"/>
      <w:lang w:eastAsia="ru-RU"/>
    </w:rPr>
  </w:style>
  <w:style w:type="paragraph" w:styleId="9">
    <w:name w:val="heading 9"/>
    <w:basedOn w:val="a"/>
    <w:next w:val="a"/>
    <w:link w:val="90"/>
    <w:qFormat/>
    <w:rsid w:val="00B41783"/>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d0аe0зe7дe4еe5лeb Дc4оeeгe3оeeвe2оeeрf0аe0 Знак,H1 Знак,&quot;Аc0лebмecаe0зe7&quot; Знак,Раздел Договора Знак1,&quot;Алмаз&quot; Знак"/>
    <w:basedOn w:val="a0"/>
    <w:link w:val="1"/>
    <w:rsid w:val="00A6236D"/>
    <w:rPr>
      <w:rFonts w:ascii="Arial" w:hAnsi="Arial" w:cs="Arial"/>
      <w:b/>
      <w:bCs/>
      <w:kern w:val="1"/>
      <w:sz w:val="32"/>
      <w:szCs w:val="32"/>
      <w:lang w:eastAsia="zh-CN"/>
    </w:rPr>
  </w:style>
  <w:style w:type="character" w:customStyle="1" w:styleId="20">
    <w:name w:val="Заголовок 2 Знак"/>
    <w:basedOn w:val="a0"/>
    <w:link w:val="2"/>
    <w:rsid w:val="009107C2"/>
    <w:rPr>
      <w:b/>
      <w:bCs/>
      <w:sz w:val="32"/>
      <w:szCs w:val="24"/>
      <w:lang w:eastAsia="zh-CN"/>
    </w:rPr>
  </w:style>
  <w:style w:type="character" w:customStyle="1" w:styleId="30">
    <w:name w:val="Заголовок 3 Знак"/>
    <w:basedOn w:val="a0"/>
    <w:link w:val="3"/>
    <w:rsid w:val="00BE39B8"/>
    <w:rPr>
      <w:rFonts w:ascii="Arial" w:hAnsi="Arial" w:cs="Arial"/>
      <w:b/>
      <w:bCs/>
      <w:sz w:val="26"/>
      <w:szCs w:val="26"/>
      <w:lang w:eastAsia="zh-CN"/>
    </w:rPr>
  </w:style>
  <w:style w:type="character" w:customStyle="1" w:styleId="40">
    <w:name w:val="Заголовок 4 Знак"/>
    <w:basedOn w:val="a0"/>
    <w:link w:val="4"/>
    <w:rsid w:val="009107C2"/>
    <w:rPr>
      <w:b/>
      <w:bCs/>
      <w:sz w:val="28"/>
      <w:szCs w:val="28"/>
      <w:lang w:eastAsia="zh-CN"/>
    </w:rPr>
  </w:style>
  <w:style w:type="character" w:customStyle="1" w:styleId="50">
    <w:name w:val="Заголовок 5 Знак"/>
    <w:basedOn w:val="a0"/>
    <w:link w:val="5"/>
    <w:rsid w:val="009107C2"/>
    <w:rPr>
      <w:b/>
      <w:bCs/>
      <w:i/>
      <w:iCs/>
      <w:sz w:val="26"/>
      <w:szCs w:val="26"/>
      <w:lang w:eastAsia="zh-CN"/>
    </w:rPr>
  </w:style>
  <w:style w:type="character" w:customStyle="1" w:styleId="60">
    <w:name w:val="Заголовок 6 Знак"/>
    <w:basedOn w:val="a0"/>
    <w:link w:val="6"/>
    <w:rsid w:val="009107C2"/>
    <w:rPr>
      <w:rFonts w:ascii="Times New Roman CYR" w:hAnsi="Times New Roman CYR"/>
      <w:sz w:val="26"/>
    </w:rPr>
  </w:style>
  <w:style w:type="character" w:customStyle="1" w:styleId="70">
    <w:name w:val="Заголовок 7 Знак"/>
    <w:basedOn w:val="a0"/>
    <w:link w:val="7"/>
    <w:rsid w:val="009107C2"/>
    <w:rPr>
      <w:rFonts w:ascii="Times New Roman CYR" w:hAnsi="Times New Roman CYR"/>
      <w:b/>
      <w:sz w:val="32"/>
    </w:rPr>
  </w:style>
  <w:style w:type="character" w:customStyle="1" w:styleId="80">
    <w:name w:val="Заголовок 8 Знак"/>
    <w:basedOn w:val="a0"/>
    <w:link w:val="8"/>
    <w:rsid w:val="009107C2"/>
    <w:rPr>
      <w:rFonts w:ascii="Times New Roman CYR" w:hAnsi="Times New Roman CYR"/>
      <w:sz w:val="24"/>
    </w:rPr>
  </w:style>
  <w:style w:type="character" w:customStyle="1" w:styleId="90">
    <w:name w:val="Заголовок 9 Знак"/>
    <w:basedOn w:val="a0"/>
    <w:link w:val="9"/>
    <w:rsid w:val="009107C2"/>
    <w:rPr>
      <w:rFonts w:ascii="Arial" w:hAnsi="Arial" w:cs="Arial"/>
      <w:sz w:val="22"/>
      <w:szCs w:val="22"/>
      <w:lang w:eastAsia="zh-CN"/>
    </w:rPr>
  </w:style>
  <w:style w:type="character" w:customStyle="1" w:styleId="WW8Num1zfalse">
    <w:name w:val="WW8Num1zfalse"/>
    <w:rsid w:val="00B41783"/>
  </w:style>
  <w:style w:type="character" w:customStyle="1" w:styleId="WW8Num2z0">
    <w:name w:val="WW8Num2z0"/>
    <w:rsid w:val="00B41783"/>
    <w:rPr>
      <w:rFonts w:ascii="Courier New" w:hAnsi="Courier New" w:cs="Courier New"/>
      <w:color w:val="000000"/>
    </w:rPr>
  </w:style>
  <w:style w:type="character" w:customStyle="1" w:styleId="WW8Num2z1">
    <w:name w:val="WW8Num2z1"/>
    <w:rsid w:val="00B41783"/>
    <w:rPr>
      <w:caps w:val="0"/>
      <w:smallCaps w:val="0"/>
      <w:strike w:val="0"/>
      <w:dstrike w:val="0"/>
      <w:outline w:val="0"/>
      <w:shadow w:val="0"/>
      <w:vanish w:val="0"/>
      <w:position w:val="0"/>
      <w:sz w:val="28"/>
      <w:szCs w:val="28"/>
      <w:u w:val="none"/>
      <w:vertAlign w:val="baseline"/>
    </w:rPr>
  </w:style>
  <w:style w:type="character" w:customStyle="1" w:styleId="WW8Num2ztrue">
    <w:name w:val="WW8Num2ztrue"/>
    <w:rsid w:val="00B41783"/>
  </w:style>
  <w:style w:type="character" w:customStyle="1" w:styleId="WW8Num2z3">
    <w:name w:val="WW8Num2z3"/>
    <w:rsid w:val="00B41783"/>
    <w:rPr>
      <w:caps w:val="0"/>
      <w:smallCaps w:val="0"/>
      <w:strike w:val="0"/>
      <w:dstrike w:val="0"/>
      <w:outline w:val="0"/>
      <w:shadow w:val="0"/>
      <w:vanish w:val="0"/>
      <w:color w:val="auto"/>
      <w:position w:val="0"/>
      <w:sz w:val="28"/>
      <w:szCs w:val="28"/>
      <w:u w:val="none"/>
      <w:vertAlign w:val="baseline"/>
    </w:rPr>
  </w:style>
  <w:style w:type="character" w:customStyle="1" w:styleId="WW8Num2z5">
    <w:name w:val="WW8Num2z5"/>
    <w:rsid w:val="00B41783"/>
    <w:rPr>
      <w:rFonts w:ascii="Wingdings" w:hAnsi="Wingdings" w:cs="Wingdings"/>
    </w:rPr>
  </w:style>
  <w:style w:type="character" w:customStyle="1" w:styleId="WW8Num2z6">
    <w:name w:val="WW8Num2z6"/>
    <w:rsid w:val="00B41783"/>
    <w:rPr>
      <w:rFonts w:ascii="Symbol" w:hAnsi="Symbol" w:cs="Symbol"/>
    </w:rPr>
  </w:style>
  <w:style w:type="character" w:customStyle="1" w:styleId="WW8Num2z7">
    <w:name w:val="WW8Num2z7"/>
    <w:rsid w:val="00B41783"/>
    <w:rPr>
      <w:rFonts w:ascii="Courier New" w:hAnsi="Courier New" w:cs="Courier New"/>
    </w:rPr>
  </w:style>
  <w:style w:type="character" w:customStyle="1" w:styleId="WW8Num3zfalse">
    <w:name w:val="WW8Num3zfalse"/>
    <w:rsid w:val="00B41783"/>
  </w:style>
  <w:style w:type="character" w:customStyle="1" w:styleId="WW8Num3ztrue">
    <w:name w:val="WW8Num3ztrue"/>
    <w:rsid w:val="00B41783"/>
  </w:style>
  <w:style w:type="character" w:customStyle="1" w:styleId="WW8Num3ztrue7">
    <w:name w:val="WW8Num3ztrue7"/>
    <w:rsid w:val="00B41783"/>
  </w:style>
  <w:style w:type="character" w:customStyle="1" w:styleId="WW8Num3ztrue6">
    <w:name w:val="WW8Num3ztrue6"/>
    <w:rsid w:val="00B41783"/>
  </w:style>
  <w:style w:type="character" w:customStyle="1" w:styleId="WW8Num3ztrue5">
    <w:name w:val="WW8Num3ztrue5"/>
    <w:rsid w:val="00B41783"/>
  </w:style>
  <w:style w:type="character" w:customStyle="1" w:styleId="WW8Num3ztrue4">
    <w:name w:val="WW8Num3ztrue4"/>
    <w:rsid w:val="00B41783"/>
  </w:style>
  <w:style w:type="character" w:customStyle="1" w:styleId="WW8Num3ztrue3">
    <w:name w:val="WW8Num3ztrue3"/>
    <w:rsid w:val="00B41783"/>
  </w:style>
  <w:style w:type="character" w:customStyle="1" w:styleId="WW8Num3ztrue2">
    <w:name w:val="WW8Num3ztrue2"/>
    <w:rsid w:val="00B41783"/>
  </w:style>
  <w:style w:type="character" w:customStyle="1" w:styleId="WW8Num3ztrue1">
    <w:name w:val="WW8Num3ztrue1"/>
    <w:rsid w:val="00B41783"/>
  </w:style>
  <w:style w:type="character" w:customStyle="1" w:styleId="WW8Num4z0">
    <w:name w:val="WW8Num4z0"/>
    <w:rsid w:val="00B41783"/>
    <w:rPr>
      <w:b/>
      <w:i w:val="0"/>
    </w:rPr>
  </w:style>
  <w:style w:type="character" w:customStyle="1" w:styleId="WW8Num4z1">
    <w:name w:val="WW8Num4z1"/>
    <w:rsid w:val="00B41783"/>
    <w:rPr>
      <w:rFonts w:ascii="Times New Roman" w:eastAsia="Times New Roman" w:hAnsi="Times New Roman" w:cs="Times New Roman"/>
    </w:rPr>
  </w:style>
  <w:style w:type="character" w:customStyle="1" w:styleId="WW8Num4ztrue">
    <w:name w:val="WW8Num4ztrue"/>
    <w:rsid w:val="00B41783"/>
  </w:style>
  <w:style w:type="character" w:customStyle="1" w:styleId="WW8Num4ztrue6">
    <w:name w:val="WW8Num4ztrue6"/>
    <w:rsid w:val="00B41783"/>
  </w:style>
  <w:style w:type="character" w:customStyle="1" w:styleId="WW8Num4ztrue5">
    <w:name w:val="WW8Num4ztrue5"/>
    <w:rsid w:val="00B41783"/>
  </w:style>
  <w:style w:type="character" w:customStyle="1" w:styleId="WW8Num4ztrue4">
    <w:name w:val="WW8Num4ztrue4"/>
    <w:rsid w:val="00B41783"/>
  </w:style>
  <w:style w:type="character" w:customStyle="1" w:styleId="WW8Num4ztrue3">
    <w:name w:val="WW8Num4ztrue3"/>
    <w:rsid w:val="00B41783"/>
  </w:style>
  <w:style w:type="character" w:customStyle="1" w:styleId="WW8Num4ztrue2">
    <w:name w:val="WW8Num4ztrue2"/>
    <w:rsid w:val="00B41783"/>
  </w:style>
  <w:style w:type="character" w:customStyle="1" w:styleId="WW8Num4ztrue1">
    <w:name w:val="WW8Num4ztrue1"/>
    <w:rsid w:val="00B41783"/>
  </w:style>
  <w:style w:type="character" w:customStyle="1" w:styleId="WW8Num5zfalse">
    <w:name w:val="WW8Num5zfalse"/>
    <w:rsid w:val="00B41783"/>
  </w:style>
  <w:style w:type="character" w:customStyle="1" w:styleId="WW8Num5ztrue">
    <w:name w:val="WW8Num5ztrue"/>
    <w:rsid w:val="00B41783"/>
  </w:style>
  <w:style w:type="character" w:customStyle="1" w:styleId="WW8Num5ztrue7">
    <w:name w:val="WW8Num5ztrue7"/>
    <w:rsid w:val="00B41783"/>
  </w:style>
  <w:style w:type="character" w:customStyle="1" w:styleId="WW8Num5ztrue6">
    <w:name w:val="WW8Num5ztrue6"/>
    <w:rsid w:val="00B41783"/>
  </w:style>
  <w:style w:type="character" w:customStyle="1" w:styleId="WW8Num5ztrue5">
    <w:name w:val="WW8Num5ztrue5"/>
    <w:rsid w:val="00B41783"/>
  </w:style>
  <w:style w:type="character" w:customStyle="1" w:styleId="WW8Num5ztrue4">
    <w:name w:val="WW8Num5ztrue4"/>
    <w:rsid w:val="00B41783"/>
  </w:style>
  <w:style w:type="character" w:customStyle="1" w:styleId="WW8Num5ztrue3">
    <w:name w:val="WW8Num5ztrue3"/>
    <w:rsid w:val="00B41783"/>
  </w:style>
  <w:style w:type="character" w:customStyle="1" w:styleId="WW8Num5ztrue2">
    <w:name w:val="WW8Num5ztrue2"/>
    <w:rsid w:val="00B41783"/>
  </w:style>
  <w:style w:type="character" w:customStyle="1" w:styleId="WW8Num5ztrue1">
    <w:name w:val="WW8Num5ztrue1"/>
    <w:rsid w:val="00B41783"/>
  </w:style>
  <w:style w:type="character" w:customStyle="1" w:styleId="WW8Num6zfalse">
    <w:name w:val="WW8Num6zfalse"/>
    <w:rsid w:val="00B41783"/>
  </w:style>
  <w:style w:type="character" w:customStyle="1" w:styleId="WW8Num6ztrue">
    <w:name w:val="WW8Num6ztrue"/>
    <w:rsid w:val="00B41783"/>
  </w:style>
  <w:style w:type="character" w:customStyle="1" w:styleId="WW8Num6ztrue7">
    <w:name w:val="WW8Num6ztrue7"/>
    <w:rsid w:val="00B41783"/>
  </w:style>
  <w:style w:type="character" w:customStyle="1" w:styleId="WW8Num6ztrue6">
    <w:name w:val="WW8Num6ztrue6"/>
    <w:rsid w:val="00B41783"/>
  </w:style>
  <w:style w:type="character" w:customStyle="1" w:styleId="WW8Num6ztrue5">
    <w:name w:val="WW8Num6ztrue5"/>
    <w:rsid w:val="00B41783"/>
  </w:style>
  <w:style w:type="character" w:customStyle="1" w:styleId="WW8Num6ztrue4">
    <w:name w:val="WW8Num6ztrue4"/>
    <w:rsid w:val="00B41783"/>
  </w:style>
  <w:style w:type="character" w:customStyle="1" w:styleId="WW8Num6ztrue3">
    <w:name w:val="WW8Num6ztrue3"/>
    <w:rsid w:val="00B41783"/>
  </w:style>
  <w:style w:type="character" w:customStyle="1" w:styleId="WW8Num6ztrue2">
    <w:name w:val="WW8Num6ztrue2"/>
    <w:rsid w:val="00B41783"/>
  </w:style>
  <w:style w:type="character" w:customStyle="1" w:styleId="WW8Num6ztrue1">
    <w:name w:val="WW8Num6ztrue1"/>
    <w:rsid w:val="00B41783"/>
  </w:style>
  <w:style w:type="character" w:customStyle="1" w:styleId="WW8Num7z0">
    <w:name w:val="WW8Num7z0"/>
    <w:rsid w:val="00B41783"/>
    <w:rPr>
      <w:b w:val="0"/>
    </w:rPr>
  </w:style>
  <w:style w:type="character" w:customStyle="1" w:styleId="WW8Num7z1">
    <w:name w:val="WW8Num7z1"/>
    <w:rsid w:val="00B41783"/>
    <w:rPr>
      <w:b w:val="0"/>
      <w:i w:val="0"/>
    </w:rPr>
  </w:style>
  <w:style w:type="character" w:customStyle="1" w:styleId="WW8Num7z2">
    <w:name w:val="WW8Num7z2"/>
    <w:rsid w:val="00B41783"/>
    <w:rPr>
      <w:i w:val="0"/>
    </w:rPr>
  </w:style>
  <w:style w:type="character" w:customStyle="1" w:styleId="WW8Num7ztrue">
    <w:name w:val="WW8Num7ztrue"/>
    <w:rsid w:val="00B41783"/>
  </w:style>
  <w:style w:type="character" w:customStyle="1" w:styleId="WW8Num7ztrue5">
    <w:name w:val="WW8Num7ztrue5"/>
    <w:rsid w:val="00B41783"/>
  </w:style>
  <w:style w:type="character" w:customStyle="1" w:styleId="WW8Num7ztrue4">
    <w:name w:val="WW8Num7ztrue4"/>
    <w:rsid w:val="00B41783"/>
  </w:style>
  <w:style w:type="character" w:customStyle="1" w:styleId="WW8Num7ztrue3">
    <w:name w:val="WW8Num7ztrue3"/>
    <w:rsid w:val="00B41783"/>
  </w:style>
  <w:style w:type="character" w:customStyle="1" w:styleId="WW8Num7ztrue2">
    <w:name w:val="WW8Num7ztrue2"/>
    <w:rsid w:val="00B41783"/>
  </w:style>
  <w:style w:type="character" w:customStyle="1" w:styleId="WW8Num7ztrue1">
    <w:name w:val="WW8Num7ztrue1"/>
    <w:rsid w:val="00B41783"/>
  </w:style>
  <w:style w:type="character" w:customStyle="1" w:styleId="WW8Num8z0">
    <w:name w:val="WW8Num8z0"/>
    <w:rsid w:val="00B41783"/>
    <w:rPr>
      <w:rFonts w:ascii="Symbol" w:hAnsi="Symbol" w:cs="Symbol"/>
      <w:sz w:val="20"/>
    </w:rPr>
  </w:style>
  <w:style w:type="character" w:customStyle="1" w:styleId="WW8Num8z1">
    <w:name w:val="WW8Num8z1"/>
    <w:rsid w:val="00B41783"/>
    <w:rPr>
      <w:rFonts w:ascii="Courier New" w:hAnsi="Courier New" w:cs="Courier New"/>
      <w:sz w:val="20"/>
    </w:rPr>
  </w:style>
  <w:style w:type="character" w:customStyle="1" w:styleId="WW8Num8z2">
    <w:name w:val="WW8Num8z2"/>
    <w:rsid w:val="00B41783"/>
    <w:rPr>
      <w:rFonts w:ascii="Wingdings" w:hAnsi="Wingdings" w:cs="Wingdings"/>
      <w:sz w:val="20"/>
    </w:rPr>
  </w:style>
  <w:style w:type="character" w:customStyle="1" w:styleId="WW8Num9zfalse">
    <w:name w:val="WW8Num9zfalse"/>
    <w:rsid w:val="00B41783"/>
  </w:style>
  <w:style w:type="character" w:customStyle="1" w:styleId="WW8Num9ztrue">
    <w:name w:val="WW8Num9ztrue"/>
    <w:rsid w:val="00B41783"/>
  </w:style>
  <w:style w:type="character" w:customStyle="1" w:styleId="WW8Num9ztrue7">
    <w:name w:val="WW8Num9ztrue7"/>
    <w:rsid w:val="00B41783"/>
  </w:style>
  <w:style w:type="character" w:customStyle="1" w:styleId="WW8Num9ztrue6">
    <w:name w:val="WW8Num9ztrue6"/>
    <w:rsid w:val="00B41783"/>
  </w:style>
  <w:style w:type="character" w:customStyle="1" w:styleId="WW8Num9ztrue5">
    <w:name w:val="WW8Num9ztrue5"/>
    <w:rsid w:val="00B41783"/>
  </w:style>
  <w:style w:type="character" w:customStyle="1" w:styleId="WW8Num9ztrue4">
    <w:name w:val="WW8Num9ztrue4"/>
    <w:rsid w:val="00B41783"/>
  </w:style>
  <w:style w:type="character" w:customStyle="1" w:styleId="WW8Num9ztrue3">
    <w:name w:val="WW8Num9ztrue3"/>
    <w:rsid w:val="00B41783"/>
  </w:style>
  <w:style w:type="character" w:customStyle="1" w:styleId="WW8Num9ztrue2">
    <w:name w:val="WW8Num9ztrue2"/>
    <w:rsid w:val="00B41783"/>
  </w:style>
  <w:style w:type="character" w:customStyle="1" w:styleId="WW8Num9ztrue1">
    <w:name w:val="WW8Num9ztrue1"/>
    <w:rsid w:val="00B41783"/>
  </w:style>
  <w:style w:type="character" w:customStyle="1" w:styleId="WW8Num10z0">
    <w:name w:val="WW8Num10z0"/>
    <w:rsid w:val="00B41783"/>
    <w:rPr>
      <w:rFonts w:cs="Times New Roman"/>
      <w:i w:val="0"/>
    </w:rPr>
  </w:style>
  <w:style w:type="character" w:customStyle="1" w:styleId="WW8Num10z1">
    <w:name w:val="WW8Num10z1"/>
    <w:rsid w:val="00B41783"/>
    <w:rPr>
      <w:rFonts w:cs="Times New Roman"/>
    </w:rPr>
  </w:style>
  <w:style w:type="character" w:customStyle="1" w:styleId="WW8Num11zfalse">
    <w:name w:val="WW8Num11zfalse"/>
    <w:rsid w:val="00B41783"/>
  </w:style>
  <w:style w:type="character" w:customStyle="1" w:styleId="WW8Num11ztrue">
    <w:name w:val="WW8Num11ztrue"/>
    <w:rsid w:val="00B41783"/>
  </w:style>
  <w:style w:type="character" w:customStyle="1" w:styleId="WW8Num11ztrue7">
    <w:name w:val="WW8Num11ztrue7"/>
    <w:rsid w:val="00B41783"/>
  </w:style>
  <w:style w:type="character" w:customStyle="1" w:styleId="WW8Num11ztrue6">
    <w:name w:val="WW8Num11ztrue6"/>
    <w:rsid w:val="00B41783"/>
  </w:style>
  <w:style w:type="character" w:customStyle="1" w:styleId="WW8Num11ztrue5">
    <w:name w:val="WW8Num11ztrue5"/>
    <w:rsid w:val="00B41783"/>
  </w:style>
  <w:style w:type="character" w:customStyle="1" w:styleId="WW8Num11ztrue4">
    <w:name w:val="WW8Num11ztrue4"/>
    <w:rsid w:val="00B41783"/>
  </w:style>
  <w:style w:type="character" w:customStyle="1" w:styleId="WW8Num11ztrue3">
    <w:name w:val="WW8Num11ztrue3"/>
    <w:rsid w:val="00B41783"/>
  </w:style>
  <w:style w:type="character" w:customStyle="1" w:styleId="WW8Num11ztrue2">
    <w:name w:val="WW8Num11ztrue2"/>
    <w:rsid w:val="00B41783"/>
  </w:style>
  <w:style w:type="character" w:customStyle="1" w:styleId="WW8Num11ztrue1">
    <w:name w:val="WW8Num11ztrue1"/>
    <w:rsid w:val="00B41783"/>
  </w:style>
  <w:style w:type="character" w:customStyle="1" w:styleId="WW8Num12zfalse">
    <w:name w:val="WW8Num12zfalse"/>
    <w:rsid w:val="00B41783"/>
  </w:style>
  <w:style w:type="character" w:customStyle="1" w:styleId="WW8Num12ztrue">
    <w:name w:val="WW8Num12ztrue"/>
    <w:rsid w:val="00B41783"/>
  </w:style>
  <w:style w:type="character" w:customStyle="1" w:styleId="WW8Num12ztrue7">
    <w:name w:val="WW8Num12ztrue7"/>
    <w:rsid w:val="00B41783"/>
  </w:style>
  <w:style w:type="character" w:customStyle="1" w:styleId="WW8Num12ztrue6">
    <w:name w:val="WW8Num12ztrue6"/>
    <w:rsid w:val="00B41783"/>
  </w:style>
  <w:style w:type="character" w:customStyle="1" w:styleId="WW8Num12ztrue5">
    <w:name w:val="WW8Num12ztrue5"/>
    <w:rsid w:val="00B41783"/>
  </w:style>
  <w:style w:type="character" w:customStyle="1" w:styleId="WW8Num12ztrue4">
    <w:name w:val="WW8Num12ztrue4"/>
    <w:rsid w:val="00B41783"/>
  </w:style>
  <w:style w:type="character" w:customStyle="1" w:styleId="WW8Num12ztrue3">
    <w:name w:val="WW8Num12ztrue3"/>
    <w:rsid w:val="00B41783"/>
  </w:style>
  <w:style w:type="character" w:customStyle="1" w:styleId="WW8Num12ztrue2">
    <w:name w:val="WW8Num12ztrue2"/>
    <w:rsid w:val="00B41783"/>
  </w:style>
  <w:style w:type="character" w:customStyle="1" w:styleId="WW8Num12ztrue1">
    <w:name w:val="WW8Num12ztrue1"/>
    <w:rsid w:val="00B41783"/>
  </w:style>
  <w:style w:type="character" w:customStyle="1" w:styleId="WW8Num13z0">
    <w:name w:val="WW8Num13z0"/>
    <w:rsid w:val="00B41783"/>
    <w:rPr>
      <w:b w:val="0"/>
    </w:rPr>
  </w:style>
  <w:style w:type="character" w:customStyle="1" w:styleId="WW8Num13ztrue">
    <w:name w:val="WW8Num13ztrue"/>
    <w:rsid w:val="00B41783"/>
  </w:style>
  <w:style w:type="character" w:customStyle="1" w:styleId="WW8Num13ztrue6">
    <w:name w:val="WW8Num13ztrue6"/>
    <w:rsid w:val="00B41783"/>
  </w:style>
  <w:style w:type="character" w:customStyle="1" w:styleId="WW8Num13ztrue5">
    <w:name w:val="WW8Num13ztrue5"/>
    <w:rsid w:val="00B41783"/>
  </w:style>
  <w:style w:type="character" w:customStyle="1" w:styleId="WW8Num13ztrue4">
    <w:name w:val="WW8Num13ztrue4"/>
    <w:rsid w:val="00B41783"/>
  </w:style>
  <w:style w:type="character" w:customStyle="1" w:styleId="WW8Num13ztrue3">
    <w:name w:val="WW8Num13ztrue3"/>
    <w:rsid w:val="00B41783"/>
  </w:style>
  <w:style w:type="character" w:customStyle="1" w:styleId="WW8Num13ztrue2">
    <w:name w:val="WW8Num13ztrue2"/>
    <w:rsid w:val="00B41783"/>
  </w:style>
  <w:style w:type="character" w:customStyle="1" w:styleId="WW8Num13ztrue1">
    <w:name w:val="WW8Num13ztrue1"/>
    <w:rsid w:val="00B41783"/>
  </w:style>
  <w:style w:type="character" w:customStyle="1" w:styleId="WW8Num14z0">
    <w:name w:val="WW8Num14z0"/>
    <w:rsid w:val="00B41783"/>
    <w:rPr>
      <w:rFonts w:ascii="Symbol" w:hAnsi="Symbol" w:cs="Symbol"/>
      <w:sz w:val="20"/>
    </w:rPr>
  </w:style>
  <w:style w:type="character" w:customStyle="1" w:styleId="WW8Num14z1">
    <w:name w:val="WW8Num14z1"/>
    <w:rsid w:val="00B41783"/>
    <w:rPr>
      <w:rFonts w:ascii="Courier New" w:hAnsi="Courier New" w:cs="Courier New"/>
      <w:sz w:val="20"/>
    </w:rPr>
  </w:style>
  <w:style w:type="character" w:customStyle="1" w:styleId="WW8Num14z2">
    <w:name w:val="WW8Num14z2"/>
    <w:rsid w:val="00B41783"/>
    <w:rPr>
      <w:rFonts w:ascii="Wingdings" w:hAnsi="Wingdings" w:cs="Wingdings"/>
      <w:sz w:val="20"/>
    </w:rPr>
  </w:style>
  <w:style w:type="character" w:customStyle="1" w:styleId="WW8Num15zfalse">
    <w:name w:val="WW8Num15zfalse"/>
    <w:rsid w:val="00B41783"/>
  </w:style>
  <w:style w:type="character" w:customStyle="1" w:styleId="WW8Num15ztrue">
    <w:name w:val="WW8Num15ztrue"/>
    <w:rsid w:val="00B41783"/>
  </w:style>
  <w:style w:type="character" w:customStyle="1" w:styleId="WW8Num15ztrue7">
    <w:name w:val="WW8Num15ztrue7"/>
    <w:rsid w:val="00B41783"/>
  </w:style>
  <w:style w:type="character" w:customStyle="1" w:styleId="WW8Num15ztrue6">
    <w:name w:val="WW8Num15ztrue6"/>
    <w:rsid w:val="00B41783"/>
  </w:style>
  <w:style w:type="character" w:customStyle="1" w:styleId="WW8Num15ztrue5">
    <w:name w:val="WW8Num15ztrue5"/>
    <w:rsid w:val="00B41783"/>
  </w:style>
  <w:style w:type="character" w:customStyle="1" w:styleId="WW8Num15ztrue4">
    <w:name w:val="WW8Num15ztrue4"/>
    <w:rsid w:val="00B41783"/>
  </w:style>
  <w:style w:type="character" w:customStyle="1" w:styleId="WW8Num15ztrue3">
    <w:name w:val="WW8Num15ztrue3"/>
    <w:rsid w:val="00B41783"/>
  </w:style>
  <w:style w:type="character" w:customStyle="1" w:styleId="WW8Num15ztrue2">
    <w:name w:val="WW8Num15ztrue2"/>
    <w:rsid w:val="00B41783"/>
  </w:style>
  <w:style w:type="character" w:customStyle="1" w:styleId="WW8Num15ztrue1">
    <w:name w:val="WW8Num15ztrue1"/>
    <w:rsid w:val="00B41783"/>
  </w:style>
  <w:style w:type="character" w:customStyle="1" w:styleId="WW8Num16zfalse">
    <w:name w:val="WW8Num16zfalse"/>
    <w:rsid w:val="00B41783"/>
  </w:style>
  <w:style w:type="character" w:customStyle="1" w:styleId="WW8Num16ztrue">
    <w:name w:val="WW8Num16ztrue"/>
    <w:rsid w:val="00B41783"/>
  </w:style>
  <w:style w:type="character" w:customStyle="1" w:styleId="WW8Num16ztrue7">
    <w:name w:val="WW8Num16ztrue7"/>
    <w:rsid w:val="00B41783"/>
  </w:style>
  <w:style w:type="character" w:customStyle="1" w:styleId="WW8Num16ztrue6">
    <w:name w:val="WW8Num16ztrue6"/>
    <w:rsid w:val="00B41783"/>
  </w:style>
  <w:style w:type="character" w:customStyle="1" w:styleId="WW8Num16ztrue5">
    <w:name w:val="WW8Num16ztrue5"/>
    <w:rsid w:val="00B41783"/>
  </w:style>
  <w:style w:type="character" w:customStyle="1" w:styleId="WW8Num16ztrue4">
    <w:name w:val="WW8Num16ztrue4"/>
    <w:rsid w:val="00B41783"/>
  </w:style>
  <w:style w:type="character" w:customStyle="1" w:styleId="WW8Num16ztrue3">
    <w:name w:val="WW8Num16ztrue3"/>
    <w:rsid w:val="00B41783"/>
  </w:style>
  <w:style w:type="character" w:customStyle="1" w:styleId="WW8Num16ztrue2">
    <w:name w:val="WW8Num16ztrue2"/>
    <w:rsid w:val="00B41783"/>
  </w:style>
  <w:style w:type="character" w:customStyle="1" w:styleId="WW8Num16ztrue1">
    <w:name w:val="WW8Num16ztrue1"/>
    <w:rsid w:val="00B41783"/>
  </w:style>
  <w:style w:type="character" w:customStyle="1" w:styleId="WW8Num17z0">
    <w:name w:val="WW8Num17z0"/>
    <w:rsid w:val="00B41783"/>
    <w:rPr>
      <w:rFonts w:ascii="Symbol" w:hAnsi="Symbol" w:cs="Symbol"/>
    </w:rPr>
  </w:style>
  <w:style w:type="character" w:customStyle="1" w:styleId="WW8Num17z1">
    <w:name w:val="WW8Num17z1"/>
    <w:rsid w:val="00B41783"/>
    <w:rPr>
      <w:rFonts w:ascii="Courier New" w:hAnsi="Courier New" w:cs="Courier New"/>
    </w:rPr>
  </w:style>
  <w:style w:type="character" w:customStyle="1" w:styleId="WW8Num17z2">
    <w:name w:val="WW8Num17z2"/>
    <w:rsid w:val="00B41783"/>
    <w:rPr>
      <w:rFonts w:ascii="Wingdings" w:hAnsi="Wingdings" w:cs="Wingdings"/>
    </w:rPr>
  </w:style>
  <w:style w:type="character" w:customStyle="1" w:styleId="WW8Num18zfalse">
    <w:name w:val="WW8Num18zfalse"/>
    <w:rsid w:val="00B41783"/>
  </w:style>
  <w:style w:type="character" w:customStyle="1" w:styleId="WW8Num18ztrue">
    <w:name w:val="WW8Num18ztrue"/>
    <w:rsid w:val="00B41783"/>
  </w:style>
  <w:style w:type="character" w:customStyle="1" w:styleId="WW8Num18ztrue7">
    <w:name w:val="WW8Num18ztrue7"/>
    <w:rsid w:val="00B41783"/>
  </w:style>
  <w:style w:type="character" w:customStyle="1" w:styleId="WW8Num18ztrue6">
    <w:name w:val="WW8Num18ztrue6"/>
    <w:rsid w:val="00B41783"/>
  </w:style>
  <w:style w:type="character" w:customStyle="1" w:styleId="WW8Num18ztrue5">
    <w:name w:val="WW8Num18ztrue5"/>
    <w:rsid w:val="00B41783"/>
  </w:style>
  <w:style w:type="character" w:customStyle="1" w:styleId="WW8Num18ztrue4">
    <w:name w:val="WW8Num18ztrue4"/>
    <w:rsid w:val="00B41783"/>
  </w:style>
  <w:style w:type="character" w:customStyle="1" w:styleId="WW8Num18ztrue3">
    <w:name w:val="WW8Num18ztrue3"/>
    <w:rsid w:val="00B41783"/>
  </w:style>
  <w:style w:type="character" w:customStyle="1" w:styleId="WW8Num18ztrue2">
    <w:name w:val="WW8Num18ztrue2"/>
    <w:rsid w:val="00B41783"/>
  </w:style>
  <w:style w:type="character" w:customStyle="1" w:styleId="WW8Num18ztrue1">
    <w:name w:val="WW8Num18ztrue1"/>
    <w:rsid w:val="00B41783"/>
  </w:style>
  <w:style w:type="character" w:customStyle="1" w:styleId="WW8Num19zfalse">
    <w:name w:val="WW8Num19zfalse"/>
    <w:rsid w:val="00B41783"/>
  </w:style>
  <w:style w:type="character" w:customStyle="1" w:styleId="WW8Num19ztrue">
    <w:name w:val="WW8Num19ztrue"/>
    <w:rsid w:val="00B41783"/>
  </w:style>
  <w:style w:type="character" w:customStyle="1" w:styleId="WW8Num19ztrue7">
    <w:name w:val="WW8Num19ztrue7"/>
    <w:rsid w:val="00B41783"/>
  </w:style>
  <w:style w:type="character" w:customStyle="1" w:styleId="WW8Num19ztrue6">
    <w:name w:val="WW8Num19ztrue6"/>
    <w:rsid w:val="00B41783"/>
  </w:style>
  <w:style w:type="character" w:customStyle="1" w:styleId="WW8Num19ztrue5">
    <w:name w:val="WW8Num19ztrue5"/>
    <w:rsid w:val="00B41783"/>
  </w:style>
  <w:style w:type="character" w:customStyle="1" w:styleId="WW8Num19ztrue4">
    <w:name w:val="WW8Num19ztrue4"/>
    <w:rsid w:val="00B41783"/>
  </w:style>
  <w:style w:type="character" w:customStyle="1" w:styleId="WW8Num19ztrue3">
    <w:name w:val="WW8Num19ztrue3"/>
    <w:rsid w:val="00B41783"/>
  </w:style>
  <w:style w:type="character" w:customStyle="1" w:styleId="WW8Num19ztrue2">
    <w:name w:val="WW8Num19ztrue2"/>
    <w:rsid w:val="00B41783"/>
  </w:style>
  <w:style w:type="character" w:customStyle="1" w:styleId="WW8Num19ztrue1">
    <w:name w:val="WW8Num19ztrue1"/>
    <w:rsid w:val="00B41783"/>
  </w:style>
  <w:style w:type="character" w:customStyle="1" w:styleId="WW8Num20z0">
    <w:name w:val="WW8Num20z0"/>
    <w:rsid w:val="00B41783"/>
    <w:rPr>
      <w:rFonts w:ascii="Times New Roman" w:eastAsia="Times New Roman" w:hAnsi="Times New Roman" w:cs="Times New Roman"/>
    </w:rPr>
  </w:style>
  <w:style w:type="character" w:customStyle="1" w:styleId="WW8Num20ztrue">
    <w:name w:val="WW8Num20ztrue"/>
    <w:rsid w:val="00B41783"/>
  </w:style>
  <w:style w:type="character" w:customStyle="1" w:styleId="WW8Num20ztrue7">
    <w:name w:val="WW8Num20ztrue7"/>
    <w:rsid w:val="00B41783"/>
  </w:style>
  <w:style w:type="character" w:customStyle="1" w:styleId="WW8Num20ztrue6">
    <w:name w:val="WW8Num20ztrue6"/>
    <w:rsid w:val="00B41783"/>
  </w:style>
  <w:style w:type="character" w:customStyle="1" w:styleId="WW8Num20ztrue5">
    <w:name w:val="WW8Num20ztrue5"/>
    <w:rsid w:val="00B41783"/>
  </w:style>
  <w:style w:type="character" w:customStyle="1" w:styleId="WW8Num20ztrue4">
    <w:name w:val="WW8Num20ztrue4"/>
    <w:rsid w:val="00B41783"/>
  </w:style>
  <w:style w:type="character" w:customStyle="1" w:styleId="WW8Num20ztrue3">
    <w:name w:val="WW8Num20ztrue3"/>
    <w:rsid w:val="00B41783"/>
  </w:style>
  <w:style w:type="character" w:customStyle="1" w:styleId="WW8Num20ztrue2">
    <w:name w:val="WW8Num20ztrue2"/>
    <w:rsid w:val="00B41783"/>
  </w:style>
  <w:style w:type="character" w:customStyle="1" w:styleId="WW8Num20ztrue1">
    <w:name w:val="WW8Num20ztrue1"/>
    <w:rsid w:val="00B41783"/>
  </w:style>
  <w:style w:type="character" w:customStyle="1" w:styleId="WW8Num21z0">
    <w:name w:val="WW8Num21z0"/>
    <w:rsid w:val="00B41783"/>
    <w:rPr>
      <w:rFonts w:ascii="Symbol" w:hAnsi="Symbol" w:cs="Symbol"/>
    </w:rPr>
  </w:style>
  <w:style w:type="character" w:customStyle="1" w:styleId="WW8Num21z1">
    <w:name w:val="WW8Num21z1"/>
    <w:rsid w:val="00B41783"/>
    <w:rPr>
      <w:rFonts w:ascii="Courier New" w:hAnsi="Courier New" w:cs="Courier New"/>
    </w:rPr>
  </w:style>
  <w:style w:type="character" w:customStyle="1" w:styleId="WW8Num21z2">
    <w:name w:val="WW8Num21z2"/>
    <w:rsid w:val="00B41783"/>
    <w:rPr>
      <w:rFonts w:ascii="Wingdings" w:hAnsi="Wingdings" w:cs="Wingdings"/>
    </w:rPr>
  </w:style>
  <w:style w:type="character" w:customStyle="1" w:styleId="WW8Num22zfalse">
    <w:name w:val="WW8Num22zfalse"/>
    <w:rsid w:val="00B41783"/>
  </w:style>
  <w:style w:type="character" w:customStyle="1" w:styleId="WW8Num22ztrue">
    <w:name w:val="WW8Num22ztrue"/>
    <w:rsid w:val="00B41783"/>
  </w:style>
  <w:style w:type="character" w:customStyle="1" w:styleId="WW8Num22ztrue7">
    <w:name w:val="WW8Num22ztrue7"/>
    <w:rsid w:val="00B41783"/>
  </w:style>
  <w:style w:type="character" w:customStyle="1" w:styleId="WW8Num22ztrue6">
    <w:name w:val="WW8Num22ztrue6"/>
    <w:rsid w:val="00B41783"/>
  </w:style>
  <w:style w:type="character" w:customStyle="1" w:styleId="WW8Num22ztrue5">
    <w:name w:val="WW8Num22ztrue5"/>
    <w:rsid w:val="00B41783"/>
  </w:style>
  <w:style w:type="character" w:customStyle="1" w:styleId="WW8Num22ztrue4">
    <w:name w:val="WW8Num22ztrue4"/>
    <w:rsid w:val="00B41783"/>
  </w:style>
  <w:style w:type="character" w:customStyle="1" w:styleId="WW8Num22ztrue3">
    <w:name w:val="WW8Num22ztrue3"/>
    <w:rsid w:val="00B41783"/>
  </w:style>
  <w:style w:type="character" w:customStyle="1" w:styleId="WW8Num22ztrue2">
    <w:name w:val="WW8Num22ztrue2"/>
    <w:rsid w:val="00B41783"/>
  </w:style>
  <w:style w:type="character" w:customStyle="1" w:styleId="WW8Num22ztrue1">
    <w:name w:val="WW8Num22ztrue1"/>
    <w:rsid w:val="00B41783"/>
  </w:style>
  <w:style w:type="character" w:customStyle="1" w:styleId="WW8Num23z0">
    <w:name w:val="WW8Num23z0"/>
    <w:rsid w:val="00B41783"/>
    <w:rPr>
      <w:rFonts w:ascii="Symbol" w:hAnsi="Symbol" w:cs="Symbol"/>
      <w:sz w:val="20"/>
    </w:rPr>
  </w:style>
  <w:style w:type="character" w:customStyle="1" w:styleId="WW8Num23z1">
    <w:name w:val="WW8Num23z1"/>
    <w:rsid w:val="00B41783"/>
    <w:rPr>
      <w:rFonts w:ascii="Courier New" w:hAnsi="Courier New" w:cs="Courier New"/>
      <w:sz w:val="20"/>
    </w:rPr>
  </w:style>
  <w:style w:type="character" w:customStyle="1" w:styleId="WW8Num23z2">
    <w:name w:val="WW8Num23z2"/>
    <w:rsid w:val="00B41783"/>
    <w:rPr>
      <w:rFonts w:ascii="Wingdings" w:hAnsi="Wingdings" w:cs="Wingdings"/>
      <w:sz w:val="20"/>
    </w:rPr>
  </w:style>
  <w:style w:type="character" w:customStyle="1" w:styleId="WW8Num24zfalse">
    <w:name w:val="WW8Num24zfalse"/>
    <w:rsid w:val="00B41783"/>
  </w:style>
  <w:style w:type="character" w:customStyle="1" w:styleId="WW8Num24ztrue">
    <w:name w:val="WW8Num24ztrue"/>
    <w:rsid w:val="00B41783"/>
  </w:style>
  <w:style w:type="character" w:customStyle="1" w:styleId="WW8Num24ztrue7">
    <w:name w:val="WW8Num24ztrue7"/>
    <w:rsid w:val="00B41783"/>
  </w:style>
  <w:style w:type="character" w:customStyle="1" w:styleId="WW8Num24ztrue6">
    <w:name w:val="WW8Num24ztrue6"/>
    <w:rsid w:val="00B41783"/>
  </w:style>
  <w:style w:type="character" w:customStyle="1" w:styleId="WW8Num24ztrue5">
    <w:name w:val="WW8Num24ztrue5"/>
    <w:rsid w:val="00B41783"/>
  </w:style>
  <w:style w:type="character" w:customStyle="1" w:styleId="WW8Num24ztrue4">
    <w:name w:val="WW8Num24ztrue4"/>
    <w:rsid w:val="00B41783"/>
  </w:style>
  <w:style w:type="character" w:customStyle="1" w:styleId="WW8Num24ztrue3">
    <w:name w:val="WW8Num24ztrue3"/>
    <w:rsid w:val="00B41783"/>
  </w:style>
  <w:style w:type="character" w:customStyle="1" w:styleId="WW8Num24ztrue2">
    <w:name w:val="WW8Num24ztrue2"/>
    <w:rsid w:val="00B41783"/>
  </w:style>
  <w:style w:type="character" w:customStyle="1" w:styleId="WW8Num24ztrue1">
    <w:name w:val="WW8Num24ztrue1"/>
    <w:rsid w:val="00B41783"/>
  </w:style>
  <w:style w:type="character" w:customStyle="1" w:styleId="WW8Num25z0">
    <w:name w:val="WW8Num25z0"/>
    <w:rsid w:val="00B41783"/>
    <w:rPr>
      <w:rFonts w:ascii="Symbol" w:hAnsi="Symbol" w:cs="Symbol"/>
    </w:rPr>
  </w:style>
  <w:style w:type="character" w:customStyle="1" w:styleId="WW8Num25z1">
    <w:name w:val="WW8Num25z1"/>
    <w:rsid w:val="00B41783"/>
    <w:rPr>
      <w:rFonts w:ascii="Courier New" w:hAnsi="Courier New" w:cs="Courier New"/>
    </w:rPr>
  </w:style>
  <w:style w:type="character" w:customStyle="1" w:styleId="WW8Num25z2">
    <w:name w:val="WW8Num25z2"/>
    <w:rsid w:val="00B41783"/>
    <w:rPr>
      <w:rFonts w:ascii="Wingdings" w:hAnsi="Wingdings" w:cs="Wingdings"/>
    </w:rPr>
  </w:style>
  <w:style w:type="character" w:customStyle="1" w:styleId="WW8Num26z0">
    <w:name w:val="WW8Num26z0"/>
    <w:rsid w:val="00B41783"/>
    <w:rPr>
      <w:rFonts w:ascii="Times New Roman" w:eastAsia="Times New Roman" w:hAnsi="Times New Roman" w:cs="Times New Roman"/>
    </w:rPr>
  </w:style>
  <w:style w:type="character" w:customStyle="1" w:styleId="WW8Num26ztrue">
    <w:name w:val="WW8Num26ztrue"/>
    <w:rsid w:val="00B41783"/>
  </w:style>
  <w:style w:type="character" w:customStyle="1" w:styleId="WW8Num26ztrue7">
    <w:name w:val="WW8Num26ztrue7"/>
    <w:rsid w:val="00B41783"/>
  </w:style>
  <w:style w:type="character" w:customStyle="1" w:styleId="WW8Num26ztrue6">
    <w:name w:val="WW8Num26ztrue6"/>
    <w:rsid w:val="00B41783"/>
  </w:style>
  <w:style w:type="character" w:customStyle="1" w:styleId="WW8Num26ztrue5">
    <w:name w:val="WW8Num26ztrue5"/>
    <w:rsid w:val="00B41783"/>
  </w:style>
  <w:style w:type="character" w:customStyle="1" w:styleId="WW8Num26ztrue4">
    <w:name w:val="WW8Num26ztrue4"/>
    <w:rsid w:val="00B41783"/>
  </w:style>
  <w:style w:type="character" w:customStyle="1" w:styleId="WW8Num26ztrue3">
    <w:name w:val="WW8Num26ztrue3"/>
    <w:rsid w:val="00B41783"/>
  </w:style>
  <w:style w:type="character" w:customStyle="1" w:styleId="WW8Num26ztrue2">
    <w:name w:val="WW8Num26ztrue2"/>
    <w:rsid w:val="00B41783"/>
  </w:style>
  <w:style w:type="character" w:customStyle="1" w:styleId="WW8Num26ztrue1">
    <w:name w:val="WW8Num26ztrue1"/>
    <w:rsid w:val="00B41783"/>
  </w:style>
  <w:style w:type="character" w:customStyle="1" w:styleId="WW8Num27zfalse">
    <w:name w:val="WW8Num27zfalse"/>
    <w:rsid w:val="00B41783"/>
  </w:style>
  <w:style w:type="character" w:customStyle="1" w:styleId="WW8Num27ztrue">
    <w:name w:val="WW8Num27ztrue"/>
    <w:rsid w:val="00B41783"/>
  </w:style>
  <w:style w:type="character" w:customStyle="1" w:styleId="WW8Num27ztrue7">
    <w:name w:val="WW8Num27ztrue7"/>
    <w:rsid w:val="00B41783"/>
  </w:style>
  <w:style w:type="character" w:customStyle="1" w:styleId="WW8Num27ztrue6">
    <w:name w:val="WW8Num27ztrue6"/>
    <w:rsid w:val="00B41783"/>
  </w:style>
  <w:style w:type="character" w:customStyle="1" w:styleId="WW8Num27ztrue5">
    <w:name w:val="WW8Num27ztrue5"/>
    <w:rsid w:val="00B41783"/>
  </w:style>
  <w:style w:type="character" w:customStyle="1" w:styleId="WW8Num27ztrue4">
    <w:name w:val="WW8Num27ztrue4"/>
    <w:rsid w:val="00B41783"/>
  </w:style>
  <w:style w:type="character" w:customStyle="1" w:styleId="WW8Num27ztrue3">
    <w:name w:val="WW8Num27ztrue3"/>
    <w:rsid w:val="00B41783"/>
  </w:style>
  <w:style w:type="character" w:customStyle="1" w:styleId="WW8Num27ztrue2">
    <w:name w:val="WW8Num27ztrue2"/>
    <w:rsid w:val="00B41783"/>
  </w:style>
  <w:style w:type="character" w:customStyle="1" w:styleId="WW8Num27ztrue1">
    <w:name w:val="WW8Num27ztrue1"/>
    <w:rsid w:val="00B41783"/>
  </w:style>
  <w:style w:type="character" w:customStyle="1" w:styleId="WW8Num28zfalse">
    <w:name w:val="WW8Num28zfalse"/>
    <w:rsid w:val="00B41783"/>
  </w:style>
  <w:style w:type="character" w:customStyle="1" w:styleId="WW8Num28ztrue">
    <w:name w:val="WW8Num28ztrue"/>
    <w:rsid w:val="00B41783"/>
  </w:style>
  <w:style w:type="character" w:customStyle="1" w:styleId="WW8Num28ztrue7">
    <w:name w:val="WW8Num28ztrue7"/>
    <w:rsid w:val="00B41783"/>
  </w:style>
  <w:style w:type="character" w:customStyle="1" w:styleId="WW8Num28ztrue6">
    <w:name w:val="WW8Num28ztrue6"/>
    <w:rsid w:val="00B41783"/>
  </w:style>
  <w:style w:type="character" w:customStyle="1" w:styleId="WW8Num28ztrue5">
    <w:name w:val="WW8Num28ztrue5"/>
    <w:rsid w:val="00B41783"/>
  </w:style>
  <w:style w:type="character" w:customStyle="1" w:styleId="WW8Num28ztrue4">
    <w:name w:val="WW8Num28ztrue4"/>
    <w:rsid w:val="00B41783"/>
  </w:style>
  <w:style w:type="character" w:customStyle="1" w:styleId="WW8Num28ztrue3">
    <w:name w:val="WW8Num28ztrue3"/>
    <w:rsid w:val="00B41783"/>
  </w:style>
  <w:style w:type="character" w:customStyle="1" w:styleId="WW8Num28ztrue2">
    <w:name w:val="WW8Num28ztrue2"/>
    <w:rsid w:val="00B41783"/>
  </w:style>
  <w:style w:type="character" w:customStyle="1" w:styleId="WW8Num28ztrue1">
    <w:name w:val="WW8Num28ztrue1"/>
    <w:rsid w:val="00B41783"/>
  </w:style>
  <w:style w:type="character" w:customStyle="1" w:styleId="WW8Num29z0">
    <w:name w:val="WW8Num29z0"/>
    <w:rsid w:val="00B41783"/>
    <w:rPr>
      <w:rFonts w:cs="Times New Roman"/>
      <w:b w:val="0"/>
      <w:bCs w:val="0"/>
    </w:rPr>
  </w:style>
  <w:style w:type="character" w:customStyle="1" w:styleId="WW8Num29z1">
    <w:name w:val="WW8Num29z1"/>
    <w:rsid w:val="00B41783"/>
    <w:rPr>
      <w:rFonts w:cs="Times New Roman"/>
    </w:rPr>
  </w:style>
  <w:style w:type="character" w:customStyle="1" w:styleId="WW8Num30z0">
    <w:name w:val="WW8Num30z0"/>
    <w:rsid w:val="00B41783"/>
    <w:rPr>
      <w:rFonts w:ascii="Symbol" w:hAnsi="Symbol" w:cs="Symbol"/>
    </w:rPr>
  </w:style>
  <w:style w:type="character" w:customStyle="1" w:styleId="WW8Num30z1">
    <w:name w:val="WW8Num30z1"/>
    <w:rsid w:val="00B41783"/>
    <w:rPr>
      <w:rFonts w:ascii="Courier New" w:hAnsi="Courier New" w:cs="Courier New"/>
    </w:rPr>
  </w:style>
  <w:style w:type="character" w:customStyle="1" w:styleId="WW8Num30z2">
    <w:name w:val="WW8Num30z2"/>
    <w:rsid w:val="00B41783"/>
    <w:rPr>
      <w:rFonts w:ascii="Wingdings" w:hAnsi="Wingdings" w:cs="Wingdings"/>
    </w:rPr>
  </w:style>
  <w:style w:type="character" w:customStyle="1" w:styleId="WW8Num31z0">
    <w:name w:val="WW8Num31z0"/>
    <w:rsid w:val="00B41783"/>
    <w:rPr>
      <w:rFonts w:ascii="Symbol" w:hAnsi="Symbol" w:cs="Symbol"/>
      <w:sz w:val="20"/>
    </w:rPr>
  </w:style>
  <w:style w:type="character" w:customStyle="1" w:styleId="WW8Num31z1">
    <w:name w:val="WW8Num31z1"/>
    <w:rsid w:val="00B41783"/>
    <w:rPr>
      <w:rFonts w:ascii="Courier New" w:hAnsi="Courier New" w:cs="Courier New"/>
      <w:sz w:val="20"/>
    </w:rPr>
  </w:style>
  <w:style w:type="character" w:customStyle="1" w:styleId="WW8Num31z2">
    <w:name w:val="WW8Num31z2"/>
    <w:rsid w:val="00B41783"/>
    <w:rPr>
      <w:rFonts w:ascii="Wingdings" w:hAnsi="Wingdings" w:cs="Wingdings"/>
      <w:sz w:val="20"/>
    </w:rPr>
  </w:style>
  <w:style w:type="character" w:customStyle="1" w:styleId="WW8Num32z0">
    <w:name w:val="WW8Num32z0"/>
    <w:rsid w:val="00B41783"/>
    <w:rPr>
      <w:rFonts w:ascii="Symbol" w:hAnsi="Symbol" w:cs="Symbol"/>
      <w:sz w:val="20"/>
    </w:rPr>
  </w:style>
  <w:style w:type="character" w:customStyle="1" w:styleId="WW8Num32z1">
    <w:name w:val="WW8Num32z1"/>
    <w:rsid w:val="00B41783"/>
    <w:rPr>
      <w:rFonts w:ascii="Courier New" w:hAnsi="Courier New" w:cs="Courier New"/>
      <w:sz w:val="20"/>
    </w:rPr>
  </w:style>
  <w:style w:type="character" w:customStyle="1" w:styleId="WW8Num32z2">
    <w:name w:val="WW8Num32z2"/>
    <w:rsid w:val="00B41783"/>
    <w:rPr>
      <w:rFonts w:ascii="Wingdings" w:hAnsi="Wingdings" w:cs="Wingdings"/>
      <w:sz w:val="20"/>
    </w:rPr>
  </w:style>
  <w:style w:type="character" w:customStyle="1" w:styleId="WW8Num33z0">
    <w:name w:val="WW8Num33z0"/>
    <w:rsid w:val="00B41783"/>
    <w:rPr>
      <w:rFonts w:ascii="Symbol" w:hAnsi="Symbol" w:cs="Symbol"/>
      <w:sz w:val="20"/>
    </w:rPr>
  </w:style>
  <w:style w:type="character" w:customStyle="1" w:styleId="WW8Num33z1">
    <w:name w:val="WW8Num33z1"/>
    <w:rsid w:val="00B41783"/>
    <w:rPr>
      <w:rFonts w:ascii="Courier New" w:hAnsi="Courier New" w:cs="Courier New"/>
      <w:sz w:val="20"/>
    </w:rPr>
  </w:style>
  <w:style w:type="character" w:customStyle="1" w:styleId="WW8Num33z2">
    <w:name w:val="WW8Num33z2"/>
    <w:rsid w:val="00B41783"/>
    <w:rPr>
      <w:rFonts w:ascii="Wingdings" w:hAnsi="Wingdings" w:cs="Wingdings"/>
      <w:sz w:val="20"/>
    </w:rPr>
  </w:style>
  <w:style w:type="character" w:customStyle="1" w:styleId="WW8Num34zfalse">
    <w:name w:val="WW8Num34zfalse"/>
    <w:rsid w:val="00B41783"/>
  </w:style>
  <w:style w:type="character" w:customStyle="1" w:styleId="WW8Num34ztrue">
    <w:name w:val="WW8Num34ztrue"/>
    <w:rsid w:val="00B41783"/>
  </w:style>
  <w:style w:type="character" w:customStyle="1" w:styleId="WW8Num34ztrue7">
    <w:name w:val="WW8Num34ztrue7"/>
    <w:rsid w:val="00B41783"/>
  </w:style>
  <w:style w:type="character" w:customStyle="1" w:styleId="WW8Num34ztrue6">
    <w:name w:val="WW8Num34ztrue6"/>
    <w:rsid w:val="00B41783"/>
  </w:style>
  <w:style w:type="character" w:customStyle="1" w:styleId="WW8Num34ztrue5">
    <w:name w:val="WW8Num34ztrue5"/>
    <w:rsid w:val="00B41783"/>
  </w:style>
  <w:style w:type="character" w:customStyle="1" w:styleId="WW8Num34ztrue4">
    <w:name w:val="WW8Num34ztrue4"/>
    <w:rsid w:val="00B41783"/>
  </w:style>
  <w:style w:type="character" w:customStyle="1" w:styleId="WW8Num34ztrue3">
    <w:name w:val="WW8Num34ztrue3"/>
    <w:rsid w:val="00B41783"/>
  </w:style>
  <w:style w:type="character" w:customStyle="1" w:styleId="WW8Num34ztrue2">
    <w:name w:val="WW8Num34ztrue2"/>
    <w:rsid w:val="00B41783"/>
  </w:style>
  <w:style w:type="character" w:customStyle="1" w:styleId="WW8Num34ztrue1">
    <w:name w:val="WW8Num34ztrue1"/>
    <w:rsid w:val="00B41783"/>
  </w:style>
  <w:style w:type="character" w:customStyle="1" w:styleId="WW8Num35zfalse">
    <w:name w:val="WW8Num35zfalse"/>
    <w:rsid w:val="00B41783"/>
  </w:style>
  <w:style w:type="character" w:customStyle="1" w:styleId="WW8Num35ztrue">
    <w:name w:val="WW8Num35ztrue"/>
    <w:rsid w:val="00B41783"/>
  </w:style>
  <w:style w:type="character" w:customStyle="1" w:styleId="WW8Num35ztrue7">
    <w:name w:val="WW8Num35ztrue7"/>
    <w:rsid w:val="00B41783"/>
  </w:style>
  <w:style w:type="character" w:customStyle="1" w:styleId="WW8Num35ztrue6">
    <w:name w:val="WW8Num35ztrue6"/>
    <w:rsid w:val="00B41783"/>
  </w:style>
  <w:style w:type="character" w:customStyle="1" w:styleId="WW8Num35ztrue5">
    <w:name w:val="WW8Num35ztrue5"/>
    <w:rsid w:val="00B41783"/>
  </w:style>
  <w:style w:type="character" w:customStyle="1" w:styleId="WW8Num35ztrue4">
    <w:name w:val="WW8Num35ztrue4"/>
    <w:rsid w:val="00B41783"/>
  </w:style>
  <w:style w:type="character" w:customStyle="1" w:styleId="WW8Num35ztrue3">
    <w:name w:val="WW8Num35ztrue3"/>
    <w:rsid w:val="00B41783"/>
  </w:style>
  <w:style w:type="character" w:customStyle="1" w:styleId="WW8Num35ztrue2">
    <w:name w:val="WW8Num35ztrue2"/>
    <w:rsid w:val="00B41783"/>
  </w:style>
  <w:style w:type="character" w:customStyle="1" w:styleId="WW8Num35ztrue1">
    <w:name w:val="WW8Num35ztrue1"/>
    <w:rsid w:val="00B41783"/>
  </w:style>
  <w:style w:type="character" w:customStyle="1" w:styleId="WW8Num36z0">
    <w:name w:val="WW8Num36z0"/>
    <w:rsid w:val="00B41783"/>
    <w:rPr>
      <w:rFonts w:ascii="Symbol" w:hAnsi="Symbol" w:cs="Symbol"/>
      <w:sz w:val="20"/>
    </w:rPr>
  </w:style>
  <w:style w:type="character" w:customStyle="1" w:styleId="WW8Num36z1">
    <w:name w:val="WW8Num36z1"/>
    <w:rsid w:val="00B41783"/>
    <w:rPr>
      <w:rFonts w:ascii="Courier New" w:hAnsi="Courier New" w:cs="Courier New"/>
      <w:sz w:val="20"/>
    </w:rPr>
  </w:style>
  <w:style w:type="character" w:customStyle="1" w:styleId="WW8Num36z2">
    <w:name w:val="WW8Num36z2"/>
    <w:rsid w:val="00B41783"/>
    <w:rPr>
      <w:rFonts w:ascii="Wingdings" w:hAnsi="Wingdings" w:cs="Wingdings"/>
      <w:sz w:val="20"/>
    </w:rPr>
  </w:style>
  <w:style w:type="character" w:customStyle="1" w:styleId="WW8Num37z0">
    <w:name w:val="WW8Num37z0"/>
    <w:rsid w:val="00B41783"/>
    <w:rPr>
      <w:rFonts w:ascii="Symbol" w:hAnsi="Symbol" w:cs="Symbol"/>
      <w:sz w:val="20"/>
    </w:rPr>
  </w:style>
  <w:style w:type="character" w:customStyle="1" w:styleId="WW8Num37z1">
    <w:name w:val="WW8Num37z1"/>
    <w:rsid w:val="00B41783"/>
    <w:rPr>
      <w:rFonts w:ascii="Courier New" w:hAnsi="Courier New" w:cs="Courier New"/>
      <w:sz w:val="20"/>
    </w:rPr>
  </w:style>
  <w:style w:type="character" w:customStyle="1" w:styleId="WW8Num37z2">
    <w:name w:val="WW8Num37z2"/>
    <w:rsid w:val="00B41783"/>
    <w:rPr>
      <w:rFonts w:ascii="Wingdings" w:hAnsi="Wingdings" w:cs="Wingdings"/>
      <w:sz w:val="20"/>
    </w:rPr>
  </w:style>
  <w:style w:type="character" w:customStyle="1" w:styleId="WW8Num38zfalse">
    <w:name w:val="WW8Num38zfalse"/>
    <w:rsid w:val="00B41783"/>
  </w:style>
  <w:style w:type="character" w:customStyle="1" w:styleId="WW8Num38ztrue">
    <w:name w:val="WW8Num38ztrue"/>
    <w:rsid w:val="00B41783"/>
  </w:style>
  <w:style w:type="character" w:customStyle="1" w:styleId="WW8Num38ztrue7">
    <w:name w:val="WW8Num38ztrue7"/>
    <w:rsid w:val="00B41783"/>
  </w:style>
  <w:style w:type="character" w:customStyle="1" w:styleId="WW8Num38ztrue6">
    <w:name w:val="WW8Num38ztrue6"/>
    <w:rsid w:val="00B41783"/>
  </w:style>
  <w:style w:type="character" w:customStyle="1" w:styleId="WW8Num38ztrue5">
    <w:name w:val="WW8Num38ztrue5"/>
    <w:rsid w:val="00B41783"/>
  </w:style>
  <w:style w:type="character" w:customStyle="1" w:styleId="WW8Num38ztrue4">
    <w:name w:val="WW8Num38ztrue4"/>
    <w:rsid w:val="00B41783"/>
  </w:style>
  <w:style w:type="character" w:customStyle="1" w:styleId="WW8Num38ztrue3">
    <w:name w:val="WW8Num38ztrue3"/>
    <w:rsid w:val="00B41783"/>
  </w:style>
  <w:style w:type="character" w:customStyle="1" w:styleId="WW8Num38ztrue2">
    <w:name w:val="WW8Num38ztrue2"/>
    <w:rsid w:val="00B41783"/>
  </w:style>
  <w:style w:type="character" w:customStyle="1" w:styleId="WW8Num38ztrue1">
    <w:name w:val="WW8Num38ztrue1"/>
    <w:rsid w:val="00B41783"/>
  </w:style>
  <w:style w:type="character" w:customStyle="1" w:styleId="WW8Num39zfalse">
    <w:name w:val="WW8Num39zfalse"/>
    <w:rsid w:val="00B41783"/>
  </w:style>
  <w:style w:type="character" w:customStyle="1" w:styleId="WW8Num39ztrue">
    <w:name w:val="WW8Num39ztrue"/>
    <w:rsid w:val="00B41783"/>
  </w:style>
  <w:style w:type="character" w:customStyle="1" w:styleId="WW8Num39ztrue7">
    <w:name w:val="WW8Num39ztrue7"/>
    <w:rsid w:val="00B41783"/>
  </w:style>
  <w:style w:type="character" w:customStyle="1" w:styleId="WW8Num39ztrue6">
    <w:name w:val="WW8Num39ztrue6"/>
    <w:rsid w:val="00B41783"/>
  </w:style>
  <w:style w:type="character" w:customStyle="1" w:styleId="WW8Num39ztrue5">
    <w:name w:val="WW8Num39ztrue5"/>
    <w:rsid w:val="00B41783"/>
  </w:style>
  <w:style w:type="character" w:customStyle="1" w:styleId="WW8Num39ztrue4">
    <w:name w:val="WW8Num39ztrue4"/>
    <w:rsid w:val="00B41783"/>
  </w:style>
  <w:style w:type="character" w:customStyle="1" w:styleId="WW8Num39ztrue3">
    <w:name w:val="WW8Num39ztrue3"/>
    <w:rsid w:val="00B41783"/>
  </w:style>
  <w:style w:type="character" w:customStyle="1" w:styleId="WW8Num39ztrue2">
    <w:name w:val="WW8Num39ztrue2"/>
    <w:rsid w:val="00B41783"/>
  </w:style>
  <w:style w:type="character" w:customStyle="1" w:styleId="WW8Num39ztrue1">
    <w:name w:val="WW8Num39ztrue1"/>
    <w:rsid w:val="00B41783"/>
  </w:style>
  <w:style w:type="character" w:customStyle="1" w:styleId="WW8Num40zfalse">
    <w:name w:val="WW8Num40zfalse"/>
    <w:rsid w:val="00B41783"/>
  </w:style>
  <w:style w:type="character" w:customStyle="1" w:styleId="WW8Num40ztrue">
    <w:name w:val="WW8Num40ztrue"/>
    <w:rsid w:val="00B41783"/>
  </w:style>
  <w:style w:type="character" w:customStyle="1" w:styleId="WW8Num40ztrue7">
    <w:name w:val="WW8Num40ztrue7"/>
    <w:rsid w:val="00B41783"/>
  </w:style>
  <w:style w:type="character" w:customStyle="1" w:styleId="WW8Num40ztrue6">
    <w:name w:val="WW8Num40ztrue6"/>
    <w:rsid w:val="00B41783"/>
  </w:style>
  <w:style w:type="character" w:customStyle="1" w:styleId="WW8Num40ztrue5">
    <w:name w:val="WW8Num40ztrue5"/>
    <w:rsid w:val="00B41783"/>
  </w:style>
  <w:style w:type="character" w:customStyle="1" w:styleId="WW8Num40ztrue4">
    <w:name w:val="WW8Num40ztrue4"/>
    <w:rsid w:val="00B41783"/>
  </w:style>
  <w:style w:type="character" w:customStyle="1" w:styleId="WW8Num40ztrue3">
    <w:name w:val="WW8Num40ztrue3"/>
    <w:rsid w:val="00B41783"/>
  </w:style>
  <w:style w:type="character" w:customStyle="1" w:styleId="WW8Num40ztrue2">
    <w:name w:val="WW8Num40ztrue2"/>
    <w:rsid w:val="00B41783"/>
  </w:style>
  <w:style w:type="character" w:customStyle="1" w:styleId="WW8Num40ztrue1">
    <w:name w:val="WW8Num40ztrue1"/>
    <w:rsid w:val="00B41783"/>
  </w:style>
  <w:style w:type="character" w:customStyle="1" w:styleId="WW8Num41zfalse">
    <w:name w:val="WW8Num41zfalse"/>
    <w:rsid w:val="00B41783"/>
  </w:style>
  <w:style w:type="character" w:customStyle="1" w:styleId="WW8Num41ztrue">
    <w:name w:val="WW8Num41ztrue"/>
    <w:rsid w:val="00B41783"/>
  </w:style>
  <w:style w:type="character" w:customStyle="1" w:styleId="WW8Num41ztrue7">
    <w:name w:val="WW8Num41ztrue7"/>
    <w:rsid w:val="00B41783"/>
  </w:style>
  <w:style w:type="character" w:customStyle="1" w:styleId="WW8Num41ztrue6">
    <w:name w:val="WW8Num41ztrue6"/>
    <w:rsid w:val="00B41783"/>
  </w:style>
  <w:style w:type="character" w:customStyle="1" w:styleId="WW8Num41ztrue5">
    <w:name w:val="WW8Num41ztrue5"/>
    <w:rsid w:val="00B41783"/>
  </w:style>
  <w:style w:type="character" w:customStyle="1" w:styleId="WW8Num41ztrue4">
    <w:name w:val="WW8Num41ztrue4"/>
    <w:rsid w:val="00B41783"/>
  </w:style>
  <w:style w:type="character" w:customStyle="1" w:styleId="WW8Num41ztrue3">
    <w:name w:val="WW8Num41ztrue3"/>
    <w:rsid w:val="00B41783"/>
  </w:style>
  <w:style w:type="character" w:customStyle="1" w:styleId="WW8Num41ztrue2">
    <w:name w:val="WW8Num41ztrue2"/>
    <w:rsid w:val="00B41783"/>
  </w:style>
  <w:style w:type="character" w:customStyle="1" w:styleId="WW8Num41ztrue1">
    <w:name w:val="WW8Num41ztrue1"/>
    <w:rsid w:val="00B41783"/>
  </w:style>
  <w:style w:type="character" w:customStyle="1" w:styleId="WW8Num42zfalse">
    <w:name w:val="WW8Num42zfalse"/>
    <w:rsid w:val="00B41783"/>
  </w:style>
  <w:style w:type="character" w:customStyle="1" w:styleId="WW8Num42ztrue">
    <w:name w:val="WW8Num42ztrue"/>
    <w:rsid w:val="00B41783"/>
  </w:style>
  <w:style w:type="character" w:customStyle="1" w:styleId="WW8Num42ztrue7">
    <w:name w:val="WW8Num42ztrue7"/>
    <w:rsid w:val="00B41783"/>
  </w:style>
  <w:style w:type="character" w:customStyle="1" w:styleId="WW8Num42ztrue6">
    <w:name w:val="WW8Num42ztrue6"/>
    <w:rsid w:val="00B41783"/>
  </w:style>
  <w:style w:type="character" w:customStyle="1" w:styleId="WW8Num42ztrue5">
    <w:name w:val="WW8Num42ztrue5"/>
    <w:rsid w:val="00B41783"/>
  </w:style>
  <w:style w:type="character" w:customStyle="1" w:styleId="WW8Num42ztrue4">
    <w:name w:val="WW8Num42ztrue4"/>
    <w:rsid w:val="00B41783"/>
  </w:style>
  <w:style w:type="character" w:customStyle="1" w:styleId="WW8Num42ztrue3">
    <w:name w:val="WW8Num42ztrue3"/>
    <w:rsid w:val="00B41783"/>
  </w:style>
  <w:style w:type="character" w:customStyle="1" w:styleId="WW8Num42ztrue2">
    <w:name w:val="WW8Num42ztrue2"/>
    <w:rsid w:val="00B41783"/>
  </w:style>
  <w:style w:type="character" w:customStyle="1" w:styleId="WW8Num42ztrue1">
    <w:name w:val="WW8Num42ztrue1"/>
    <w:rsid w:val="00B41783"/>
  </w:style>
  <w:style w:type="character" w:customStyle="1" w:styleId="WW8Num43zfalse">
    <w:name w:val="WW8Num43zfalse"/>
    <w:rsid w:val="00B41783"/>
  </w:style>
  <w:style w:type="character" w:customStyle="1" w:styleId="WW8Num43ztrue">
    <w:name w:val="WW8Num43ztrue"/>
    <w:rsid w:val="00B41783"/>
  </w:style>
  <w:style w:type="character" w:customStyle="1" w:styleId="WW8Num43ztrue7">
    <w:name w:val="WW8Num43ztrue7"/>
    <w:rsid w:val="00B41783"/>
  </w:style>
  <w:style w:type="character" w:customStyle="1" w:styleId="WW8Num43ztrue6">
    <w:name w:val="WW8Num43ztrue6"/>
    <w:rsid w:val="00B41783"/>
  </w:style>
  <w:style w:type="character" w:customStyle="1" w:styleId="WW8Num43ztrue5">
    <w:name w:val="WW8Num43ztrue5"/>
    <w:rsid w:val="00B41783"/>
  </w:style>
  <w:style w:type="character" w:customStyle="1" w:styleId="WW8Num43ztrue4">
    <w:name w:val="WW8Num43ztrue4"/>
    <w:rsid w:val="00B41783"/>
  </w:style>
  <w:style w:type="character" w:customStyle="1" w:styleId="WW8Num43ztrue3">
    <w:name w:val="WW8Num43ztrue3"/>
    <w:rsid w:val="00B41783"/>
  </w:style>
  <w:style w:type="character" w:customStyle="1" w:styleId="WW8Num43ztrue2">
    <w:name w:val="WW8Num43ztrue2"/>
    <w:rsid w:val="00B41783"/>
  </w:style>
  <w:style w:type="character" w:customStyle="1" w:styleId="WW8Num43ztrue1">
    <w:name w:val="WW8Num43ztrue1"/>
    <w:rsid w:val="00B41783"/>
  </w:style>
  <w:style w:type="character" w:customStyle="1" w:styleId="WW8Num44z0">
    <w:name w:val="WW8Num44z0"/>
    <w:rsid w:val="00B41783"/>
    <w:rPr>
      <w:b/>
    </w:rPr>
  </w:style>
  <w:style w:type="character" w:customStyle="1" w:styleId="WW8Num44ztrue">
    <w:name w:val="WW8Num44ztrue"/>
    <w:rsid w:val="00B41783"/>
  </w:style>
  <w:style w:type="character" w:customStyle="1" w:styleId="WW8Num44ztrue7">
    <w:name w:val="WW8Num44ztrue7"/>
    <w:rsid w:val="00B41783"/>
  </w:style>
  <w:style w:type="character" w:customStyle="1" w:styleId="WW8Num44ztrue6">
    <w:name w:val="WW8Num44ztrue6"/>
    <w:rsid w:val="00B41783"/>
  </w:style>
  <w:style w:type="character" w:customStyle="1" w:styleId="WW8Num44ztrue5">
    <w:name w:val="WW8Num44ztrue5"/>
    <w:rsid w:val="00B41783"/>
  </w:style>
  <w:style w:type="character" w:customStyle="1" w:styleId="WW8Num44ztrue4">
    <w:name w:val="WW8Num44ztrue4"/>
    <w:rsid w:val="00B41783"/>
  </w:style>
  <w:style w:type="character" w:customStyle="1" w:styleId="WW8Num44ztrue3">
    <w:name w:val="WW8Num44ztrue3"/>
    <w:rsid w:val="00B41783"/>
  </w:style>
  <w:style w:type="character" w:customStyle="1" w:styleId="WW8Num44ztrue2">
    <w:name w:val="WW8Num44ztrue2"/>
    <w:rsid w:val="00B41783"/>
  </w:style>
  <w:style w:type="character" w:customStyle="1" w:styleId="WW8Num44ztrue1">
    <w:name w:val="WW8Num44ztrue1"/>
    <w:rsid w:val="00B41783"/>
  </w:style>
  <w:style w:type="character" w:customStyle="1" w:styleId="WW8Num45zfalse">
    <w:name w:val="WW8Num45zfalse"/>
    <w:rsid w:val="00B41783"/>
  </w:style>
  <w:style w:type="character" w:customStyle="1" w:styleId="WW8Num45ztrue">
    <w:name w:val="WW8Num45ztrue"/>
    <w:rsid w:val="00B41783"/>
  </w:style>
  <w:style w:type="character" w:customStyle="1" w:styleId="WW8Num45ztrue7">
    <w:name w:val="WW8Num45ztrue7"/>
    <w:rsid w:val="00B41783"/>
  </w:style>
  <w:style w:type="character" w:customStyle="1" w:styleId="WW8Num45ztrue6">
    <w:name w:val="WW8Num45ztrue6"/>
    <w:rsid w:val="00B41783"/>
  </w:style>
  <w:style w:type="character" w:customStyle="1" w:styleId="WW8Num45ztrue5">
    <w:name w:val="WW8Num45ztrue5"/>
    <w:rsid w:val="00B41783"/>
  </w:style>
  <w:style w:type="character" w:customStyle="1" w:styleId="WW8Num45ztrue4">
    <w:name w:val="WW8Num45ztrue4"/>
    <w:rsid w:val="00B41783"/>
  </w:style>
  <w:style w:type="character" w:customStyle="1" w:styleId="WW8Num45ztrue3">
    <w:name w:val="WW8Num45ztrue3"/>
    <w:rsid w:val="00B41783"/>
  </w:style>
  <w:style w:type="character" w:customStyle="1" w:styleId="WW8Num45ztrue2">
    <w:name w:val="WW8Num45ztrue2"/>
    <w:rsid w:val="00B41783"/>
  </w:style>
  <w:style w:type="character" w:customStyle="1" w:styleId="WW8Num45ztrue1">
    <w:name w:val="WW8Num45ztrue1"/>
    <w:rsid w:val="00B41783"/>
  </w:style>
  <w:style w:type="character" w:customStyle="1" w:styleId="WW8NumSt1z0">
    <w:name w:val="WW8NumSt1z0"/>
    <w:rsid w:val="00B41783"/>
    <w:rPr>
      <w:rFonts w:ascii="Arial" w:hAnsi="Arial" w:cs="Arial"/>
    </w:rPr>
  </w:style>
  <w:style w:type="character" w:customStyle="1" w:styleId="WW8NumSt2z0">
    <w:name w:val="WW8NumSt2z0"/>
    <w:rsid w:val="00B41783"/>
    <w:rPr>
      <w:rFonts w:ascii="Arial" w:hAnsi="Arial" w:cs="Arial"/>
    </w:rPr>
  </w:style>
  <w:style w:type="character" w:customStyle="1" w:styleId="WW8NumSt3z0">
    <w:name w:val="WW8NumSt3z0"/>
    <w:rsid w:val="00B41783"/>
    <w:rPr>
      <w:rFonts w:ascii="Arial" w:hAnsi="Arial" w:cs="Arial"/>
    </w:rPr>
  </w:style>
  <w:style w:type="character" w:customStyle="1" w:styleId="WW8NumSt4z0">
    <w:name w:val="WW8NumSt4z0"/>
    <w:rsid w:val="00B41783"/>
    <w:rPr>
      <w:rFonts w:ascii="Arial" w:hAnsi="Arial" w:cs="Arial"/>
    </w:rPr>
  </w:style>
  <w:style w:type="character" w:customStyle="1" w:styleId="11">
    <w:name w:val="Основной шрифт абзаца1"/>
    <w:rsid w:val="00B41783"/>
  </w:style>
  <w:style w:type="character" w:customStyle="1" w:styleId="a3">
    <w:name w:val="Раздел Договора Знак"/>
    <w:basedOn w:val="11"/>
    <w:rsid w:val="00B41783"/>
    <w:rPr>
      <w:rFonts w:ascii="Arial" w:hAnsi="Arial" w:cs="Arial"/>
      <w:b/>
      <w:bCs/>
      <w:kern w:val="1"/>
      <w:sz w:val="32"/>
      <w:szCs w:val="32"/>
      <w:lang w:val="ru-RU" w:bidi="ar-SA"/>
    </w:rPr>
  </w:style>
  <w:style w:type="character" w:customStyle="1" w:styleId="ConsPlusNormal">
    <w:name w:val="ConsPlusNormal Знак"/>
    <w:rsid w:val="00B41783"/>
    <w:rPr>
      <w:rFonts w:ascii="Arial" w:hAnsi="Arial" w:cs="Arial"/>
      <w:lang w:val="ru-RU" w:bidi="ar-SA"/>
    </w:rPr>
  </w:style>
  <w:style w:type="character" w:customStyle="1" w:styleId="21">
    <w:name w:val="Знак Знак2"/>
    <w:basedOn w:val="11"/>
    <w:rsid w:val="00B41783"/>
    <w:rPr>
      <w:rFonts w:ascii="Tahoma" w:hAnsi="Tahoma" w:cs="Tahoma"/>
      <w:sz w:val="16"/>
      <w:szCs w:val="16"/>
      <w:lang w:val="ru-RU" w:bidi="ar-SA"/>
    </w:rPr>
  </w:style>
  <w:style w:type="character" w:customStyle="1" w:styleId="a4">
    <w:name w:val="Абзац списка Знак"/>
    <w:rsid w:val="00B41783"/>
    <w:rPr>
      <w:lang w:val="ru-RU" w:bidi="ar-SA"/>
    </w:rPr>
  </w:style>
  <w:style w:type="character" w:styleId="a5">
    <w:name w:val="Hyperlink"/>
    <w:basedOn w:val="11"/>
    <w:rsid w:val="00B41783"/>
    <w:rPr>
      <w:color w:val="0000FF"/>
      <w:u w:val="single"/>
    </w:rPr>
  </w:style>
  <w:style w:type="character" w:customStyle="1" w:styleId="a6">
    <w:name w:val="Символ сноски"/>
    <w:basedOn w:val="11"/>
    <w:rsid w:val="00B41783"/>
    <w:rPr>
      <w:rFonts w:cs="Times New Roman"/>
      <w:vertAlign w:val="superscript"/>
    </w:rPr>
  </w:style>
  <w:style w:type="character" w:styleId="a7">
    <w:name w:val="Strong"/>
    <w:basedOn w:val="11"/>
    <w:qFormat/>
    <w:rsid w:val="00B41783"/>
    <w:rPr>
      <w:b/>
      <w:bCs/>
    </w:rPr>
  </w:style>
  <w:style w:type="character" w:customStyle="1" w:styleId="61">
    <w:name w:val="Знак Знак6"/>
    <w:basedOn w:val="11"/>
    <w:rsid w:val="00B41783"/>
    <w:rPr>
      <w:lang w:val="ru-RU" w:bidi="ar-SA"/>
    </w:rPr>
  </w:style>
  <w:style w:type="character" w:customStyle="1" w:styleId="a8">
    <w:name w:val="Символы концевой сноски"/>
    <w:basedOn w:val="11"/>
    <w:rsid w:val="00B41783"/>
    <w:rPr>
      <w:vertAlign w:val="superscript"/>
    </w:rPr>
  </w:style>
  <w:style w:type="character" w:customStyle="1" w:styleId="51">
    <w:name w:val="Знак Знак5"/>
    <w:basedOn w:val="11"/>
    <w:rsid w:val="00B41783"/>
    <w:rPr>
      <w:lang w:val="ru-RU" w:bidi="ar-SA"/>
    </w:rPr>
  </w:style>
  <w:style w:type="character" w:customStyle="1" w:styleId="41">
    <w:name w:val="Знак Знак4"/>
    <w:basedOn w:val="11"/>
    <w:rsid w:val="00B41783"/>
    <w:rPr>
      <w:sz w:val="24"/>
      <w:szCs w:val="24"/>
      <w:lang w:val="ru-RU" w:bidi="ar-SA"/>
    </w:rPr>
  </w:style>
  <w:style w:type="character" w:customStyle="1" w:styleId="31">
    <w:name w:val="Знак Знак3"/>
    <w:basedOn w:val="11"/>
    <w:rsid w:val="00B41783"/>
    <w:rPr>
      <w:sz w:val="24"/>
      <w:szCs w:val="24"/>
      <w:lang w:val="ru-RU" w:bidi="ar-SA"/>
    </w:rPr>
  </w:style>
  <w:style w:type="character" w:customStyle="1" w:styleId="a9">
    <w:name w:val="Без интервала Знак"/>
    <w:basedOn w:val="11"/>
    <w:rsid w:val="00B41783"/>
    <w:rPr>
      <w:rFonts w:ascii="Calibri" w:hAnsi="Calibri" w:cs="Calibri"/>
      <w:sz w:val="22"/>
      <w:szCs w:val="22"/>
      <w:lang w:val="ru-RU" w:bidi="ar-SA"/>
    </w:rPr>
  </w:style>
  <w:style w:type="character" w:customStyle="1" w:styleId="12">
    <w:name w:val="Знак примечания1"/>
    <w:basedOn w:val="11"/>
    <w:rsid w:val="00B41783"/>
    <w:rPr>
      <w:sz w:val="16"/>
      <w:szCs w:val="16"/>
    </w:rPr>
  </w:style>
  <w:style w:type="character" w:customStyle="1" w:styleId="13">
    <w:name w:val="Знак Знак1"/>
    <w:basedOn w:val="11"/>
    <w:rsid w:val="00B41783"/>
    <w:rPr>
      <w:lang w:val="ru-RU" w:bidi="ar-SA"/>
    </w:rPr>
  </w:style>
  <w:style w:type="character" w:customStyle="1" w:styleId="aa">
    <w:name w:val="Знак Знак"/>
    <w:basedOn w:val="13"/>
    <w:rsid w:val="00B41783"/>
    <w:rPr>
      <w:b/>
      <w:bCs/>
    </w:rPr>
  </w:style>
  <w:style w:type="character" w:customStyle="1" w:styleId="ab">
    <w:name w:val="Гипертекстовая ссылка"/>
    <w:rsid w:val="00B41783"/>
    <w:rPr>
      <w:rFonts w:ascii="Times New Roman" w:hAnsi="Times New Roman" w:cs="Times New Roman"/>
      <w:color w:val="106BBE"/>
    </w:rPr>
  </w:style>
  <w:style w:type="character" w:styleId="ac">
    <w:name w:val="FollowedHyperlink"/>
    <w:basedOn w:val="11"/>
    <w:rsid w:val="00B41783"/>
    <w:rPr>
      <w:rFonts w:ascii="Verdana" w:hAnsi="Verdana" w:cs="Verdana"/>
      <w:color w:val="800080"/>
      <w:u w:val="single"/>
      <w:lang w:val="en-US" w:bidi="ar-SA"/>
    </w:rPr>
  </w:style>
  <w:style w:type="character" w:customStyle="1" w:styleId="110">
    <w:name w:val="Знак Знак11"/>
    <w:basedOn w:val="11"/>
    <w:rsid w:val="00B41783"/>
    <w:rPr>
      <w:sz w:val="24"/>
      <w:szCs w:val="24"/>
      <w:lang w:val="ru-RU" w:bidi="ar-SA"/>
    </w:rPr>
  </w:style>
  <w:style w:type="character" w:customStyle="1" w:styleId="ad">
    <w:name w:val="Цветовое выделение"/>
    <w:rsid w:val="00B41783"/>
    <w:rPr>
      <w:b/>
      <w:color w:val="000080"/>
    </w:rPr>
  </w:style>
  <w:style w:type="character" w:customStyle="1" w:styleId="consnormal">
    <w:name w:val="consnormal Знак"/>
    <w:basedOn w:val="11"/>
    <w:rsid w:val="00B41783"/>
    <w:rPr>
      <w:rFonts w:ascii="Arial" w:hAnsi="Arial" w:cs="Arial"/>
      <w:lang w:val="en-US" w:bidi="ar-SA"/>
    </w:rPr>
  </w:style>
  <w:style w:type="character" w:customStyle="1" w:styleId="0pt">
    <w:name w:val="Основной текст + Интервал 0 pt"/>
    <w:rsid w:val="00B41783"/>
    <w:rPr>
      <w:spacing w:val="10"/>
      <w:sz w:val="26"/>
      <w:szCs w:val="26"/>
      <w:shd w:val="clear" w:color="auto" w:fill="FFFFFF"/>
    </w:rPr>
  </w:style>
  <w:style w:type="character" w:customStyle="1" w:styleId="podpis">
    <w:name w:val="podpis"/>
    <w:basedOn w:val="11"/>
    <w:rsid w:val="00B41783"/>
    <w:rPr>
      <w:rFonts w:cs="Times New Roman"/>
    </w:rPr>
  </w:style>
  <w:style w:type="character" w:customStyle="1" w:styleId="apple-converted-space">
    <w:name w:val="apple-converted-space"/>
    <w:basedOn w:val="11"/>
    <w:rsid w:val="00B41783"/>
  </w:style>
  <w:style w:type="character" w:styleId="ae">
    <w:name w:val="Emphasis"/>
    <w:uiPriority w:val="20"/>
    <w:qFormat/>
    <w:rsid w:val="00B41783"/>
    <w:rPr>
      <w:i/>
      <w:iCs/>
    </w:rPr>
  </w:style>
  <w:style w:type="character" w:customStyle="1" w:styleId="butback">
    <w:name w:val="butback"/>
    <w:basedOn w:val="11"/>
    <w:rsid w:val="00B41783"/>
  </w:style>
  <w:style w:type="character" w:customStyle="1" w:styleId="submenu-table">
    <w:name w:val="submenu-table"/>
    <w:basedOn w:val="11"/>
    <w:rsid w:val="00B41783"/>
  </w:style>
  <w:style w:type="paragraph" w:customStyle="1" w:styleId="af">
    <w:name w:val="Заголовок"/>
    <w:basedOn w:val="a"/>
    <w:next w:val="af0"/>
    <w:rsid w:val="00B41783"/>
    <w:pPr>
      <w:ind w:firstLine="684"/>
      <w:jc w:val="center"/>
    </w:pPr>
    <w:rPr>
      <w:b/>
      <w:bCs/>
      <w:sz w:val="28"/>
    </w:rPr>
  </w:style>
  <w:style w:type="paragraph" w:styleId="af0">
    <w:name w:val="Subtitle"/>
    <w:basedOn w:val="a"/>
    <w:next w:val="af1"/>
    <w:qFormat/>
    <w:rsid w:val="00B41783"/>
    <w:pPr>
      <w:spacing w:after="60"/>
      <w:jc w:val="center"/>
    </w:pPr>
    <w:rPr>
      <w:rFonts w:ascii="Arial" w:hAnsi="Arial" w:cs="Arial"/>
    </w:rPr>
  </w:style>
  <w:style w:type="paragraph" w:styleId="af1">
    <w:name w:val="Body Text"/>
    <w:basedOn w:val="a"/>
    <w:link w:val="af2"/>
    <w:rsid w:val="00B41783"/>
    <w:pPr>
      <w:jc w:val="both"/>
    </w:pPr>
    <w:rPr>
      <w:b/>
      <w:bCs/>
      <w:color w:val="000000"/>
      <w:sz w:val="28"/>
    </w:rPr>
  </w:style>
  <w:style w:type="character" w:customStyle="1" w:styleId="af2">
    <w:name w:val="Основной текст Знак"/>
    <w:basedOn w:val="a0"/>
    <w:link w:val="af1"/>
    <w:rsid w:val="009107C2"/>
    <w:rPr>
      <w:b/>
      <w:bCs/>
      <w:color w:val="000000"/>
      <w:sz w:val="28"/>
      <w:szCs w:val="24"/>
      <w:lang w:eastAsia="zh-CN"/>
    </w:rPr>
  </w:style>
  <w:style w:type="paragraph" w:styleId="af3">
    <w:name w:val="List"/>
    <w:basedOn w:val="af1"/>
    <w:rsid w:val="00B41783"/>
    <w:rPr>
      <w:rFonts w:cs="Mangal"/>
    </w:rPr>
  </w:style>
  <w:style w:type="paragraph" w:styleId="af4">
    <w:name w:val="caption"/>
    <w:basedOn w:val="a"/>
    <w:qFormat/>
    <w:rsid w:val="00B41783"/>
    <w:pPr>
      <w:suppressLineNumbers/>
      <w:spacing w:before="120" w:after="120"/>
    </w:pPr>
    <w:rPr>
      <w:rFonts w:cs="Mangal"/>
      <w:i/>
      <w:iCs/>
    </w:rPr>
  </w:style>
  <w:style w:type="paragraph" w:customStyle="1" w:styleId="14">
    <w:name w:val="Указатель1"/>
    <w:basedOn w:val="a"/>
    <w:rsid w:val="00B41783"/>
    <w:pPr>
      <w:suppressLineNumbers/>
    </w:pPr>
    <w:rPr>
      <w:rFonts w:cs="Mangal"/>
    </w:rPr>
  </w:style>
  <w:style w:type="paragraph" w:customStyle="1" w:styleId="CharChar1">
    <w:name w:val="Char Char1 Знак Знак Знак"/>
    <w:basedOn w:val="a"/>
    <w:uiPriority w:val="99"/>
    <w:rsid w:val="00B41783"/>
    <w:pPr>
      <w:widowControl w:val="0"/>
      <w:overflowPunct w:val="0"/>
      <w:autoSpaceDE w:val="0"/>
      <w:spacing w:line="360" w:lineRule="atLeast"/>
      <w:jc w:val="both"/>
    </w:pPr>
    <w:rPr>
      <w:rFonts w:ascii="Verdana" w:hAnsi="Verdana" w:cs="Verdana"/>
      <w:sz w:val="20"/>
      <w:szCs w:val="20"/>
      <w:lang w:val="en-US"/>
    </w:rPr>
  </w:style>
  <w:style w:type="paragraph" w:customStyle="1" w:styleId="ConsPlusNormal0">
    <w:name w:val="ConsPlusNormal"/>
    <w:rsid w:val="00B41783"/>
    <w:pPr>
      <w:widowControl w:val="0"/>
      <w:suppressAutoHyphens/>
      <w:autoSpaceDE w:val="0"/>
      <w:ind w:firstLine="720"/>
    </w:pPr>
    <w:rPr>
      <w:rFonts w:ascii="Arial" w:hAnsi="Arial" w:cs="Arial"/>
      <w:lang w:eastAsia="zh-CN"/>
    </w:rPr>
  </w:style>
  <w:style w:type="paragraph" w:customStyle="1" w:styleId="ConsNormal0">
    <w:name w:val="ConsNormal"/>
    <w:rsid w:val="00B41783"/>
    <w:pPr>
      <w:widowControl w:val="0"/>
      <w:suppressAutoHyphens/>
      <w:snapToGrid w:val="0"/>
      <w:ind w:firstLine="720"/>
    </w:pPr>
    <w:rPr>
      <w:rFonts w:ascii="Arial" w:hAnsi="Arial" w:cs="Arial"/>
      <w:lang w:eastAsia="zh-CN"/>
    </w:rPr>
  </w:style>
  <w:style w:type="paragraph" w:customStyle="1" w:styleId="ConsTitle">
    <w:name w:val="ConsTitle"/>
    <w:uiPriority w:val="99"/>
    <w:rsid w:val="00B41783"/>
    <w:pPr>
      <w:widowControl w:val="0"/>
      <w:suppressAutoHyphens/>
      <w:snapToGrid w:val="0"/>
    </w:pPr>
    <w:rPr>
      <w:rFonts w:ascii="Arial" w:hAnsi="Arial" w:cs="Arial"/>
      <w:b/>
      <w:lang w:eastAsia="zh-CN"/>
    </w:rPr>
  </w:style>
  <w:style w:type="paragraph" w:customStyle="1" w:styleId="ConsPlusTitle">
    <w:name w:val="ConsPlusTitle"/>
    <w:rsid w:val="00B41783"/>
    <w:pPr>
      <w:widowControl w:val="0"/>
      <w:suppressAutoHyphens/>
      <w:autoSpaceDE w:val="0"/>
    </w:pPr>
    <w:rPr>
      <w:rFonts w:ascii="Arial" w:hAnsi="Arial" w:cs="Arial"/>
      <w:b/>
      <w:bCs/>
      <w:lang w:eastAsia="zh-CN"/>
    </w:rPr>
  </w:style>
  <w:style w:type="paragraph" w:customStyle="1" w:styleId="15">
    <w:name w:val="Абзац списка1"/>
    <w:basedOn w:val="a"/>
    <w:rsid w:val="00B41783"/>
    <w:pPr>
      <w:spacing w:after="200" w:line="276" w:lineRule="auto"/>
      <w:ind w:left="720"/>
    </w:pPr>
    <w:rPr>
      <w:rFonts w:ascii="Calibri" w:hAnsi="Calibri" w:cs="Calibri"/>
      <w:sz w:val="22"/>
      <w:szCs w:val="22"/>
    </w:rPr>
  </w:style>
  <w:style w:type="paragraph" w:customStyle="1" w:styleId="ConsPlusNonformat">
    <w:name w:val="ConsPlusNonformat"/>
    <w:rsid w:val="00B41783"/>
    <w:pPr>
      <w:suppressAutoHyphens/>
      <w:autoSpaceDE w:val="0"/>
    </w:pPr>
    <w:rPr>
      <w:rFonts w:ascii="Courier New" w:hAnsi="Courier New" w:cs="Courier New"/>
      <w:lang w:eastAsia="zh-CN"/>
    </w:rPr>
  </w:style>
  <w:style w:type="paragraph" w:styleId="af5">
    <w:name w:val="Body Text Indent"/>
    <w:basedOn w:val="a"/>
    <w:link w:val="af6"/>
    <w:uiPriority w:val="99"/>
    <w:rsid w:val="00B41783"/>
    <w:pPr>
      <w:spacing w:after="120"/>
      <w:ind w:left="283"/>
    </w:pPr>
  </w:style>
  <w:style w:type="character" w:customStyle="1" w:styleId="af6">
    <w:name w:val="Основной текст с отступом Знак"/>
    <w:basedOn w:val="a0"/>
    <w:link w:val="af5"/>
    <w:uiPriority w:val="99"/>
    <w:rsid w:val="009107C2"/>
    <w:rPr>
      <w:sz w:val="24"/>
      <w:szCs w:val="24"/>
      <w:lang w:eastAsia="zh-CN"/>
    </w:rPr>
  </w:style>
  <w:style w:type="paragraph" w:customStyle="1" w:styleId="210">
    <w:name w:val="Основной текст 21"/>
    <w:basedOn w:val="a"/>
    <w:rsid w:val="00B41783"/>
    <w:rPr>
      <w:sz w:val="28"/>
    </w:rPr>
  </w:style>
  <w:style w:type="paragraph" w:customStyle="1" w:styleId="211">
    <w:name w:val="Основной текст с отступом 21"/>
    <w:basedOn w:val="a"/>
    <w:rsid w:val="00B41783"/>
    <w:pPr>
      <w:spacing w:after="120" w:line="480" w:lineRule="auto"/>
      <w:ind w:left="283"/>
    </w:pPr>
  </w:style>
  <w:style w:type="paragraph" w:customStyle="1" w:styleId="310">
    <w:name w:val="Основной текст с отступом 31"/>
    <w:basedOn w:val="a"/>
    <w:rsid w:val="00B41783"/>
    <w:pPr>
      <w:spacing w:after="120"/>
      <w:ind w:left="283"/>
    </w:pPr>
    <w:rPr>
      <w:sz w:val="16"/>
      <w:szCs w:val="16"/>
    </w:rPr>
  </w:style>
  <w:style w:type="paragraph" w:styleId="af7">
    <w:name w:val="Balloon Text"/>
    <w:basedOn w:val="a"/>
    <w:link w:val="af8"/>
    <w:uiPriority w:val="99"/>
    <w:rsid w:val="00B41783"/>
    <w:rPr>
      <w:rFonts w:ascii="Tahoma" w:hAnsi="Tahoma" w:cs="Tahoma"/>
      <w:sz w:val="16"/>
      <w:szCs w:val="16"/>
    </w:rPr>
  </w:style>
  <w:style w:type="character" w:customStyle="1" w:styleId="af8">
    <w:name w:val="Текст выноски Знак"/>
    <w:basedOn w:val="a0"/>
    <w:link w:val="af7"/>
    <w:uiPriority w:val="99"/>
    <w:rsid w:val="00A6236D"/>
    <w:rPr>
      <w:rFonts w:ascii="Tahoma" w:hAnsi="Tahoma" w:cs="Tahoma"/>
      <w:sz w:val="16"/>
      <w:szCs w:val="16"/>
      <w:lang w:eastAsia="zh-CN"/>
    </w:rPr>
  </w:style>
  <w:style w:type="paragraph" w:customStyle="1" w:styleId="ConsNonformat">
    <w:name w:val="ConsNonformat"/>
    <w:uiPriority w:val="99"/>
    <w:rsid w:val="00B41783"/>
    <w:pPr>
      <w:widowControl w:val="0"/>
      <w:suppressAutoHyphens/>
      <w:autoSpaceDE w:val="0"/>
      <w:ind w:right="19772"/>
    </w:pPr>
    <w:rPr>
      <w:rFonts w:ascii="Courier New" w:hAnsi="Courier New" w:cs="Courier New"/>
      <w:lang w:eastAsia="zh-CN"/>
    </w:rPr>
  </w:style>
  <w:style w:type="paragraph" w:styleId="af9">
    <w:name w:val="Normal (Web)"/>
    <w:basedOn w:val="a"/>
    <w:rsid w:val="00B41783"/>
    <w:pPr>
      <w:spacing w:before="280" w:after="280"/>
    </w:pPr>
  </w:style>
  <w:style w:type="paragraph" w:customStyle="1" w:styleId="16">
    <w:name w:val="Красная строка1"/>
    <w:basedOn w:val="af1"/>
    <w:rsid w:val="00B41783"/>
    <w:pPr>
      <w:spacing w:after="120"/>
      <w:ind w:firstLine="210"/>
      <w:jc w:val="left"/>
    </w:pPr>
    <w:rPr>
      <w:b w:val="0"/>
      <w:bCs w:val="0"/>
      <w:color w:val="auto"/>
      <w:sz w:val="24"/>
    </w:rPr>
  </w:style>
  <w:style w:type="paragraph" w:customStyle="1" w:styleId="212">
    <w:name w:val="Список 21"/>
    <w:basedOn w:val="a"/>
    <w:rsid w:val="00B41783"/>
    <w:pPr>
      <w:ind w:left="566" w:hanging="283"/>
    </w:pPr>
    <w:rPr>
      <w:sz w:val="20"/>
      <w:szCs w:val="20"/>
    </w:rPr>
  </w:style>
  <w:style w:type="paragraph" w:styleId="afa">
    <w:name w:val="List Paragraph"/>
    <w:basedOn w:val="a"/>
    <w:uiPriority w:val="34"/>
    <w:qFormat/>
    <w:rsid w:val="00B41783"/>
    <w:pPr>
      <w:ind w:left="708"/>
    </w:pPr>
    <w:rPr>
      <w:sz w:val="20"/>
      <w:szCs w:val="20"/>
    </w:rPr>
  </w:style>
  <w:style w:type="paragraph" w:customStyle="1" w:styleId="Sf13">
    <w:name w:val="Основной текст с отSf1тупом 3"/>
    <w:basedOn w:val="a"/>
    <w:rsid w:val="00B41783"/>
    <w:pPr>
      <w:widowControl w:val="0"/>
      <w:ind w:firstLine="709"/>
      <w:jc w:val="both"/>
    </w:pPr>
    <w:rPr>
      <w:sz w:val="28"/>
      <w:szCs w:val="20"/>
    </w:rPr>
  </w:style>
  <w:style w:type="paragraph" w:customStyle="1" w:styleId="tekstob">
    <w:name w:val="tekstob"/>
    <w:basedOn w:val="a"/>
    <w:rsid w:val="00B41783"/>
    <w:pPr>
      <w:spacing w:before="280" w:after="280"/>
    </w:pPr>
  </w:style>
  <w:style w:type="paragraph" w:customStyle="1" w:styleId="ConsPlusCell">
    <w:name w:val="ConsPlusCell"/>
    <w:rsid w:val="00B41783"/>
    <w:pPr>
      <w:widowControl w:val="0"/>
      <w:suppressAutoHyphens/>
      <w:autoSpaceDE w:val="0"/>
    </w:pPr>
    <w:rPr>
      <w:rFonts w:ascii="Arial" w:hAnsi="Arial" w:cs="Arial"/>
      <w:lang w:eastAsia="zh-CN"/>
    </w:rPr>
  </w:style>
  <w:style w:type="paragraph" w:customStyle="1" w:styleId="22">
    <w:name w:val="Основной текст с отступом 22"/>
    <w:basedOn w:val="a"/>
    <w:rsid w:val="00B41783"/>
    <w:pPr>
      <w:spacing w:after="120" w:line="480" w:lineRule="auto"/>
      <w:ind w:left="283"/>
    </w:pPr>
  </w:style>
  <w:style w:type="paragraph" w:customStyle="1" w:styleId="consnormal1">
    <w:name w:val="consnormal"/>
    <w:basedOn w:val="a"/>
    <w:rsid w:val="00B41783"/>
    <w:pPr>
      <w:autoSpaceDE w:val="0"/>
      <w:ind w:firstLine="720"/>
    </w:pPr>
    <w:rPr>
      <w:rFonts w:ascii="Arial" w:hAnsi="Arial" w:cs="Arial"/>
      <w:sz w:val="20"/>
      <w:szCs w:val="20"/>
      <w:lang w:val="en-US"/>
    </w:rPr>
  </w:style>
  <w:style w:type="paragraph" w:customStyle="1" w:styleId="consnonformat0">
    <w:name w:val="consnonformat"/>
    <w:basedOn w:val="a"/>
    <w:rsid w:val="00B41783"/>
    <w:pPr>
      <w:autoSpaceDE w:val="0"/>
    </w:pPr>
    <w:rPr>
      <w:rFonts w:ascii="Courier New" w:hAnsi="Courier New" w:cs="Courier New"/>
      <w:sz w:val="20"/>
      <w:szCs w:val="20"/>
      <w:lang w:val="en-US"/>
    </w:rPr>
  </w:style>
  <w:style w:type="paragraph" w:customStyle="1" w:styleId="constitle0">
    <w:name w:val="constitle"/>
    <w:basedOn w:val="a"/>
    <w:rsid w:val="00B41783"/>
    <w:pPr>
      <w:autoSpaceDE w:val="0"/>
    </w:pPr>
    <w:rPr>
      <w:rFonts w:ascii="Arial" w:hAnsi="Arial" w:cs="Arial"/>
      <w:b/>
      <w:bCs/>
      <w:sz w:val="16"/>
      <w:szCs w:val="16"/>
      <w:lang w:val="en-US"/>
    </w:rPr>
  </w:style>
  <w:style w:type="paragraph" w:styleId="afb">
    <w:name w:val="endnote text"/>
    <w:basedOn w:val="a"/>
    <w:rsid w:val="00B41783"/>
    <w:rPr>
      <w:sz w:val="20"/>
      <w:szCs w:val="20"/>
    </w:rPr>
  </w:style>
  <w:style w:type="paragraph" w:styleId="afc">
    <w:name w:val="footnote text"/>
    <w:basedOn w:val="a"/>
    <w:link w:val="afd"/>
    <w:uiPriority w:val="99"/>
    <w:rsid w:val="00B41783"/>
    <w:rPr>
      <w:sz w:val="20"/>
      <w:szCs w:val="20"/>
    </w:rPr>
  </w:style>
  <w:style w:type="character" w:customStyle="1" w:styleId="afd">
    <w:name w:val="Текст сноски Знак"/>
    <w:basedOn w:val="a0"/>
    <w:link w:val="afc"/>
    <w:uiPriority w:val="99"/>
    <w:rsid w:val="00BE39B8"/>
    <w:rPr>
      <w:lang w:eastAsia="zh-CN"/>
    </w:rPr>
  </w:style>
  <w:style w:type="paragraph" w:styleId="afe">
    <w:name w:val="header"/>
    <w:basedOn w:val="a"/>
    <w:link w:val="aff"/>
    <w:uiPriority w:val="99"/>
    <w:rsid w:val="00B41783"/>
    <w:pPr>
      <w:tabs>
        <w:tab w:val="center" w:pos="4677"/>
        <w:tab w:val="right" w:pos="9355"/>
      </w:tabs>
    </w:pPr>
  </w:style>
  <w:style w:type="character" w:customStyle="1" w:styleId="aff">
    <w:name w:val="Верхний колонтитул Знак"/>
    <w:basedOn w:val="a0"/>
    <w:link w:val="afe"/>
    <w:uiPriority w:val="99"/>
    <w:rsid w:val="00FE1448"/>
    <w:rPr>
      <w:sz w:val="24"/>
      <w:szCs w:val="24"/>
      <w:lang w:eastAsia="zh-CN"/>
    </w:rPr>
  </w:style>
  <w:style w:type="paragraph" w:styleId="aff0">
    <w:name w:val="footer"/>
    <w:basedOn w:val="a"/>
    <w:link w:val="aff1"/>
    <w:uiPriority w:val="99"/>
    <w:rsid w:val="00B41783"/>
    <w:pPr>
      <w:tabs>
        <w:tab w:val="center" w:pos="4677"/>
        <w:tab w:val="right" w:pos="9355"/>
      </w:tabs>
    </w:pPr>
  </w:style>
  <w:style w:type="character" w:customStyle="1" w:styleId="aff1">
    <w:name w:val="Нижний колонтитул Знак"/>
    <w:basedOn w:val="a0"/>
    <w:link w:val="aff0"/>
    <w:uiPriority w:val="99"/>
    <w:rsid w:val="009107C2"/>
    <w:rPr>
      <w:sz w:val="24"/>
      <w:szCs w:val="24"/>
      <w:lang w:eastAsia="zh-CN"/>
    </w:rPr>
  </w:style>
  <w:style w:type="paragraph" w:styleId="aff2">
    <w:name w:val="No Spacing"/>
    <w:uiPriority w:val="1"/>
    <w:qFormat/>
    <w:rsid w:val="00B41783"/>
    <w:pPr>
      <w:suppressAutoHyphens/>
    </w:pPr>
    <w:rPr>
      <w:rFonts w:ascii="Calibri" w:hAnsi="Calibri" w:cs="Calibri"/>
      <w:sz w:val="22"/>
      <w:szCs w:val="22"/>
      <w:lang w:eastAsia="zh-CN"/>
    </w:rPr>
  </w:style>
  <w:style w:type="paragraph" w:customStyle="1" w:styleId="17">
    <w:name w:val="Текст примечания1"/>
    <w:basedOn w:val="a"/>
    <w:rsid w:val="00B41783"/>
    <w:rPr>
      <w:sz w:val="20"/>
      <w:szCs w:val="20"/>
    </w:rPr>
  </w:style>
  <w:style w:type="paragraph" w:styleId="aff3">
    <w:name w:val="annotation subject"/>
    <w:basedOn w:val="17"/>
    <w:next w:val="17"/>
    <w:rsid w:val="00B41783"/>
    <w:rPr>
      <w:b/>
      <w:bCs/>
    </w:rPr>
  </w:style>
  <w:style w:type="paragraph" w:customStyle="1" w:styleId="18">
    <w:name w:val="Текст1"/>
    <w:basedOn w:val="a"/>
    <w:rsid w:val="00B41783"/>
    <w:pPr>
      <w:jc w:val="both"/>
    </w:pPr>
    <w:rPr>
      <w:rFonts w:ascii="Courier New" w:hAnsi="Courier New" w:cs="Courier New"/>
      <w:sz w:val="20"/>
      <w:szCs w:val="20"/>
    </w:rPr>
  </w:style>
  <w:style w:type="paragraph" w:customStyle="1" w:styleId="32">
    <w:name w:val="Основной текст с отступом 32"/>
    <w:basedOn w:val="a"/>
    <w:rsid w:val="00B41783"/>
    <w:pPr>
      <w:spacing w:after="120"/>
      <w:ind w:left="283"/>
    </w:pPr>
    <w:rPr>
      <w:sz w:val="16"/>
      <w:szCs w:val="16"/>
    </w:rPr>
  </w:style>
  <w:style w:type="paragraph" w:customStyle="1" w:styleId="aff4">
    <w:name w:val="Знак Знак Знак"/>
    <w:basedOn w:val="a"/>
    <w:rsid w:val="00B41783"/>
    <w:pPr>
      <w:spacing w:after="160" w:line="240" w:lineRule="exact"/>
    </w:pPr>
    <w:rPr>
      <w:rFonts w:ascii="Verdana" w:eastAsia="MS Mincho" w:hAnsi="Verdana" w:cs="Verdana"/>
      <w:sz w:val="20"/>
      <w:szCs w:val="20"/>
      <w:lang w:val="en-GB"/>
    </w:rPr>
  </w:style>
  <w:style w:type="paragraph" w:customStyle="1" w:styleId="33">
    <w:name w:val="Основной текст с отступом 33"/>
    <w:basedOn w:val="a"/>
    <w:rsid w:val="00B41783"/>
    <w:pPr>
      <w:widowControl w:val="0"/>
      <w:ind w:firstLine="6840"/>
    </w:pPr>
    <w:rPr>
      <w:sz w:val="28"/>
      <w:szCs w:val="20"/>
    </w:rPr>
  </w:style>
  <w:style w:type="paragraph" w:customStyle="1" w:styleId="BlockQuotation">
    <w:name w:val="Block Quotation"/>
    <w:basedOn w:val="a"/>
    <w:rsid w:val="00B41783"/>
    <w:pPr>
      <w:widowControl w:val="0"/>
      <w:ind w:left="3686" w:right="-144" w:firstLine="4678"/>
      <w:jc w:val="both"/>
    </w:pPr>
    <w:rPr>
      <w:sz w:val="28"/>
      <w:szCs w:val="20"/>
    </w:rPr>
  </w:style>
  <w:style w:type="paragraph" w:customStyle="1" w:styleId="aff5">
    <w:name w:val="Знак Знак Знак Знак Знак Знак Знак Знак Знак Знак Знак Знак Знак Знак Знак"/>
    <w:basedOn w:val="a"/>
    <w:rsid w:val="00B41783"/>
    <w:pPr>
      <w:widowControl w:val="0"/>
      <w:spacing w:line="360" w:lineRule="atLeast"/>
      <w:jc w:val="both"/>
    </w:pPr>
    <w:rPr>
      <w:rFonts w:ascii="Verdana" w:hAnsi="Verdana" w:cs="Verdana"/>
      <w:sz w:val="20"/>
      <w:szCs w:val="20"/>
      <w:lang w:val="en-US"/>
    </w:rPr>
  </w:style>
  <w:style w:type="paragraph" w:customStyle="1" w:styleId="aff6">
    <w:name w:val="Знак Знак Знак Знак"/>
    <w:basedOn w:val="a"/>
    <w:rsid w:val="00B41783"/>
    <w:pPr>
      <w:widowControl w:val="0"/>
      <w:spacing w:after="160" w:line="240" w:lineRule="exact"/>
      <w:jc w:val="right"/>
    </w:pPr>
    <w:rPr>
      <w:sz w:val="20"/>
      <w:szCs w:val="20"/>
      <w:lang w:val="en-GB"/>
    </w:rPr>
  </w:style>
  <w:style w:type="paragraph" w:styleId="HTML">
    <w:name w:val="HTML Preformatted"/>
    <w:basedOn w:val="a"/>
    <w:link w:val="HTML0"/>
    <w:rsid w:val="00B41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722A77"/>
    <w:rPr>
      <w:rFonts w:ascii="Courier New" w:hAnsi="Courier New" w:cs="Courier New"/>
      <w:lang w:eastAsia="zh-CN"/>
    </w:rPr>
  </w:style>
  <w:style w:type="paragraph" w:customStyle="1" w:styleId="Noparagraphstyle">
    <w:name w:val="[No paragraph style]"/>
    <w:rsid w:val="00B41783"/>
    <w:pPr>
      <w:suppressAutoHyphens/>
      <w:autoSpaceDE w:val="0"/>
      <w:spacing w:line="288" w:lineRule="auto"/>
      <w:textAlignment w:val="center"/>
    </w:pPr>
    <w:rPr>
      <w:color w:val="000000"/>
      <w:sz w:val="24"/>
      <w:szCs w:val="24"/>
      <w:lang w:eastAsia="zh-CN"/>
    </w:rPr>
  </w:style>
  <w:style w:type="paragraph" w:customStyle="1" w:styleId="19">
    <w:name w:val="Схема документа1"/>
    <w:basedOn w:val="a"/>
    <w:rsid w:val="00B41783"/>
    <w:pPr>
      <w:shd w:val="clear" w:color="auto" w:fill="000080"/>
    </w:pPr>
    <w:rPr>
      <w:rFonts w:ascii="Tahoma" w:hAnsi="Tahoma" w:cs="Tahoma"/>
      <w:sz w:val="20"/>
      <w:szCs w:val="20"/>
    </w:rPr>
  </w:style>
  <w:style w:type="paragraph" w:customStyle="1" w:styleId="aff7">
    <w:name w:val="Таблицы (моноширинный)"/>
    <w:basedOn w:val="a"/>
    <w:next w:val="a"/>
    <w:rsid w:val="00B41783"/>
    <w:pPr>
      <w:widowControl w:val="0"/>
      <w:autoSpaceDE w:val="0"/>
      <w:jc w:val="both"/>
    </w:pPr>
    <w:rPr>
      <w:rFonts w:ascii="Courier New" w:hAnsi="Courier New" w:cs="Courier New"/>
      <w:sz w:val="22"/>
      <w:szCs w:val="22"/>
    </w:rPr>
  </w:style>
  <w:style w:type="paragraph" w:customStyle="1" w:styleId="printj">
    <w:name w:val="printj"/>
    <w:basedOn w:val="a"/>
    <w:rsid w:val="00B41783"/>
    <w:pPr>
      <w:spacing w:before="144" w:after="288"/>
      <w:jc w:val="both"/>
    </w:pPr>
  </w:style>
  <w:style w:type="paragraph" w:customStyle="1" w:styleId="1a">
    <w:name w:val="Знак Знак Знак1"/>
    <w:basedOn w:val="a"/>
    <w:rsid w:val="00B41783"/>
    <w:pPr>
      <w:tabs>
        <w:tab w:val="left" w:pos="360"/>
      </w:tabs>
      <w:spacing w:after="160" w:line="240" w:lineRule="exact"/>
    </w:pPr>
    <w:rPr>
      <w:rFonts w:ascii="Verdana" w:hAnsi="Verdana" w:cs="Verdana"/>
      <w:sz w:val="20"/>
      <w:szCs w:val="20"/>
      <w:lang w:val="en-US"/>
    </w:rPr>
  </w:style>
  <w:style w:type="paragraph" w:customStyle="1" w:styleId="western">
    <w:name w:val="western"/>
    <w:basedOn w:val="a"/>
    <w:rsid w:val="00B41783"/>
    <w:pPr>
      <w:widowControl w:val="0"/>
      <w:spacing w:before="28" w:after="115" w:line="100" w:lineRule="atLeast"/>
    </w:pPr>
    <w:rPr>
      <w:color w:val="000000"/>
      <w:kern w:val="1"/>
    </w:rPr>
  </w:style>
  <w:style w:type="paragraph" w:customStyle="1" w:styleId="220">
    <w:name w:val="Основной текст 22"/>
    <w:basedOn w:val="a"/>
    <w:rsid w:val="00B41783"/>
    <w:pPr>
      <w:spacing w:after="120" w:line="480" w:lineRule="auto"/>
    </w:pPr>
  </w:style>
  <w:style w:type="paragraph" w:customStyle="1" w:styleId="23">
    <w:name w:val="Текст2"/>
    <w:basedOn w:val="a"/>
    <w:rsid w:val="00B41783"/>
    <w:rPr>
      <w:rFonts w:ascii="Courier New" w:hAnsi="Courier New" w:cs="Courier New"/>
      <w:sz w:val="20"/>
      <w:szCs w:val="20"/>
    </w:rPr>
  </w:style>
  <w:style w:type="paragraph" w:customStyle="1" w:styleId="230">
    <w:name w:val="Основной текст 23"/>
    <w:basedOn w:val="a"/>
    <w:rsid w:val="00B41783"/>
    <w:pPr>
      <w:overflowPunct w:val="0"/>
      <w:autoSpaceDE w:val="0"/>
      <w:jc w:val="both"/>
    </w:pPr>
    <w:rPr>
      <w:sz w:val="28"/>
      <w:szCs w:val="20"/>
    </w:rPr>
  </w:style>
  <w:style w:type="paragraph" w:customStyle="1" w:styleId="24">
    <w:name w:val="Абзац списка2"/>
    <w:basedOn w:val="a"/>
    <w:uiPriority w:val="99"/>
    <w:rsid w:val="00B41783"/>
    <w:pPr>
      <w:ind w:left="720"/>
    </w:pPr>
    <w:rPr>
      <w:rFonts w:ascii="Calibri" w:hAnsi="Calibri" w:cs="Calibri"/>
      <w:sz w:val="22"/>
      <w:szCs w:val="22"/>
    </w:rPr>
  </w:style>
  <w:style w:type="paragraph" w:customStyle="1" w:styleId="aff8">
    <w:name w:val="Содержимое таблицы"/>
    <w:basedOn w:val="a"/>
    <w:rsid w:val="00B41783"/>
    <w:pPr>
      <w:suppressLineNumbers/>
    </w:pPr>
  </w:style>
  <w:style w:type="paragraph" w:customStyle="1" w:styleId="aff9">
    <w:name w:val="Заголовок таблицы"/>
    <w:basedOn w:val="aff8"/>
    <w:rsid w:val="00B41783"/>
    <w:pPr>
      <w:jc w:val="center"/>
    </w:pPr>
    <w:rPr>
      <w:b/>
      <w:bCs/>
    </w:rPr>
  </w:style>
  <w:style w:type="paragraph" w:customStyle="1" w:styleId="cef1edeee2edeee9f2e5eaf1f2f1eef2f1f2f3efeeec">
    <w:name w:val="Оceсf1нedоeeвe2нedоeeйe9 тf2еe5кeaсf1тf2 сf1 оeeтf2сf1тf2уf3пefоeeмec"/>
    <w:basedOn w:val="cef1edeee2edeee9f2e5eaf1f2"/>
    <w:uiPriority w:val="99"/>
    <w:rsid w:val="00A6236D"/>
    <w:pPr>
      <w:widowControl/>
      <w:ind w:firstLine="708"/>
      <w:jc w:val="both"/>
    </w:pPr>
    <w:rPr>
      <w:sz w:val="28"/>
      <w:szCs w:val="28"/>
    </w:rPr>
  </w:style>
  <w:style w:type="paragraph" w:customStyle="1" w:styleId="cef1edeee2edeee9f2e5eaf1f2">
    <w:name w:val="Оceсf1нedоeeвe2нedоeeйe9 тf2еe5кeaсf1тf2"/>
    <w:basedOn w:val="a"/>
    <w:uiPriority w:val="99"/>
    <w:rsid w:val="00A6236D"/>
    <w:pPr>
      <w:widowControl w:val="0"/>
      <w:suppressAutoHyphens w:val="0"/>
      <w:autoSpaceDE w:val="0"/>
      <w:autoSpaceDN w:val="0"/>
      <w:adjustRightInd w:val="0"/>
      <w:spacing w:after="120"/>
    </w:pPr>
    <w:rPr>
      <w:lang w:eastAsia="ru-RU"/>
    </w:rPr>
  </w:style>
  <w:style w:type="paragraph" w:styleId="affa">
    <w:name w:val="Title"/>
    <w:basedOn w:val="a"/>
    <w:link w:val="affb"/>
    <w:qFormat/>
    <w:rsid w:val="00F13804"/>
    <w:pPr>
      <w:suppressAutoHyphens w:val="0"/>
      <w:ind w:firstLine="851"/>
      <w:jc w:val="center"/>
    </w:pPr>
    <w:rPr>
      <w:sz w:val="28"/>
      <w:szCs w:val="20"/>
      <w:lang w:val="en-US" w:eastAsia="en-US"/>
    </w:rPr>
  </w:style>
  <w:style w:type="character" w:customStyle="1" w:styleId="affb">
    <w:name w:val="Название Знак"/>
    <w:basedOn w:val="a0"/>
    <w:link w:val="affa"/>
    <w:rsid w:val="00F13804"/>
    <w:rPr>
      <w:sz w:val="28"/>
      <w:lang w:val="en-US" w:eastAsia="en-US"/>
    </w:rPr>
  </w:style>
  <w:style w:type="paragraph" w:styleId="34">
    <w:name w:val="Body Text Indent 3"/>
    <w:basedOn w:val="a"/>
    <w:link w:val="35"/>
    <w:rsid w:val="00C5701E"/>
    <w:pPr>
      <w:suppressAutoHyphens w:val="0"/>
      <w:spacing w:after="120"/>
      <w:ind w:left="283"/>
    </w:pPr>
    <w:rPr>
      <w:sz w:val="16"/>
      <w:szCs w:val="16"/>
      <w:lang w:eastAsia="ru-RU"/>
    </w:rPr>
  </w:style>
  <w:style w:type="character" w:customStyle="1" w:styleId="35">
    <w:name w:val="Основной текст с отступом 3 Знак"/>
    <w:basedOn w:val="a0"/>
    <w:link w:val="34"/>
    <w:rsid w:val="00C5701E"/>
    <w:rPr>
      <w:sz w:val="16"/>
      <w:szCs w:val="16"/>
    </w:rPr>
  </w:style>
  <w:style w:type="paragraph" w:customStyle="1" w:styleId="affc">
    <w:name w:val="Заголовок статьи"/>
    <w:basedOn w:val="a"/>
    <w:uiPriority w:val="99"/>
    <w:rsid w:val="00C5701E"/>
    <w:pPr>
      <w:tabs>
        <w:tab w:val="left" w:pos="3686"/>
      </w:tabs>
      <w:suppressAutoHyphens w:val="0"/>
      <w:spacing w:before="240" w:after="120"/>
      <w:ind w:firstLine="709"/>
      <w:jc w:val="both"/>
    </w:pPr>
    <w:rPr>
      <w:b/>
      <w:bCs/>
      <w:sz w:val="28"/>
      <w:szCs w:val="28"/>
      <w:lang w:eastAsia="ru-RU"/>
    </w:rPr>
  </w:style>
  <w:style w:type="character" w:customStyle="1" w:styleId="bkimgc4">
    <w:name w:val="bkimg_c4"/>
    <w:basedOn w:val="a0"/>
    <w:rsid w:val="00722A77"/>
  </w:style>
  <w:style w:type="paragraph" w:styleId="25">
    <w:name w:val="Body Text 2"/>
    <w:basedOn w:val="a"/>
    <w:link w:val="26"/>
    <w:unhideWhenUsed/>
    <w:rsid w:val="00CE5FA7"/>
    <w:pPr>
      <w:spacing w:after="120" w:line="480" w:lineRule="auto"/>
    </w:pPr>
  </w:style>
  <w:style w:type="character" w:customStyle="1" w:styleId="26">
    <w:name w:val="Основной текст 2 Знак"/>
    <w:basedOn w:val="a0"/>
    <w:link w:val="25"/>
    <w:rsid w:val="00CE5FA7"/>
    <w:rPr>
      <w:sz w:val="24"/>
      <w:szCs w:val="24"/>
      <w:lang w:eastAsia="zh-CN"/>
    </w:rPr>
  </w:style>
  <w:style w:type="table" w:styleId="affd">
    <w:name w:val="Table Grid"/>
    <w:basedOn w:val="a1"/>
    <w:rsid w:val="007B41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b">
    <w:name w:val="Заголовок №1_"/>
    <w:basedOn w:val="a0"/>
    <w:link w:val="1c"/>
    <w:rsid w:val="001E6F80"/>
    <w:rPr>
      <w:b/>
      <w:bCs/>
      <w:sz w:val="28"/>
      <w:szCs w:val="28"/>
      <w:shd w:val="clear" w:color="auto" w:fill="FFFFFF"/>
    </w:rPr>
  </w:style>
  <w:style w:type="paragraph" w:customStyle="1" w:styleId="1c">
    <w:name w:val="Заголовок №1"/>
    <w:basedOn w:val="a"/>
    <w:link w:val="1b"/>
    <w:rsid w:val="001E6F80"/>
    <w:pPr>
      <w:widowControl w:val="0"/>
      <w:shd w:val="clear" w:color="auto" w:fill="FFFFFF"/>
      <w:suppressAutoHyphens w:val="0"/>
      <w:spacing w:line="341" w:lineRule="exact"/>
      <w:ind w:firstLine="800"/>
      <w:jc w:val="both"/>
      <w:outlineLvl w:val="0"/>
    </w:pPr>
    <w:rPr>
      <w:b/>
      <w:bCs/>
      <w:sz w:val="28"/>
      <w:szCs w:val="28"/>
      <w:lang w:eastAsia="ru-RU"/>
    </w:rPr>
  </w:style>
  <w:style w:type="character" w:customStyle="1" w:styleId="27">
    <w:name w:val="Основной текст (2)_"/>
    <w:basedOn w:val="a0"/>
    <w:link w:val="28"/>
    <w:rsid w:val="001E6F80"/>
    <w:rPr>
      <w:sz w:val="28"/>
      <w:szCs w:val="28"/>
      <w:shd w:val="clear" w:color="auto" w:fill="FFFFFF"/>
    </w:rPr>
  </w:style>
  <w:style w:type="paragraph" w:customStyle="1" w:styleId="28">
    <w:name w:val="Основной текст (2)"/>
    <w:basedOn w:val="a"/>
    <w:link w:val="27"/>
    <w:rsid w:val="001E6F80"/>
    <w:pPr>
      <w:widowControl w:val="0"/>
      <w:shd w:val="clear" w:color="auto" w:fill="FFFFFF"/>
      <w:suppressAutoHyphens w:val="0"/>
      <w:spacing w:line="317" w:lineRule="exact"/>
      <w:ind w:firstLine="640"/>
      <w:jc w:val="both"/>
    </w:pPr>
    <w:rPr>
      <w:sz w:val="28"/>
      <w:szCs w:val="28"/>
      <w:lang w:eastAsia="ru-RU"/>
    </w:rPr>
  </w:style>
  <w:style w:type="character" w:customStyle="1" w:styleId="36">
    <w:name w:val="Основной текст (3)_"/>
    <w:basedOn w:val="a0"/>
    <w:link w:val="37"/>
    <w:rsid w:val="001E6F80"/>
    <w:rPr>
      <w:b/>
      <w:bCs/>
      <w:sz w:val="28"/>
      <w:szCs w:val="28"/>
      <w:shd w:val="clear" w:color="auto" w:fill="FFFFFF"/>
    </w:rPr>
  </w:style>
  <w:style w:type="paragraph" w:customStyle="1" w:styleId="37">
    <w:name w:val="Основной текст (3)"/>
    <w:basedOn w:val="a"/>
    <w:link w:val="36"/>
    <w:rsid w:val="001E6F80"/>
    <w:pPr>
      <w:widowControl w:val="0"/>
      <w:shd w:val="clear" w:color="auto" w:fill="FFFFFF"/>
      <w:suppressAutoHyphens w:val="0"/>
      <w:spacing w:line="317" w:lineRule="exact"/>
      <w:ind w:firstLine="640"/>
      <w:jc w:val="both"/>
    </w:pPr>
    <w:rPr>
      <w:b/>
      <w:bCs/>
      <w:sz w:val="28"/>
      <w:szCs w:val="28"/>
      <w:lang w:eastAsia="ru-RU"/>
    </w:rPr>
  </w:style>
  <w:style w:type="character" w:customStyle="1" w:styleId="29">
    <w:name w:val="Основной текст (2) + Курсив"/>
    <w:basedOn w:val="27"/>
    <w:rsid w:val="001E6F80"/>
    <w:rPr>
      <w:i/>
      <w:iCs/>
      <w:color w:val="000000"/>
      <w:spacing w:val="0"/>
      <w:w w:val="100"/>
      <w:position w:val="0"/>
      <w:lang w:val="ru-RU" w:eastAsia="ru-RU" w:bidi="ru-RU"/>
    </w:rPr>
  </w:style>
  <w:style w:type="paragraph" w:styleId="2a">
    <w:name w:val="Body Text Indent 2"/>
    <w:basedOn w:val="a"/>
    <w:link w:val="2b"/>
    <w:unhideWhenUsed/>
    <w:rsid w:val="008D5C9D"/>
    <w:pPr>
      <w:spacing w:after="120" w:line="480" w:lineRule="auto"/>
      <w:ind w:left="283"/>
    </w:pPr>
  </w:style>
  <w:style w:type="character" w:customStyle="1" w:styleId="2b">
    <w:name w:val="Основной текст с отступом 2 Знак"/>
    <w:basedOn w:val="a0"/>
    <w:link w:val="2a"/>
    <w:rsid w:val="008D5C9D"/>
    <w:rPr>
      <w:sz w:val="24"/>
      <w:szCs w:val="24"/>
      <w:lang w:eastAsia="zh-CN"/>
    </w:rPr>
  </w:style>
  <w:style w:type="paragraph" w:customStyle="1" w:styleId="140">
    <w:name w:val="14"/>
    <w:basedOn w:val="a"/>
    <w:rsid w:val="008D5C9D"/>
    <w:pPr>
      <w:suppressAutoHyphens w:val="0"/>
      <w:spacing w:before="100" w:beforeAutospacing="1" w:after="100" w:afterAutospacing="1"/>
    </w:pPr>
    <w:rPr>
      <w:lang w:eastAsia="ru-RU"/>
    </w:rPr>
  </w:style>
  <w:style w:type="paragraph" w:customStyle="1" w:styleId="formattext">
    <w:name w:val="formattext"/>
    <w:basedOn w:val="a"/>
    <w:rsid w:val="00D74B9F"/>
    <w:pPr>
      <w:suppressAutoHyphens w:val="0"/>
      <w:spacing w:before="100" w:beforeAutospacing="1" w:after="100" w:afterAutospacing="1"/>
    </w:pPr>
    <w:rPr>
      <w:lang w:eastAsia="ru-RU"/>
    </w:rPr>
  </w:style>
  <w:style w:type="character" w:styleId="affe">
    <w:name w:val="page number"/>
    <w:basedOn w:val="a0"/>
    <w:rsid w:val="009107C2"/>
  </w:style>
  <w:style w:type="paragraph" w:styleId="38">
    <w:name w:val="Body Text 3"/>
    <w:basedOn w:val="a"/>
    <w:link w:val="39"/>
    <w:rsid w:val="009107C2"/>
    <w:pPr>
      <w:suppressAutoHyphens w:val="0"/>
      <w:jc w:val="both"/>
    </w:pPr>
    <w:rPr>
      <w:rFonts w:ascii="Arial" w:hAnsi="Arial"/>
      <w:szCs w:val="20"/>
      <w:lang w:eastAsia="ru-RU"/>
    </w:rPr>
  </w:style>
  <w:style w:type="character" w:customStyle="1" w:styleId="39">
    <w:name w:val="Основной текст 3 Знак"/>
    <w:basedOn w:val="a0"/>
    <w:link w:val="38"/>
    <w:rsid w:val="009107C2"/>
    <w:rPr>
      <w:rFonts w:ascii="Arial" w:hAnsi="Arial"/>
      <w:sz w:val="24"/>
    </w:rPr>
  </w:style>
  <w:style w:type="paragraph" w:styleId="afff">
    <w:name w:val="Plain Text"/>
    <w:basedOn w:val="a"/>
    <w:link w:val="afff0"/>
    <w:rsid w:val="009107C2"/>
    <w:pPr>
      <w:suppressAutoHyphens w:val="0"/>
    </w:pPr>
    <w:rPr>
      <w:rFonts w:ascii="Courier New" w:hAnsi="Courier New"/>
      <w:sz w:val="20"/>
      <w:szCs w:val="20"/>
      <w:lang w:eastAsia="ru-RU"/>
    </w:rPr>
  </w:style>
  <w:style w:type="character" w:customStyle="1" w:styleId="afff0">
    <w:name w:val="Текст Знак"/>
    <w:basedOn w:val="a0"/>
    <w:link w:val="afff"/>
    <w:rsid w:val="009107C2"/>
    <w:rPr>
      <w:rFonts w:ascii="Courier New" w:hAnsi="Courier New"/>
    </w:rPr>
  </w:style>
  <w:style w:type="paragraph" w:customStyle="1" w:styleId="FR1">
    <w:name w:val="FR1"/>
    <w:rsid w:val="009107C2"/>
    <w:pPr>
      <w:widowControl w:val="0"/>
      <w:autoSpaceDE w:val="0"/>
      <w:autoSpaceDN w:val="0"/>
      <w:adjustRightInd w:val="0"/>
      <w:spacing w:before="100"/>
      <w:ind w:left="80"/>
    </w:pPr>
    <w:rPr>
      <w:rFonts w:ascii="Arial" w:hAnsi="Arial" w:cs="Arial"/>
      <w:i/>
      <w:iCs/>
      <w:sz w:val="18"/>
      <w:szCs w:val="18"/>
      <w:lang w:val="en-US"/>
    </w:rPr>
  </w:style>
  <w:style w:type="paragraph" w:styleId="afff1">
    <w:name w:val="Block Text"/>
    <w:basedOn w:val="a"/>
    <w:rsid w:val="009107C2"/>
    <w:pPr>
      <w:widowControl w:val="0"/>
      <w:suppressAutoHyphens w:val="0"/>
      <w:autoSpaceDE w:val="0"/>
      <w:autoSpaceDN w:val="0"/>
      <w:adjustRightInd w:val="0"/>
      <w:spacing w:line="300" w:lineRule="auto"/>
      <w:ind w:left="160" w:right="1010" w:hanging="160"/>
      <w:jc w:val="both"/>
    </w:pPr>
    <w:rPr>
      <w:sz w:val="22"/>
      <w:szCs w:val="22"/>
      <w:lang w:eastAsia="ru-RU"/>
    </w:rPr>
  </w:style>
  <w:style w:type="paragraph" w:customStyle="1" w:styleId="FR2">
    <w:name w:val="FR2"/>
    <w:rsid w:val="009107C2"/>
    <w:pPr>
      <w:widowControl w:val="0"/>
      <w:autoSpaceDE w:val="0"/>
      <w:autoSpaceDN w:val="0"/>
      <w:adjustRightInd w:val="0"/>
      <w:spacing w:line="360" w:lineRule="auto"/>
    </w:pPr>
    <w:rPr>
      <w:sz w:val="24"/>
      <w:szCs w:val="24"/>
    </w:rPr>
  </w:style>
  <w:style w:type="paragraph" w:styleId="z-">
    <w:name w:val="HTML Top of Form"/>
    <w:basedOn w:val="a"/>
    <w:next w:val="a"/>
    <w:link w:val="z-0"/>
    <w:hidden/>
    <w:uiPriority w:val="99"/>
    <w:unhideWhenUsed/>
    <w:rsid w:val="009107C2"/>
    <w:pPr>
      <w:pBdr>
        <w:bottom w:val="single" w:sz="6" w:space="1" w:color="auto"/>
      </w:pBdr>
      <w:suppressAutoHyphens w:val="0"/>
      <w:jc w:val="center"/>
    </w:pPr>
    <w:rPr>
      <w:rFonts w:ascii="Arial" w:hAnsi="Arial" w:cs="Arial"/>
      <w:vanish/>
      <w:sz w:val="16"/>
      <w:szCs w:val="16"/>
      <w:lang w:eastAsia="ru-RU"/>
    </w:rPr>
  </w:style>
  <w:style w:type="character" w:customStyle="1" w:styleId="z-0">
    <w:name w:val="z-Начало формы Знак"/>
    <w:basedOn w:val="a0"/>
    <w:link w:val="z-"/>
    <w:uiPriority w:val="99"/>
    <w:rsid w:val="009107C2"/>
    <w:rPr>
      <w:rFonts w:ascii="Arial" w:hAnsi="Arial" w:cs="Arial"/>
      <w:vanish/>
      <w:sz w:val="16"/>
      <w:szCs w:val="16"/>
    </w:rPr>
  </w:style>
  <w:style w:type="paragraph" w:styleId="z-1">
    <w:name w:val="HTML Bottom of Form"/>
    <w:basedOn w:val="a"/>
    <w:next w:val="a"/>
    <w:link w:val="z-2"/>
    <w:hidden/>
    <w:uiPriority w:val="99"/>
    <w:unhideWhenUsed/>
    <w:rsid w:val="009107C2"/>
    <w:pPr>
      <w:pBdr>
        <w:top w:val="single" w:sz="6" w:space="1" w:color="auto"/>
      </w:pBdr>
      <w:suppressAutoHyphens w:val="0"/>
      <w:jc w:val="center"/>
    </w:pPr>
    <w:rPr>
      <w:rFonts w:ascii="Arial" w:hAnsi="Arial" w:cs="Arial"/>
      <w:vanish/>
      <w:sz w:val="16"/>
      <w:szCs w:val="16"/>
      <w:lang w:eastAsia="ru-RU"/>
    </w:rPr>
  </w:style>
  <w:style w:type="character" w:customStyle="1" w:styleId="z-2">
    <w:name w:val="z-Конец формы Знак"/>
    <w:basedOn w:val="a0"/>
    <w:link w:val="z-1"/>
    <w:uiPriority w:val="99"/>
    <w:rsid w:val="009107C2"/>
    <w:rPr>
      <w:rFonts w:ascii="Arial" w:hAnsi="Arial" w:cs="Arial"/>
      <w:vanish/>
      <w:sz w:val="16"/>
      <w:szCs w:val="16"/>
    </w:rPr>
  </w:style>
  <w:style w:type="character" w:customStyle="1" w:styleId="seltxt1">
    <w:name w:val="seltxt1"/>
    <w:basedOn w:val="a0"/>
    <w:rsid w:val="009107C2"/>
  </w:style>
  <w:style w:type="character" w:customStyle="1" w:styleId="txterrbg1">
    <w:name w:val="txterrbg1"/>
    <w:basedOn w:val="a0"/>
    <w:rsid w:val="009107C2"/>
    <w:rPr>
      <w:shd w:val="clear" w:color="auto" w:fill="94A5AA"/>
    </w:rPr>
  </w:style>
  <w:style w:type="character" w:customStyle="1" w:styleId="key1">
    <w:name w:val="key1"/>
    <w:basedOn w:val="a0"/>
    <w:rsid w:val="009107C2"/>
  </w:style>
  <w:style w:type="character" w:customStyle="1" w:styleId="presskey1">
    <w:name w:val="presskey1"/>
    <w:basedOn w:val="a0"/>
    <w:rsid w:val="009107C2"/>
    <w:rPr>
      <w:bdr w:val="single" w:sz="6" w:space="1" w:color="FFFFFF" w:frame="1"/>
      <w:shd w:val="clear" w:color="auto" w:fill="7C8488"/>
    </w:rPr>
  </w:style>
  <w:style w:type="character" w:customStyle="1" w:styleId="afff2">
    <w:name w:val="Основной текст_"/>
    <w:basedOn w:val="a0"/>
    <w:link w:val="1d"/>
    <w:rsid w:val="00AE4A0B"/>
    <w:rPr>
      <w:sz w:val="28"/>
      <w:szCs w:val="28"/>
      <w:shd w:val="clear" w:color="auto" w:fill="FFFFFF"/>
    </w:rPr>
  </w:style>
  <w:style w:type="paragraph" w:customStyle="1" w:styleId="1d">
    <w:name w:val="Основной текст1"/>
    <w:basedOn w:val="a"/>
    <w:link w:val="afff2"/>
    <w:rsid w:val="00AE4A0B"/>
    <w:pPr>
      <w:shd w:val="clear" w:color="auto" w:fill="FFFFFF"/>
      <w:suppressAutoHyphens w:val="0"/>
      <w:spacing w:before="240" w:after="720" w:line="0" w:lineRule="atLeast"/>
      <w:jc w:val="center"/>
    </w:pPr>
    <w:rPr>
      <w:sz w:val="28"/>
      <w:szCs w:val="28"/>
      <w:lang w:eastAsia="ru-RU"/>
    </w:rPr>
  </w:style>
  <w:style w:type="paragraph" w:customStyle="1" w:styleId="Standard">
    <w:name w:val="Standard"/>
    <w:rsid w:val="00B462CA"/>
    <w:pPr>
      <w:widowControl w:val="0"/>
      <w:suppressAutoHyphens/>
      <w:autoSpaceDN w:val="0"/>
    </w:pPr>
    <w:rPr>
      <w:rFonts w:eastAsia="Andale Sans UI" w:cs="Tahoma"/>
      <w:kern w:val="3"/>
      <w:sz w:val="24"/>
      <w:szCs w:val="24"/>
      <w:lang w:val="de-DE" w:eastAsia="ja-JP" w:bidi="fa-IR"/>
    </w:rPr>
  </w:style>
  <w:style w:type="paragraph" w:customStyle="1" w:styleId="Textbodyindent">
    <w:name w:val="Text body indent"/>
    <w:basedOn w:val="Standard"/>
    <w:rsid w:val="00B462CA"/>
    <w:pPr>
      <w:spacing w:before="100" w:after="100"/>
      <w:ind w:firstLine="720"/>
      <w:jc w:val="both"/>
    </w:pPr>
    <w:rPr>
      <w:color w:val="000000"/>
      <w:sz w:val="28"/>
      <w:szCs w:val="18"/>
    </w:rPr>
  </w:style>
  <w:style w:type="paragraph" w:customStyle="1" w:styleId="1e">
    <w:name w:val="Без интервала1"/>
    <w:rsid w:val="00B462CA"/>
    <w:pPr>
      <w:suppressAutoHyphens/>
    </w:pPr>
    <w:rPr>
      <w:rFonts w:ascii="Calibri" w:eastAsia="Arial Unicode MS" w:hAnsi="Calibri" w:cs="Calibri"/>
      <w:kern w:val="1"/>
      <w:sz w:val="22"/>
      <w:szCs w:val="22"/>
      <w:lang w:eastAsia="ar-SA"/>
    </w:rPr>
  </w:style>
  <w:style w:type="paragraph" w:customStyle="1" w:styleId="aj">
    <w:name w:val="_aj"/>
    <w:basedOn w:val="a"/>
    <w:rsid w:val="00754BF9"/>
    <w:pPr>
      <w:suppressAutoHyphens w:val="0"/>
      <w:spacing w:before="100" w:beforeAutospacing="1" w:after="100" w:afterAutospacing="1"/>
    </w:pPr>
    <w:rPr>
      <w:lang w:eastAsia="ru-RU"/>
    </w:rPr>
  </w:style>
  <w:style w:type="paragraph" w:customStyle="1" w:styleId="s1">
    <w:name w:val="s_1"/>
    <w:basedOn w:val="a"/>
    <w:rsid w:val="00266CEA"/>
    <w:pPr>
      <w:suppressAutoHyphens w:val="0"/>
      <w:spacing w:before="100" w:beforeAutospacing="1" w:after="100" w:afterAutospacing="1"/>
    </w:pPr>
    <w:rPr>
      <w:lang w:eastAsia="ru-RU"/>
    </w:rPr>
  </w:style>
  <w:style w:type="character" w:styleId="afff3">
    <w:name w:val="footnote reference"/>
    <w:uiPriority w:val="99"/>
    <w:unhideWhenUsed/>
    <w:rsid w:val="00F16DA9"/>
    <w:rPr>
      <w:vertAlign w:val="superscript"/>
    </w:rPr>
  </w:style>
  <w:style w:type="paragraph" w:customStyle="1" w:styleId="paragraph">
    <w:name w:val="paragraph"/>
    <w:basedOn w:val="a"/>
    <w:rsid w:val="008C0743"/>
    <w:pPr>
      <w:suppressAutoHyphens w:val="0"/>
      <w:spacing w:before="100" w:beforeAutospacing="1" w:after="100" w:afterAutospacing="1"/>
    </w:pPr>
    <w:rPr>
      <w:rFonts w:eastAsia="Calibri"/>
      <w:lang w:eastAsia="ru-RU"/>
    </w:rPr>
  </w:style>
  <w:style w:type="character" w:customStyle="1" w:styleId="eop">
    <w:name w:val="eop"/>
    <w:rsid w:val="008C0743"/>
  </w:style>
  <w:style w:type="character" w:customStyle="1" w:styleId="normaltextrun">
    <w:name w:val="normaltextrun"/>
    <w:rsid w:val="008C0743"/>
  </w:style>
  <w:style w:type="character" w:customStyle="1" w:styleId="afff4">
    <w:name w:val="Текст примечания Знак"/>
    <w:basedOn w:val="a0"/>
    <w:link w:val="afff5"/>
    <w:uiPriority w:val="99"/>
    <w:semiHidden/>
    <w:rsid w:val="00C5629D"/>
  </w:style>
  <w:style w:type="paragraph" w:styleId="afff5">
    <w:name w:val="annotation text"/>
    <w:basedOn w:val="a"/>
    <w:link w:val="afff4"/>
    <w:uiPriority w:val="99"/>
    <w:semiHidden/>
    <w:unhideWhenUsed/>
    <w:rsid w:val="00C5629D"/>
    <w:pPr>
      <w:suppressAutoHyphens w:val="0"/>
    </w:pPr>
    <w:rPr>
      <w:sz w:val="20"/>
      <w:szCs w:val="20"/>
      <w:lang w:eastAsia="ru-RU"/>
    </w:rPr>
  </w:style>
</w:styles>
</file>

<file path=word/webSettings.xml><?xml version="1.0" encoding="utf-8"?>
<w:webSettings xmlns:r="http://schemas.openxmlformats.org/officeDocument/2006/relationships" xmlns:w="http://schemas.openxmlformats.org/wordprocessingml/2006/main">
  <w:divs>
    <w:div w:id="169636493">
      <w:bodyDiv w:val="1"/>
      <w:marLeft w:val="0"/>
      <w:marRight w:val="0"/>
      <w:marTop w:val="0"/>
      <w:marBottom w:val="0"/>
      <w:divBdr>
        <w:top w:val="none" w:sz="0" w:space="0" w:color="auto"/>
        <w:left w:val="none" w:sz="0" w:space="0" w:color="auto"/>
        <w:bottom w:val="none" w:sz="0" w:space="0" w:color="auto"/>
        <w:right w:val="none" w:sz="0" w:space="0" w:color="auto"/>
      </w:divBdr>
      <w:divsChild>
        <w:div w:id="875848211">
          <w:marLeft w:val="0"/>
          <w:marRight w:val="0"/>
          <w:marTop w:val="0"/>
          <w:marBottom w:val="0"/>
          <w:divBdr>
            <w:top w:val="none" w:sz="0" w:space="0" w:color="auto"/>
            <w:left w:val="none" w:sz="0" w:space="0" w:color="auto"/>
            <w:bottom w:val="none" w:sz="0" w:space="0" w:color="auto"/>
            <w:right w:val="none" w:sz="0" w:space="0" w:color="auto"/>
          </w:divBdr>
          <w:divsChild>
            <w:div w:id="2017688392">
              <w:marLeft w:val="0"/>
              <w:marRight w:val="0"/>
              <w:marTop w:val="0"/>
              <w:marBottom w:val="0"/>
              <w:divBdr>
                <w:top w:val="none" w:sz="0" w:space="0" w:color="auto"/>
                <w:left w:val="none" w:sz="0" w:space="0" w:color="auto"/>
                <w:bottom w:val="none" w:sz="0" w:space="0" w:color="auto"/>
                <w:right w:val="none" w:sz="0" w:space="0" w:color="auto"/>
              </w:divBdr>
              <w:divsChild>
                <w:div w:id="1894583397">
                  <w:marLeft w:val="0"/>
                  <w:marRight w:val="0"/>
                  <w:marTop w:val="0"/>
                  <w:marBottom w:val="0"/>
                  <w:divBdr>
                    <w:top w:val="none" w:sz="0" w:space="0" w:color="auto"/>
                    <w:left w:val="none" w:sz="0" w:space="0" w:color="auto"/>
                    <w:bottom w:val="none" w:sz="0" w:space="0" w:color="auto"/>
                    <w:right w:val="none" w:sz="0" w:space="0" w:color="auto"/>
                  </w:divBdr>
                  <w:divsChild>
                    <w:div w:id="128249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6464">
      <w:bodyDiv w:val="1"/>
      <w:marLeft w:val="0"/>
      <w:marRight w:val="0"/>
      <w:marTop w:val="0"/>
      <w:marBottom w:val="0"/>
      <w:divBdr>
        <w:top w:val="none" w:sz="0" w:space="0" w:color="auto"/>
        <w:left w:val="none" w:sz="0" w:space="0" w:color="auto"/>
        <w:bottom w:val="none" w:sz="0" w:space="0" w:color="auto"/>
        <w:right w:val="none" w:sz="0" w:space="0" w:color="auto"/>
      </w:divBdr>
    </w:div>
    <w:div w:id="434596866">
      <w:bodyDiv w:val="1"/>
      <w:marLeft w:val="0"/>
      <w:marRight w:val="0"/>
      <w:marTop w:val="0"/>
      <w:marBottom w:val="0"/>
      <w:divBdr>
        <w:top w:val="none" w:sz="0" w:space="0" w:color="auto"/>
        <w:left w:val="none" w:sz="0" w:space="0" w:color="auto"/>
        <w:bottom w:val="none" w:sz="0" w:space="0" w:color="auto"/>
        <w:right w:val="none" w:sz="0" w:space="0" w:color="auto"/>
      </w:divBdr>
    </w:div>
    <w:div w:id="563832927">
      <w:bodyDiv w:val="1"/>
      <w:marLeft w:val="0"/>
      <w:marRight w:val="0"/>
      <w:marTop w:val="0"/>
      <w:marBottom w:val="0"/>
      <w:divBdr>
        <w:top w:val="none" w:sz="0" w:space="0" w:color="auto"/>
        <w:left w:val="none" w:sz="0" w:space="0" w:color="auto"/>
        <w:bottom w:val="none" w:sz="0" w:space="0" w:color="auto"/>
        <w:right w:val="none" w:sz="0" w:space="0" w:color="auto"/>
      </w:divBdr>
    </w:div>
    <w:div w:id="802038123">
      <w:bodyDiv w:val="1"/>
      <w:marLeft w:val="0"/>
      <w:marRight w:val="0"/>
      <w:marTop w:val="0"/>
      <w:marBottom w:val="0"/>
      <w:divBdr>
        <w:top w:val="none" w:sz="0" w:space="0" w:color="auto"/>
        <w:left w:val="none" w:sz="0" w:space="0" w:color="auto"/>
        <w:bottom w:val="none" w:sz="0" w:space="0" w:color="auto"/>
        <w:right w:val="none" w:sz="0" w:space="0" w:color="auto"/>
      </w:divBdr>
    </w:div>
    <w:div w:id="1006178370">
      <w:bodyDiv w:val="1"/>
      <w:marLeft w:val="0"/>
      <w:marRight w:val="0"/>
      <w:marTop w:val="0"/>
      <w:marBottom w:val="0"/>
      <w:divBdr>
        <w:top w:val="none" w:sz="0" w:space="0" w:color="auto"/>
        <w:left w:val="none" w:sz="0" w:space="0" w:color="auto"/>
        <w:bottom w:val="none" w:sz="0" w:space="0" w:color="auto"/>
        <w:right w:val="none" w:sz="0" w:space="0" w:color="auto"/>
      </w:divBdr>
    </w:div>
    <w:div w:id="1372682680">
      <w:bodyDiv w:val="1"/>
      <w:marLeft w:val="0"/>
      <w:marRight w:val="0"/>
      <w:marTop w:val="0"/>
      <w:marBottom w:val="0"/>
      <w:divBdr>
        <w:top w:val="none" w:sz="0" w:space="0" w:color="auto"/>
        <w:left w:val="none" w:sz="0" w:space="0" w:color="auto"/>
        <w:bottom w:val="none" w:sz="0" w:space="0" w:color="auto"/>
        <w:right w:val="none" w:sz="0" w:space="0" w:color="auto"/>
      </w:divBdr>
    </w:div>
    <w:div w:id="1417943901">
      <w:bodyDiv w:val="1"/>
      <w:marLeft w:val="0"/>
      <w:marRight w:val="0"/>
      <w:marTop w:val="0"/>
      <w:marBottom w:val="0"/>
      <w:divBdr>
        <w:top w:val="none" w:sz="0" w:space="0" w:color="auto"/>
        <w:left w:val="none" w:sz="0" w:space="0" w:color="auto"/>
        <w:bottom w:val="none" w:sz="0" w:space="0" w:color="auto"/>
        <w:right w:val="none" w:sz="0" w:space="0" w:color="auto"/>
      </w:divBdr>
      <w:divsChild>
        <w:div w:id="877280306">
          <w:marLeft w:val="0"/>
          <w:marRight w:val="0"/>
          <w:marTop w:val="0"/>
          <w:marBottom w:val="0"/>
          <w:divBdr>
            <w:top w:val="none" w:sz="0" w:space="0" w:color="auto"/>
            <w:left w:val="none" w:sz="0" w:space="0" w:color="auto"/>
            <w:bottom w:val="none" w:sz="0" w:space="0" w:color="auto"/>
            <w:right w:val="none" w:sz="0" w:space="0" w:color="auto"/>
          </w:divBdr>
          <w:divsChild>
            <w:div w:id="687214764">
              <w:marLeft w:val="0"/>
              <w:marRight w:val="0"/>
              <w:marTop w:val="0"/>
              <w:marBottom w:val="0"/>
              <w:divBdr>
                <w:top w:val="none" w:sz="0" w:space="0" w:color="auto"/>
                <w:left w:val="none" w:sz="0" w:space="0" w:color="auto"/>
                <w:bottom w:val="none" w:sz="0" w:space="0" w:color="auto"/>
                <w:right w:val="none" w:sz="0" w:space="0" w:color="auto"/>
              </w:divBdr>
              <w:divsChild>
                <w:div w:id="1676036252">
                  <w:marLeft w:val="0"/>
                  <w:marRight w:val="0"/>
                  <w:marTop w:val="0"/>
                  <w:marBottom w:val="0"/>
                  <w:divBdr>
                    <w:top w:val="none" w:sz="0" w:space="0" w:color="auto"/>
                    <w:left w:val="none" w:sz="0" w:space="0" w:color="auto"/>
                    <w:bottom w:val="none" w:sz="0" w:space="0" w:color="auto"/>
                    <w:right w:val="none" w:sz="0" w:space="0" w:color="auto"/>
                  </w:divBdr>
                  <w:divsChild>
                    <w:div w:id="208282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123368">
      <w:bodyDiv w:val="1"/>
      <w:marLeft w:val="0"/>
      <w:marRight w:val="0"/>
      <w:marTop w:val="0"/>
      <w:marBottom w:val="0"/>
      <w:divBdr>
        <w:top w:val="none" w:sz="0" w:space="0" w:color="auto"/>
        <w:left w:val="none" w:sz="0" w:space="0" w:color="auto"/>
        <w:bottom w:val="none" w:sz="0" w:space="0" w:color="auto"/>
        <w:right w:val="none" w:sz="0" w:space="0" w:color="auto"/>
      </w:divBdr>
    </w:div>
    <w:div w:id="1712340863">
      <w:bodyDiv w:val="1"/>
      <w:marLeft w:val="0"/>
      <w:marRight w:val="0"/>
      <w:marTop w:val="0"/>
      <w:marBottom w:val="0"/>
      <w:divBdr>
        <w:top w:val="none" w:sz="0" w:space="0" w:color="auto"/>
        <w:left w:val="none" w:sz="0" w:space="0" w:color="auto"/>
        <w:bottom w:val="none" w:sz="0" w:space="0" w:color="auto"/>
        <w:right w:val="none" w:sz="0" w:space="0" w:color="auto"/>
      </w:divBdr>
    </w:div>
    <w:div w:id="1728263072">
      <w:bodyDiv w:val="1"/>
      <w:marLeft w:val="0"/>
      <w:marRight w:val="0"/>
      <w:marTop w:val="0"/>
      <w:marBottom w:val="0"/>
      <w:divBdr>
        <w:top w:val="none" w:sz="0" w:space="0" w:color="auto"/>
        <w:left w:val="none" w:sz="0" w:space="0" w:color="auto"/>
        <w:bottom w:val="none" w:sz="0" w:space="0" w:color="auto"/>
        <w:right w:val="none" w:sz="0" w:space="0" w:color="auto"/>
      </w:divBdr>
    </w:div>
    <w:div w:id="1780829115">
      <w:bodyDiv w:val="1"/>
      <w:marLeft w:val="0"/>
      <w:marRight w:val="0"/>
      <w:marTop w:val="0"/>
      <w:marBottom w:val="0"/>
      <w:divBdr>
        <w:top w:val="none" w:sz="0" w:space="0" w:color="auto"/>
        <w:left w:val="none" w:sz="0" w:space="0" w:color="auto"/>
        <w:bottom w:val="none" w:sz="0" w:space="0" w:color="auto"/>
        <w:right w:val="none" w:sz="0" w:space="0" w:color="auto"/>
      </w:divBdr>
    </w:div>
    <w:div w:id="20144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40D0E4968F96D1AFACDF12EE401C2A487D50597B68718DE7FA8BC44408DE542576F02F7F4F0DA9140A6I" TargetMode="External"/><Relationship Id="rId18" Type="http://schemas.openxmlformats.org/officeDocument/2006/relationships/hyperlink" Target="consultantplus://offline/main?base=RLAW123;n=68940;fld=134;dst=100227"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740D0E4968F96D1AFACDF12EE401C2A487D50597B68718DE7FA8BC44408DE542576F02F7F4F0DA9140A6I" TargetMode="External"/><Relationship Id="rId17" Type="http://schemas.openxmlformats.org/officeDocument/2006/relationships/hyperlink" Target="mailto:adm_irba@krasmail.ru" TargetMode="Externa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40D0E4968F96D1AFACDF12EE401C2A487D50597B68718DE7FA8BC44408DE542576F02F7F4F0DA9040A1I" TargetMode="External"/><Relationship Id="rId5" Type="http://schemas.openxmlformats.org/officeDocument/2006/relationships/webSettings" Target="webSettings.xml"/><Relationship Id="rId15" Type="http://schemas.openxmlformats.org/officeDocument/2006/relationships/hyperlink" Target="http://www.b-irba" TargetMode="External"/><Relationship Id="rId23" Type="http://schemas.openxmlformats.org/officeDocument/2006/relationships/theme" Target="theme/theme1.xml"/><Relationship Id="rId10" Type="http://schemas.openxmlformats.org/officeDocument/2006/relationships/hyperlink" Target="consultantplus://offline/ref=740D0E4968F96D1AFACDF12EE401C2A487D50597B68718DE7FA8BC44408DE542576F02F7F4F0DA9140A6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40D0E4968F96D1AFACDF12EE401C2A487D50597B68718DE7FA8BC44408DE542576F02F7F4F0DA9140A6I" TargetMode="External"/><Relationship Id="rId14" Type="http://schemas.openxmlformats.org/officeDocument/2006/relationships/hyperlink" Target="http://www.b-irba"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6024B-BB65-4114-8B6A-456072A87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24</Pages>
  <Words>24049</Words>
  <Characters>137080</Characters>
  <Application>Microsoft Office Word</Application>
  <DocSecurity>0</DocSecurity>
  <Lines>1142</Lines>
  <Paragraphs>321</Paragraphs>
  <ScaleCrop>false</ScaleCrop>
  <HeadingPairs>
    <vt:vector size="2" baseType="variant">
      <vt:variant>
        <vt:lpstr>Название</vt:lpstr>
      </vt:variant>
      <vt:variant>
        <vt:i4>1</vt:i4>
      </vt:variant>
    </vt:vector>
  </HeadingPairs>
  <TitlesOfParts>
    <vt:vector size="1" baseType="lpstr">
      <vt:lpstr>Издается</vt:lpstr>
    </vt:vector>
  </TitlesOfParts>
  <Company/>
  <LinksUpToDate>false</LinksUpToDate>
  <CharactersWithSpaces>160808</CharactersWithSpaces>
  <SharedDoc>false</SharedDoc>
  <HLinks>
    <vt:vector size="222" baseType="variant">
      <vt:variant>
        <vt:i4>5636098</vt:i4>
      </vt:variant>
      <vt:variant>
        <vt:i4>111</vt:i4>
      </vt:variant>
      <vt:variant>
        <vt:i4>0</vt:i4>
      </vt:variant>
      <vt:variant>
        <vt:i4>5</vt:i4>
      </vt:variant>
      <vt:variant>
        <vt:lpwstr/>
      </vt:variant>
      <vt:variant>
        <vt:lpwstr>Par78</vt:lpwstr>
      </vt:variant>
      <vt:variant>
        <vt:i4>5570562</vt:i4>
      </vt:variant>
      <vt:variant>
        <vt:i4>108</vt:i4>
      </vt:variant>
      <vt:variant>
        <vt:i4>0</vt:i4>
      </vt:variant>
      <vt:variant>
        <vt:i4>5</vt:i4>
      </vt:variant>
      <vt:variant>
        <vt:lpwstr/>
      </vt:variant>
      <vt:variant>
        <vt:lpwstr>Par45</vt:lpwstr>
      </vt:variant>
      <vt:variant>
        <vt:i4>5439577</vt:i4>
      </vt:variant>
      <vt:variant>
        <vt:i4>105</vt:i4>
      </vt:variant>
      <vt:variant>
        <vt:i4>0</vt:i4>
      </vt:variant>
      <vt:variant>
        <vt:i4>5</vt:i4>
      </vt:variant>
      <vt:variant>
        <vt:lpwstr>consultantplus://offline/ref=EC898246E5017C0862CEAB1B7019EEBF3A3EEEA4D37A6FD59387CB9BA050R4H</vt:lpwstr>
      </vt:variant>
      <vt:variant>
        <vt:lpwstr/>
      </vt:variant>
      <vt:variant>
        <vt:i4>458752</vt:i4>
      </vt:variant>
      <vt:variant>
        <vt:i4>102</vt:i4>
      </vt:variant>
      <vt:variant>
        <vt:i4>0</vt:i4>
      </vt:variant>
      <vt:variant>
        <vt:i4>5</vt:i4>
      </vt:variant>
      <vt:variant>
        <vt:lpwstr>http://www.birba.ru/</vt:lpwstr>
      </vt:variant>
      <vt:variant>
        <vt:lpwstr/>
      </vt:variant>
      <vt:variant>
        <vt:i4>7405658</vt:i4>
      </vt:variant>
      <vt:variant>
        <vt:i4>99</vt:i4>
      </vt:variant>
      <vt:variant>
        <vt:i4>0</vt:i4>
      </vt:variant>
      <vt:variant>
        <vt:i4>5</vt:i4>
      </vt:variant>
      <vt:variant>
        <vt:lpwstr>http://www.consultant.ru/document/cons_doc_LAW_164568/?frame=2</vt:lpwstr>
      </vt:variant>
      <vt:variant>
        <vt:lpwstr>p430</vt:lpwstr>
      </vt:variant>
      <vt:variant>
        <vt:i4>196734</vt:i4>
      </vt:variant>
      <vt:variant>
        <vt:i4>96</vt:i4>
      </vt:variant>
      <vt:variant>
        <vt:i4>0</vt:i4>
      </vt:variant>
      <vt:variant>
        <vt:i4>5</vt:i4>
      </vt:variant>
      <vt:variant>
        <vt:lpwstr>http://www.consultant.ru/document/cons_doc_LAW_172542/?dst=100030</vt:lpwstr>
      </vt:variant>
      <vt:variant>
        <vt:lpwstr/>
      </vt:variant>
      <vt:variant>
        <vt:i4>327801</vt:i4>
      </vt:variant>
      <vt:variant>
        <vt:i4>93</vt:i4>
      </vt:variant>
      <vt:variant>
        <vt:i4>0</vt:i4>
      </vt:variant>
      <vt:variant>
        <vt:i4>5</vt:i4>
      </vt:variant>
      <vt:variant>
        <vt:lpwstr>http://www.consultant.ru/document/cons_doc_LAW_172535/?dst=100027</vt:lpwstr>
      </vt:variant>
      <vt:variant>
        <vt:lpwstr/>
      </vt:variant>
      <vt:variant>
        <vt:i4>7798874</vt:i4>
      </vt:variant>
      <vt:variant>
        <vt:i4>90</vt:i4>
      </vt:variant>
      <vt:variant>
        <vt:i4>0</vt:i4>
      </vt:variant>
      <vt:variant>
        <vt:i4>5</vt:i4>
      </vt:variant>
      <vt:variant>
        <vt:lpwstr>http://www.consultant.ru/document/cons_doc_LAW_164568/?frame=3</vt:lpwstr>
      </vt:variant>
      <vt:variant>
        <vt:lpwstr>p635</vt:lpwstr>
      </vt:variant>
      <vt:variant>
        <vt:i4>7733338</vt:i4>
      </vt:variant>
      <vt:variant>
        <vt:i4>87</vt:i4>
      </vt:variant>
      <vt:variant>
        <vt:i4>0</vt:i4>
      </vt:variant>
      <vt:variant>
        <vt:i4>5</vt:i4>
      </vt:variant>
      <vt:variant>
        <vt:lpwstr>http://www.consultant.ru/document/cons_doc_LAW_164568/?frame=3</vt:lpwstr>
      </vt:variant>
      <vt:variant>
        <vt:lpwstr>p634</vt:lpwstr>
      </vt:variant>
      <vt:variant>
        <vt:i4>7405658</vt:i4>
      </vt:variant>
      <vt:variant>
        <vt:i4>84</vt:i4>
      </vt:variant>
      <vt:variant>
        <vt:i4>0</vt:i4>
      </vt:variant>
      <vt:variant>
        <vt:i4>5</vt:i4>
      </vt:variant>
      <vt:variant>
        <vt:lpwstr>http://www.consultant.ru/document/cons_doc_LAW_164568/?frame=3</vt:lpwstr>
      </vt:variant>
      <vt:variant>
        <vt:lpwstr>p633</vt:lpwstr>
      </vt:variant>
      <vt:variant>
        <vt:i4>7340122</vt:i4>
      </vt:variant>
      <vt:variant>
        <vt:i4>81</vt:i4>
      </vt:variant>
      <vt:variant>
        <vt:i4>0</vt:i4>
      </vt:variant>
      <vt:variant>
        <vt:i4>5</vt:i4>
      </vt:variant>
      <vt:variant>
        <vt:lpwstr>http://www.consultant.ru/document/cons_doc_LAW_164568/?frame=3</vt:lpwstr>
      </vt:variant>
      <vt:variant>
        <vt:lpwstr>p632</vt:lpwstr>
      </vt:variant>
      <vt:variant>
        <vt:i4>7536730</vt:i4>
      </vt:variant>
      <vt:variant>
        <vt:i4>78</vt:i4>
      </vt:variant>
      <vt:variant>
        <vt:i4>0</vt:i4>
      </vt:variant>
      <vt:variant>
        <vt:i4>5</vt:i4>
      </vt:variant>
      <vt:variant>
        <vt:lpwstr>http://www.consultant.ru/document/cons_doc_LAW_164568/?frame=3</vt:lpwstr>
      </vt:variant>
      <vt:variant>
        <vt:lpwstr>p631</vt:lpwstr>
      </vt:variant>
      <vt:variant>
        <vt:i4>7471194</vt:i4>
      </vt:variant>
      <vt:variant>
        <vt:i4>75</vt:i4>
      </vt:variant>
      <vt:variant>
        <vt:i4>0</vt:i4>
      </vt:variant>
      <vt:variant>
        <vt:i4>5</vt:i4>
      </vt:variant>
      <vt:variant>
        <vt:lpwstr>http://www.consultant.ru/document/cons_doc_LAW_164568/?frame=3</vt:lpwstr>
      </vt:variant>
      <vt:variant>
        <vt:lpwstr>p630</vt:lpwstr>
      </vt:variant>
      <vt:variant>
        <vt:i4>8061019</vt:i4>
      </vt:variant>
      <vt:variant>
        <vt:i4>72</vt:i4>
      </vt:variant>
      <vt:variant>
        <vt:i4>0</vt:i4>
      </vt:variant>
      <vt:variant>
        <vt:i4>5</vt:i4>
      </vt:variant>
      <vt:variant>
        <vt:lpwstr>http://www.consultant.ru/document/cons_doc_LAW_164568/?frame=3</vt:lpwstr>
      </vt:variant>
      <vt:variant>
        <vt:lpwstr>p629</vt:lpwstr>
      </vt:variant>
      <vt:variant>
        <vt:i4>7995483</vt:i4>
      </vt:variant>
      <vt:variant>
        <vt:i4>69</vt:i4>
      </vt:variant>
      <vt:variant>
        <vt:i4>0</vt:i4>
      </vt:variant>
      <vt:variant>
        <vt:i4>5</vt:i4>
      </vt:variant>
      <vt:variant>
        <vt:lpwstr>http://www.consultant.ru/document/cons_doc_LAW_164568/?frame=3</vt:lpwstr>
      </vt:variant>
      <vt:variant>
        <vt:lpwstr>p628</vt:lpwstr>
      </vt:variant>
      <vt:variant>
        <vt:i4>7667803</vt:i4>
      </vt:variant>
      <vt:variant>
        <vt:i4>66</vt:i4>
      </vt:variant>
      <vt:variant>
        <vt:i4>0</vt:i4>
      </vt:variant>
      <vt:variant>
        <vt:i4>5</vt:i4>
      </vt:variant>
      <vt:variant>
        <vt:lpwstr>http://www.consultant.ru/document/cons_doc_LAW_164568/?frame=3</vt:lpwstr>
      </vt:variant>
      <vt:variant>
        <vt:lpwstr>p627</vt:lpwstr>
      </vt:variant>
      <vt:variant>
        <vt:i4>7602267</vt:i4>
      </vt:variant>
      <vt:variant>
        <vt:i4>63</vt:i4>
      </vt:variant>
      <vt:variant>
        <vt:i4>0</vt:i4>
      </vt:variant>
      <vt:variant>
        <vt:i4>5</vt:i4>
      </vt:variant>
      <vt:variant>
        <vt:lpwstr>http://www.consultant.ru/document/cons_doc_LAW_164568/?frame=3</vt:lpwstr>
      </vt:variant>
      <vt:variant>
        <vt:lpwstr>p626</vt:lpwstr>
      </vt:variant>
      <vt:variant>
        <vt:i4>7929947</vt:i4>
      </vt:variant>
      <vt:variant>
        <vt:i4>60</vt:i4>
      </vt:variant>
      <vt:variant>
        <vt:i4>0</vt:i4>
      </vt:variant>
      <vt:variant>
        <vt:i4>5</vt:i4>
      </vt:variant>
      <vt:variant>
        <vt:lpwstr>http://www.consultant.ru/document/cons_doc_LAW_164568/?frame=2</vt:lpwstr>
      </vt:variant>
      <vt:variant>
        <vt:lpwstr>p428</vt:lpwstr>
      </vt:variant>
      <vt:variant>
        <vt:i4>7798875</vt:i4>
      </vt:variant>
      <vt:variant>
        <vt:i4>57</vt:i4>
      </vt:variant>
      <vt:variant>
        <vt:i4>0</vt:i4>
      </vt:variant>
      <vt:variant>
        <vt:i4>5</vt:i4>
      </vt:variant>
      <vt:variant>
        <vt:lpwstr>http://www.consultant.ru/document/cons_doc_LAW_164568/?frame=3</vt:lpwstr>
      </vt:variant>
      <vt:variant>
        <vt:lpwstr>p625</vt:lpwstr>
      </vt:variant>
      <vt:variant>
        <vt:i4>7733339</vt:i4>
      </vt:variant>
      <vt:variant>
        <vt:i4>54</vt:i4>
      </vt:variant>
      <vt:variant>
        <vt:i4>0</vt:i4>
      </vt:variant>
      <vt:variant>
        <vt:i4>5</vt:i4>
      </vt:variant>
      <vt:variant>
        <vt:lpwstr>http://www.consultant.ru/document/cons_doc_LAW_164568/?frame=3</vt:lpwstr>
      </vt:variant>
      <vt:variant>
        <vt:lpwstr>p624</vt:lpwstr>
      </vt:variant>
      <vt:variant>
        <vt:i4>7405659</vt:i4>
      </vt:variant>
      <vt:variant>
        <vt:i4>51</vt:i4>
      </vt:variant>
      <vt:variant>
        <vt:i4>0</vt:i4>
      </vt:variant>
      <vt:variant>
        <vt:i4>5</vt:i4>
      </vt:variant>
      <vt:variant>
        <vt:lpwstr>http://www.consultant.ru/document/cons_doc_LAW_164568/?frame=3</vt:lpwstr>
      </vt:variant>
      <vt:variant>
        <vt:lpwstr>p623</vt:lpwstr>
      </vt:variant>
      <vt:variant>
        <vt:i4>7340123</vt:i4>
      </vt:variant>
      <vt:variant>
        <vt:i4>48</vt:i4>
      </vt:variant>
      <vt:variant>
        <vt:i4>0</vt:i4>
      </vt:variant>
      <vt:variant>
        <vt:i4>5</vt:i4>
      </vt:variant>
      <vt:variant>
        <vt:lpwstr>http://www.consultant.ru/document/cons_doc_LAW_164568/?frame=3</vt:lpwstr>
      </vt:variant>
      <vt:variant>
        <vt:lpwstr>p622</vt:lpwstr>
      </vt:variant>
      <vt:variant>
        <vt:i4>7536731</vt:i4>
      </vt:variant>
      <vt:variant>
        <vt:i4>45</vt:i4>
      </vt:variant>
      <vt:variant>
        <vt:i4>0</vt:i4>
      </vt:variant>
      <vt:variant>
        <vt:i4>5</vt:i4>
      </vt:variant>
      <vt:variant>
        <vt:lpwstr>http://www.consultant.ru/document/cons_doc_LAW_164568/?frame=3</vt:lpwstr>
      </vt:variant>
      <vt:variant>
        <vt:lpwstr>p621</vt:lpwstr>
      </vt:variant>
      <vt:variant>
        <vt:i4>7471195</vt:i4>
      </vt:variant>
      <vt:variant>
        <vt:i4>42</vt:i4>
      </vt:variant>
      <vt:variant>
        <vt:i4>0</vt:i4>
      </vt:variant>
      <vt:variant>
        <vt:i4>5</vt:i4>
      </vt:variant>
      <vt:variant>
        <vt:lpwstr>http://www.consultant.ru/document/cons_doc_LAW_164568/?frame=3</vt:lpwstr>
      </vt:variant>
      <vt:variant>
        <vt:lpwstr>p620</vt:lpwstr>
      </vt:variant>
      <vt:variant>
        <vt:i4>8061016</vt:i4>
      </vt:variant>
      <vt:variant>
        <vt:i4>39</vt:i4>
      </vt:variant>
      <vt:variant>
        <vt:i4>0</vt:i4>
      </vt:variant>
      <vt:variant>
        <vt:i4>5</vt:i4>
      </vt:variant>
      <vt:variant>
        <vt:lpwstr>http://www.consultant.ru/document/cons_doc_LAW_164568/?frame=3</vt:lpwstr>
      </vt:variant>
      <vt:variant>
        <vt:lpwstr>p619</vt:lpwstr>
      </vt:variant>
      <vt:variant>
        <vt:i4>7995480</vt:i4>
      </vt:variant>
      <vt:variant>
        <vt:i4>36</vt:i4>
      </vt:variant>
      <vt:variant>
        <vt:i4>0</vt:i4>
      </vt:variant>
      <vt:variant>
        <vt:i4>5</vt:i4>
      </vt:variant>
      <vt:variant>
        <vt:lpwstr>http://www.consultant.ru/document/cons_doc_LAW_164568/?frame=3</vt:lpwstr>
      </vt:variant>
      <vt:variant>
        <vt:lpwstr>p618</vt:lpwstr>
      </vt:variant>
      <vt:variant>
        <vt:i4>7667800</vt:i4>
      </vt:variant>
      <vt:variant>
        <vt:i4>33</vt:i4>
      </vt:variant>
      <vt:variant>
        <vt:i4>0</vt:i4>
      </vt:variant>
      <vt:variant>
        <vt:i4>5</vt:i4>
      </vt:variant>
      <vt:variant>
        <vt:lpwstr>http://www.consultant.ru/document/cons_doc_LAW_164568/?frame=3</vt:lpwstr>
      </vt:variant>
      <vt:variant>
        <vt:lpwstr>p617</vt:lpwstr>
      </vt:variant>
      <vt:variant>
        <vt:i4>7602264</vt:i4>
      </vt:variant>
      <vt:variant>
        <vt:i4>30</vt:i4>
      </vt:variant>
      <vt:variant>
        <vt:i4>0</vt:i4>
      </vt:variant>
      <vt:variant>
        <vt:i4>5</vt:i4>
      </vt:variant>
      <vt:variant>
        <vt:lpwstr>http://www.consultant.ru/document/cons_doc_LAW_164568/?frame=3</vt:lpwstr>
      </vt:variant>
      <vt:variant>
        <vt:lpwstr>p616</vt:lpwstr>
      </vt:variant>
      <vt:variant>
        <vt:i4>7798872</vt:i4>
      </vt:variant>
      <vt:variant>
        <vt:i4>27</vt:i4>
      </vt:variant>
      <vt:variant>
        <vt:i4>0</vt:i4>
      </vt:variant>
      <vt:variant>
        <vt:i4>5</vt:i4>
      </vt:variant>
      <vt:variant>
        <vt:lpwstr>http://www.consultant.ru/document/cons_doc_LAW_164568/?frame=3</vt:lpwstr>
      </vt:variant>
      <vt:variant>
        <vt:lpwstr>p615</vt:lpwstr>
      </vt:variant>
      <vt:variant>
        <vt:i4>7733336</vt:i4>
      </vt:variant>
      <vt:variant>
        <vt:i4>24</vt:i4>
      </vt:variant>
      <vt:variant>
        <vt:i4>0</vt:i4>
      </vt:variant>
      <vt:variant>
        <vt:i4>5</vt:i4>
      </vt:variant>
      <vt:variant>
        <vt:lpwstr>http://www.consultant.ru/document/cons_doc_LAW_164568/?frame=3</vt:lpwstr>
      </vt:variant>
      <vt:variant>
        <vt:lpwstr>p614</vt:lpwstr>
      </vt:variant>
      <vt:variant>
        <vt:i4>7405656</vt:i4>
      </vt:variant>
      <vt:variant>
        <vt:i4>21</vt:i4>
      </vt:variant>
      <vt:variant>
        <vt:i4>0</vt:i4>
      </vt:variant>
      <vt:variant>
        <vt:i4>5</vt:i4>
      </vt:variant>
      <vt:variant>
        <vt:lpwstr>http://www.consultant.ru/document/cons_doc_LAW_164568/?frame=3</vt:lpwstr>
      </vt:variant>
      <vt:variant>
        <vt:lpwstr>p613</vt:lpwstr>
      </vt:variant>
      <vt:variant>
        <vt:i4>7340120</vt:i4>
      </vt:variant>
      <vt:variant>
        <vt:i4>18</vt:i4>
      </vt:variant>
      <vt:variant>
        <vt:i4>0</vt:i4>
      </vt:variant>
      <vt:variant>
        <vt:i4>5</vt:i4>
      </vt:variant>
      <vt:variant>
        <vt:lpwstr>http://www.consultant.ru/document/cons_doc_LAW_164568/?frame=3</vt:lpwstr>
      </vt:variant>
      <vt:variant>
        <vt:lpwstr>p612</vt:lpwstr>
      </vt:variant>
      <vt:variant>
        <vt:i4>7536728</vt:i4>
      </vt:variant>
      <vt:variant>
        <vt:i4>15</vt:i4>
      </vt:variant>
      <vt:variant>
        <vt:i4>0</vt:i4>
      </vt:variant>
      <vt:variant>
        <vt:i4>5</vt:i4>
      </vt:variant>
      <vt:variant>
        <vt:lpwstr>http://www.consultant.ru/document/cons_doc_LAW_164568/?frame=3</vt:lpwstr>
      </vt:variant>
      <vt:variant>
        <vt:lpwstr>p611</vt:lpwstr>
      </vt:variant>
      <vt:variant>
        <vt:i4>7471192</vt:i4>
      </vt:variant>
      <vt:variant>
        <vt:i4>12</vt:i4>
      </vt:variant>
      <vt:variant>
        <vt:i4>0</vt:i4>
      </vt:variant>
      <vt:variant>
        <vt:i4>5</vt:i4>
      </vt:variant>
      <vt:variant>
        <vt:lpwstr>http://www.consultant.ru/document/cons_doc_LAW_164568/?frame=3</vt:lpwstr>
      </vt:variant>
      <vt:variant>
        <vt:lpwstr>p610</vt:lpwstr>
      </vt:variant>
      <vt:variant>
        <vt:i4>8061017</vt:i4>
      </vt:variant>
      <vt:variant>
        <vt:i4>9</vt:i4>
      </vt:variant>
      <vt:variant>
        <vt:i4>0</vt:i4>
      </vt:variant>
      <vt:variant>
        <vt:i4>5</vt:i4>
      </vt:variant>
      <vt:variant>
        <vt:lpwstr>http://www.consultant.ru/document/cons_doc_LAW_164568/?frame=3</vt:lpwstr>
      </vt:variant>
      <vt:variant>
        <vt:lpwstr>p609</vt:lpwstr>
      </vt:variant>
      <vt:variant>
        <vt:i4>7995481</vt:i4>
      </vt:variant>
      <vt:variant>
        <vt:i4>6</vt:i4>
      </vt:variant>
      <vt:variant>
        <vt:i4>0</vt:i4>
      </vt:variant>
      <vt:variant>
        <vt:i4>5</vt:i4>
      </vt:variant>
      <vt:variant>
        <vt:lpwstr>http://www.consultant.ru/document/cons_doc_LAW_164568/?frame=3</vt:lpwstr>
      </vt:variant>
      <vt:variant>
        <vt:lpwstr>p608</vt:lpwstr>
      </vt:variant>
      <vt:variant>
        <vt:i4>7667801</vt:i4>
      </vt:variant>
      <vt:variant>
        <vt:i4>3</vt:i4>
      </vt:variant>
      <vt:variant>
        <vt:i4>0</vt:i4>
      </vt:variant>
      <vt:variant>
        <vt:i4>5</vt:i4>
      </vt:variant>
      <vt:variant>
        <vt:lpwstr>http://www.consultant.ru/document/cons_doc_LAW_164568/?frame=3</vt:lpwstr>
      </vt:variant>
      <vt:variant>
        <vt:lpwstr>p607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Издается</dc:title>
  <dc:creator>Home</dc:creator>
  <cp:lastModifiedBy>User</cp:lastModifiedBy>
  <cp:revision>7</cp:revision>
  <cp:lastPrinted>2017-08-22T03:37:00Z</cp:lastPrinted>
  <dcterms:created xsi:type="dcterms:W3CDTF">2017-09-08T03:29:00Z</dcterms:created>
  <dcterms:modified xsi:type="dcterms:W3CDTF">2017-09-25T02:02:00Z</dcterms:modified>
</cp:coreProperties>
</file>