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988" w:type="dxa"/>
        <w:tblInd w:w="-176" w:type="dxa"/>
        <w:tblLayout w:type="fixed"/>
        <w:tblLook w:val="0000"/>
      </w:tblPr>
      <w:tblGrid>
        <w:gridCol w:w="11988"/>
      </w:tblGrid>
      <w:tr w:rsidR="005709EB" w:rsidTr="005F296F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5F296F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756A81">
                  <w:pPr>
                    <w:jc w:val="center"/>
                    <w:rPr>
                      <w:sz w:val="28"/>
                      <w:szCs w:val="28"/>
                    </w:rPr>
                  </w:pPr>
                  <w:r w:rsidRPr="00756A81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D66C99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37A50">
                    <w:rPr>
                      <w:sz w:val="28"/>
                      <w:szCs w:val="28"/>
                    </w:rPr>
                    <w:t>1</w:t>
                  </w:r>
                  <w:r w:rsidR="00D66C99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5F296F">
                    <w:rPr>
                      <w:sz w:val="28"/>
                      <w:szCs w:val="28"/>
                    </w:rPr>
                    <w:t xml:space="preserve"> </w:t>
                  </w:r>
                  <w:r w:rsidR="00D66C99">
                    <w:rPr>
                      <w:sz w:val="28"/>
                      <w:szCs w:val="28"/>
                    </w:rPr>
                    <w:t>12 октября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5F296F">
      <w:pPr>
        <w:shd w:val="clear" w:color="auto" w:fill="FFFFFF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3339AD" w:rsidRDefault="003339AD" w:rsidP="00333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color w:val="2B2B2B"/>
          <w:sz w:val="18"/>
          <w:szCs w:val="18"/>
        </w:rPr>
      </w:pPr>
    </w:p>
    <w:p w:rsidR="003339AD" w:rsidRPr="003339AD" w:rsidRDefault="003339AD" w:rsidP="003339AD">
      <w:pPr>
        <w:ind w:right="-6"/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tabs>
          <w:tab w:val="left" w:pos="4678"/>
        </w:tabs>
        <w:ind w:right="-6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ab/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</w:p>
    <w:p w:rsidR="003339AD" w:rsidRPr="003339AD" w:rsidRDefault="003339AD" w:rsidP="003339AD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РЕШЕНИЕ</w:t>
      </w:r>
    </w:p>
    <w:p w:rsidR="003339AD" w:rsidRPr="003339AD" w:rsidRDefault="003339AD" w:rsidP="003339A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3339AD" w:rsidRPr="003339AD" w:rsidRDefault="003305CF" w:rsidP="003305CF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11.10.2018         пгт Большая Ирба   </w:t>
      </w:r>
      <w:r w:rsidR="003339AD" w:rsidRPr="003339AD">
        <w:rPr>
          <w:color w:val="000000"/>
          <w:sz w:val="18"/>
          <w:szCs w:val="18"/>
          <w:lang w:eastAsia="en-US"/>
        </w:rPr>
        <w:t xml:space="preserve">№ 33-121 </w:t>
      </w:r>
      <w:proofErr w:type="gramStart"/>
      <w:r w:rsidR="003339AD" w:rsidRPr="003339AD">
        <w:rPr>
          <w:color w:val="000000"/>
          <w:sz w:val="18"/>
          <w:szCs w:val="18"/>
          <w:lang w:eastAsia="en-US"/>
        </w:rPr>
        <w:t>р</w:t>
      </w:r>
      <w:proofErr w:type="gramEnd"/>
    </w:p>
    <w:p w:rsidR="003339AD" w:rsidRPr="003339AD" w:rsidRDefault="003339AD" w:rsidP="003339A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3339AD" w:rsidRPr="003339AD" w:rsidRDefault="003339AD" w:rsidP="003339AD">
      <w:pPr>
        <w:jc w:val="both"/>
        <w:outlineLvl w:val="0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22.12.2017 № 26-104 р «О бюджете муниципального образования поселок Большая Ирба на 2018 и плановый период 2019-2020 годов»</w:t>
      </w:r>
    </w:p>
    <w:p w:rsidR="003339AD" w:rsidRPr="003339AD" w:rsidRDefault="003339AD" w:rsidP="003339AD">
      <w:pPr>
        <w:outlineLvl w:val="0"/>
        <w:rPr>
          <w:color w:val="000000"/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  <w:lang w:eastAsia="en-US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3339AD">
        <w:rPr>
          <w:sz w:val="18"/>
          <w:szCs w:val="18"/>
          <w:lang w:eastAsia="en-US"/>
        </w:rPr>
        <w:t>1. Внести в решение Большеирбинского поселкового Совета депутатов от 22.12.2017 № 26-104 р «О бюджете муниципального образования поселок Большая Ирба на 2018 год и плановый период 2019-2020 годов»</w:t>
      </w:r>
      <w:r w:rsidRPr="003339AD">
        <w:rPr>
          <w:color w:val="000000"/>
          <w:sz w:val="18"/>
          <w:szCs w:val="18"/>
          <w:lang w:eastAsia="en-US"/>
        </w:rPr>
        <w:t xml:space="preserve"> (в редакции от 15.03.2018 № 28-111 р, 20.04.2018 № 29-112 р, от 24.08.2018 № 31-117 р, от 13.09.2018 № 32-120 р), </w:t>
      </w:r>
      <w:r w:rsidRPr="003339AD">
        <w:rPr>
          <w:sz w:val="18"/>
          <w:szCs w:val="18"/>
          <w:lang w:eastAsia="en-US"/>
        </w:rPr>
        <w:t xml:space="preserve"> следующие изменения:</w:t>
      </w:r>
    </w:p>
    <w:p w:rsidR="003339AD" w:rsidRPr="003339AD" w:rsidRDefault="003339AD" w:rsidP="003339AD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339AD">
        <w:rPr>
          <w:rFonts w:eastAsia="Calibri"/>
          <w:color w:val="000000"/>
          <w:sz w:val="18"/>
          <w:szCs w:val="18"/>
        </w:rPr>
        <w:t>1.1. В подпункте 1.1. пункта 1 цифры «21 492,10» заменить цифрами «21 702,47»;</w:t>
      </w:r>
    </w:p>
    <w:p w:rsidR="003339AD" w:rsidRPr="003339AD" w:rsidRDefault="003339AD" w:rsidP="003339AD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339AD">
        <w:rPr>
          <w:rFonts w:eastAsia="Calibri"/>
          <w:color w:val="000000"/>
          <w:sz w:val="18"/>
          <w:szCs w:val="18"/>
        </w:rPr>
        <w:t>1.2. В подпункте 1.2. пункта 1 цифры «21 555,70» заменить цифрами «21 766,07»;</w:t>
      </w:r>
    </w:p>
    <w:p w:rsidR="003339AD" w:rsidRPr="003339AD" w:rsidRDefault="003339AD" w:rsidP="003339AD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339AD">
        <w:rPr>
          <w:rFonts w:eastAsia="Calibri"/>
          <w:color w:val="000000"/>
          <w:sz w:val="18"/>
          <w:szCs w:val="18"/>
        </w:rPr>
        <w:t>1.3.</w:t>
      </w:r>
      <w:r w:rsidRPr="003339AD">
        <w:rPr>
          <w:sz w:val="18"/>
          <w:szCs w:val="18"/>
        </w:rPr>
        <w:t xml:space="preserve"> </w:t>
      </w:r>
      <w:r w:rsidRPr="003339AD">
        <w:rPr>
          <w:rFonts w:eastAsia="Calibri"/>
          <w:sz w:val="18"/>
          <w:szCs w:val="18"/>
          <w:lang w:eastAsia="en-US"/>
        </w:rPr>
        <w:t xml:space="preserve"> Приложения № 1, 4, 5, 6, 7, 9 к решению изложить в новой редакции согласно приложениям № 1, 2, 3, 4, 5, 6 к настоящему решению.</w:t>
      </w:r>
    </w:p>
    <w:p w:rsidR="003339AD" w:rsidRPr="003339AD" w:rsidRDefault="003339AD" w:rsidP="003339AD">
      <w:pPr>
        <w:ind w:firstLine="708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Контроль за исполнением настоящего решения возложить на постоянную комиссию по экономической политике и финансам (Бугаеву Т.И.)</w:t>
      </w:r>
    </w:p>
    <w:p w:rsidR="003339AD" w:rsidRPr="003339AD" w:rsidRDefault="003339AD" w:rsidP="003339AD">
      <w:pPr>
        <w:ind w:firstLine="708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3339AD" w:rsidRPr="003339AD" w:rsidRDefault="003339AD" w:rsidP="003339AD">
      <w:pPr>
        <w:ind w:firstLine="708"/>
        <w:jc w:val="both"/>
        <w:rPr>
          <w:sz w:val="18"/>
          <w:szCs w:val="18"/>
        </w:rPr>
      </w:pPr>
    </w:p>
    <w:p w:rsid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 xml:space="preserve">Председатель </w:t>
      </w:r>
      <w:r>
        <w:rPr>
          <w:sz w:val="18"/>
          <w:szCs w:val="18"/>
        </w:rPr>
        <w:t xml:space="preserve">           </w:t>
      </w:r>
      <w:r w:rsidRPr="003339AD">
        <w:rPr>
          <w:sz w:val="18"/>
          <w:szCs w:val="18"/>
        </w:rPr>
        <w:t>Исполняющий обязанности</w:t>
      </w: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 xml:space="preserve">Совета депутатов  </w:t>
      </w:r>
      <w:r>
        <w:rPr>
          <w:sz w:val="18"/>
          <w:szCs w:val="18"/>
        </w:rPr>
        <w:t xml:space="preserve">    </w:t>
      </w:r>
      <w:r w:rsidRPr="003339AD">
        <w:rPr>
          <w:sz w:val="18"/>
          <w:szCs w:val="18"/>
        </w:rPr>
        <w:t>Главы  поселка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В.И. Дмитриева</w:t>
      </w:r>
      <w:r>
        <w:rPr>
          <w:sz w:val="18"/>
          <w:szCs w:val="18"/>
        </w:rPr>
        <w:t xml:space="preserve">                     Н</w:t>
      </w:r>
      <w:r w:rsidRPr="003339AD">
        <w:rPr>
          <w:sz w:val="18"/>
          <w:szCs w:val="18"/>
        </w:rPr>
        <w:t>.И.Шахова</w:t>
      </w:r>
    </w:p>
    <w:p w:rsidR="003339AD" w:rsidRDefault="003339AD" w:rsidP="00333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color w:val="2B2B2B"/>
          <w:sz w:val="18"/>
          <w:szCs w:val="18"/>
        </w:rPr>
      </w:pPr>
    </w:p>
    <w:p w:rsidR="003339AD" w:rsidRPr="003339AD" w:rsidRDefault="003339AD" w:rsidP="003339AD">
      <w:pPr>
        <w:ind w:right="-334" w:hanging="709"/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color w:val="000000"/>
          <w:sz w:val="18"/>
          <w:szCs w:val="18"/>
        </w:rPr>
      </w:pPr>
    </w:p>
    <w:p w:rsidR="003339AD" w:rsidRPr="003339AD" w:rsidRDefault="003339AD" w:rsidP="003339AD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РЕШЕНИЕ</w:t>
      </w:r>
    </w:p>
    <w:p w:rsidR="003339AD" w:rsidRPr="003339AD" w:rsidRDefault="003339AD" w:rsidP="003339A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3339AD">
        <w:rPr>
          <w:color w:val="000000"/>
          <w:sz w:val="18"/>
          <w:szCs w:val="18"/>
          <w:lang w:eastAsia="en-US"/>
        </w:rPr>
        <w:t>11.10.2018      пгт Большая Ирба       № 33-122 р</w:t>
      </w:r>
    </w:p>
    <w:p w:rsidR="003339AD" w:rsidRPr="003339AD" w:rsidRDefault="003339AD" w:rsidP="003339AD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3339AD" w:rsidRPr="003339AD" w:rsidRDefault="003339AD" w:rsidP="003339AD">
      <w:pPr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 xml:space="preserve">О принятии к сведению </w:t>
      </w:r>
    </w:p>
    <w:p w:rsidR="003339AD" w:rsidRPr="003339AD" w:rsidRDefault="003339AD" w:rsidP="003339AD">
      <w:pPr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 xml:space="preserve">отчета об исполнении </w:t>
      </w:r>
    </w:p>
    <w:p w:rsidR="003339AD" w:rsidRPr="003339AD" w:rsidRDefault="003339AD" w:rsidP="003339AD">
      <w:pPr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бюджета за 9 месяцев 2018 года</w:t>
      </w:r>
    </w:p>
    <w:p w:rsidR="003339AD" w:rsidRPr="003339AD" w:rsidRDefault="003339AD" w:rsidP="003339AD">
      <w:pPr>
        <w:jc w:val="both"/>
        <w:rPr>
          <w:color w:val="000000"/>
          <w:sz w:val="18"/>
          <w:szCs w:val="18"/>
        </w:rPr>
      </w:pPr>
    </w:p>
    <w:p w:rsidR="003339AD" w:rsidRPr="003339AD" w:rsidRDefault="003339AD" w:rsidP="003339AD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3339AD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3339AD">
        <w:rPr>
          <w:sz w:val="18"/>
          <w:szCs w:val="18"/>
        </w:rPr>
        <w:t xml:space="preserve"> </w:t>
      </w:r>
      <w:r w:rsidRPr="003339AD">
        <w:rPr>
          <w:color w:val="000000"/>
          <w:sz w:val="18"/>
          <w:szCs w:val="18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 (редакция от 19.04.2016 № 9-37 р, от 27.09.2016 № 13-51 р), Большеирбинский поселковый Совет депутатов РЕШИЛ: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3339AD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9 месяцев 2018 года, принять к сведению.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</w:p>
    <w:p w:rsidR="003339AD" w:rsidRDefault="003339AD" w:rsidP="003339AD">
      <w:pPr>
        <w:tabs>
          <w:tab w:val="left" w:pos="5617"/>
          <w:tab w:val="left" w:pos="6487"/>
        </w:tabs>
        <w:ind w:left="5670" w:hanging="5670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3339AD">
        <w:rPr>
          <w:sz w:val="18"/>
          <w:szCs w:val="18"/>
        </w:rPr>
        <w:t xml:space="preserve">редседатель </w:t>
      </w:r>
      <w:r>
        <w:rPr>
          <w:sz w:val="18"/>
          <w:szCs w:val="18"/>
        </w:rPr>
        <w:t xml:space="preserve">          </w:t>
      </w:r>
      <w:r w:rsidRPr="003339AD">
        <w:rPr>
          <w:sz w:val="18"/>
          <w:szCs w:val="18"/>
        </w:rPr>
        <w:t>Исполняющий обязанности</w:t>
      </w:r>
    </w:p>
    <w:p w:rsidR="003339AD" w:rsidRPr="003339AD" w:rsidRDefault="003339AD" w:rsidP="003339AD">
      <w:pPr>
        <w:tabs>
          <w:tab w:val="left" w:pos="5617"/>
          <w:tab w:val="left" w:pos="6487"/>
        </w:tabs>
        <w:ind w:left="5670" w:hanging="567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 xml:space="preserve">    </w:t>
      </w:r>
      <w:r w:rsidRPr="003339AD">
        <w:rPr>
          <w:sz w:val="18"/>
          <w:szCs w:val="18"/>
        </w:rPr>
        <w:t>Главы поселка</w:t>
      </w:r>
    </w:p>
    <w:p w:rsid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 В.И. Дмитриева                 Н.И. Шахова</w:t>
      </w: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</w:p>
    <w:p w:rsidR="003339AD" w:rsidRPr="003339AD" w:rsidRDefault="003339AD" w:rsidP="003339AD">
      <w:pPr>
        <w:ind w:right="-1"/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РЕШЕНИЕ</w:t>
      </w:r>
    </w:p>
    <w:p w:rsidR="003339AD" w:rsidRPr="003339AD" w:rsidRDefault="003339AD" w:rsidP="003339AD">
      <w:pPr>
        <w:ind w:right="-1"/>
        <w:jc w:val="center"/>
        <w:rPr>
          <w:sz w:val="18"/>
          <w:szCs w:val="18"/>
        </w:rPr>
      </w:pP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11.10.2018   </w:t>
      </w:r>
      <w:r>
        <w:rPr>
          <w:sz w:val="18"/>
          <w:szCs w:val="18"/>
        </w:rPr>
        <w:t xml:space="preserve">  </w:t>
      </w:r>
      <w:r w:rsidRPr="003339AD">
        <w:rPr>
          <w:sz w:val="18"/>
          <w:szCs w:val="18"/>
        </w:rPr>
        <w:t xml:space="preserve">     пгт Большая Ирба    № 33-123 р</w:t>
      </w: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О внесении изменений в решение </w:t>
      </w: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от 21.07.2015 № 62-297 р «Об утверждении </w:t>
      </w: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Положения о порядке проведения конкурса </w:t>
      </w: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по отбору кандидатов на должность Главы </w:t>
      </w:r>
    </w:p>
    <w:p w:rsidR="003339AD" w:rsidRPr="003339AD" w:rsidRDefault="003339AD" w:rsidP="003339AD">
      <w:pPr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МО п. Большая Ирба»</w:t>
      </w:r>
    </w:p>
    <w:p w:rsidR="003339AD" w:rsidRDefault="003339AD" w:rsidP="003339AD">
      <w:pPr>
        <w:ind w:right="-1"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ind w:right="-1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целях приведения нормативного правового акта в соответствие с действующим законодательством, на основании статьи 9 Федерального закона от 27.07.2006 № 152-ФЗ «О персональных данных», статьи 2 Закона Красноярского края от 19.12.2017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вступившего в силу с 06.01.2018 года, руководствуясь Уставом муниципального образования поселок Большая Ирба Большеирбинский поселковый Совет депутатов РЕШИЛ:</w:t>
      </w:r>
    </w:p>
    <w:p w:rsidR="003339AD" w:rsidRPr="003339AD" w:rsidRDefault="003339AD" w:rsidP="003339AD">
      <w:pPr>
        <w:ind w:right="-1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Внести в Положение о порядке проведения конкурса по отбору кандидатов на должность Главы МО п. Большая Ирба, утвержденное решением № 62-297 р от 21.07.2015 (в ред от 19.04.2016 № 9-34 р, от 05.09.2017 № 22-86 р), следующие изменения:</w:t>
      </w:r>
    </w:p>
    <w:p w:rsidR="003339AD" w:rsidRPr="003339AD" w:rsidRDefault="003339AD" w:rsidP="003339AD">
      <w:pPr>
        <w:ind w:right="-2" w:firstLine="708"/>
        <w:jc w:val="both"/>
        <w:textAlignment w:val="baseline"/>
        <w:rPr>
          <w:sz w:val="18"/>
          <w:szCs w:val="18"/>
        </w:rPr>
      </w:pPr>
      <w:r w:rsidRPr="003339AD">
        <w:rPr>
          <w:sz w:val="18"/>
          <w:szCs w:val="18"/>
        </w:rPr>
        <w:t xml:space="preserve">1.1. подпункт 5 пункта 3.1. раздела 3 Положения изложить в новой редакции: </w:t>
      </w:r>
    </w:p>
    <w:p w:rsidR="003339AD" w:rsidRPr="003339AD" w:rsidRDefault="003339AD" w:rsidP="003339AD">
      <w:pPr>
        <w:ind w:right="-2" w:firstLine="708"/>
        <w:jc w:val="both"/>
        <w:textAlignment w:val="baseline"/>
        <w:rPr>
          <w:sz w:val="18"/>
          <w:szCs w:val="18"/>
        </w:rPr>
      </w:pPr>
      <w:r w:rsidRPr="003339AD">
        <w:rPr>
          <w:sz w:val="18"/>
          <w:szCs w:val="18"/>
        </w:rPr>
        <w:t>«5)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сведений;»</w:t>
      </w:r>
    </w:p>
    <w:p w:rsidR="003339AD" w:rsidRPr="003339AD" w:rsidRDefault="003339AD" w:rsidP="003339AD">
      <w:pPr>
        <w:ind w:right="-2" w:firstLine="708"/>
        <w:jc w:val="both"/>
        <w:textAlignment w:val="baseline"/>
        <w:rPr>
          <w:sz w:val="18"/>
          <w:szCs w:val="18"/>
        </w:rPr>
      </w:pPr>
      <w:r w:rsidRPr="003339AD">
        <w:rPr>
          <w:sz w:val="18"/>
          <w:szCs w:val="18"/>
        </w:rPr>
        <w:t>1.2. в подпункте «д» пункта 3.5. раздела 3 Положения слова «1, 2 и 3 пункта 3.1.» заменить словами «1-3, 5 пункта 3.1.»;</w:t>
      </w:r>
    </w:p>
    <w:p w:rsidR="003339AD" w:rsidRPr="003339AD" w:rsidRDefault="003339AD" w:rsidP="003339AD">
      <w:pPr>
        <w:ind w:right="-2" w:firstLine="708"/>
        <w:jc w:val="both"/>
        <w:textAlignment w:val="baseline"/>
        <w:rPr>
          <w:sz w:val="18"/>
          <w:szCs w:val="18"/>
        </w:rPr>
      </w:pPr>
      <w:r w:rsidRPr="003339AD">
        <w:rPr>
          <w:sz w:val="18"/>
          <w:szCs w:val="18"/>
        </w:rPr>
        <w:t>1.3. в названии Акта, в названии Порядка и комиссии слово «кандидатов» заменить словом «кандидатур»;</w:t>
      </w:r>
    </w:p>
    <w:p w:rsidR="003339AD" w:rsidRPr="003339AD" w:rsidRDefault="003339AD" w:rsidP="003339AD">
      <w:pPr>
        <w:ind w:right="-2" w:firstLine="708"/>
        <w:jc w:val="both"/>
        <w:textAlignment w:val="baseline"/>
        <w:rPr>
          <w:sz w:val="18"/>
          <w:szCs w:val="18"/>
        </w:rPr>
      </w:pPr>
      <w:r w:rsidRPr="003339AD">
        <w:rPr>
          <w:sz w:val="18"/>
          <w:szCs w:val="18"/>
        </w:rPr>
        <w:t>1.4. образец заявления дополнить абзацем следующего содержания: «Даю согласие на обработку моих персональных данных на основании статьи 9 Федерального закона от 27.07.2006 № 152-ФЗ «О персональных данных».</w:t>
      </w:r>
    </w:p>
    <w:p w:rsidR="003339AD" w:rsidRPr="003339AD" w:rsidRDefault="003339AD" w:rsidP="003339AD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Контроль за исполнением возложить на комиссию по законности и правопорядку.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3339AD" w:rsidRPr="003339AD" w:rsidRDefault="003339AD" w:rsidP="003339AD">
      <w:pPr>
        <w:ind w:right="-1" w:firstLine="709"/>
        <w:jc w:val="both"/>
        <w:rPr>
          <w:sz w:val="18"/>
          <w:szCs w:val="18"/>
        </w:rPr>
      </w:pPr>
    </w:p>
    <w:p w:rsidR="003339AD" w:rsidRDefault="003339AD" w:rsidP="003339AD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 xml:space="preserve">Председатель </w:t>
      </w:r>
      <w:r>
        <w:rPr>
          <w:sz w:val="18"/>
          <w:szCs w:val="18"/>
        </w:rPr>
        <w:t xml:space="preserve">        </w:t>
      </w:r>
      <w:r w:rsidRPr="003339AD">
        <w:rPr>
          <w:sz w:val="18"/>
          <w:szCs w:val="18"/>
        </w:rPr>
        <w:t>Исполняющий обязанности</w:t>
      </w:r>
    </w:p>
    <w:p w:rsidR="003339AD" w:rsidRPr="003339AD" w:rsidRDefault="003339AD" w:rsidP="003339AD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Совета депутатов  Главы поселка</w:t>
      </w:r>
    </w:p>
    <w:p w:rsidR="003339AD" w:rsidRPr="003339AD" w:rsidRDefault="003339AD" w:rsidP="003339AD">
      <w:pPr>
        <w:tabs>
          <w:tab w:val="left" w:pos="7245"/>
        </w:tabs>
        <w:ind w:right="-1"/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     В.И. Дмитриева              Н.И. Шахова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/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Р Е Ш Е Н И Е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11.10.2018                                 пгт Большая Ирба                                № 33-124 р</w:t>
      </w:r>
    </w:p>
    <w:p w:rsidR="003339AD" w:rsidRPr="003339AD" w:rsidRDefault="003339AD" w:rsidP="003339AD">
      <w:pPr>
        <w:ind w:right="3997"/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О внесении изменений в решение от 15.12.2017 № 25-102 р «Об утверждении Порядка уведомления депутатами Большеирбинского поселкового Совета депутатов о возникшем конфликте интересов или возможности его возникновения»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На основании части 4.1. статьи 12.1. Федерального закона от 25.12.2008 № 273-ФЗ "О противодействии коррупции", учитывая замечания управления территориальной политики Губернатора Красноярского края, руководствуясь Уставом </w:t>
      </w:r>
      <w:r w:rsidRPr="003339AD">
        <w:rPr>
          <w:iCs/>
          <w:sz w:val="18"/>
          <w:szCs w:val="18"/>
        </w:rPr>
        <w:t>муниципального образования поселок Большая Ирба Курагинского района,</w:t>
      </w:r>
      <w:r w:rsidRPr="003339AD">
        <w:rPr>
          <w:iCs/>
          <w:color w:val="282828"/>
          <w:sz w:val="18"/>
          <w:szCs w:val="18"/>
        </w:rPr>
        <w:t xml:space="preserve"> с</w:t>
      </w:r>
      <w:r w:rsidRPr="003339AD">
        <w:rPr>
          <w:color w:val="282828"/>
          <w:sz w:val="18"/>
          <w:szCs w:val="18"/>
        </w:rPr>
        <w:t xml:space="preserve"> целью предотвращения конфликта интересов при исполнении депутатских полномочий, Большеирбинский поселковый</w:t>
      </w:r>
      <w:r w:rsidRPr="003339AD">
        <w:rPr>
          <w:sz w:val="18"/>
          <w:szCs w:val="18"/>
        </w:rPr>
        <w:t xml:space="preserve"> Совет депутатов, РЕШИЛ: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внести в решение от 15.12.2017 № 25-102 р «Об утверждении Порядка уведомления депутатами Большеирбинского поселкового Совета депутатов о возникшем конфликте интересов или возможности его возникновения» следующие изменения: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1.1. в наименовании Акта и в настоящем Порядке слова «о возникшем конфликте интересов или возможности его возникновения» в соответствующем падеже заменить словами «о возникновении личной заинтересованности при исполнении долностных обязанностей, которая приводит или может привести к конфликту интересов» в соответствующем падеже;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1.2. дополнить настоящий Порядок после слова «депутатов», «депутат» словами «, Глава поселка» в соответствующих падежах.</w:t>
      </w:r>
    </w:p>
    <w:p w:rsidR="003339AD" w:rsidRPr="003339AD" w:rsidRDefault="003339AD" w:rsidP="003339AD">
      <w:pPr>
        <w:shd w:val="clear" w:color="auto" w:fill="FFFFFF"/>
        <w:ind w:firstLine="709"/>
        <w:jc w:val="both"/>
        <w:rPr>
          <w:i/>
          <w:sz w:val="18"/>
          <w:szCs w:val="18"/>
        </w:rPr>
      </w:pPr>
      <w:r w:rsidRPr="003339AD">
        <w:rPr>
          <w:sz w:val="18"/>
          <w:szCs w:val="18"/>
        </w:rPr>
        <w:t xml:space="preserve">2. Контроль за исполнением настоящего решения возложить на </w:t>
      </w:r>
      <w:r w:rsidRPr="003339AD">
        <w:rPr>
          <w:iCs/>
          <w:sz w:val="18"/>
          <w:szCs w:val="18"/>
        </w:rPr>
        <w:t>комиссию по законности и правопорядку (Литвинова Г.Н.).</w:t>
      </w:r>
    </w:p>
    <w:p w:rsidR="003339AD" w:rsidRPr="003339AD" w:rsidRDefault="003339AD" w:rsidP="003339AD">
      <w:pPr>
        <w:shd w:val="clear" w:color="auto" w:fill="FFFFFF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Решение вступает в силу в день, следующий за днем его официального опубликования в газете муниципального образования поселок Большая Ирба «Ирбинский вестник».</w:t>
      </w:r>
    </w:p>
    <w:p w:rsidR="003339AD" w:rsidRPr="003339AD" w:rsidRDefault="003339AD" w:rsidP="003339AD">
      <w:pPr>
        <w:shd w:val="clear" w:color="auto" w:fill="FFFFFF"/>
        <w:ind w:firstLine="709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Председатель Совета депутатов            Исполняющий обязанности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                                                   Главы поселка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   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               В.И. Дмитриева                                                  Н.И. Шахова</w:t>
      </w:r>
    </w:p>
    <w:p w:rsidR="003339AD" w:rsidRPr="003339AD" w:rsidRDefault="003339AD" w:rsidP="003339AD">
      <w:pPr>
        <w:shd w:val="clear" w:color="auto" w:fill="FFFFFF"/>
        <w:ind w:firstLine="709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lastRenderedPageBreak/>
        <w:t>КУРАГИНСКОГО РАЙОНА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</w:p>
    <w:p w:rsidR="003339AD" w:rsidRPr="003339AD" w:rsidRDefault="003339AD" w:rsidP="003339AD">
      <w:pPr>
        <w:jc w:val="center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РЕШЕНИЕ</w:t>
      </w: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11.10.2018                                 пгт Большая Ирба                                № 33-125 р</w:t>
      </w:r>
    </w:p>
    <w:p w:rsidR="003339AD" w:rsidRPr="003339AD" w:rsidRDefault="003339AD" w:rsidP="003339AD">
      <w:pPr>
        <w:tabs>
          <w:tab w:val="left" w:pos="342"/>
        </w:tabs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 xml:space="preserve">О внесении изменений в решение Большеирбинского поселкового Совета депутатов от 05.09.2017 № 22-89р «Об утверждении Положения </w:t>
      </w:r>
      <w:r w:rsidRPr="003339AD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3339AD">
        <w:rPr>
          <w:bCs/>
          <w:sz w:val="18"/>
          <w:szCs w:val="18"/>
        </w:rPr>
        <w:t xml:space="preserve">за счет средств бюджета» </w:t>
      </w:r>
    </w:p>
    <w:p w:rsidR="003339AD" w:rsidRPr="003339AD" w:rsidRDefault="003339AD" w:rsidP="003339AD">
      <w:pPr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 xml:space="preserve">           </w:t>
      </w:r>
    </w:p>
    <w:p w:rsidR="003339AD" w:rsidRPr="003339AD" w:rsidRDefault="003339AD" w:rsidP="003339AD">
      <w:pPr>
        <w:tabs>
          <w:tab w:val="left" w:pos="709"/>
        </w:tabs>
        <w:ind w:firstLine="709"/>
        <w:jc w:val="both"/>
        <w:rPr>
          <w:rFonts w:eastAsia="Calibri"/>
          <w:sz w:val="18"/>
          <w:szCs w:val="18"/>
        </w:rPr>
      </w:pPr>
      <w:r w:rsidRPr="003339AD">
        <w:rPr>
          <w:bCs/>
          <w:sz w:val="18"/>
          <w:szCs w:val="18"/>
        </w:rPr>
        <w:t xml:space="preserve">В соответствии с пунктом 14 статьи 9 </w:t>
      </w:r>
      <w:r w:rsidRPr="003339AD">
        <w:rPr>
          <w:rFonts w:eastAsia="Calibri"/>
          <w:sz w:val="18"/>
          <w:szCs w:val="1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3339AD">
        <w:rPr>
          <w:bCs/>
          <w:sz w:val="18"/>
          <w:szCs w:val="18"/>
        </w:rPr>
        <w:t xml:space="preserve">, учитывая заключение по результатам юридической экспертизы муниципального нормативного правового акта Управлением Губернатора Красноярского края, руководствуясь статьей 26 Устава муниципального образования поселок Большая Ирба, Большеирбинский поселковый Совет депутатов </w:t>
      </w:r>
      <w:r w:rsidRPr="003339AD">
        <w:rPr>
          <w:sz w:val="18"/>
          <w:szCs w:val="18"/>
        </w:rPr>
        <w:t>РЕШИЛ:</w:t>
      </w:r>
    </w:p>
    <w:p w:rsidR="003339AD" w:rsidRPr="003339AD" w:rsidRDefault="003339AD" w:rsidP="003339AD">
      <w:pPr>
        <w:tabs>
          <w:tab w:val="left" w:pos="342"/>
          <w:tab w:val="left" w:pos="709"/>
        </w:tabs>
        <w:ind w:firstLine="709"/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 xml:space="preserve">1. Внести в решение Большеирбинского поселкового Совета депутатов от 05.09.2017 № 22-89р «Об утверждении Положения </w:t>
      </w:r>
      <w:r w:rsidRPr="003339AD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3339AD">
        <w:rPr>
          <w:bCs/>
          <w:sz w:val="18"/>
          <w:szCs w:val="18"/>
        </w:rPr>
        <w:t xml:space="preserve">за счет средств бюджета» следующие изменения: </w:t>
      </w:r>
    </w:p>
    <w:p w:rsidR="003339AD" w:rsidRPr="003339AD" w:rsidRDefault="003339AD" w:rsidP="003339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 xml:space="preserve">1.1. в Положении </w:t>
      </w:r>
      <w:r w:rsidRPr="003339AD">
        <w:rPr>
          <w:sz w:val="18"/>
          <w:szCs w:val="18"/>
        </w:rPr>
        <w:t xml:space="preserve">об условиях и порядке предоставления муниципальному служащему права на пенсию за выслугу лет </w:t>
      </w:r>
      <w:r w:rsidRPr="003339AD">
        <w:rPr>
          <w:bCs/>
          <w:sz w:val="18"/>
          <w:szCs w:val="18"/>
        </w:rPr>
        <w:t>за счет средств бюджета:</w:t>
      </w:r>
    </w:p>
    <w:p w:rsidR="003339AD" w:rsidRPr="003339AD" w:rsidRDefault="003339AD" w:rsidP="003339AD">
      <w:pPr>
        <w:tabs>
          <w:tab w:val="left" w:pos="709"/>
        </w:tabs>
        <w:ind w:firstLine="709"/>
        <w:rPr>
          <w:sz w:val="18"/>
          <w:szCs w:val="18"/>
        </w:rPr>
      </w:pPr>
      <w:r w:rsidRPr="003339AD">
        <w:rPr>
          <w:rFonts w:eastAsia="Calibri"/>
          <w:sz w:val="18"/>
          <w:szCs w:val="18"/>
        </w:rPr>
        <w:t xml:space="preserve">- пункт 1.3. раздела </w:t>
      </w:r>
      <w:r w:rsidRPr="003339AD">
        <w:rPr>
          <w:rFonts w:eastAsia="Calibri"/>
          <w:sz w:val="18"/>
          <w:szCs w:val="18"/>
          <w:lang w:val="en-US"/>
        </w:rPr>
        <w:t>I</w:t>
      </w:r>
      <w:r w:rsidRPr="003339AD">
        <w:rPr>
          <w:rFonts w:eastAsia="Calibri"/>
          <w:sz w:val="18"/>
          <w:szCs w:val="18"/>
        </w:rPr>
        <w:t xml:space="preserve"> изложить в следующей редакции:</w:t>
      </w:r>
    </w:p>
    <w:p w:rsidR="003339AD" w:rsidRPr="003339AD" w:rsidRDefault="003339AD" w:rsidP="003339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rFonts w:eastAsia="Calibri"/>
          <w:sz w:val="18"/>
          <w:szCs w:val="18"/>
        </w:rPr>
        <w:t xml:space="preserve">«1.3. Пенсия за выслугу лет не выплачивается в период прохождения </w:t>
      </w:r>
      <w:r w:rsidRPr="003339AD">
        <w:rPr>
          <w:sz w:val="18"/>
          <w:szCs w:val="18"/>
        </w:rPr>
        <w:t>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выплаты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возобновлении.».</w:t>
      </w:r>
    </w:p>
    <w:p w:rsidR="003339AD" w:rsidRPr="003339AD" w:rsidRDefault="003339AD" w:rsidP="003339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>- в абзаце 2 пункта 2.1. настоящего Положения слова «сверх указанного стажа» заменить словами «установленного в соответствиии с пунктом 1 статьи 9 Закона Красноярского края от 24.04.2008 № 5-1565 «Об особенностях правового регулирования муниципальной службы в Красноярском крае.».</w:t>
      </w:r>
    </w:p>
    <w:p w:rsidR="003339AD" w:rsidRPr="003339AD" w:rsidRDefault="003339AD" w:rsidP="003339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в пункте 3.7. абзацы первый и второй исключить.</w:t>
      </w:r>
    </w:p>
    <w:p w:rsidR="003339AD" w:rsidRPr="003339AD" w:rsidRDefault="003339AD" w:rsidP="003339AD">
      <w:pPr>
        <w:ind w:firstLine="709"/>
        <w:jc w:val="both"/>
        <w:rPr>
          <w:bCs/>
          <w:sz w:val="18"/>
          <w:szCs w:val="18"/>
        </w:rPr>
      </w:pPr>
      <w:r w:rsidRPr="003339AD">
        <w:rPr>
          <w:sz w:val="18"/>
          <w:szCs w:val="18"/>
        </w:rPr>
        <w:t>- пункт 3 решения изложить в новой редакции: «</w:t>
      </w:r>
      <w:r w:rsidRPr="003339AD">
        <w:rPr>
          <w:bCs/>
          <w:sz w:val="18"/>
          <w:szCs w:val="18"/>
        </w:rPr>
        <w:t>3. Признать утратившими силу решения Большеирбинского поселкового Совета депутатов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bCs/>
          <w:sz w:val="18"/>
          <w:szCs w:val="18"/>
        </w:rPr>
        <w:t>от 26.12.2011 № 23-101р «</w:t>
      </w:r>
      <w:r w:rsidRPr="003339AD">
        <w:rPr>
          <w:sz w:val="18"/>
          <w:szCs w:val="18"/>
        </w:rPr>
        <w:t xml:space="preserve">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Ирба»; 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от 23.04.2012 № 26-113р «О внесении изменений и дополнений  в решение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от 27.07.2012 № 29-132р «О внесении изменений и дополнений  в решение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от 12.10.2012 № 30-142р «О внесении изменений и дополнений  в решение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от 12.04.2013 № 38-177р «О внесении изменений и дополнений  в решение «Об утверждении Положения о порядке выплаты пенсии за выслугу лет лицам, замещавшим должности муниципальной службы в органах местного самоуправления поселка Большая Ирба».».</w:t>
      </w:r>
    </w:p>
    <w:p w:rsidR="003339AD" w:rsidRPr="003339AD" w:rsidRDefault="003339AD" w:rsidP="003339AD">
      <w:pPr>
        <w:ind w:firstLine="709"/>
        <w:jc w:val="both"/>
        <w:rPr>
          <w:bCs/>
          <w:i/>
          <w:color w:val="FF0000"/>
          <w:sz w:val="18"/>
          <w:szCs w:val="18"/>
        </w:rPr>
      </w:pPr>
      <w:r w:rsidRPr="003339AD">
        <w:rPr>
          <w:bCs/>
          <w:sz w:val="18"/>
          <w:szCs w:val="18"/>
        </w:rPr>
        <w:t>2. Контроль за исполнением настоящего решения возложить на комиссию по законности и правопорядку (Литвинова).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bCs/>
          <w:sz w:val="18"/>
          <w:szCs w:val="18"/>
        </w:rPr>
        <w:t>3. Решение вступает в силу</w:t>
      </w:r>
      <w:r w:rsidRPr="003339AD">
        <w:rPr>
          <w:sz w:val="18"/>
          <w:szCs w:val="18"/>
        </w:rPr>
        <w:t xml:space="preserve"> в день, следующий за днем после его официального опубликования в газете муниципального образования «Ирбинский вестник».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>Председатель</w:t>
      </w:r>
      <w:r w:rsidRPr="003339AD">
        <w:rPr>
          <w:bCs/>
          <w:color w:val="FF0000"/>
          <w:sz w:val="18"/>
          <w:szCs w:val="18"/>
        </w:rPr>
        <w:t xml:space="preserve"> </w:t>
      </w:r>
      <w:r w:rsidRPr="003339AD">
        <w:rPr>
          <w:bCs/>
          <w:sz w:val="18"/>
          <w:szCs w:val="18"/>
        </w:rPr>
        <w:t>Совета депутатов</w:t>
      </w:r>
      <w:r w:rsidRPr="003339AD">
        <w:rPr>
          <w:bCs/>
          <w:sz w:val="18"/>
          <w:szCs w:val="18"/>
        </w:rPr>
        <w:tab/>
        <w:t xml:space="preserve">               Исполняющий обязанности</w:t>
      </w:r>
    </w:p>
    <w:p w:rsidR="003339AD" w:rsidRPr="003339AD" w:rsidRDefault="003339AD" w:rsidP="003339AD">
      <w:pPr>
        <w:tabs>
          <w:tab w:val="left" w:pos="5340"/>
        </w:tabs>
        <w:jc w:val="both"/>
        <w:rPr>
          <w:bCs/>
          <w:sz w:val="18"/>
          <w:szCs w:val="18"/>
        </w:rPr>
      </w:pPr>
      <w:r w:rsidRPr="003339AD">
        <w:rPr>
          <w:bCs/>
          <w:sz w:val="18"/>
          <w:szCs w:val="18"/>
        </w:rPr>
        <w:tab/>
        <w:t>Главы поселка</w:t>
      </w:r>
    </w:p>
    <w:p w:rsidR="003339AD" w:rsidRPr="003339AD" w:rsidRDefault="003339AD" w:rsidP="003339AD">
      <w:pPr>
        <w:tabs>
          <w:tab w:val="left" w:pos="5340"/>
        </w:tabs>
        <w:jc w:val="both"/>
        <w:rPr>
          <w:bCs/>
          <w:sz w:val="18"/>
          <w:szCs w:val="18"/>
        </w:rPr>
      </w:pPr>
    </w:p>
    <w:p w:rsidR="003339AD" w:rsidRPr="003339AD" w:rsidRDefault="003339AD" w:rsidP="003339AD">
      <w:pPr>
        <w:tabs>
          <w:tab w:val="left" w:pos="2070"/>
          <w:tab w:val="left" w:pos="8070"/>
        </w:tabs>
        <w:rPr>
          <w:sz w:val="18"/>
          <w:szCs w:val="18"/>
        </w:rPr>
      </w:pPr>
      <w:r w:rsidRPr="003339AD">
        <w:rPr>
          <w:i/>
          <w:color w:val="FF0000"/>
          <w:sz w:val="18"/>
          <w:szCs w:val="18"/>
        </w:rPr>
        <w:tab/>
      </w:r>
      <w:r w:rsidRPr="003339AD">
        <w:rPr>
          <w:sz w:val="18"/>
          <w:szCs w:val="18"/>
        </w:rPr>
        <w:t>В.И.Дмитриева                                                       Н.И. Шахова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/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Р Е Ш Е Н И Е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A932B0" w:rsidP="00A932B0">
      <w:pPr>
        <w:rPr>
          <w:sz w:val="18"/>
          <w:szCs w:val="18"/>
        </w:rPr>
      </w:pPr>
      <w:r>
        <w:rPr>
          <w:sz w:val="18"/>
          <w:szCs w:val="18"/>
        </w:rPr>
        <w:t xml:space="preserve">11.10.2018   </w:t>
      </w:r>
      <w:r w:rsidR="003339AD" w:rsidRPr="003339AD">
        <w:rPr>
          <w:sz w:val="18"/>
          <w:szCs w:val="18"/>
        </w:rPr>
        <w:t xml:space="preserve">     пгт Большая Ирба      № 33-126 </w:t>
      </w:r>
      <w:proofErr w:type="gramStart"/>
      <w:r w:rsidR="003339AD" w:rsidRPr="003339AD">
        <w:rPr>
          <w:sz w:val="18"/>
          <w:szCs w:val="18"/>
        </w:rPr>
        <w:t>р</w:t>
      </w:r>
      <w:proofErr w:type="gramEnd"/>
    </w:p>
    <w:p w:rsidR="003339AD" w:rsidRPr="003339AD" w:rsidRDefault="003339AD" w:rsidP="003339AD">
      <w:pPr>
        <w:jc w:val="both"/>
        <w:rPr>
          <w:sz w:val="18"/>
          <w:szCs w:val="18"/>
        </w:rPr>
      </w:pP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 xml:space="preserve">О проведении публичных слушаний </w:t>
      </w: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по внесению изменений и дополнений</w:t>
      </w: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в Устав муниципального образования поселок Большая Ирба</w:t>
      </w: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Курагинского района Красноярского края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слушаний в муниципальном образовании поселок Большая Ирба, утвержденном решением поселкового Совета депутатов от 10.11.2011 № 22-91 р (в редакции от 12.04.2013 № 38-179 р, от 06.09.2013 № 42-200 р, от 03.02.2015 № 54-266 р), поселковый Совет депутатов РЕШИЛ: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Назначить публичные слушания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Провести публичные слушания 02.11.2018 года в 17-15 часов по адресу: поселок Большая Ирба, ул. Ленина 2 (здание администрации).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Назначить председательствующим на публичных слушаниях Дмитриеву В.И. – председателя Совета депутатов, секретарем Куликову А.Н. – ведущего специалиста администрации.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4. Утвердить рабочую группу по подготовке и проведению публичных слушаний, в следующем составе: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Дмитриева В.И. – председатель Большеирбинского поселкового Совета депутатов, руководитель рабочей группы.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Члены рабочей группы: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Литвинова Г.Н. - член постоянной комиссии по законности и правопорядку;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Щербань О.В. - член постоянной комиссии по законности и правопорядку;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Шахова Н.И. – заместитель Главы поселка;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Покиянова Е.А. – ведущий специалист администрации поселка;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Куликова А.Н. – ведущий специалист администрации.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5.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(Порядок прилагается)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6. Контроль за исполнением настоящего решения оставляю за собой.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7. Решение вступает в силу в день, следующий за днем официального опубликования в газете «Ирбинский вестник».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Председатель Совета </w:t>
      </w:r>
      <w:proofErr w:type="gramStart"/>
      <w:r w:rsidRPr="003339AD">
        <w:rPr>
          <w:sz w:val="18"/>
          <w:szCs w:val="18"/>
        </w:rPr>
        <w:t>депутатов</w:t>
      </w:r>
      <w:proofErr w:type="gramEnd"/>
      <w:r w:rsidRPr="003339AD">
        <w:rPr>
          <w:sz w:val="18"/>
          <w:szCs w:val="18"/>
        </w:rPr>
        <w:t xml:space="preserve">             Исполняющий обязанности </w:t>
      </w:r>
    </w:p>
    <w:p w:rsidR="003339AD" w:rsidRPr="003339AD" w:rsidRDefault="00A932B0" w:rsidP="00A932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3339AD" w:rsidRPr="003339AD">
        <w:rPr>
          <w:sz w:val="18"/>
          <w:szCs w:val="18"/>
        </w:rPr>
        <w:t xml:space="preserve">       Главы поселка                 </w:t>
      </w:r>
    </w:p>
    <w:p w:rsidR="003339AD" w:rsidRPr="003339AD" w:rsidRDefault="003339AD" w:rsidP="00A932B0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В.И. Дмитриева                                                   Н.И.Шахова</w:t>
      </w:r>
    </w:p>
    <w:p w:rsidR="003339AD" w:rsidRPr="003339AD" w:rsidRDefault="003339AD" w:rsidP="003339AD">
      <w:pPr>
        <w:ind w:firstLine="709"/>
        <w:jc w:val="right"/>
        <w:rPr>
          <w:sz w:val="18"/>
          <w:szCs w:val="18"/>
        </w:rPr>
      </w:pPr>
      <w:r w:rsidRPr="003339AD">
        <w:rPr>
          <w:sz w:val="18"/>
          <w:szCs w:val="18"/>
        </w:rPr>
        <w:t>Приложение 1</w:t>
      </w:r>
    </w:p>
    <w:p w:rsidR="003339AD" w:rsidRPr="003339AD" w:rsidRDefault="003339AD" w:rsidP="003339AD">
      <w:pPr>
        <w:ind w:firstLine="709"/>
        <w:jc w:val="right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>к решению Большеирбинского</w:t>
      </w:r>
    </w:p>
    <w:p w:rsidR="003339AD" w:rsidRPr="003339AD" w:rsidRDefault="003339AD" w:rsidP="003339AD">
      <w:pPr>
        <w:ind w:firstLine="709"/>
        <w:jc w:val="right"/>
        <w:rPr>
          <w:sz w:val="18"/>
          <w:szCs w:val="18"/>
        </w:rPr>
      </w:pPr>
      <w:r w:rsidRPr="003339AD">
        <w:rPr>
          <w:sz w:val="18"/>
          <w:szCs w:val="18"/>
        </w:rPr>
        <w:t>поселкового Совета депутатов</w:t>
      </w:r>
    </w:p>
    <w:p w:rsidR="003339AD" w:rsidRPr="003339AD" w:rsidRDefault="003339AD" w:rsidP="003339AD">
      <w:pPr>
        <w:ind w:firstLine="709"/>
        <w:jc w:val="right"/>
        <w:rPr>
          <w:sz w:val="18"/>
          <w:szCs w:val="18"/>
        </w:rPr>
      </w:pPr>
      <w:r w:rsidRPr="003339AD">
        <w:rPr>
          <w:sz w:val="18"/>
          <w:szCs w:val="18"/>
        </w:rPr>
        <w:t>от 11.10.2018 № 33-126 р</w:t>
      </w:r>
    </w:p>
    <w:p w:rsidR="003339AD" w:rsidRPr="003339AD" w:rsidRDefault="003339AD" w:rsidP="003339AD">
      <w:pPr>
        <w:ind w:firstLine="709"/>
        <w:jc w:val="right"/>
        <w:rPr>
          <w:sz w:val="18"/>
          <w:szCs w:val="18"/>
        </w:rPr>
      </w:pPr>
    </w:p>
    <w:p w:rsidR="003339AD" w:rsidRPr="003339AD" w:rsidRDefault="003339AD" w:rsidP="003339AD">
      <w:pPr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ПОЛОЖЕНИЕ</w:t>
      </w:r>
    </w:p>
    <w:p w:rsidR="003339AD" w:rsidRPr="003339AD" w:rsidRDefault="003339AD" w:rsidP="003339AD">
      <w:pPr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О ПОРЯДКЕ ОРГАНИЗАЦИИ И ПРОВЕДЕНИЯ</w:t>
      </w:r>
    </w:p>
    <w:p w:rsidR="003339AD" w:rsidRPr="003339AD" w:rsidRDefault="003339AD" w:rsidP="003339AD">
      <w:pPr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ПУБЛИЧНЫХ СЛУШАНИЙ ПО 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3339AD" w:rsidRPr="003339AD" w:rsidRDefault="003339AD" w:rsidP="003339AD">
      <w:pPr>
        <w:ind w:firstLine="709"/>
        <w:jc w:val="center"/>
        <w:rPr>
          <w:b/>
          <w:sz w:val="18"/>
          <w:szCs w:val="18"/>
        </w:rPr>
      </w:pPr>
    </w:p>
    <w:p w:rsidR="003339AD" w:rsidRPr="003339AD" w:rsidRDefault="003339AD" w:rsidP="003339AD">
      <w:pPr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1. Общие положения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Публичные слушания проводятся с целью обсуждения проекта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</w:t>
      </w:r>
    </w:p>
    <w:p w:rsidR="003339AD" w:rsidRPr="003339AD" w:rsidRDefault="003339AD" w:rsidP="003339AD">
      <w:pPr>
        <w:tabs>
          <w:tab w:val="left" w:pos="737"/>
        </w:tabs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2. Подготовка публичных слушаний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Для подготовки и проведения публичных слушаний создаётся рабочая группа, которая располагается в администрации поселка по адресу: п. Большая Ирба, ул. Ленина, 2.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Председатель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В целях организации и проведения публичных слушаний рабочая группа: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«Ирбинский вестник» и обнародования иным способом;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>- проводит анализ вопросов, представленных гражданами;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составляет списки лиц, участвующих в публичных слушаниях, с правом выступления;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устанавливает порядок выступлений на публичных слушаниях;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осуществляет подсчёт голосов при голосовании в ходе публичных слушаний;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339AD" w:rsidRPr="003339AD" w:rsidRDefault="003339AD" w:rsidP="003339AD">
      <w:pPr>
        <w:tabs>
          <w:tab w:val="left" w:pos="737"/>
        </w:tabs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737"/>
        </w:tabs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 xml:space="preserve">3. Порядок внесения вопросов по внесению изменений и дополнений в Устав муниципального образования поселок Большая Ирба </w:t>
      </w:r>
    </w:p>
    <w:p w:rsidR="003339AD" w:rsidRPr="003339AD" w:rsidRDefault="003339AD" w:rsidP="00A932B0">
      <w:pPr>
        <w:numPr>
          <w:ilvl w:val="0"/>
          <w:numId w:val="16"/>
        </w:numPr>
        <w:tabs>
          <w:tab w:val="left" w:pos="0"/>
        </w:tabs>
        <w:suppressAutoHyphens w:val="0"/>
        <w:ind w:left="0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партий, общественных организаций, трудовых коллективов, иных собраниях граждан.</w:t>
      </w:r>
    </w:p>
    <w:p w:rsidR="003339AD" w:rsidRPr="003339AD" w:rsidRDefault="003339AD" w:rsidP="00A932B0">
      <w:pPr>
        <w:pStyle w:val="af5"/>
        <w:tabs>
          <w:tab w:val="left" w:pos="0"/>
        </w:tabs>
        <w:ind w:left="0" w:firstLine="992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center"/>
        <w:rPr>
          <w:b/>
          <w:sz w:val="18"/>
          <w:szCs w:val="18"/>
        </w:rPr>
      </w:pPr>
      <w:r w:rsidRPr="003339AD">
        <w:rPr>
          <w:b/>
          <w:sz w:val="18"/>
          <w:szCs w:val="18"/>
        </w:rPr>
        <w:t>4. Порядок проведения публичных слушаний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Публичные слушания проводятся в помещении, позволяющем обеспечить массовое участие в них жителей поселка.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4. Присутствующие и выступающие на публичных слушаниях не вправе: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использовать ложную и непроверенную информацию;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- осуществлять иные действия, нарушающие общественный порядок.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5. Перед началом проведения мероприятия рабочая группа организует </w:t>
      </w:r>
      <w:r w:rsidRPr="003339AD">
        <w:rPr>
          <w:sz w:val="18"/>
          <w:szCs w:val="18"/>
        </w:rPr>
        <w:lastRenderedPageBreak/>
        <w:t>регистрацию выступающих и общий учёт численности участников публичных слушаний.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7.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8. Председательствующий даёт слово секретарю для оглашения протокола публичных слушаний.</w:t>
      </w:r>
    </w:p>
    <w:p w:rsidR="003339AD" w:rsidRPr="003339AD" w:rsidRDefault="003339AD" w:rsidP="003339AD">
      <w:pPr>
        <w:tabs>
          <w:tab w:val="left" w:pos="0"/>
          <w:tab w:val="left" w:pos="540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9. Решение (резолютивная часть протокола) публичных слушаний, заключение, и мотивированное обоснование принятого решения подлежит опубликованию в десятидневный срок со дня принятия.</w:t>
      </w:r>
    </w:p>
    <w:p w:rsidR="003339AD" w:rsidRPr="003339AD" w:rsidRDefault="003339AD" w:rsidP="003339AD">
      <w:pPr>
        <w:bidi/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bidi/>
        <w:jc w:val="center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/>
          <w:sz w:val="18"/>
          <w:szCs w:val="18"/>
        </w:rPr>
      </w:pPr>
    </w:p>
    <w:p w:rsid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РЕШЕНИЕ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>
        <w:rPr>
          <w:sz w:val="18"/>
          <w:szCs w:val="18"/>
        </w:rPr>
        <w:t>00.00.0000</w:t>
      </w:r>
      <w:r w:rsidRPr="003339AD">
        <w:rPr>
          <w:sz w:val="18"/>
          <w:szCs w:val="18"/>
        </w:rPr>
        <w:t xml:space="preserve">      пгт Большая Ирба       № </w:t>
      </w:r>
      <w:r>
        <w:rPr>
          <w:sz w:val="18"/>
          <w:szCs w:val="18"/>
        </w:rPr>
        <w:t>00-000</w:t>
      </w:r>
      <w:r w:rsidRPr="003339AD">
        <w:rPr>
          <w:sz w:val="18"/>
          <w:szCs w:val="18"/>
        </w:rPr>
        <w:t xml:space="preserve"> р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О внесении изменений и дополнений в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Устав муниципального образования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поселок Большая Ирба Курагинского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района Красноярского края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3339AD" w:rsidRPr="003339AD" w:rsidRDefault="003339AD" w:rsidP="003339AD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3339AD" w:rsidRPr="003339AD" w:rsidRDefault="003339AD" w:rsidP="003339AD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1.1. подпункт 19 части 1 статьи 7 изложить в новой редакции: «19)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</w:t>
      </w:r>
      <w:r w:rsidRPr="003339AD">
        <w:rPr>
          <w:sz w:val="18"/>
          <w:szCs w:val="18"/>
        </w:rPr>
        <w:lastRenderedPageBreak/>
        <w:t>территорий, расположенных в границах населенных пунктов поселения;";</w:t>
      </w:r>
    </w:p>
    <w:p w:rsidR="003339AD" w:rsidRPr="003339AD" w:rsidRDefault="003339AD" w:rsidP="003339AD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1.2. дополнить подпункт 20 части 1 статьи 7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закододательства о градостроительной деятельности при строительстве или реконструкции обектов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установлеными федеральными законами (далее также – приведение в соответствие с установлеными требованиями), решения об изъятии земельного участка, не использованного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3339AD" w:rsidRPr="003339AD" w:rsidRDefault="003339AD" w:rsidP="003339AD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1.3. подпункт 13 части 1 статьи 7.2. – исключить;</w:t>
      </w:r>
    </w:p>
    <w:p w:rsidR="003339AD" w:rsidRPr="003339AD" w:rsidRDefault="003339AD" w:rsidP="003339AD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1.4. дополнить статью 7.2. подпунктом 18 следующего содержания: «18) осуществление мероприятий по защите прав потребителей, предусмотренных </w:t>
      </w:r>
      <w:hyperlink r:id="rId9" w:anchor="dst0" w:history="1">
        <w:r w:rsidRPr="003339AD">
          <w:rPr>
            <w:rStyle w:val="a5"/>
            <w:color w:val="auto"/>
            <w:sz w:val="18"/>
            <w:szCs w:val="18"/>
          </w:rPr>
          <w:t>Законом</w:t>
        </w:r>
      </w:hyperlink>
      <w:r w:rsidRPr="003339AD">
        <w:rPr>
          <w:sz w:val="18"/>
          <w:szCs w:val="18"/>
        </w:rPr>
        <w:t xml:space="preserve"> Российской Федерации от 7 февраля 1992 года № 2300-1 "О защите прав потребителей».;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1.3. пункт 2 статьи 9 изложить в новой редакции: «2. В состав территории поселка входят земли населенных пунктов: поселок городского типа Большая Ирба, село Поначёво, деревня Знаменка, поселок Сидорово, </w:t>
      </w:r>
      <w:r w:rsidRPr="003339AD">
        <w:rPr>
          <w:sz w:val="18"/>
          <w:szCs w:val="18"/>
        </w:rPr>
        <w:lastRenderedPageBreak/>
        <w:t>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поселения.»;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1.4. часть 1 статьи 22 дополнить подпунктом 13 следующего содержания: «13)</w:t>
      </w:r>
      <w:r w:rsidRPr="003339AD">
        <w:rPr>
          <w:rFonts w:ascii="Arial" w:hAnsi="Arial" w:cs="Arial"/>
          <w:color w:val="333333"/>
          <w:sz w:val="18"/>
          <w:szCs w:val="18"/>
        </w:rPr>
        <w:t xml:space="preserve"> </w:t>
      </w:r>
      <w:r w:rsidRPr="003339AD">
        <w:rPr>
          <w:sz w:val="18"/>
          <w:szCs w:val="18"/>
        </w:rPr>
        <w:t>утверждение правил благоустройства территории муниципального образования.»;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1.5. дополнить статьей 26.1 следующего содержания: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0" w:name="dst100026"/>
      <w:bookmarkEnd w:id="0"/>
      <w:r w:rsidRPr="003339AD">
        <w:rPr>
          <w:sz w:val="18"/>
          <w:szCs w:val="18"/>
        </w:rPr>
        <w:t>"</w:t>
      </w:r>
      <w:r w:rsidRPr="003339AD">
        <w:rPr>
          <w:b/>
          <w:bCs/>
          <w:sz w:val="18"/>
          <w:szCs w:val="18"/>
        </w:rPr>
        <w:t>Статья 26.1.</w:t>
      </w:r>
      <w:r w:rsidRPr="003339AD">
        <w:rPr>
          <w:sz w:val="18"/>
          <w:szCs w:val="18"/>
        </w:rPr>
        <w:t xml:space="preserve"> </w:t>
      </w:r>
      <w:r w:rsidRPr="003339AD">
        <w:rPr>
          <w:b/>
          <w:bCs/>
          <w:sz w:val="18"/>
          <w:szCs w:val="18"/>
        </w:rPr>
        <w:t>Содержание правил благоустройства территории муниципального образования поселок Большая Ирба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" w:name="dst100027"/>
      <w:bookmarkEnd w:id="1"/>
      <w:r w:rsidRPr="003339AD">
        <w:rPr>
          <w:sz w:val="18"/>
          <w:szCs w:val="18"/>
        </w:rPr>
        <w:t>1. Правила благоустройства территории муниципального образования поселок Большая Ирба утверждаются Большеирбинским поселковым Советом депутатов.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2" w:name="dst100028"/>
      <w:bookmarkEnd w:id="2"/>
      <w:r w:rsidRPr="003339AD">
        <w:rPr>
          <w:sz w:val="18"/>
          <w:szCs w:val="18"/>
        </w:rPr>
        <w:t>2. Правила благоустройства территории муниципального образования могут регулировать вопросы: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3" w:name="dst100029"/>
      <w:bookmarkEnd w:id="3"/>
      <w:r w:rsidRPr="003339AD">
        <w:rPr>
          <w:sz w:val="18"/>
          <w:szCs w:val="18"/>
        </w:rPr>
        <w:t>1) содержания территорий общего пользования и порядка пользования такими территориями;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4" w:name="dst100030"/>
      <w:bookmarkEnd w:id="4"/>
      <w:r w:rsidRPr="003339AD">
        <w:rPr>
          <w:sz w:val="18"/>
          <w:szCs w:val="18"/>
        </w:rPr>
        <w:t>2) внешнего вида фасадов и ограждающих конструкций зданий, строений, сооружений;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5" w:name="dst100031"/>
      <w:bookmarkEnd w:id="5"/>
      <w:r w:rsidRPr="003339AD">
        <w:rPr>
          <w:sz w:val="18"/>
          <w:szCs w:val="1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6" w:name="dst100032"/>
      <w:bookmarkEnd w:id="6"/>
      <w:r w:rsidRPr="003339AD">
        <w:rPr>
          <w:sz w:val="18"/>
          <w:szCs w:val="1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7" w:name="dst100033"/>
      <w:bookmarkEnd w:id="7"/>
      <w:r w:rsidRPr="003339AD">
        <w:rPr>
          <w:sz w:val="18"/>
          <w:szCs w:val="18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8" w:name="dst100034"/>
      <w:bookmarkEnd w:id="8"/>
      <w:r w:rsidRPr="003339AD">
        <w:rPr>
          <w:sz w:val="18"/>
          <w:szCs w:val="1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9" w:name="dst100035"/>
      <w:bookmarkEnd w:id="9"/>
      <w:r w:rsidRPr="003339AD">
        <w:rPr>
          <w:sz w:val="18"/>
          <w:szCs w:val="1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0" w:name="dst100036"/>
      <w:bookmarkEnd w:id="10"/>
      <w:r w:rsidRPr="003339AD">
        <w:rPr>
          <w:sz w:val="18"/>
          <w:szCs w:val="18"/>
        </w:rPr>
        <w:t>8) организации пешеходных коммуникаций, в том числе тротуаров, аллей, дорожек, тропинок;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1" w:name="dst100037"/>
      <w:bookmarkEnd w:id="11"/>
      <w:r w:rsidRPr="003339AD">
        <w:rPr>
          <w:sz w:val="18"/>
          <w:szCs w:val="1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2" w:name="dst100038"/>
      <w:bookmarkEnd w:id="12"/>
      <w:r w:rsidRPr="003339AD">
        <w:rPr>
          <w:sz w:val="18"/>
          <w:szCs w:val="18"/>
        </w:rPr>
        <w:t>10) уборки территории муниципального образования, в том числе в зимний период;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3" w:name="dst100039"/>
      <w:bookmarkEnd w:id="13"/>
      <w:r w:rsidRPr="003339AD">
        <w:rPr>
          <w:sz w:val="18"/>
          <w:szCs w:val="18"/>
        </w:rPr>
        <w:t>11) организации стоков ливневых вод;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4" w:name="dst100040"/>
      <w:bookmarkEnd w:id="14"/>
      <w:r w:rsidRPr="003339AD">
        <w:rPr>
          <w:sz w:val="18"/>
          <w:szCs w:val="18"/>
        </w:rPr>
        <w:t>12) порядка проведения земляных работ;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5" w:name="dst100041"/>
      <w:bookmarkEnd w:id="15"/>
      <w:r w:rsidRPr="003339AD">
        <w:rPr>
          <w:sz w:val="18"/>
          <w:szCs w:val="18"/>
        </w:rPr>
        <w:t xml:space="preserve">13) участия, в том числе финансового, собственников и (или) иных законных владельцев зданий, строений, сооружений, </w:t>
      </w:r>
      <w:r w:rsidRPr="003339AD">
        <w:rPr>
          <w:sz w:val="18"/>
          <w:szCs w:val="18"/>
        </w:rPr>
        <w:lastRenderedPageBreak/>
        <w:t>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6" w:name="dst100042"/>
      <w:bookmarkEnd w:id="16"/>
      <w:r w:rsidRPr="003339AD">
        <w:rPr>
          <w:sz w:val="18"/>
          <w:szCs w:val="1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7" w:name="dst100043"/>
      <w:bookmarkEnd w:id="17"/>
      <w:r w:rsidRPr="003339AD">
        <w:rPr>
          <w:sz w:val="18"/>
          <w:szCs w:val="18"/>
        </w:rPr>
        <w:t>15) праздничного оформления территории муниципального образования;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8" w:name="dst100044"/>
      <w:bookmarkEnd w:id="18"/>
      <w:r w:rsidRPr="003339AD">
        <w:rPr>
          <w:sz w:val="18"/>
          <w:szCs w:val="1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19" w:name="dst100045"/>
      <w:bookmarkEnd w:id="19"/>
      <w:r w:rsidRPr="003339AD">
        <w:rPr>
          <w:sz w:val="18"/>
          <w:szCs w:val="18"/>
        </w:rPr>
        <w:t>17) осуществления контроля за соблюдением правил благоустройства территории муниципального образования.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bookmarkStart w:id="20" w:name="dst100046"/>
      <w:bookmarkEnd w:id="20"/>
      <w:r w:rsidRPr="003339AD">
        <w:rPr>
          <w:sz w:val="18"/>
          <w:szCs w:val="18"/>
        </w:rPr>
        <w:t>3. Законом Красноярского края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образований."»;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1.6. наименование статьи 38 изменить на: «</w:t>
      </w:r>
      <w:r w:rsidRPr="003339AD">
        <w:rPr>
          <w:b/>
          <w:bCs/>
          <w:sz w:val="18"/>
          <w:szCs w:val="18"/>
        </w:rPr>
        <w:t>38. Публичные слушания, общественные обсуждения</w:t>
      </w:r>
      <w:r w:rsidRPr="003339AD">
        <w:rPr>
          <w:sz w:val="18"/>
          <w:szCs w:val="18"/>
        </w:rPr>
        <w:t>»;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1.7. подпункт 3 части 2 статьи 38 – исключить;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1.8. в части 6 статьи 38 слова "Порядок назначения, подготовки и проведения публичных слушаний" заменить словами "Порядок организации, подготовки и проведения публичных слушаний по проектам и вопросам, указанным в части 2 настоящей статьи,";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1.9. статью 38 дополнить частью 7 следующего содержания:</w:t>
      </w:r>
      <w:bookmarkStart w:id="21" w:name="dst100146"/>
      <w:bookmarkEnd w:id="21"/>
      <w:r w:rsidRPr="003339AD">
        <w:rPr>
          <w:sz w:val="18"/>
          <w:szCs w:val="18"/>
        </w:rPr>
        <w:t xml:space="preserve"> 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деятельности.";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>2.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Контроль за исполнением настоящего решения возложить на Главу поселка Большая Ирба Курагинского района Красноярского края Галину Григорьевну Кузик.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3339AD" w:rsidRPr="003339AD" w:rsidRDefault="003339AD" w:rsidP="003339AD">
      <w:pPr>
        <w:ind w:firstLine="709"/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070"/>
        </w:tabs>
        <w:jc w:val="both"/>
        <w:rPr>
          <w:sz w:val="18"/>
          <w:szCs w:val="18"/>
        </w:rPr>
      </w:pPr>
      <w:r w:rsidRPr="003339AD">
        <w:rPr>
          <w:sz w:val="18"/>
          <w:szCs w:val="18"/>
        </w:rPr>
        <w:t>Председатель Совета депутатов  Глава поселка</w:t>
      </w:r>
      <w:r w:rsidRPr="003339AD">
        <w:rPr>
          <w:sz w:val="18"/>
          <w:szCs w:val="18"/>
        </w:rPr>
        <w:tab/>
      </w:r>
    </w:p>
    <w:p w:rsidR="003339AD" w:rsidRPr="003339AD" w:rsidRDefault="003339AD" w:rsidP="003339AD">
      <w:pPr>
        <w:tabs>
          <w:tab w:val="left" w:pos="8070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  <w:u w:val="single"/>
        </w:rPr>
        <w:t xml:space="preserve">                 </w:t>
      </w:r>
      <w:r w:rsidRPr="003339AD">
        <w:rPr>
          <w:sz w:val="18"/>
          <w:szCs w:val="18"/>
        </w:rPr>
        <w:t>В.И. Дмитриева</w:t>
      </w:r>
      <w:r>
        <w:rPr>
          <w:sz w:val="18"/>
          <w:szCs w:val="18"/>
        </w:rPr>
        <w:t xml:space="preserve">   </w:t>
      </w:r>
      <w:r w:rsidRPr="003339AD">
        <w:rPr>
          <w:sz w:val="18"/>
          <w:szCs w:val="18"/>
          <w:u w:val="single"/>
        </w:rPr>
        <w:t xml:space="preserve">               </w:t>
      </w:r>
      <w:r w:rsidRPr="003339AD">
        <w:rPr>
          <w:sz w:val="18"/>
          <w:szCs w:val="18"/>
        </w:rPr>
        <w:t xml:space="preserve">  Г.Г. Кузик</w:t>
      </w:r>
    </w:p>
    <w:p w:rsidR="003339AD" w:rsidRPr="003339AD" w:rsidRDefault="003339AD" w:rsidP="003339AD">
      <w:pPr>
        <w:ind w:firstLine="709"/>
        <w:jc w:val="center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КУРАГИНСКОГО РАЙОНА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КРАСНОЯРСКОГО КРАЯ</w:t>
      </w:r>
    </w:p>
    <w:p w:rsidR="003339AD" w:rsidRPr="003339AD" w:rsidRDefault="003339AD" w:rsidP="003339AD">
      <w:pPr>
        <w:jc w:val="center"/>
        <w:rPr>
          <w:b/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Р Е Ш Е Н И Е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11.10.2018</w:t>
      </w:r>
      <w:r>
        <w:rPr>
          <w:sz w:val="18"/>
          <w:szCs w:val="18"/>
        </w:rPr>
        <w:t xml:space="preserve">   </w:t>
      </w:r>
      <w:r w:rsidRPr="003339AD">
        <w:rPr>
          <w:sz w:val="18"/>
          <w:szCs w:val="18"/>
        </w:rPr>
        <w:t xml:space="preserve">         пгт Большая Ирба    33-127 р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О внесении изменений в решение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«Об утверждении Порядка увольнения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(освобождения от должности) лиц, 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занимающих муниципальные должности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связи с утратой доверия»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left="57" w:firstLine="709"/>
        <w:jc w:val="center"/>
        <w:rPr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ind w:left="57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соответствии с частью 1 статьи 13.1. Федерального закона от 25.12.2008 № 273-ФЗ "О противодействии коррупции", учитывая заключение юридической экспертизы муниципального нормативного правового акта, руководствуясь Уставом муниципального образования поселок Большая Ирба, Большеирбинский поселковый Совет депутатов РЕШИЛ: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left="57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1. внести в решение «Об утверджении </w:t>
      </w:r>
      <w:hyperlink r:id="rId10" w:anchor="Par31#Par31" w:history="1">
        <w:r w:rsidRPr="003339AD">
          <w:rPr>
            <w:rStyle w:val="a5"/>
            <w:sz w:val="18"/>
            <w:szCs w:val="18"/>
          </w:rPr>
          <w:t>Порядк</w:t>
        </w:r>
      </w:hyperlink>
      <w:r w:rsidRPr="003339AD">
        <w:rPr>
          <w:sz w:val="18"/>
          <w:szCs w:val="18"/>
        </w:rPr>
        <w:t>а увольнения (освобождения от должности) лиц, занимающих муниципальные должности в связи с утратой доверия» следующие изменения:</w:t>
      </w:r>
    </w:p>
    <w:p w:rsidR="003339AD" w:rsidRPr="003339AD" w:rsidRDefault="003339AD" w:rsidP="003339AD">
      <w:pPr>
        <w:widowControl w:val="0"/>
        <w:autoSpaceDE w:val="0"/>
        <w:autoSpaceDN w:val="0"/>
        <w:adjustRightInd w:val="0"/>
        <w:ind w:left="57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1.1. в пункте 3 настоящего Порядка слова «на постоянной основе» исключить;</w:t>
      </w:r>
    </w:p>
    <w:p w:rsidR="003339AD" w:rsidRPr="003339AD" w:rsidRDefault="003339AD" w:rsidP="003339AD">
      <w:pPr>
        <w:ind w:left="57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1.2. пункт 11 настоящего Порядка изложить в новой редакции: «11. Решение об увольнении в связи с утратой доверия подписывается председателем Большеирбинского поселкового Совета депутатов.».</w:t>
      </w:r>
    </w:p>
    <w:p w:rsidR="003339AD" w:rsidRPr="003339AD" w:rsidRDefault="003339AD" w:rsidP="003339AD">
      <w:pPr>
        <w:shd w:val="clear" w:color="auto" w:fill="FFFFFF"/>
        <w:ind w:left="57" w:firstLine="709"/>
        <w:jc w:val="both"/>
        <w:rPr>
          <w:i/>
          <w:sz w:val="18"/>
          <w:szCs w:val="18"/>
        </w:rPr>
      </w:pPr>
      <w:r w:rsidRPr="003339AD">
        <w:rPr>
          <w:sz w:val="18"/>
          <w:szCs w:val="18"/>
        </w:rPr>
        <w:t xml:space="preserve">2. Контроль за исполнением настоящего решения возложить на </w:t>
      </w:r>
      <w:r w:rsidRPr="003339AD">
        <w:rPr>
          <w:iCs/>
          <w:sz w:val="18"/>
          <w:szCs w:val="18"/>
        </w:rPr>
        <w:t>комиссию по законности и правопорядку (Литвинова Г.Н.)</w:t>
      </w:r>
    </w:p>
    <w:p w:rsidR="003339AD" w:rsidRPr="003339AD" w:rsidRDefault="003339AD" w:rsidP="003339AD">
      <w:pPr>
        <w:shd w:val="clear" w:color="auto" w:fill="FFFFFF"/>
        <w:ind w:left="57"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lastRenderedPageBreak/>
        <w:t>3. Решение вступает в силу в день, следующий за днем его официального опубликования в газете «Ирбинский вестник».</w:t>
      </w:r>
    </w:p>
    <w:p w:rsidR="003339AD" w:rsidRPr="003339AD" w:rsidRDefault="003339AD" w:rsidP="003339AD">
      <w:pPr>
        <w:shd w:val="clear" w:color="auto" w:fill="FFFFFF"/>
        <w:ind w:left="57" w:firstLine="709"/>
        <w:rPr>
          <w:sz w:val="18"/>
          <w:szCs w:val="18"/>
        </w:rPr>
      </w:pPr>
    </w:p>
    <w:p w:rsidR="003339AD" w:rsidRDefault="003339AD" w:rsidP="003339AD">
      <w:pPr>
        <w:shd w:val="clear" w:color="auto" w:fill="FFFFFF"/>
        <w:rPr>
          <w:iCs/>
          <w:sz w:val="18"/>
          <w:szCs w:val="18"/>
        </w:rPr>
      </w:pPr>
      <w:r w:rsidRPr="003339AD">
        <w:rPr>
          <w:iCs/>
          <w:sz w:val="18"/>
          <w:szCs w:val="18"/>
        </w:rPr>
        <w:t xml:space="preserve">Председатель </w:t>
      </w:r>
      <w:r>
        <w:rPr>
          <w:iCs/>
          <w:sz w:val="18"/>
          <w:szCs w:val="18"/>
        </w:rPr>
        <w:t xml:space="preserve">       </w:t>
      </w:r>
      <w:r w:rsidRPr="003339AD">
        <w:rPr>
          <w:iCs/>
          <w:sz w:val="18"/>
          <w:szCs w:val="18"/>
        </w:rPr>
        <w:t>Исполняющий обязанности</w:t>
      </w:r>
    </w:p>
    <w:p w:rsidR="003339AD" w:rsidRPr="003339AD" w:rsidRDefault="003339AD" w:rsidP="003339AD">
      <w:pPr>
        <w:shd w:val="clear" w:color="auto" w:fill="FFFFFF"/>
        <w:rPr>
          <w:iCs/>
          <w:sz w:val="18"/>
          <w:szCs w:val="18"/>
        </w:rPr>
      </w:pPr>
      <w:r w:rsidRPr="003339AD">
        <w:rPr>
          <w:iCs/>
          <w:sz w:val="18"/>
          <w:szCs w:val="18"/>
        </w:rPr>
        <w:t xml:space="preserve">Совета депутатов </w:t>
      </w:r>
      <w:r>
        <w:rPr>
          <w:iCs/>
          <w:sz w:val="18"/>
          <w:szCs w:val="18"/>
        </w:rPr>
        <w:t xml:space="preserve">  </w:t>
      </w:r>
      <w:r w:rsidRPr="003339AD">
        <w:rPr>
          <w:iCs/>
          <w:sz w:val="18"/>
          <w:szCs w:val="18"/>
        </w:rPr>
        <w:t xml:space="preserve"> Главы поселка </w:t>
      </w:r>
    </w:p>
    <w:p w:rsidR="003339AD" w:rsidRDefault="003339AD" w:rsidP="003339AD">
      <w:pPr>
        <w:shd w:val="clear" w:color="auto" w:fill="FFFFFF"/>
        <w:rPr>
          <w:iCs/>
          <w:sz w:val="18"/>
          <w:szCs w:val="18"/>
        </w:rPr>
      </w:pPr>
    </w:p>
    <w:p w:rsidR="003339AD" w:rsidRDefault="003339AD" w:rsidP="003339AD">
      <w:pPr>
        <w:shd w:val="clear" w:color="auto" w:fill="FFFFFF"/>
        <w:rPr>
          <w:iCs/>
          <w:sz w:val="18"/>
          <w:szCs w:val="18"/>
        </w:rPr>
      </w:pPr>
      <w:r w:rsidRPr="003339AD">
        <w:rPr>
          <w:iCs/>
          <w:sz w:val="18"/>
          <w:szCs w:val="18"/>
        </w:rPr>
        <w:t xml:space="preserve">                  В.И. Дмитриева              Н.И.Шахова</w:t>
      </w:r>
    </w:p>
    <w:p w:rsidR="003339AD" w:rsidRDefault="003339AD" w:rsidP="003339AD">
      <w:pPr>
        <w:shd w:val="clear" w:color="auto" w:fill="FFFFFF"/>
        <w:rPr>
          <w:iCs/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БОЛЬШЕИРБИНСКИЙ ПОСЕЛКОВЫЙ СОВЕТ ДЕПУТАТОВ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КУРАГИНСКИЙ РАЙОН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КРАСНОЯРСКИЙ КРАЙ</w:t>
      </w:r>
    </w:p>
    <w:p w:rsidR="003339AD" w:rsidRPr="003339AD" w:rsidRDefault="003339AD" w:rsidP="003339AD">
      <w:pPr>
        <w:jc w:val="center"/>
        <w:rPr>
          <w:b/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Р Е Ш Е Н И Е</w:t>
      </w:r>
    </w:p>
    <w:p w:rsidR="003339AD" w:rsidRPr="003339AD" w:rsidRDefault="003339AD" w:rsidP="003339AD">
      <w:pPr>
        <w:jc w:val="both"/>
        <w:rPr>
          <w:b/>
          <w:sz w:val="18"/>
          <w:szCs w:val="18"/>
        </w:rPr>
      </w:pPr>
    </w:p>
    <w:p w:rsidR="003339AD" w:rsidRPr="003339AD" w:rsidRDefault="003339AD" w:rsidP="003339AD">
      <w:pPr>
        <w:jc w:val="both"/>
        <w:rPr>
          <w:sz w:val="18"/>
          <w:szCs w:val="18"/>
        </w:rPr>
      </w:pPr>
      <w:r w:rsidRPr="003339AD">
        <w:rPr>
          <w:sz w:val="18"/>
          <w:szCs w:val="18"/>
        </w:rPr>
        <w:t>11.10.2018      пгт Большая Ирба</w:t>
      </w:r>
      <w:r>
        <w:rPr>
          <w:sz w:val="18"/>
          <w:szCs w:val="18"/>
        </w:rPr>
        <w:t xml:space="preserve"> </w:t>
      </w:r>
      <w:r w:rsidRPr="003339AD">
        <w:rPr>
          <w:sz w:val="18"/>
          <w:szCs w:val="18"/>
        </w:rPr>
        <w:t xml:space="preserve">      № 33-128 р </w:t>
      </w:r>
    </w:p>
    <w:p w:rsidR="003339AD" w:rsidRPr="003339AD" w:rsidRDefault="003339AD" w:rsidP="003339AD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339AD" w:rsidRPr="003339AD" w:rsidRDefault="003339AD" w:rsidP="003339AD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3339AD">
        <w:rPr>
          <w:rFonts w:ascii="Times New Roman" w:hAnsi="Times New Roman" w:cs="Times New Roman"/>
          <w:b w:val="0"/>
          <w:sz w:val="18"/>
          <w:szCs w:val="18"/>
        </w:rPr>
        <w:t xml:space="preserve">О внесении дополнений в решение </w:t>
      </w:r>
    </w:p>
    <w:p w:rsidR="003339AD" w:rsidRPr="003339AD" w:rsidRDefault="003339AD" w:rsidP="003339AD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3339AD">
        <w:rPr>
          <w:rFonts w:ascii="Times New Roman" w:hAnsi="Times New Roman" w:cs="Times New Roman"/>
          <w:b w:val="0"/>
          <w:sz w:val="18"/>
          <w:szCs w:val="18"/>
        </w:rPr>
        <w:t xml:space="preserve">от 23.06.2010 № 5-14 р «Об утверждении </w:t>
      </w:r>
    </w:p>
    <w:p w:rsidR="003339AD" w:rsidRPr="003339AD" w:rsidRDefault="003339AD" w:rsidP="003339AD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3339AD">
        <w:rPr>
          <w:rFonts w:ascii="Times New Roman" w:hAnsi="Times New Roman" w:cs="Times New Roman"/>
          <w:b w:val="0"/>
          <w:sz w:val="18"/>
          <w:szCs w:val="18"/>
        </w:rPr>
        <w:t>Правил содержания домашних животных</w:t>
      </w:r>
    </w:p>
    <w:p w:rsidR="003339AD" w:rsidRPr="003339AD" w:rsidRDefault="003339AD" w:rsidP="003339AD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3339AD">
        <w:rPr>
          <w:rFonts w:ascii="Times New Roman" w:hAnsi="Times New Roman" w:cs="Times New Roman"/>
          <w:b w:val="0"/>
          <w:sz w:val="18"/>
          <w:szCs w:val="18"/>
        </w:rPr>
        <w:t>в посёлке Большая Ирба и селе Поначёво»</w:t>
      </w:r>
    </w:p>
    <w:p w:rsidR="003339AD" w:rsidRP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В целях упорядочения содержания продуктивных животных в домашних условиях, предотвращения случаев бродяжничества домашними животными, а также соблюдения санитарных норм и правил благоустройства в поселке Большая Ирба и селе Поначёво, Большеирбинский поселковый Совет депутатов решил:</w:t>
      </w:r>
    </w:p>
    <w:p w:rsidR="003339AD" w:rsidRPr="003339AD" w:rsidRDefault="003339AD" w:rsidP="003339A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 Внести в Правила содержания домашних животных в поселке Большая Ирба и селе Поначёво следующие изменения:</w:t>
      </w:r>
    </w:p>
    <w:p w:rsidR="003339AD" w:rsidRPr="003339AD" w:rsidRDefault="003339AD" w:rsidP="003339A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1.1. дополнить Правила пунктом 3.1. следующего содержания: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center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«3.1. ОСОБЕННОСТИ СОДЕРЖАНИЯ ПРОДУКТИВНЫХ ДОМАШНИХ ЖИВОТНЫХ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3.1.1. Настоящие требования распространяются на всех владельцев продуктивных домашних животных (лошади, крупный рогатый скот, козы, овцы, свиньи, кролики, пушные и декоративные звери, а также сельскохозяйственные птицы (гуси, утки, индейки, куры), включая предприятия, учреждения, организации независимо от их форм собственности.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3.1.2. Ответственность за здоровье, содержание и использование продуктивных животных, нарушение настоящих Правил несут их владельцы.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3.1.3. Выпас продуктивных животных на улицах города и в лесопарковой зоне запрещается. Выпас скота осуществляется на специально отведенных землях.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3.1.4. Продуктивные животные подлежат регистрации в государственных ветеринарных учреждениях по месту жительства граждан с выдачей удостоверения (паспорта). Крупный рогатый скот и лошади подлежит регистрации, начиная с 3 месячного возраста.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3.1.5. Животные, находящиеся на улицах города без сопровождения, считаются бродячими.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 xml:space="preserve">3.1.6. Животное может быть изъято у владельца в случаях, предусмотренных </w:t>
      </w:r>
      <w:r w:rsidRPr="003339AD">
        <w:rPr>
          <w:color w:val="000000"/>
          <w:sz w:val="18"/>
          <w:szCs w:val="18"/>
        </w:rPr>
        <w:lastRenderedPageBreak/>
        <w:t>действующим законодательством или по решению суда.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3.1.7. Осуществлять выпас животных под присмотром владельца или наемного работника (пастуха).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3.1.8.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3.1.9. Содержать животных в свободном выгуле только при хорошо огороженной территории или на привязи.</w:t>
      </w:r>
    </w:p>
    <w:p w:rsidR="003339AD" w:rsidRPr="003339AD" w:rsidRDefault="003339AD" w:rsidP="003339AD">
      <w:pPr>
        <w:pStyle w:val="aff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39AD">
        <w:rPr>
          <w:rFonts w:ascii="Times New Roman" w:hAnsi="Times New Roman" w:cs="Times New Roman"/>
          <w:color w:val="000000"/>
          <w:sz w:val="18"/>
          <w:szCs w:val="18"/>
        </w:rPr>
        <w:t>3.1.10. Не допускать захоронение трупов погибших животных в неустановленных местах.</w:t>
      </w:r>
    </w:p>
    <w:p w:rsidR="003339AD" w:rsidRPr="003339AD" w:rsidRDefault="003339AD" w:rsidP="003339AD">
      <w:pPr>
        <w:pStyle w:val="aff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39AD">
        <w:rPr>
          <w:rFonts w:ascii="Times New Roman" w:hAnsi="Times New Roman" w:cs="Times New Roman"/>
          <w:color w:val="000000"/>
          <w:sz w:val="18"/>
          <w:szCs w:val="18"/>
        </w:rPr>
        <w:t>3.1.11. Не допускать потраву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3339AD" w:rsidRPr="003339AD" w:rsidRDefault="003339AD" w:rsidP="003339AD">
      <w:pPr>
        <w:pStyle w:val="aff3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39AD">
        <w:rPr>
          <w:rFonts w:ascii="Times New Roman" w:hAnsi="Times New Roman" w:cs="Times New Roman"/>
          <w:color w:val="000000"/>
          <w:sz w:val="18"/>
          <w:szCs w:val="18"/>
        </w:rPr>
        <w:t>3.1.12. Не допускать самовольного занятия земельных участков под пастбища, выгул животных и сенокосные угодья.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3.1.13. Запрещается нахождение в общественных местах продуктивных животных без сопровождающих лиц (владельца или наемного работника). Запрещается выгул продуктивных животных во дворах многоквартирных жилых домов, в парках и скверах, на детских площадках, присутствие продуктивных животных в образовательных (в том числе дошкольных) учреждениях, учреждениях здравоохранения, культуры, магазинах, предприятиях и организациях, а также в других местах общего пользования.</w:t>
      </w:r>
    </w:p>
    <w:p w:rsidR="003339AD" w:rsidRPr="003339AD" w:rsidRDefault="003339AD" w:rsidP="003339A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339AD">
        <w:rPr>
          <w:color w:val="000000"/>
          <w:sz w:val="18"/>
          <w:szCs w:val="18"/>
        </w:rPr>
        <w:t>3.1.14. Запрещается изымать продуктивных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животных.»</w:t>
      </w:r>
    </w:p>
    <w:p w:rsidR="003339AD" w:rsidRPr="003339AD" w:rsidRDefault="003339AD" w:rsidP="003339A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3. Контроль за выполнением Решения возложить на постоянную комиссию по законности и правопорядку.</w:t>
      </w:r>
    </w:p>
    <w:p w:rsidR="003339AD" w:rsidRPr="003339AD" w:rsidRDefault="003339AD" w:rsidP="003339A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4. Решение вступает в силу со дня его официального опубликования в газете "Ирбинский весник".</w:t>
      </w:r>
    </w:p>
    <w:p w:rsidR="003339AD" w:rsidRP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</w:t>
      </w:r>
      <w:r w:rsidRPr="003339AD">
        <w:rPr>
          <w:sz w:val="18"/>
          <w:szCs w:val="18"/>
        </w:rPr>
        <w:t>Исполняющий обязанности</w:t>
      </w:r>
    </w:p>
    <w:p w:rsidR="003339AD" w:rsidRP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 xml:space="preserve">     </w:t>
      </w:r>
      <w:r w:rsidRPr="003339AD">
        <w:rPr>
          <w:sz w:val="18"/>
          <w:szCs w:val="18"/>
        </w:rPr>
        <w:t xml:space="preserve">Главы поселка </w:t>
      </w:r>
    </w:p>
    <w:p w:rsidR="003339AD" w:rsidRP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339AD" w:rsidRPr="003339AD" w:rsidRDefault="003339AD" w:rsidP="003339A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339AD">
        <w:rPr>
          <w:sz w:val="18"/>
          <w:szCs w:val="18"/>
        </w:rPr>
        <w:t xml:space="preserve">           В.И. Дмитриева</w:t>
      </w:r>
      <w:r>
        <w:rPr>
          <w:sz w:val="18"/>
          <w:szCs w:val="18"/>
        </w:rPr>
        <w:t xml:space="preserve">             </w:t>
      </w:r>
      <w:r w:rsidRPr="003339AD">
        <w:rPr>
          <w:sz w:val="18"/>
          <w:szCs w:val="18"/>
        </w:rPr>
        <w:t xml:space="preserve">        Н.И.Шахова</w:t>
      </w:r>
    </w:p>
    <w:p w:rsidR="00A83A46" w:rsidRDefault="00A83A46" w:rsidP="00A83A46">
      <w:pPr>
        <w:rPr>
          <w:sz w:val="16"/>
          <w:szCs w:val="16"/>
        </w:rPr>
      </w:pPr>
    </w:p>
    <w:p w:rsidR="003339AD" w:rsidRDefault="003339AD" w:rsidP="00A83A46">
      <w:pPr>
        <w:rPr>
          <w:sz w:val="16"/>
          <w:szCs w:val="16"/>
        </w:rPr>
      </w:pPr>
    </w:p>
    <w:p w:rsidR="005F296F" w:rsidRPr="0011711C" w:rsidRDefault="005F296F" w:rsidP="00D93529">
      <w:pPr>
        <w:spacing w:line="360" w:lineRule="auto"/>
        <w:jc w:val="center"/>
        <w:rPr>
          <w:bCs/>
          <w:sz w:val="16"/>
          <w:szCs w:val="16"/>
        </w:rPr>
        <w:sectPr w:rsidR="005F296F" w:rsidRPr="0011711C" w:rsidSect="00626872">
          <w:headerReference w:type="default" r:id="rId11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343" w:type="dxa"/>
        <w:tblInd w:w="-34" w:type="dxa"/>
        <w:tblLayout w:type="fixed"/>
        <w:tblLook w:val="0000"/>
      </w:tblPr>
      <w:tblGrid>
        <w:gridCol w:w="5387"/>
        <w:gridCol w:w="4956"/>
      </w:tblGrid>
      <w:tr w:rsidR="005709EB" w:rsidRPr="008216BB" w:rsidTr="003339AD">
        <w:trPr>
          <w:trHeight w:val="10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3339AD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3339AD">
              <w:rPr>
                <w:rFonts w:ascii="Times New Roman" w:hAnsi="Times New Roman" w:cs="Times New Roman"/>
              </w:rPr>
              <w:t>11.10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3339AD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>:</w:t>
            </w:r>
            <w:r w:rsidR="003339AD">
              <w:rPr>
                <w:sz w:val="20"/>
                <w:szCs w:val="20"/>
              </w:rPr>
              <w:t>12.10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1843"/>
        <w:gridCol w:w="3118"/>
        <w:gridCol w:w="1653"/>
        <w:gridCol w:w="1560"/>
        <w:gridCol w:w="1607"/>
      </w:tblGrid>
      <w:tr w:rsidR="003339AD" w:rsidRPr="003339AD" w:rsidTr="00497337">
        <w:trPr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 от 11.10.2018 № 33-121 р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82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Приложение № 1 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 от 22.12.2017 № 26-104 р</w:t>
            </w:r>
          </w:p>
        </w:tc>
      </w:tr>
      <w:tr w:rsidR="003339AD" w:rsidRPr="003339AD" w:rsidTr="00497337">
        <w:trPr>
          <w:trHeight w:val="43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3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3339AD" w:rsidRPr="003339AD" w:rsidTr="00497337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дефицита местного бюджета на 2018 год и плановый период  2019-2020 годов</w:t>
            </w:r>
          </w:p>
        </w:tc>
      </w:tr>
      <w:tr w:rsidR="003339AD" w:rsidRPr="003339AD" w:rsidTr="00497337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(тыс.рублей)</w:t>
            </w:r>
          </w:p>
        </w:tc>
      </w:tr>
      <w:tr w:rsidR="003339AD" w:rsidRPr="003339AD" w:rsidTr="003339AD">
        <w:trPr>
          <w:trHeight w:val="16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Сумма на 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3339AD" w:rsidRPr="003339AD" w:rsidTr="0049733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339AD" w:rsidRPr="003339AD" w:rsidTr="004973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3339AD" w:rsidRPr="003339AD" w:rsidTr="00497337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-21 702,47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3339AD" w:rsidRPr="003339AD" w:rsidTr="00497337">
        <w:trPr>
          <w:trHeight w:val="8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-21 702,47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3339AD" w:rsidRPr="003339AD" w:rsidTr="00497337">
        <w:trPr>
          <w:trHeight w:val="11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552 01 05 02 01 13 0000 510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-21 702,47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3339AD" w:rsidRPr="003339AD" w:rsidTr="00497337">
        <w:trPr>
          <w:trHeight w:val="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3339AD" w:rsidRPr="003339AD" w:rsidTr="00497337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3339AD" w:rsidRPr="003339AD" w:rsidTr="003339AD">
        <w:trPr>
          <w:trHeight w:val="6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552 01 05 02 01 13 0000 610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3339AD" w:rsidRPr="003339AD" w:rsidTr="00497337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</w:tbl>
    <w:p w:rsidR="003339AD" w:rsidRPr="003339AD" w:rsidRDefault="003339AD" w:rsidP="003339AD">
      <w:pPr>
        <w:jc w:val="both"/>
        <w:rPr>
          <w:sz w:val="18"/>
          <w:szCs w:val="18"/>
        </w:rPr>
      </w:pPr>
    </w:p>
    <w:p w:rsidR="003339AD" w:rsidRPr="003339AD" w:rsidRDefault="003339AD" w:rsidP="003339AD">
      <w:pPr>
        <w:rPr>
          <w:rFonts w:ascii="Arial CYR" w:hAnsi="Arial CYR" w:cs="Arial CYR"/>
          <w:sz w:val="18"/>
          <w:szCs w:val="18"/>
        </w:rPr>
        <w:sectPr w:rsidR="003339AD" w:rsidRPr="003339AD" w:rsidSect="003C5FB5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92" w:type="dxa"/>
        <w:tblInd w:w="93" w:type="dxa"/>
        <w:tblLook w:val="04A0"/>
      </w:tblPr>
      <w:tblGrid>
        <w:gridCol w:w="1027"/>
        <w:gridCol w:w="4375"/>
        <w:gridCol w:w="425"/>
        <w:gridCol w:w="617"/>
        <w:gridCol w:w="1600"/>
        <w:gridCol w:w="560"/>
        <w:gridCol w:w="884"/>
        <w:gridCol w:w="1100"/>
        <w:gridCol w:w="1626"/>
        <w:gridCol w:w="1418"/>
        <w:gridCol w:w="1660"/>
      </w:tblGrid>
      <w:tr w:rsidR="003339AD" w:rsidRPr="003339AD" w:rsidTr="00497337">
        <w:trPr>
          <w:trHeight w:val="42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2</w:t>
            </w:r>
          </w:p>
        </w:tc>
      </w:tr>
      <w:tr w:rsidR="003339AD" w:rsidRPr="003339AD" w:rsidTr="00497337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3339AD" w:rsidRPr="003339AD" w:rsidTr="00497337">
        <w:trPr>
          <w:trHeight w:val="25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11.10.2018 № 33-121 р</w:t>
            </w:r>
          </w:p>
        </w:tc>
      </w:tr>
      <w:tr w:rsidR="003339AD" w:rsidRPr="003339AD" w:rsidTr="00497337">
        <w:trPr>
          <w:trHeight w:val="35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146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3339AD" w:rsidRPr="003339AD" w:rsidTr="00497337">
        <w:trPr>
          <w:trHeight w:val="94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</w:t>
            </w:r>
          </w:p>
        </w:tc>
      </w:tr>
      <w:tr w:rsidR="003339AD" w:rsidRPr="003339AD" w:rsidTr="00497337">
        <w:trPr>
          <w:trHeight w:val="211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22.12.2017 № 26-104 р</w:t>
            </w:r>
          </w:p>
        </w:tc>
      </w:tr>
      <w:tr w:rsidR="003339AD" w:rsidRPr="003339AD" w:rsidTr="003339AD">
        <w:trPr>
          <w:trHeight w:val="8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286"/>
        </w:trPr>
        <w:tc>
          <w:tcPr>
            <w:tcW w:w="15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местного бюджета на 2018 год и плановый период 2019-2020 годов</w:t>
            </w:r>
          </w:p>
        </w:tc>
      </w:tr>
      <w:tr w:rsidR="003339AD" w:rsidRPr="003339AD" w:rsidTr="00497337">
        <w:trPr>
          <w:trHeight w:val="405"/>
        </w:trPr>
        <w:tc>
          <w:tcPr>
            <w:tcW w:w="152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(тыс.рублей )</w:t>
            </w:r>
          </w:p>
        </w:tc>
      </w:tr>
      <w:tr w:rsidR="003339AD" w:rsidRPr="003339AD" w:rsidTr="00497337">
        <w:trPr>
          <w:trHeight w:val="427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56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на </w:t>
            </w:r>
          </w:p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3339AD" w:rsidRPr="003339AD" w:rsidTr="00497337">
        <w:trPr>
          <w:trHeight w:val="39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268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37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339AD" w:rsidRPr="003339AD" w:rsidTr="003339AD">
        <w:trPr>
          <w:trHeight w:val="24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21702,47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13562,71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13636,41</w:t>
            </w:r>
          </w:p>
        </w:tc>
      </w:tr>
      <w:tr w:rsidR="003339AD" w:rsidRPr="003339AD" w:rsidTr="003339AD">
        <w:trPr>
          <w:trHeight w:val="2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6 143,69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4 395,30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4 457,00</w:t>
            </w:r>
          </w:p>
        </w:tc>
      </w:tr>
      <w:tr w:rsidR="003339AD" w:rsidRPr="003339AD" w:rsidTr="003339AD">
        <w:trPr>
          <w:trHeight w:val="27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3339AD" w:rsidRPr="003339AD" w:rsidTr="003339AD">
        <w:trPr>
          <w:trHeight w:val="26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3339AD" w:rsidRPr="003339AD" w:rsidTr="003339AD">
        <w:trPr>
          <w:trHeight w:val="11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3339AD" w:rsidRPr="003339AD" w:rsidTr="003339AD">
        <w:trPr>
          <w:trHeight w:val="142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3339AD" w:rsidRPr="003339AD" w:rsidTr="003339AD">
        <w:trPr>
          <w:trHeight w:val="184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3339AD" w:rsidRPr="003339AD" w:rsidTr="003339AD">
        <w:trPr>
          <w:trHeight w:val="183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3339AD" w:rsidRPr="003339AD" w:rsidTr="003339AD">
        <w:trPr>
          <w:trHeight w:val="5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3339AD" w:rsidRPr="003339AD" w:rsidTr="003339AD">
        <w:trPr>
          <w:trHeight w:val="46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3339AD" w:rsidRPr="003339AD" w:rsidTr="003339AD">
        <w:trPr>
          <w:trHeight w:val="12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108,30</w:t>
            </w:r>
          </w:p>
        </w:tc>
      </w:tr>
      <w:tr w:rsidR="003339AD" w:rsidRPr="003339AD" w:rsidTr="003339AD">
        <w:trPr>
          <w:trHeight w:val="14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3339AD" w:rsidRPr="003339AD" w:rsidTr="003339AD">
        <w:trPr>
          <w:trHeight w:val="12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</w:tr>
      <w:tr w:rsidR="003339AD" w:rsidRPr="003339AD" w:rsidTr="003339AD">
        <w:trPr>
          <w:trHeight w:val="12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- 18,90</w:t>
            </w:r>
          </w:p>
        </w:tc>
      </w:tr>
      <w:tr w:rsidR="003339AD" w:rsidRPr="003339AD" w:rsidTr="003339AD">
        <w:trPr>
          <w:trHeight w:val="1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</w:tr>
      <w:tr w:rsidR="003339AD" w:rsidRPr="003339AD" w:rsidTr="003339AD">
        <w:trPr>
          <w:trHeight w:val="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3339AD" w:rsidRPr="003339AD" w:rsidTr="003339AD">
        <w:trPr>
          <w:trHeight w:val="6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3339AD" w:rsidRPr="003339AD" w:rsidTr="00497337">
        <w:trPr>
          <w:trHeight w:val="27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3339AD" w:rsidRPr="003339AD" w:rsidTr="00497337">
        <w:trPr>
          <w:trHeight w:val="27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3339AD" w:rsidRPr="003339AD" w:rsidTr="003339AD">
        <w:trPr>
          <w:trHeight w:val="56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3339AD" w:rsidRPr="003339AD" w:rsidTr="00497337">
        <w:trPr>
          <w:trHeight w:val="16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3339AD" w:rsidRPr="003339AD" w:rsidTr="003339AD">
        <w:trPr>
          <w:trHeight w:val="7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3339AD" w:rsidRPr="003339AD" w:rsidTr="003339AD">
        <w:trPr>
          <w:trHeight w:val="28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3339AD" w:rsidRPr="003339AD" w:rsidTr="003339AD">
        <w:trPr>
          <w:trHeight w:val="84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3339AD" w:rsidRPr="003339AD" w:rsidTr="003339AD">
        <w:trPr>
          <w:trHeight w:val="14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3339AD" w:rsidRPr="003339AD" w:rsidTr="003339AD">
        <w:trPr>
          <w:trHeight w:val="65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2 874,69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</w:tr>
      <w:tr w:rsidR="003339AD" w:rsidRPr="003339AD" w:rsidTr="003339AD">
        <w:trPr>
          <w:trHeight w:val="99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3339AD" w:rsidRPr="003339AD" w:rsidTr="003339AD">
        <w:trPr>
          <w:trHeight w:val="12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3339AD" w:rsidRPr="003339AD" w:rsidTr="003339AD">
        <w:trPr>
          <w:trHeight w:val="142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</w:tr>
      <w:tr w:rsidR="003339AD" w:rsidRPr="003339AD" w:rsidTr="003339AD">
        <w:trPr>
          <w:trHeight w:val="9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3339AD" w:rsidRPr="003339AD" w:rsidTr="003339AD">
        <w:trPr>
          <w:trHeight w:val="119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3339AD" w:rsidRPr="003339AD" w:rsidTr="003339AD">
        <w:trPr>
          <w:trHeight w:val="119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3339AD" w:rsidRPr="003339AD" w:rsidTr="003339AD">
        <w:trPr>
          <w:trHeight w:val="94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3339AD" w:rsidRPr="003339AD" w:rsidTr="003339AD">
        <w:trPr>
          <w:trHeight w:val="32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339AD" w:rsidRPr="003339AD" w:rsidTr="003339AD">
        <w:trPr>
          <w:trHeight w:val="61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339AD" w:rsidRPr="003339AD" w:rsidTr="003339AD">
        <w:trPr>
          <w:trHeight w:val="71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339AD" w:rsidRPr="003339AD" w:rsidTr="003339AD">
        <w:trPr>
          <w:trHeight w:val="14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3339AD">
        <w:trPr>
          <w:trHeight w:val="57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3339AD">
        <w:trPr>
          <w:trHeight w:val="80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trHeight w:val="26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497337">
        <w:trPr>
          <w:trHeight w:val="2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Средства самооблажения граждан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3339AD">
        <w:trPr>
          <w:trHeight w:val="37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11714030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3339AD">
        <w:trPr>
          <w:trHeight w:val="23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3339AD" w:rsidRPr="003339AD" w:rsidTr="003339AD">
        <w:trPr>
          <w:trHeight w:val="6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3339AD" w:rsidRPr="003339AD" w:rsidTr="003339AD">
        <w:trPr>
          <w:trHeight w:val="42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3339AD" w:rsidRPr="003339AD" w:rsidTr="003339AD">
        <w:trPr>
          <w:trHeight w:val="31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3339AD" w:rsidRPr="003339AD" w:rsidTr="003339AD">
        <w:trPr>
          <w:trHeight w:val="41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3339AD" w:rsidRPr="003339AD" w:rsidTr="003339AD">
        <w:trPr>
          <w:trHeight w:val="41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291,60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303,60</w:t>
            </w:r>
          </w:p>
        </w:tc>
      </w:tr>
      <w:tr w:rsidR="003339AD" w:rsidRPr="003339AD" w:rsidTr="003339AD">
        <w:trPr>
          <w:trHeight w:val="54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3339AD" w:rsidRPr="003339AD" w:rsidTr="003339AD">
        <w:trPr>
          <w:trHeight w:val="105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3339AD" w:rsidRPr="003339AD" w:rsidTr="003339AD">
        <w:trPr>
          <w:trHeight w:val="54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3339AD" w:rsidRPr="003339AD" w:rsidTr="003339AD">
        <w:trPr>
          <w:trHeight w:val="6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3339AD" w:rsidRPr="003339AD" w:rsidTr="00497337">
        <w:trPr>
          <w:trHeight w:val="27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9 042,19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3339AD" w:rsidRPr="003339AD" w:rsidTr="003339AD">
        <w:trPr>
          <w:trHeight w:val="3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9 042,19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3339AD" w:rsidRPr="003339AD" w:rsidTr="003339AD">
        <w:trPr>
          <w:trHeight w:val="43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9 042,19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3339AD" w:rsidRPr="003339AD" w:rsidTr="00497337">
        <w:trPr>
          <w:trHeight w:val="410"/>
        </w:trPr>
        <w:tc>
          <w:tcPr>
            <w:tcW w:w="10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21 702,47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13 562,71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13 636,41</w:t>
            </w:r>
          </w:p>
        </w:tc>
      </w:tr>
    </w:tbl>
    <w:p w:rsidR="003339AD" w:rsidRPr="003339AD" w:rsidRDefault="003339AD" w:rsidP="003339AD">
      <w:pPr>
        <w:rPr>
          <w:rFonts w:ascii="Arial CYR" w:hAnsi="Arial CYR" w:cs="Arial CYR"/>
          <w:sz w:val="18"/>
          <w:szCs w:val="18"/>
        </w:rPr>
        <w:sectPr w:rsidR="003339AD" w:rsidRPr="003339AD" w:rsidSect="007F4D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119" w:type="dxa"/>
        <w:tblInd w:w="-176" w:type="dxa"/>
        <w:tblLook w:val="04A0"/>
      </w:tblPr>
      <w:tblGrid>
        <w:gridCol w:w="568"/>
        <w:gridCol w:w="461"/>
        <w:gridCol w:w="568"/>
        <w:gridCol w:w="7334"/>
        <w:gridCol w:w="568"/>
        <w:gridCol w:w="1780"/>
        <w:gridCol w:w="1480"/>
        <w:gridCol w:w="792"/>
        <w:gridCol w:w="568"/>
      </w:tblGrid>
      <w:tr w:rsidR="003339AD" w:rsidRPr="003339AD" w:rsidTr="003339AD">
        <w:trPr>
          <w:gridAfter w:val="1"/>
          <w:wAfter w:w="568" w:type="dxa"/>
          <w:trHeight w:val="34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3339AD" w:rsidRPr="003339AD" w:rsidTr="003339AD">
        <w:trPr>
          <w:gridAfter w:val="1"/>
          <w:wAfter w:w="568" w:type="dxa"/>
          <w:trHeight w:val="5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 решению поселкового Совета депутатов от 11.10.2018 № 33-121 р</w:t>
            </w:r>
          </w:p>
        </w:tc>
      </w:tr>
      <w:tr w:rsidR="003339AD" w:rsidRPr="003339AD" w:rsidTr="003339AD">
        <w:trPr>
          <w:gridAfter w:val="1"/>
          <w:wAfter w:w="568" w:type="dxa"/>
          <w:trHeight w:val="57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</w:tc>
      </w:tr>
      <w:tr w:rsidR="003339AD" w:rsidRPr="003339AD" w:rsidTr="003339AD">
        <w:trPr>
          <w:gridAfter w:val="1"/>
          <w:wAfter w:w="568" w:type="dxa"/>
          <w:trHeight w:val="79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 решению поселкового Совета депутатов от 22.12.2017 № 26-104 р</w:t>
            </w:r>
          </w:p>
        </w:tc>
      </w:tr>
      <w:tr w:rsidR="003339AD" w:rsidRPr="003339AD" w:rsidTr="003339AD">
        <w:trPr>
          <w:gridAfter w:val="1"/>
          <w:wAfter w:w="568" w:type="dxa"/>
          <w:trHeight w:val="88"/>
        </w:trPr>
        <w:tc>
          <w:tcPr>
            <w:tcW w:w="13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2018 год и  плановый период 2019-2020 годов</w:t>
            </w:r>
          </w:p>
        </w:tc>
      </w:tr>
      <w:tr w:rsidR="003339AD" w:rsidRPr="003339AD" w:rsidTr="003339AD">
        <w:trPr>
          <w:gridAfter w:val="1"/>
          <w:wAfter w:w="568" w:type="dxa"/>
          <w:trHeight w:val="319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(тыс.рублей)</w:t>
            </w:r>
          </w:p>
        </w:tc>
      </w:tr>
      <w:tr w:rsidR="003339AD" w:rsidRPr="003339AD" w:rsidTr="003339AD">
        <w:trPr>
          <w:gridBefore w:val="1"/>
          <w:wBefore w:w="568" w:type="dxa"/>
          <w:trHeight w:val="412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№ строки 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3339AD" w:rsidRPr="003339AD" w:rsidTr="003339AD">
        <w:trPr>
          <w:gridBefore w:val="1"/>
          <w:wBefore w:w="568" w:type="dxa"/>
          <w:trHeight w:val="319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339AD" w:rsidRPr="003339AD" w:rsidTr="003339AD">
        <w:trPr>
          <w:gridBefore w:val="1"/>
          <w:wBefore w:w="568" w:type="dxa"/>
          <w:trHeight w:val="49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Дотация бюджетам городских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964,30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771,40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771,40</w:t>
            </w:r>
          </w:p>
        </w:tc>
      </w:tr>
      <w:tr w:rsidR="003339AD" w:rsidRPr="003339AD" w:rsidTr="003339AD">
        <w:trPr>
          <w:gridBefore w:val="1"/>
          <w:wBefore w:w="568" w:type="dxa"/>
          <w:trHeight w:val="416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Дотация бюджетам городских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5239,20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4191,30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4191,30</w:t>
            </w:r>
          </w:p>
        </w:tc>
      </w:tr>
      <w:tr w:rsidR="003339AD" w:rsidRPr="003339AD" w:rsidTr="003339AD">
        <w:trPr>
          <w:gridBefore w:val="1"/>
          <w:wBefore w:w="568" w:type="dxa"/>
          <w:trHeight w:val="55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3339AD" w:rsidRPr="003339AD" w:rsidTr="003339AD">
        <w:trPr>
          <w:gridBefore w:val="1"/>
          <w:wBefore w:w="568" w:type="dxa"/>
          <w:trHeight w:val="346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5149,60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3910,00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3910,00</w:t>
            </w:r>
          </w:p>
        </w:tc>
      </w:tr>
      <w:tr w:rsidR="003339AD" w:rsidRPr="003339AD" w:rsidTr="003339AD">
        <w:trPr>
          <w:gridBefore w:val="1"/>
          <w:wBefore w:w="568" w:type="dxa"/>
          <w:trHeight w:val="352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Субвенция бюджетам городских поселений на осуществление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297,59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3339AD" w:rsidRPr="003339AD" w:rsidTr="003339AD">
        <w:trPr>
          <w:gridBefore w:val="1"/>
          <w:wBefore w:w="568" w:type="dxa"/>
          <w:trHeight w:val="359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gridBefore w:val="1"/>
          <w:wBefore w:w="568" w:type="dxa"/>
          <w:trHeight w:val="36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3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Организация, проведение оплачиваемых общественных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43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Субсидия на частичное финансирование(возмещение)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303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303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Субсидия на капитальный ремонт и ремонт  автомобильных дорог общего пользования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1512,00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4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федерального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924,52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27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 краевого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569,18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134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Субсидия на повышение размеров оплаты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903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436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 расходов на повышение размеров оплаты труда отдельным категориям работников бюжетной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194,63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9AD" w:rsidRPr="003339AD" w:rsidTr="003339AD">
        <w:trPr>
          <w:gridBefore w:val="1"/>
          <w:wBefore w:w="568" w:type="dxa"/>
          <w:trHeight w:val="37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9AD" w:rsidRPr="003339AD" w:rsidRDefault="003339AD" w:rsidP="003339AD">
            <w:pPr>
              <w:ind w:left="-7" w:firstLine="7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15558,78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9167,41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3339AD">
            <w:pPr>
              <w:ind w:left="-7" w:firstLine="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9179,41</w:t>
            </w:r>
          </w:p>
        </w:tc>
      </w:tr>
    </w:tbl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497337">
      <w:pPr>
        <w:rPr>
          <w:rFonts w:ascii="Arial" w:hAnsi="Arial" w:cs="Arial"/>
          <w:color w:val="000000"/>
          <w:sz w:val="18"/>
          <w:szCs w:val="18"/>
        </w:rPr>
        <w:sectPr w:rsidR="003339AD" w:rsidSect="009779E3">
          <w:pgSz w:w="15120" w:h="10440" w:orient="landscape" w:code="7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9047" w:type="dxa"/>
        <w:tblInd w:w="93" w:type="dxa"/>
        <w:tblLayout w:type="fixed"/>
        <w:tblLook w:val="04A0"/>
      </w:tblPr>
      <w:tblGrid>
        <w:gridCol w:w="724"/>
        <w:gridCol w:w="2693"/>
        <w:gridCol w:w="283"/>
        <w:gridCol w:w="387"/>
        <w:gridCol w:w="38"/>
        <w:gridCol w:w="649"/>
        <w:gridCol w:w="1478"/>
        <w:gridCol w:w="1378"/>
        <w:gridCol w:w="730"/>
        <w:gridCol w:w="38"/>
        <w:gridCol w:w="649"/>
      </w:tblGrid>
      <w:tr w:rsidR="003339AD" w:rsidRPr="003339AD" w:rsidTr="003339AD">
        <w:trPr>
          <w:gridAfter w:val="2"/>
          <w:wAfter w:w="687" w:type="dxa"/>
          <w:trHeight w:val="31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11.10.2018 № 33-121 р</w:t>
            </w:r>
          </w:p>
        </w:tc>
      </w:tr>
      <w:tr w:rsidR="003339AD" w:rsidRPr="003339AD" w:rsidTr="003339AD">
        <w:trPr>
          <w:gridAfter w:val="1"/>
          <w:wAfter w:w="649" w:type="dxa"/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  <w:p w:rsid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22.12.2017 № 26-104 р</w:t>
            </w:r>
          </w:p>
        </w:tc>
      </w:tr>
      <w:tr w:rsidR="003339AD" w:rsidRPr="003339AD" w:rsidTr="003339AD">
        <w:trPr>
          <w:gridAfter w:val="1"/>
          <w:wAfter w:w="649" w:type="dxa"/>
          <w:trHeight w:val="33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4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2018 год и плановый период 2019-2020 годов</w:t>
            </w:r>
          </w:p>
        </w:tc>
      </w:tr>
      <w:tr w:rsidR="003339AD" w:rsidRPr="003339AD" w:rsidTr="003339AD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3339AD" w:rsidRPr="003339AD" w:rsidTr="003339AD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Раздел- подраздел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333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3339AD" w:rsidRPr="003339AD" w:rsidTr="003339AD">
        <w:trPr>
          <w:trHeight w:val="3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339AD" w:rsidRPr="003339AD" w:rsidTr="003339AD">
        <w:trPr>
          <w:trHeight w:val="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5 422,87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5 120,20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5 095,25</w:t>
            </w:r>
          </w:p>
        </w:tc>
      </w:tr>
      <w:tr w:rsidR="003339AD" w:rsidRPr="003339AD" w:rsidTr="003339AD">
        <w:trPr>
          <w:trHeight w:val="9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655,61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</w:tr>
      <w:tr w:rsidR="003339AD" w:rsidRPr="003339AD" w:rsidTr="003339AD">
        <w:trPr>
          <w:trHeight w:val="16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4 255,52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4 007,80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4 007,85</w:t>
            </w:r>
          </w:p>
        </w:tc>
      </w:tr>
      <w:tr w:rsidR="003339AD" w:rsidRPr="003339AD" w:rsidTr="003339AD">
        <w:trPr>
          <w:trHeight w:val="2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461,73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450,60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425,60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3339AD" w:rsidRPr="003339AD" w:rsidTr="003339A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3339AD" w:rsidRPr="003339AD" w:rsidTr="003339AD">
        <w:trPr>
          <w:trHeight w:val="7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113,24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63,85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40,85</w:t>
            </w:r>
          </w:p>
        </w:tc>
      </w:tr>
      <w:tr w:rsidR="003339AD" w:rsidRPr="003339AD" w:rsidTr="003339AD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2 645,38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1 090,60</w:t>
            </w:r>
          </w:p>
        </w:tc>
      </w:tr>
      <w:tr w:rsidR="003339AD" w:rsidRPr="003339AD" w:rsidTr="003339AD">
        <w:trPr>
          <w:trHeight w:val="3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2 474,58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930,20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872,10</w:t>
            </w:r>
          </w:p>
        </w:tc>
      </w:tr>
      <w:tr w:rsidR="003339AD" w:rsidRPr="003339AD" w:rsidTr="003339AD">
        <w:trPr>
          <w:trHeight w:val="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</w:tr>
      <w:tr w:rsidR="003339AD" w:rsidRPr="003339AD" w:rsidTr="003339AD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4 240,80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2 469,30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2 415,00</w:t>
            </w:r>
          </w:p>
        </w:tc>
      </w:tr>
      <w:tr w:rsidR="003339AD" w:rsidRPr="003339AD" w:rsidTr="003339AD">
        <w:trPr>
          <w:trHeight w:val="1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3339AD" w:rsidRPr="003339AD" w:rsidTr="003339AD">
        <w:trPr>
          <w:trHeight w:val="1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3 600,80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2 024,30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1 965,00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8 981,40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3339AD" w:rsidRPr="003339AD" w:rsidTr="003339AD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8 981,40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3339AD" w:rsidRPr="003339AD" w:rsidTr="003339AD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3339AD" w:rsidRPr="003339AD" w:rsidTr="003339AD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3339AD" w:rsidRPr="003339AD" w:rsidTr="003339AD">
        <w:trPr>
          <w:trHeight w:val="1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3339AD" w:rsidRPr="003339AD" w:rsidTr="003339AD"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3339AD" w:rsidRPr="003339AD" w:rsidTr="003339A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</w:tc>
      </w:tr>
      <w:tr w:rsidR="003339AD" w:rsidRPr="003339AD" w:rsidTr="003339AD">
        <w:trPr>
          <w:trHeight w:val="375"/>
        </w:trPr>
        <w:tc>
          <w:tcPr>
            <w:tcW w:w="4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21 766,07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13 582,71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13 656,41</w:t>
            </w:r>
          </w:p>
        </w:tc>
      </w:tr>
    </w:tbl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  <w:sectPr w:rsidR="003339AD" w:rsidSect="003339AD">
          <w:pgSz w:w="10440" w:h="15120" w:code="7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3750" w:type="dxa"/>
        <w:tblInd w:w="-176" w:type="dxa"/>
        <w:tblLayout w:type="fixed"/>
        <w:tblLook w:val="04A0"/>
      </w:tblPr>
      <w:tblGrid>
        <w:gridCol w:w="993"/>
        <w:gridCol w:w="6804"/>
        <w:gridCol w:w="1060"/>
        <w:gridCol w:w="1120"/>
        <w:gridCol w:w="1685"/>
        <w:gridCol w:w="820"/>
        <w:gridCol w:w="1268"/>
      </w:tblGrid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 решению поселкового Совета депутатов от 11.10.2018г. № 33-121 р</w:t>
            </w:r>
          </w:p>
        </w:tc>
      </w:tr>
      <w:tr w:rsidR="003339AD" w:rsidRPr="003339AD" w:rsidTr="003339AD">
        <w:trPr>
          <w:trHeight w:val="42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 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решению поселкового Совета депутатов от 22.12 .2017г. № 26-104 р</w:t>
            </w:r>
          </w:p>
        </w:tc>
      </w:tr>
      <w:tr w:rsidR="003339AD" w:rsidRPr="003339AD" w:rsidTr="003339AD">
        <w:trPr>
          <w:trHeight w:val="2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3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ВЕДОМСТВЕННАЯ СТРУКТУРА РАСХОДОВ МЕСТНОГО БЮДЖЕТА НА 2018 ГОД</w:t>
            </w:r>
          </w:p>
        </w:tc>
      </w:tr>
      <w:tr w:rsidR="003339AD" w:rsidRPr="003339AD" w:rsidTr="003339AD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(тыс.рублей)</w:t>
            </w:r>
          </w:p>
        </w:tc>
      </w:tr>
      <w:tr w:rsidR="003339AD" w:rsidRPr="003339AD" w:rsidTr="003339A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Сумма на 2018 год</w:t>
            </w:r>
          </w:p>
        </w:tc>
      </w:tr>
      <w:tr w:rsidR="003339AD" w:rsidRPr="003339AD" w:rsidTr="003339AD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21766,07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5422,87</w:t>
            </w:r>
          </w:p>
        </w:tc>
      </w:tr>
      <w:tr w:rsidR="003339AD" w:rsidRPr="003339AD" w:rsidTr="003339AD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655,61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655,61</w:t>
            </w:r>
          </w:p>
        </w:tc>
      </w:tr>
      <w:tr w:rsidR="003339AD" w:rsidRPr="003339AD" w:rsidTr="003339AD">
        <w:trPr>
          <w:trHeight w:val="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655,61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6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категорям работников бюджетной сферы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3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повышение размеров оплаты труда выборным должностям,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5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1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5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4255,52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4255,52</w:t>
            </w:r>
          </w:p>
        </w:tc>
      </w:tr>
      <w:tr w:rsidR="003339AD" w:rsidRPr="003339AD" w:rsidTr="003339AD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4255,52</w:t>
            </w:r>
          </w:p>
        </w:tc>
      </w:tr>
      <w:tr w:rsidR="003339AD" w:rsidRPr="003339AD" w:rsidTr="003339AD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6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4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категорям работников бюджетной сферы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1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повышение размеров оплаты труда выборным должностям,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1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5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2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5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5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1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1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3217,02</w:t>
            </w:r>
          </w:p>
        </w:tc>
      </w:tr>
      <w:tr w:rsidR="003339AD" w:rsidRPr="003339AD" w:rsidTr="003339AD">
        <w:trPr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2240,40</w:t>
            </w:r>
          </w:p>
        </w:tc>
      </w:tr>
      <w:tr w:rsidR="003339AD" w:rsidRPr="003339AD" w:rsidTr="003339AD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2240,40</w:t>
            </w:r>
          </w:p>
        </w:tc>
      </w:tr>
      <w:tr w:rsidR="003339AD" w:rsidRPr="003339AD" w:rsidTr="003339AD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1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1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2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461,73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461,73</w:t>
            </w:r>
          </w:p>
        </w:tc>
      </w:tr>
      <w:tr w:rsidR="003339AD" w:rsidRPr="003339AD" w:rsidTr="003339AD">
        <w:trPr>
          <w:trHeight w:val="1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461,73</w:t>
            </w:r>
          </w:p>
        </w:tc>
      </w:tr>
      <w:tr w:rsidR="003339AD" w:rsidRPr="003339AD" w:rsidTr="003339AD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3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1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2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2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2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6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1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113,24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3339AD" w:rsidRPr="003339AD" w:rsidTr="003339AD">
        <w:trPr>
          <w:trHeight w:val="1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3339AD" w:rsidRPr="003339AD" w:rsidTr="003339AD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3339AD" w:rsidRPr="003339AD" w:rsidTr="003339AD">
        <w:trPr>
          <w:trHeight w:val="4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2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3339AD" w:rsidRPr="003339AD" w:rsidTr="003339AD">
        <w:trPr>
          <w:trHeight w:val="7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3339AD" w:rsidRPr="003339AD" w:rsidTr="003339A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2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2645,38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2474,58</w:t>
            </w:r>
          </w:p>
        </w:tc>
      </w:tr>
      <w:tr w:rsidR="003339AD" w:rsidRPr="003339AD" w:rsidTr="003339AD">
        <w:trPr>
          <w:trHeight w:val="5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4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1852,58</w:t>
            </w:r>
          </w:p>
        </w:tc>
      </w:tr>
      <w:tr w:rsidR="003339AD" w:rsidRPr="003339AD" w:rsidTr="003339AD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1852,58</w:t>
            </w:r>
          </w:p>
        </w:tc>
      </w:tr>
      <w:tr w:rsidR="003339AD" w:rsidRPr="003339AD" w:rsidTr="003339AD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3339AD" w:rsidRPr="003339AD" w:rsidTr="003339AD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3339AD" w:rsidRPr="003339AD" w:rsidTr="003339AD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3339AD" w:rsidRPr="003339AD" w:rsidTr="003339AD">
        <w:trPr>
          <w:trHeight w:val="4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3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3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170,80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2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1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1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4240,80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6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1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1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3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3600,80</w:t>
            </w:r>
          </w:p>
        </w:tc>
      </w:tr>
      <w:tr w:rsidR="003339AD" w:rsidRPr="003339AD" w:rsidTr="003339AD">
        <w:trPr>
          <w:trHeight w:val="1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2182,15</w:t>
            </w:r>
          </w:p>
        </w:tc>
      </w:tr>
      <w:tr w:rsidR="003339AD" w:rsidRPr="003339AD" w:rsidTr="003339AD">
        <w:trPr>
          <w:trHeight w:val="2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2182,15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11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1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12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1493,70</w:t>
            </w:r>
          </w:p>
        </w:tc>
      </w:tr>
      <w:tr w:rsidR="003339AD" w:rsidRPr="003339AD" w:rsidTr="003339AD">
        <w:trPr>
          <w:trHeight w:val="2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1493,70</w:t>
            </w:r>
          </w:p>
        </w:tc>
      </w:tr>
      <w:tr w:rsidR="003339AD" w:rsidRPr="003339AD" w:rsidTr="003339A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1493,70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10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формировании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5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1418,65</w:t>
            </w:r>
          </w:p>
        </w:tc>
      </w:tr>
      <w:tr w:rsidR="003339AD" w:rsidRPr="003339AD" w:rsidTr="003339AD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1418,65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3339AD" w:rsidRPr="003339AD" w:rsidTr="003339AD">
        <w:trPr>
          <w:trHeight w:val="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3339AD" w:rsidRPr="003339AD" w:rsidTr="003339AD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4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8981,40</w:t>
            </w:r>
          </w:p>
        </w:tc>
      </w:tr>
      <w:tr w:rsidR="003339AD" w:rsidRPr="003339AD" w:rsidTr="003339AD">
        <w:trPr>
          <w:trHeight w:val="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8981,40</w:t>
            </w:r>
          </w:p>
        </w:tc>
      </w:tr>
      <w:tr w:rsidR="003339AD" w:rsidRPr="003339AD" w:rsidTr="003339AD">
        <w:trPr>
          <w:trHeight w:val="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8931,40</w:t>
            </w:r>
          </w:p>
        </w:tc>
      </w:tr>
      <w:tr w:rsidR="003339AD" w:rsidRPr="003339AD" w:rsidTr="003339AD">
        <w:trPr>
          <w:trHeight w:val="1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8931,40</w:t>
            </w:r>
          </w:p>
        </w:tc>
      </w:tr>
      <w:tr w:rsidR="003339AD" w:rsidRPr="003339AD" w:rsidTr="003339AD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8931,40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3339AD" w:rsidRPr="003339AD" w:rsidTr="003339AD">
        <w:trPr>
          <w:trHeight w:val="6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3339AD" w:rsidRPr="003339AD" w:rsidTr="003339AD">
        <w:trPr>
          <w:trHeight w:val="1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3339AD" w:rsidRPr="003339AD" w:rsidTr="003339AD">
        <w:trPr>
          <w:trHeight w:val="4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4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1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1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2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15"/>
        </w:trPr>
        <w:tc>
          <w:tcPr>
            <w:tcW w:w="1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21766,07</w:t>
            </w:r>
          </w:p>
        </w:tc>
      </w:tr>
    </w:tbl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p w:rsidR="003339AD" w:rsidRDefault="003339AD" w:rsidP="00497337">
      <w:pPr>
        <w:rPr>
          <w:rFonts w:ascii="Arial" w:hAnsi="Arial" w:cs="Arial"/>
          <w:color w:val="000000"/>
          <w:sz w:val="18"/>
          <w:szCs w:val="18"/>
        </w:rPr>
        <w:sectPr w:rsidR="003339AD" w:rsidSect="003339AD">
          <w:pgSz w:w="15120" w:h="10440" w:orient="landscape" w:code="7"/>
          <w:pgMar w:top="720" w:right="720" w:bottom="720" w:left="1134" w:header="709" w:footer="709" w:gutter="0"/>
          <w:cols w:space="708"/>
          <w:docGrid w:linePitch="360"/>
        </w:sectPr>
      </w:pPr>
    </w:p>
    <w:tbl>
      <w:tblPr>
        <w:tblW w:w="9896" w:type="dxa"/>
        <w:tblInd w:w="-318" w:type="dxa"/>
        <w:tblLook w:val="04A0"/>
      </w:tblPr>
      <w:tblGrid>
        <w:gridCol w:w="958"/>
        <w:gridCol w:w="3579"/>
        <w:gridCol w:w="1591"/>
        <w:gridCol w:w="1119"/>
        <w:gridCol w:w="872"/>
        <w:gridCol w:w="1777"/>
      </w:tblGrid>
      <w:tr w:rsidR="003339AD" w:rsidRPr="003339AD" w:rsidTr="003339AD">
        <w:trPr>
          <w:trHeight w:val="42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17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 решению поселкового Совета депутатов</w:t>
            </w:r>
          </w:p>
        </w:tc>
      </w:tr>
      <w:tr w:rsidR="003339AD" w:rsidRPr="003339AD" w:rsidTr="003339AD">
        <w:trPr>
          <w:trHeight w:val="2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11.10.2018г. № 33-121 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141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1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Приложение № 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1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  решению поселкового Совета депутатов</w:t>
            </w:r>
          </w:p>
        </w:tc>
      </w:tr>
      <w:tr w:rsidR="003339AD" w:rsidRPr="003339AD" w:rsidTr="003339AD">
        <w:trPr>
          <w:trHeight w:val="23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от 22.12.2017г. №26-104 р</w:t>
            </w:r>
          </w:p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5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3339AD" w:rsidRPr="003339AD" w:rsidTr="003339AD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(тыс.рублей )</w:t>
            </w:r>
          </w:p>
        </w:tc>
      </w:tr>
      <w:tr w:rsidR="003339AD" w:rsidRPr="003339AD" w:rsidTr="003339AD">
        <w:trPr>
          <w:trHeight w:val="4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Сумма на  2018 год</w:t>
            </w:r>
          </w:p>
        </w:tc>
      </w:tr>
      <w:tr w:rsidR="003339AD" w:rsidRPr="003339AD" w:rsidTr="003339AD">
        <w:trPr>
          <w:trHeight w:val="85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AD" w:rsidRPr="003339AD" w:rsidTr="003339AD">
        <w:trPr>
          <w:trHeight w:val="31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339AD" w:rsidRPr="003339AD" w:rsidTr="003339AD">
        <w:trPr>
          <w:trHeight w:val="95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6 901,49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благоустройства на территории поселка 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2 895,01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5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5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58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55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1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58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69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3339AD" w:rsidRPr="003339AD" w:rsidTr="003339AD">
        <w:trPr>
          <w:trHeight w:val="38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по землеустройству и землепользованию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27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3339AD" w:rsidRPr="003339AD" w:rsidTr="003339AD">
        <w:trPr>
          <w:trHeight w:val="61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1 493,70</w:t>
            </w:r>
          </w:p>
        </w:tc>
      </w:tr>
      <w:tr w:rsidR="003339AD" w:rsidRPr="003339AD" w:rsidTr="003339AD">
        <w:trPr>
          <w:trHeight w:val="28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5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128,82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57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1 418,65</w:t>
            </w:r>
          </w:p>
        </w:tc>
      </w:tr>
      <w:tr w:rsidR="003339AD" w:rsidRPr="003339AD" w:rsidTr="003339AD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1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3339AD" w:rsidRPr="003339AD" w:rsidTr="003339AD">
        <w:trPr>
          <w:trHeight w:val="6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3339AD" w:rsidRPr="003339AD" w:rsidTr="003339AD">
        <w:trPr>
          <w:trHeight w:val="14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24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3339AD" w:rsidRPr="003339AD" w:rsidTr="003339AD">
        <w:trPr>
          <w:trHeight w:val="3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56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24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68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2 275,58</w:t>
            </w:r>
          </w:p>
        </w:tc>
      </w:tr>
      <w:tr w:rsidR="003339AD" w:rsidRPr="003339AD" w:rsidTr="003339AD">
        <w:trPr>
          <w:trHeight w:val="99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3339AD" w:rsidRPr="003339AD" w:rsidTr="003339AD">
        <w:trPr>
          <w:trHeight w:val="58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6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3339AD" w:rsidRPr="003339AD" w:rsidTr="003339AD">
        <w:trPr>
          <w:trHeight w:val="5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6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3339AD" w:rsidRPr="003339AD" w:rsidTr="003339AD">
        <w:trPr>
          <w:trHeight w:val="37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5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104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6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3339AD" w:rsidRPr="003339AD" w:rsidTr="003339AD">
        <w:trPr>
          <w:trHeight w:val="58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60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3339AD" w:rsidRPr="003339AD" w:rsidTr="003339AD">
        <w:trPr>
          <w:trHeight w:val="77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60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74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47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6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6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воросы в области физической культуры и спорта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14 799,58</w:t>
            </w:r>
          </w:p>
        </w:tc>
      </w:tr>
      <w:tr w:rsidR="003339AD" w:rsidRPr="003339AD" w:rsidTr="003339AD">
        <w:trPr>
          <w:trHeight w:val="33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5 422,87</w:t>
            </w:r>
          </w:p>
        </w:tc>
      </w:tr>
      <w:tr w:rsidR="003339AD" w:rsidRPr="003339AD" w:rsidTr="003339AD">
        <w:trPr>
          <w:trHeight w:val="9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 на частичное финансирование (возмещение) расходов на повышение размеров оплаты труда отдельным категорям работников бюджетной сферы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73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40,51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14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7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3339AD" w:rsidRPr="003339AD" w:rsidTr="003339AD">
        <w:trPr>
          <w:trHeight w:val="2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141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82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58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3339AD" w:rsidRPr="003339AD" w:rsidTr="003339AD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 на частичное финансирование (возмещение) расходов на повышение размеров оплаты труда отдельным категорям работников бюджетной сферы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7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27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154,12</w:t>
            </w:r>
          </w:p>
        </w:tc>
      </w:tr>
      <w:tr w:rsidR="003339AD" w:rsidRPr="003339AD" w:rsidTr="003339AD">
        <w:trPr>
          <w:trHeight w:val="8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49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4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339AD" w:rsidRPr="003339AD" w:rsidTr="003339AD">
        <w:trPr>
          <w:trHeight w:val="10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39,70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3339AD" w:rsidRPr="003339AD" w:rsidTr="003339AD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948,34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1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13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19,66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5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3339AD" w:rsidRPr="003339AD" w:rsidTr="003339AD">
        <w:trPr>
          <w:trHeight w:val="30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297,59</w:t>
            </w:r>
          </w:p>
        </w:tc>
      </w:tr>
      <w:tr w:rsidR="003339AD" w:rsidRPr="003339AD" w:rsidTr="003339AD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250,66</w:t>
            </w:r>
          </w:p>
        </w:tc>
      </w:tr>
      <w:tr w:rsidR="003339AD" w:rsidRPr="003339AD" w:rsidTr="003339AD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51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3339AD" w:rsidRPr="003339AD" w:rsidTr="003339AD">
        <w:trPr>
          <w:trHeight w:val="40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0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3339AD" w:rsidRPr="003339AD" w:rsidTr="003339AD">
        <w:trPr>
          <w:trHeight w:val="2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231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софинансированию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 государственной программы Красноярского края "Содействие органам местного самоуправления в формировапнии современной городской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90500L5550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8 931,40</w:t>
            </w:r>
          </w:p>
        </w:tc>
      </w:tr>
      <w:tr w:rsidR="003339AD" w:rsidRPr="003339AD" w:rsidTr="003339AD">
        <w:trPr>
          <w:trHeight w:val="3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16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43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3339AD" w:rsidRPr="003339AD" w:rsidTr="003339AD">
        <w:trPr>
          <w:trHeight w:val="315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AD">
              <w:rPr>
                <w:rFonts w:ascii="Arial" w:hAnsi="Arial" w:cs="Arial"/>
                <w:color w:val="000000"/>
                <w:sz w:val="18"/>
                <w:szCs w:val="18"/>
              </w:rPr>
              <w:t>21 766,07</w:t>
            </w:r>
          </w:p>
        </w:tc>
      </w:tr>
    </w:tbl>
    <w:p w:rsidR="003339AD" w:rsidRDefault="003339AD" w:rsidP="003339AD">
      <w:pPr>
        <w:jc w:val="both"/>
        <w:rPr>
          <w:rFonts w:ascii="Arial" w:hAnsi="Arial" w:cs="Arial"/>
          <w:sz w:val="18"/>
          <w:szCs w:val="18"/>
        </w:rPr>
        <w:sectPr w:rsidR="003339AD" w:rsidSect="003339AD">
          <w:pgSz w:w="10440" w:h="15120" w:code="7"/>
          <w:pgMar w:top="720" w:right="720" w:bottom="720" w:left="720" w:header="709" w:footer="709" w:gutter="0"/>
          <w:cols w:space="708"/>
          <w:docGrid w:linePitch="360"/>
        </w:sectPr>
      </w:pPr>
    </w:p>
    <w:p w:rsidR="003339AD" w:rsidRPr="003339AD" w:rsidRDefault="003339AD" w:rsidP="003339A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188" w:type="dxa"/>
        <w:tblInd w:w="93" w:type="dxa"/>
        <w:tblLayout w:type="fixed"/>
        <w:tblLook w:val="04A0"/>
      </w:tblPr>
      <w:tblGrid>
        <w:gridCol w:w="93"/>
        <w:gridCol w:w="3466"/>
        <w:gridCol w:w="93"/>
        <w:gridCol w:w="72"/>
        <w:gridCol w:w="245"/>
        <w:gridCol w:w="25"/>
        <w:gridCol w:w="509"/>
        <w:gridCol w:w="164"/>
        <w:gridCol w:w="111"/>
        <w:gridCol w:w="56"/>
        <w:gridCol w:w="249"/>
        <w:gridCol w:w="171"/>
        <w:gridCol w:w="147"/>
        <w:gridCol w:w="13"/>
        <w:gridCol w:w="13"/>
        <w:gridCol w:w="318"/>
        <w:gridCol w:w="23"/>
        <w:gridCol w:w="54"/>
        <w:gridCol w:w="264"/>
        <w:gridCol w:w="23"/>
        <w:gridCol w:w="57"/>
        <w:gridCol w:w="165"/>
        <w:gridCol w:w="23"/>
        <w:gridCol w:w="57"/>
        <w:gridCol w:w="262"/>
        <w:gridCol w:w="21"/>
        <w:gridCol w:w="58"/>
        <w:gridCol w:w="229"/>
        <w:gridCol w:w="97"/>
        <w:gridCol w:w="17"/>
        <w:gridCol w:w="303"/>
        <w:gridCol w:w="85"/>
        <w:gridCol w:w="67"/>
        <w:gridCol w:w="97"/>
        <w:gridCol w:w="75"/>
        <w:gridCol w:w="98"/>
        <w:gridCol w:w="147"/>
        <w:gridCol w:w="134"/>
        <w:gridCol w:w="287"/>
        <w:gridCol w:w="626"/>
        <w:gridCol w:w="46"/>
        <w:gridCol w:w="51"/>
        <w:gridCol w:w="236"/>
        <w:gridCol w:w="72"/>
        <w:gridCol w:w="98"/>
        <w:gridCol w:w="490"/>
        <w:gridCol w:w="97"/>
        <w:gridCol w:w="284"/>
        <w:gridCol w:w="359"/>
        <w:gridCol w:w="46"/>
        <w:gridCol w:w="52"/>
        <w:gridCol w:w="227"/>
        <w:gridCol w:w="97"/>
        <w:gridCol w:w="284"/>
        <w:gridCol w:w="359"/>
        <w:gridCol w:w="98"/>
        <w:gridCol w:w="43"/>
        <w:gridCol w:w="151"/>
        <w:gridCol w:w="97"/>
        <w:gridCol w:w="284"/>
        <w:gridCol w:w="359"/>
        <w:gridCol w:w="98"/>
        <w:gridCol w:w="135"/>
        <w:gridCol w:w="295"/>
        <w:gridCol w:w="97"/>
        <w:gridCol w:w="148"/>
        <w:gridCol w:w="136"/>
        <w:gridCol w:w="89"/>
        <w:gridCol w:w="98"/>
        <w:gridCol w:w="248"/>
        <w:gridCol w:w="93"/>
      </w:tblGrid>
      <w:tr w:rsidR="003339AD" w:rsidRPr="003339AD" w:rsidTr="00497337">
        <w:trPr>
          <w:gridBefore w:val="1"/>
          <w:gridAfter w:val="7"/>
          <w:wAfter w:w="909" w:type="dxa"/>
          <w:trHeight w:val="240"/>
        </w:trPr>
        <w:tc>
          <w:tcPr>
            <w:tcW w:w="132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240"/>
        </w:trPr>
        <w:tc>
          <w:tcPr>
            <w:tcW w:w="132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240"/>
        </w:trPr>
        <w:tc>
          <w:tcPr>
            <w:tcW w:w="132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240"/>
        </w:trPr>
        <w:tc>
          <w:tcPr>
            <w:tcW w:w="1327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</w:tr>
      <w:tr w:rsidR="003339AD" w:rsidRPr="003339AD" w:rsidTr="00497337">
        <w:trPr>
          <w:gridBefore w:val="1"/>
          <w:gridAfter w:val="5"/>
          <w:wAfter w:w="664" w:type="dxa"/>
          <w:trHeight w:val="225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Форма по ОКУД   </w:t>
            </w:r>
          </w:p>
        </w:tc>
      </w:tr>
      <w:tr w:rsidR="003339AD" w:rsidRPr="003339AD" w:rsidTr="00497337">
        <w:trPr>
          <w:gridBefore w:val="1"/>
          <w:gridAfter w:val="3"/>
          <w:wAfter w:w="439" w:type="dxa"/>
          <w:trHeight w:val="225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на </w:t>
            </w:r>
          </w:p>
        </w:tc>
        <w:tc>
          <w:tcPr>
            <w:tcW w:w="1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«01» октября 2018 г.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Дата   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435"/>
        </w:trPr>
        <w:tc>
          <w:tcPr>
            <w:tcW w:w="68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123" w:type="dxa"/>
            <w:gridSpan w:val="3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по ОКПО   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435"/>
        </w:trPr>
        <w:tc>
          <w:tcPr>
            <w:tcW w:w="68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главный администратор, администратор источников финансирования 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дефицита бюджета</w:t>
            </w:r>
          </w:p>
        </w:tc>
        <w:tc>
          <w:tcPr>
            <w:tcW w:w="5123" w:type="dxa"/>
            <w:gridSpan w:val="3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Глава по БК  </w:t>
            </w:r>
          </w:p>
        </w:tc>
      </w:tr>
      <w:tr w:rsidR="003339AD" w:rsidRPr="003339AD" w:rsidTr="00497337">
        <w:trPr>
          <w:gridBefore w:val="1"/>
          <w:gridAfter w:val="6"/>
          <w:wAfter w:w="812" w:type="dxa"/>
          <w:trHeight w:val="22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2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Бюджет муниципального образования поселок Большая Ирба Курагинского района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по ОКТМО   </w:t>
            </w:r>
          </w:p>
        </w:tc>
      </w:tr>
      <w:tr w:rsidR="003339AD" w:rsidRPr="003339AD" w:rsidTr="00497337">
        <w:trPr>
          <w:gridBefore w:val="1"/>
          <w:gridAfter w:val="6"/>
          <w:wAfter w:w="812" w:type="dxa"/>
          <w:trHeight w:val="225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Периодичность: месячная,квартальная, годовая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Before w:val="1"/>
          <w:gridAfter w:val="4"/>
          <w:wAfter w:w="528" w:type="dxa"/>
          <w:trHeight w:val="225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Единица измерения: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по ОКЕИ   </w:t>
            </w:r>
          </w:p>
        </w:tc>
      </w:tr>
      <w:tr w:rsidR="003339AD" w:rsidRPr="003339AD" w:rsidTr="00497337">
        <w:trPr>
          <w:gridBefore w:val="1"/>
          <w:gridAfter w:val="2"/>
          <w:wAfter w:w="341" w:type="dxa"/>
          <w:trHeight w:val="225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Before w:val="1"/>
          <w:trHeight w:val="255"/>
        </w:trPr>
        <w:tc>
          <w:tcPr>
            <w:tcW w:w="14188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3339AD" w:rsidRPr="003339AD" w:rsidTr="00497337">
        <w:trPr>
          <w:gridBefore w:val="1"/>
          <w:gridAfter w:val="2"/>
          <w:wAfter w:w="341" w:type="dxa"/>
          <w:trHeight w:val="225"/>
        </w:trPr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22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3047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4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43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22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339AD" w:rsidRPr="003339AD" w:rsidTr="00497337">
        <w:trPr>
          <w:gridBefore w:val="1"/>
          <w:gridAfter w:val="7"/>
          <w:wAfter w:w="909" w:type="dxa"/>
          <w:trHeight w:val="40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047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×</w:t>
            </w:r>
          </w:p>
        </w:tc>
        <w:tc>
          <w:tcPr>
            <w:tcW w:w="14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26 402 067,49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17 988 349,30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2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17 988 349,30</w:t>
            </w:r>
          </w:p>
        </w:tc>
      </w:tr>
      <w:tr w:rsidR="003339AD" w:rsidRPr="003339AD" w:rsidTr="00497337">
        <w:trPr>
          <w:gridAfter w:val="1"/>
          <w:trHeight w:val="2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3339A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19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trHeight w:val="7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платы за земельные участки,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017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1110501313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165 730,00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129 652,26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129 652,26</w:t>
            </w:r>
          </w:p>
        </w:tc>
      </w:tr>
      <w:tr w:rsidR="003339AD" w:rsidRPr="003339AD" w:rsidTr="00497337">
        <w:trPr>
          <w:gridAfter w:val="1"/>
          <w:trHeight w:val="14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1030223001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112 300,00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75 547,93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75 547,93</w:t>
            </w:r>
          </w:p>
        </w:tc>
      </w:tr>
      <w:tr w:rsidR="003339AD" w:rsidRPr="003339AD" w:rsidTr="00497337">
        <w:trPr>
          <w:gridAfter w:val="1"/>
          <w:trHeight w:val="176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1030224001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1 500,00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801,53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801,53</w:t>
            </w:r>
          </w:p>
        </w:tc>
      </w:tr>
      <w:tr w:rsidR="003339AD" w:rsidRPr="003339AD" w:rsidTr="00497337">
        <w:trPr>
          <w:gridAfter w:val="1"/>
          <w:trHeight w:val="1348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1030225001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191 600,00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126 118,33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126 118,33</w:t>
            </w:r>
          </w:p>
        </w:tc>
      </w:tr>
      <w:tr w:rsidR="003339AD" w:rsidRPr="003339AD" w:rsidTr="00497337">
        <w:trPr>
          <w:gridAfter w:val="1"/>
          <w:trHeight w:val="13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1030226001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-24 000,00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-15 634,37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-15 634,37</w:t>
            </w:r>
          </w:p>
        </w:tc>
      </w:tr>
      <w:tr w:rsidR="003339AD" w:rsidRPr="003339AD" w:rsidTr="00497337">
        <w:trPr>
          <w:gridAfter w:val="1"/>
          <w:trHeight w:val="205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1010201001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2 399 000,00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1 690 721,30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1 690 721,30</w:t>
            </w:r>
          </w:p>
        </w:tc>
      </w:tr>
      <w:tr w:rsidR="003339AD" w:rsidRPr="003339AD" w:rsidTr="00497337">
        <w:trPr>
          <w:gridAfter w:val="1"/>
          <w:trHeight w:val="155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1010201001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21 316,86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21 316,86</w:t>
            </w:r>
          </w:p>
        </w:tc>
      </w:tr>
      <w:tr w:rsidR="003339AD" w:rsidRPr="003339AD" w:rsidTr="00497337">
        <w:trPr>
          <w:gridAfter w:val="1"/>
          <w:trHeight w:val="183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1010201001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12 359,45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12 359,45</w:t>
            </w:r>
          </w:p>
        </w:tc>
      </w:tr>
      <w:tr w:rsidR="003339AD" w:rsidRPr="003339AD" w:rsidTr="00497337">
        <w:trPr>
          <w:gridAfter w:val="1"/>
          <w:trHeight w:val="250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1010202001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7 921,71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7 921,71</w:t>
            </w:r>
          </w:p>
        </w:tc>
      </w:tr>
      <w:tr w:rsidR="003339AD" w:rsidRPr="003339AD" w:rsidTr="00497337">
        <w:trPr>
          <w:gridAfter w:val="1"/>
          <w:trHeight w:val="269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1010202001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</w:tr>
      <w:tr w:rsidR="003339AD" w:rsidRPr="003339AD" w:rsidTr="00497337">
        <w:trPr>
          <w:gridAfter w:val="1"/>
          <w:trHeight w:val="132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1010203001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17 999,40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17 999,40</w:t>
            </w:r>
          </w:p>
        </w:tc>
      </w:tr>
      <w:tr w:rsidR="003339AD" w:rsidRPr="003339AD" w:rsidTr="00497337">
        <w:trPr>
          <w:gridAfter w:val="1"/>
          <w:trHeight w:val="77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1010203001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682,36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682,36</w:t>
            </w:r>
          </w:p>
        </w:tc>
      </w:tr>
      <w:tr w:rsidR="003339AD" w:rsidRPr="003339AD" w:rsidTr="00497337">
        <w:trPr>
          <w:gridAfter w:val="1"/>
          <w:trHeight w:val="11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1010203001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-10 755,97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-10 755,97</w:t>
            </w:r>
          </w:p>
        </w:tc>
      </w:tr>
      <w:tr w:rsidR="003339AD" w:rsidRPr="003339AD" w:rsidTr="00497337">
        <w:trPr>
          <w:gridAfter w:val="1"/>
          <w:trHeight w:val="141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1060103013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348 000,00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118 338,02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118 338,02</w:t>
            </w:r>
          </w:p>
        </w:tc>
      </w:tr>
      <w:tr w:rsidR="003339AD" w:rsidRPr="003339AD" w:rsidTr="00497337">
        <w:trPr>
          <w:gridAfter w:val="1"/>
          <w:trHeight w:val="9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1060103013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-9 297,88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-9 297,88</w:t>
            </w:r>
          </w:p>
        </w:tc>
      </w:tr>
      <w:tr w:rsidR="003339AD" w:rsidRPr="003339AD" w:rsidTr="00497337">
        <w:trPr>
          <w:gridAfter w:val="1"/>
          <w:trHeight w:val="42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1060603313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35 000,00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13 943,94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13 943,94</w:t>
            </w:r>
          </w:p>
        </w:tc>
      </w:tr>
      <w:tr w:rsidR="003339AD" w:rsidRPr="003339AD" w:rsidTr="00497337">
        <w:trPr>
          <w:gridAfter w:val="1"/>
          <w:trHeight w:val="85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городских поселений (пени по соответствующему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1060603313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0,02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0,02</w:t>
            </w:r>
          </w:p>
        </w:tc>
      </w:tr>
      <w:tr w:rsidR="003339AD" w:rsidRPr="003339AD" w:rsidTr="00497337">
        <w:trPr>
          <w:gridAfter w:val="1"/>
          <w:trHeight w:val="119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1060604313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146 300,00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23 835,20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23 835,20</w:t>
            </w:r>
          </w:p>
        </w:tc>
      </w:tr>
      <w:tr w:rsidR="003339AD" w:rsidRPr="003339AD" w:rsidTr="00497337">
        <w:trPr>
          <w:gridAfter w:val="1"/>
          <w:trHeight w:val="84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1060604313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1 368,69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1 368,69</w:t>
            </w:r>
          </w:p>
        </w:tc>
      </w:tr>
      <w:tr w:rsidR="003339AD" w:rsidRPr="003339AD" w:rsidTr="00497337">
        <w:trPr>
          <w:gridAfter w:val="1"/>
          <w:trHeight w:val="28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1080402001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120 000,00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96 020,00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96 020,00</w:t>
            </w:r>
          </w:p>
        </w:tc>
      </w:tr>
      <w:tr w:rsidR="003339AD" w:rsidRPr="003339AD" w:rsidTr="00497337">
        <w:trPr>
          <w:gridAfter w:val="1"/>
          <w:trHeight w:val="14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1110501313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2 424 460,00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40 704,39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40 704,39</w:t>
            </w:r>
          </w:p>
        </w:tc>
      </w:tr>
      <w:tr w:rsidR="003339AD" w:rsidRPr="003339AD" w:rsidTr="00497337">
        <w:trPr>
          <w:gridAfter w:val="1"/>
          <w:trHeight w:val="111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1110503513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744 200,00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576 448,84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576 448,84</w:t>
            </w:r>
          </w:p>
        </w:tc>
      </w:tr>
      <w:tr w:rsidR="003339AD" w:rsidRPr="003339AD" w:rsidTr="00497337">
        <w:trPr>
          <w:gridAfter w:val="1"/>
          <w:trHeight w:val="92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1140601313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430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6 197,10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6 197,10</w:t>
            </w:r>
          </w:p>
        </w:tc>
      </w:tr>
      <w:tr w:rsidR="003339AD" w:rsidRPr="003339AD" w:rsidTr="00497337">
        <w:trPr>
          <w:gridAfter w:val="1"/>
          <w:trHeight w:val="551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2021500113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5 133 000,00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4 583 121,70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4 583 121,70</w:t>
            </w:r>
          </w:p>
        </w:tc>
      </w:tr>
      <w:tr w:rsidR="003339AD" w:rsidRPr="003339AD" w:rsidTr="00497337">
        <w:trPr>
          <w:gridAfter w:val="1"/>
          <w:trHeight w:val="125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непрограмных расходов органов судебной власти 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2023002413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7514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14 200,00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10 650,00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10 650,00</w:t>
            </w:r>
          </w:p>
        </w:tc>
      </w:tr>
      <w:tr w:rsidR="003339AD" w:rsidRPr="003339AD" w:rsidTr="00497337">
        <w:trPr>
          <w:gridAfter w:val="1"/>
          <w:trHeight w:val="678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2023511813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245 200,00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185 000,00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185 000,00</w:t>
            </w:r>
          </w:p>
        </w:tc>
      </w:tr>
      <w:tr w:rsidR="003339AD" w:rsidRPr="003339AD" w:rsidTr="00497337">
        <w:trPr>
          <w:gridAfter w:val="1"/>
          <w:trHeight w:val="6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2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552</w:t>
            </w: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2024999913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0000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14 330 577,49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10 285 188,49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10 285 188,49</w:t>
            </w:r>
          </w:p>
        </w:tc>
      </w:tr>
    </w:tbl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tbl>
      <w:tblPr>
        <w:tblW w:w="14676" w:type="dxa"/>
        <w:tblInd w:w="108" w:type="dxa"/>
        <w:tblLayout w:type="fixed"/>
        <w:tblLook w:val="04A0"/>
      </w:tblPr>
      <w:tblGrid>
        <w:gridCol w:w="1126"/>
        <w:gridCol w:w="434"/>
        <w:gridCol w:w="425"/>
        <w:gridCol w:w="124"/>
        <w:gridCol w:w="77"/>
        <w:gridCol w:w="184"/>
        <w:gridCol w:w="241"/>
        <w:gridCol w:w="224"/>
        <w:gridCol w:w="136"/>
        <w:gridCol w:w="649"/>
        <w:gridCol w:w="719"/>
        <w:gridCol w:w="66"/>
        <w:gridCol w:w="359"/>
        <w:gridCol w:w="323"/>
        <w:gridCol w:w="36"/>
        <w:gridCol w:w="374"/>
        <w:gridCol w:w="15"/>
        <w:gridCol w:w="171"/>
        <w:gridCol w:w="188"/>
        <w:gridCol w:w="237"/>
        <w:gridCol w:w="359"/>
        <w:gridCol w:w="196"/>
        <w:gridCol w:w="567"/>
        <w:gridCol w:w="359"/>
        <w:gridCol w:w="66"/>
        <w:gridCol w:w="567"/>
        <w:gridCol w:w="359"/>
        <w:gridCol w:w="208"/>
        <w:gridCol w:w="567"/>
        <w:gridCol w:w="284"/>
        <w:gridCol w:w="75"/>
        <w:gridCol w:w="492"/>
        <w:gridCol w:w="283"/>
        <w:gridCol w:w="76"/>
        <w:gridCol w:w="491"/>
        <w:gridCol w:w="359"/>
        <w:gridCol w:w="66"/>
        <w:gridCol w:w="567"/>
        <w:gridCol w:w="359"/>
        <w:gridCol w:w="66"/>
        <w:gridCol w:w="567"/>
        <w:gridCol w:w="359"/>
        <w:gridCol w:w="350"/>
        <w:gridCol w:w="567"/>
        <w:gridCol w:w="359"/>
      </w:tblGrid>
      <w:tr w:rsidR="003339AD" w:rsidRPr="003339AD" w:rsidTr="00497337">
        <w:trPr>
          <w:gridAfter w:val="1"/>
          <w:wAfter w:w="359" w:type="dxa"/>
          <w:trHeight w:val="225"/>
        </w:trPr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359" w:type="dxa"/>
          <w:trHeight w:val="240"/>
        </w:trPr>
        <w:tc>
          <w:tcPr>
            <w:tcW w:w="120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2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Код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стро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34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Код расхода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Утвержденные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бюджетные назначения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Лимиты бюджетн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ых обязательств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Исполнено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Неисполненные назначения</w:t>
            </w:r>
          </w:p>
        </w:tc>
      </w:tr>
      <w:tr w:rsidR="003339AD" w:rsidRPr="003339AD" w:rsidTr="00497337">
        <w:trPr>
          <w:gridAfter w:val="2"/>
          <w:wAfter w:w="926" w:type="dxa"/>
          <w:trHeight w:val="64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по ассигнованиям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по лимитам бюджетных обязательств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339AD" w:rsidRPr="003339AD" w:rsidTr="00497337">
        <w:trPr>
          <w:gridAfter w:val="2"/>
          <w:wAfter w:w="926" w:type="dxa"/>
          <w:trHeight w:val="3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49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21 766 072,14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21 766 072,14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13 368 457,41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13 368 457,41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8 397 614,73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8 397 614,73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3339A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6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31 117,00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31 117,00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31 117,00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31 117,00</w:t>
            </w:r>
          </w:p>
        </w:tc>
      </w:tr>
      <w:tr w:rsidR="003339AD" w:rsidRPr="003339AD" w:rsidTr="00497337">
        <w:trPr>
          <w:gridAfter w:val="2"/>
          <w:wAfter w:w="926" w:type="dxa"/>
          <w:trHeight w:val="1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9 397,00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9 397,00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9 397,00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18 200,00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8 695,66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8 695,66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9 504,34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9 504,34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2 419,87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2 419,87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3 080,13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3 080,13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448 800,00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448 800,00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362 195,67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362 195,67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86 604,33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86 604,33</w:t>
            </w:r>
          </w:p>
        </w:tc>
      </w:tr>
      <w:tr w:rsidR="003339AD" w:rsidRPr="003339AD" w:rsidTr="00497337">
        <w:trPr>
          <w:gridAfter w:val="2"/>
          <w:wAfter w:w="926" w:type="dxa"/>
          <w:trHeight w:val="94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3 350,00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3 650,00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3 650,00</w:t>
            </w:r>
          </w:p>
        </w:tc>
      </w:tr>
      <w:tr w:rsidR="003339AD" w:rsidRPr="003339AD" w:rsidTr="00497337">
        <w:trPr>
          <w:gridAfter w:val="2"/>
          <w:wAfter w:w="926" w:type="dxa"/>
          <w:trHeight w:val="1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135 600,00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135 600,00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92 548,86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92 548,86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43 051,14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43 051,14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5 054,00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5 054,00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5 054,00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1 526,00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1 526,00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1 525,92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1 525,92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118 370,00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118 370,00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118 370,00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118 370,00</w:t>
            </w:r>
          </w:p>
        </w:tc>
      </w:tr>
      <w:tr w:rsidR="003339AD" w:rsidRPr="003339AD" w:rsidTr="00497337">
        <w:trPr>
          <w:gridAfter w:val="2"/>
          <w:wAfter w:w="926" w:type="dxa"/>
          <w:trHeight w:val="14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35 748,00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35 748,00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35 748,00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35 748,00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58 893,14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58 893,14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11 106,86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11 106,86</w:t>
            </w:r>
          </w:p>
        </w:tc>
      </w:tr>
      <w:tr w:rsidR="003339AD" w:rsidRPr="003339AD" w:rsidTr="00497337">
        <w:trPr>
          <w:gridAfter w:val="2"/>
          <w:wAfter w:w="926" w:type="dxa"/>
          <w:trHeight w:val="1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17 696,99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17 696,99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4 303,01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4 303,01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19 700,00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17 614,95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17 614,95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2 085,05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2 085,05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4 397,27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4 397,27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1 602,73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1 602,73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1 706 100,00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1 706 100,00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1 089 744,45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1 089 744,45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616 355,55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616 355,55</w:t>
            </w:r>
          </w:p>
        </w:tc>
      </w:tr>
      <w:tr w:rsidR="003339AD" w:rsidRPr="003339AD" w:rsidTr="00497337">
        <w:trPr>
          <w:gridAfter w:val="2"/>
          <w:wAfter w:w="926" w:type="dxa"/>
          <w:trHeight w:val="9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 органов, за исключением  фонда оплаты труда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3 105,20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15 894,80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15 894,80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515 300,00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515 300,00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319 587,29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319 587,29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195 712,71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195 712,71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972 618,88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972 618,88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543 711,09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543 711,09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428 907,79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428 907,79</w:t>
            </w:r>
          </w:p>
        </w:tc>
      </w:tr>
      <w:tr w:rsidR="003339AD" w:rsidRPr="003339AD" w:rsidTr="00497337">
        <w:trPr>
          <w:gridAfter w:val="2"/>
          <w:wAfter w:w="926" w:type="dxa"/>
          <w:trHeight w:val="10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186,14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186,14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9 813,86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9 813,86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80240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384 179,37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384 179,37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168 220,63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168 220,63</w:t>
            </w:r>
          </w:p>
        </w:tc>
      </w:tr>
      <w:tr w:rsidR="003339AD" w:rsidRPr="003339AD" w:rsidTr="00497337">
        <w:trPr>
          <w:gridAfter w:val="2"/>
          <w:wAfter w:w="926" w:type="dxa"/>
          <w:trHeight w:val="14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80240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166 900,00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166 900,00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75 531,26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75 531,26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91 368,74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91 368,74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20 500,00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4 477,03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4 477,03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16 022,97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16 022,97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6 300,00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1 352,04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1 352,04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4 947,96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4 947,96</w:t>
            </w:r>
          </w:p>
        </w:tc>
      </w:tr>
      <w:tr w:rsidR="003339AD" w:rsidRPr="003339AD" w:rsidTr="00497337">
        <w:trPr>
          <w:gridAfter w:val="2"/>
          <w:wAfter w:w="926" w:type="dxa"/>
          <w:trHeight w:val="2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80110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75140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7 150,00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8 350,00</w:t>
            </w:r>
          </w:p>
        </w:tc>
      </w:tr>
      <w:tr w:rsidR="003339AD" w:rsidRPr="003339AD" w:rsidTr="00497337">
        <w:trPr>
          <w:gridAfter w:val="2"/>
          <w:wAfter w:w="92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4 324,00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4 324,00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438 910,14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438 910,14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266 846,13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266 846,13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172 064,01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172 064,01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80860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192 518,00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192 518,00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126 698,03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126 698,03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65 819,97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65 819,97</w:t>
            </w:r>
          </w:p>
        </w:tc>
      </w:tr>
      <w:tr w:rsidR="003339AD" w:rsidRPr="003339AD" w:rsidTr="00497337">
        <w:trPr>
          <w:gridAfter w:val="2"/>
          <w:wAfter w:w="926" w:type="dxa"/>
          <w:trHeight w:val="1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58 137,11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58 137,11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36 655,46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36 655,46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21 481,65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21 481,65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90200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46 930,00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46 930,00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7 225,00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7 225,00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39 705,00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39 705,00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01400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74120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102 137,00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102 137,00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24 200,00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77 937,00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77 937,00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01400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S4120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5 107,00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5 107,00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1 350,00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3 757,00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3 757,00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01500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82050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01500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82060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01200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82130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199 000,00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199 000,00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75 457,70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75 457,70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123 542,30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123 542,30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75080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423 000,00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423 000,00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342 640,37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342 640,37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80 359,63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80 359,63</w:t>
            </w:r>
          </w:p>
        </w:tc>
      </w:tr>
      <w:tr w:rsidR="003339AD" w:rsidRPr="003339AD" w:rsidTr="00497337">
        <w:trPr>
          <w:gridAfter w:val="2"/>
          <w:wAfter w:w="926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75090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1 512 000,00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1 512 000,00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1 512 000,00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1 512 000,00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81020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271 230,04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271 230,04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141 720,56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141 720,56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129 509,48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129 509,48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82030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S5080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4 230,00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4 230,00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4 230,00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4 230,00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9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01600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S5090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83090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Иные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90400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120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796,40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120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796,40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88 200,00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88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32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596,40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32 596,40</w:t>
            </w:r>
          </w:p>
        </w:tc>
      </w:tr>
      <w:tr w:rsidR="003339AD" w:rsidRPr="003339AD" w:rsidTr="00497337">
        <w:trPr>
          <w:gridAfter w:val="2"/>
          <w:wAfter w:w="926" w:type="dxa"/>
          <w:trHeight w:val="94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540 000,00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48 831,06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48 831,06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51 168,94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51 168,94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81150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101 480,00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101 480,00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76 480,00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76 480,00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81160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443 209,00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443 209,00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180 649,99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180 649,99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262 559,01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262 559,01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L5550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128 822,57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128 822,57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128 822,57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128 822,57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R5550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1 493 700,00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1 493 700,00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1 493 700,00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1 493 700,00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01300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81030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1 188 653,00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1 188 653,00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658 949,91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658 949,91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529 703,09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529 703,09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01300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81130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62 118,00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62 118,00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117 882,00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117 882,00</w:t>
            </w:r>
          </w:p>
        </w:tc>
      </w:tr>
      <w:tr w:rsidR="003339AD" w:rsidRPr="003339AD" w:rsidTr="00497337">
        <w:trPr>
          <w:gridAfter w:val="2"/>
          <w:wAfter w:w="926" w:type="dxa"/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01300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85020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90500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L5550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14 937,00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14 937,00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14 937,00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14 937,00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80640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36 645,00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36 645,00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13 355,00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13 355,00</w:t>
            </w:r>
          </w:p>
        </w:tc>
      </w:tr>
      <w:tr w:rsidR="003339AD" w:rsidRPr="003339AD" w:rsidTr="00497337">
        <w:trPr>
          <w:gridAfter w:val="2"/>
          <w:wAfter w:w="926" w:type="dxa"/>
          <w:trHeight w:val="2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90800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80620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8 931 400,00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8 931 400,00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6 608 900,00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6 608 900,00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2 322 500,00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2 322 500,00</w:t>
            </w:r>
          </w:p>
        </w:tc>
      </w:tr>
      <w:tr w:rsidR="003339AD" w:rsidRPr="003339AD" w:rsidTr="00497337">
        <w:trPr>
          <w:gridAfter w:val="2"/>
          <w:wAfter w:w="926" w:type="dxa"/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3 107,00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01100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S5550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26 893,00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26 893,00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26 893,00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26 893,00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2"/>
          <w:wAfter w:w="926" w:type="dxa"/>
          <w:trHeight w:val="4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91000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81110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02200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80810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</w:tr>
      <w:tr w:rsidR="003339AD" w:rsidRPr="003339AD" w:rsidTr="00497337">
        <w:trPr>
          <w:gridAfter w:val="2"/>
          <w:wAfter w:w="926" w:type="dxa"/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профицит )</w:t>
            </w:r>
          </w:p>
        </w:tc>
        <w:tc>
          <w:tcPr>
            <w:tcW w:w="6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450</w:t>
            </w:r>
          </w:p>
        </w:tc>
        <w:tc>
          <w:tcPr>
            <w:tcW w:w="349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-63605,46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-63605,46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518 161,40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518 161,40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</w:tbl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tbl>
      <w:tblPr>
        <w:tblW w:w="14622" w:type="dxa"/>
        <w:tblInd w:w="108" w:type="dxa"/>
        <w:tblLook w:val="04A0"/>
      </w:tblPr>
      <w:tblGrid>
        <w:gridCol w:w="1843"/>
        <w:gridCol w:w="174"/>
        <w:gridCol w:w="267"/>
        <w:gridCol w:w="1021"/>
        <w:gridCol w:w="50"/>
        <w:gridCol w:w="328"/>
        <w:gridCol w:w="284"/>
        <w:gridCol w:w="59"/>
        <w:gridCol w:w="328"/>
        <w:gridCol w:w="284"/>
        <w:gridCol w:w="115"/>
        <w:gridCol w:w="152"/>
        <w:gridCol w:w="121"/>
        <w:gridCol w:w="146"/>
        <w:gridCol w:w="127"/>
        <w:gridCol w:w="155"/>
        <w:gridCol w:w="294"/>
        <w:gridCol w:w="294"/>
        <w:gridCol w:w="720"/>
        <w:gridCol w:w="671"/>
        <w:gridCol w:w="703"/>
        <w:gridCol w:w="671"/>
        <w:gridCol w:w="664"/>
        <w:gridCol w:w="671"/>
        <w:gridCol w:w="888"/>
        <w:gridCol w:w="671"/>
        <w:gridCol w:w="1172"/>
        <w:gridCol w:w="743"/>
        <w:gridCol w:w="825"/>
        <w:gridCol w:w="671"/>
      </w:tblGrid>
      <w:tr w:rsidR="003339AD" w:rsidRPr="003339AD" w:rsidTr="00497337">
        <w:trPr>
          <w:gridAfter w:val="1"/>
          <w:wAfter w:w="671" w:type="dxa"/>
          <w:trHeight w:val="240"/>
        </w:trPr>
        <w:tc>
          <w:tcPr>
            <w:tcW w:w="125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671" w:type="dxa"/>
          <w:trHeight w:val="2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Код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стро-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19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Код источника финансирования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Неисполненные</w:t>
            </w:r>
          </w:p>
        </w:tc>
      </w:tr>
      <w:tr w:rsidR="003339AD" w:rsidRPr="003339AD" w:rsidTr="00497337">
        <w:trPr>
          <w:gridAfter w:val="1"/>
          <w:wAfter w:w="671" w:type="dxa"/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некассовые операции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назначения</w:t>
            </w:r>
          </w:p>
        </w:tc>
      </w:tr>
      <w:tr w:rsidR="003339AD" w:rsidRPr="003339AD" w:rsidTr="00497337">
        <w:trPr>
          <w:gridAfter w:val="1"/>
          <w:wAfter w:w="671" w:type="dxa"/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339AD" w:rsidRPr="003339AD" w:rsidTr="00497337">
        <w:trPr>
          <w:gridAfter w:val="1"/>
          <w:wAfter w:w="671" w:type="dxa"/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92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63605,46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1"/>
          <w:wAfter w:w="671" w:type="dxa"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671" w:type="dxa"/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339AD" w:rsidRPr="003339AD" w:rsidTr="00497337">
        <w:trPr>
          <w:gridAfter w:val="1"/>
          <w:wAfter w:w="671" w:type="dxa"/>
          <w:trHeight w:val="2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671" w:type="dxa"/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63 605,46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изменение остатков по расчетам с органами, организующими исполнение бюджета</w:t>
            </w:r>
            <w:r w:rsidRPr="003339AD">
              <w:rPr>
                <w:rFonts w:ascii="Arial" w:hAnsi="Arial" w:cs="Arial"/>
                <w:sz w:val="18"/>
                <w:szCs w:val="18"/>
              </w:rPr>
              <w:br/>
              <w:t>(стр. 811 + стр. 812)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63 605,46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-518 161,40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671" w:type="dxa"/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lastRenderedPageBreak/>
              <w:t>увеличение счетов расчетов (дебетовый остаток счета 1 210 02 000)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-21 702 466,68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-13 886 618,81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-13 886 618,81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уменьшение счетов расчетов (кредитовый остаток счета 1 304 05 000)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21 766 072,14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13 368 457,41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13 368 457,41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Изменение остатков по внутренним расчетам (стр. 821 + стр. 822)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24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gridAfter w:val="1"/>
          <w:wAfter w:w="671" w:type="dxa"/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увеличение остатков по внутренним расчетам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821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gridAfter w:val="1"/>
          <w:wAfter w:w="671" w:type="dxa"/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3339AD">
            <w:pPr>
              <w:ind w:firstLineChars="21" w:firstLin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уменьшение остатков по внутренним расчетам </w:t>
            </w:r>
          </w:p>
        </w:tc>
        <w:tc>
          <w:tcPr>
            <w:tcW w:w="13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3339AD" w:rsidRPr="003339AD" w:rsidTr="00497337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4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Н.И.Шахова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4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339AD" w:rsidRPr="003339AD" w:rsidTr="00497337">
        <w:trPr>
          <w:trHeight w:val="240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AD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С.Р. Бланк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39AD" w:rsidRPr="003339AD" w:rsidTr="00497337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39AD" w:rsidRPr="003339AD" w:rsidRDefault="003339AD" w:rsidP="0049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" w:hAnsi="Arial" w:cs="Arial"/>
                <w:sz w:val="18"/>
                <w:szCs w:val="18"/>
              </w:rPr>
            </w:pPr>
            <w:r w:rsidRPr="003339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jc w:val="both"/>
        <w:rPr>
          <w:sz w:val="18"/>
          <w:szCs w:val="18"/>
        </w:rPr>
      </w:pPr>
    </w:p>
    <w:p w:rsidR="003339AD" w:rsidRPr="003339AD" w:rsidRDefault="003339AD" w:rsidP="003339AD">
      <w:pPr>
        <w:jc w:val="center"/>
        <w:rPr>
          <w:sz w:val="18"/>
          <w:szCs w:val="18"/>
        </w:rPr>
        <w:sectPr w:rsidR="003339AD" w:rsidRPr="003339AD" w:rsidSect="009779E3">
          <w:pgSz w:w="15120" w:h="10440" w:orient="landscape" w:code="7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8564" w:type="dxa"/>
        <w:tblInd w:w="-318" w:type="dxa"/>
        <w:tblLook w:val="04A0"/>
      </w:tblPr>
      <w:tblGrid>
        <w:gridCol w:w="739"/>
        <w:gridCol w:w="3798"/>
        <w:gridCol w:w="1475"/>
        <w:gridCol w:w="1276"/>
        <w:gridCol w:w="865"/>
        <w:gridCol w:w="411"/>
      </w:tblGrid>
      <w:tr w:rsidR="003339AD" w:rsidRPr="003339AD" w:rsidTr="00497337">
        <w:trPr>
          <w:gridAfter w:val="1"/>
          <w:wAfter w:w="411" w:type="dxa"/>
          <w:trHeight w:val="858"/>
        </w:trPr>
        <w:tc>
          <w:tcPr>
            <w:tcW w:w="8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lastRenderedPageBreak/>
              <w:t xml:space="preserve">Поступления от других бюджетов бюджетной системы Российской Федерации за 2018 год </w:t>
            </w:r>
          </w:p>
        </w:tc>
      </w:tr>
      <w:tr w:rsidR="003339AD" w:rsidRPr="003339AD" w:rsidTr="00497337">
        <w:trPr>
          <w:trHeight w:val="31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right"/>
              <w:rPr>
                <w:color w:val="000000"/>
                <w:sz w:val="18"/>
                <w:szCs w:val="18"/>
              </w:rPr>
            </w:pPr>
            <w:r w:rsidRPr="003339AD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3339AD" w:rsidRPr="003339AD" w:rsidTr="00497337">
        <w:trPr>
          <w:trHeight w:val="81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План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Поступило на 01.10.2018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% исполнения</w:t>
            </w:r>
          </w:p>
        </w:tc>
      </w:tr>
      <w:tr w:rsidR="003339AD" w:rsidRPr="003339AD" w:rsidTr="00497337">
        <w:trPr>
          <w:trHeight w:val="31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AD" w:rsidRPr="003339AD" w:rsidRDefault="003339AD" w:rsidP="004973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339A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</w:t>
            </w:r>
          </w:p>
        </w:tc>
      </w:tr>
      <w:tr w:rsidR="003339AD" w:rsidRPr="003339AD" w:rsidTr="00497337">
        <w:trPr>
          <w:trHeight w:val="63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964,30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723,22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75,00</w:t>
            </w:r>
          </w:p>
        </w:tc>
      </w:tr>
      <w:tr w:rsidR="003339AD" w:rsidRPr="003339AD" w:rsidTr="00497337">
        <w:trPr>
          <w:trHeight w:val="8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5239,20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4191,26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80,00</w:t>
            </w:r>
          </w:p>
        </w:tc>
      </w:tr>
      <w:tr w:rsidR="003339AD" w:rsidRPr="003339AD" w:rsidTr="00497337">
        <w:trPr>
          <w:trHeight w:val="115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69,19</w:t>
            </w:r>
          </w:p>
        </w:tc>
      </w:tr>
      <w:tr w:rsidR="003339AD" w:rsidRPr="003339AD" w:rsidTr="00497337">
        <w:trPr>
          <w:trHeight w:val="77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5149,60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3499,52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67,96</w:t>
            </w:r>
          </w:p>
        </w:tc>
      </w:tr>
      <w:tr w:rsidR="003339AD" w:rsidRPr="003339AD" w:rsidTr="00497337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297,59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211,09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70,93</w:t>
            </w:r>
          </w:p>
        </w:tc>
      </w:tr>
      <w:tr w:rsidR="003339AD" w:rsidRPr="003339AD" w:rsidTr="00497337">
        <w:trPr>
          <w:trHeight w:val="64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</w:tr>
      <w:tr w:rsidR="003339AD" w:rsidRPr="003339AD" w:rsidTr="00497337">
        <w:trPr>
          <w:trHeight w:val="84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</w:tr>
      <w:tr w:rsidR="003339AD" w:rsidRPr="003339AD" w:rsidTr="00497337">
        <w:trPr>
          <w:trHeight w:val="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Организация, проведение оплачиваемых общественных работ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#ДЕЛ/0!</w:t>
            </w:r>
          </w:p>
        </w:tc>
      </w:tr>
      <w:tr w:rsidR="003339AD" w:rsidRPr="003339AD" w:rsidTr="00497337">
        <w:trPr>
          <w:trHeight w:val="70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Субсидия на частичное финансирование             (возмещение) расходов на обеспечение перичных мер пожарной безопасности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102,14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</w:tr>
      <w:tr w:rsidR="003339AD" w:rsidRPr="003339AD" w:rsidTr="00497337">
        <w:trPr>
          <w:trHeight w:val="8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82,74</w:t>
            </w:r>
          </w:p>
        </w:tc>
      </w:tr>
      <w:tr w:rsidR="003339AD" w:rsidRPr="003339AD" w:rsidTr="00497337">
        <w:trPr>
          <w:trHeight w:val="83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100,00</w:t>
            </w:r>
          </w:p>
        </w:tc>
      </w:tr>
      <w:tr w:rsidR="003339AD" w:rsidRPr="003339AD" w:rsidTr="00497337">
        <w:trPr>
          <w:trHeight w:val="83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924,52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</w:tr>
      <w:tr w:rsidR="003339AD" w:rsidRPr="003339AD" w:rsidTr="00497337">
        <w:trPr>
          <w:trHeight w:val="83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 краевого  бюджета)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569,18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0,00</w:t>
            </w:r>
          </w:p>
        </w:tc>
      </w:tr>
      <w:tr w:rsidR="003339AD" w:rsidRPr="003339AD" w:rsidTr="00497337">
        <w:trPr>
          <w:trHeight w:val="44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center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Субсидия на повышение размеров оплаты труда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75,00</w:t>
            </w:r>
          </w:p>
        </w:tc>
      </w:tr>
      <w:tr w:rsidR="003339AD" w:rsidRPr="003339AD" w:rsidTr="00497337">
        <w:trPr>
          <w:trHeight w:val="3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9AD" w:rsidRPr="003339AD" w:rsidRDefault="003339AD" w:rsidP="00497337">
            <w:pPr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Всего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15349,21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10716,51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9AD" w:rsidRPr="003339AD" w:rsidRDefault="003339AD" w:rsidP="00497337">
            <w:pPr>
              <w:jc w:val="right"/>
              <w:rPr>
                <w:sz w:val="18"/>
                <w:szCs w:val="18"/>
              </w:rPr>
            </w:pPr>
            <w:r w:rsidRPr="003339AD">
              <w:rPr>
                <w:sz w:val="18"/>
                <w:szCs w:val="18"/>
              </w:rPr>
              <w:t>69,82</w:t>
            </w:r>
          </w:p>
        </w:tc>
      </w:tr>
    </w:tbl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Информация об использовании резервного фонда</w:t>
      </w:r>
    </w:p>
    <w:p w:rsidR="003339AD" w:rsidRPr="003339AD" w:rsidRDefault="003339AD" w:rsidP="003339AD">
      <w:pPr>
        <w:jc w:val="center"/>
        <w:rPr>
          <w:sz w:val="18"/>
          <w:szCs w:val="18"/>
        </w:rPr>
      </w:pPr>
      <w:r w:rsidRPr="003339AD">
        <w:rPr>
          <w:sz w:val="18"/>
          <w:szCs w:val="18"/>
        </w:rPr>
        <w:t>за 9 месяцев 2018 года администрация поселка Большая Ирба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tabs>
          <w:tab w:val="left" w:pos="8184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Решением Большеирбинского поселкового Совета депутатов от 22.12.2017 № 26-104 р «О бюджете муниципального образования поселок Большая Ирба на 2018 год и плановый период 2019 – 2020 годов» утвержден резервный фонд на 2018 год в сумме 50 000,0 руб.</w:t>
      </w:r>
    </w:p>
    <w:p w:rsidR="003339AD" w:rsidRPr="003339AD" w:rsidRDefault="003339AD" w:rsidP="003339AD">
      <w:pPr>
        <w:tabs>
          <w:tab w:val="left" w:pos="8184"/>
        </w:tabs>
        <w:ind w:firstLine="709"/>
        <w:jc w:val="both"/>
        <w:rPr>
          <w:sz w:val="18"/>
          <w:szCs w:val="18"/>
        </w:rPr>
      </w:pPr>
      <w:r w:rsidRPr="003339AD">
        <w:rPr>
          <w:sz w:val="18"/>
          <w:szCs w:val="18"/>
        </w:rPr>
        <w:t>За 9 месяцев 2018 года средства резервного фонда не использовались Остаток резервного фонда на 01.10.2018 г 50 000,0 руб.</w:t>
      </w:r>
    </w:p>
    <w:p w:rsidR="003339AD" w:rsidRPr="003339AD" w:rsidRDefault="003339AD" w:rsidP="003339AD">
      <w:pPr>
        <w:jc w:val="both"/>
        <w:rPr>
          <w:sz w:val="18"/>
          <w:szCs w:val="18"/>
        </w:rPr>
      </w:pP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 xml:space="preserve">Исполняющий обязанности </w:t>
      </w:r>
      <w:bookmarkStart w:id="22" w:name="_GoBack"/>
      <w:bookmarkEnd w:id="22"/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Главы поселка                                                                    Н.И.Шахова</w:t>
      </w:r>
    </w:p>
    <w:p w:rsidR="003339AD" w:rsidRPr="003339AD" w:rsidRDefault="003339AD" w:rsidP="003339AD">
      <w:pPr>
        <w:rPr>
          <w:sz w:val="18"/>
          <w:szCs w:val="18"/>
        </w:rPr>
      </w:pPr>
    </w:p>
    <w:p w:rsidR="003339AD" w:rsidRPr="003339AD" w:rsidRDefault="003339AD" w:rsidP="003339AD">
      <w:pPr>
        <w:rPr>
          <w:sz w:val="18"/>
          <w:szCs w:val="18"/>
        </w:rPr>
      </w:pPr>
      <w:r w:rsidRPr="003339AD">
        <w:rPr>
          <w:sz w:val="18"/>
          <w:szCs w:val="18"/>
        </w:rPr>
        <w:t>Главный бухгалтер                                                            С. Р. Бланк</w:t>
      </w:r>
    </w:p>
    <w:p w:rsidR="003339AD" w:rsidRDefault="003339AD" w:rsidP="003339AD">
      <w:pPr>
        <w:tabs>
          <w:tab w:val="left" w:pos="8184"/>
        </w:tabs>
        <w:jc w:val="both"/>
        <w:rPr>
          <w:sz w:val="28"/>
          <w:szCs w:val="28"/>
        </w:rPr>
      </w:pPr>
    </w:p>
    <w:p w:rsidR="003339AD" w:rsidRDefault="003339AD" w:rsidP="003339AD">
      <w:pPr>
        <w:jc w:val="both"/>
        <w:rPr>
          <w:rFonts w:ascii="Arial" w:hAnsi="Arial" w:cs="Arial"/>
        </w:rPr>
      </w:pPr>
    </w:p>
    <w:p w:rsidR="003339AD" w:rsidRPr="005E1D5F" w:rsidRDefault="003339AD" w:rsidP="003339AD">
      <w:pPr>
        <w:jc w:val="both"/>
        <w:rPr>
          <w:rFonts w:ascii="Arial" w:hAnsi="Arial" w:cs="Arial"/>
        </w:rPr>
      </w:pPr>
    </w:p>
    <w:p w:rsidR="008668BF" w:rsidRDefault="008668BF" w:rsidP="0011711C">
      <w:pPr>
        <w:pStyle w:val="ConsPlusNormal0"/>
        <w:jc w:val="right"/>
        <w:outlineLvl w:val="1"/>
      </w:pPr>
    </w:p>
    <w:p w:rsidR="000422E1" w:rsidRDefault="000422E1" w:rsidP="00C9577A">
      <w:pPr>
        <w:pStyle w:val="ConsPlusNormal0"/>
        <w:ind w:firstLine="0"/>
        <w:outlineLvl w:val="1"/>
        <w:sectPr w:rsidR="000422E1" w:rsidSect="007B52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B5263" w:rsidRPr="008668BF" w:rsidRDefault="007B5263" w:rsidP="00C9577A">
      <w:pPr>
        <w:pStyle w:val="ConsPlusNormal0"/>
        <w:ind w:firstLine="0"/>
        <w:outlineLvl w:val="1"/>
      </w:pPr>
    </w:p>
    <w:sectPr w:rsidR="007B5263" w:rsidRPr="008668BF" w:rsidSect="000422E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4F" w:rsidRDefault="00FE094F">
      <w:r>
        <w:separator/>
      </w:r>
    </w:p>
  </w:endnote>
  <w:endnote w:type="continuationSeparator" w:id="0">
    <w:p w:rsidR="00FE094F" w:rsidRDefault="00FE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D" w:rsidRDefault="00756A81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3339AD"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3339AD" w:rsidRDefault="003339AD" w:rsidP="00F3530F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D" w:rsidRDefault="00756A81" w:rsidP="000A3FDD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 w:rsidR="003339AD"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A932B0">
      <w:rPr>
        <w:rStyle w:val="afff"/>
        <w:noProof/>
      </w:rPr>
      <w:t>64</w:t>
    </w:r>
    <w:r>
      <w:rPr>
        <w:rStyle w:val="afff"/>
      </w:rPr>
      <w:fldChar w:fldCharType="end"/>
    </w:r>
  </w:p>
  <w:p w:rsidR="003339AD" w:rsidRDefault="003339AD" w:rsidP="00F3530F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4F" w:rsidRDefault="00FE094F">
      <w:r>
        <w:separator/>
      </w:r>
    </w:p>
  </w:footnote>
  <w:footnote w:type="continuationSeparator" w:id="0">
    <w:p w:rsidR="00FE094F" w:rsidRDefault="00FE0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284"/>
    </w:sdtPr>
    <w:sdtContent>
      <w:p w:rsidR="001F124E" w:rsidRDefault="00756A81">
        <w:pPr>
          <w:pStyle w:val="aff"/>
          <w:jc w:val="center"/>
        </w:pPr>
        <w:fldSimple w:instr=" PAGE   \* MERGEFORMAT ">
          <w:r w:rsidR="00A932B0">
            <w:rPr>
              <w:noProof/>
            </w:rPr>
            <w:t>5</w:t>
          </w:r>
        </w:fldSimple>
      </w:p>
    </w:sdtContent>
  </w:sdt>
  <w:p w:rsidR="001F124E" w:rsidRDefault="001F124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1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20"/>
  </w:num>
  <w:num w:numId="7">
    <w:abstractNumId w:val="18"/>
  </w:num>
  <w:num w:numId="8">
    <w:abstractNumId w:val="2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12"/>
  </w:num>
  <w:num w:numId="13">
    <w:abstractNumId w:val="0"/>
  </w:num>
  <w:num w:numId="14">
    <w:abstractNumId w:val="14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062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22E1"/>
    <w:rsid w:val="000432C6"/>
    <w:rsid w:val="000447D5"/>
    <w:rsid w:val="00045E62"/>
    <w:rsid w:val="00053D69"/>
    <w:rsid w:val="0005664F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18B7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192E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1711C"/>
    <w:rsid w:val="001220C3"/>
    <w:rsid w:val="001250FC"/>
    <w:rsid w:val="00135CE1"/>
    <w:rsid w:val="001402F2"/>
    <w:rsid w:val="00142B83"/>
    <w:rsid w:val="00150DC7"/>
    <w:rsid w:val="001523F5"/>
    <w:rsid w:val="0015254E"/>
    <w:rsid w:val="001549A3"/>
    <w:rsid w:val="00156332"/>
    <w:rsid w:val="00160EA8"/>
    <w:rsid w:val="001742BE"/>
    <w:rsid w:val="001743F4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C65CB"/>
    <w:rsid w:val="002D2E2D"/>
    <w:rsid w:val="002D6E0A"/>
    <w:rsid w:val="002D7D96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5CF"/>
    <w:rsid w:val="00330AA2"/>
    <w:rsid w:val="003339AD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74BD9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2440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6C95"/>
    <w:rsid w:val="00427D10"/>
    <w:rsid w:val="00431CCE"/>
    <w:rsid w:val="00433147"/>
    <w:rsid w:val="00433951"/>
    <w:rsid w:val="00435FDE"/>
    <w:rsid w:val="00437A50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52D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21210"/>
    <w:rsid w:val="00532B89"/>
    <w:rsid w:val="0053471C"/>
    <w:rsid w:val="00535EBC"/>
    <w:rsid w:val="00540905"/>
    <w:rsid w:val="0054166E"/>
    <w:rsid w:val="00543503"/>
    <w:rsid w:val="00555B75"/>
    <w:rsid w:val="0055733B"/>
    <w:rsid w:val="00560B1A"/>
    <w:rsid w:val="00562DFE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4A76"/>
    <w:rsid w:val="005B6B65"/>
    <w:rsid w:val="005C1269"/>
    <w:rsid w:val="005C1C6F"/>
    <w:rsid w:val="005C1ECE"/>
    <w:rsid w:val="005C2897"/>
    <w:rsid w:val="005D139D"/>
    <w:rsid w:val="005D15BD"/>
    <w:rsid w:val="005D423B"/>
    <w:rsid w:val="005D5301"/>
    <w:rsid w:val="005D5B65"/>
    <w:rsid w:val="005E1DE7"/>
    <w:rsid w:val="005F17EF"/>
    <w:rsid w:val="005F296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D4A8F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EB4"/>
    <w:rsid w:val="00733FDB"/>
    <w:rsid w:val="00734016"/>
    <w:rsid w:val="00741939"/>
    <w:rsid w:val="00742E3F"/>
    <w:rsid w:val="007450D2"/>
    <w:rsid w:val="007460A8"/>
    <w:rsid w:val="00751D6F"/>
    <w:rsid w:val="00753281"/>
    <w:rsid w:val="00754BF9"/>
    <w:rsid w:val="00756A81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27D2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2F3"/>
    <w:rsid w:val="008637AB"/>
    <w:rsid w:val="00864B35"/>
    <w:rsid w:val="008668BF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1E74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0C2B"/>
    <w:rsid w:val="009C17F2"/>
    <w:rsid w:val="009C305B"/>
    <w:rsid w:val="009C63C9"/>
    <w:rsid w:val="009C64E6"/>
    <w:rsid w:val="009D0EB1"/>
    <w:rsid w:val="009D20D1"/>
    <w:rsid w:val="009D25BA"/>
    <w:rsid w:val="009D47D2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37F2"/>
    <w:rsid w:val="00A36F2D"/>
    <w:rsid w:val="00A50339"/>
    <w:rsid w:val="00A53552"/>
    <w:rsid w:val="00A54FF8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3A46"/>
    <w:rsid w:val="00A84404"/>
    <w:rsid w:val="00A879E2"/>
    <w:rsid w:val="00A90FDB"/>
    <w:rsid w:val="00A932B0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0983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AF6914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491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577A"/>
    <w:rsid w:val="00C965E1"/>
    <w:rsid w:val="00C96DA7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CF7FB3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61255"/>
    <w:rsid w:val="00D62983"/>
    <w:rsid w:val="00D66C99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036"/>
    <w:rsid w:val="00D96E39"/>
    <w:rsid w:val="00D979F3"/>
    <w:rsid w:val="00DA18EE"/>
    <w:rsid w:val="00DA361A"/>
    <w:rsid w:val="00DB0A0A"/>
    <w:rsid w:val="00DB4C1A"/>
    <w:rsid w:val="00DC016A"/>
    <w:rsid w:val="00DC1562"/>
    <w:rsid w:val="00DC3D73"/>
    <w:rsid w:val="00DC5F79"/>
    <w:rsid w:val="00DC61E9"/>
    <w:rsid w:val="00DC6C64"/>
    <w:rsid w:val="00DD0CB7"/>
    <w:rsid w:val="00DD190D"/>
    <w:rsid w:val="00DD3DB7"/>
    <w:rsid w:val="00DE2AAA"/>
    <w:rsid w:val="00DE49F6"/>
    <w:rsid w:val="00DF1E20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3A"/>
    <w:rsid w:val="00E30ACB"/>
    <w:rsid w:val="00E370E7"/>
    <w:rsid w:val="00E4401E"/>
    <w:rsid w:val="00E46468"/>
    <w:rsid w:val="00E47304"/>
    <w:rsid w:val="00E53A2E"/>
    <w:rsid w:val="00E55072"/>
    <w:rsid w:val="00E55EA8"/>
    <w:rsid w:val="00E62120"/>
    <w:rsid w:val="00E62A0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D68C6"/>
    <w:rsid w:val="00EE186A"/>
    <w:rsid w:val="00EE6E9B"/>
    <w:rsid w:val="00EF3DCA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34E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B37E1"/>
    <w:rsid w:val="00FC2EEE"/>
    <w:rsid w:val="00FC5510"/>
    <w:rsid w:val="00FD34A5"/>
    <w:rsid w:val="00FD4857"/>
    <w:rsid w:val="00FD7D8A"/>
    <w:rsid w:val="00FE094F"/>
    <w:rsid w:val="00FE1448"/>
    <w:rsid w:val="00FE2493"/>
    <w:rsid w:val="00FE6E22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8">
    <w:name w:val="p8"/>
    <w:basedOn w:val="a"/>
    <w:rsid w:val="001171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-">
    <w:name w:val="WW-Основной текст + Полужирный"/>
    <w:rsid w:val="005F29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5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C5AD-96AD-4E89-AE49-56237BB2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19131</Words>
  <Characters>109050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127926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2017-08-22T03:37:00Z</cp:lastPrinted>
  <dcterms:created xsi:type="dcterms:W3CDTF">2018-12-07T09:05:00Z</dcterms:created>
  <dcterms:modified xsi:type="dcterms:W3CDTF">2018-12-11T06:41:00Z</dcterms:modified>
</cp:coreProperties>
</file>