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0" w:type="auto"/>
              <w:tblInd w:w="804" w:type="dxa"/>
              <w:tblLayout w:type="fixed"/>
              <w:tblLook w:val="0000"/>
            </w:tblPr>
            <w:tblGrid>
              <w:gridCol w:w="4644"/>
              <w:gridCol w:w="6504"/>
            </w:tblGrid>
            <w:tr w:rsidR="005709EB">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504"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BA2968">
                  <w:pPr>
                    <w:jc w:val="center"/>
                    <w:rPr>
                      <w:sz w:val="28"/>
                      <w:szCs w:val="28"/>
                    </w:rPr>
                  </w:pPr>
                  <w:r w:rsidRPr="00BA2968">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2pt;height:100.8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5709EB" w:rsidP="00B4629E">
                  <w:pPr>
                    <w:jc w:val="center"/>
                    <w:rPr>
                      <w:vanish/>
                      <w:sz w:val="28"/>
                      <w:szCs w:val="28"/>
                    </w:rPr>
                  </w:pPr>
                  <w:r>
                    <w:rPr>
                      <w:sz w:val="28"/>
                      <w:szCs w:val="28"/>
                    </w:rPr>
                    <w:t xml:space="preserve">№ </w:t>
                  </w:r>
                  <w:r w:rsidR="002778C4">
                    <w:rPr>
                      <w:sz w:val="28"/>
                      <w:szCs w:val="28"/>
                    </w:rPr>
                    <w:t>2</w:t>
                  </w:r>
                  <w:r w:rsidR="00F07B82">
                    <w:rPr>
                      <w:sz w:val="28"/>
                      <w:szCs w:val="28"/>
                    </w:rPr>
                    <w:t xml:space="preserve"> </w:t>
                  </w:r>
                  <w:r w:rsidR="00002306">
                    <w:rPr>
                      <w:sz w:val="28"/>
                      <w:szCs w:val="28"/>
                    </w:rPr>
                    <w:t xml:space="preserve">  </w:t>
                  </w:r>
                  <w:r>
                    <w:rPr>
                      <w:sz w:val="28"/>
                      <w:szCs w:val="28"/>
                    </w:rPr>
                    <w:t xml:space="preserve">                              </w:t>
                  </w:r>
                  <w:r w:rsidR="00476067">
                    <w:rPr>
                      <w:sz w:val="28"/>
                      <w:szCs w:val="28"/>
                    </w:rPr>
                    <w:t xml:space="preserve">  </w:t>
                  </w:r>
                  <w:r>
                    <w:rPr>
                      <w:sz w:val="28"/>
                      <w:szCs w:val="28"/>
                    </w:rPr>
                    <w:t xml:space="preserve">        </w:t>
                  </w:r>
                  <w:r w:rsidR="00F539B4">
                    <w:rPr>
                      <w:sz w:val="28"/>
                      <w:szCs w:val="28"/>
                    </w:rPr>
                    <w:t xml:space="preserve">28 </w:t>
                  </w:r>
                  <w:r w:rsidR="00B4629E">
                    <w:rPr>
                      <w:sz w:val="28"/>
                      <w:szCs w:val="28"/>
                    </w:rPr>
                    <w:t>февраля</w:t>
                  </w:r>
                  <w:r w:rsidR="00F539B4">
                    <w:rPr>
                      <w:sz w:val="28"/>
                      <w:szCs w:val="28"/>
                    </w:rPr>
                    <w:t xml:space="preserve"> 2017</w:t>
                  </w:r>
                  <w:r>
                    <w:rPr>
                      <w:sz w:val="28"/>
                      <w:szCs w:val="28"/>
                    </w:rPr>
                    <w:t xml:space="preserve"> года</w:t>
                  </w:r>
                </w:p>
              </w:tc>
            </w:tr>
          </w:tbl>
          <w:p w:rsidR="005709EB" w:rsidRDefault="005709EB">
            <w:pPr>
              <w:jc w:val="center"/>
            </w:pPr>
          </w:p>
        </w:tc>
      </w:tr>
    </w:tbl>
    <w:p w:rsidR="006A1FAD" w:rsidRPr="00940510" w:rsidRDefault="006A1FAD" w:rsidP="0046619A">
      <w:pPr>
        <w:shd w:val="clear" w:color="auto" w:fill="FFFFFF"/>
        <w:spacing w:line="360" w:lineRule="auto"/>
        <w:rPr>
          <w:b/>
          <w:color w:val="000000"/>
          <w:spacing w:val="2"/>
          <w:sz w:val="18"/>
          <w:szCs w:val="18"/>
        </w:rPr>
        <w:sectPr w:rsidR="006A1FAD" w:rsidRPr="00940510" w:rsidSect="00B41783">
          <w:pgSz w:w="11906" w:h="16838"/>
          <w:pgMar w:top="357" w:right="284" w:bottom="1134" w:left="284" w:header="720" w:footer="720" w:gutter="0"/>
          <w:cols w:space="720"/>
          <w:docGrid w:linePitch="360"/>
        </w:sectPr>
      </w:pPr>
    </w:p>
    <w:p w:rsidR="00A84404" w:rsidRPr="00A84404" w:rsidRDefault="00A84404" w:rsidP="00A84404">
      <w:pPr>
        <w:pStyle w:val="1"/>
        <w:spacing w:before="0" w:after="0"/>
        <w:ind w:left="0" w:firstLine="0"/>
        <w:jc w:val="center"/>
        <w:rPr>
          <w:rFonts w:ascii="Times New Roman" w:hAnsi="Times New Roman" w:cs="Times New Roman"/>
          <w:b w:val="0"/>
          <w:bCs w:val="0"/>
          <w:sz w:val="18"/>
          <w:szCs w:val="18"/>
        </w:rPr>
      </w:pPr>
      <w:r w:rsidRPr="00A84404">
        <w:rPr>
          <w:rFonts w:ascii="Times New Roman" w:hAnsi="Times New Roman" w:cs="Times New Roman"/>
          <w:b w:val="0"/>
          <w:bCs w:val="0"/>
          <w:sz w:val="18"/>
          <w:szCs w:val="18"/>
        </w:rPr>
        <w:lastRenderedPageBreak/>
        <w:t>АДМИНИСТРАЦИЯ ПОСЕЛКА БОЛЬШАЯ ИРБА</w:t>
      </w:r>
    </w:p>
    <w:p w:rsidR="00A84404" w:rsidRPr="00A84404" w:rsidRDefault="00A84404" w:rsidP="00A84404">
      <w:pPr>
        <w:pStyle w:val="1"/>
        <w:spacing w:before="0" w:after="0"/>
        <w:ind w:left="0" w:firstLine="0"/>
        <w:jc w:val="center"/>
        <w:rPr>
          <w:rFonts w:ascii="Times New Roman" w:hAnsi="Times New Roman" w:cs="Times New Roman"/>
          <w:b w:val="0"/>
          <w:bCs w:val="0"/>
          <w:sz w:val="18"/>
          <w:szCs w:val="18"/>
        </w:rPr>
      </w:pPr>
      <w:r w:rsidRPr="00A84404">
        <w:rPr>
          <w:rFonts w:ascii="Times New Roman" w:hAnsi="Times New Roman" w:cs="Times New Roman"/>
          <w:b w:val="0"/>
          <w:bCs w:val="0"/>
          <w:sz w:val="18"/>
          <w:szCs w:val="18"/>
        </w:rPr>
        <w:t>КУРАГИНСКОГО РАЙОНА</w:t>
      </w:r>
    </w:p>
    <w:p w:rsidR="00A84404" w:rsidRPr="00A84404" w:rsidRDefault="00A84404" w:rsidP="00A84404">
      <w:pPr>
        <w:pStyle w:val="1"/>
        <w:spacing w:before="0" w:after="0"/>
        <w:ind w:left="0" w:firstLine="0"/>
        <w:jc w:val="center"/>
        <w:rPr>
          <w:rFonts w:ascii="Times New Roman" w:hAnsi="Times New Roman" w:cs="Times New Roman"/>
          <w:b w:val="0"/>
          <w:bCs w:val="0"/>
          <w:sz w:val="18"/>
          <w:szCs w:val="18"/>
        </w:rPr>
      </w:pPr>
      <w:r w:rsidRPr="00A84404">
        <w:rPr>
          <w:rFonts w:ascii="Times New Roman" w:hAnsi="Times New Roman" w:cs="Times New Roman"/>
          <w:b w:val="0"/>
          <w:bCs w:val="0"/>
          <w:sz w:val="18"/>
          <w:szCs w:val="18"/>
        </w:rPr>
        <w:t>КРАСНОЯРСКОГО КРАЯ</w:t>
      </w:r>
    </w:p>
    <w:p w:rsidR="00A84404" w:rsidRPr="00A84404" w:rsidRDefault="00A84404" w:rsidP="00A84404">
      <w:pPr>
        <w:pStyle w:val="1"/>
        <w:spacing w:before="0" w:after="0"/>
        <w:ind w:left="0" w:firstLine="0"/>
        <w:jc w:val="center"/>
        <w:rPr>
          <w:rFonts w:ascii="Times New Roman" w:hAnsi="Times New Roman" w:cs="Times New Roman"/>
          <w:b w:val="0"/>
          <w:bCs w:val="0"/>
          <w:sz w:val="18"/>
          <w:szCs w:val="18"/>
        </w:rPr>
      </w:pPr>
    </w:p>
    <w:p w:rsidR="00A84404" w:rsidRPr="00A84404" w:rsidRDefault="00A84404" w:rsidP="00A84404">
      <w:pPr>
        <w:pStyle w:val="1"/>
        <w:spacing w:before="0" w:after="0"/>
        <w:ind w:left="0" w:firstLine="0"/>
        <w:jc w:val="center"/>
        <w:rPr>
          <w:rFonts w:ascii="Times New Roman" w:hAnsi="Times New Roman" w:cs="Times New Roman"/>
          <w:b w:val="0"/>
          <w:bCs w:val="0"/>
          <w:sz w:val="18"/>
          <w:szCs w:val="18"/>
        </w:rPr>
      </w:pPr>
      <w:r w:rsidRPr="00A84404">
        <w:rPr>
          <w:rFonts w:ascii="Times New Roman" w:hAnsi="Times New Roman" w:cs="Times New Roman"/>
          <w:b w:val="0"/>
          <w:bCs w:val="0"/>
          <w:sz w:val="18"/>
          <w:szCs w:val="18"/>
        </w:rPr>
        <w:t>ПОСТАНОВЛЕНИЕ</w:t>
      </w:r>
    </w:p>
    <w:p w:rsidR="00A84404" w:rsidRPr="00A84404" w:rsidRDefault="00A84404" w:rsidP="00A84404">
      <w:pPr>
        <w:rPr>
          <w:sz w:val="18"/>
          <w:szCs w:val="18"/>
        </w:rPr>
      </w:pPr>
      <w:r w:rsidRPr="00A84404">
        <w:rPr>
          <w:sz w:val="18"/>
          <w:szCs w:val="18"/>
        </w:rPr>
        <w:t xml:space="preserve"> </w:t>
      </w:r>
    </w:p>
    <w:p w:rsidR="00A84404" w:rsidRPr="00A84404" w:rsidRDefault="00A84404" w:rsidP="00A84404">
      <w:pPr>
        <w:rPr>
          <w:sz w:val="18"/>
          <w:szCs w:val="18"/>
        </w:rPr>
      </w:pPr>
      <w:r w:rsidRPr="00A84404">
        <w:rPr>
          <w:sz w:val="18"/>
          <w:szCs w:val="18"/>
        </w:rPr>
        <w:t>27.02.2017         пгт Большая Ирба         № 24-п</w:t>
      </w:r>
    </w:p>
    <w:p w:rsidR="00A84404" w:rsidRPr="00A84404" w:rsidRDefault="00A84404" w:rsidP="00A84404">
      <w:pPr>
        <w:pStyle w:val="3"/>
        <w:spacing w:before="0"/>
        <w:ind w:left="0" w:firstLine="0"/>
        <w:jc w:val="both"/>
        <w:rPr>
          <w:rFonts w:ascii="Times New Roman" w:hAnsi="Times New Roman" w:cs="Times New Roman"/>
          <w:b w:val="0"/>
          <w:bCs w:val="0"/>
          <w:sz w:val="18"/>
          <w:szCs w:val="18"/>
        </w:rPr>
      </w:pPr>
      <w:r>
        <w:rPr>
          <w:rFonts w:ascii="Times New Roman" w:hAnsi="Times New Roman" w:cs="Times New Roman"/>
          <w:b w:val="0"/>
          <w:bCs w:val="0"/>
          <w:sz w:val="18"/>
          <w:szCs w:val="18"/>
        </w:rPr>
        <w:t>О</w:t>
      </w:r>
      <w:r w:rsidRPr="00A84404">
        <w:rPr>
          <w:rFonts w:ascii="Times New Roman" w:hAnsi="Times New Roman" w:cs="Times New Roman"/>
          <w:b w:val="0"/>
          <w:bCs w:val="0"/>
          <w:sz w:val="18"/>
          <w:szCs w:val="18"/>
        </w:rPr>
        <w:t xml:space="preserve"> внесении изменений и дополнений в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поселка Большая Ирба, утвержденный постановлением от 27.04.2015 № 25-п</w:t>
      </w:r>
    </w:p>
    <w:p w:rsidR="00A84404" w:rsidRPr="00A84404" w:rsidRDefault="00A84404" w:rsidP="00A84404">
      <w:pPr>
        <w:pStyle w:val="ConsPlusTitle"/>
        <w:ind w:firstLine="709"/>
        <w:jc w:val="both"/>
        <w:rPr>
          <w:rFonts w:ascii="Times New Roman" w:hAnsi="Times New Roman" w:cs="Times New Roman"/>
          <w:b w:val="0"/>
          <w:bCs w:val="0"/>
          <w:sz w:val="18"/>
          <w:szCs w:val="18"/>
        </w:rPr>
      </w:pPr>
    </w:p>
    <w:p w:rsidR="00A84404" w:rsidRPr="00A84404" w:rsidRDefault="00A84404" w:rsidP="00A84404">
      <w:pPr>
        <w:pStyle w:val="ConsPlusTitle"/>
        <w:ind w:firstLine="709"/>
        <w:jc w:val="both"/>
        <w:rPr>
          <w:rFonts w:ascii="Times New Roman" w:hAnsi="Times New Roman" w:cs="Times New Roman"/>
          <w:b w:val="0"/>
          <w:bCs w:val="0"/>
          <w:sz w:val="18"/>
          <w:szCs w:val="18"/>
        </w:rPr>
      </w:pPr>
      <w:r w:rsidRPr="00A84404">
        <w:rPr>
          <w:rFonts w:ascii="Times New Roman" w:hAnsi="Times New Roman" w:cs="Times New Roman"/>
          <w:b w:val="0"/>
          <w:bCs w:val="0"/>
          <w:sz w:val="18"/>
          <w:szCs w:val="18"/>
        </w:rPr>
        <w:t>В целях приведения нормативного правового акта в соответствие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от 03.11.2015 № 306-ФЗ, от 03.07.2016 № 277-ФЗ), ПОСТАНОВЛЯЮ:</w:t>
      </w:r>
    </w:p>
    <w:p w:rsidR="00A84404" w:rsidRPr="00A84404" w:rsidRDefault="00A84404" w:rsidP="00A84404">
      <w:pPr>
        <w:pStyle w:val="ConsPlusTitle"/>
        <w:ind w:firstLine="709"/>
        <w:jc w:val="both"/>
        <w:rPr>
          <w:rFonts w:ascii="Times New Roman" w:hAnsi="Times New Roman" w:cs="Times New Roman"/>
          <w:b w:val="0"/>
          <w:bCs w:val="0"/>
          <w:sz w:val="18"/>
          <w:szCs w:val="18"/>
        </w:rPr>
      </w:pPr>
      <w:r w:rsidRPr="00A84404">
        <w:rPr>
          <w:rFonts w:ascii="Times New Roman" w:hAnsi="Times New Roman" w:cs="Times New Roman"/>
          <w:b w:val="0"/>
          <w:bCs w:val="0"/>
          <w:sz w:val="18"/>
          <w:szCs w:val="18"/>
        </w:rPr>
        <w:t>1. Внести в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поселка Большая Ирба, утвержденный постановлением от 27.04.2015 № 25-п следующие изменения и дополнения:</w:t>
      </w:r>
    </w:p>
    <w:p w:rsidR="00A84404" w:rsidRPr="00A84404" w:rsidRDefault="00A84404" w:rsidP="00A84404">
      <w:pPr>
        <w:ind w:firstLine="709"/>
        <w:jc w:val="both"/>
        <w:rPr>
          <w:sz w:val="18"/>
          <w:szCs w:val="18"/>
        </w:rPr>
      </w:pPr>
      <w:r w:rsidRPr="00A84404">
        <w:rPr>
          <w:sz w:val="18"/>
          <w:szCs w:val="18"/>
        </w:rPr>
        <w:t>1.1. подпункт 7 пункта 1.5.2. настоящего регламента дополнить подпунктом 7.1.) следующего содержания: «7.1.)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84404" w:rsidRPr="00A84404" w:rsidRDefault="00A84404" w:rsidP="00A84404">
      <w:pPr>
        <w:ind w:firstLine="709"/>
        <w:jc w:val="both"/>
        <w:rPr>
          <w:sz w:val="18"/>
          <w:szCs w:val="18"/>
        </w:rPr>
      </w:pPr>
      <w:r w:rsidRPr="00A84404">
        <w:rPr>
          <w:sz w:val="18"/>
          <w:szCs w:val="18"/>
        </w:rPr>
        <w:t>1.2. подпункт 13 пункта 1.5.2. настоящего регламента изложить в новой редакции: «13)</w:t>
      </w:r>
      <w:r w:rsidRPr="00A84404">
        <w:rPr>
          <w:b/>
          <w:bCs/>
          <w:sz w:val="18"/>
          <w:szCs w:val="18"/>
        </w:rPr>
        <w:t xml:space="preserve"> </w:t>
      </w:r>
      <w:r w:rsidRPr="00A84404">
        <w:rPr>
          <w:sz w:val="18"/>
          <w:szCs w:val="1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84404" w:rsidRPr="00A84404" w:rsidRDefault="00A84404" w:rsidP="00A84404">
      <w:pPr>
        <w:ind w:firstLine="709"/>
        <w:jc w:val="both"/>
        <w:rPr>
          <w:color w:val="000000"/>
          <w:sz w:val="18"/>
          <w:szCs w:val="18"/>
        </w:rPr>
      </w:pPr>
      <w:r w:rsidRPr="00A84404">
        <w:rPr>
          <w:sz w:val="18"/>
          <w:szCs w:val="18"/>
        </w:rPr>
        <w:t xml:space="preserve">1.3. пункт 2.2.2. части 2.2. настоящего регламента дополнить подпунктами следующего содержания: </w:t>
      </w:r>
      <w:r w:rsidRPr="00A84404">
        <w:rPr>
          <w:color w:val="000000"/>
          <w:sz w:val="18"/>
          <w:szCs w:val="18"/>
        </w:rPr>
        <w:t xml:space="preserve">«1) в случае </w:t>
      </w:r>
      <w:r w:rsidRPr="00A84404">
        <w:rPr>
          <w:color w:val="000000"/>
          <w:sz w:val="18"/>
          <w:szCs w:val="18"/>
        </w:rPr>
        <w:lastRenderedPageBreak/>
        <w:t>необходимости при проведении проверки, указанной в пункте 2.2.2.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84404" w:rsidRPr="00A84404" w:rsidRDefault="00A84404" w:rsidP="00A84404">
      <w:pPr>
        <w:ind w:firstLine="709"/>
        <w:jc w:val="both"/>
        <w:rPr>
          <w:color w:val="000000"/>
          <w:sz w:val="18"/>
          <w:szCs w:val="18"/>
        </w:rPr>
      </w:pPr>
      <w:r w:rsidRPr="00A84404">
        <w:rPr>
          <w:color w:val="000000"/>
          <w:sz w:val="18"/>
          <w:szCs w:val="18"/>
        </w:rPr>
        <w:t>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84404" w:rsidRPr="00A84404" w:rsidRDefault="00A84404" w:rsidP="00A84404">
      <w:pPr>
        <w:pStyle w:val="ConsPlusTitle"/>
        <w:ind w:firstLine="709"/>
        <w:jc w:val="both"/>
        <w:rPr>
          <w:rFonts w:ascii="Times New Roman" w:hAnsi="Times New Roman" w:cs="Times New Roman"/>
          <w:b w:val="0"/>
          <w:bCs w:val="0"/>
          <w:color w:val="000000"/>
          <w:sz w:val="18"/>
          <w:szCs w:val="18"/>
        </w:rPr>
      </w:pPr>
      <w:r w:rsidRPr="00A84404">
        <w:rPr>
          <w:rFonts w:ascii="Times New Roman" w:hAnsi="Times New Roman" w:cs="Times New Roman"/>
          <w:b w:val="0"/>
          <w:bCs w:val="0"/>
          <w:sz w:val="18"/>
          <w:szCs w:val="18"/>
        </w:rPr>
        <w:t xml:space="preserve">1.4. подпункт 1 пункта 3.1.2. настоящего регламента изложить в новой редакции: «1. </w:t>
      </w:r>
      <w:r w:rsidRPr="00A84404">
        <w:rPr>
          <w:rFonts w:ascii="Times New Roman" w:hAnsi="Times New Roman" w:cs="Times New Roman"/>
          <w:b w:val="0"/>
          <w:bCs w:val="0"/>
          <w:color w:val="000000"/>
          <w:sz w:val="18"/>
          <w:szCs w:val="18"/>
        </w:rPr>
        <w:t>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A84404" w:rsidRPr="00A84404" w:rsidRDefault="00A84404" w:rsidP="00A84404">
      <w:pPr>
        <w:pStyle w:val="ConsPlusTitle"/>
        <w:ind w:firstLine="709"/>
        <w:jc w:val="both"/>
        <w:rPr>
          <w:rFonts w:ascii="Times New Roman" w:hAnsi="Times New Roman" w:cs="Times New Roman"/>
          <w:b w:val="0"/>
          <w:bCs w:val="0"/>
          <w:color w:val="000000"/>
          <w:sz w:val="18"/>
          <w:szCs w:val="18"/>
        </w:rPr>
      </w:pPr>
      <w:r w:rsidRPr="00A84404">
        <w:rPr>
          <w:rFonts w:ascii="Times New Roman" w:hAnsi="Times New Roman" w:cs="Times New Roman"/>
          <w:b w:val="0"/>
          <w:bCs w:val="0"/>
          <w:color w:val="000000"/>
          <w:sz w:val="18"/>
          <w:szCs w:val="18"/>
        </w:rPr>
        <w:t xml:space="preserve">1.5. пункт 3.2.8. части 3.2. настоящего регламента изложить в новой редакции: «3.2.8.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w:t>
      </w:r>
      <w:r w:rsidRPr="00A84404">
        <w:rPr>
          <w:rFonts w:ascii="Times New Roman" w:hAnsi="Times New Roman" w:cs="Times New Roman"/>
          <w:b w:val="0"/>
          <w:bCs w:val="0"/>
          <w:color w:val="000000"/>
          <w:sz w:val="18"/>
          <w:szCs w:val="18"/>
        </w:rPr>
        <w:lastRenderedPageBreak/>
        <w:t>контроля (надзора), орган муниципального контроля, или иным доступным способом.»;</w:t>
      </w:r>
    </w:p>
    <w:p w:rsidR="00A84404" w:rsidRPr="00A84404" w:rsidRDefault="00A84404" w:rsidP="00A84404">
      <w:pPr>
        <w:pStyle w:val="ConsPlusTitle"/>
        <w:ind w:firstLine="709"/>
        <w:jc w:val="both"/>
        <w:rPr>
          <w:rFonts w:ascii="Times New Roman" w:hAnsi="Times New Roman" w:cs="Times New Roman"/>
          <w:b w:val="0"/>
          <w:bCs w:val="0"/>
          <w:color w:val="000000"/>
          <w:sz w:val="18"/>
          <w:szCs w:val="18"/>
        </w:rPr>
      </w:pPr>
      <w:r w:rsidRPr="00A84404">
        <w:rPr>
          <w:rFonts w:ascii="Times New Roman" w:hAnsi="Times New Roman" w:cs="Times New Roman"/>
          <w:b w:val="0"/>
          <w:bCs w:val="0"/>
          <w:color w:val="000000"/>
          <w:sz w:val="18"/>
          <w:szCs w:val="18"/>
        </w:rPr>
        <w:t>1.6. пункт 3.3.1. части 3.3. настоящего регламента изложить в новой редакции: «3.3.1.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84404" w:rsidRPr="00A84404" w:rsidRDefault="00A84404" w:rsidP="00A84404">
      <w:pPr>
        <w:autoSpaceDE w:val="0"/>
        <w:autoSpaceDN w:val="0"/>
        <w:adjustRightInd w:val="0"/>
        <w:ind w:firstLine="709"/>
        <w:jc w:val="both"/>
        <w:outlineLvl w:val="1"/>
        <w:rPr>
          <w:color w:val="000000"/>
          <w:sz w:val="18"/>
          <w:szCs w:val="18"/>
        </w:rPr>
      </w:pPr>
      <w:r w:rsidRPr="00A84404">
        <w:rPr>
          <w:color w:val="000000"/>
          <w:sz w:val="18"/>
          <w:szCs w:val="18"/>
        </w:rPr>
        <w:t>1.7. абзац 1 подпункта 2 пункта 3.3.2. части 3.3 настоящего регламента изложить в новой редакции: «2)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84404" w:rsidRPr="00A84404" w:rsidRDefault="00A84404" w:rsidP="00A84404">
      <w:pPr>
        <w:autoSpaceDE w:val="0"/>
        <w:autoSpaceDN w:val="0"/>
        <w:adjustRightInd w:val="0"/>
        <w:ind w:firstLine="709"/>
        <w:jc w:val="both"/>
        <w:outlineLvl w:val="1"/>
        <w:rPr>
          <w:color w:val="000000"/>
          <w:sz w:val="18"/>
          <w:szCs w:val="18"/>
        </w:rPr>
      </w:pPr>
      <w:r w:rsidRPr="00A84404">
        <w:rPr>
          <w:color w:val="000000"/>
          <w:sz w:val="18"/>
          <w:szCs w:val="18"/>
        </w:rPr>
        <w:t xml:space="preserve">1.8. абзац в) подпункта 2 пункта 3.3.2. части 3.3 настоящего регламента изложить в новой редакции: «в) нарушение прав потребителей (в случае обращения в орган, осуществляющий федеральный государственный надзор в области защиты </w:t>
      </w:r>
      <w:r w:rsidRPr="00A84404">
        <w:rPr>
          <w:color w:val="000000"/>
          <w:sz w:val="18"/>
          <w:szCs w:val="18"/>
        </w:rPr>
        <w:lastRenderedPageBreak/>
        <w:t>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84404" w:rsidRPr="00A84404" w:rsidRDefault="00A84404" w:rsidP="00A84404">
      <w:pPr>
        <w:autoSpaceDE w:val="0"/>
        <w:autoSpaceDN w:val="0"/>
        <w:adjustRightInd w:val="0"/>
        <w:ind w:firstLine="709"/>
        <w:jc w:val="both"/>
        <w:outlineLvl w:val="1"/>
        <w:rPr>
          <w:sz w:val="18"/>
          <w:szCs w:val="18"/>
        </w:rPr>
      </w:pPr>
      <w:r w:rsidRPr="00A84404">
        <w:rPr>
          <w:color w:val="000000"/>
          <w:sz w:val="18"/>
          <w:szCs w:val="18"/>
        </w:rPr>
        <w:t xml:space="preserve">1.9. пункт 3.3.3. части 3.3. настоящего регламента изложить в новой редакции: </w:t>
      </w:r>
      <w:r w:rsidRPr="00A84404">
        <w:rPr>
          <w:sz w:val="18"/>
          <w:szCs w:val="18"/>
        </w:rPr>
        <w:t>«3.3.3.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3.3.2.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3.3.2. настоящего регламента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84404" w:rsidRPr="00A84404" w:rsidRDefault="00A84404" w:rsidP="00A84404">
      <w:pPr>
        <w:ind w:firstLine="709"/>
        <w:jc w:val="both"/>
        <w:rPr>
          <w:color w:val="000000"/>
          <w:sz w:val="18"/>
          <w:szCs w:val="18"/>
        </w:rPr>
      </w:pPr>
      <w:r w:rsidRPr="00A84404">
        <w:rPr>
          <w:sz w:val="18"/>
          <w:szCs w:val="18"/>
        </w:rPr>
        <w:t xml:space="preserve">1.10. дополнить </w:t>
      </w:r>
      <w:r w:rsidRPr="00A84404">
        <w:rPr>
          <w:color w:val="000000"/>
          <w:sz w:val="18"/>
          <w:szCs w:val="18"/>
        </w:rPr>
        <w:t xml:space="preserve">пункт 3.3.3. части 3.3. настоящего регламента подпунктами 1, 2, 3, 4, 5 следующего содержания: «1. При рассмотрении обращений и заявлений, информации о фактах, указанных в </w:t>
      </w:r>
      <w:r w:rsidRPr="00A84404">
        <w:rPr>
          <w:sz w:val="18"/>
          <w:szCs w:val="18"/>
        </w:rPr>
        <w:t>пункте 3.3.2. настоящего регламента,</w:t>
      </w:r>
      <w:r w:rsidRPr="00A84404">
        <w:rPr>
          <w:color w:val="000000"/>
          <w:sz w:val="18"/>
          <w:szCs w:val="18"/>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84404" w:rsidRPr="00A84404" w:rsidRDefault="00A84404" w:rsidP="00A84404">
      <w:pPr>
        <w:ind w:firstLine="709"/>
        <w:jc w:val="both"/>
        <w:rPr>
          <w:color w:val="000000"/>
          <w:sz w:val="18"/>
          <w:szCs w:val="18"/>
        </w:rPr>
      </w:pPr>
      <w:r w:rsidRPr="00A84404">
        <w:rPr>
          <w:color w:val="000000"/>
          <w:sz w:val="18"/>
          <w:szCs w:val="18"/>
        </w:rPr>
        <w:t xml:space="preserve">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9" w:anchor="dst100127" w:history="1">
        <w:r w:rsidRPr="00A84404">
          <w:rPr>
            <w:rStyle w:val="a5"/>
            <w:sz w:val="18"/>
            <w:szCs w:val="18"/>
          </w:rPr>
          <w:t>пункте</w:t>
        </w:r>
      </w:hyperlink>
      <w:r w:rsidRPr="00A84404">
        <w:rPr>
          <w:sz w:val="18"/>
          <w:szCs w:val="18"/>
        </w:rPr>
        <w:t xml:space="preserve"> 3.3.2.</w:t>
      </w:r>
      <w:r w:rsidRPr="00A84404">
        <w:rPr>
          <w:color w:val="000000"/>
          <w:sz w:val="18"/>
          <w:szCs w:val="18"/>
        </w:rPr>
        <w:t xml:space="preserve"> настоящего регламента,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w:t>
      </w:r>
      <w:r w:rsidRPr="00A84404">
        <w:rPr>
          <w:color w:val="000000"/>
          <w:sz w:val="18"/>
          <w:szCs w:val="18"/>
        </w:rPr>
        <w:lastRenderedPageBreak/>
        <w:t>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84404" w:rsidRPr="00A84404" w:rsidRDefault="00A84404" w:rsidP="00A84404">
      <w:pPr>
        <w:ind w:firstLine="709"/>
        <w:jc w:val="both"/>
        <w:rPr>
          <w:color w:val="000000"/>
          <w:sz w:val="18"/>
          <w:szCs w:val="18"/>
        </w:rPr>
      </w:pPr>
      <w:r w:rsidRPr="00A84404">
        <w:rPr>
          <w:color w:val="000000"/>
          <w:sz w:val="18"/>
          <w:szCs w:val="18"/>
        </w:rPr>
        <w:t xml:space="preserve">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10" w:anchor="dst100127" w:history="1">
        <w:r w:rsidRPr="00A84404">
          <w:rPr>
            <w:rStyle w:val="a5"/>
            <w:sz w:val="18"/>
            <w:szCs w:val="18"/>
          </w:rPr>
          <w:t>пункте</w:t>
        </w:r>
      </w:hyperlink>
      <w:r w:rsidRPr="00A84404">
        <w:rPr>
          <w:sz w:val="18"/>
          <w:szCs w:val="18"/>
        </w:rPr>
        <w:t xml:space="preserve"> 3.3.2.</w:t>
      </w:r>
      <w:r w:rsidRPr="00A84404">
        <w:rPr>
          <w:color w:val="000000"/>
          <w:sz w:val="18"/>
          <w:szCs w:val="18"/>
        </w:rPr>
        <w:t xml:space="preserve"> настоящего регламента,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w:t>
      </w:r>
      <w:hyperlink r:id="rId11" w:anchor="dst318" w:history="1">
        <w:r w:rsidRPr="00A84404">
          <w:rPr>
            <w:rStyle w:val="a5"/>
            <w:sz w:val="18"/>
            <w:szCs w:val="18"/>
          </w:rPr>
          <w:t>пункте 2 пункта</w:t>
        </w:r>
      </w:hyperlink>
      <w:r w:rsidRPr="00A84404">
        <w:rPr>
          <w:sz w:val="18"/>
          <w:szCs w:val="18"/>
        </w:rPr>
        <w:t xml:space="preserve"> 3.3.2.</w:t>
      </w:r>
      <w:r w:rsidRPr="00A84404">
        <w:rPr>
          <w:color w:val="000000"/>
          <w:sz w:val="18"/>
          <w:szCs w:val="18"/>
        </w:rPr>
        <w:t xml:space="preserve"> настоящего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84404" w:rsidRPr="00A84404" w:rsidRDefault="00A84404" w:rsidP="00A84404">
      <w:pPr>
        <w:ind w:firstLine="709"/>
        <w:jc w:val="both"/>
        <w:rPr>
          <w:color w:val="000000"/>
          <w:sz w:val="18"/>
          <w:szCs w:val="18"/>
        </w:rPr>
      </w:pPr>
      <w:r w:rsidRPr="00A84404">
        <w:rPr>
          <w:color w:val="000000"/>
          <w:sz w:val="18"/>
          <w:szCs w:val="18"/>
        </w:rPr>
        <w:t>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84404" w:rsidRDefault="00A84404" w:rsidP="00A84404">
      <w:pPr>
        <w:ind w:firstLine="709"/>
        <w:jc w:val="both"/>
        <w:rPr>
          <w:color w:val="000000"/>
          <w:sz w:val="18"/>
          <w:szCs w:val="18"/>
        </w:rPr>
      </w:pPr>
      <w:r w:rsidRPr="00A84404">
        <w:rPr>
          <w:color w:val="000000"/>
          <w:sz w:val="18"/>
          <w:szCs w:val="18"/>
        </w:rPr>
        <w:t>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84404" w:rsidRPr="00A84404" w:rsidRDefault="00A84404" w:rsidP="00A84404">
      <w:pPr>
        <w:autoSpaceDE w:val="0"/>
        <w:autoSpaceDN w:val="0"/>
        <w:adjustRightInd w:val="0"/>
        <w:ind w:firstLine="709"/>
        <w:jc w:val="both"/>
        <w:outlineLvl w:val="1"/>
        <w:rPr>
          <w:sz w:val="18"/>
          <w:szCs w:val="18"/>
        </w:rPr>
      </w:pPr>
      <w:r w:rsidRPr="00A84404">
        <w:rPr>
          <w:sz w:val="18"/>
          <w:szCs w:val="18"/>
        </w:rPr>
        <w:t>6.</w:t>
      </w:r>
      <w:r w:rsidRPr="00A84404">
        <w:rPr>
          <w:i/>
          <w:sz w:val="18"/>
          <w:szCs w:val="18"/>
        </w:rPr>
        <w:t xml:space="preserve"> </w:t>
      </w:r>
      <w:r w:rsidRPr="00A84404">
        <w:rPr>
          <w:bCs/>
          <w:sz w:val="18"/>
          <w:szCs w:val="18"/>
        </w:rPr>
        <w:t>Постановление вступает в силу после его официального опубликования (обнародования) в газете «Ирбинский вестник».</w:t>
      </w:r>
    </w:p>
    <w:p w:rsidR="00A84404" w:rsidRPr="00A84404" w:rsidRDefault="00A84404" w:rsidP="00A84404">
      <w:pPr>
        <w:pStyle w:val="ConsPlusNormal0"/>
        <w:ind w:firstLine="709"/>
        <w:jc w:val="both"/>
        <w:rPr>
          <w:rFonts w:ascii="Times New Roman" w:hAnsi="Times New Roman" w:cs="Times New Roman"/>
          <w:sz w:val="18"/>
          <w:szCs w:val="18"/>
        </w:rPr>
      </w:pPr>
      <w:r w:rsidRPr="00A84404">
        <w:rPr>
          <w:rFonts w:ascii="Times New Roman" w:hAnsi="Times New Roman" w:cs="Times New Roman"/>
          <w:sz w:val="18"/>
          <w:szCs w:val="18"/>
        </w:rPr>
        <w:t>7. Контроль за исполнением настоящего постановления возложить на ведущего специалиста Куликову А.Н.</w:t>
      </w:r>
    </w:p>
    <w:p w:rsidR="00A84404" w:rsidRPr="00A84404" w:rsidRDefault="00A84404" w:rsidP="00A84404">
      <w:pPr>
        <w:pStyle w:val="ConsPlusNormal0"/>
        <w:ind w:firstLine="0"/>
        <w:jc w:val="both"/>
        <w:rPr>
          <w:rFonts w:ascii="Times New Roman" w:hAnsi="Times New Roman" w:cs="Times New Roman"/>
          <w:sz w:val="18"/>
          <w:szCs w:val="18"/>
        </w:rPr>
      </w:pPr>
    </w:p>
    <w:p w:rsidR="00F825B4" w:rsidRDefault="00A84404" w:rsidP="00F825B4">
      <w:pPr>
        <w:spacing w:line="360" w:lineRule="auto"/>
        <w:jc w:val="center"/>
        <w:rPr>
          <w:sz w:val="18"/>
          <w:szCs w:val="18"/>
        </w:rPr>
      </w:pPr>
      <w:r w:rsidRPr="00A84404">
        <w:rPr>
          <w:sz w:val="18"/>
          <w:szCs w:val="18"/>
        </w:rPr>
        <w:t>Глава поселка                            Г.Г. Кузик</w:t>
      </w:r>
    </w:p>
    <w:p w:rsidR="00A84404" w:rsidRPr="00A84404" w:rsidRDefault="00A84404" w:rsidP="00F825B4">
      <w:pPr>
        <w:spacing w:line="360" w:lineRule="auto"/>
        <w:jc w:val="center"/>
        <w:rPr>
          <w:bCs/>
          <w:color w:val="000000"/>
          <w:sz w:val="18"/>
          <w:szCs w:val="18"/>
        </w:rPr>
      </w:pPr>
      <w:r w:rsidRPr="00A84404">
        <w:rPr>
          <w:bCs/>
          <w:color w:val="000000"/>
          <w:sz w:val="18"/>
          <w:szCs w:val="18"/>
        </w:rPr>
        <w:t>АДМИНИСТРАЦИЯ ПОСЕЛКА БОЛЬШАЯ ИРБА КУРАГИНСКОГО РАЙОНА</w:t>
      </w:r>
    </w:p>
    <w:p w:rsidR="00A84404" w:rsidRPr="00A84404" w:rsidRDefault="00A84404" w:rsidP="00A84404">
      <w:pPr>
        <w:spacing w:line="360" w:lineRule="auto"/>
        <w:jc w:val="center"/>
        <w:rPr>
          <w:bCs/>
          <w:color w:val="000000"/>
          <w:sz w:val="18"/>
          <w:szCs w:val="18"/>
        </w:rPr>
      </w:pPr>
      <w:r w:rsidRPr="00A84404">
        <w:rPr>
          <w:bCs/>
          <w:color w:val="000000"/>
          <w:sz w:val="18"/>
          <w:szCs w:val="18"/>
        </w:rPr>
        <w:t>КРАСНОЯРСКОГО КРАЯ</w:t>
      </w:r>
    </w:p>
    <w:p w:rsidR="00A84404" w:rsidRPr="00A84404" w:rsidRDefault="00A84404" w:rsidP="00A84404">
      <w:pPr>
        <w:jc w:val="center"/>
        <w:rPr>
          <w:bCs/>
          <w:color w:val="000000"/>
          <w:sz w:val="18"/>
          <w:szCs w:val="18"/>
        </w:rPr>
      </w:pPr>
    </w:p>
    <w:p w:rsidR="00A84404" w:rsidRPr="00A84404" w:rsidRDefault="00A84404" w:rsidP="00A84404">
      <w:pPr>
        <w:tabs>
          <w:tab w:val="left" w:pos="798"/>
          <w:tab w:val="center" w:pos="4677"/>
        </w:tabs>
        <w:jc w:val="center"/>
        <w:rPr>
          <w:bCs/>
          <w:color w:val="000000"/>
          <w:sz w:val="18"/>
          <w:szCs w:val="18"/>
        </w:rPr>
      </w:pPr>
      <w:r w:rsidRPr="00A84404">
        <w:rPr>
          <w:bCs/>
          <w:color w:val="000000"/>
          <w:sz w:val="18"/>
          <w:szCs w:val="18"/>
        </w:rPr>
        <w:t>ПОСТАНОВЛЕНИЕ</w:t>
      </w:r>
    </w:p>
    <w:p w:rsidR="00A84404" w:rsidRPr="00A84404" w:rsidRDefault="00A84404" w:rsidP="00A84404">
      <w:pPr>
        <w:autoSpaceDE w:val="0"/>
        <w:autoSpaceDN w:val="0"/>
        <w:adjustRightInd w:val="0"/>
        <w:outlineLvl w:val="0"/>
        <w:rPr>
          <w:color w:val="000000"/>
          <w:sz w:val="18"/>
          <w:szCs w:val="18"/>
        </w:rPr>
      </w:pPr>
    </w:p>
    <w:p w:rsidR="00A84404" w:rsidRPr="00A84404" w:rsidRDefault="00A84404" w:rsidP="00A84404">
      <w:pPr>
        <w:autoSpaceDE w:val="0"/>
        <w:autoSpaceDN w:val="0"/>
        <w:adjustRightInd w:val="0"/>
        <w:outlineLvl w:val="0"/>
        <w:rPr>
          <w:b/>
          <w:color w:val="000000"/>
          <w:sz w:val="18"/>
          <w:szCs w:val="18"/>
          <w:lang w:eastAsia="en-US"/>
        </w:rPr>
      </w:pPr>
      <w:r w:rsidRPr="00A84404">
        <w:rPr>
          <w:color w:val="000000"/>
          <w:sz w:val="18"/>
          <w:szCs w:val="18"/>
          <w:lang w:eastAsia="en-US"/>
        </w:rPr>
        <w:t xml:space="preserve">27.02.2017        пгт Большая Ирба       № 25-п </w:t>
      </w:r>
    </w:p>
    <w:p w:rsidR="00A84404" w:rsidRPr="00A84404" w:rsidRDefault="00A84404" w:rsidP="00A84404">
      <w:pPr>
        <w:outlineLvl w:val="0"/>
        <w:rPr>
          <w:color w:val="000000"/>
          <w:sz w:val="18"/>
          <w:szCs w:val="18"/>
        </w:rPr>
      </w:pPr>
    </w:p>
    <w:p w:rsidR="00A84404" w:rsidRPr="00A84404" w:rsidRDefault="00A84404" w:rsidP="00A84404">
      <w:pPr>
        <w:outlineLvl w:val="0"/>
        <w:rPr>
          <w:color w:val="000000"/>
          <w:sz w:val="18"/>
          <w:szCs w:val="18"/>
        </w:rPr>
      </w:pPr>
      <w:r w:rsidRPr="00A84404">
        <w:rPr>
          <w:color w:val="000000"/>
          <w:sz w:val="18"/>
          <w:szCs w:val="18"/>
        </w:rPr>
        <w:t>О проведении универсальной ярмарки</w:t>
      </w:r>
    </w:p>
    <w:p w:rsidR="00A84404" w:rsidRPr="00A84404" w:rsidRDefault="00A84404" w:rsidP="00A84404">
      <w:pPr>
        <w:outlineLvl w:val="0"/>
        <w:rPr>
          <w:color w:val="000000"/>
          <w:sz w:val="18"/>
          <w:szCs w:val="18"/>
        </w:rPr>
      </w:pPr>
      <w:r w:rsidRPr="00A84404">
        <w:rPr>
          <w:color w:val="000000"/>
          <w:sz w:val="18"/>
          <w:szCs w:val="18"/>
        </w:rPr>
        <w:t>«Весенняя ярмарка»</w:t>
      </w:r>
    </w:p>
    <w:p w:rsidR="00A84404" w:rsidRPr="00A84404" w:rsidRDefault="00A84404" w:rsidP="00A84404">
      <w:pPr>
        <w:ind w:firstLine="709"/>
        <w:jc w:val="both"/>
        <w:outlineLvl w:val="0"/>
        <w:rPr>
          <w:color w:val="000000"/>
          <w:sz w:val="18"/>
          <w:szCs w:val="18"/>
          <w:lang w:eastAsia="en-US"/>
        </w:rPr>
      </w:pPr>
    </w:p>
    <w:p w:rsidR="00A84404" w:rsidRPr="00A84404" w:rsidRDefault="00A84404" w:rsidP="00A84404">
      <w:pPr>
        <w:ind w:firstLine="708"/>
        <w:jc w:val="both"/>
        <w:rPr>
          <w:color w:val="000000"/>
          <w:sz w:val="18"/>
          <w:szCs w:val="18"/>
          <w:lang w:eastAsia="en-US"/>
        </w:rPr>
      </w:pPr>
      <w:r w:rsidRPr="00A84404">
        <w:rPr>
          <w:color w:val="000000"/>
          <w:sz w:val="18"/>
          <w:szCs w:val="18"/>
          <w:lang w:eastAsia="en-US"/>
        </w:rPr>
        <w:t xml:space="preserve">В соответствии с Федеральным законом от 28.12.2009 г. № 381-ФЗ «Об основах государственного регулирования торговой деятельности в Российской Федерации» (в ред. Федерального закона от 23.12.2010 </w:t>
      </w:r>
      <w:r w:rsidRPr="00A84404">
        <w:rPr>
          <w:color w:val="000000"/>
          <w:sz w:val="18"/>
          <w:szCs w:val="18"/>
          <w:lang w:val="en-US" w:eastAsia="en-US"/>
        </w:rPr>
        <w:t>N</w:t>
      </w:r>
      <w:r w:rsidRPr="00A84404">
        <w:rPr>
          <w:color w:val="000000"/>
          <w:sz w:val="18"/>
          <w:szCs w:val="18"/>
          <w:lang w:eastAsia="en-US"/>
        </w:rPr>
        <w:t xml:space="preserve"> 369-ФЗ), Постановлением Правительства Красноярского края № 403-п от 11.07.2011 г. «Об установлении порядка организации на территории  Красноярского края ярмарок и продажи товаров на них и требований к организации продажи товаров на ярмарках (в том числе товаров, подлежащих продаже на ярмарках соответствующих типов и включению в соответствующий перечень) на территории Красноярского края, ПОСТАНОВЛЯЮ:</w:t>
      </w:r>
    </w:p>
    <w:p w:rsidR="00A84404" w:rsidRPr="00A84404" w:rsidRDefault="00A84404" w:rsidP="00A84404">
      <w:pPr>
        <w:ind w:firstLine="708"/>
        <w:jc w:val="both"/>
        <w:rPr>
          <w:color w:val="000000"/>
          <w:sz w:val="18"/>
          <w:szCs w:val="18"/>
          <w:lang w:eastAsia="en-US"/>
        </w:rPr>
      </w:pPr>
      <w:r w:rsidRPr="00A84404">
        <w:rPr>
          <w:color w:val="000000"/>
          <w:sz w:val="18"/>
          <w:szCs w:val="18"/>
          <w:lang w:eastAsia="en-US"/>
        </w:rPr>
        <w:t>1. Провести в период с 01 марта по 31 мая универсальную ярмарку «</w:t>
      </w:r>
      <w:r w:rsidRPr="00A84404">
        <w:rPr>
          <w:color w:val="000000"/>
          <w:sz w:val="18"/>
          <w:szCs w:val="18"/>
        </w:rPr>
        <w:t>Весенняя ярмарка</w:t>
      </w:r>
      <w:r w:rsidRPr="00A84404">
        <w:rPr>
          <w:color w:val="000000"/>
          <w:sz w:val="18"/>
          <w:szCs w:val="18"/>
          <w:lang w:eastAsia="en-US"/>
        </w:rPr>
        <w:t>» на центральной площади поселка Большая Ирба.</w:t>
      </w:r>
    </w:p>
    <w:p w:rsidR="00A84404" w:rsidRPr="00A84404" w:rsidRDefault="00A84404" w:rsidP="00A84404">
      <w:pPr>
        <w:ind w:firstLine="708"/>
        <w:jc w:val="both"/>
        <w:rPr>
          <w:color w:val="000000"/>
          <w:sz w:val="18"/>
          <w:szCs w:val="18"/>
          <w:lang w:eastAsia="en-US"/>
        </w:rPr>
      </w:pPr>
      <w:r w:rsidRPr="00A84404">
        <w:rPr>
          <w:color w:val="000000"/>
          <w:sz w:val="18"/>
          <w:szCs w:val="18"/>
          <w:lang w:eastAsia="en-US"/>
        </w:rPr>
        <w:t>2. Организовать торговые места на ярмарке «</w:t>
      </w:r>
      <w:r w:rsidRPr="00A84404">
        <w:rPr>
          <w:color w:val="000000"/>
          <w:sz w:val="18"/>
          <w:szCs w:val="18"/>
        </w:rPr>
        <w:t>Весенняя ярмарка</w:t>
      </w:r>
      <w:r w:rsidRPr="00A84404">
        <w:rPr>
          <w:color w:val="000000"/>
          <w:sz w:val="18"/>
          <w:szCs w:val="18"/>
          <w:lang w:eastAsia="en-US"/>
        </w:rPr>
        <w:t>» общим количеством 25 мест.</w:t>
      </w:r>
    </w:p>
    <w:p w:rsidR="00A84404" w:rsidRPr="00A84404" w:rsidRDefault="00A84404" w:rsidP="00A84404">
      <w:pPr>
        <w:ind w:firstLine="708"/>
        <w:jc w:val="both"/>
        <w:rPr>
          <w:color w:val="000000"/>
          <w:sz w:val="18"/>
          <w:szCs w:val="18"/>
          <w:lang w:eastAsia="en-US"/>
        </w:rPr>
      </w:pPr>
      <w:r w:rsidRPr="00A84404">
        <w:rPr>
          <w:color w:val="000000"/>
          <w:sz w:val="18"/>
          <w:szCs w:val="18"/>
          <w:lang w:eastAsia="en-US"/>
        </w:rPr>
        <w:t>3. Торговля на ярмарке осуществляется как со стационарных торговых мест, организуемых участниками ярмарки, так и с использованием передвижных средств развозной и разносной торговли.</w:t>
      </w:r>
    </w:p>
    <w:p w:rsidR="00A84404" w:rsidRPr="00A84404" w:rsidRDefault="00A84404" w:rsidP="00A84404">
      <w:pPr>
        <w:ind w:firstLine="708"/>
        <w:jc w:val="both"/>
        <w:rPr>
          <w:color w:val="000000"/>
          <w:sz w:val="18"/>
          <w:szCs w:val="18"/>
          <w:lang w:eastAsia="en-US"/>
        </w:rPr>
      </w:pPr>
      <w:r w:rsidRPr="00A84404">
        <w:rPr>
          <w:color w:val="000000"/>
          <w:sz w:val="18"/>
          <w:szCs w:val="18"/>
          <w:lang w:eastAsia="en-US"/>
        </w:rPr>
        <w:t xml:space="preserve">4. Утвердить Порядок организации универсальной ярмарки (Приложение № 1), План мероприятий по организации ярмарки (Приложение № 2), бланки заявлений и разрешений на принятие участия в универсальной ярмарке (Приложение № 3). </w:t>
      </w:r>
    </w:p>
    <w:p w:rsidR="00A84404" w:rsidRPr="00A84404" w:rsidRDefault="00A84404" w:rsidP="00A84404">
      <w:pPr>
        <w:ind w:firstLine="708"/>
        <w:jc w:val="both"/>
        <w:rPr>
          <w:sz w:val="18"/>
          <w:szCs w:val="18"/>
        </w:rPr>
      </w:pPr>
      <w:r w:rsidRPr="00A84404">
        <w:rPr>
          <w:sz w:val="18"/>
          <w:szCs w:val="18"/>
        </w:rPr>
        <w:t>5. Контроль за исполнением настоящего постановления возложить на специалиста 1 категории К.Н. Мысляеву.</w:t>
      </w:r>
    </w:p>
    <w:p w:rsidR="00A84404" w:rsidRPr="00A84404" w:rsidRDefault="00A84404" w:rsidP="00A84404">
      <w:pPr>
        <w:ind w:firstLine="708"/>
        <w:jc w:val="both"/>
        <w:rPr>
          <w:sz w:val="18"/>
          <w:szCs w:val="18"/>
        </w:rPr>
      </w:pPr>
      <w:r w:rsidRPr="00A84404">
        <w:rPr>
          <w:sz w:val="18"/>
          <w:szCs w:val="18"/>
        </w:rPr>
        <w:t>6. Постановление вступает в силу со дня, следующего за днем его официального опубликования в газете «Ирбинский вестник</w:t>
      </w:r>
      <w:r>
        <w:rPr>
          <w:sz w:val="18"/>
          <w:szCs w:val="18"/>
        </w:rPr>
        <w:t>»</w:t>
      </w:r>
      <w:r w:rsidRPr="00A84404">
        <w:rPr>
          <w:sz w:val="18"/>
          <w:szCs w:val="18"/>
        </w:rPr>
        <w:t>.</w:t>
      </w:r>
    </w:p>
    <w:p w:rsidR="00A84404" w:rsidRPr="00A84404" w:rsidRDefault="00A84404" w:rsidP="00A84404">
      <w:pPr>
        <w:jc w:val="both"/>
        <w:rPr>
          <w:sz w:val="18"/>
          <w:szCs w:val="18"/>
        </w:rPr>
      </w:pPr>
    </w:p>
    <w:p w:rsidR="00F825B4" w:rsidRDefault="00A84404" w:rsidP="00F825B4">
      <w:pPr>
        <w:jc w:val="both"/>
        <w:rPr>
          <w:sz w:val="18"/>
          <w:szCs w:val="18"/>
        </w:rPr>
      </w:pPr>
      <w:r w:rsidRPr="00A84404">
        <w:rPr>
          <w:sz w:val="18"/>
          <w:szCs w:val="18"/>
        </w:rPr>
        <w:t xml:space="preserve">Глава поселка  </w:t>
      </w:r>
      <w:r>
        <w:rPr>
          <w:sz w:val="18"/>
          <w:szCs w:val="18"/>
        </w:rPr>
        <w:t xml:space="preserve">                              </w:t>
      </w:r>
      <w:r w:rsidRPr="00A84404">
        <w:rPr>
          <w:sz w:val="18"/>
          <w:szCs w:val="18"/>
        </w:rPr>
        <w:t xml:space="preserve"> </w:t>
      </w:r>
      <w:r w:rsidR="00F825B4">
        <w:rPr>
          <w:sz w:val="18"/>
          <w:szCs w:val="18"/>
        </w:rPr>
        <w:t xml:space="preserve">   </w:t>
      </w:r>
      <w:r w:rsidRPr="00A84404">
        <w:rPr>
          <w:sz w:val="18"/>
          <w:szCs w:val="18"/>
        </w:rPr>
        <w:t xml:space="preserve">  Г.Г. Кузик</w:t>
      </w:r>
    </w:p>
    <w:p w:rsidR="00F825B4" w:rsidRDefault="00F825B4" w:rsidP="00F825B4">
      <w:pPr>
        <w:jc w:val="both"/>
        <w:rPr>
          <w:sz w:val="18"/>
          <w:szCs w:val="18"/>
        </w:rPr>
      </w:pPr>
    </w:p>
    <w:p w:rsidR="00F825B4" w:rsidRDefault="00F825B4" w:rsidP="00F825B4">
      <w:pPr>
        <w:jc w:val="right"/>
        <w:rPr>
          <w:sz w:val="18"/>
          <w:szCs w:val="18"/>
        </w:rPr>
      </w:pPr>
      <w:r>
        <w:rPr>
          <w:sz w:val="18"/>
          <w:szCs w:val="18"/>
        </w:rPr>
        <w:t>Приложение № 1</w:t>
      </w:r>
    </w:p>
    <w:p w:rsidR="00F825B4" w:rsidRDefault="00A84404" w:rsidP="00F825B4">
      <w:pPr>
        <w:jc w:val="right"/>
        <w:rPr>
          <w:sz w:val="18"/>
          <w:szCs w:val="18"/>
        </w:rPr>
      </w:pPr>
      <w:r w:rsidRPr="00A84404">
        <w:rPr>
          <w:sz w:val="18"/>
          <w:szCs w:val="18"/>
        </w:rPr>
        <w:t>к постановлению</w:t>
      </w:r>
      <w:r w:rsidR="00F825B4">
        <w:rPr>
          <w:sz w:val="18"/>
          <w:szCs w:val="18"/>
        </w:rPr>
        <w:t xml:space="preserve"> </w:t>
      </w:r>
      <w:r w:rsidRPr="00A84404">
        <w:rPr>
          <w:sz w:val="18"/>
          <w:szCs w:val="18"/>
        </w:rPr>
        <w:t xml:space="preserve">администрации поселка </w:t>
      </w:r>
    </w:p>
    <w:p w:rsidR="00F825B4" w:rsidRPr="00A84404" w:rsidRDefault="00A84404" w:rsidP="00F825B4">
      <w:pPr>
        <w:jc w:val="right"/>
        <w:rPr>
          <w:sz w:val="18"/>
          <w:szCs w:val="18"/>
        </w:rPr>
      </w:pPr>
      <w:r w:rsidRPr="00A84404">
        <w:rPr>
          <w:sz w:val="18"/>
          <w:szCs w:val="18"/>
        </w:rPr>
        <w:t xml:space="preserve">от 27.02.2017 № 25-п </w:t>
      </w:r>
    </w:p>
    <w:p w:rsidR="00A84404" w:rsidRPr="00A84404" w:rsidRDefault="00A84404" w:rsidP="00A84404">
      <w:pPr>
        <w:jc w:val="center"/>
        <w:rPr>
          <w:sz w:val="18"/>
          <w:szCs w:val="18"/>
        </w:rPr>
      </w:pPr>
    </w:p>
    <w:p w:rsidR="00A84404" w:rsidRPr="00A84404" w:rsidRDefault="00A84404" w:rsidP="00A84404">
      <w:pPr>
        <w:jc w:val="center"/>
        <w:rPr>
          <w:b/>
          <w:sz w:val="18"/>
          <w:szCs w:val="18"/>
        </w:rPr>
      </w:pPr>
      <w:r w:rsidRPr="00A84404">
        <w:rPr>
          <w:b/>
          <w:sz w:val="18"/>
          <w:szCs w:val="18"/>
        </w:rPr>
        <w:t xml:space="preserve">Порядок </w:t>
      </w:r>
    </w:p>
    <w:p w:rsidR="00A84404" w:rsidRPr="00A84404" w:rsidRDefault="00A84404" w:rsidP="00F825B4">
      <w:pPr>
        <w:jc w:val="center"/>
        <w:rPr>
          <w:b/>
          <w:sz w:val="18"/>
          <w:szCs w:val="18"/>
        </w:rPr>
      </w:pPr>
      <w:r w:rsidRPr="00A84404">
        <w:rPr>
          <w:b/>
          <w:sz w:val="18"/>
          <w:szCs w:val="18"/>
        </w:rPr>
        <w:t>организации универсальной ярмарки «</w:t>
      </w:r>
      <w:r w:rsidRPr="00A84404">
        <w:rPr>
          <w:b/>
          <w:color w:val="000000"/>
          <w:sz w:val="18"/>
          <w:szCs w:val="18"/>
        </w:rPr>
        <w:t>Весенняя ярмарка</w:t>
      </w:r>
      <w:r w:rsidRPr="00A84404">
        <w:rPr>
          <w:b/>
          <w:sz w:val="18"/>
          <w:szCs w:val="18"/>
        </w:rPr>
        <w:t>»</w:t>
      </w:r>
    </w:p>
    <w:p w:rsidR="00A84404" w:rsidRPr="00A84404" w:rsidRDefault="00A84404" w:rsidP="00A84404">
      <w:pPr>
        <w:ind w:firstLine="709"/>
        <w:jc w:val="both"/>
        <w:rPr>
          <w:b/>
          <w:sz w:val="18"/>
          <w:szCs w:val="18"/>
        </w:rPr>
      </w:pPr>
    </w:p>
    <w:p w:rsidR="00A84404" w:rsidRPr="00A84404" w:rsidRDefault="00A84404" w:rsidP="00A84404">
      <w:pPr>
        <w:jc w:val="center"/>
        <w:rPr>
          <w:b/>
          <w:sz w:val="18"/>
          <w:szCs w:val="18"/>
        </w:rPr>
      </w:pPr>
      <w:r w:rsidRPr="00A84404">
        <w:rPr>
          <w:b/>
          <w:sz w:val="18"/>
          <w:szCs w:val="18"/>
        </w:rPr>
        <w:t>1. Общие положения</w:t>
      </w:r>
    </w:p>
    <w:p w:rsidR="00A84404" w:rsidRPr="00A84404" w:rsidRDefault="00A84404" w:rsidP="00A84404">
      <w:pPr>
        <w:jc w:val="center"/>
        <w:rPr>
          <w:sz w:val="18"/>
          <w:szCs w:val="18"/>
        </w:rPr>
      </w:pPr>
    </w:p>
    <w:p w:rsidR="00A84404" w:rsidRPr="00A84404" w:rsidRDefault="00A84404" w:rsidP="00A84404">
      <w:pPr>
        <w:ind w:firstLine="709"/>
        <w:jc w:val="both"/>
        <w:rPr>
          <w:sz w:val="18"/>
          <w:szCs w:val="18"/>
        </w:rPr>
      </w:pPr>
      <w:r w:rsidRPr="00A84404">
        <w:rPr>
          <w:sz w:val="18"/>
          <w:szCs w:val="18"/>
        </w:rPr>
        <w:t xml:space="preserve">1.1. Порядок организации ярмарки и продажи товаров на ней (далее – Порядок) разработан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и в соответствии с Постановлением Правительства Красноярского </w:t>
      </w:r>
      <w:r w:rsidRPr="00A84404">
        <w:rPr>
          <w:sz w:val="18"/>
          <w:szCs w:val="18"/>
        </w:rPr>
        <w:lastRenderedPageBreak/>
        <w:t>края № 403-п от 11.07.2011 г. «Об установлении порядка организации на территории Красноярского края ярмарок и продажи товаров на них и требований к организации продажи товаров на ярмарках (в том числе товаров, подлежащих продаже на ярмарках соответствующих типов и включению в соответствующий перечень) на территории Красноярского края, и регулирует организацию на территории центральной площади пгт Большая Ирба универсальной ярмарки временного характера «</w:t>
      </w:r>
      <w:r w:rsidRPr="00A84404">
        <w:rPr>
          <w:color w:val="000000"/>
          <w:sz w:val="18"/>
          <w:szCs w:val="18"/>
        </w:rPr>
        <w:t>Весенняя ярмарка</w:t>
      </w:r>
      <w:r w:rsidRPr="00A84404">
        <w:rPr>
          <w:sz w:val="18"/>
          <w:szCs w:val="18"/>
        </w:rPr>
        <w:t>» (далее – Ярмарка).</w:t>
      </w:r>
    </w:p>
    <w:p w:rsidR="00A84404" w:rsidRPr="00A84404" w:rsidRDefault="00A84404" w:rsidP="00A84404">
      <w:pPr>
        <w:ind w:firstLine="709"/>
        <w:jc w:val="both"/>
        <w:rPr>
          <w:sz w:val="18"/>
          <w:szCs w:val="18"/>
        </w:rPr>
      </w:pPr>
      <w:r w:rsidRPr="00A84404">
        <w:rPr>
          <w:sz w:val="18"/>
          <w:szCs w:val="18"/>
        </w:rPr>
        <w:t>1.2. Ярмарка организуется администрацией поселка Большая Ирба (далее – Организатор ярмарки).</w:t>
      </w:r>
    </w:p>
    <w:p w:rsidR="00A84404" w:rsidRPr="00A84404" w:rsidRDefault="00A84404" w:rsidP="00A84404">
      <w:pPr>
        <w:ind w:firstLine="709"/>
        <w:jc w:val="both"/>
        <w:rPr>
          <w:sz w:val="18"/>
          <w:szCs w:val="18"/>
        </w:rPr>
      </w:pPr>
      <w:r w:rsidRPr="00A84404">
        <w:rPr>
          <w:sz w:val="18"/>
          <w:szCs w:val="18"/>
        </w:rPr>
        <w:t>1.3. На ярмарке осуществляется торговля продукцией, ассортиментный перечень которой согласовывается организатором ярмарки.</w:t>
      </w:r>
    </w:p>
    <w:p w:rsidR="00A84404" w:rsidRPr="00A84404" w:rsidRDefault="00A84404" w:rsidP="00A84404">
      <w:pPr>
        <w:ind w:firstLine="709"/>
        <w:jc w:val="both"/>
        <w:rPr>
          <w:sz w:val="18"/>
          <w:szCs w:val="18"/>
        </w:rPr>
      </w:pPr>
      <w:r w:rsidRPr="00A84404">
        <w:rPr>
          <w:sz w:val="18"/>
          <w:szCs w:val="18"/>
        </w:rPr>
        <w:t>1.4. На ярмарке запрещается торговля:</w:t>
      </w:r>
    </w:p>
    <w:p w:rsidR="00A84404" w:rsidRPr="00A84404" w:rsidRDefault="00A84404" w:rsidP="00A84404">
      <w:pPr>
        <w:ind w:firstLine="709"/>
        <w:jc w:val="both"/>
        <w:rPr>
          <w:sz w:val="18"/>
          <w:szCs w:val="18"/>
        </w:rPr>
      </w:pPr>
      <w:r w:rsidRPr="00A84404">
        <w:rPr>
          <w:sz w:val="18"/>
          <w:szCs w:val="18"/>
        </w:rPr>
        <w:t>- товарами, изъятыми из оборота или ограниченными в обороте;</w:t>
      </w:r>
    </w:p>
    <w:p w:rsidR="00A84404" w:rsidRPr="00A84404" w:rsidRDefault="00A84404" w:rsidP="00A84404">
      <w:pPr>
        <w:ind w:firstLine="709"/>
        <w:jc w:val="both"/>
        <w:rPr>
          <w:sz w:val="18"/>
          <w:szCs w:val="18"/>
        </w:rPr>
      </w:pPr>
      <w:r w:rsidRPr="00A84404">
        <w:rPr>
          <w:sz w:val="18"/>
          <w:szCs w:val="18"/>
        </w:rPr>
        <w:t>- драгоценными металлами и камнями и изделиями из них;</w:t>
      </w:r>
    </w:p>
    <w:p w:rsidR="00A84404" w:rsidRPr="00A84404" w:rsidRDefault="00A84404" w:rsidP="00A84404">
      <w:pPr>
        <w:ind w:firstLine="709"/>
        <w:jc w:val="both"/>
        <w:rPr>
          <w:sz w:val="18"/>
          <w:szCs w:val="18"/>
        </w:rPr>
      </w:pPr>
      <w:r w:rsidRPr="00A84404">
        <w:rPr>
          <w:sz w:val="18"/>
          <w:szCs w:val="18"/>
        </w:rPr>
        <w:t>- алкогольной продукцией;</w:t>
      </w:r>
    </w:p>
    <w:p w:rsidR="00A84404" w:rsidRPr="00A84404" w:rsidRDefault="00A84404" w:rsidP="00A84404">
      <w:pPr>
        <w:ind w:firstLine="709"/>
        <w:jc w:val="both"/>
        <w:rPr>
          <w:sz w:val="18"/>
          <w:szCs w:val="18"/>
        </w:rPr>
      </w:pPr>
      <w:r w:rsidRPr="00A84404">
        <w:rPr>
          <w:sz w:val="18"/>
          <w:szCs w:val="18"/>
        </w:rPr>
        <w:t>- скоропортящимися пищевыми продуктами;</w:t>
      </w:r>
    </w:p>
    <w:p w:rsidR="00A84404" w:rsidRPr="00A84404" w:rsidRDefault="00A84404" w:rsidP="00A84404">
      <w:pPr>
        <w:ind w:firstLine="709"/>
        <w:jc w:val="both"/>
        <w:rPr>
          <w:sz w:val="18"/>
          <w:szCs w:val="18"/>
        </w:rPr>
      </w:pPr>
      <w:r w:rsidRPr="00A84404">
        <w:rPr>
          <w:sz w:val="18"/>
          <w:szCs w:val="18"/>
        </w:rPr>
        <w:t>- иной продукцией, запрещенной к реализации законодательством Российской Федерации.</w:t>
      </w:r>
    </w:p>
    <w:p w:rsidR="00A84404" w:rsidRPr="00A84404" w:rsidRDefault="00A84404" w:rsidP="00A84404">
      <w:pPr>
        <w:ind w:firstLine="709"/>
        <w:jc w:val="both"/>
        <w:rPr>
          <w:sz w:val="18"/>
          <w:szCs w:val="18"/>
        </w:rPr>
      </w:pPr>
      <w:r w:rsidRPr="00A84404">
        <w:rPr>
          <w:sz w:val="18"/>
          <w:szCs w:val="18"/>
        </w:rPr>
        <w:t>1.5. На территории ярмарки могут располагаться торговые столы и торговые палатки, а также передвижные средства развозной и разносной торговли, расположение которых согласовано с организатором ярмарки.</w:t>
      </w:r>
    </w:p>
    <w:p w:rsidR="00A84404" w:rsidRPr="00A84404" w:rsidRDefault="00A84404" w:rsidP="00A84404">
      <w:pPr>
        <w:ind w:firstLine="709"/>
        <w:jc w:val="both"/>
        <w:rPr>
          <w:sz w:val="18"/>
          <w:szCs w:val="18"/>
        </w:rPr>
      </w:pPr>
      <w:r w:rsidRPr="00A84404">
        <w:rPr>
          <w:sz w:val="18"/>
          <w:szCs w:val="18"/>
        </w:rPr>
        <w:t>1.6. Размещение торговых мест на ярмарке должно обеспечивать удобство торговли, свободный проход покупателей по территории ярмарки и доступ их к торговым местам, соблюдение санитарных и противопожарных правил.</w:t>
      </w:r>
    </w:p>
    <w:p w:rsidR="00A84404" w:rsidRPr="00A84404" w:rsidRDefault="00A84404" w:rsidP="00A84404">
      <w:pPr>
        <w:ind w:firstLine="709"/>
        <w:jc w:val="both"/>
        <w:rPr>
          <w:sz w:val="18"/>
          <w:szCs w:val="18"/>
        </w:rPr>
      </w:pPr>
      <w:r w:rsidRPr="00A84404">
        <w:rPr>
          <w:sz w:val="18"/>
          <w:szCs w:val="18"/>
        </w:rPr>
        <w:t>1.7. Общее количество торговых мест на ярмарке 25 мест.</w:t>
      </w:r>
    </w:p>
    <w:p w:rsidR="00A84404" w:rsidRPr="00A84404" w:rsidRDefault="00A84404" w:rsidP="00A84404">
      <w:pPr>
        <w:rPr>
          <w:sz w:val="18"/>
          <w:szCs w:val="18"/>
        </w:rPr>
      </w:pPr>
    </w:p>
    <w:p w:rsidR="00A84404" w:rsidRPr="00A84404" w:rsidRDefault="00A84404" w:rsidP="00A84404">
      <w:pPr>
        <w:jc w:val="center"/>
        <w:rPr>
          <w:b/>
          <w:sz w:val="18"/>
          <w:szCs w:val="18"/>
        </w:rPr>
      </w:pPr>
      <w:r w:rsidRPr="00A84404">
        <w:rPr>
          <w:b/>
          <w:sz w:val="18"/>
          <w:szCs w:val="18"/>
        </w:rPr>
        <w:t>2. Организация деятельности ярмарки</w:t>
      </w:r>
    </w:p>
    <w:p w:rsidR="00A84404" w:rsidRPr="00A84404" w:rsidRDefault="00A84404" w:rsidP="00A84404">
      <w:pPr>
        <w:jc w:val="center"/>
        <w:rPr>
          <w:sz w:val="18"/>
          <w:szCs w:val="18"/>
        </w:rPr>
      </w:pPr>
    </w:p>
    <w:p w:rsidR="00A84404" w:rsidRPr="00A84404" w:rsidRDefault="00A84404" w:rsidP="00A84404">
      <w:pPr>
        <w:ind w:firstLine="709"/>
        <w:jc w:val="both"/>
        <w:rPr>
          <w:sz w:val="18"/>
          <w:szCs w:val="18"/>
        </w:rPr>
      </w:pPr>
      <w:r w:rsidRPr="00A84404">
        <w:rPr>
          <w:sz w:val="18"/>
          <w:szCs w:val="18"/>
        </w:rPr>
        <w:t>2.1. Организатор ярмарки разрабатывает и утверждает план мероприятий по организации ярмарки и продажи товаров на ней.</w:t>
      </w:r>
    </w:p>
    <w:p w:rsidR="00A84404" w:rsidRPr="00A84404" w:rsidRDefault="00A84404" w:rsidP="00A84404">
      <w:pPr>
        <w:ind w:firstLine="709"/>
        <w:jc w:val="both"/>
        <w:rPr>
          <w:sz w:val="18"/>
          <w:szCs w:val="18"/>
        </w:rPr>
      </w:pPr>
      <w:r w:rsidRPr="00A84404">
        <w:rPr>
          <w:sz w:val="18"/>
          <w:szCs w:val="18"/>
        </w:rPr>
        <w:t xml:space="preserve">2.2. Организатор ярмарки определяет следующий режим работы ярмарки: </w:t>
      </w:r>
    </w:p>
    <w:p w:rsidR="00A84404" w:rsidRPr="00A84404" w:rsidRDefault="00A84404" w:rsidP="00A84404">
      <w:pPr>
        <w:ind w:firstLine="709"/>
        <w:jc w:val="both"/>
        <w:rPr>
          <w:sz w:val="18"/>
          <w:szCs w:val="18"/>
        </w:rPr>
      </w:pPr>
      <w:r w:rsidRPr="00A84404">
        <w:rPr>
          <w:sz w:val="18"/>
          <w:szCs w:val="18"/>
        </w:rPr>
        <w:t xml:space="preserve">2.2.1. Ярмарка проводится ежедневно с </w:t>
      </w:r>
      <w:r w:rsidRPr="00A84404">
        <w:rPr>
          <w:color w:val="000000"/>
          <w:sz w:val="18"/>
          <w:szCs w:val="18"/>
          <w:lang w:eastAsia="en-US"/>
        </w:rPr>
        <w:t>01 марта по 31 мая</w:t>
      </w:r>
      <w:r w:rsidRPr="00A84404">
        <w:rPr>
          <w:sz w:val="18"/>
          <w:szCs w:val="18"/>
        </w:rPr>
        <w:t xml:space="preserve"> 2017 года. Понедельник – выходной день.</w:t>
      </w:r>
    </w:p>
    <w:p w:rsidR="00A84404" w:rsidRPr="00A84404" w:rsidRDefault="00A84404" w:rsidP="00A84404">
      <w:pPr>
        <w:ind w:firstLine="709"/>
        <w:jc w:val="both"/>
        <w:rPr>
          <w:sz w:val="18"/>
          <w:szCs w:val="18"/>
        </w:rPr>
      </w:pPr>
      <w:r w:rsidRPr="00A84404">
        <w:rPr>
          <w:sz w:val="18"/>
          <w:szCs w:val="18"/>
        </w:rPr>
        <w:t>2.2.2. Ежедневный режим работы ярмарки с 9.00 до 17.00.</w:t>
      </w:r>
    </w:p>
    <w:p w:rsidR="00A84404" w:rsidRPr="00A84404" w:rsidRDefault="00A84404" w:rsidP="00A84404">
      <w:pPr>
        <w:pStyle w:val="af9"/>
        <w:spacing w:before="0" w:after="0"/>
        <w:ind w:firstLine="709"/>
        <w:jc w:val="both"/>
        <w:rPr>
          <w:sz w:val="18"/>
          <w:szCs w:val="18"/>
        </w:rPr>
      </w:pPr>
      <w:r w:rsidRPr="00A84404">
        <w:rPr>
          <w:sz w:val="18"/>
          <w:szCs w:val="18"/>
        </w:rPr>
        <w:t xml:space="preserve">2.3. Организатор ярмарки определяет следующий порядок предоставления торговых мест на ярмарке: торговые места на ярмарке распределяются организатором торгов между всеми участниками ярмарки, организатором торгов между всеми участниками ярмарки, согласовавшими ассортиментный перечень товаров с организатором ярмарки, подавшими заявление в установленном Порядке, путем присвоения нумерации торговому месту и определения его месторасположения. </w:t>
      </w:r>
      <w:r w:rsidRPr="00A84404">
        <w:rPr>
          <w:sz w:val="18"/>
          <w:szCs w:val="18"/>
        </w:rPr>
        <w:lastRenderedPageBreak/>
        <w:t>Заявления на участие в ярмарке регистрируются в журнале учёта заявлений, с указанием года, даты и времени подачи заявления. При превышении количества желающих принять участие в ярмарке, лимита торговых мест, места предоставляются участникам, ранее (первыми) подавшим заявление.</w:t>
      </w:r>
    </w:p>
    <w:p w:rsidR="00A84404" w:rsidRPr="00A84404" w:rsidRDefault="00A84404" w:rsidP="00A84404">
      <w:pPr>
        <w:pStyle w:val="af9"/>
        <w:spacing w:before="0" w:after="0"/>
        <w:ind w:firstLine="709"/>
        <w:jc w:val="both"/>
        <w:rPr>
          <w:sz w:val="18"/>
          <w:szCs w:val="18"/>
        </w:rPr>
      </w:pPr>
      <w:r w:rsidRPr="00A84404">
        <w:rPr>
          <w:sz w:val="18"/>
          <w:szCs w:val="18"/>
        </w:rPr>
        <w:t>2.4. Организатор ярмарки не менее чем за пять календарных дней до даты начала проведения ярмарки публикует в средствах массовой информации и размещает на своём сайте в сети Интернет информацию о плане мероприятий по организации ярмарки и продажи товаров на ней.</w:t>
      </w:r>
    </w:p>
    <w:p w:rsidR="00A84404" w:rsidRPr="00A84404" w:rsidRDefault="00A84404" w:rsidP="00A84404">
      <w:pPr>
        <w:pStyle w:val="af9"/>
        <w:spacing w:before="0" w:after="0"/>
        <w:ind w:firstLine="709"/>
        <w:jc w:val="both"/>
        <w:rPr>
          <w:sz w:val="18"/>
          <w:szCs w:val="18"/>
        </w:rPr>
      </w:pPr>
      <w:r w:rsidRPr="00A84404">
        <w:rPr>
          <w:sz w:val="18"/>
          <w:szCs w:val="18"/>
        </w:rPr>
        <w:t>2.5. Торговые места на ярмарке предоставляются юридическим лицам, индивидуальным предпринимателям, а также гражданам (в том числе гражданам, ведущим крестьянские (фермерские) хозяйства, личные подсобные хозяйства или занимающимся садоводством, огородничеством, животноводством (далее – Участники ярмарки).</w:t>
      </w:r>
    </w:p>
    <w:p w:rsidR="00A84404" w:rsidRPr="00A84404" w:rsidRDefault="00A84404" w:rsidP="00F825B4">
      <w:pPr>
        <w:pStyle w:val="af9"/>
        <w:spacing w:before="0" w:after="0"/>
        <w:ind w:firstLine="709"/>
        <w:jc w:val="both"/>
        <w:rPr>
          <w:sz w:val="18"/>
          <w:szCs w:val="18"/>
        </w:rPr>
      </w:pPr>
      <w:r w:rsidRPr="00A84404">
        <w:rPr>
          <w:sz w:val="18"/>
          <w:szCs w:val="18"/>
        </w:rPr>
        <w:t>2.6. Организатору ярмарки запрещается создавать дискриминационные условия при распределении торговых мест.</w:t>
      </w:r>
    </w:p>
    <w:p w:rsidR="00A84404" w:rsidRPr="00A84404" w:rsidRDefault="00A84404" w:rsidP="00A84404">
      <w:pPr>
        <w:pStyle w:val="af9"/>
        <w:spacing w:before="0" w:after="0"/>
        <w:ind w:firstLine="709"/>
        <w:jc w:val="center"/>
        <w:rPr>
          <w:sz w:val="18"/>
          <w:szCs w:val="18"/>
        </w:rPr>
      </w:pPr>
    </w:p>
    <w:p w:rsidR="00A84404" w:rsidRPr="00A84404" w:rsidRDefault="00A84404" w:rsidP="00A84404">
      <w:pPr>
        <w:pStyle w:val="af9"/>
        <w:spacing w:before="0" w:after="0"/>
        <w:ind w:firstLine="709"/>
        <w:jc w:val="center"/>
        <w:rPr>
          <w:b/>
          <w:sz w:val="18"/>
          <w:szCs w:val="18"/>
        </w:rPr>
      </w:pPr>
      <w:r w:rsidRPr="00A84404">
        <w:rPr>
          <w:b/>
          <w:sz w:val="18"/>
          <w:szCs w:val="18"/>
        </w:rPr>
        <w:t>3. Осуществление деятельности по продаже товаров на ярмарке</w:t>
      </w:r>
    </w:p>
    <w:p w:rsidR="00A84404" w:rsidRPr="00A84404" w:rsidRDefault="00A84404" w:rsidP="00A84404">
      <w:pPr>
        <w:pStyle w:val="af9"/>
        <w:spacing w:before="0" w:after="0"/>
        <w:ind w:firstLine="709"/>
        <w:jc w:val="center"/>
        <w:rPr>
          <w:sz w:val="18"/>
          <w:szCs w:val="18"/>
        </w:rPr>
      </w:pPr>
    </w:p>
    <w:p w:rsidR="00A84404" w:rsidRPr="00A84404" w:rsidRDefault="00A84404" w:rsidP="00A84404">
      <w:pPr>
        <w:pStyle w:val="af9"/>
        <w:spacing w:before="0" w:after="0"/>
        <w:ind w:firstLine="709"/>
        <w:jc w:val="both"/>
        <w:rPr>
          <w:sz w:val="18"/>
          <w:szCs w:val="18"/>
        </w:rPr>
      </w:pPr>
      <w:r w:rsidRPr="00A84404">
        <w:rPr>
          <w:sz w:val="18"/>
          <w:szCs w:val="18"/>
        </w:rPr>
        <w:t>3.1. При осуществлении деятельности по продаже товаров на ярмарке участники ярмарки обязаны:</w:t>
      </w:r>
    </w:p>
    <w:p w:rsidR="00A84404" w:rsidRPr="00A84404" w:rsidRDefault="00A84404" w:rsidP="00A84404">
      <w:pPr>
        <w:pStyle w:val="af9"/>
        <w:spacing w:before="0" w:after="0"/>
        <w:ind w:firstLine="709"/>
        <w:jc w:val="both"/>
        <w:rPr>
          <w:sz w:val="18"/>
          <w:szCs w:val="18"/>
        </w:rPr>
      </w:pPr>
      <w:r w:rsidRPr="00A84404">
        <w:rPr>
          <w:sz w:val="18"/>
          <w:szCs w:val="18"/>
        </w:rPr>
        <w:t>3.1.1. Соблюдать требования в области обеспечения санитарно-эпидемиологического благополучия населения, охраны окружающей среды, пожарной безопасности, ветеринарии, требования, предъявляемые к продаже отдельных видов товаров, и иные требования, предусмотренные действующим законодательством.</w:t>
      </w:r>
    </w:p>
    <w:p w:rsidR="00A84404" w:rsidRPr="00A84404" w:rsidRDefault="00A84404" w:rsidP="00A84404">
      <w:pPr>
        <w:pStyle w:val="af9"/>
        <w:spacing w:before="0" w:after="0"/>
        <w:ind w:firstLine="709"/>
        <w:jc w:val="both"/>
        <w:rPr>
          <w:sz w:val="18"/>
          <w:szCs w:val="18"/>
        </w:rPr>
      </w:pPr>
      <w:r w:rsidRPr="00A84404">
        <w:rPr>
          <w:sz w:val="18"/>
          <w:szCs w:val="18"/>
        </w:rPr>
        <w:t>3.1.2. В случаях, предусмотренных законодательством Российской Федерации, производить расчёты за товары с покупателями с применением контрольно-кассовых машин.</w:t>
      </w:r>
    </w:p>
    <w:p w:rsidR="00A84404" w:rsidRPr="00A84404" w:rsidRDefault="00A84404" w:rsidP="00A84404">
      <w:pPr>
        <w:pStyle w:val="af9"/>
        <w:spacing w:before="0" w:after="0"/>
        <w:ind w:firstLine="709"/>
        <w:jc w:val="both"/>
        <w:rPr>
          <w:sz w:val="18"/>
          <w:szCs w:val="18"/>
        </w:rPr>
      </w:pPr>
      <w:r w:rsidRPr="00A84404">
        <w:rPr>
          <w:sz w:val="18"/>
          <w:szCs w:val="18"/>
        </w:rPr>
        <w:t>3.1.3. Своевременно, в наглядной и доступной форме доводить до сведения покупателей необходимую и достоверную информацию о товарах, обеспечивающую возможность их правильного выбора.</w:t>
      </w:r>
    </w:p>
    <w:p w:rsidR="00A84404" w:rsidRPr="00A84404" w:rsidRDefault="00A84404" w:rsidP="00A84404">
      <w:pPr>
        <w:pStyle w:val="af9"/>
        <w:spacing w:before="0" w:after="0"/>
        <w:ind w:firstLine="709"/>
        <w:jc w:val="both"/>
        <w:rPr>
          <w:sz w:val="18"/>
          <w:szCs w:val="18"/>
        </w:rPr>
      </w:pPr>
      <w:r w:rsidRPr="00A84404">
        <w:rPr>
          <w:sz w:val="18"/>
          <w:szCs w:val="18"/>
        </w:rPr>
        <w:t>3.1.4. В случаях, установленных законодательством Российской Федерации, иметь в наличии документы, подтверждающие соответствие товаров установленным действующим законодательством требованиям (сертификат или декларацию о соответствии либо их копии, заверенные в установленном порядке), товарно-сопроводительные документы, ветеринарные сопроводительные документы.</w:t>
      </w:r>
    </w:p>
    <w:p w:rsidR="00A84404" w:rsidRPr="00A84404" w:rsidRDefault="00A84404" w:rsidP="00A84404">
      <w:pPr>
        <w:pStyle w:val="af9"/>
        <w:spacing w:before="0" w:after="0"/>
        <w:ind w:firstLine="709"/>
        <w:jc w:val="both"/>
        <w:rPr>
          <w:sz w:val="18"/>
          <w:szCs w:val="18"/>
        </w:rPr>
      </w:pPr>
      <w:r w:rsidRPr="00A84404">
        <w:rPr>
          <w:sz w:val="18"/>
          <w:szCs w:val="18"/>
        </w:rPr>
        <w:t>3.1.5.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w:t>
      </w:r>
    </w:p>
    <w:p w:rsidR="00A84404" w:rsidRPr="00A84404" w:rsidRDefault="00A84404" w:rsidP="00A84404">
      <w:pPr>
        <w:pStyle w:val="af9"/>
        <w:spacing w:before="0" w:after="0"/>
        <w:ind w:firstLine="709"/>
        <w:jc w:val="both"/>
        <w:rPr>
          <w:sz w:val="18"/>
          <w:szCs w:val="18"/>
        </w:rPr>
      </w:pPr>
      <w:r w:rsidRPr="00A84404">
        <w:rPr>
          <w:sz w:val="18"/>
          <w:szCs w:val="18"/>
        </w:rPr>
        <w:t xml:space="preserve">3.1.6. Хранить документы на продукцию в течение всего времени работы </w:t>
      </w:r>
      <w:r w:rsidRPr="00A84404">
        <w:rPr>
          <w:sz w:val="18"/>
          <w:szCs w:val="18"/>
        </w:rPr>
        <w:lastRenderedPageBreak/>
        <w:t>ярмарки и предъявлять их по первому требованию контролирующих органов.</w:t>
      </w:r>
    </w:p>
    <w:p w:rsidR="00A84404" w:rsidRPr="00A84404" w:rsidRDefault="00A84404" w:rsidP="00A84404">
      <w:pPr>
        <w:pStyle w:val="af9"/>
        <w:spacing w:before="0" w:after="0"/>
        <w:ind w:firstLine="709"/>
        <w:jc w:val="both"/>
        <w:rPr>
          <w:sz w:val="18"/>
          <w:szCs w:val="18"/>
        </w:rPr>
      </w:pPr>
      <w:r w:rsidRPr="00A84404">
        <w:rPr>
          <w:sz w:val="18"/>
          <w:szCs w:val="18"/>
        </w:rPr>
        <w:t>3.1.7. Соблюдать правила личной гигиены.</w:t>
      </w:r>
    </w:p>
    <w:p w:rsidR="00A84404" w:rsidRPr="00A84404" w:rsidRDefault="00A84404" w:rsidP="00A84404">
      <w:pPr>
        <w:pStyle w:val="af9"/>
        <w:spacing w:before="0" w:after="0"/>
        <w:ind w:firstLine="709"/>
        <w:jc w:val="both"/>
        <w:rPr>
          <w:sz w:val="18"/>
          <w:szCs w:val="18"/>
        </w:rPr>
      </w:pPr>
      <w:r w:rsidRPr="00A84404">
        <w:rPr>
          <w:sz w:val="18"/>
          <w:szCs w:val="18"/>
        </w:rPr>
        <w:t>3.1.8. В случаях, установленных законодательством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r w:rsidRPr="00A84404">
        <w:rPr>
          <w:sz w:val="18"/>
          <w:szCs w:val="18"/>
        </w:rPr>
        <w:br/>
        <w:t>3.1.9. Иметь в наличии иные документы, предусмотренные законодательством Российской Федерации и Красноярского края, нормативными правовыми актами муниципального образования поселок Большая Ирба.</w:t>
      </w:r>
    </w:p>
    <w:p w:rsidR="00A84404" w:rsidRPr="00A84404" w:rsidRDefault="00A84404" w:rsidP="00A84404">
      <w:pPr>
        <w:pStyle w:val="af9"/>
        <w:spacing w:before="0" w:after="0"/>
        <w:ind w:firstLine="709"/>
        <w:jc w:val="both"/>
        <w:rPr>
          <w:sz w:val="18"/>
          <w:szCs w:val="18"/>
        </w:rPr>
      </w:pPr>
      <w:r w:rsidRPr="00A84404">
        <w:rPr>
          <w:sz w:val="18"/>
          <w:szCs w:val="18"/>
        </w:rPr>
        <w:t>3.2. В случае, если продажа товаров на ярмарке осуществляется с использованием средств измерений (весов, гирь, мерных ёмкостей, метров и других), продавцами на торговом месте должны быть установлены измерительные приборы, соответствующие метрологическим правилам и нормам. Измерительные приборы должны быть установлены таким образом, чтобы в наглядной и доступной форме обеспечивать процессы взвешивания товаров, отмеривания товаров, определения их стоимости, а также их отпуска.</w:t>
      </w:r>
    </w:p>
    <w:p w:rsidR="00A84404" w:rsidRPr="00A84404" w:rsidRDefault="00A84404" w:rsidP="00A84404">
      <w:pPr>
        <w:pStyle w:val="af9"/>
        <w:spacing w:before="0" w:after="0"/>
        <w:ind w:firstLine="709"/>
        <w:jc w:val="both"/>
        <w:rPr>
          <w:sz w:val="18"/>
          <w:szCs w:val="18"/>
        </w:rPr>
      </w:pPr>
      <w:r w:rsidRPr="00A84404">
        <w:rPr>
          <w:sz w:val="18"/>
          <w:szCs w:val="18"/>
        </w:rPr>
        <w:t>3.3. Каждое торговое место должно быть оснащено вывеской или табличкой, на которой указывается информация о фирменном наименовании (наименовании) продавца, месте его государственной регистрации (адресе) и информация о государственной регистрации и наименовании зарегистрировавшего его органа.</w:t>
      </w:r>
    </w:p>
    <w:p w:rsidR="00A84404" w:rsidRPr="00A84404" w:rsidRDefault="00A84404" w:rsidP="00A84404">
      <w:pPr>
        <w:pStyle w:val="af9"/>
        <w:spacing w:before="0" w:after="0"/>
        <w:ind w:firstLine="709"/>
        <w:jc w:val="both"/>
        <w:rPr>
          <w:sz w:val="18"/>
          <w:szCs w:val="18"/>
        </w:rPr>
      </w:pPr>
      <w:r w:rsidRPr="00A84404">
        <w:rPr>
          <w:sz w:val="18"/>
          <w:szCs w:val="18"/>
        </w:rPr>
        <w:t>3.4. Организатор ярмарки обеспечивает:</w:t>
      </w:r>
    </w:p>
    <w:p w:rsidR="00A84404" w:rsidRPr="00A84404" w:rsidRDefault="00A84404" w:rsidP="00A84404">
      <w:pPr>
        <w:pStyle w:val="af9"/>
        <w:spacing w:before="0" w:after="0"/>
        <w:ind w:firstLine="709"/>
        <w:jc w:val="both"/>
        <w:rPr>
          <w:sz w:val="18"/>
          <w:szCs w:val="18"/>
        </w:rPr>
      </w:pPr>
      <w:r w:rsidRPr="00A84404">
        <w:rPr>
          <w:sz w:val="18"/>
          <w:szCs w:val="18"/>
        </w:rPr>
        <w:t>3.4.1. размещение участников ярмарки согласно предоставленным местам для продажи товаров на ярмарке;</w:t>
      </w:r>
    </w:p>
    <w:p w:rsidR="00A84404" w:rsidRPr="00A84404" w:rsidRDefault="00A84404" w:rsidP="00A84404">
      <w:pPr>
        <w:pStyle w:val="af9"/>
        <w:spacing w:before="0" w:after="0"/>
        <w:ind w:firstLine="709"/>
        <w:jc w:val="both"/>
        <w:rPr>
          <w:sz w:val="18"/>
          <w:szCs w:val="18"/>
        </w:rPr>
      </w:pPr>
      <w:r w:rsidRPr="00A84404">
        <w:rPr>
          <w:sz w:val="18"/>
          <w:szCs w:val="18"/>
        </w:rPr>
        <w:t>3.4.2. надлежащее санитарно-техническое состояние мест для продажи товаров на ярмарке;</w:t>
      </w:r>
    </w:p>
    <w:p w:rsidR="00A84404" w:rsidRPr="00A84404" w:rsidRDefault="00A84404" w:rsidP="00A84404">
      <w:pPr>
        <w:pStyle w:val="af9"/>
        <w:spacing w:before="0" w:after="0"/>
        <w:ind w:firstLine="709"/>
        <w:jc w:val="both"/>
        <w:rPr>
          <w:sz w:val="18"/>
          <w:szCs w:val="18"/>
        </w:rPr>
      </w:pPr>
      <w:r w:rsidRPr="00A84404">
        <w:rPr>
          <w:sz w:val="18"/>
          <w:szCs w:val="18"/>
        </w:rPr>
        <w:t>3.4.3. оснащение мест для продажи товаров на ярмарке контейнерами для сбора мусора и туалетами;</w:t>
      </w:r>
    </w:p>
    <w:p w:rsidR="00A84404" w:rsidRPr="00A84404" w:rsidRDefault="00A84404" w:rsidP="00A84404">
      <w:pPr>
        <w:pStyle w:val="af9"/>
        <w:spacing w:before="0" w:after="0"/>
        <w:ind w:firstLine="709"/>
        <w:jc w:val="both"/>
        <w:rPr>
          <w:sz w:val="18"/>
          <w:szCs w:val="18"/>
        </w:rPr>
      </w:pPr>
      <w:r w:rsidRPr="00A84404">
        <w:rPr>
          <w:sz w:val="18"/>
          <w:szCs w:val="18"/>
        </w:rPr>
        <w:t>3.4.4.  уборку территории и вывоз мусора после завершения мероприятия;</w:t>
      </w:r>
    </w:p>
    <w:p w:rsidR="00A84404" w:rsidRPr="00A84404" w:rsidRDefault="00A84404" w:rsidP="00A84404">
      <w:pPr>
        <w:pStyle w:val="af9"/>
        <w:spacing w:before="0" w:after="0"/>
        <w:ind w:firstLine="709"/>
        <w:jc w:val="both"/>
        <w:rPr>
          <w:sz w:val="18"/>
          <w:szCs w:val="18"/>
        </w:rPr>
      </w:pPr>
      <w:r w:rsidRPr="00A84404">
        <w:rPr>
          <w:sz w:val="18"/>
          <w:szCs w:val="18"/>
        </w:rPr>
        <w:t>3.4.5. организацию стоянки для автотранспортных средств участников и посетителей ярмарки;</w:t>
      </w:r>
    </w:p>
    <w:p w:rsidR="00A84404" w:rsidRPr="00A84404" w:rsidRDefault="00F825B4" w:rsidP="00A84404">
      <w:pPr>
        <w:pStyle w:val="af9"/>
        <w:spacing w:before="0" w:after="0"/>
        <w:ind w:firstLine="709"/>
        <w:jc w:val="both"/>
        <w:rPr>
          <w:sz w:val="18"/>
          <w:szCs w:val="18"/>
        </w:rPr>
      </w:pPr>
      <w:r>
        <w:rPr>
          <w:sz w:val="18"/>
          <w:szCs w:val="18"/>
        </w:rPr>
        <w:t>3.4.6. установку в</w:t>
      </w:r>
      <w:r w:rsidR="00A84404" w:rsidRPr="00A84404">
        <w:rPr>
          <w:sz w:val="18"/>
          <w:szCs w:val="18"/>
        </w:rPr>
        <w:t xml:space="preserve"> доступном для обозрения участников и посетителей яр</w:t>
      </w:r>
      <w:r>
        <w:rPr>
          <w:sz w:val="18"/>
          <w:szCs w:val="18"/>
        </w:rPr>
        <w:t>марки месте стенда, содержащего</w:t>
      </w:r>
      <w:r w:rsidR="00A84404" w:rsidRPr="00A84404">
        <w:rPr>
          <w:sz w:val="18"/>
          <w:szCs w:val="18"/>
        </w:rPr>
        <w:t xml:space="preserve"> информацию о</w:t>
      </w:r>
      <w:r>
        <w:rPr>
          <w:sz w:val="18"/>
          <w:szCs w:val="18"/>
        </w:rPr>
        <w:t xml:space="preserve"> режиме работы ярмарки </w:t>
      </w:r>
      <w:r w:rsidR="00A84404" w:rsidRPr="00A84404">
        <w:rPr>
          <w:sz w:val="18"/>
          <w:szCs w:val="18"/>
        </w:rPr>
        <w:t>и об организаторе ярмарки (с указанием его наименования, местонахождения, контактных телефонов), а также  плане эвакуации людей и материальный ценностей в случае возникновения чрезвычайных ситуаций;</w:t>
      </w:r>
    </w:p>
    <w:p w:rsidR="00A84404" w:rsidRPr="00A84404" w:rsidRDefault="00A84404" w:rsidP="00A84404">
      <w:pPr>
        <w:pStyle w:val="af9"/>
        <w:spacing w:before="0" w:after="0"/>
        <w:ind w:firstLine="709"/>
        <w:jc w:val="both"/>
        <w:rPr>
          <w:sz w:val="18"/>
          <w:szCs w:val="18"/>
        </w:rPr>
      </w:pPr>
      <w:r w:rsidRPr="00A84404">
        <w:rPr>
          <w:sz w:val="18"/>
          <w:szCs w:val="18"/>
        </w:rPr>
        <w:t xml:space="preserve">3.4.7. учет участников ярмарки; </w:t>
      </w:r>
    </w:p>
    <w:p w:rsidR="00A84404" w:rsidRPr="00A84404" w:rsidRDefault="00A84404" w:rsidP="00A84404">
      <w:pPr>
        <w:pStyle w:val="af9"/>
        <w:spacing w:before="0" w:after="0"/>
        <w:ind w:firstLine="709"/>
        <w:jc w:val="both"/>
        <w:rPr>
          <w:sz w:val="18"/>
          <w:szCs w:val="18"/>
        </w:rPr>
      </w:pPr>
      <w:r w:rsidRPr="00A84404">
        <w:rPr>
          <w:sz w:val="18"/>
          <w:szCs w:val="18"/>
        </w:rPr>
        <w:t xml:space="preserve">3.4.8. выполнение требований законодательства, в том числе в области обеспечения санитарно-эпидемиологического благополучия населения, </w:t>
      </w:r>
      <w:r w:rsidR="00F825B4">
        <w:rPr>
          <w:sz w:val="18"/>
          <w:szCs w:val="18"/>
        </w:rPr>
        <w:t>а также пожарной безопасности.</w:t>
      </w:r>
    </w:p>
    <w:p w:rsidR="00A84404" w:rsidRPr="00A84404" w:rsidRDefault="00A84404" w:rsidP="00A84404">
      <w:pPr>
        <w:pStyle w:val="af9"/>
        <w:spacing w:before="0" w:after="0"/>
        <w:ind w:firstLine="709"/>
        <w:jc w:val="both"/>
        <w:rPr>
          <w:sz w:val="18"/>
          <w:szCs w:val="18"/>
        </w:rPr>
      </w:pPr>
      <w:r w:rsidRPr="00A84404">
        <w:rPr>
          <w:sz w:val="18"/>
          <w:szCs w:val="18"/>
        </w:rPr>
        <w:t xml:space="preserve">3.5. Организатор ярмарки в процессе осуществления торговли вправе запрашивать у </w:t>
      </w:r>
      <w:r w:rsidRPr="00A84404">
        <w:rPr>
          <w:sz w:val="18"/>
          <w:szCs w:val="18"/>
        </w:rPr>
        <w:lastRenderedPageBreak/>
        <w:t>участников ярмарки документы, подтверждающие происхождение товаров и соответствие товаров установленным действующим законодательством требованиям: сертификат или декларацию о соответствии либо их копии, заверенные в установленном порядке, товарно-сопроводительные документы, заключения лаборатории ветеринарно-санитарной экспертизы и иные документы, предусмотренные действующим законодательством.</w:t>
      </w:r>
    </w:p>
    <w:p w:rsidR="00A84404" w:rsidRPr="00A84404" w:rsidRDefault="00A84404" w:rsidP="00A84404">
      <w:pPr>
        <w:pStyle w:val="af9"/>
        <w:spacing w:before="0" w:after="0"/>
        <w:ind w:firstLine="709"/>
        <w:jc w:val="both"/>
        <w:rPr>
          <w:sz w:val="18"/>
          <w:szCs w:val="18"/>
        </w:rPr>
      </w:pPr>
      <w:r w:rsidRPr="00A84404">
        <w:rPr>
          <w:sz w:val="18"/>
          <w:szCs w:val="18"/>
        </w:rPr>
        <w:t>4. Контроль за соблюдением требований, установленных настоящим Порядком,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w:t>
      </w:r>
    </w:p>
    <w:p w:rsidR="00F825B4" w:rsidRDefault="00A84404" w:rsidP="00F825B4">
      <w:pPr>
        <w:pStyle w:val="af9"/>
        <w:spacing w:before="0" w:after="0"/>
        <w:ind w:firstLine="709"/>
        <w:jc w:val="both"/>
        <w:rPr>
          <w:sz w:val="18"/>
          <w:szCs w:val="18"/>
        </w:rPr>
      </w:pPr>
      <w:r w:rsidRPr="00A84404">
        <w:rPr>
          <w:sz w:val="18"/>
          <w:szCs w:val="18"/>
        </w:rPr>
        <w:t>Нарушение требований Порядка участником ярмарки является основанием для лишения торгового места.</w:t>
      </w:r>
    </w:p>
    <w:p w:rsidR="00F825B4" w:rsidRDefault="00A84404" w:rsidP="00F825B4">
      <w:pPr>
        <w:pStyle w:val="af9"/>
        <w:spacing w:before="0" w:after="0"/>
        <w:ind w:firstLine="709"/>
        <w:jc w:val="right"/>
        <w:rPr>
          <w:sz w:val="18"/>
          <w:szCs w:val="18"/>
        </w:rPr>
      </w:pPr>
      <w:r w:rsidRPr="00A84404">
        <w:rPr>
          <w:sz w:val="18"/>
          <w:szCs w:val="18"/>
        </w:rPr>
        <w:t>Приложение № 2</w:t>
      </w:r>
      <w:r w:rsidR="00F825B4">
        <w:rPr>
          <w:sz w:val="18"/>
          <w:szCs w:val="18"/>
        </w:rPr>
        <w:t xml:space="preserve"> </w:t>
      </w:r>
    </w:p>
    <w:p w:rsidR="00A84404" w:rsidRPr="00A84404" w:rsidRDefault="00A84404" w:rsidP="00F825B4">
      <w:pPr>
        <w:pStyle w:val="af9"/>
        <w:spacing w:before="0" w:after="0"/>
        <w:ind w:firstLine="709"/>
        <w:jc w:val="right"/>
        <w:rPr>
          <w:sz w:val="18"/>
          <w:szCs w:val="18"/>
        </w:rPr>
      </w:pPr>
      <w:r w:rsidRPr="00A84404">
        <w:rPr>
          <w:sz w:val="18"/>
          <w:szCs w:val="18"/>
        </w:rPr>
        <w:t>к постановлению</w:t>
      </w:r>
      <w:r w:rsidR="00F825B4">
        <w:rPr>
          <w:sz w:val="18"/>
          <w:szCs w:val="18"/>
        </w:rPr>
        <w:t xml:space="preserve"> </w:t>
      </w:r>
      <w:r w:rsidRPr="00A84404">
        <w:rPr>
          <w:sz w:val="18"/>
          <w:szCs w:val="18"/>
        </w:rPr>
        <w:t>администрации поселка</w:t>
      </w:r>
      <w:r w:rsidR="00F825B4">
        <w:rPr>
          <w:sz w:val="18"/>
          <w:szCs w:val="18"/>
        </w:rPr>
        <w:t xml:space="preserve"> </w:t>
      </w:r>
      <w:r w:rsidRPr="00A84404">
        <w:rPr>
          <w:sz w:val="18"/>
          <w:szCs w:val="18"/>
        </w:rPr>
        <w:t xml:space="preserve">от 27.02.2017 № 25-п  </w:t>
      </w:r>
    </w:p>
    <w:p w:rsidR="00A84404" w:rsidRPr="00A84404" w:rsidRDefault="00A84404" w:rsidP="00A84404">
      <w:pPr>
        <w:ind w:left="5103"/>
        <w:jc w:val="both"/>
        <w:rPr>
          <w:sz w:val="18"/>
          <w:szCs w:val="18"/>
        </w:rPr>
      </w:pPr>
      <w:r w:rsidRPr="00A84404">
        <w:rPr>
          <w:sz w:val="18"/>
          <w:szCs w:val="18"/>
        </w:rPr>
        <w:t xml:space="preserve"> </w:t>
      </w:r>
    </w:p>
    <w:p w:rsidR="00A84404" w:rsidRPr="00A84404" w:rsidRDefault="00A84404" w:rsidP="00A84404">
      <w:pPr>
        <w:jc w:val="center"/>
        <w:rPr>
          <w:b/>
          <w:sz w:val="18"/>
          <w:szCs w:val="18"/>
        </w:rPr>
      </w:pPr>
      <w:r w:rsidRPr="00A84404">
        <w:rPr>
          <w:b/>
          <w:sz w:val="18"/>
          <w:szCs w:val="18"/>
        </w:rPr>
        <w:t>План</w:t>
      </w:r>
    </w:p>
    <w:p w:rsidR="00A84404" w:rsidRPr="00A84404" w:rsidRDefault="00A84404" w:rsidP="00A84404">
      <w:pPr>
        <w:jc w:val="center"/>
        <w:rPr>
          <w:b/>
          <w:sz w:val="18"/>
          <w:szCs w:val="18"/>
        </w:rPr>
      </w:pPr>
      <w:r w:rsidRPr="00A84404">
        <w:rPr>
          <w:b/>
          <w:sz w:val="18"/>
          <w:szCs w:val="18"/>
        </w:rPr>
        <w:t xml:space="preserve">мероприятий по организации универсальной ярмарки </w:t>
      </w:r>
    </w:p>
    <w:p w:rsidR="00A84404" w:rsidRPr="00A84404" w:rsidRDefault="00A84404" w:rsidP="00A84404">
      <w:pPr>
        <w:jc w:val="center"/>
        <w:rPr>
          <w:b/>
          <w:sz w:val="18"/>
          <w:szCs w:val="18"/>
        </w:rPr>
      </w:pPr>
      <w:r w:rsidRPr="00A84404">
        <w:rPr>
          <w:b/>
          <w:sz w:val="18"/>
          <w:szCs w:val="18"/>
        </w:rPr>
        <w:t>«</w:t>
      </w:r>
      <w:r w:rsidRPr="00A84404">
        <w:rPr>
          <w:b/>
          <w:color w:val="000000"/>
          <w:sz w:val="18"/>
          <w:szCs w:val="18"/>
        </w:rPr>
        <w:t>Весенняя ярмарка</w:t>
      </w:r>
      <w:r w:rsidRPr="00A84404">
        <w:rPr>
          <w:b/>
          <w:sz w:val="18"/>
          <w:szCs w:val="18"/>
        </w:rPr>
        <w:t>» и продажи товаров на ней</w:t>
      </w:r>
    </w:p>
    <w:p w:rsidR="00A84404" w:rsidRPr="00A84404" w:rsidRDefault="00A84404" w:rsidP="00A84404">
      <w:pPr>
        <w:jc w:val="center"/>
        <w:rPr>
          <w:sz w:val="18"/>
          <w:szCs w:val="18"/>
        </w:rPr>
      </w:pPr>
    </w:p>
    <w:p w:rsidR="00A84404" w:rsidRPr="00A84404" w:rsidRDefault="00A84404" w:rsidP="00A84404">
      <w:pPr>
        <w:ind w:firstLine="709"/>
        <w:jc w:val="both"/>
        <w:rPr>
          <w:sz w:val="18"/>
          <w:szCs w:val="18"/>
        </w:rPr>
      </w:pPr>
      <w:r w:rsidRPr="00A84404">
        <w:rPr>
          <w:sz w:val="18"/>
          <w:szCs w:val="18"/>
        </w:rPr>
        <w:t>1. Размещение информации о проведении универсальной ярмарки временного характера «</w:t>
      </w:r>
      <w:r w:rsidRPr="00A84404">
        <w:rPr>
          <w:color w:val="000000"/>
          <w:sz w:val="18"/>
          <w:szCs w:val="18"/>
        </w:rPr>
        <w:t>Весенняя ярмарка</w:t>
      </w:r>
      <w:r w:rsidRPr="00A84404">
        <w:rPr>
          <w:sz w:val="18"/>
          <w:szCs w:val="18"/>
        </w:rPr>
        <w:t>» осуществляется в официальной газете муниципального образования поселок Большая Ирба «Ирбинский вестник» 28 февраля 2017 года – ответственное лицо Куликова А.Н.</w:t>
      </w:r>
    </w:p>
    <w:p w:rsidR="00A84404" w:rsidRPr="00A84404" w:rsidRDefault="00A84404" w:rsidP="00A84404">
      <w:pPr>
        <w:ind w:firstLine="709"/>
        <w:jc w:val="both"/>
        <w:rPr>
          <w:sz w:val="18"/>
          <w:szCs w:val="18"/>
        </w:rPr>
      </w:pPr>
      <w:r w:rsidRPr="00A84404">
        <w:rPr>
          <w:sz w:val="18"/>
          <w:szCs w:val="18"/>
        </w:rPr>
        <w:t>2. Регистрация письменных заявок на участие в ярмарках и согласование ассортиментного перечня до 30-го числа каждого календарного месяца – Мысляева К.Н.</w:t>
      </w:r>
    </w:p>
    <w:p w:rsidR="00A84404" w:rsidRPr="00A84404" w:rsidRDefault="00A84404" w:rsidP="00A84404">
      <w:pPr>
        <w:ind w:firstLine="709"/>
        <w:jc w:val="both"/>
        <w:rPr>
          <w:sz w:val="18"/>
          <w:szCs w:val="18"/>
        </w:rPr>
      </w:pPr>
      <w:r w:rsidRPr="00A84404">
        <w:rPr>
          <w:sz w:val="18"/>
          <w:szCs w:val="18"/>
        </w:rPr>
        <w:t>3. Разработка схемы размещения торговых мест на центральной площади до 28 февраля 2017 года – Мысляева К.Н., Куликова А.Н.</w:t>
      </w:r>
    </w:p>
    <w:p w:rsidR="00A84404" w:rsidRPr="00A84404" w:rsidRDefault="00A84404" w:rsidP="00A84404">
      <w:pPr>
        <w:ind w:firstLine="709"/>
        <w:jc w:val="both"/>
        <w:rPr>
          <w:sz w:val="18"/>
          <w:szCs w:val="18"/>
        </w:rPr>
      </w:pPr>
      <w:r w:rsidRPr="00A84404">
        <w:rPr>
          <w:sz w:val="18"/>
          <w:szCs w:val="18"/>
        </w:rPr>
        <w:t>4. Предварительная уборка места проведения ярмарки до 28 февраля 2017 года – технический персонал.</w:t>
      </w:r>
    </w:p>
    <w:p w:rsidR="00A84404" w:rsidRPr="00A84404" w:rsidRDefault="00A84404" w:rsidP="00A84404">
      <w:pPr>
        <w:ind w:firstLine="709"/>
        <w:jc w:val="both"/>
        <w:rPr>
          <w:sz w:val="18"/>
          <w:szCs w:val="18"/>
        </w:rPr>
      </w:pPr>
      <w:r w:rsidRPr="00A84404">
        <w:rPr>
          <w:sz w:val="18"/>
          <w:szCs w:val="18"/>
        </w:rPr>
        <w:t>5. Размещение участников ярмарки в соответствии со схемой размещения по мере поступления заявок на участие в универсальной ярмарки – Мысляева К.Н., Куликова А.Н.</w:t>
      </w:r>
    </w:p>
    <w:p w:rsidR="00A84404" w:rsidRPr="00A84404" w:rsidRDefault="00A84404" w:rsidP="00A84404">
      <w:pPr>
        <w:ind w:firstLine="709"/>
        <w:jc w:val="both"/>
        <w:rPr>
          <w:sz w:val="18"/>
          <w:szCs w:val="18"/>
        </w:rPr>
      </w:pPr>
      <w:r w:rsidRPr="00A84404">
        <w:rPr>
          <w:sz w:val="18"/>
          <w:szCs w:val="18"/>
        </w:rPr>
        <w:t xml:space="preserve">6. Уборка мест торговли и прилегающей к ним территорий на площади ежедневно с 8.00 в период с </w:t>
      </w:r>
      <w:r w:rsidRPr="00A84404">
        <w:rPr>
          <w:color w:val="000000"/>
          <w:sz w:val="18"/>
          <w:szCs w:val="18"/>
          <w:lang w:eastAsia="en-US"/>
        </w:rPr>
        <w:t>01 марта по 31 мая</w:t>
      </w:r>
      <w:r w:rsidRPr="00A84404">
        <w:rPr>
          <w:sz w:val="18"/>
          <w:szCs w:val="18"/>
        </w:rPr>
        <w:t xml:space="preserve"> 2017 года – технический персонал.</w:t>
      </w:r>
    </w:p>
    <w:p w:rsidR="00F825B4" w:rsidRDefault="00A84404" w:rsidP="00F825B4">
      <w:pPr>
        <w:ind w:firstLine="709"/>
        <w:jc w:val="both"/>
        <w:rPr>
          <w:sz w:val="18"/>
          <w:szCs w:val="18"/>
        </w:rPr>
      </w:pPr>
      <w:r w:rsidRPr="00A84404">
        <w:rPr>
          <w:sz w:val="18"/>
          <w:szCs w:val="18"/>
        </w:rPr>
        <w:t xml:space="preserve">7. Реализация участниками ярмарки продукции и товаров в период с </w:t>
      </w:r>
      <w:r w:rsidRPr="00A84404">
        <w:rPr>
          <w:color w:val="000000"/>
          <w:sz w:val="18"/>
          <w:szCs w:val="18"/>
          <w:lang w:eastAsia="en-US"/>
        </w:rPr>
        <w:t>01 марта по 31 мая</w:t>
      </w:r>
      <w:r w:rsidRPr="00A84404">
        <w:rPr>
          <w:sz w:val="18"/>
          <w:szCs w:val="18"/>
        </w:rPr>
        <w:t xml:space="preserve"> 2017 года – участники ярмарки.</w:t>
      </w:r>
    </w:p>
    <w:p w:rsidR="00F825B4" w:rsidRDefault="00F825B4" w:rsidP="00F825B4">
      <w:pPr>
        <w:ind w:firstLine="709"/>
        <w:jc w:val="both"/>
        <w:rPr>
          <w:sz w:val="18"/>
          <w:szCs w:val="18"/>
        </w:rPr>
      </w:pPr>
    </w:p>
    <w:p w:rsidR="00F825B4" w:rsidRDefault="00F825B4" w:rsidP="00F825B4">
      <w:pPr>
        <w:ind w:firstLine="709"/>
        <w:jc w:val="right"/>
        <w:rPr>
          <w:sz w:val="18"/>
          <w:szCs w:val="18"/>
        </w:rPr>
      </w:pPr>
      <w:r w:rsidRPr="00F825B4">
        <w:rPr>
          <w:sz w:val="18"/>
          <w:szCs w:val="18"/>
        </w:rPr>
        <w:t>Приложение № 3</w:t>
      </w:r>
    </w:p>
    <w:p w:rsidR="00F825B4" w:rsidRDefault="00F825B4" w:rsidP="00F825B4">
      <w:pPr>
        <w:ind w:firstLine="709"/>
        <w:jc w:val="right"/>
        <w:rPr>
          <w:sz w:val="18"/>
          <w:szCs w:val="18"/>
        </w:rPr>
      </w:pPr>
      <w:r w:rsidRPr="00F825B4">
        <w:rPr>
          <w:sz w:val="18"/>
          <w:szCs w:val="18"/>
        </w:rPr>
        <w:t>к постановлению</w:t>
      </w:r>
      <w:r>
        <w:rPr>
          <w:sz w:val="18"/>
          <w:szCs w:val="18"/>
        </w:rPr>
        <w:t xml:space="preserve"> </w:t>
      </w:r>
      <w:r w:rsidRPr="00F825B4">
        <w:rPr>
          <w:sz w:val="18"/>
          <w:szCs w:val="18"/>
        </w:rPr>
        <w:t>администрации поселка</w:t>
      </w:r>
      <w:r>
        <w:rPr>
          <w:sz w:val="18"/>
          <w:szCs w:val="18"/>
        </w:rPr>
        <w:t xml:space="preserve"> </w:t>
      </w:r>
      <w:r w:rsidRPr="00F825B4">
        <w:rPr>
          <w:sz w:val="18"/>
          <w:szCs w:val="18"/>
        </w:rPr>
        <w:t>от 27.02.2017 № 25-п</w:t>
      </w:r>
    </w:p>
    <w:p w:rsidR="00F825B4" w:rsidRPr="00F825B4" w:rsidRDefault="00F825B4" w:rsidP="00F825B4">
      <w:pPr>
        <w:ind w:firstLine="709"/>
        <w:jc w:val="right"/>
        <w:rPr>
          <w:sz w:val="18"/>
          <w:szCs w:val="18"/>
        </w:rPr>
      </w:pPr>
      <w:r w:rsidRPr="00F825B4">
        <w:rPr>
          <w:sz w:val="18"/>
          <w:szCs w:val="18"/>
        </w:rPr>
        <w:t xml:space="preserve"> </w:t>
      </w:r>
    </w:p>
    <w:p w:rsidR="00F825B4" w:rsidRPr="00F825B4" w:rsidRDefault="00F825B4" w:rsidP="00F825B4">
      <w:pPr>
        <w:jc w:val="both"/>
        <w:rPr>
          <w:sz w:val="18"/>
          <w:szCs w:val="18"/>
        </w:rPr>
      </w:pPr>
      <w:r w:rsidRPr="00F825B4">
        <w:rPr>
          <w:sz w:val="18"/>
          <w:szCs w:val="18"/>
        </w:rPr>
        <w:t>№ ________________  Глава поселка</w:t>
      </w:r>
    </w:p>
    <w:p w:rsidR="00F825B4" w:rsidRPr="00F825B4" w:rsidRDefault="00F825B4" w:rsidP="00F825B4">
      <w:pPr>
        <w:jc w:val="both"/>
        <w:rPr>
          <w:sz w:val="18"/>
          <w:szCs w:val="18"/>
        </w:rPr>
      </w:pPr>
      <w:r w:rsidRPr="00F825B4">
        <w:rPr>
          <w:sz w:val="18"/>
          <w:szCs w:val="18"/>
        </w:rPr>
        <w:t>от ________________                    Г.Г. Кузик</w:t>
      </w:r>
    </w:p>
    <w:p w:rsidR="00F825B4" w:rsidRPr="00F825B4" w:rsidRDefault="00F825B4" w:rsidP="00F825B4">
      <w:pPr>
        <w:rPr>
          <w:sz w:val="18"/>
          <w:szCs w:val="18"/>
        </w:rPr>
      </w:pPr>
    </w:p>
    <w:p w:rsidR="00F825B4" w:rsidRPr="00F825B4" w:rsidRDefault="00F825B4" w:rsidP="00F825B4">
      <w:pPr>
        <w:jc w:val="center"/>
        <w:rPr>
          <w:b/>
          <w:sz w:val="18"/>
          <w:szCs w:val="18"/>
        </w:rPr>
      </w:pPr>
      <w:r w:rsidRPr="00F825B4">
        <w:rPr>
          <w:b/>
          <w:sz w:val="18"/>
          <w:szCs w:val="18"/>
        </w:rPr>
        <w:lastRenderedPageBreak/>
        <w:t xml:space="preserve">Заявка </w:t>
      </w:r>
    </w:p>
    <w:p w:rsidR="00F825B4" w:rsidRPr="00F825B4" w:rsidRDefault="00F825B4" w:rsidP="00F825B4">
      <w:pPr>
        <w:jc w:val="center"/>
        <w:rPr>
          <w:b/>
          <w:sz w:val="18"/>
          <w:szCs w:val="18"/>
        </w:rPr>
      </w:pPr>
      <w:r w:rsidRPr="00F825B4">
        <w:rPr>
          <w:b/>
          <w:sz w:val="18"/>
          <w:szCs w:val="18"/>
        </w:rPr>
        <w:t>на участие в проведении универсальной ярмарки</w:t>
      </w:r>
    </w:p>
    <w:p w:rsidR="00F825B4" w:rsidRPr="00F825B4" w:rsidRDefault="00F825B4" w:rsidP="00F825B4">
      <w:pPr>
        <w:jc w:val="center"/>
        <w:rPr>
          <w:sz w:val="18"/>
          <w:szCs w:val="18"/>
        </w:rPr>
      </w:pPr>
      <w:r w:rsidRPr="00F825B4">
        <w:rPr>
          <w:sz w:val="18"/>
          <w:szCs w:val="18"/>
        </w:rPr>
        <w:t>(для индивидуальных предпринимателей и юридических лиц)</w:t>
      </w:r>
    </w:p>
    <w:p w:rsidR="00F825B4" w:rsidRPr="00F825B4" w:rsidRDefault="00F825B4" w:rsidP="00F825B4">
      <w:pPr>
        <w:jc w:val="center"/>
        <w:rPr>
          <w:sz w:val="18"/>
          <w:szCs w:val="18"/>
        </w:rPr>
      </w:pPr>
      <w:r w:rsidRPr="00F825B4">
        <w:rPr>
          <w:sz w:val="18"/>
          <w:szCs w:val="18"/>
        </w:rPr>
        <w:t xml:space="preserve">                                                                                 «____»____________20___год</w:t>
      </w:r>
    </w:p>
    <w:p w:rsidR="00F825B4" w:rsidRPr="00F825B4" w:rsidRDefault="00F825B4" w:rsidP="00F825B4">
      <w:pPr>
        <w:jc w:val="both"/>
        <w:rPr>
          <w:sz w:val="18"/>
          <w:szCs w:val="18"/>
        </w:rPr>
      </w:pPr>
    </w:p>
    <w:p w:rsidR="00F825B4" w:rsidRPr="00F825B4" w:rsidRDefault="00F825B4" w:rsidP="00F825B4">
      <w:pPr>
        <w:jc w:val="both"/>
        <w:rPr>
          <w:i/>
          <w:sz w:val="18"/>
          <w:szCs w:val="18"/>
        </w:rPr>
      </w:pPr>
      <w:r w:rsidRPr="00F825B4">
        <w:rPr>
          <w:i/>
          <w:sz w:val="18"/>
          <w:szCs w:val="18"/>
          <w:u w:val="single"/>
        </w:rPr>
        <w:t>Заявитель:</w:t>
      </w:r>
      <w:r w:rsidRPr="00F825B4">
        <w:rPr>
          <w:i/>
          <w:sz w:val="18"/>
          <w:szCs w:val="18"/>
        </w:rPr>
        <w:t>________________________________________________________,</w:t>
      </w:r>
    </w:p>
    <w:p w:rsidR="00F825B4" w:rsidRPr="00F825B4" w:rsidRDefault="00F825B4" w:rsidP="00F825B4">
      <w:pPr>
        <w:jc w:val="both"/>
        <w:rPr>
          <w:sz w:val="18"/>
          <w:szCs w:val="18"/>
        </w:rPr>
      </w:pPr>
      <w:r w:rsidRPr="00F825B4">
        <w:rPr>
          <w:sz w:val="18"/>
          <w:szCs w:val="18"/>
        </w:rPr>
        <w:t>(Ф.И.О.)</w:t>
      </w:r>
    </w:p>
    <w:p w:rsidR="00F825B4" w:rsidRPr="00F825B4" w:rsidRDefault="00F825B4" w:rsidP="00F825B4">
      <w:pPr>
        <w:jc w:val="both"/>
        <w:rPr>
          <w:sz w:val="18"/>
          <w:szCs w:val="18"/>
        </w:rPr>
      </w:pPr>
      <w:r w:rsidRPr="00F825B4">
        <w:rPr>
          <w:sz w:val="18"/>
          <w:szCs w:val="18"/>
        </w:rPr>
        <w:t>ИНН_______________________,</w:t>
      </w:r>
    </w:p>
    <w:p w:rsidR="00F825B4" w:rsidRPr="00F825B4" w:rsidRDefault="00F825B4" w:rsidP="00F825B4">
      <w:pPr>
        <w:jc w:val="both"/>
        <w:rPr>
          <w:sz w:val="18"/>
          <w:szCs w:val="18"/>
        </w:rPr>
      </w:pPr>
      <w:r w:rsidRPr="00F825B4">
        <w:rPr>
          <w:sz w:val="18"/>
          <w:szCs w:val="18"/>
        </w:rPr>
        <w:t>ОГРН___________________________________,</w:t>
      </w:r>
    </w:p>
    <w:p w:rsidR="00F825B4" w:rsidRPr="00F825B4" w:rsidRDefault="00F825B4" w:rsidP="00F825B4">
      <w:pPr>
        <w:jc w:val="both"/>
        <w:rPr>
          <w:sz w:val="18"/>
          <w:szCs w:val="18"/>
        </w:rPr>
      </w:pPr>
      <w:r w:rsidRPr="00F825B4">
        <w:rPr>
          <w:sz w:val="18"/>
          <w:szCs w:val="18"/>
        </w:rPr>
        <w:t>паспорт серия</w:t>
      </w:r>
      <w:r>
        <w:rPr>
          <w:sz w:val="18"/>
          <w:szCs w:val="18"/>
        </w:rPr>
        <w:t>___________</w:t>
      </w:r>
      <w:r w:rsidRPr="00F825B4">
        <w:rPr>
          <w:sz w:val="18"/>
          <w:szCs w:val="18"/>
        </w:rPr>
        <w:t>№___________,</w:t>
      </w:r>
    </w:p>
    <w:p w:rsidR="00F825B4" w:rsidRPr="00F825B4" w:rsidRDefault="00F825B4" w:rsidP="00F825B4">
      <w:pPr>
        <w:jc w:val="both"/>
        <w:rPr>
          <w:sz w:val="18"/>
          <w:szCs w:val="18"/>
        </w:rPr>
      </w:pPr>
      <w:r w:rsidRPr="00F825B4">
        <w:rPr>
          <w:sz w:val="18"/>
          <w:szCs w:val="18"/>
        </w:rPr>
        <w:t>выдан_____________________________________________________________,</w:t>
      </w:r>
    </w:p>
    <w:p w:rsidR="00F825B4" w:rsidRPr="00F825B4" w:rsidRDefault="00F825B4" w:rsidP="00F825B4">
      <w:pPr>
        <w:jc w:val="both"/>
        <w:rPr>
          <w:sz w:val="18"/>
          <w:szCs w:val="18"/>
        </w:rPr>
      </w:pPr>
      <w:r w:rsidRPr="00F825B4">
        <w:rPr>
          <w:sz w:val="18"/>
          <w:szCs w:val="18"/>
        </w:rPr>
        <w:t>дата выдачи ______________________________________________________,</w:t>
      </w:r>
    </w:p>
    <w:p w:rsidR="00F825B4" w:rsidRPr="00F825B4" w:rsidRDefault="00F825B4" w:rsidP="00F825B4">
      <w:pPr>
        <w:jc w:val="both"/>
        <w:rPr>
          <w:sz w:val="18"/>
          <w:szCs w:val="18"/>
        </w:rPr>
      </w:pPr>
      <w:r w:rsidRPr="00F825B4">
        <w:rPr>
          <w:sz w:val="18"/>
          <w:szCs w:val="18"/>
        </w:rPr>
        <w:t xml:space="preserve">Место регистрации: ________________________________________________, </w:t>
      </w:r>
    </w:p>
    <w:p w:rsidR="00F825B4" w:rsidRPr="00F825B4" w:rsidRDefault="00F825B4" w:rsidP="00F825B4">
      <w:pPr>
        <w:jc w:val="both"/>
        <w:rPr>
          <w:sz w:val="18"/>
          <w:szCs w:val="18"/>
        </w:rPr>
      </w:pPr>
      <w:r w:rsidRPr="00F825B4">
        <w:rPr>
          <w:sz w:val="18"/>
          <w:szCs w:val="18"/>
        </w:rPr>
        <w:t>Телефон__________________________________________________________,</w:t>
      </w:r>
    </w:p>
    <w:p w:rsidR="00F825B4" w:rsidRPr="00F825B4" w:rsidRDefault="00F825B4" w:rsidP="00F825B4">
      <w:pPr>
        <w:jc w:val="both"/>
        <w:rPr>
          <w:sz w:val="18"/>
          <w:szCs w:val="18"/>
        </w:rPr>
      </w:pPr>
      <w:r w:rsidRPr="00F825B4">
        <w:rPr>
          <w:sz w:val="18"/>
          <w:szCs w:val="18"/>
        </w:rPr>
        <w:t>Вид деятельности</w:t>
      </w:r>
    </w:p>
    <w:p w:rsidR="00F825B4" w:rsidRPr="00F825B4" w:rsidRDefault="00F825B4" w:rsidP="00F825B4">
      <w:pPr>
        <w:jc w:val="both"/>
        <w:rPr>
          <w:sz w:val="18"/>
          <w:szCs w:val="18"/>
        </w:rPr>
      </w:pPr>
      <w:r w:rsidRPr="00F825B4">
        <w:rPr>
          <w:sz w:val="18"/>
          <w:szCs w:val="18"/>
        </w:rPr>
        <w:t>____________________________________________________________________________________________________________________________________,</w:t>
      </w:r>
    </w:p>
    <w:p w:rsidR="00F825B4" w:rsidRPr="00F825B4" w:rsidRDefault="00F825B4" w:rsidP="00F825B4">
      <w:pPr>
        <w:jc w:val="both"/>
        <w:rPr>
          <w:sz w:val="18"/>
          <w:szCs w:val="18"/>
        </w:rPr>
      </w:pPr>
      <w:r w:rsidRPr="00F825B4">
        <w:rPr>
          <w:sz w:val="18"/>
          <w:szCs w:val="18"/>
        </w:rPr>
        <w:t>Срок участия в ярмарке ____________________________________________.</w:t>
      </w:r>
    </w:p>
    <w:p w:rsidR="00F825B4" w:rsidRPr="00F825B4" w:rsidRDefault="00F825B4" w:rsidP="00F825B4">
      <w:pPr>
        <w:jc w:val="both"/>
        <w:rPr>
          <w:sz w:val="18"/>
          <w:szCs w:val="18"/>
        </w:rPr>
      </w:pPr>
    </w:p>
    <w:p w:rsidR="00F825B4" w:rsidRPr="00F825B4" w:rsidRDefault="00F825B4" w:rsidP="00F825B4">
      <w:pPr>
        <w:pBdr>
          <w:bottom w:val="single" w:sz="12" w:space="1" w:color="auto"/>
        </w:pBdr>
        <w:jc w:val="both"/>
        <w:rPr>
          <w:b/>
          <w:sz w:val="18"/>
          <w:szCs w:val="18"/>
        </w:rPr>
      </w:pPr>
      <w:r w:rsidRPr="00F825B4">
        <w:rPr>
          <w:b/>
          <w:sz w:val="18"/>
          <w:szCs w:val="18"/>
        </w:rPr>
        <w:t>Заявитель:</w:t>
      </w:r>
    </w:p>
    <w:p w:rsidR="00F825B4" w:rsidRPr="00F825B4" w:rsidRDefault="00F825B4" w:rsidP="00F825B4">
      <w:pPr>
        <w:rPr>
          <w:sz w:val="18"/>
          <w:szCs w:val="18"/>
        </w:rPr>
      </w:pPr>
    </w:p>
    <w:p w:rsidR="00F825B4" w:rsidRPr="00F825B4" w:rsidRDefault="00F825B4" w:rsidP="00F825B4">
      <w:pPr>
        <w:rPr>
          <w:sz w:val="18"/>
          <w:szCs w:val="18"/>
        </w:rPr>
      </w:pPr>
      <w:r w:rsidRPr="00F825B4">
        <w:rPr>
          <w:sz w:val="18"/>
          <w:szCs w:val="18"/>
        </w:rPr>
        <w:t>Приложение:</w:t>
      </w:r>
    </w:p>
    <w:p w:rsidR="00F825B4" w:rsidRPr="00F825B4" w:rsidRDefault="00F825B4" w:rsidP="00F825B4">
      <w:pPr>
        <w:rPr>
          <w:sz w:val="18"/>
          <w:szCs w:val="18"/>
        </w:rPr>
      </w:pPr>
      <w:r w:rsidRPr="00F825B4">
        <w:rPr>
          <w:sz w:val="18"/>
          <w:szCs w:val="18"/>
        </w:rPr>
        <w:t>1. Копия свидетельства о регистрации заявителя;</w:t>
      </w:r>
    </w:p>
    <w:p w:rsidR="00F825B4" w:rsidRPr="00F825B4" w:rsidRDefault="00F825B4" w:rsidP="00F825B4">
      <w:pPr>
        <w:rPr>
          <w:sz w:val="18"/>
          <w:szCs w:val="18"/>
        </w:rPr>
      </w:pPr>
      <w:r w:rsidRPr="00F825B4">
        <w:rPr>
          <w:sz w:val="18"/>
          <w:szCs w:val="18"/>
        </w:rPr>
        <w:t>2. Копия учредительных документов учредителя;</w:t>
      </w:r>
    </w:p>
    <w:p w:rsidR="00F825B4" w:rsidRPr="00F825B4" w:rsidRDefault="00F825B4" w:rsidP="00F825B4">
      <w:pPr>
        <w:rPr>
          <w:sz w:val="18"/>
          <w:szCs w:val="18"/>
        </w:rPr>
      </w:pPr>
      <w:r w:rsidRPr="00F825B4">
        <w:rPr>
          <w:sz w:val="18"/>
          <w:szCs w:val="18"/>
        </w:rPr>
        <w:t>3. Копия выписки из ЕГРЮЛ (ЕГРИП) на учет в Инспекции МНС РФ;</w:t>
      </w:r>
    </w:p>
    <w:p w:rsidR="00F825B4" w:rsidRPr="00F825B4" w:rsidRDefault="00F825B4" w:rsidP="00F825B4">
      <w:pPr>
        <w:rPr>
          <w:sz w:val="18"/>
          <w:szCs w:val="18"/>
        </w:rPr>
      </w:pPr>
      <w:r w:rsidRPr="00F825B4">
        <w:rPr>
          <w:sz w:val="18"/>
          <w:szCs w:val="18"/>
        </w:rPr>
        <w:t>4. Копия свидетельства о присвоении ИНН;</w:t>
      </w:r>
    </w:p>
    <w:p w:rsidR="00F825B4" w:rsidRPr="00F825B4" w:rsidRDefault="00F825B4" w:rsidP="00F825B4">
      <w:pPr>
        <w:rPr>
          <w:sz w:val="18"/>
          <w:szCs w:val="18"/>
        </w:rPr>
      </w:pPr>
      <w:r w:rsidRPr="00F825B4">
        <w:rPr>
          <w:sz w:val="18"/>
          <w:szCs w:val="18"/>
        </w:rPr>
        <w:t>5. Копия паспорта.</w:t>
      </w:r>
    </w:p>
    <w:p w:rsidR="00F825B4" w:rsidRPr="00F825B4" w:rsidRDefault="00F825B4" w:rsidP="00F825B4">
      <w:pPr>
        <w:rPr>
          <w:sz w:val="18"/>
          <w:szCs w:val="18"/>
        </w:rPr>
      </w:pPr>
    </w:p>
    <w:p w:rsidR="00F825B4" w:rsidRPr="00F825B4" w:rsidRDefault="00F825B4" w:rsidP="00F825B4">
      <w:pPr>
        <w:ind w:left="4248"/>
        <w:jc w:val="both"/>
        <w:rPr>
          <w:sz w:val="18"/>
          <w:szCs w:val="18"/>
        </w:rPr>
      </w:pPr>
      <w:r w:rsidRPr="00F825B4">
        <w:rPr>
          <w:sz w:val="18"/>
          <w:szCs w:val="18"/>
        </w:rPr>
        <w:t xml:space="preserve">      </w:t>
      </w:r>
    </w:p>
    <w:p w:rsidR="00F825B4" w:rsidRPr="00F825B4" w:rsidRDefault="00F825B4" w:rsidP="00F825B4">
      <w:pPr>
        <w:jc w:val="both"/>
        <w:rPr>
          <w:sz w:val="18"/>
          <w:szCs w:val="18"/>
        </w:rPr>
      </w:pPr>
      <w:r w:rsidRPr="00F825B4">
        <w:rPr>
          <w:sz w:val="18"/>
          <w:szCs w:val="18"/>
        </w:rPr>
        <w:t>№ ________________        Глава поселка</w:t>
      </w:r>
    </w:p>
    <w:p w:rsidR="00F825B4" w:rsidRPr="00F825B4" w:rsidRDefault="00F825B4" w:rsidP="00F825B4">
      <w:pPr>
        <w:jc w:val="both"/>
        <w:rPr>
          <w:sz w:val="18"/>
          <w:szCs w:val="18"/>
        </w:rPr>
      </w:pPr>
      <w:r w:rsidRPr="00F825B4">
        <w:rPr>
          <w:sz w:val="18"/>
          <w:szCs w:val="18"/>
        </w:rPr>
        <w:t xml:space="preserve">от ________________                     Г.Г. Кузик </w:t>
      </w:r>
    </w:p>
    <w:p w:rsidR="00F825B4" w:rsidRPr="00F825B4" w:rsidRDefault="00F825B4" w:rsidP="00F825B4">
      <w:pPr>
        <w:rPr>
          <w:sz w:val="18"/>
          <w:szCs w:val="18"/>
        </w:rPr>
      </w:pPr>
    </w:p>
    <w:p w:rsidR="00F825B4" w:rsidRPr="00F825B4" w:rsidRDefault="00F825B4" w:rsidP="00F825B4">
      <w:pPr>
        <w:jc w:val="center"/>
        <w:rPr>
          <w:b/>
          <w:sz w:val="18"/>
          <w:szCs w:val="18"/>
        </w:rPr>
      </w:pPr>
      <w:r w:rsidRPr="00F825B4">
        <w:rPr>
          <w:b/>
          <w:sz w:val="18"/>
          <w:szCs w:val="18"/>
        </w:rPr>
        <w:t xml:space="preserve">Заявка </w:t>
      </w:r>
    </w:p>
    <w:p w:rsidR="00F825B4" w:rsidRPr="00F825B4" w:rsidRDefault="00F825B4" w:rsidP="00F825B4">
      <w:pPr>
        <w:jc w:val="center"/>
        <w:rPr>
          <w:b/>
          <w:sz w:val="18"/>
          <w:szCs w:val="18"/>
        </w:rPr>
      </w:pPr>
      <w:r w:rsidRPr="00F825B4">
        <w:rPr>
          <w:b/>
          <w:sz w:val="18"/>
          <w:szCs w:val="18"/>
        </w:rPr>
        <w:t>на участие в проведении универсальной ярмарки</w:t>
      </w:r>
    </w:p>
    <w:p w:rsidR="00F825B4" w:rsidRPr="00F825B4" w:rsidRDefault="00F825B4" w:rsidP="00F825B4">
      <w:pPr>
        <w:jc w:val="center"/>
        <w:rPr>
          <w:sz w:val="18"/>
          <w:szCs w:val="18"/>
        </w:rPr>
      </w:pPr>
      <w:r w:rsidRPr="00F825B4">
        <w:rPr>
          <w:sz w:val="18"/>
          <w:szCs w:val="18"/>
        </w:rPr>
        <w:t>(для индивидуальных предпринимателей и юридических лиц)</w:t>
      </w:r>
    </w:p>
    <w:p w:rsidR="00F825B4" w:rsidRPr="00F825B4" w:rsidRDefault="00F825B4" w:rsidP="00F825B4">
      <w:pPr>
        <w:jc w:val="center"/>
        <w:rPr>
          <w:sz w:val="18"/>
          <w:szCs w:val="18"/>
        </w:rPr>
      </w:pPr>
      <w:r w:rsidRPr="00F825B4">
        <w:rPr>
          <w:sz w:val="18"/>
          <w:szCs w:val="18"/>
        </w:rPr>
        <w:t xml:space="preserve">                                                                                 «____»____________20___год</w:t>
      </w:r>
    </w:p>
    <w:p w:rsidR="00F825B4" w:rsidRPr="00F825B4" w:rsidRDefault="00F825B4" w:rsidP="00F825B4">
      <w:pPr>
        <w:jc w:val="both"/>
        <w:rPr>
          <w:sz w:val="18"/>
          <w:szCs w:val="18"/>
        </w:rPr>
      </w:pPr>
    </w:p>
    <w:p w:rsidR="00F825B4" w:rsidRPr="00F825B4" w:rsidRDefault="00F825B4" w:rsidP="00F825B4">
      <w:pPr>
        <w:jc w:val="both"/>
        <w:rPr>
          <w:i/>
          <w:sz w:val="18"/>
          <w:szCs w:val="18"/>
        </w:rPr>
      </w:pPr>
      <w:r w:rsidRPr="00F825B4">
        <w:rPr>
          <w:i/>
          <w:sz w:val="18"/>
          <w:szCs w:val="18"/>
          <w:u w:val="single"/>
        </w:rPr>
        <w:t>Заявитель:</w:t>
      </w:r>
      <w:r w:rsidRPr="00F825B4">
        <w:rPr>
          <w:i/>
          <w:sz w:val="18"/>
          <w:szCs w:val="18"/>
        </w:rPr>
        <w:t>________________________________________________________,</w:t>
      </w:r>
    </w:p>
    <w:p w:rsidR="00F825B4" w:rsidRPr="00F825B4" w:rsidRDefault="00F825B4" w:rsidP="00F825B4">
      <w:pPr>
        <w:jc w:val="both"/>
        <w:rPr>
          <w:sz w:val="18"/>
          <w:szCs w:val="18"/>
        </w:rPr>
      </w:pPr>
      <w:r w:rsidRPr="00F825B4">
        <w:rPr>
          <w:sz w:val="18"/>
          <w:szCs w:val="18"/>
        </w:rPr>
        <w:t>(Ф.И.О.)</w:t>
      </w:r>
    </w:p>
    <w:p w:rsidR="00F825B4" w:rsidRPr="00F825B4" w:rsidRDefault="00F825B4" w:rsidP="00F825B4">
      <w:pPr>
        <w:jc w:val="both"/>
        <w:rPr>
          <w:sz w:val="18"/>
          <w:szCs w:val="18"/>
        </w:rPr>
      </w:pPr>
      <w:r w:rsidRPr="00F825B4">
        <w:rPr>
          <w:sz w:val="18"/>
          <w:szCs w:val="18"/>
        </w:rPr>
        <w:t>ИНН_______________________,</w:t>
      </w:r>
    </w:p>
    <w:p w:rsidR="00F825B4" w:rsidRPr="00F825B4" w:rsidRDefault="00F825B4" w:rsidP="00F825B4">
      <w:pPr>
        <w:jc w:val="both"/>
        <w:rPr>
          <w:sz w:val="18"/>
          <w:szCs w:val="18"/>
        </w:rPr>
      </w:pPr>
      <w:r w:rsidRPr="00F825B4">
        <w:rPr>
          <w:sz w:val="18"/>
          <w:szCs w:val="18"/>
        </w:rPr>
        <w:t>ОГРН___________________________________,</w:t>
      </w:r>
    </w:p>
    <w:p w:rsidR="00F825B4" w:rsidRPr="00F825B4" w:rsidRDefault="00F825B4" w:rsidP="00F825B4">
      <w:pPr>
        <w:jc w:val="both"/>
        <w:rPr>
          <w:sz w:val="18"/>
          <w:szCs w:val="18"/>
        </w:rPr>
      </w:pPr>
      <w:r w:rsidRPr="00F825B4">
        <w:rPr>
          <w:sz w:val="18"/>
          <w:szCs w:val="18"/>
        </w:rPr>
        <w:t>паспорт серия ___________________№_________________</w:t>
      </w:r>
      <w:r>
        <w:rPr>
          <w:sz w:val="18"/>
          <w:szCs w:val="18"/>
        </w:rPr>
        <w:t>__</w:t>
      </w:r>
      <w:r w:rsidRPr="00F825B4">
        <w:rPr>
          <w:sz w:val="18"/>
          <w:szCs w:val="18"/>
        </w:rPr>
        <w:t>,</w:t>
      </w:r>
    </w:p>
    <w:p w:rsidR="00F825B4" w:rsidRPr="00F825B4" w:rsidRDefault="00F825B4" w:rsidP="00F825B4">
      <w:pPr>
        <w:jc w:val="both"/>
        <w:rPr>
          <w:sz w:val="18"/>
          <w:szCs w:val="18"/>
        </w:rPr>
      </w:pPr>
      <w:r w:rsidRPr="00F825B4">
        <w:rPr>
          <w:sz w:val="18"/>
          <w:szCs w:val="18"/>
        </w:rPr>
        <w:t>выдан_____________________________________________________________,</w:t>
      </w:r>
    </w:p>
    <w:p w:rsidR="00F825B4" w:rsidRPr="00F825B4" w:rsidRDefault="00F825B4" w:rsidP="00F825B4">
      <w:pPr>
        <w:jc w:val="both"/>
        <w:rPr>
          <w:sz w:val="18"/>
          <w:szCs w:val="18"/>
        </w:rPr>
      </w:pPr>
      <w:r w:rsidRPr="00F825B4">
        <w:rPr>
          <w:sz w:val="18"/>
          <w:szCs w:val="18"/>
        </w:rPr>
        <w:t>дата выдачи ________</w:t>
      </w:r>
      <w:r>
        <w:rPr>
          <w:sz w:val="18"/>
          <w:szCs w:val="18"/>
        </w:rPr>
        <w:t>_________________</w:t>
      </w:r>
      <w:r w:rsidRPr="00F825B4">
        <w:rPr>
          <w:sz w:val="18"/>
          <w:szCs w:val="18"/>
        </w:rPr>
        <w:t>,</w:t>
      </w:r>
    </w:p>
    <w:p w:rsidR="00F825B4" w:rsidRPr="00F825B4" w:rsidRDefault="00F825B4" w:rsidP="00F825B4">
      <w:pPr>
        <w:jc w:val="both"/>
        <w:rPr>
          <w:sz w:val="18"/>
          <w:szCs w:val="18"/>
        </w:rPr>
      </w:pPr>
      <w:r w:rsidRPr="00F825B4">
        <w:rPr>
          <w:sz w:val="18"/>
          <w:szCs w:val="18"/>
        </w:rPr>
        <w:lastRenderedPageBreak/>
        <w:t xml:space="preserve">Место регистрации _________________________________________________, </w:t>
      </w:r>
    </w:p>
    <w:p w:rsidR="00F825B4" w:rsidRPr="00F825B4" w:rsidRDefault="00F825B4" w:rsidP="00F825B4">
      <w:pPr>
        <w:jc w:val="both"/>
        <w:rPr>
          <w:sz w:val="18"/>
          <w:szCs w:val="18"/>
        </w:rPr>
      </w:pPr>
      <w:r w:rsidRPr="00F825B4">
        <w:rPr>
          <w:sz w:val="18"/>
          <w:szCs w:val="18"/>
        </w:rPr>
        <w:t>Телефон__________________________________________________________,</w:t>
      </w:r>
    </w:p>
    <w:p w:rsidR="00F825B4" w:rsidRPr="00F825B4" w:rsidRDefault="00F825B4" w:rsidP="00F825B4">
      <w:pPr>
        <w:jc w:val="both"/>
        <w:rPr>
          <w:sz w:val="18"/>
          <w:szCs w:val="18"/>
        </w:rPr>
      </w:pPr>
      <w:r w:rsidRPr="00F825B4">
        <w:rPr>
          <w:sz w:val="18"/>
          <w:szCs w:val="18"/>
        </w:rPr>
        <w:t>Вид деятельности</w:t>
      </w:r>
    </w:p>
    <w:p w:rsidR="00F825B4" w:rsidRPr="00F825B4" w:rsidRDefault="00F825B4" w:rsidP="00F825B4">
      <w:pPr>
        <w:jc w:val="both"/>
        <w:rPr>
          <w:sz w:val="18"/>
          <w:szCs w:val="18"/>
        </w:rPr>
      </w:pPr>
      <w:r w:rsidRPr="00F825B4">
        <w:rPr>
          <w:sz w:val="18"/>
          <w:szCs w:val="18"/>
        </w:rPr>
        <w:t>____________________________________________________________________________________________________________________________________,</w:t>
      </w:r>
    </w:p>
    <w:p w:rsidR="00F825B4" w:rsidRPr="00F825B4" w:rsidRDefault="00F825B4" w:rsidP="00F825B4">
      <w:pPr>
        <w:jc w:val="both"/>
        <w:rPr>
          <w:sz w:val="18"/>
          <w:szCs w:val="18"/>
        </w:rPr>
      </w:pPr>
      <w:r w:rsidRPr="00F825B4">
        <w:rPr>
          <w:sz w:val="18"/>
          <w:szCs w:val="18"/>
        </w:rPr>
        <w:t>Срок участия в ярмарке ____________________________________________.</w:t>
      </w:r>
    </w:p>
    <w:p w:rsidR="00F825B4" w:rsidRPr="00F825B4" w:rsidRDefault="00F825B4" w:rsidP="00F825B4">
      <w:pPr>
        <w:jc w:val="both"/>
        <w:rPr>
          <w:sz w:val="18"/>
          <w:szCs w:val="18"/>
        </w:rPr>
      </w:pPr>
    </w:p>
    <w:p w:rsidR="00F825B4" w:rsidRPr="00F825B4" w:rsidRDefault="00F825B4" w:rsidP="00F825B4">
      <w:pPr>
        <w:pBdr>
          <w:bottom w:val="single" w:sz="12" w:space="1" w:color="auto"/>
        </w:pBdr>
        <w:jc w:val="both"/>
        <w:rPr>
          <w:b/>
          <w:sz w:val="18"/>
          <w:szCs w:val="18"/>
        </w:rPr>
      </w:pPr>
      <w:r w:rsidRPr="00F825B4">
        <w:rPr>
          <w:b/>
          <w:sz w:val="18"/>
          <w:szCs w:val="18"/>
        </w:rPr>
        <w:t>Заявитель:</w:t>
      </w:r>
    </w:p>
    <w:p w:rsidR="00F825B4" w:rsidRPr="00F825B4" w:rsidRDefault="00F825B4" w:rsidP="00F825B4">
      <w:pPr>
        <w:pBdr>
          <w:bottom w:val="single" w:sz="12" w:space="1" w:color="auto"/>
        </w:pBdr>
        <w:jc w:val="right"/>
        <w:rPr>
          <w:b/>
          <w:sz w:val="18"/>
          <w:szCs w:val="18"/>
        </w:rPr>
      </w:pPr>
    </w:p>
    <w:p w:rsidR="00F825B4" w:rsidRDefault="00F825B4" w:rsidP="00F825B4">
      <w:pPr>
        <w:rPr>
          <w:sz w:val="18"/>
          <w:szCs w:val="18"/>
        </w:rPr>
      </w:pPr>
    </w:p>
    <w:p w:rsidR="00F825B4" w:rsidRPr="00F825B4" w:rsidRDefault="00F825B4" w:rsidP="00F825B4">
      <w:pPr>
        <w:rPr>
          <w:sz w:val="18"/>
          <w:szCs w:val="18"/>
        </w:rPr>
      </w:pPr>
      <w:r w:rsidRPr="00F825B4">
        <w:rPr>
          <w:sz w:val="18"/>
          <w:szCs w:val="18"/>
        </w:rPr>
        <w:t>Приложение:</w:t>
      </w:r>
    </w:p>
    <w:p w:rsidR="00F825B4" w:rsidRPr="00F825B4" w:rsidRDefault="00F825B4" w:rsidP="00F825B4">
      <w:pPr>
        <w:rPr>
          <w:sz w:val="18"/>
          <w:szCs w:val="18"/>
        </w:rPr>
      </w:pPr>
      <w:r w:rsidRPr="00F825B4">
        <w:rPr>
          <w:sz w:val="18"/>
          <w:szCs w:val="18"/>
        </w:rPr>
        <w:t>1. Копия свидетельства о регистрации заявителя;</w:t>
      </w:r>
    </w:p>
    <w:p w:rsidR="00F825B4" w:rsidRPr="00F825B4" w:rsidRDefault="00F825B4" w:rsidP="00F825B4">
      <w:pPr>
        <w:rPr>
          <w:sz w:val="18"/>
          <w:szCs w:val="18"/>
        </w:rPr>
      </w:pPr>
      <w:r w:rsidRPr="00F825B4">
        <w:rPr>
          <w:sz w:val="18"/>
          <w:szCs w:val="18"/>
        </w:rPr>
        <w:t>2. Копия учредительных документов учредителя;</w:t>
      </w:r>
    </w:p>
    <w:p w:rsidR="00F825B4" w:rsidRPr="00F825B4" w:rsidRDefault="00F825B4" w:rsidP="00F825B4">
      <w:pPr>
        <w:rPr>
          <w:sz w:val="18"/>
          <w:szCs w:val="18"/>
        </w:rPr>
      </w:pPr>
      <w:r w:rsidRPr="00F825B4">
        <w:rPr>
          <w:sz w:val="18"/>
          <w:szCs w:val="18"/>
        </w:rPr>
        <w:t>3. Копия карты постановки на учет в Инспекции МНС РФ;</w:t>
      </w:r>
    </w:p>
    <w:p w:rsidR="00F825B4" w:rsidRPr="00F825B4" w:rsidRDefault="00F825B4" w:rsidP="00F825B4">
      <w:pPr>
        <w:rPr>
          <w:sz w:val="18"/>
          <w:szCs w:val="18"/>
        </w:rPr>
      </w:pPr>
      <w:r w:rsidRPr="00F825B4">
        <w:rPr>
          <w:sz w:val="18"/>
          <w:szCs w:val="18"/>
        </w:rPr>
        <w:t>4. Копия свидетельства о присвоении ИНН;</w:t>
      </w:r>
    </w:p>
    <w:p w:rsidR="00F825B4" w:rsidRPr="00F825B4" w:rsidRDefault="00F825B4" w:rsidP="00F825B4">
      <w:pPr>
        <w:rPr>
          <w:sz w:val="18"/>
          <w:szCs w:val="18"/>
        </w:rPr>
      </w:pPr>
      <w:r w:rsidRPr="00F825B4">
        <w:rPr>
          <w:sz w:val="18"/>
          <w:szCs w:val="18"/>
        </w:rPr>
        <w:t>5. Копия паспорта.</w:t>
      </w:r>
    </w:p>
    <w:p w:rsidR="00F825B4" w:rsidRPr="00F825B4" w:rsidRDefault="00F825B4" w:rsidP="00F825B4">
      <w:pPr>
        <w:jc w:val="center"/>
        <w:rPr>
          <w:b/>
          <w:sz w:val="18"/>
          <w:szCs w:val="18"/>
        </w:rPr>
      </w:pPr>
      <w:r w:rsidRPr="00F825B4">
        <w:rPr>
          <w:b/>
          <w:sz w:val="18"/>
          <w:szCs w:val="18"/>
        </w:rPr>
        <w:t>Разрешение</w:t>
      </w:r>
    </w:p>
    <w:p w:rsidR="00F825B4" w:rsidRPr="00F825B4" w:rsidRDefault="00F825B4" w:rsidP="00F825B4">
      <w:pPr>
        <w:jc w:val="center"/>
        <w:rPr>
          <w:b/>
          <w:sz w:val="18"/>
          <w:szCs w:val="18"/>
        </w:rPr>
      </w:pPr>
      <w:r w:rsidRPr="00F825B4">
        <w:rPr>
          <w:b/>
          <w:sz w:val="18"/>
          <w:szCs w:val="18"/>
        </w:rPr>
        <w:t xml:space="preserve">на участие в универсальной ярмарке </w:t>
      </w:r>
    </w:p>
    <w:p w:rsidR="00F825B4" w:rsidRPr="00F825B4" w:rsidRDefault="00F825B4" w:rsidP="00F825B4">
      <w:pPr>
        <w:jc w:val="center"/>
        <w:rPr>
          <w:sz w:val="18"/>
          <w:szCs w:val="18"/>
        </w:rPr>
      </w:pPr>
      <w:r w:rsidRPr="00F825B4">
        <w:rPr>
          <w:sz w:val="18"/>
          <w:szCs w:val="18"/>
        </w:rPr>
        <w:t>(для юридических лиц и индивидуальных предпринимателей)</w:t>
      </w:r>
    </w:p>
    <w:p w:rsidR="00F825B4" w:rsidRPr="00F825B4" w:rsidRDefault="00F825B4" w:rsidP="00F825B4">
      <w:pPr>
        <w:jc w:val="center"/>
        <w:rPr>
          <w:sz w:val="18"/>
          <w:szCs w:val="18"/>
        </w:rPr>
      </w:pPr>
      <w:r w:rsidRPr="00F825B4">
        <w:rPr>
          <w:sz w:val="18"/>
          <w:szCs w:val="18"/>
        </w:rPr>
        <w:t xml:space="preserve">                                                                                 «____»____________20___год</w:t>
      </w:r>
    </w:p>
    <w:p w:rsidR="00F825B4" w:rsidRPr="00F825B4" w:rsidRDefault="00F825B4" w:rsidP="00F825B4">
      <w:pPr>
        <w:jc w:val="center"/>
        <w:rPr>
          <w:sz w:val="18"/>
          <w:szCs w:val="18"/>
        </w:rPr>
      </w:pPr>
    </w:p>
    <w:p w:rsidR="00F825B4" w:rsidRPr="00F825B4" w:rsidRDefault="00F825B4" w:rsidP="00F825B4">
      <w:pPr>
        <w:jc w:val="both"/>
        <w:rPr>
          <w:i/>
          <w:sz w:val="18"/>
          <w:szCs w:val="18"/>
          <w:u w:val="single"/>
        </w:rPr>
      </w:pPr>
      <w:r w:rsidRPr="00F825B4">
        <w:rPr>
          <w:i/>
          <w:sz w:val="18"/>
          <w:szCs w:val="18"/>
          <w:u w:val="single"/>
        </w:rPr>
        <w:t>Место проведения: пгт Большая Ирба, ул. Ленина, 22</w:t>
      </w:r>
    </w:p>
    <w:p w:rsidR="00F825B4" w:rsidRPr="00F825B4" w:rsidRDefault="00F825B4" w:rsidP="00F825B4">
      <w:pPr>
        <w:jc w:val="both"/>
        <w:rPr>
          <w:i/>
          <w:sz w:val="18"/>
          <w:szCs w:val="18"/>
          <w:u w:val="single"/>
        </w:rPr>
      </w:pPr>
    </w:p>
    <w:p w:rsidR="00F825B4" w:rsidRPr="00F825B4" w:rsidRDefault="00F825B4" w:rsidP="00F825B4">
      <w:pPr>
        <w:jc w:val="both"/>
        <w:rPr>
          <w:b/>
          <w:i/>
          <w:sz w:val="18"/>
          <w:szCs w:val="18"/>
        </w:rPr>
      </w:pPr>
      <w:r w:rsidRPr="00F825B4">
        <w:rPr>
          <w:b/>
          <w:i/>
          <w:sz w:val="18"/>
          <w:szCs w:val="18"/>
        </w:rPr>
        <w:t>Сведения об участнике</w:t>
      </w:r>
    </w:p>
    <w:p w:rsidR="00F825B4" w:rsidRPr="00F825B4" w:rsidRDefault="00F825B4" w:rsidP="00F825B4">
      <w:pPr>
        <w:jc w:val="both"/>
        <w:rPr>
          <w:b/>
          <w:i/>
          <w:sz w:val="18"/>
          <w:szCs w:val="18"/>
        </w:rPr>
      </w:pPr>
      <w:r w:rsidRPr="00F825B4">
        <w:rPr>
          <w:b/>
          <w:i/>
          <w:sz w:val="18"/>
          <w:szCs w:val="18"/>
        </w:rPr>
        <w:t>__________________________________________________________________,</w:t>
      </w:r>
    </w:p>
    <w:p w:rsidR="00F825B4" w:rsidRPr="00F825B4" w:rsidRDefault="00F825B4" w:rsidP="00F825B4">
      <w:pPr>
        <w:jc w:val="center"/>
        <w:rPr>
          <w:sz w:val="18"/>
          <w:szCs w:val="18"/>
        </w:rPr>
      </w:pPr>
      <w:r w:rsidRPr="00F825B4">
        <w:rPr>
          <w:sz w:val="18"/>
          <w:szCs w:val="18"/>
        </w:rPr>
        <w:t>(наименование, Ф.И.О.)</w:t>
      </w:r>
    </w:p>
    <w:p w:rsidR="00F825B4" w:rsidRPr="00F825B4" w:rsidRDefault="00F825B4" w:rsidP="00F825B4">
      <w:pPr>
        <w:jc w:val="both"/>
        <w:rPr>
          <w:sz w:val="18"/>
          <w:szCs w:val="18"/>
        </w:rPr>
      </w:pPr>
    </w:p>
    <w:p w:rsidR="00F825B4" w:rsidRPr="00F825B4" w:rsidRDefault="00F825B4" w:rsidP="00F825B4">
      <w:pPr>
        <w:jc w:val="both"/>
        <w:rPr>
          <w:sz w:val="18"/>
          <w:szCs w:val="18"/>
        </w:rPr>
      </w:pPr>
      <w:r w:rsidRPr="00F825B4">
        <w:rPr>
          <w:sz w:val="18"/>
          <w:szCs w:val="18"/>
        </w:rPr>
        <w:t>ИНН_______________________ОГРН_________________________________,</w:t>
      </w:r>
    </w:p>
    <w:p w:rsidR="00F825B4" w:rsidRPr="00F825B4" w:rsidRDefault="00F825B4" w:rsidP="00F825B4">
      <w:pPr>
        <w:jc w:val="both"/>
        <w:rPr>
          <w:sz w:val="18"/>
          <w:szCs w:val="18"/>
        </w:rPr>
      </w:pPr>
      <w:r w:rsidRPr="00F825B4">
        <w:rPr>
          <w:sz w:val="18"/>
          <w:szCs w:val="18"/>
        </w:rPr>
        <w:t>паспорт серия _________________________№______________</w:t>
      </w:r>
    </w:p>
    <w:p w:rsidR="00F825B4" w:rsidRPr="00F825B4" w:rsidRDefault="00F825B4" w:rsidP="00F825B4">
      <w:pPr>
        <w:jc w:val="both"/>
        <w:rPr>
          <w:sz w:val="18"/>
          <w:szCs w:val="18"/>
        </w:rPr>
      </w:pPr>
      <w:r w:rsidRPr="00F825B4">
        <w:rPr>
          <w:sz w:val="18"/>
          <w:szCs w:val="18"/>
        </w:rPr>
        <w:t>выдан_____________________________________________________________,</w:t>
      </w:r>
    </w:p>
    <w:p w:rsidR="00F825B4" w:rsidRPr="00F825B4" w:rsidRDefault="00F825B4" w:rsidP="00F825B4">
      <w:pPr>
        <w:jc w:val="both"/>
        <w:rPr>
          <w:sz w:val="18"/>
          <w:szCs w:val="18"/>
        </w:rPr>
      </w:pPr>
      <w:r w:rsidRPr="00F825B4">
        <w:rPr>
          <w:sz w:val="18"/>
          <w:szCs w:val="18"/>
        </w:rPr>
        <w:t>дата выдачи ________________________________________,</w:t>
      </w:r>
    </w:p>
    <w:p w:rsidR="00F825B4" w:rsidRPr="00F825B4" w:rsidRDefault="00F825B4" w:rsidP="00F825B4">
      <w:pPr>
        <w:jc w:val="both"/>
        <w:rPr>
          <w:sz w:val="18"/>
          <w:szCs w:val="18"/>
        </w:rPr>
      </w:pPr>
      <w:r w:rsidRPr="00F825B4">
        <w:rPr>
          <w:sz w:val="18"/>
          <w:szCs w:val="18"/>
        </w:rPr>
        <w:t>Место регистрации: ________________________________________,</w:t>
      </w:r>
    </w:p>
    <w:p w:rsidR="00F825B4" w:rsidRPr="00F825B4" w:rsidRDefault="00F825B4" w:rsidP="00F825B4">
      <w:pPr>
        <w:jc w:val="both"/>
        <w:rPr>
          <w:sz w:val="18"/>
          <w:szCs w:val="18"/>
        </w:rPr>
      </w:pPr>
      <w:r w:rsidRPr="00F825B4">
        <w:rPr>
          <w:sz w:val="18"/>
          <w:szCs w:val="18"/>
        </w:rPr>
        <w:t>Телефон__________________________________________________________,</w:t>
      </w:r>
    </w:p>
    <w:p w:rsidR="00F825B4" w:rsidRPr="00F825B4" w:rsidRDefault="00F825B4" w:rsidP="00F825B4">
      <w:pPr>
        <w:jc w:val="both"/>
        <w:rPr>
          <w:sz w:val="18"/>
          <w:szCs w:val="18"/>
        </w:rPr>
      </w:pPr>
      <w:r w:rsidRPr="00F825B4">
        <w:rPr>
          <w:sz w:val="18"/>
          <w:szCs w:val="18"/>
        </w:rPr>
        <w:t>Вид деятельности</w:t>
      </w:r>
    </w:p>
    <w:p w:rsidR="00F825B4" w:rsidRPr="00F825B4" w:rsidRDefault="00F825B4" w:rsidP="00F825B4">
      <w:pPr>
        <w:jc w:val="both"/>
        <w:rPr>
          <w:sz w:val="18"/>
          <w:szCs w:val="18"/>
        </w:rPr>
      </w:pPr>
      <w:r w:rsidRPr="00F825B4">
        <w:rPr>
          <w:sz w:val="18"/>
          <w:szCs w:val="18"/>
        </w:rPr>
        <w:t>____________________________________________________________________________________________________</w:t>
      </w:r>
      <w:r>
        <w:rPr>
          <w:sz w:val="18"/>
          <w:szCs w:val="18"/>
        </w:rPr>
        <w:t>____________________</w:t>
      </w:r>
      <w:r w:rsidRPr="00F825B4">
        <w:rPr>
          <w:sz w:val="18"/>
          <w:szCs w:val="18"/>
        </w:rPr>
        <w:t>,</w:t>
      </w:r>
    </w:p>
    <w:p w:rsidR="00F825B4" w:rsidRPr="00F825B4" w:rsidRDefault="00F825B4" w:rsidP="00F825B4">
      <w:pPr>
        <w:jc w:val="both"/>
        <w:rPr>
          <w:sz w:val="18"/>
          <w:szCs w:val="18"/>
        </w:rPr>
      </w:pPr>
      <w:r w:rsidRPr="00F825B4">
        <w:rPr>
          <w:sz w:val="18"/>
          <w:szCs w:val="18"/>
        </w:rPr>
        <w:t>Место расположения торгового места ________________________________,</w:t>
      </w:r>
    </w:p>
    <w:p w:rsidR="00F825B4" w:rsidRPr="00F825B4" w:rsidRDefault="00F825B4" w:rsidP="00F825B4">
      <w:pPr>
        <w:jc w:val="both"/>
        <w:rPr>
          <w:sz w:val="18"/>
          <w:szCs w:val="18"/>
        </w:rPr>
      </w:pPr>
      <w:r w:rsidRPr="00F825B4">
        <w:rPr>
          <w:sz w:val="18"/>
          <w:szCs w:val="18"/>
        </w:rPr>
        <w:t>Срок действия разрешения __________</w:t>
      </w:r>
      <w:r>
        <w:rPr>
          <w:sz w:val="18"/>
          <w:szCs w:val="18"/>
        </w:rPr>
        <w:t>_____________________________</w:t>
      </w:r>
      <w:r w:rsidRPr="00F825B4">
        <w:rPr>
          <w:sz w:val="18"/>
          <w:szCs w:val="18"/>
        </w:rPr>
        <w:t>.</w:t>
      </w:r>
    </w:p>
    <w:p w:rsidR="00F825B4" w:rsidRPr="00F825B4" w:rsidRDefault="00F825B4" w:rsidP="00F825B4">
      <w:pPr>
        <w:jc w:val="both"/>
        <w:rPr>
          <w:sz w:val="18"/>
          <w:szCs w:val="18"/>
        </w:rPr>
      </w:pPr>
    </w:p>
    <w:p w:rsidR="00F825B4" w:rsidRPr="00F825B4" w:rsidRDefault="00F825B4" w:rsidP="00F825B4">
      <w:pPr>
        <w:jc w:val="both"/>
        <w:rPr>
          <w:sz w:val="18"/>
          <w:szCs w:val="18"/>
        </w:rPr>
      </w:pPr>
      <w:r w:rsidRPr="00F825B4">
        <w:rPr>
          <w:sz w:val="18"/>
          <w:szCs w:val="18"/>
        </w:rPr>
        <w:t xml:space="preserve">Глава поселка        </w:t>
      </w:r>
      <w:r>
        <w:rPr>
          <w:sz w:val="18"/>
          <w:szCs w:val="18"/>
        </w:rPr>
        <w:t xml:space="preserve">                            </w:t>
      </w:r>
      <w:r w:rsidRPr="00F825B4">
        <w:rPr>
          <w:sz w:val="18"/>
          <w:szCs w:val="18"/>
        </w:rPr>
        <w:t xml:space="preserve"> Г.Г. Кузик</w:t>
      </w:r>
    </w:p>
    <w:p w:rsidR="00F825B4" w:rsidRPr="00F825B4" w:rsidRDefault="00F825B4" w:rsidP="00F825B4">
      <w:pPr>
        <w:rPr>
          <w:sz w:val="18"/>
          <w:szCs w:val="18"/>
        </w:rPr>
      </w:pPr>
    </w:p>
    <w:p w:rsidR="00F825B4" w:rsidRPr="00F825B4" w:rsidRDefault="00F825B4" w:rsidP="00F825B4">
      <w:pPr>
        <w:jc w:val="center"/>
        <w:rPr>
          <w:b/>
          <w:sz w:val="18"/>
          <w:szCs w:val="18"/>
        </w:rPr>
      </w:pPr>
      <w:r w:rsidRPr="00F825B4">
        <w:rPr>
          <w:b/>
          <w:sz w:val="18"/>
          <w:szCs w:val="18"/>
        </w:rPr>
        <w:t>Разрешение</w:t>
      </w:r>
    </w:p>
    <w:p w:rsidR="00F825B4" w:rsidRPr="00F825B4" w:rsidRDefault="00F825B4" w:rsidP="00F825B4">
      <w:pPr>
        <w:jc w:val="center"/>
        <w:rPr>
          <w:b/>
          <w:sz w:val="18"/>
          <w:szCs w:val="18"/>
        </w:rPr>
      </w:pPr>
      <w:r w:rsidRPr="00F825B4">
        <w:rPr>
          <w:b/>
          <w:sz w:val="18"/>
          <w:szCs w:val="18"/>
        </w:rPr>
        <w:t xml:space="preserve">на участие в универсальной ярмарке </w:t>
      </w:r>
    </w:p>
    <w:p w:rsidR="00F825B4" w:rsidRPr="00F825B4" w:rsidRDefault="00F825B4" w:rsidP="00F825B4">
      <w:pPr>
        <w:jc w:val="center"/>
        <w:rPr>
          <w:sz w:val="18"/>
          <w:szCs w:val="18"/>
        </w:rPr>
      </w:pPr>
      <w:r w:rsidRPr="00F825B4">
        <w:rPr>
          <w:sz w:val="18"/>
          <w:szCs w:val="18"/>
        </w:rPr>
        <w:t>(для юридических лиц и индивидуальных предпринимателей)</w:t>
      </w:r>
    </w:p>
    <w:p w:rsidR="00F825B4" w:rsidRPr="00F825B4" w:rsidRDefault="00F825B4" w:rsidP="00F825B4">
      <w:pPr>
        <w:jc w:val="center"/>
        <w:rPr>
          <w:sz w:val="18"/>
          <w:szCs w:val="18"/>
        </w:rPr>
      </w:pPr>
      <w:r w:rsidRPr="00F825B4">
        <w:rPr>
          <w:sz w:val="18"/>
          <w:szCs w:val="18"/>
        </w:rPr>
        <w:lastRenderedPageBreak/>
        <w:t xml:space="preserve">                                                                                 «____»____________20___год</w:t>
      </w:r>
    </w:p>
    <w:p w:rsidR="00F825B4" w:rsidRPr="00F825B4" w:rsidRDefault="00F825B4" w:rsidP="00F825B4">
      <w:pPr>
        <w:jc w:val="center"/>
        <w:rPr>
          <w:sz w:val="18"/>
          <w:szCs w:val="18"/>
        </w:rPr>
      </w:pPr>
    </w:p>
    <w:p w:rsidR="00F825B4" w:rsidRPr="00F825B4" w:rsidRDefault="00F825B4" w:rsidP="00F825B4">
      <w:pPr>
        <w:jc w:val="both"/>
        <w:rPr>
          <w:i/>
          <w:sz w:val="18"/>
          <w:szCs w:val="18"/>
          <w:u w:val="single"/>
        </w:rPr>
      </w:pPr>
      <w:r w:rsidRPr="00F825B4">
        <w:rPr>
          <w:i/>
          <w:sz w:val="18"/>
          <w:szCs w:val="18"/>
          <w:u w:val="single"/>
        </w:rPr>
        <w:t>Место проведения: пгт Большая Ирба, ул. Ленина, 22</w:t>
      </w:r>
    </w:p>
    <w:p w:rsidR="00F825B4" w:rsidRPr="00F825B4" w:rsidRDefault="00F825B4" w:rsidP="00F825B4">
      <w:pPr>
        <w:jc w:val="both"/>
        <w:rPr>
          <w:i/>
          <w:sz w:val="18"/>
          <w:szCs w:val="18"/>
          <w:u w:val="single"/>
        </w:rPr>
      </w:pPr>
    </w:p>
    <w:p w:rsidR="00F825B4" w:rsidRPr="00F825B4" w:rsidRDefault="00F825B4" w:rsidP="00F825B4">
      <w:pPr>
        <w:jc w:val="both"/>
        <w:rPr>
          <w:b/>
          <w:i/>
          <w:sz w:val="18"/>
          <w:szCs w:val="18"/>
        </w:rPr>
      </w:pPr>
      <w:r w:rsidRPr="00F825B4">
        <w:rPr>
          <w:b/>
          <w:i/>
          <w:sz w:val="18"/>
          <w:szCs w:val="18"/>
        </w:rPr>
        <w:t>Сведения об участнике</w:t>
      </w:r>
    </w:p>
    <w:p w:rsidR="00F825B4" w:rsidRPr="00F825B4" w:rsidRDefault="00F825B4" w:rsidP="00F825B4">
      <w:pPr>
        <w:jc w:val="both"/>
        <w:rPr>
          <w:b/>
          <w:i/>
          <w:sz w:val="18"/>
          <w:szCs w:val="18"/>
        </w:rPr>
      </w:pPr>
      <w:r w:rsidRPr="00F825B4">
        <w:rPr>
          <w:b/>
          <w:i/>
          <w:sz w:val="18"/>
          <w:szCs w:val="18"/>
        </w:rPr>
        <w:t>__________________________________________________________________,</w:t>
      </w:r>
    </w:p>
    <w:p w:rsidR="00F825B4" w:rsidRPr="00F825B4" w:rsidRDefault="00F825B4" w:rsidP="00F825B4">
      <w:pPr>
        <w:jc w:val="center"/>
        <w:rPr>
          <w:sz w:val="18"/>
          <w:szCs w:val="18"/>
        </w:rPr>
      </w:pPr>
      <w:r w:rsidRPr="00F825B4">
        <w:rPr>
          <w:sz w:val="18"/>
          <w:szCs w:val="18"/>
        </w:rPr>
        <w:t>(наименование, Ф.И.О.)</w:t>
      </w:r>
    </w:p>
    <w:p w:rsidR="00F825B4" w:rsidRPr="00F825B4" w:rsidRDefault="00F825B4" w:rsidP="00F825B4">
      <w:pPr>
        <w:jc w:val="both"/>
        <w:rPr>
          <w:sz w:val="18"/>
          <w:szCs w:val="18"/>
        </w:rPr>
      </w:pPr>
    </w:p>
    <w:p w:rsidR="00F825B4" w:rsidRPr="00F825B4" w:rsidRDefault="00F825B4" w:rsidP="00F825B4">
      <w:pPr>
        <w:jc w:val="both"/>
        <w:rPr>
          <w:sz w:val="18"/>
          <w:szCs w:val="18"/>
        </w:rPr>
      </w:pPr>
      <w:r w:rsidRPr="00F825B4">
        <w:rPr>
          <w:sz w:val="18"/>
          <w:szCs w:val="18"/>
        </w:rPr>
        <w:t>ИНН_______________________ОГРН_________________________________,</w:t>
      </w:r>
    </w:p>
    <w:p w:rsidR="00F825B4" w:rsidRPr="00F825B4" w:rsidRDefault="00F825B4" w:rsidP="00F825B4">
      <w:pPr>
        <w:jc w:val="both"/>
        <w:rPr>
          <w:sz w:val="18"/>
          <w:szCs w:val="18"/>
        </w:rPr>
      </w:pPr>
      <w:r w:rsidRPr="00F825B4">
        <w:rPr>
          <w:sz w:val="18"/>
          <w:szCs w:val="18"/>
        </w:rPr>
        <w:t>паспорт серия _________________________№__________________________,</w:t>
      </w:r>
    </w:p>
    <w:p w:rsidR="00F825B4" w:rsidRPr="00F825B4" w:rsidRDefault="00F825B4" w:rsidP="00F825B4">
      <w:pPr>
        <w:jc w:val="both"/>
        <w:rPr>
          <w:sz w:val="18"/>
          <w:szCs w:val="18"/>
        </w:rPr>
      </w:pPr>
      <w:r w:rsidRPr="00F825B4">
        <w:rPr>
          <w:sz w:val="18"/>
          <w:szCs w:val="18"/>
        </w:rPr>
        <w:t>выдан_____________________________________________________________,</w:t>
      </w:r>
    </w:p>
    <w:p w:rsidR="00F825B4" w:rsidRPr="00F825B4" w:rsidRDefault="00F825B4" w:rsidP="00F825B4">
      <w:pPr>
        <w:jc w:val="both"/>
        <w:rPr>
          <w:sz w:val="18"/>
          <w:szCs w:val="18"/>
        </w:rPr>
      </w:pPr>
      <w:r w:rsidRPr="00F825B4">
        <w:rPr>
          <w:sz w:val="18"/>
          <w:szCs w:val="18"/>
        </w:rPr>
        <w:t>дата выдачи ______________________________________________________,</w:t>
      </w:r>
    </w:p>
    <w:p w:rsidR="00F825B4" w:rsidRPr="00F825B4" w:rsidRDefault="00F825B4" w:rsidP="00F825B4">
      <w:pPr>
        <w:jc w:val="both"/>
        <w:rPr>
          <w:sz w:val="18"/>
          <w:szCs w:val="18"/>
        </w:rPr>
      </w:pPr>
      <w:r w:rsidRPr="00F825B4">
        <w:rPr>
          <w:sz w:val="18"/>
          <w:szCs w:val="18"/>
        </w:rPr>
        <w:t>Место регистрации _________________________________________________,</w:t>
      </w:r>
    </w:p>
    <w:p w:rsidR="00F825B4" w:rsidRPr="00F825B4" w:rsidRDefault="00F825B4" w:rsidP="00F825B4">
      <w:pPr>
        <w:jc w:val="both"/>
        <w:rPr>
          <w:sz w:val="18"/>
          <w:szCs w:val="18"/>
        </w:rPr>
      </w:pPr>
      <w:r w:rsidRPr="00F825B4">
        <w:rPr>
          <w:sz w:val="18"/>
          <w:szCs w:val="18"/>
        </w:rPr>
        <w:t>Телефон__________________________________________________________,</w:t>
      </w:r>
    </w:p>
    <w:p w:rsidR="00F825B4" w:rsidRPr="00F825B4" w:rsidRDefault="00F825B4" w:rsidP="00F825B4">
      <w:pPr>
        <w:jc w:val="both"/>
        <w:rPr>
          <w:sz w:val="18"/>
          <w:szCs w:val="18"/>
        </w:rPr>
      </w:pPr>
      <w:r w:rsidRPr="00F825B4">
        <w:rPr>
          <w:sz w:val="18"/>
          <w:szCs w:val="18"/>
        </w:rPr>
        <w:t>Вид деятельности</w:t>
      </w:r>
    </w:p>
    <w:p w:rsidR="00F825B4" w:rsidRPr="00F825B4" w:rsidRDefault="00F825B4" w:rsidP="00F825B4">
      <w:pPr>
        <w:jc w:val="both"/>
        <w:rPr>
          <w:sz w:val="18"/>
          <w:szCs w:val="18"/>
        </w:rPr>
      </w:pPr>
      <w:r w:rsidRPr="00F825B4">
        <w:rPr>
          <w:sz w:val="18"/>
          <w:szCs w:val="18"/>
        </w:rPr>
        <w:t>________________________________________________________________________________</w:t>
      </w:r>
      <w:r w:rsidRPr="00F825B4">
        <w:rPr>
          <w:sz w:val="18"/>
          <w:szCs w:val="18"/>
        </w:rPr>
        <w:lastRenderedPageBreak/>
        <w:t>____________________________________________________,</w:t>
      </w:r>
    </w:p>
    <w:p w:rsidR="00F825B4" w:rsidRPr="00F825B4" w:rsidRDefault="00F825B4" w:rsidP="00F825B4">
      <w:pPr>
        <w:jc w:val="both"/>
        <w:rPr>
          <w:sz w:val="18"/>
          <w:szCs w:val="18"/>
        </w:rPr>
      </w:pPr>
      <w:r w:rsidRPr="00F825B4">
        <w:rPr>
          <w:sz w:val="18"/>
          <w:szCs w:val="18"/>
        </w:rPr>
        <w:t>Место расположения торгового места _______________________________,</w:t>
      </w:r>
    </w:p>
    <w:p w:rsidR="00F825B4" w:rsidRDefault="00F825B4" w:rsidP="00F825B4">
      <w:pPr>
        <w:jc w:val="both"/>
        <w:rPr>
          <w:sz w:val="18"/>
          <w:szCs w:val="18"/>
        </w:rPr>
      </w:pPr>
      <w:r w:rsidRPr="00F825B4">
        <w:rPr>
          <w:sz w:val="18"/>
          <w:szCs w:val="18"/>
        </w:rPr>
        <w:t>Срок действия разрешения _________________________________________.</w:t>
      </w:r>
    </w:p>
    <w:p w:rsidR="00F825B4" w:rsidRPr="00F825B4" w:rsidRDefault="00F825B4" w:rsidP="00F825B4">
      <w:pPr>
        <w:jc w:val="both"/>
        <w:rPr>
          <w:sz w:val="18"/>
          <w:szCs w:val="18"/>
        </w:rPr>
      </w:pPr>
    </w:p>
    <w:p w:rsidR="00F825B4" w:rsidRPr="00F825B4" w:rsidRDefault="00F825B4" w:rsidP="00F825B4">
      <w:pPr>
        <w:jc w:val="both"/>
        <w:rPr>
          <w:sz w:val="18"/>
          <w:szCs w:val="18"/>
        </w:rPr>
      </w:pPr>
      <w:r w:rsidRPr="00F825B4">
        <w:rPr>
          <w:sz w:val="18"/>
          <w:szCs w:val="18"/>
        </w:rPr>
        <w:t xml:space="preserve">Глава поселка </w:t>
      </w:r>
      <w:r>
        <w:rPr>
          <w:sz w:val="18"/>
          <w:szCs w:val="18"/>
        </w:rPr>
        <w:t xml:space="preserve">                      </w:t>
      </w:r>
      <w:r w:rsidRPr="00F825B4">
        <w:rPr>
          <w:sz w:val="18"/>
          <w:szCs w:val="18"/>
        </w:rPr>
        <w:t xml:space="preserve">             Г.Г. Кузик</w:t>
      </w:r>
    </w:p>
    <w:p w:rsidR="007575B9" w:rsidRPr="007575B9" w:rsidRDefault="007575B9" w:rsidP="007575B9">
      <w:pPr>
        <w:autoSpaceDE w:val="0"/>
        <w:autoSpaceDN w:val="0"/>
        <w:adjustRightInd w:val="0"/>
        <w:ind w:firstLine="709"/>
        <w:jc w:val="both"/>
        <w:outlineLvl w:val="0"/>
        <w:rPr>
          <w:bCs/>
          <w:sz w:val="16"/>
          <w:szCs w:val="16"/>
        </w:rPr>
      </w:pPr>
    </w:p>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8C7156" w:rsidRDefault="008C7156" w:rsidP="00A73614"/>
    <w:p w:rsidR="00B9106E" w:rsidRPr="008216BB" w:rsidRDefault="00B9106E" w:rsidP="00D93529">
      <w:pPr>
        <w:spacing w:line="360" w:lineRule="auto"/>
        <w:jc w:val="center"/>
        <w:rPr>
          <w:bCs/>
          <w:sz w:val="16"/>
          <w:szCs w:val="16"/>
        </w:rPr>
        <w:sectPr w:rsidR="00B9106E" w:rsidRPr="008216BB" w:rsidSect="008B70B7">
          <w:headerReference w:type="default" r:id="rId12"/>
          <w:type w:val="continuous"/>
          <w:pgSz w:w="11906" w:h="16838"/>
          <w:pgMar w:top="357" w:right="284" w:bottom="1134" w:left="284" w:header="720" w:footer="720" w:gutter="0"/>
          <w:cols w:num="3" w:space="143"/>
          <w:docGrid w:linePitch="360"/>
        </w:sectPr>
      </w:pPr>
    </w:p>
    <w:tbl>
      <w:tblPr>
        <w:tblW w:w="11125" w:type="dxa"/>
        <w:tblInd w:w="-176" w:type="dxa"/>
        <w:tblLayout w:type="fixed"/>
        <w:tblLook w:val="0000"/>
      </w:tblPr>
      <w:tblGrid>
        <w:gridCol w:w="5040"/>
        <w:gridCol w:w="6085"/>
      </w:tblGrid>
      <w:tr w:rsidR="005709EB" w:rsidRPr="008216BB" w:rsidTr="00A84404">
        <w:trPr>
          <w:trHeight w:val="1095"/>
        </w:trPr>
        <w:tc>
          <w:tcPr>
            <w:tcW w:w="5040"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6085"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A84404">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AA5329" w:rsidRPr="008216BB">
              <w:rPr>
                <w:rFonts w:ascii="Times New Roman" w:hAnsi="Times New Roman" w:cs="Times New Roman"/>
              </w:rPr>
              <w:t xml:space="preserve"> </w:t>
            </w:r>
            <w:r w:rsidR="00A84404">
              <w:rPr>
                <w:rFonts w:ascii="Times New Roman" w:hAnsi="Times New Roman" w:cs="Times New Roman"/>
              </w:rPr>
              <w:t>27.02.2017</w:t>
            </w:r>
          </w:p>
          <w:p w:rsidR="005709EB" w:rsidRPr="008216BB" w:rsidRDefault="00A6236D" w:rsidP="00A84404">
            <w:pPr>
              <w:rPr>
                <w:sz w:val="20"/>
                <w:szCs w:val="20"/>
              </w:rPr>
            </w:pPr>
            <w:r w:rsidRPr="008216BB">
              <w:rPr>
                <w:sz w:val="20"/>
                <w:szCs w:val="20"/>
              </w:rPr>
              <w:t>Отпечатано:</w:t>
            </w:r>
            <w:r w:rsidR="00A84404">
              <w:rPr>
                <w:sz w:val="20"/>
                <w:szCs w:val="20"/>
              </w:rPr>
              <w:t>28.02.2017</w:t>
            </w:r>
          </w:p>
        </w:tc>
      </w:tr>
    </w:tbl>
    <w:p w:rsidR="000314F9" w:rsidRDefault="000314F9">
      <w:pPr>
        <w:tabs>
          <w:tab w:val="left" w:pos="2730"/>
        </w:tabs>
        <w:ind w:right="-6025"/>
        <w:rPr>
          <w:sz w:val="16"/>
          <w:szCs w:val="16"/>
        </w:rPr>
      </w:pPr>
    </w:p>
    <w:sectPr w:rsidR="000314F9" w:rsidSect="000B5EBF">
      <w:footerReference w:type="even" r:id="rId13"/>
      <w:footerReference w:type="default" r:id="rId14"/>
      <w:type w:val="continuous"/>
      <w:pgSz w:w="11906" w:h="16838" w:code="9"/>
      <w:pgMar w:top="964" w:right="851" w:bottom="510"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34E" w:rsidRDefault="0016634E">
      <w:r>
        <w:separator/>
      </w:r>
    </w:p>
  </w:endnote>
  <w:endnote w:type="continuationSeparator" w:id="0">
    <w:p w:rsidR="0016634E" w:rsidRDefault="001663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45B" w:rsidRDefault="00BA2968" w:rsidP="001C145B">
    <w:pPr>
      <w:pStyle w:val="aff0"/>
      <w:framePr w:wrap="around" w:vAnchor="text" w:hAnchor="margin" w:xAlign="right" w:y="1"/>
      <w:rPr>
        <w:rStyle w:val="affe"/>
      </w:rPr>
    </w:pPr>
    <w:r>
      <w:rPr>
        <w:rStyle w:val="affe"/>
      </w:rPr>
      <w:fldChar w:fldCharType="begin"/>
    </w:r>
    <w:r w:rsidR="001C145B">
      <w:rPr>
        <w:rStyle w:val="affe"/>
      </w:rPr>
      <w:instrText xml:space="preserve">PAGE  </w:instrText>
    </w:r>
    <w:r>
      <w:rPr>
        <w:rStyle w:val="affe"/>
      </w:rPr>
      <w:fldChar w:fldCharType="end"/>
    </w:r>
  </w:p>
  <w:p w:rsidR="001C145B" w:rsidRDefault="001C145B" w:rsidP="001C145B">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45B" w:rsidRDefault="001C145B" w:rsidP="001C145B">
    <w:pPr>
      <w:pStyle w:val="af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34E" w:rsidRDefault="0016634E">
      <w:r>
        <w:separator/>
      </w:r>
    </w:p>
  </w:footnote>
  <w:footnote w:type="continuationSeparator" w:id="0">
    <w:p w:rsidR="0016634E" w:rsidRDefault="00166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6266"/>
    </w:sdtPr>
    <w:sdtContent>
      <w:p w:rsidR="001C145B" w:rsidRDefault="00BA2968">
        <w:pPr>
          <w:pStyle w:val="afe"/>
          <w:jc w:val="center"/>
        </w:pPr>
        <w:fldSimple w:instr=" PAGE   \* MERGEFORMAT ">
          <w:r w:rsidR="00B4629E">
            <w:rPr>
              <w:noProof/>
            </w:rPr>
            <w:t>5</w:t>
          </w:r>
        </w:fldSimple>
      </w:p>
    </w:sdtContent>
  </w:sdt>
  <w:p w:rsidR="001C145B" w:rsidRDefault="001C145B">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ind w:left="0" w:firstLine="0"/>
      </w:pPr>
    </w:lvl>
    <w:lvl w:ilvl="3" w:tplc="10B2C242">
      <w:numFmt w:val="none"/>
      <w:lvlText w:val=""/>
      <w:lvlJc w:val="left"/>
      <w:pPr>
        <w:tabs>
          <w:tab w:val="num" w:pos="360"/>
        </w:tabs>
        <w:ind w:left="0" w:firstLine="0"/>
      </w:pPr>
    </w:lvl>
    <w:lvl w:ilvl="4" w:tplc="09A430C8">
      <w:numFmt w:val="none"/>
      <w:lvlText w:val=""/>
      <w:lvlJc w:val="left"/>
      <w:pPr>
        <w:tabs>
          <w:tab w:val="num" w:pos="360"/>
        </w:tabs>
        <w:ind w:left="0" w:firstLine="0"/>
      </w:pPr>
    </w:lvl>
    <w:lvl w:ilvl="5" w:tplc="B72A46B6">
      <w:numFmt w:val="none"/>
      <w:lvlText w:val=""/>
      <w:lvlJc w:val="left"/>
      <w:pPr>
        <w:tabs>
          <w:tab w:val="num" w:pos="360"/>
        </w:tabs>
        <w:ind w:left="0" w:firstLine="0"/>
      </w:pPr>
    </w:lvl>
    <w:lvl w:ilvl="6" w:tplc="31A26392">
      <w:numFmt w:val="none"/>
      <w:lvlText w:val=""/>
      <w:lvlJc w:val="left"/>
      <w:pPr>
        <w:tabs>
          <w:tab w:val="num" w:pos="360"/>
        </w:tabs>
        <w:ind w:left="0" w:firstLine="0"/>
      </w:pPr>
    </w:lvl>
    <w:lvl w:ilvl="7" w:tplc="31B094DE">
      <w:numFmt w:val="none"/>
      <w:lvlText w:val=""/>
      <w:lvlJc w:val="left"/>
      <w:pPr>
        <w:tabs>
          <w:tab w:val="num" w:pos="360"/>
        </w:tabs>
        <w:ind w:left="0" w:firstLine="0"/>
      </w:pPr>
    </w:lvl>
    <w:lvl w:ilvl="8" w:tplc="7576BB0A">
      <w:numFmt w:val="none"/>
      <w:lvlText w:val=""/>
      <w:lvlJc w:val="left"/>
      <w:pPr>
        <w:tabs>
          <w:tab w:val="num" w:pos="360"/>
        </w:tabs>
        <w:ind w:left="0" w:firstLine="0"/>
      </w:pPr>
    </w:lvl>
  </w:abstractNum>
  <w:abstractNum w:abstractNumId="8">
    <w:nsid w:val="01F5316F"/>
    <w:multiLevelType w:val="hybridMultilevel"/>
    <w:tmpl w:val="78DCF4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9C4782"/>
    <w:multiLevelType w:val="hybridMultilevel"/>
    <w:tmpl w:val="2AA4204E"/>
    <w:lvl w:ilvl="0" w:tplc="8D6CE3B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62A2EA7"/>
    <w:multiLevelType w:val="hybridMultilevel"/>
    <w:tmpl w:val="AA62F6DA"/>
    <w:lvl w:ilvl="0" w:tplc="AB927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A405BA0"/>
    <w:multiLevelType w:val="hybridMultilevel"/>
    <w:tmpl w:val="BFBE9374"/>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1027534F"/>
    <w:multiLevelType w:val="hybridMultilevel"/>
    <w:tmpl w:val="9E28F44A"/>
    <w:lvl w:ilvl="0" w:tplc="0419000D">
      <w:start w:val="1"/>
      <w:numFmt w:val="bullet"/>
      <w:lvlText w:val=""/>
      <w:lvlJc w:val="left"/>
      <w:pPr>
        <w:ind w:left="2227" w:hanging="360"/>
      </w:pPr>
      <w:rPr>
        <w:rFonts w:ascii="Wingdings" w:hAnsi="Wingdings" w:hint="default"/>
      </w:rPr>
    </w:lvl>
    <w:lvl w:ilvl="1" w:tplc="04190003" w:tentative="1">
      <w:start w:val="1"/>
      <w:numFmt w:val="bullet"/>
      <w:lvlText w:val="o"/>
      <w:lvlJc w:val="left"/>
      <w:pPr>
        <w:ind w:left="2947" w:hanging="360"/>
      </w:pPr>
      <w:rPr>
        <w:rFonts w:ascii="Courier New" w:hAnsi="Courier New" w:cs="Courier New" w:hint="default"/>
      </w:rPr>
    </w:lvl>
    <w:lvl w:ilvl="2" w:tplc="04190005" w:tentative="1">
      <w:start w:val="1"/>
      <w:numFmt w:val="bullet"/>
      <w:lvlText w:val=""/>
      <w:lvlJc w:val="left"/>
      <w:pPr>
        <w:ind w:left="3667" w:hanging="360"/>
      </w:pPr>
      <w:rPr>
        <w:rFonts w:ascii="Wingdings" w:hAnsi="Wingdings" w:hint="default"/>
      </w:rPr>
    </w:lvl>
    <w:lvl w:ilvl="3" w:tplc="04190001" w:tentative="1">
      <w:start w:val="1"/>
      <w:numFmt w:val="bullet"/>
      <w:lvlText w:val=""/>
      <w:lvlJc w:val="left"/>
      <w:pPr>
        <w:ind w:left="4387" w:hanging="360"/>
      </w:pPr>
      <w:rPr>
        <w:rFonts w:ascii="Symbol" w:hAnsi="Symbol" w:hint="default"/>
      </w:rPr>
    </w:lvl>
    <w:lvl w:ilvl="4" w:tplc="04190003" w:tentative="1">
      <w:start w:val="1"/>
      <w:numFmt w:val="bullet"/>
      <w:lvlText w:val="o"/>
      <w:lvlJc w:val="left"/>
      <w:pPr>
        <w:ind w:left="5107" w:hanging="360"/>
      </w:pPr>
      <w:rPr>
        <w:rFonts w:ascii="Courier New" w:hAnsi="Courier New" w:cs="Courier New" w:hint="default"/>
      </w:rPr>
    </w:lvl>
    <w:lvl w:ilvl="5" w:tplc="04190005" w:tentative="1">
      <w:start w:val="1"/>
      <w:numFmt w:val="bullet"/>
      <w:lvlText w:val=""/>
      <w:lvlJc w:val="left"/>
      <w:pPr>
        <w:ind w:left="5827" w:hanging="360"/>
      </w:pPr>
      <w:rPr>
        <w:rFonts w:ascii="Wingdings" w:hAnsi="Wingdings" w:hint="default"/>
      </w:rPr>
    </w:lvl>
    <w:lvl w:ilvl="6" w:tplc="04190001" w:tentative="1">
      <w:start w:val="1"/>
      <w:numFmt w:val="bullet"/>
      <w:lvlText w:val=""/>
      <w:lvlJc w:val="left"/>
      <w:pPr>
        <w:ind w:left="6547" w:hanging="360"/>
      </w:pPr>
      <w:rPr>
        <w:rFonts w:ascii="Symbol" w:hAnsi="Symbol" w:hint="default"/>
      </w:rPr>
    </w:lvl>
    <w:lvl w:ilvl="7" w:tplc="04190003" w:tentative="1">
      <w:start w:val="1"/>
      <w:numFmt w:val="bullet"/>
      <w:lvlText w:val="o"/>
      <w:lvlJc w:val="left"/>
      <w:pPr>
        <w:ind w:left="7267" w:hanging="360"/>
      </w:pPr>
      <w:rPr>
        <w:rFonts w:ascii="Courier New" w:hAnsi="Courier New" w:cs="Courier New" w:hint="default"/>
      </w:rPr>
    </w:lvl>
    <w:lvl w:ilvl="8" w:tplc="04190005" w:tentative="1">
      <w:start w:val="1"/>
      <w:numFmt w:val="bullet"/>
      <w:lvlText w:val=""/>
      <w:lvlJc w:val="left"/>
      <w:pPr>
        <w:ind w:left="7987" w:hanging="360"/>
      </w:pPr>
      <w:rPr>
        <w:rFonts w:ascii="Wingdings" w:hAnsi="Wingdings" w:hint="default"/>
      </w:rPr>
    </w:lvl>
  </w:abstractNum>
  <w:abstractNum w:abstractNumId="13">
    <w:nsid w:val="1463554D"/>
    <w:multiLevelType w:val="hybridMultilevel"/>
    <w:tmpl w:val="1CECCE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58E1577"/>
    <w:multiLevelType w:val="hybridMultilevel"/>
    <w:tmpl w:val="10F62770"/>
    <w:lvl w:ilvl="0" w:tplc="F2DC7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5B619E8"/>
    <w:multiLevelType w:val="multilevel"/>
    <w:tmpl w:val="1DBADF76"/>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B6A796E"/>
    <w:multiLevelType w:val="hybridMultilevel"/>
    <w:tmpl w:val="5A7A7C86"/>
    <w:lvl w:ilvl="0" w:tplc="6D001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D0463EF"/>
    <w:multiLevelType w:val="hybridMultilevel"/>
    <w:tmpl w:val="0FA458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3E14F3"/>
    <w:multiLevelType w:val="hybridMultilevel"/>
    <w:tmpl w:val="A01E1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4C707F"/>
    <w:multiLevelType w:val="hybridMultilevel"/>
    <w:tmpl w:val="66904344"/>
    <w:lvl w:ilvl="0" w:tplc="E514D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C956320"/>
    <w:multiLevelType w:val="hybridMultilevel"/>
    <w:tmpl w:val="0A4C5366"/>
    <w:lvl w:ilvl="0" w:tplc="0419000D">
      <w:start w:val="1"/>
      <w:numFmt w:val="bullet"/>
      <w:lvlText w:val=""/>
      <w:lvlJc w:val="left"/>
      <w:pPr>
        <w:ind w:left="298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F8A571D"/>
    <w:multiLevelType w:val="hybridMultilevel"/>
    <w:tmpl w:val="44AAB37C"/>
    <w:lvl w:ilvl="0" w:tplc="880A8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65028D2"/>
    <w:multiLevelType w:val="hybridMultilevel"/>
    <w:tmpl w:val="2078F93A"/>
    <w:lvl w:ilvl="0" w:tplc="96B05F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B6D4A88"/>
    <w:multiLevelType w:val="hybridMultilevel"/>
    <w:tmpl w:val="32F42936"/>
    <w:lvl w:ilvl="0" w:tplc="B540F26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1027893"/>
    <w:multiLevelType w:val="hybridMultilevel"/>
    <w:tmpl w:val="7284A4B8"/>
    <w:lvl w:ilvl="0" w:tplc="C180E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53F0941"/>
    <w:multiLevelType w:val="hybridMultilevel"/>
    <w:tmpl w:val="5F18731A"/>
    <w:lvl w:ilvl="0" w:tplc="39F85AB6">
      <w:start w:val="1"/>
      <w:numFmt w:val="decimal"/>
      <w:lvlText w:val="%1."/>
      <w:lvlJc w:val="left"/>
      <w:pPr>
        <w:tabs>
          <w:tab w:val="num" w:pos="660"/>
        </w:tabs>
        <w:ind w:left="660" w:hanging="360"/>
      </w:pPr>
      <w:rPr>
        <w:b w:val="0"/>
        <w:bCs w:val="0"/>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27">
    <w:nsid w:val="585A49D5"/>
    <w:multiLevelType w:val="multilevel"/>
    <w:tmpl w:val="B3ECE37A"/>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590D05D9"/>
    <w:multiLevelType w:val="hybridMultilevel"/>
    <w:tmpl w:val="20B41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C93B2C"/>
    <w:multiLevelType w:val="hybridMultilevel"/>
    <w:tmpl w:val="25D6E200"/>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0">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D956F72"/>
    <w:multiLevelType w:val="multilevel"/>
    <w:tmpl w:val="4372FC3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39C2EBB"/>
    <w:multiLevelType w:val="hybridMultilevel"/>
    <w:tmpl w:val="A08E0894"/>
    <w:lvl w:ilvl="0" w:tplc="59324384">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5">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99A75D0"/>
    <w:multiLevelType w:val="hybridMultilevel"/>
    <w:tmpl w:val="481254FE"/>
    <w:lvl w:ilvl="0" w:tplc="39C6E1A0">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6EDC3EB7"/>
    <w:multiLevelType w:val="hybridMultilevel"/>
    <w:tmpl w:val="3322F382"/>
    <w:lvl w:ilvl="0" w:tplc="063EED0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6184F7D"/>
    <w:multiLevelType w:val="hybridMultilevel"/>
    <w:tmpl w:val="F97CB5E0"/>
    <w:lvl w:ilvl="0" w:tplc="9F1430C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6294CAD"/>
    <w:multiLevelType w:val="multilevel"/>
    <w:tmpl w:val="B64404FA"/>
    <w:lvl w:ilvl="0">
      <w:start w:val="3"/>
      <w:numFmt w:val="decimal"/>
      <w:lvlText w:val="%1."/>
      <w:lvlJc w:val="left"/>
      <w:pPr>
        <w:ind w:left="450" w:hanging="450"/>
      </w:pPr>
      <w:rPr>
        <w:rFonts w:hint="default"/>
      </w:rPr>
    </w:lvl>
    <w:lvl w:ilvl="1">
      <w:start w:val="1"/>
      <w:numFmt w:val="decimal"/>
      <w:lvlText w:val="%1.%2."/>
      <w:lvlJc w:val="left"/>
      <w:pPr>
        <w:ind w:left="517" w:hanging="45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40">
    <w:nsid w:val="78540340"/>
    <w:multiLevelType w:val="multilevel"/>
    <w:tmpl w:val="D80E4F94"/>
    <w:lvl w:ilvl="0">
      <w:start w:val="2"/>
      <w:numFmt w:val="decimal"/>
      <w:lvlText w:val="%1"/>
      <w:lvlJc w:val="left"/>
      <w:pPr>
        <w:ind w:left="375" w:hanging="375"/>
      </w:pPr>
      <w:rPr>
        <w:rFonts w:hint="default"/>
      </w:rPr>
    </w:lvl>
    <w:lvl w:ilvl="1">
      <w:start w:val="4"/>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41">
    <w:nsid w:val="7ABC45C9"/>
    <w:multiLevelType w:val="multilevel"/>
    <w:tmpl w:val="D5721EA4"/>
    <w:lvl w:ilvl="0">
      <w:start w:val="2"/>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2">
    <w:nsid w:val="7ACC3AD6"/>
    <w:multiLevelType w:val="hybridMultilevel"/>
    <w:tmpl w:val="8D60FCDE"/>
    <w:lvl w:ilvl="0" w:tplc="2466D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41"/>
  </w:num>
  <w:num w:numId="7">
    <w:abstractNumId w:val="40"/>
  </w:num>
  <w:num w:numId="8">
    <w:abstractNumId w:val="16"/>
  </w:num>
  <w:num w:numId="9">
    <w:abstractNumId w:val="0"/>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5"/>
  </w:num>
  <w:num w:numId="13">
    <w:abstractNumId w:val="42"/>
  </w:num>
  <w:num w:numId="14">
    <w:abstractNumId w:val="15"/>
  </w:num>
  <w:num w:numId="15">
    <w:abstractNumId w:val="13"/>
  </w:num>
  <w:num w:numId="16">
    <w:abstractNumId w:val="19"/>
  </w:num>
  <w:num w:numId="17">
    <w:abstractNumId w:val="35"/>
  </w:num>
  <w:num w:numId="18">
    <w:abstractNumId w:val="14"/>
  </w:num>
  <w:num w:numId="19">
    <w:abstractNumId w:val="38"/>
  </w:num>
  <w:num w:numId="20">
    <w:abstractNumId w:val="23"/>
  </w:num>
  <w:num w:numId="21">
    <w:abstractNumId w:val="22"/>
  </w:num>
  <w:num w:numId="22">
    <w:abstractNumId w:val="39"/>
  </w:num>
  <w:num w:numId="23">
    <w:abstractNumId w:val="10"/>
  </w:num>
  <w:num w:numId="24">
    <w:abstractNumId w:val="27"/>
  </w:num>
  <w:num w:numId="25">
    <w:abstractNumId w:val="11"/>
  </w:num>
  <w:num w:numId="26">
    <w:abstractNumId w:val="12"/>
  </w:num>
  <w:num w:numId="27">
    <w:abstractNumId w:val="29"/>
  </w:num>
  <w:num w:numId="28">
    <w:abstractNumId w:val="18"/>
  </w:num>
  <w:num w:numId="29">
    <w:abstractNumId w:val="9"/>
  </w:num>
  <w:num w:numId="30">
    <w:abstractNumId w:val="20"/>
  </w:num>
  <w:num w:numId="31">
    <w:abstractNumId w:val="8"/>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0"/>
  </w:num>
  <w:num w:numId="43">
    <w:abstractNumId w:val="3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63170">
      <o:colormenu v:ext="edit" fillcolor="none [4]" strokecolor="none [1]" shadowcolor="none [2]"/>
    </o:shapedefaults>
  </w:hdrShapeDefaults>
  <w:footnotePr>
    <w:footnote w:id="-1"/>
    <w:footnote w:id="0"/>
  </w:footnotePr>
  <w:endnotePr>
    <w:endnote w:id="-1"/>
    <w:endnote w:id="0"/>
  </w:endnotePr>
  <w:compat/>
  <w:rsids>
    <w:rsidRoot w:val="00A6236D"/>
    <w:rsid w:val="00002306"/>
    <w:rsid w:val="000069C2"/>
    <w:rsid w:val="00007E00"/>
    <w:rsid w:val="00013A23"/>
    <w:rsid w:val="00013B77"/>
    <w:rsid w:val="00031275"/>
    <w:rsid w:val="000314F9"/>
    <w:rsid w:val="0003164E"/>
    <w:rsid w:val="00032B2C"/>
    <w:rsid w:val="00032F7A"/>
    <w:rsid w:val="000332B3"/>
    <w:rsid w:val="00037115"/>
    <w:rsid w:val="000570E0"/>
    <w:rsid w:val="00062EDD"/>
    <w:rsid w:val="00063D3C"/>
    <w:rsid w:val="0006489E"/>
    <w:rsid w:val="000649F1"/>
    <w:rsid w:val="00071FB1"/>
    <w:rsid w:val="0007295E"/>
    <w:rsid w:val="00077DEA"/>
    <w:rsid w:val="0008419E"/>
    <w:rsid w:val="00084B4F"/>
    <w:rsid w:val="00087112"/>
    <w:rsid w:val="000955D0"/>
    <w:rsid w:val="000A066D"/>
    <w:rsid w:val="000A3DCC"/>
    <w:rsid w:val="000B2562"/>
    <w:rsid w:val="000B45D8"/>
    <w:rsid w:val="000B5EBF"/>
    <w:rsid w:val="000B6101"/>
    <w:rsid w:val="000C0CC7"/>
    <w:rsid w:val="000C2933"/>
    <w:rsid w:val="000C66E3"/>
    <w:rsid w:val="000C7C9D"/>
    <w:rsid w:val="000D0567"/>
    <w:rsid w:val="000D2617"/>
    <w:rsid w:val="000D61D5"/>
    <w:rsid w:val="000F772C"/>
    <w:rsid w:val="000F7A6F"/>
    <w:rsid w:val="001035C1"/>
    <w:rsid w:val="0011379B"/>
    <w:rsid w:val="00116FAD"/>
    <w:rsid w:val="001220C3"/>
    <w:rsid w:val="00130E1F"/>
    <w:rsid w:val="001402F2"/>
    <w:rsid w:val="001523F5"/>
    <w:rsid w:val="001549A3"/>
    <w:rsid w:val="0016634E"/>
    <w:rsid w:val="00174EC9"/>
    <w:rsid w:val="001752FF"/>
    <w:rsid w:val="00185897"/>
    <w:rsid w:val="001941D4"/>
    <w:rsid w:val="00194CCB"/>
    <w:rsid w:val="001A293D"/>
    <w:rsid w:val="001A32F4"/>
    <w:rsid w:val="001A63FD"/>
    <w:rsid w:val="001B274A"/>
    <w:rsid w:val="001C145B"/>
    <w:rsid w:val="001C64AB"/>
    <w:rsid w:val="001C72DC"/>
    <w:rsid w:val="001D103C"/>
    <w:rsid w:val="001E34D6"/>
    <w:rsid w:val="001E6F80"/>
    <w:rsid w:val="001F4527"/>
    <w:rsid w:val="00203C8A"/>
    <w:rsid w:val="00207CC5"/>
    <w:rsid w:val="00227131"/>
    <w:rsid w:val="00227F6F"/>
    <w:rsid w:val="002335FB"/>
    <w:rsid w:val="00237F24"/>
    <w:rsid w:val="00256233"/>
    <w:rsid w:val="0025762B"/>
    <w:rsid w:val="00257855"/>
    <w:rsid w:val="00266CEA"/>
    <w:rsid w:val="00266D1E"/>
    <w:rsid w:val="0026798B"/>
    <w:rsid w:val="0027084D"/>
    <w:rsid w:val="00272379"/>
    <w:rsid w:val="00274D1C"/>
    <w:rsid w:val="002778C4"/>
    <w:rsid w:val="00294A24"/>
    <w:rsid w:val="00296B88"/>
    <w:rsid w:val="002A4D5E"/>
    <w:rsid w:val="002C268B"/>
    <w:rsid w:val="002D2E2D"/>
    <w:rsid w:val="002F2007"/>
    <w:rsid w:val="002F4542"/>
    <w:rsid w:val="003025D9"/>
    <w:rsid w:val="00306BDC"/>
    <w:rsid w:val="00312C0A"/>
    <w:rsid w:val="0032189C"/>
    <w:rsid w:val="003272A6"/>
    <w:rsid w:val="00327C1C"/>
    <w:rsid w:val="00335E17"/>
    <w:rsid w:val="00344759"/>
    <w:rsid w:val="00347D65"/>
    <w:rsid w:val="0035210E"/>
    <w:rsid w:val="003539AB"/>
    <w:rsid w:val="00366746"/>
    <w:rsid w:val="00367FA9"/>
    <w:rsid w:val="003860D1"/>
    <w:rsid w:val="003919D8"/>
    <w:rsid w:val="00396201"/>
    <w:rsid w:val="003A0A76"/>
    <w:rsid w:val="003B10F0"/>
    <w:rsid w:val="003B7C0B"/>
    <w:rsid w:val="003C04C8"/>
    <w:rsid w:val="003C12B7"/>
    <w:rsid w:val="003C7960"/>
    <w:rsid w:val="003E5438"/>
    <w:rsid w:val="003E5787"/>
    <w:rsid w:val="003F5041"/>
    <w:rsid w:val="00400D6E"/>
    <w:rsid w:val="00402396"/>
    <w:rsid w:val="0040387C"/>
    <w:rsid w:val="00405198"/>
    <w:rsid w:val="0042179F"/>
    <w:rsid w:val="00433951"/>
    <w:rsid w:val="00435FDE"/>
    <w:rsid w:val="00451061"/>
    <w:rsid w:val="004549A7"/>
    <w:rsid w:val="00456FDF"/>
    <w:rsid w:val="0046619A"/>
    <w:rsid w:val="00476067"/>
    <w:rsid w:val="00477FD0"/>
    <w:rsid w:val="0049458C"/>
    <w:rsid w:val="004A003F"/>
    <w:rsid w:val="004A0CCD"/>
    <w:rsid w:val="004B1F5B"/>
    <w:rsid w:val="004C17DE"/>
    <w:rsid w:val="004C365C"/>
    <w:rsid w:val="004D38AB"/>
    <w:rsid w:val="004E5C95"/>
    <w:rsid w:val="004F0A84"/>
    <w:rsid w:val="004F7926"/>
    <w:rsid w:val="00502684"/>
    <w:rsid w:val="005065E8"/>
    <w:rsid w:val="0053471C"/>
    <w:rsid w:val="00540905"/>
    <w:rsid w:val="0054166E"/>
    <w:rsid w:val="00543503"/>
    <w:rsid w:val="00555B75"/>
    <w:rsid w:val="00560B1A"/>
    <w:rsid w:val="00565451"/>
    <w:rsid w:val="00566ADD"/>
    <w:rsid w:val="005709EB"/>
    <w:rsid w:val="00577859"/>
    <w:rsid w:val="00583C6C"/>
    <w:rsid w:val="00585542"/>
    <w:rsid w:val="00590A90"/>
    <w:rsid w:val="00596EAB"/>
    <w:rsid w:val="005A74E8"/>
    <w:rsid w:val="005B23D0"/>
    <w:rsid w:val="005B2DA7"/>
    <w:rsid w:val="005B4A76"/>
    <w:rsid w:val="005C1ECE"/>
    <w:rsid w:val="005C2897"/>
    <w:rsid w:val="005D139D"/>
    <w:rsid w:val="005D15BD"/>
    <w:rsid w:val="005D5301"/>
    <w:rsid w:val="005F17EF"/>
    <w:rsid w:val="005F727F"/>
    <w:rsid w:val="0060251A"/>
    <w:rsid w:val="00611365"/>
    <w:rsid w:val="00612C5A"/>
    <w:rsid w:val="006377A7"/>
    <w:rsid w:val="00641BE7"/>
    <w:rsid w:val="00643756"/>
    <w:rsid w:val="0064601A"/>
    <w:rsid w:val="0064745C"/>
    <w:rsid w:val="0065135F"/>
    <w:rsid w:val="006554E6"/>
    <w:rsid w:val="0065691F"/>
    <w:rsid w:val="006635A6"/>
    <w:rsid w:val="006672D4"/>
    <w:rsid w:val="00667CB5"/>
    <w:rsid w:val="00671154"/>
    <w:rsid w:val="00677DD3"/>
    <w:rsid w:val="00677F8A"/>
    <w:rsid w:val="00681A41"/>
    <w:rsid w:val="006831CA"/>
    <w:rsid w:val="0068629C"/>
    <w:rsid w:val="00693669"/>
    <w:rsid w:val="0069616E"/>
    <w:rsid w:val="006A1FAD"/>
    <w:rsid w:val="006B445A"/>
    <w:rsid w:val="006C4CB8"/>
    <w:rsid w:val="006C516A"/>
    <w:rsid w:val="006C5359"/>
    <w:rsid w:val="006D16A3"/>
    <w:rsid w:val="006D1D3A"/>
    <w:rsid w:val="006D3EF1"/>
    <w:rsid w:val="006E0F77"/>
    <w:rsid w:val="006E753D"/>
    <w:rsid w:val="006F147F"/>
    <w:rsid w:val="006F5DA6"/>
    <w:rsid w:val="00702B4B"/>
    <w:rsid w:val="007075BB"/>
    <w:rsid w:val="00711CD6"/>
    <w:rsid w:val="00714ADA"/>
    <w:rsid w:val="007215C6"/>
    <w:rsid w:val="00722A77"/>
    <w:rsid w:val="007305AC"/>
    <w:rsid w:val="00733FDB"/>
    <w:rsid w:val="00734016"/>
    <w:rsid w:val="00741939"/>
    <w:rsid w:val="00751D6F"/>
    <w:rsid w:val="00753281"/>
    <w:rsid w:val="00754BF9"/>
    <w:rsid w:val="007575B9"/>
    <w:rsid w:val="00760ACA"/>
    <w:rsid w:val="00761D13"/>
    <w:rsid w:val="00762631"/>
    <w:rsid w:val="00764FA9"/>
    <w:rsid w:val="00765E97"/>
    <w:rsid w:val="00773C00"/>
    <w:rsid w:val="00775699"/>
    <w:rsid w:val="0078044A"/>
    <w:rsid w:val="007905B0"/>
    <w:rsid w:val="007A1AD7"/>
    <w:rsid w:val="007B2AA7"/>
    <w:rsid w:val="007B418B"/>
    <w:rsid w:val="007B4657"/>
    <w:rsid w:val="007B71DF"/>
    <w:rsid w:val="007D24E1"/>
    <w:rsid w:val="007E17E1"/>
    <w:rsid w:val="007F21CA"/>
    <w:rsid w:val="007F2C7A"/>
    <w:rsid w:val="007F5736"/>
    <w:rsid w:val="007F592B"/>
    <w:rsid w:val="007F59D2"/>
    <w:rsid w:val="00800F8F"/>
    <w:rsid w:val="008102FD"/>
    <w:rsid w:val="00811B33"/>
    <w:rsid w:val="008131F6"/>
    <w:rsid w:val="008164F8"/>
    <w:rsid w:val="008216BB"/>
    <w:rsid w:val="0083109A"/>
    <w:rsid w:val="00831CE3"/>
    <w:rsid w:val="0083564C"/>
    <w:rsid w:val="0085269E"/>
    <w:rsid w:val="00855184"/>
    <w:rsid w:val="008637AB"/>
    <w:rsid w:val="00864B35"/>
    <w:rsid w:val="00870A55"/>
    <w:rsid w:val="008732CB"/>
    <w:rsid w:val="008749F2"/>
    <w:rsid w:val="00874F99"/>
    <w:rsid w:val="008772F2"/>
    <w:rsid w:val="00881AA9"/>
    <w:rsid w:val="008865EF"/>
    <w:rsid w:val="008928CE"/>
    <w:rsid w:val="00894C40"/>
    <w:rsid w:val="008A256E"/>
    <w:rsid w:val="008B69A6"/>
    <w:rsid w:val="008B70B7"/>
    <w:rsid w:val="008C7156"/>
    <w:rsid w:val="008D34F5"/>
    <w:rsid w:val="008D39C9"/>
    <w:rsid w:val="008D5C9D"/>
    <w:rsid w:val="008E228D"/>
    <w:rsid w:val="008E6DC2"/>
    <w:rsid w:val="008F446A"/>
    <w:rsid w:val="008F7BED"/>
    <w:rsid w:val="00900AB9"/>
    <w:rsid w:val="009011A0"/>
    <w:rsid w:val="009012D1"/>
    <w:rsid w:val="009021B3"/>
    <w:rsid w:val="00903604"/>
    <w:rsid w:val="009107C2"/>
    <w:rsid w:val="00914371"/>
    <w:rsid w:val="009176FD"/>
    <w:rsid w:val="00921861"/>
    <w:rsid w:val="00923A05"/>
    <w:rsid w:val="00923E7E"/>
    <w:rsid w:val="00925218"/>
    <w:rsid w:val="0093217C"/>
    <w:rsid w:val="00940510"/>
    <w:rsid w:val="00941E9A"/>
    <w:rsid w:val="00943696"/>
    <w:rsid w:val="0096080A"/>
    <w:rsid w:val="0096742D"/>
    <w:rsid w:val="00981674"/>
    <w:rsid w:val="00991D47"/>
    <w:rsid w:val="009963FF"/>
    <w:rsid w:val="009A27B0"/>
    <w:rsid w:val="009A657B"/>
    <w:rsid w:val="009B2E60"/>
    <w:rsid w:val="009C305B"/>
    <w:rsid w:val="009C64E6"/>
    <w:rsid w:val="009D0EB1"/>
    <w:rsid w:val="009D20D1"/>
    <w:rsid w:val="009D25BA"/>
    <w:rsid w:val="009D5D7F"/>
    <w:rsid w:val="009D6883"/>
    <w:rsid w:val="009D6A6E"/>
    <w:rsid w:val="009E29FA"/>
    <w:rsid w:val="009F0369"/>
    <w:rsid w:val="009F1119"/>
    <w:rsid w:val="009F3BF8"/>
    <w:rsid w:val="009F6F38"/>
    <w:rsid w:val="00A026FA"/>
    <w:rsid w:val="00A07C9A"/>
    <w:rsid w:val="00A27179"/>
    <w:rsid w:val="00A277F7"/>
    <w:rsid w:val="00A301D0"/>
    <w:rsid w:val="00A308EC"/>
    <w:rsid w:val="00A30F7A"/>
    <w:rsid w:val="00A3333A"/>
    <w:rsid w:val="00A50339"/>
    <w:rsid w:val="00A53552"/>
    <w:rsid w:val="00A55E1D"/>
    <w:rsid w:val="00A61AAD"/>
    <w:rsid w:val="00A6236D"/>
    <w:rsid w:val="00A633D7"/>
    <w:rsid w:val="00A63B2F"/>
    <w:rsid w:val="00A73614"/>
    <w:rsid w:val="00A73CBB"/>
    <w:rsid w:val="00A822D7"/>
    <w:rsid w:val="00A84404"/>
    <w:rsid w:val="00A879E2"/>
    <w:rsid w:val="00A93DCD"/>
    <w:rsid w:val="00A943B0"/>
    <w:rsid w:val="00A946FF"/>
    <w:rsid w:val="00A952E2"/>
    <w:rsid w:val="00AA2E52"/>
    <w:rsid w:val="00AA38C0"/>
    <w:rsid w:val="00AA5329"/>
    <w:rsid w:val="00AA539D"/>
    <w:rsid w:val="00AB7E08"/>
    <w:rsid w:val="00AC06D6"/>
    <w:rsid w:val="00AC21E4"/>
    <w:rsid w:val="00AC37CF"/>
    <w:rsid w:val="00AD11EA"/>
    <w:rsid w:val="00AD245F"/>
    <w:rsid w:val="00AD3918"/>
    <w:rsid w:val="00AD7CFF"/>
    <w:rsid w:val="00AE171D"/>
    <w:rsid w:val="00AE4A0B"/>
    <w:rsid w:val="00AF4D0A"/>
    <w:rsid w:val="00AF51F7"/>
    <w:rsid w:val="00B00DAB"/>
    <w:rsid w:val="00B10CD1"/>
    <w:rsid w:val="00B2248C"/>
    <w:rsid w:val="00B255E5"/>
    <w:rsid w:val="00B25D2C"/>
    <w:rsid w:val="00B25E57"/>
    <w:rsid w:val="00B30720"/>
    <w:rsid w:val="00B40065"/>
    <w:rsid w:val="00B41064"/>
    <w:rsid w:val="00B414E5"/>
    <w:rsid w:val="00B41783"/>
    <w:rsid w:val="00B4629E"/>
    <w:rsid w:val="00B462CA"/>
    <w:rsid w:val="00B56C5D"/>
    <w:rsid w:val="00B62BAC"/>
    <w:rsid w:val="00B6510D"/>
    <w:rsid w:val="00B679A8"/>
    <w:rsid w:val="00B8359A"/>
    <w:rsid w:val="00B904CC"/>
    <w:rsid w:val="00B9106E"/>
    <w:rsid w:val="00B92E77"/>
    <w:rsid w:val="00B96E33"/>
    <w:rsid w:val="00BA2968"/>
    <w:rsid w:val="00BA5843"/>
    <w:rsid w:val="00BA7D48"/>
    <w:rsid w:val="00BB3E6E"/>
    <w:rsid w:val="00BC1448"/>
    <w:rsid w:val="00BC2E19"/>
    <w:rsid w:val="00BC332C"/>
    <w:rsid w:val="00BC3497"/>
    <w:rsid w:val="00BD5E52"/>
    <w:rsid w:val="00BD6753"/>
    <w:rsid w:val="00BE39B8"/>
    <w:rsid w:val="00BE5FFB"/>
    <w:rsid w:val="00BF16FC"/>
    <w:rsid w:val="00BF61FB"/>
    <w:rsid w:val="00BF624C"/>
    <w:rsid w:val="00BF7571"/>
    <w:rsid w:val="00C00462"/>
    <w:rsid w:val="00C02545"/>
    <w:rsid w:val="00C05494"/>
    <w:rsid w:val="00C06C83"/>
    <w:rsid w:val="00C11751"/>
    <w:rsid w:val="00C12C43"/>
    <w:rsid w:val="00C13DD9"/>
    <w:rsid w:val="00C269EA"/>
    <w:rsid w:val="00C27F24"/>
    <w:rsid w:val="00C30C8D"/>
    <w:rsid w:val="00C32E5D"/>
    <w:rsid w:val="00C35BFE"/>
    <w:rsid w:val="00C364F1"/>
    <w:rsid w:val="00C45148"/>
    <w:rsid w:val="00C50D72"/>
    <w:rsid w:val="00C53365"/>
    <w:rsid w:val="00C53F33"/>
    <w:rsid w:val="00C5701E"/>
    <w:rsid w:val="00C6016B"/>
    <w:rsid w:val="00C73768"/>
    <w:rsid w:val="00C73FAC"/>
    <w:rsid w:val="00C8154B"/>
    <w:rsid w:val="00C8251D"/>
    <w:rsid w:val="00C83AE0"/>
    <w:rsid w:val="00C84971"/>
    <w:rsid w:val="00C904AE"/>
    <w:rsid w:val="00C936EF"/>
    <w:rsid w:val="00C965E1"/>
    <w:rsid w:val="00CA1D7E"/>
    <w:rsid w:val="00CA2AAD"/>
    <w:rsid w:val="00CB19B5"/>
    <w:rsid w:val="00CB25C4"/>
    <w:rsid w:val="00CB272F"/>
    <w:rsid w:val="00CB6490"/>
    <w:rsid w:val="00CB6BA8"/>
    <w:rsid w:val="00CC4606"/>
    <w:rsid w:val="00CC6021"/>
    <w:rsid w:val="00CD77D6"/>
    <w:rsid w:val="00CE2CB8"/>
    <w:rsid w:val="00CE5FA7"/>
    <w:rsid w:val="00CE7089"/>
    <w:rsid w:val="00CE7AEE"/>
    <w:rsid w:val="00CF2526"/>
    <w:rsid w:val="00D113AF"/>
    <w:rsid w:val="00D2544D"/>
    <w:rsid w:val="00D2581A"/>
    <w:rsid w:val="00D2738F"/>
    <w:rsid w:val="00D34011"/>
    <w:rsid w:val="00D553D8"/>
    <w:rsid w:val="00D61255"/>
    <w:rsid w:val="00D62983"/>
    <w:rsid w:val="00D67E0C"/>
    <w:rsid w:val="00D7460C"/>
    <w:rsid w:val="00D74B9F"/>
    <w:rsid w:val="00D83CF1"/>
    <w:rsid w:val="00D83F28"/>
    <w:rsid w:val="00D85680"/>
    <w:rsid w:val="00D9220C"/>
    <w:rsid w:val="00D93529"/>
    <w:rsid w:val="00D96E39"/>
    <w:rsid w:val="00D979F3"/>
    <w:rsid w:val="00DA18EE"/>
    <w:rsid w:val="00DB4C1A"/>
    <w:rsid w:val="00DC1562"/>
    <w:rsid w:val="00DC6C64"/>
    <w:rsid w:val="00DD0CB7"/>
    <w:rsid w:val="00DD190D"/>
    <w:rsid w:val="00DD3DB7"/>
    <w:rsid w:val="00DE49F6"/>
    <w:rsid w:val="00DF2A58"/>
    <w:rsid w:val="00DF3CC2"/>
    <w:rsid w:val="00DF7D24"/>
    <w:rsid w:val="00DF7F3C"/>
    <w:rsid w:val="00E057C4"/>
    <w:rsid w:val="00E074F8"/>
    <w:rsid w:val="00E13263"/>
    <w:rsid w:val="00E47304"/>
    <w:rsid w:val="00E55072"/>
    <w:rsid w:val="00E55EA8"/>
    <w:rsid w:val="00E62120"/>
    <w:rsid w:val="00E6357D"/>
    <w:rsid w:val="00E65307"/>
    <w:rsid w:val="00E66970"/>
    <w:rsid w:val="00E72678"/>
    <w:rsid w:val="00E7366C"/>
    <w:rsid w:val="00E74370"/>
    <w:rsid w:val="00E861D0"/>
    <w:rsid w:val="00E91633"/>
    <w:rsid w:val="00E91D11"/>
    <w:rsid w:val="00EA1312"/>
    <w:rsid w:val="00EC1000"/>
    <w:rsid w:val="00EC724C"/>
    <w:rsid w:val="00EC7FEB"/>
    <w:rsid w:val="00ED2F55"/>
    <w:rsid w:val="00ED3992"/>
    <w:rsid w:val="00ED557E"/>
    <w:rsid w:val="00EE186A"/>
    <w:rsid w:val="00EE6E9B"/>
    <w:rsid w:val="00F03926"/>
    <w:rsid w:val="00F07B82"/>
    <w:rsid w:val="00F07CD6"/>
    <w:rsid w:val="00F13804"/>
    <w:rsid w:val="00F13922"/>
    <w:rsid w:val="00F14183"/>
    <w:rsid w:val="00F2081A"/>
    <w:rsid w:val="00F259F1"/>
    <w:rsid w:val="00F42D0D"/>
    <w:rsid w:val="00F516CC"/>
    <w:rsid w:val="00F52D61"/>
    <w:rsid w:val="00F539B4"/>
    <w:rsid w:val="00F670B6"/>
    <w:rsid w:val="00F6732B"/>
    <w:rsid w:val="00F8137E"/>
    <w:rsid w:val="00F81A35"/>
    <w:rsid w:val="00F824AD"/>
    <w:rsid w:val="00F825B4"/>
    <w:rsid w:val="00F83E6D"/>
    <w:rsid w:val="00F94285"/>
    <w:rsid w:val="00FA3187"/>
    <w:rsid w:val="00FA357F"/>
    <w:rsid w:val="00FA4998"/>
    <w:rsid w:val="00FA5E4A"/>
    <w:rsid w:val="00FB1586"/>
    <w:rsid w:val="00FB25AF"/>
    <w:rsid w:val="00FC2EEE"/>
    <w:rsid w:val="00FC5510"/>
    <w:rsid w:val="00FD34A5"/>
    <w:rsid w:val="00FD7D8A"/>
    <w:rsid w:val="00FE1448"/>
    <w:rsid w:val="00FE6E2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63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rsid w:val="00B41783"/>
    <w:rPr>
      <w:rFonts w:ascii="Tahoma" w:hAnsi="Tahoma" w:cs="Tahoma"/>
      <w:sz w:val="16"/>
      <w:szCs w:val="16"/>
    </w:rPr>
  </w:style>
  <w:style w:type="character" w:customStyle="1" w:styleId="af8">
    <w:name w:val="Текст выноски Знак"/>
    <w:basedOn w:val="a0"/>
    <w:link w:val="af7"/>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rsid w:val="00B41783"/>
    <w:rPr>
      <w:sz w:val="20"/>
      <w:szCs w:val="20"/>
    </w:rPr>
  </w:style>
  <w:style w:type="paragraph" w:styleId="afc">
    <w:name w:val="footnote text"/>
    <w:basedOn w:val="a"/>
    <w:link w:val="afd"/>
    <w:rsid w:val="00B41783"/>
    <w:rPr>
      <w:sz w:val="20"/>
      <w:szCs w:val="20"/>
    </w:rPr>
  </w:style>
  <w:style w:type="character" w:customStyle="1" w:styleId="afd">
    <w:name w:val="Текст сноски Знак"/>
    <w:basedOn w:val="a0"/>
    <w:link w:val="afc"/>
    <w:rsid w:val="00BE39B8"/>
    <w:rPr>
      <w:lang w:eastAsia="zh-CN"/>
    </w:rPr>
  </w:style>
  <w:style w:type="paragraph" w:styleId="afe">
    <w:name w:val="header"/>
    <w:basedOn w:val="a"/>
    <w:link w:val="aff"/>
    <w:rsid w:val="00B41783"/>
    <w:pPr>
      <w:tabs>
        <w:tab w:val="center" w:pos="4677"/>
        <w:tab w:val="right" w:pos="9355"/>
      </w:tabs>
    </w:pPr>
  </w:style>
  <w:style w:type="character" w:customStyle="1" w:styleId="aff">
    <w:name w:val="Верхний колонтитул Знак"/>
    <w:basedOn w:val="a0"/>
    <w:link w:val="afe"/>
    <w:rsid w:val="00FE1448"/>
    <w:rPr>
      <w:sz w:val="24"/>
      <w:szCs w:val="24"/>
      <w:lang w:eastAsia="zh-CN"/>
    </w:rPr>
  </w:style>
  <w:style w:type="paragraph" w:styleId="aff0">
    <w:name w:val="footer"/>
    <w:basedOn w:val="a"/>
    <w:link w:val="aff1"/>
    <w:rsid w:val="00B41783"/>
    <w:pPr>
      <w:tabs>
        <w:tab w:val="center" w:pos="4677"/>
        <w:tab w:val="right" w:pos="9355"/>
      </w:tabs>
    </w:pPr>
  </w:style>
  <w:style w:type="character" w:customStyle="1" w:styleId="aff1">
    <w:name w:val="Нижний колонтитул Знак"/>
    <w:basedOn w:val="a0"/>
    <w:link w:val="aff0"/>
    <w:uiPriority w:val="99"/>
    <w:rsid w:val="009107C2"/>
    <w:rPr>
      <w:sz w:val="24"/>
      <w:szCs w:val="24"/>
      <w:lang w:eastAsia="zh-CN"/>
    </w:rPr>
  </w:style>
  <w:style w:type="paragraph" w:styleId="aff2">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3">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4">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5">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6">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7">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8">
    <w:name w:val="Содержимое таблицы"/>
    <w:basedOn w:val="a"/>
    <w:rsid w:val="00B41783"/>
    <w:pPr>
      <w:suppressLineNumbers/>
    </w:pPr>
  </w:style>
  <w:style w:type="paragraph" w:customStyle="1" w:styleId="aff9">
    <w:name w:val="Заголовок таблицы"/>
    <w:basedOn w:val="aff8"/>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a">
    <w:name w:val="Title"/>
    <w:basedOn w:val="a"/>
    <w:link w:val="affb"/>
    <w:qFormat/>
    <w:rsid w:val="00F13804"/>
    <w:pPr>
      <w:suppressAutoHyphens w:val="0"/>
      <w:ind w:firstLine="851"/>
      <w:jc w:val="center"/>
    </w:pPr>
    <w:rPr>
      <w:sz w:val="28"/>
      <w:szCs w:val="20"/>
      <w:lang w:val="en-US" w:eastAsia="en-US"/>
    </w:rPr>
  </w:style>
  <w:style w:type="character" w:customStyle="1" w:styleId="affb">
    <w:name w:val="Название Знак"/>
    <w:basedOn w:val="a0"/>
    <w:link w:val="affa"/>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c">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d">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e">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
    <w:name w:val="Plain Text"/>
    <w:basedOn w:val="a"/>
    <w:link w:val="afff0"/>
    <w:rsid w:val="009107C2"/>
    <w:pPr>
      <w:suppressAutoHyphens w:val="0"/>
    </w:pPr>
    <w:rPr>
      <w:rFonts w:ascii="Courier New" w:hAnsi="Courier New"/>
      <w:sz w:val="20"/>
      <w:szCs w:val="20"/>
      <w:lang w:eastAsia="ru-RU"/>
    </w:rPr>
  </w:style>
  <w:style w:type="character" w:customStyle="1" w:styleId="afff0">
    <w:name w:val="Текст Знак"/>
    <w:basedOn w:val="a0"/>
    <w:link w:val="afff"/>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1">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2">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2"/>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83079/27650359c98f25ee0dd36771b5c50565552b6eb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83079/27650359c98f25ee0dd36771b5c50565552b6eb3/" TargetMode="External"/><Relationship Id="rId4" Type="http://schemas.openxmlformats.org/officeDocument/2006/relationships/settings" Target="settings.xml"/><Relationship Id="rId9" Type="http://schemas.openxmlformats.org/officeDocument/2006/relationships/hyperlink" Target="http://www.consultant.ru/document/cons_doc_LAW_83079/27650359c98f25ee0dd36771b5c50565552b6eb3/"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50AD9-CFC3-484B-A47B-7994A42E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4175</Words>
  <Characters>23798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27918</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User</cp:lastModifiedBy>
  <cp:revision>6</cp:revision>
  <cp:lastPrinted>2016-12-02T02:07:00Z</cp:lastPrinted>
  <dcterms:created xsi:type="dcterms:W3CDTF">2017-01-09T03:47:00Z</dcterms:created>
  <dcterms:modified xsi:type="dcterms:W3CDTF">2017-03-17T04:42:00Z</dcterms:modified>
</cp:coreProperties>
</file>