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0" w:type="auto"/>
              <w:tblInd w:w="804" w:type="dxa"/>
              <w:tblLayout w:type="fixed"/>
              <w:tblLook w:val="0000"/>
            </w:tblPr>
            <w:tblGrid>
              <w:gridCol w:w="4644"/>
              <w:gridCol w:w="6504"/>
            </w:tblGrid>
            <w:tr w:rsidR="005709EB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50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 xml:space="preserve">Официальное издание органов местного самоуправления муниципального образования поселок </w:t>
                  </w:r>
                  <w:proofErr w:type="gramStart"/>
                  <w:r>
                    <w:rPr>
                      <w:b/>
                    </w:rPr>
                    <w:t>Большая</w:t>
                  </w:r>
                  <w:proofErr w:type="gramEnd"/>
                  <w:r>
                    <w:rPr>
                      <w:b/>
                    </w:rPr>
                    <w:t xml:space="preserve"> Ирба</w:t>
                  </w:r>
                </w:p>
                <w:p w:rsidR="005709EB" w:rsidRDefault="008504C9">
                  <w:pPr>
                    <w:jc w:val="center"/>
                    <w:rPr>
                      <w:sz w:val="28"/>
                      <w:szCs w:val="28"/>
                    </w:rPr>
                  </w:pPr>
                  <w:r w:rsidRPr="008504C9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2pt;height:100.2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5709EB" w:rsidP="00E67D1A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E67D1A">
                    <w:rPr>
                      <w:sz w:val="28"/>
                      <w:szCs w:val="28"/>
                    </w:rPr>
                    <w:t>6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E67D1A">
                    <w:rPr>
                      <w:sz w:val="28"/>
                      <w:szCs w:val="28"/>
                    </w:rPr>
                    <w:t xml:space="preserve">14 </w:t>
                  </w:r>
                  <w:r w:rsidR="00F32449">
                    <w:rPr>
                      <w:sz w:val="28"/>
                      <w:szCs w:val="28"/>
                    </w:rPr>
                    <w:t>а</w:t>
                  </w:r>
                  <w:r w:rsidR="00E67D1A">
                    <w:rPr>
                      <w:sz w:val="28"/>
                      <w:szCs w:val="28"/>
                    </w:rPr>
                    <w:t>п</w:t>
                  </w:r>
                  <w:r w:rsidR="00F32449">
                    <w:rPr>
                      <w:sz w:val="28"/>
                      <w:szCs w:val="28"/>
                    </w:rPr>
                    <w:t>р</w:t>
                  </w:r>
                  <w:r w:rsidR="00E67D1A">
                    <w:rPr>
                      <w:sz w:val="28"/>
                      <w:szCs w:val="28"/>
                    </w:rPr>
                    <w:t>еля</w:t>
                  </w:r>
                  <w:r w:rsidR="00F32449">
                    <w:rPr>
                      <w:sz w:val="28"/>
                      <w:szCs w:val="28"/>
                    </w:rPr>
                    <w:t xml:space="preserve"> 2017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940510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940510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F16DA9" w:rsidRPr="006751AF" w:rsidRDefault="00F16DA9" w:rsidP="00CA3314">
      <w:pPr>
        <w:ind w:right="-6"/>
        <w:jc w:val="center"/>
        <w:rPr>
          <w:color w:val="000000"/>
          <w:sz w:val="16"/>
          <w:szCs w:val="16"/>
        </w:rPr>
      </w:pPr>
      <w:r w:rsidRPr="006751AF">
        <w:rPr>
          <w:color w:val="000000"/>
          <w:sz w:val="16"/>
          <w:szCs w:val="16"/>
        </w:rPr>
        <w:lastRenderedPageBreak/>
        <w:t>БОЛЬШЕИРБИНСКИЙ ПОСЕЛКОВЫЙ СОВЕТ ДЕПУТАТОВ</w:t>
      </w:r>
    </w:p>
    <w:p w:rsidR="00F16DA9" w:rsidRPr="006751AF" w:rsidRDefault="00F16DA9" w:rsidP="00CA3314">
      <w:pPr>
        <w:jc w:val="center"/>
        <w:rPr>
          <w:color w:val="000000"/>
          <w:sz w:val="16"/>
          <w:szCs w:val="16"/>
        </w:rPr>
      </w:pPr>
      <w:r w:rsidRPr="006751AF">
        <w:rPr>
          <w:color w:val="000000"/>
          <w:sz w:val="16"/>
          <w:szCs w:val="16"/>
        </w:rPr>
        <w:t>КУРАГИНСКОГО РАЙОНА</w:t>
      </w:r>
    </w:p>
    <w:p w:rsidR="00F16DA9" w:rsidRPr="006751AF" w:rsidRDefault="00F16DA9" w:rsidP="00CA3314">
      <w:pPr>
        <w:jc w:val="center"/>
        <w:rPr>
          <w:color w:val="000000"/>
          <w:sz w:val="16"/>
          <w:szCs w:val="16"/>
        </w:rPr>
      </w:pPr>
      <w:r w:rsidRPr="006751AF">
        <w:rPr>
          <w:color w:val="000000"/>
          <w:sz w:val="16"/>
          <w:szCs w:val="16"/>
        </w:rPr>
        <w:t>КРАСНОЯРСКОГО КРАЯ</w:t>
      </w:r>
    </w:p>
    <w:p w:rsidR="00F16DA9" w:rsidRPr="006751AF" w:rsidRDefault="00F16DA9" w:rsidP="00CA3314">
      <w:pPr>
        <w:jc w:val="center"/>
        <w:rPr>
          <w:color w:val="000000"/>
          <w:sz w:val="16"/>
          <w:szCs w:val="16"/>
        </w:rPr>
      </w:pPr>
    </w:p>
    <w:p w:rsidR="00F16DA9" w:rsidRPr="006751AF" w:rsidRDefault="00F16DA9" w:rsidP="00CA3314">
      <w:pPr>
        <w:tabs>
          <w:tab w:val="left" w:pos="0"/>
          <w:tab w:val="center" w:pos="4677"/>
        </w:tabs>
        <w:jc w:val="center"/>
        <w:rPr>
          <w:color w:val="000000"/>
          <w:sz w:val="16"/>
          <w:szCs w:val="16"/>
        </w:rPr>
      </w:pPr>
      <w:r w:rsidRPr="006751AF">
        <w:rPr>
          <w:color w:val="000000"/>
          <w:sz w:val="16"/>
          <w:szCs w:val="16"/>
        </w:rPr>
        <w:t>РЕШЕНИЕ</w:t>
      </w:r>
    </w:p>
    <w:p w:rsidR="00F16DA9" w:rsidRPr="006751AF" w:rsidRDefault="00F16DA9" w:rsidP="006751AF">
      <w:pPr>
        <w:autoSpaceDE w:val="0"/>
        <w:autoSpaceDN w:val="0"/>
        <w:adjustRightInd w:val="0"/>
        <w:jc w:val="both"/>
        <w:outlineLvl w:val="0"/>
        <w:rPr>
          <w:color w:val="000000"/>
          <w:sz w:val="16"/>
          <w:szCs w:val="16"/>
        </w:rPr>
      </w:pPr>
    </w:p>
    <w:p w:rsidR="00F16DA9" w:rsidRPr="006751AF" w:rsidRDefault="00F16DA9" w:rsidP="006751AF">
      <w:pPr>
        <w:autoSpaceDE w:val="0"/>
        <w:autoSpaceDN w:val="0"/>
        <w:adjustRightInd w:val="0"/>
        <w:jc w:val="both"/>
        <w:outlineLvl w:val="0"/>
        <w:rPr>
          <w:color w:val="000000"/>
          <w:sz w:val="16"/>
          <w:szCs w:val="16"/>
          <w:lang w:eastAsia="en-US"/>
        </w:rPr>
      </w:pPr>
      <w:r w:rsidRPr="006751AF">
        <w:rPr>
          <w:color w:val="000000"/>
          <w:sz w:val="16"/>
          <w:szCs w:val="16"/>
          <w:lang w:eastAsia="en-US"/>
        </w:rPr>
        <w:t>11.04.2017</w:t>
      </w:r>
      <w:r w:rsidR="008D63B7" w:rsidRPr="006751AF">
        <w:rPr>
          <w:color w:val="000000"/>
          <w:sz w:val="16"/>
          <w:szCs w:val="16"/>
          <w:lang w:eastAsia="en-US"/>
        </w:rPr>
        <w:t xml:space="preserve">         </w:t>
      </w:r>
      <w:r w:rsidRPr="006751AF">
        <w:rPr>
          <w:color w:val="000000"/>
          <w:sz w:val="16"/>
          <w:szCs w:val="16"/>
          <w:lang w:eastAsia="en-US"/>
        </w:rPr>
        <w:t xml:space="preserve"> пгт Большая Ирба          № 19-72 </w:t>
      </w:r>
      <w:proofErr w:type="gramStart"/>
      <w:r w:rsidRPr="006751AF">
        <w:rPr>
          <w:color w:val="000000"/>
          <w:sz w:val="16"/>
          <w:szCs w:val="16"/>
          <w:lang w:eastAsia="en-US"/>
        </w:rPr>
        <w:t>р</w:t>
      </w:r>
      <w:proofErr w:type="gramEnd"/>
    </w:p>
    <w:p w:rsidR="00F16DA9" w:rsidRPr="006751AF" w:rsidRDefault="00F16DA9" w:rsidP="006751AF">
      <w:pPr>
        <w:autoSpaceDE w:val="0"/>
        <w:autoSpaceDN w:val="0"/>
        <w:adjustRightInd w:val="0"/>
        <w:jc w:val="both"/>
        <w:outlineLvl w:val="0"/>
        <w:rPr>
          <w:color w:val="000000"/>
          <w:sz w:val="16"/>
          <w:szCs w:val="16"/>
          <w:lang w:eastAsia="en-US"/>
        </w:rPr>
      </w:pPr>
    </w:p>
    <w:p w:rsidR="00F16DA9" w:rsidRPr="006751AF" w:rsidRDefault="00F16DA9" w:rsidP="006751AF">
      <w:pPr>
        <w:jc w:val="both"/>
        <w:outlineLvl w:val="0"/>
        <w:rPr>
          <w:color w:val="000000"/>
          <w:sz w:val="16"/>
          <w:szCs w:val="16"/>
        </w:rPr>
      </w:pPr>
      <w:r w:rsidRPr="006751AF">
        <w:rPr>
          <w:color w:val="000000"/>
          <w:sz w:val="16"/>
          <w:szCs w:val="16"/>
        </w:rPr>
        <w:t xml:space="preserve">О внесении изменений в решение Большеирбинского поселкового Совета депутатов от 23.12.2016 № 17-63 </w:t>
      </w:r>
      <w:proofErr w:type="gramStart"/>
      <w:r w:rsidRPr="006751AF">
        <w:rPr>
          <w:color w:val="000000"/>
          <w:sz w:val="16"/>
          <w:szCs w:val="16"/>
        </w:rPr>
        <w:t>р</w:t>
      </w:r>
      <w:proofErr w:type="gramEnd"/>
      <w:r w:rsidRPr="006751AF">
        <w:rPr>
          <w:color w:val="000000"/>
          <w:sz w:val="16"/>
          <w:szCs w:val="16"/>
        </w:rPr>
        <w:t xml:space="preserve"> «О бюджете муниципального образования поселок Большая Ирба на 2017 и плановый период 2018-2019 годов»</w:t>
      </w:r>
    </w:p>
    <w:p w:rsidR="00F16DA9" w:rsidRPr="006751AF" w:rsidRDefault="00F16DA9" w:rsidP="006751AF">
      <w:pPr>
        <w:jc w:val="both"/>
        <w:outlineLvl w:val="0"/>
        <w:rPr>
          <w:color w:val="000000"/>
          <w:sz w:val="16"/>
          <w:szCs w:val="16"/>
        </w:rPr>
      </w:pPr>
    </w:p>
    <w:p w:rsidR="00F16DA9" w:rsidRPr="006751AF" w:rsidRDefault="00F16DA9" w:rsidP="006751A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16"/>
          <w:szCs w:val="16"/>
        </w:rPr>
      </w:pPr>
      <w:r w:rsidRPr="006751AF">
        <w:rPr>
          <w:color w:val="000000"/>
          <w:sz w:val="16"/>
          <w:szCs w:val="16"/>
          <w:lang w:eastAsia="en-US"/>
        </w:rPr>
        <w:t xml:space="preserve">В соответствии со статьёй 55 Устава муниципального образования посёлок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</w:t>
      </w:r>
      <w:proofErr w:type="gramStart"/>
      <w:r w:rsidRPr="006751AF">
        <w:rPr>
          <w:color w:val="000000"/>
          <w:sz w:val="16"/>
          <w:szCs w:val="16"/>
          <w:lang w:eastAsia="en-US"/>
        </w:rPr>
        <w:t>р</w:t>
      </w:r>
      <w:proofErr w:type="gramEnd"/>
      <w:r w:rsidRPr="006751AF">
        <w:rPr>
          <w:color w:val="000000"/>
          <w:sz w:val="16"/>
          <w:szCs w:val="16"/>
          <w:lang w:eastAsia="en-US"/>
        </w:rPr>
        <w:t xml:space="preserve"> (в редакции от 19.04.2016 № 9-37 р, от 27.09.2016 № 13-51 р), поселковый Совет депутатов РЕШИЛ:</w:t>
      </w:r>
    </w:p>
    <w:p w:rsidR="00F16DA9" w:rsidRPr="006751AF" w:rsidRDefault="00F16DA9" w:rsidP="006751AF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  <w:lang w:eastAsia="en-US"/>
        </w:rPr>
      </w:pPr>
      <w:r w:rsidRPr="006751AF">
        <w:rPr>
          <w:sz w:val="16"/>
          <w:szCs w:val="16"/>
          <w:lang w:eastAsia="en-US"/>
        </w:rPr>
        <w:t xml:space="preserve">1. Внести в решение Большеирбинского поселкового Совета депутатов от 23.12.2016 № 17-63 </w:t>
      </w:r>
      <w:proofErr w:type="gramStart"/>
      <w:r w:rsidRPr="006751AF">
        <w:rPr>
          <w:sz w:val="16"/>
          <w:szCs w:val="16"/>
          <w:lang w:eastAsia="en-US"/>
        </w:rPr>
        <w:t>р</w:t>
      </w:r>
      <w:proofErr w:type="gramEnd"/>
      <w:r w:rsidRPr="006751AF">
        <w:rPr>
          <w:sz w:val="16"/>
          <w:szCs w:val="16"/>
          <w:lang w:eastAsia="en-US"/>
        </w:rPr>
        <w:t xml:space="preserve"> «О бюджете муниципального образования поселок Большая Ирба на 2017 год и плановый период 2018-2019 годов» следующие изменения:</w:t>
      </w:r>
    </w:p>
    <w:p w:rsidR="00F16DA9" w:rsidRPr="006751AF" w:rsidRDefault="00F16DA9" w:rsidP="006751AF">
      <w:pPr>
        <w:autoSpaceDE w:val="0"/>
        <w:autoSpaceDN w:val="0"/>
        <w:adjustRightInd w:val="0"/>
        <w:ind w:firstLine="708"/>
        <w:jc w:val="both"/>
        <w:outlineLvl w:val="0"/>
        <w:rPr>
          <w:sz w:val="16"/>
          <w:szCs w:val="16"/>
          <w:lang w:eastAsia="en-US"/>
        </w:rPr>
      </w:pPr>
      <w:r w:rsidRPr="006751AF">
        <w:rPr>
          <w:sz w:val="16"/>
          <w:szCs w:val="16"/>
          <w:lang w:eastAsia="en-US"/>
        </w:rPr>
        <w:t>1.1. в подпункте 1.1. пункта 1 цифры «21624,09» заменить цифрами «24603,93»;</w:t>
      </w:r>
    </w:p>
    <w:p w:rsidR="00F16DA9" w:rsidRPr="006751AF" w:rsidRDefault="00F16DA9" w:rsidP="006751A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16"/>
          <w:szCs w:val="16"/>
        </w:rPr>
      </w:pPr>
      <w:r w:rsidRPr="006751AF">
        <w:rPr>
          <w:sz w:val="16"/>
          <w:szCs w:val="16"/>
          <w:lang w:eastAsia="en-US"/>
        </w:rPr>
        <w:t>1.2. в подпункте 1.2. пункта 1 цифры «21644,09» заменить цифрами «25171,01»;</w:t>
      </w:r>
      <w:r w:rsidRPr="006751AF">
        <w:rPr>
          <w:color w:val="000000"/>
          <w:sz w:val="16"/>
          <w:szCs w:val="16"/>
        </w:rPr>
        <w:t xml:space="preserve"> </w:t>
      </w:r>
    </w:p>
    <w:p w:rsidR="00F16DA9" w:rsidRPr="006751AF" w:rsidRDefault="00F16DA9" w:rsidP="006751A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16"/>
          <w:szCs w:val="16"/>
        </w:rPr>
      </w:pPr>
      <w:r w:rsidRPr="006751AF">
        <w:rPr>
          <w:color w:val="000000"/>
          <w:sz w:val="16"/>
          <w:szCs w:val="16"/>
        </w:rPr>
        <w:t>1.3. в подпункте 1.3. пункта 1 цифры «20,00» заменить цифрами «567,08»;</w:t>
      </w:r>
    </w:p>
    <w:p w:rsidR="00F16DA9" w:rsidRPr="006751AF" w:rsidRDefault="00F16DA9" w:rsidP="006751A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16"/>
          <w:szCs w:val="16"/>
        </w:rPr>
      </w:pPr>
      <w:r w:rsidRPr="006751AF">
        <w:rPr>
          <w:color w:val="000000"/>
          <w:sz w:val="16"/>
          <w:szCs w:val="16"/>
        </w:rPr>
        <w:t>1.4. в подпункте 1.4. пункта 1 цифры «20,00» заменить цифрами «567,08»;</w:t>
      </w:r>
    </w:p>
    <w:p w:rsidR="00F16DA9" w:rsidRPr="006751AF" w:rsidRDefault="00F16DA9" w:rsidP="006751AF">
      <w:pPr>
        <w:pStyle w:val="af5"/>
        <w:spacing w:after="0"/>
        <w:ind w:left="0" w:firstLine="709"/>
        <w:jc w:val="both"/>
        <w:rPr>
          <w:color w:val="000000"/>
          <w:sz w:val="16"/>
          <w:szCs w:val="16"/>
        </w:rPr>
      </w:pPr>
      <w:r w:rsidRPr="006751AF">
        <w:rPr>
          <w:color w:val="000000"/>
          <w:sz w:val="16"/>
          <w:szCs w:val="16"/>
        </w:rPr>
        <w:t xml:space="preserve">1.5. подпункт а) пункта 18 изложить в новой редакции: «а) </w:t>
      </w:r>
      <w:r w:rsidRPr="006751AF">
        <w:rPr>
          <w:sz w:val="16"/>
          <w:szCs w:val="16"/>
        </w:rPr>
        <w:t xml:space="preserve">на осуществление дорожной деятельности «ремонт, капитальный ремонт»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</w:t>
      </w:r>
      <w:r w:rsidRPr="006751AF">
        <w:rPr>
          <w:color w:val="000000"/>
          <w:sz w:val="16"/>
          <w:szCs w:val="16"/>
        </w:rPr>
        <w:t>в сумме 26,3 тыс. рублей»;</w:t>
      </w:r>
    </w:p>
    <w:p w:rsidR="00F16DA9" w:rsidRPr="006751AF" w:rsidRDefault="00F16DA9" w:rsidP="006751AF">
      <w:pPr>
        <w:pStyle w:val="af5"/>
        <w:spacing w:after="0"/>
        <w:ind w:left="0" w:firstLine="709"/>
        <w:jc w:val="both"/>
        <w:rPr>
          <w:color w:val="000000"/>
          <w:sz w:val="16"/>
          <w:szCs w:val="16"/>
        </w:rPr>
      </w:pPr>
      <w:r w:rsidRPr="006751AF">
        <w:rPr>
          <w:color w:val="000000"/>
          <w:sz w:val="16"/>
          <w:szCs w:val="16"/>
        </w:rPr>
        <w:t>1.6. подпункт б) пункта 18 изложить в новой редакции: «б) на содержание автомобильных дорог общего пользования местного значения в сумме 2,43 тыс. рублей</w:t>
      </w:r>
      <w:proofErr w:type="gramStart"/>
      <w:r w:rsidRPr="006751AF">
        <w:rPr>
          <w:color w:val="000000"/>
          <w:sz w:val="16"/>
          <w:szCs w:val="16"/>
        </w:rPr>
        <w:t>.»;</w:t>
      </w:r>
      <w:proofErr w:type="gramEnd"/>
    </w:p>
    <w:p w:rsidR="00F16DA9" w:rsidRPr="006751AF" w:rsidRDefault="00F16DA9" w:rsidP="006751AF">
      <w:pPr>
        <w:pStyle w:val="af5"/>
        <w:spacing w:after="0"/>
        <w:ind w:left="0" w:firstLine="709"/>
        <w:jc w:val="both"/>
        <w:rPr>
          <w:color w:val="000000"/>
          <w:sz w:val="16"/>
          <w:szCs w:val="16"/>
        </w:rPr>
      </w:pPr>
      <w:r w:rsidRPr="006751AF">
        <w:rPr>
          <w:color w:val="000000"/>
          <w:sz w:val="16"/>
          <w:szCs w:val="16"/>
        </w:rPr>
        <w:t>1.7. пункт 17 дополнить подпунктом в) следующего содержания: «в)</w:t>
      </w:r>
      <w:r w:rsidRPr="006751AF">
        <w:rPr>
          <w:sz w:val="16"/>
          <w:szCs w:val="16"/>
          <w:lang w:eastAsia="en-US"/>
        </w:rPr>
        <w:t xml:space="preserve"> на частичное финансирование (возмещение) расходов на обеспечение первичных мер пожарной безопасности в сумме 5,11 тыс. рублей</w:t>
      </w:r>
      <w:proofErr w:type="gramStart"/>
      <w:r w:rsidRPr="006751AF">
        <w:rPr>
          <w:sz w:val="16"/>
          <w:szCs w:val="16"/>
          <w:lang w:eastAsia="en-US"/>
        </w:rPr>
        <w:t>.»;</w:t>
      </w:r>
      <w:proofErr w:type="gramEnd"/>
    </w:p>
    <w:p w:rsidR="00F16DA9" w:rsidRPr="006751AF" w:rsidRDefault="00F16DA9" w:rsidP="006751AF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  <w:lang w:eastAsia="en-US"/>
        </w:rPr>
      </w:pPr>
      <w:r w:rsidRPr="006751AF">
        <w:rPr>
          <w:color w:val="000000"/>
          <w:sz w:val="16"/>
          <w:szCs w:val="16"/>
        </w:rPr>
        <w:t>1.8. в пункт 22 цифры «443,4» изменить на «3413,84»;</w:t>
      </w:r>
    </w:p>
    <w:p w:rsidR="00F16DA9" w:rsidRPr="006751AF" w:rsidRDefault="00F16DA9" w:rsidP="006751AF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  <w:lang w:eastAsia="en-US"/>
        </w:rPr>
      </w:pPr>
      <w:r w:rsidRPr="006751AF">
        <w:rPr>
          <w:sz w:val="16"/>
          <w:szCs w:val="16"/>
          <w:lang w:eastAsia="en-US"/>
        </w:rPr>
        <w:t>1.9. Приложения № 1, 4, 5, 6, 7, 9 к решению изложить в новой редакции согласно приложениям № 1, 2, 3, 4, 5, 6 к настоящему решению.</w:t>
      </w:r>
    </w:p>
    <w:p w:rsidR="00F16DA9" w:rsidRPr="006751AF" w:rsidRDefault="00F16DA9" w:rsidP="006751AF">
      <w:pPr>
        <w:ind w:firstLine="708"/>
        <w:jc w:val="both"/>
        <w:rPr>
          <w:sz w:val="16"/>
          <w:szCs w:val="16"/>
        </w:rPr>
      </w:pPr>
      <w:r w:rsidRPr="006751AF">
        <w:rPr>
          <w:sz w:val="16"/>
          <w:szCs w:val="16"/>
        </w:rPr>
        <w:lastRenderedPageBreak/>
        <w:t xml:space="preserve">2. </w:t>
      </w:r>
      <w:proofErr w:type="gramStart"/>
      <w:r w:rsidRPr="006751AF">
        <w:rPr>
          <w:sz w:val="16"/>
          <w:szCs w:val="16"/>
        </w:rPr>
        <w:t>Контроль за</w:t>
      </w:r>
      <w:proofErr w:type="gramEnd"/>
      <w:r w:rsidRPr="006751AF">
        <w:rPr>
          <w:sz w:val="16"/>
          <w:szCs w:val="16"/>
        </w:rPr>
        <w:t xml:space="preserve"> исполнением настоящего решения возложить на постоянную комиссию по экономической политике и финансам (Бугаеву Т.И.)</w:t>
      </w:r>
    </w:p>
    <w:p w:rsidR="00F16DA9" w:rsidRPr="006751AF" w:rsidRDefault="00F16DA9" w:rsidP="006751AF">
      <w:pPr>
        <w:ind w:firstLine="708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3. Решение вступает в силу в день, следующий за днём его официального опубликования в газете муниципального образования «Ирбинский вестник».</w:t>
      </w:r>
    </w:p>
    <w:p w:rsidR="00F16DA9" w:rsidRPr="006751AF" w:rsidRDefault="00F16DA9" w:rsidP="006751AF">
      <w:pPr>
        <w:ind w:firstLine="708"/>
        <w:jc w:val="both"/>
        <w:rPr>
          <w:sz w:val="16"/>
          <w:szCs w:val="16"/>
        </w:rPr>
      </w:pPr>
    </w:p>
    <w:p w:rsidR="00F16DA9" w:rsidRPr="006751AF" w:rsidRDefault="00F16DA9" w:rsidP="006751AF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>Председ</w:t>
      </w:r>
      <w:r w:rsidR="008D63B7" w:rsidRPr="006751AF">
        <w:rPr>
          <w:sz w:val="16"/>
          <w:szCs w:val="16"/>
        </w:rPr>
        <w:t>атель Совета депутатов</w:t>
      </w:r>
      <w:r w:rsidRPr="006751AF">
        <w:rPr>
          <w:sz w:val="16"/>
          <w:szCs w:val="16"/>
        </w:rPr>
        <w:t xml:space="preserve">     Глава поселка</w:t>
      </w:r>
    </w:p>
    <w:p w:rsidR="00F16DA9" w:rsidRPr="006751AF" w:rsidRDefault="00F16DA9" w:rsidP="006751AF">
      <w:pPr>
        <w:jc w:val="both"/>
        <w:rPr>
          <w:sz w:val="16"/>
          <w:szCs w:val="16"/>
        </w:rPr>
      </w:pPr>
    </w:p>
    <w:p w:rsidR="00F16DA9" w:rsidRPr="006751AF" w:rsidRDefault="00F16DA9" w:rsidP="006751AF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                          В.И. Дмитриева                  Г.Г. Кузик</w:t>
      </w:r>
    </w:p>
    <w:p w:rsidR="008D63B7" w:rsidRPr="006751AF" w:rsidRDefault="008D63B7" w:rsidP="006751AF">
      <w:pPr>
        <w:jc w:val="both"/>
        <w:rPr>
          <w:sz w:val="16"/>
          <w:szCs w:val="16"/>
        </w:rPr>
      </w:pPr>
    </w:p>
    <w:p w:rsidR="00F16DA9" w:rsidRPr="006751AF" w:rsidRDefault="00F16DA9" w:rsidP="00CA3314">
      <w:pPr>
        <w:jc w:val="center"/>
        <w:rPr>
          <w:sz w:val="16"/>
          <w:szCs w:val="16"/>
        </w:rPr>
      </w:pPr>
      <w:r w:rsidRPr="006751AF">
        <w:rPr>
          <w:sz w:val="16"/>
          <w:szCs w:val="16"/>
        </w:rPr>
        <w:t>БОЛЬШЕИРБИНСКИЙ ПОСЕЛКОВЫЙ СОВЕТ ДЕПУТАТОВ проект</w:t>
      </w:r>
    </w:p>
    <w:p w:rsidR="00F16DA9" w:rsidRPr="006751AF" w:rsidRDefault="00F16DA9" w:rsidP="00CA3314">
      <w:pPr>
        <w:jc w:val="center"/>
        <w:rPr>
          <w:sz w:val="16"/>
          <w:szCs w:val="16"/>
        </w:rPr>
      </w:pPr>
      <w:r w:rsidRPr="006751AF">
        <w:rPr>
          <w:sz w:val="16"/>
          <w:szCs w:val="16"/>
        </w:rPr>
        <w:t>КУРАГИНСКИЙ РАЙОН</w:t>
      </w:r>
    </w:p>
    <w:p w:rsidR="00F16DA9" w:rsidRPr="006751AF" w:rsidRDefault="00F16DA9" w:rsidP="00CA3314">
      <w:pPr>
        <w:jc w:val="center"/>
        <w:rPr>
          <w:sz w:val="16"/>
          <w:szCs w:val="16"/>
        </w:rPr>
      </w:pPr>
      <w:r w:rsidRPr="006751AF">
        <w:rPr>
          <w:sz w:val="16"/>
          <w:szCs w:val="16"/>
        </w:rPr>
        <w:t>КРАСНОЯРСКИЙ КРАЙ</w:t>
      </w:r>
    </w:p>
    <w:p w:rsidR="00F16DA9" w:rsidRPr="006751AF" w:rsidRDefault="00F16DA9" w:rsidP="00CA3314">
      <w:pPr>
        <w:jc w:val="center"/>
        <w:rPr>
          <w:sz w:val="16"/>
          <w:szCs w:val="16"/>
        </w:rPr>
      </w:pPr>
    </w:p>
    <w:p w:rsidR="00F16DA9" w:rsidRPr="006751AF" w:rsidRDefault="00F16DA9" w:rsidP="00CA3314">
      <w:pPr>
        <w:jc w:val="center"/>
        <w:rPr>
          <w:sz w:val="16"/>
          <w:szCs w:val="16"/>
        </w:rPr>
      </w:pPr>
      <w:proofErr w:type="gramStart"/>
      <w:r w:rsidRPr="006751AF">
        <w:rPr>
          <w:sz w:val="16"/>
          <w:szCs w:val="16"/>
        </w:rPr>
        <w:t>Р</w:t>
      </w:r>
      <w:proofErr w:type="gramEnd"/>
      <w:r w:rsidRPr="006751AF">
        <w:rPr>
          <w:sz w:val="16"/>
          <w:szCs w:val="16"/>
        </w:rPr>
        <w:t xml:space="preserve"> Е Ш Е Н И Е</w:t>
      </w:r>
    </w:p>
    <w:p w:rsidR="00F16DA9" w:rsidRPr="006751AF" w:rsidRDefault="00F16DA9" w:rsidP="006751AF">
      <w:pPr>
        <w:jc w:val="both"/>
        <w:rPr>
          <w:sz w:val="16"/>
          <w:szCs w:val="16"/>
        </w:rPr>
      </w:pPr>
    </w:p>
    <w:p w:rsidR="00F16DA9" w:rsidRPr="006751AF" w:rsidRDefault="00F16DA9" w:rsidP="006751AF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11.04.2017       </w:t>
      </w:r>
      <w:r w:rsidR="008D63B7" w:rsidRPr="006751AF">
        <w:rPr>
          <w:sz w:val="16"/>
          <w:szCs w:val="16"/>
        </w:rPr>
        <w:t xml:space="preserve">     </w:t>
      </w:r>
      <w:r w:rsidR="00CA3314">
        <w:rPr>
          <w:sz w:val="16"/>
          <w:szCs w:val="16"/>
        </w:rPr>
        <w:t xml:space="preserve">пгт Большая Ирба        </w:t>
      </w:r>
      <w:r w:rsidRPr="006751AF">
        <w:rPr>
          <w:sz w:val="16"/>
          <w:szCs w:val="16"/>
        </w:rPr>
        <w:t xml:space="preserve">   № 19-73 </w:t>
      </w:r>
      <w:proofErr w:type="gramStart"/>
      <w:r w:rsidRPr="006751AF">
        <w:rPr>
          <w:sz w:val="16"/>
          <w:szCs w:val="16"/>
        </w:rPr>
        <w:t>р</w:t>
      </w:r>
      <w:proofErr w:type="gramEnd"/>
      <w:r w:rsidRPr="006751AF">
        <w:rPr>
          <w:sz w:val="16"/>
          <w:szCs w:val="16"/>
        </w:rPr>
        <w:t xml:space="preserve"> </w:t>
      </w:r>
    </w:p>
    <w:p w:rsidR="00F16DA9" w:rsidRPr="006751AF" w:rsidRDefault="00F16DA9" w:rsidP="006751AF">
      <w:pPr>
        <w:jc w:val="both"/>
        <w:rPr>
          <w:sz w:val="16"/>
          <w:szCs w:val="16"/>
        </w:rPr>
      </w:pPr>
    </w:p>
    <w:p w:rsidR="00F16DA9" w:rsidRPr="006751AF" w:rsidRDefault="00F16DA9" w:rsidP="006751AF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Об утверждении отчета </w:t>
      </w:r>
      <w:proofErr w:type="gramStart"/>
      <w:r w:rsidRPr="006751AF">
        <w:rPr>
          <w:sz w:val="16"/>
          <w:szCs w:val="16"/>
        </w:rPr>
        <w:t>об</w:t>
      </w:r>
      <w:proofErr w:type="gramEnd"/>
    </w:p>
    <w:p w:rsidR="00F16DA9" w:rsidRPr="006751AF" w:rsidRDefault="00F16DA9" w:rsidP="006751AF">
      <w:pPr>
        <w:jc w:val="both"/>
        <w:rPr>
          <w:sz w:val="16"/>
          <w:szCs w:val="16"/>
        </w:rPr>
      </w:pPr>
      <w:proofErr w:type="gramStart"/>
      <w:r w:rsidRPr="006751AF">
        <w:rPr>
          <w:sz w:val="16"/>
          <w:szCs w:val="16"/>
        </w:rPr>
        <w:t>исполнении</w:t>
      </w:r>
      <w:proofErr w:type="gramEnd"/>
      <w:r w:rsidRPr="006751AF">
        <w:rPr>
          <w:sz w:val="16"/>
          <w:szCs w:val="16"/>
        </w:rPr>
        <w:t xml:space="preserve"> поселкового бюджета</w:t>
      </w:r>
    </w:p>
    <w:p w:rsidR="00F16DA9" w:rsidRPr="006751AF" w:rsidRDefault="00F16DA9" w:rsidP="006751AF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за 2016 год </w:t>
      </w:r>
    </w:p>
    <w:p w:rsidR="00F16DA9" w:rsidRPr="006751AF" w:rsidRDefault="00F16DA9" w:rsidP="006751AF">
      <w:pPr>
        <w:ind w:firstLine="709"/>
        <w:jc w:val="both"/>
        <w:rPr>
          <w:sz w:val="16"/>
          <w:szCs w:val="16"/>
        </w:rPr>
      </w:pPr>
    </w:p>
    <w:p w:rsidR="00F16DA9" w:rsidRPr="006751AF" w:rsidRDefault="00F16DA9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На основании ст.14, 22 Устава муниципального образования поселок Большая Ирба Курагинского района Красноярского края, ст. 50 Положения о бюджетном процессе муниципального образования поселок Большая Ирба, утвержденного решением Большеирбинского поселкового Совета депутатов от 17.10.2013 №44-204 </w:t>
      </w:r>
      <w:proofErr w:type="gramStart"/>
      <w:r w:rsidRPr="006751AF">
        <w:rPr>
          <w:sz w:val="16"/>
          <w:szCs w:val="16"/>
        </w:rPr>
        <w:t>р</w:t>
      </w:r>
      <w:proofErr w:type="gramEnd"/>
      <w:r w:rsidRPr="006751AF">
        <w:rPr>
          <w:sz w:val="16"/>
          <w:szCs w:val="16"/>
        </w:rPr>
        <w:t>, поселковый Совет депутатов РЕШИЛ:</w:t>
      </w:r>
    </w:p>
    <w:p w:rsidR="00F16DA9" w:rsidRPr="006751AF" w:rsidRDefault="00F16DA9" w:rsidP="006751AF">
      <w:pPr>
        <w:ind w:firstLine="709"/>
        <w:jc w:val="both"/>
        <w:rPr>
          <w:sz w:val="16"/>
          <w:szCs w:val="16"/>
        </w:rPr>
      </w:pPr>
    </w:p>
    <w:p w:rsidR="00F16DA9" w:rsidRPr="006751AF" w:rsidRDefault="00F16DA9" w:rsidP="006751AF">
      <w:pPr>
        <w:ind w:firstLine="709"/>
        <w:jc w:val="both"/>
        <w:rPr>
          <w:sz w:val="16"/>
          <w:szCs w:val="16"/>
          <w:lang w:eastAsia="en-US"/>
        </w:rPr>
      </w:pPr>
      <w:r w:rsidRPr="006751AF">
        <w:rPr>
          <w:sz w:val="16"/>
          <w:szCs w:val="16"/>
          <w:lang w:eastAsia="en-US"/>
        </w:rPr>
        <w:t xml:space="preserve">1. Утвердить отчет об исполнении бюджета муниципального образования поселок </w:t>
      </w:r>
      <w:proofErr w:type="gramStart"/>
      <w:r w:rsidRPr="006751AF">
        <w:rPr>
          <w:sz w:val="16"/>
          <w:szCs w:val="16"/>
          <w:lang w:eastAsia="en-US"/>
        </w:rPr>
        <w:t>Большая</w:t>
      </w:r>
      <w:proofErr w:type="gramEnd"/>
      <w:r w:rsidRPr="006751AF">
        <w:rPr>
          <w:sz w:val="16"/>
          <w:szCs w:val="16"/>
          <w:lang w:eastAsia="en-US"/>
        </w:rPr>
        <w:t xml:space="preserve"> Ирба за 2016 год по доходам в сумме 20 294,38 тыс. руб., по расходам в сумме 19 888,91 тыс. руб., по источникам внутреннего финансирования дефицита бюджета в сумме 405, 47 тыс. руб. (согласно приложениям).</w:t>
      </w:r>
    </w:p>
    <w:p w:rsidR="00F16DA9" w:rsidRPr="006751AF" w:rsidRDefault="00F16DA9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2. Решение вступает в силу со дня, следующего за днем его официального опубликования в газете «Ирбинский вестник».</w:t>
      </w:r>
    </w:p>
    <w:p w:rsidR="00F16DA9" w:rsidRPr="006751AF" w:rsidRDefault="00F16DA9" w:rsidP="006751AF">
      <w:pPr>
        <w:ind w:firstLine="720"/>
        <w:jc w:val="both"/>
        <w:rPr>
          <w:sz w:val="16"/>
          <w:szCs w:val="16"/>
        </w:rPr>
      </w:pPr>
    </w:p>
    <w:p w:rsidR="00F16DA9" w:rsidRPr="006751AF" w:rsidRDefault="008D63B7" w:rsidP="006751AF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>Председатель Совета депутатов</w:t>
      </w:r>
      <w:r w:rsidR="00F16DA9" w:rsidRPr="006751AF">
        <w:rPr>
          <w:sz w:val="16"/>
          <w:szCs w:val="16"/>
        </w:rPr>
        <w:t xml:space="preserve">     Глава поселка</w:t>
      </w:r>
    </w:p>
    <w:p w:rsidR="00F16DA9" w:rsidRPr="006751AF" w:rsidRDefault="00F16DA9" w:rsidP="006751AF">
      <w:pPr>
        <w:jc w:val="both"/>
        <w:rPr>
          <w:sz w:val="16"/>
          <w:szCs w:val="16"/>
        </w:rPr>
      </w:pPr>
    </w:p>
    <w:p w:rsidR="00F16DA9" w:rsidRPr="006751AF" w:rsidRDefault="008D63B7" w:rsidP="006751AF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                    </w:t>
      </w:r>
      <w:r w:rsidR="00F16DA9" w:rsidRPr="006751AF">
        <w:rPr>
          <w:sz w:val="16"/>
          <w:szCs w:val="16"/>
        </w:rPr>
        <w:t xml:space="preserve">   В.И. Дмитриева     </w:t>
      </w:r>
      <w:r w:rsidRPr="006751AF">
        <w:rPr>
          <w:sz w:val="16"/>
          <w:szCs w:val="16"/>
        </w:rPr>
        <w:t xml:space="preserve">      </w:t>
      </w:r>
      <w:r w:rsidR="00F16DA9" w:rsidRPr="006751AF">
        <w:rPr>
          <w:sz w:val="16"/>
          <w:szCs w:val="16"/>
        </w:rPr>
        <w:t xml:space="preserve">  Г.Г. Кузик</w:t>
      </w:r>
    </w:p>
    <w:p w:rsidR="00F16DA9" w:rsidRPr="006751AF" w:rsidRDefault="00F16DA9" w:rsidP="006751AF">
      <w:pPr>
        <w:bidi/>
        <w:jc w:val="both"/>
        <w:rPr>
          <w:sz w:val="16"/>
          <w:szCs w:val="16"/>
        </w:rPr>
      </w:pPr>
    </w:p>
    <w:p w:rsidR="008D63B7" w:rsidRPr="006751AF" w:rsidRDefault="008D63B7" w:rsidP="00CA3314">
      <w:pPr>
        <w:jc w:val="center"/>
        <w:rPr>
          <w:sz w:val="16"/>
          <w:szCs w:val="16"/>
        </w:rPr>
      </w:pPr>
      <w:r w:rsidRPr="006751AF">
        <w:rPr>
          <w:sz w:val="16"/>
          <w:szCs w:val="16"/>
        </w:rPr>
        <w:t>БОЛЬШЕИРБИНСКИЙ ПОСЕЛКОВЫЙ СОВЕТ ДЕПУТАТОВ</w:t>
      </w:r>
    </w:p>
    <w:p w:rsidR="00F16DA9" w:rsidRPr="006751AF" w:rsidRDefault="00F16DA9" w:rsidP="00CA3314">
      <w:pPr>
        <w:jc w:val="center"/>
        <w:rPr>
          <w:sz w:val="16"/>
          <w:szCs w:val="16"/>
        </w:rPr>
      </w:pPr>
      <w:r w:rsidRPr="006751AF">
        <w:rPr>
          <w:sz w:val="16"/>
          <w:szCs w:val="16"/>
        </w:rPr>
        <w:t>КУРАГИНСКОГО РАЙОНА</w:t>
      </w:r>
    </w:p>
    <w:p w:rsidR="00F16DA9" w:rsidRPr="006751AF" w:rsidRDefault="00F16DA9" w:rsidP="00CA3314">
      <w:pPr>
        <w:jc w:val="center"/>
        <w:rPr>
          <w:sz w:val="16"/>
          <w:szCs w:val="16"/>
        </w:rPr>
      </w:pPr>
      <w:r w:rsidRPr="006751AF">
        <w:rPr>
          <w:sz w:val="16"/>
          <w:szCs w:val="16"/>
        </w:rPr>
        <w:t>КРАСНОЯРСКОГО КРАЯ</w:t>
      </w:r>
    </w:p>
    <w:p w:rsidR="00F16DA9" w:rsidRPr="006751AF" w:rsidRDefault="00F16DA9" w:rsidP="00CA3314">
      <w:pPr>
        <w:jc w:val="center"/>
        <w:rPr>
          <w:sz w:val="16"/>
          <w:szCs w:val="16"/>
        </w:rPr>
      </w:pPr>
    </w:p>
    <w:p w:rsidR="00F16DA9" w:rsidRPr="006751AF" w:rsidRDefault="00F16DA9" w:rsidP="00CA3314">
      <w:pPr>
        <w:jc w:val="center"/>
        <w:rPr>
          <w:sz w:val="16"/>
          <w:szCs w:val="16"/>
        </w:rPr>
      </w:pPr>
      <w:r w:rsidRPr="006751AF">
        <w:rPr>
          <w:sz w:val="16"/>
          <w:szCs w:val="16"/>
        </w:rPr>
        <w:t>РЕШЕНИЕ</w:t>
      </w:r>
    </w:p>
    <w:p w:rsidR="00F16DA9" w:rsidRPr="006751AF" w:rsidRDefault="00F16DA9" w:rsidP="006751AF">
      <w:pPr>
        <w:jc w:val="both"/>
        <w:rPr>
          <w:sz w:val="16"/>
          <w:szCs w:val="16"/>
        </w:rPr>
      </w:pPr>
    </w:p>
    <w:p w:rsidR="00F16DA9" w:rsidRPr="006751AF" w:rsidRDefault="00F16DA9" w:rsidP="006751AF">
      <w:pPr>
        <w:tabs>
          <w:tab w:val="left" w:pos="7920"/>
        </w:tabs>
        <w:jc w:val="both"/>
        <w:rPr>
          <w:sz w:val="16"/>
          <w:szCs w:val="16"/>
        </w:rPr>
      </w:pPr>
      <w:r w:rsidRPr="006751AF">
        <w:rPr>
          <w:sz w:val="16"/>
          <w:szCs w:val="16"/>
        </w:rPr>
        <w:t>1</w:t>
      </w:r>
      <w:r w:rsidR="008D63B7" w:rsidRPr="006751AF">
        <w:rPr>
          <w:sz w:val="16"/>
          <w:szCs w:val="16"/>
        </w:rPr>
        <w:t xml:space="preserve">1.04.2017       </w:t>
      </w:r>
      <w:r w:rsidRPr="006751AF">
        <w:rPr>
          <w:sz w:val="16"/>
          <w:szCs w:val="16"/>
        </w:rPr>
        <w:t xml:space="preserve">     пгт Большая Ирба           № 19-74 </w:t>
      </w:r>
      <w:proofErr w:type="gramStart"/>
      <w:r w:rsidRPr="006751AF">
        <w:rPr>
          <w:sz w:val="16"/>
          <w:szCs w:val="16"/>
        </w:rPr>
        <w:t>р</w:t>
      </w:r>
      <w:proofErr w:type="gramEnd"/>
    </w:p>
    <w:p w:rsidR="00F16DA9" w:rsidRPr="006751AF" w:rsidRDefault="00F16DA9" w:rsidP="006751AF">
      <w:pPr>
        <w:jc w:val="both"/>
        <w:rPr>
          <w:sz w:val="16"/>
          <w:szCs w:val="16"/>
          <w:lang w:eastAsia="ru-RU"/>
        </w:rPr>
      </w:pPr>
    </w:p>
    <w:p w:rsidR="00F16DA9" w:rsidRPr="006751AF" w:rsidRDefault="00F16DA9" w:rsidP="006751AF">
      <w:pPr>
        <w:jc w:val="both"/>
        <w:rPr>
          <w:sz w:val="16"/>
          <w:szCs w:val="16"/>
          <w:lang w:eastAsia="ru-RU"/>
        </w:rPr>
      </w:pPr>
      <w:r w:rsidRPr="006751AF">
        <w:rPr>
          <w:sz w:val="16"/>
          <w:szCs w:val="16"/>
          <w:lang w:eastAsia="ru-RU"/>
        </w:rPr>
        <w:t xml:space="preserve">Об утверждении Положения о </w:t>
      </w:r>
    </w:p>
    <w:p w:rsidR="00F16DA9" w:rsidRPr="006751AF" w:rsidRDefault="00F16DA9" w:rsidP="006751AF">
      <w:pPr>
        <w:jc w:val="both"/>
        <w:rPr>
          <w:sz w:val="16"/>
          <w:szCs w:val="16"/>
          <w:lang w:eastAsia="ru-RU"/>
        </w:rPr>
      </w:pPr>
      <w:r w:rsidRPr="006751AF">
        <w:rPr>
          <w:sz w:val="16"/>
          <w:szCs w:val="16"/>
          <w:lang w:eastAsia="ru-RU"/>
        </w:rPr>
        <w:t>комиссии по соблюдению требований</w:t>
      </w:r>
    </w:p>
    <w:p w:rsidR="00F16DA9" w:rsidRPr="006751AF" w:rsidRDefault="00F16DA9" w:rsidP="006751AF">
      <w:pPr>
        <w:jc w:val="both"/>
        <w:rPr>
          <w:sz w:val="16"/>
          <w:szCs w:val="16"/>
          <w:lang w:eastAsia="ru-RU"/>
        </w:rPr>
      </w:pPr>
      <w:r w:rsidRPr="006751AF">
        <w:rPr>
          <w:sz w:val="16"/>
          <w:szCs w:val="16"/>
          <w:lang w:eastAsia="ru-RU"/>
        </w:rPr>
        <w:t xml:space="preserve">законодательства о противодействии коррупции </w:t>
      </w:r>
    </w:p>
    <w:p w:rsidR="00F16DA9" w:rsidRPr="006751AF" w:rsidRDefault="00F16DA9" w:rsidP="006751AF">
      <w:pPr>
        <w:jc w:val="both"/>
        <w:rPr>
          <w:sz w:val="16"/>
          <w:szCs w:val="16"/>
          <w:lang w:eastAsia="ru-RU"/>
        </w:rPr>
      </w:pPr>
      <w:r w:rsidRPr="006751AF">
        <w:rPr>
          <w:sz w:val="16"/>
          <w:szCs w:val="16"/>
          <w:lang w:eastAsia="ru-RU"/>
        </w:rPr>
        <w:t>и урегулированию конфликта интересов</w:t>
      </w:r>
    </w:p>
    <w:p w:rsidR="00F16DA9" w:rsidRPr="006751AF" w:rsidRDefault="00F16DA9" w:rsidP="006751AF">
      <w:pPr>
        <w:jc w:val="both"/>
        <w:rPr>
          <w:sz w:val="16"/>
          <w:szCs w:val="16"/>
          <w:lang w:eastAsia="ru-RU"/>
        </w:rPr>
      </w:pPr>
      <w:r w:rsidRPr="006751AF">
        <w:rPr>
          <w:sz w:val="16"/>
          <w:szCs w:val="16"/>
          <w:lang w:eastAsia="ru-RU"/>
        </w:rPr>
        <w:lastRenderedPageBreak/>
        <w:t>в Большеирбинском поселковом Совете депутатов</w:t>
      </w:r>
    </w:p>
    <w:p w:rsidR="00F16DA9" w:rsidRPr="006751AF" w:rsidRDefault="00F16DA9" w:rsidP="006751AF">
      <w:pPr>
        <w:jc w:val="both"/>
        <w:rPr>
          <w:sz w:val="16"/>
          <w:szCs w:val="16"/>
          <w:lang w:eastAsia="ru-RU"/>
        </w:rPr>
      </w:pP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751AF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25.12.2008 </w:t>
      </w:r>
      <w:hyperlink r:id="rId9" w:history="1">
        <w:r w:rsidRPr="006751AF">
          <w:rPr>
            <w:rFonts w:ascii="Times New Roman" w:hAnsi="Times New Roman" w:cs="Times New Roman"/>
            <w:sz w:val="16"/>
            <w:szCs w:val="16"/>
          </w:rPr>
          <w:t>№ 273-ФЗ</w:t>
        </w:r>
      </w:hyperlink>
      <w:r w:rsidRPr="006751AF">
        <w:rPr>
          <w:rFonts w:ascii="Times New Roman" w:hAnsi="Times New Roman" w:cs="Times New Roman"/>
          <w:sz w:val="16"/>
          <w:szCs w:val="16"/>
        </w:rPr>
        <w:t xml:space="preserve"> «О противодействии коррупции», </w:t>
      </w:r>
      <w:hyperlink r:id="rId10" w:history="1">
        <w:r w:rsidRPr="006751AF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6751AF">
        <w:rPr>
          <w:rFonts w:ascii="Times New Roman" w:hAnsi="Times New Roman" w:cs="Times New Roman"/>
          <w:sz w:val="16"/>
          <w:szCs w:val="16"/>
        </w:rPr>
        <w:t xml:space="preserve">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расходах», руководствуясь</w:t>
      </w:r>
      <w:r w:rsidRPr="006751AF">
        <w:rPr>
          <w:rFonts w:ascii="Times New Roman" w:hAnsi="Times New Roman" w:cs="Times New Roman"/>
          <w:sz w:val="16"/>
          <w:szCs w:val="16"/>
          <w:lang w:eastAsia="ru-RU"/>
        </w:rPr>
        <w:t xml:space="preserve"> Уставом муниципального</w:t>
      </w:r>
      <w:proofErr w:type="gramEnd"/>
      <w:r w:rsidRPr="006751AF">
        <w:rPr>
          <w:rFonts w:ascii="Times New Roman" w:hAnsi="Times New Roman" w:cs="Times New Roman"/>
          <w:sz w:val="16"/>
          <w:szCs w:val="16"/>
          <w:lang w:eastAsia="ru-RU"/>
        </w:rPr>
        <w:t xml:space="preserve"> образования поселок </w:t>
      </w:r>
      <w:proofErr w:type="gramStart"/>
      <w:r w:rsidRPr="006751AF">
        <w:rPr>
          <w:rFonts w:ascii="Times New Roman" w:hAnsi="Times New Roman" w:cs="Times New Roman"/>
          <w:sz w:val="16"/>
          <w:szCs w:val="16"/>
          <w:lang w:eastAsia="ru-RU"/>
        </w:rPr>
        <w:t>Большая</w:t>
      </w:r>
      <w:proofErr w:type="gramEnd"/>
      <w:r w:rsidRPr="006751AF">
        <w:rPr>
          <w:rFonts w:ascii="Times New Roman" w:hAnsi="Times New Roman" w:cs="Times New Roman"/>
          <w:sz w:val="16"/>
          <w:szCs w:val="16"/>
          <w:lang w:eastAsia="ru-RU"/>
        </w:rPr>
        <w:t xml:space="preserve"> Ирба, Большеирбинский поселковый Совет депутатов, </w:t>
      </w:r>
      <w:r w:rsidRPr="006751AF">
        <w:rPr>
          <w:rFonts w:ascii="Times New Roman" w:hAnsi="Times New Roman" w:cs="Times New Roman"/>
          <w:sz w:val="16"/>
          <w:szCs w:val="16"/>
        </w:rPr>
        <w:t>РЕШИЛ:</w:t>
      </w:r>
    </w:p>
    <w:p w:rsidR="00F16DA9" w:rsidRPr="006751AF" w:rsidRDefault="00F16DA9" w:rsidP="006751AF">
      <w:pPr>
        <w:ind w:firstLine="709"/>
        <w:jc w:val="both"/>
        <w:rPr>
          <w:sz w:val="16"/>
          <w:szCs w:val="16"/>
          <w:lang w:eastAsia="ru-RU"/>
        </w:rPr>
      </w:pPr>
      <w:r w:rsidRPr="006751AF">
        <w:rPr>
          <w:sz w:val="16"/>
          <w:szCs w:val="16"/>
          <w:lang w:eastAsia="ru-RU"/>
        </w:rPr>
        <w:t>1. Утвердить Положение о комиссии по соблюдению требований законодательства о противодействии коррупции и урегулированию конфликта интересов в Большеирбинском поселковом Совете депутатов согласно Приложению №1.</w:t>
      </w:r>
    </w:p>
    <w:p w:rsidR="00F16DA9" w:rsidRPr="006751AF" w:rsidRDefault="00F16DA9" w:rsidP="006751AF">
      <w:pPr>
        <w:ind w:firstLine="709"/>
        <w:jc w:val="both"/>
        <w:rPr>
          <w:sz w:val="16"/>
          <w:szCs w:val="16"/>
          <w:lang w:eastAsia="ru-RU"/>
        </w:rPr>
      </w:pPr>
      <w:r w:rsidRPr="006751AF">
        <w:rPr>
          <w:sz w:val="16"/>
          <w:szCs w:val="16"/>
          <w:lang w:eastAsia="ru-RU"/>
        </w:rPr>
        <w:t>2. Утвердить состав комиссии по соблюдению требований законодательства о противодействии коррупции и урегулированию конфликта интересов в Большеирбинском поселковом Совете депутатов согласно Приложению №2.</w:t>
      </w:r>
    </w:p>
    <w:p w:rsidR="00F16DA9" w:rsidRPr="006751AF" w:rsidRDefault="00F16DA9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3. Решение вступает в силу </w:t>
      </w:r>
      <w:r w:rsidRPr="006751AF">
        <w:rPr>
          <w:iCs/>
          <w:sz w:val="16"/>
          <w:szCs w:val="16"/>
        </w:rPr>
        <w:t xml:space="preserve">со дня, следующего за днем его </w:t>
      </w:r>
      <w:r w:rsidRPr="006751AF">
        <w:rPr>
          <w:sz w:val="16"/>
          <w:szCs w:val="16"/>
        </w:rPr>
        <w:t>официального опубликования в газете «Ирбинский вестник».</w:t>
      </w:r>
    </w:p>
    <w:p w:rsidR="00F16DA9" w:rsidRPr="006751AF" w:rsidRDefault="00F16DA9" w:rsidP="006751AF">
      <w:pPr>
        <w:ind w:firstLine="709"/>
        <w:jc w:val="both"/>
        <w:rPr>
          <w:sz w:val="16"/>
          <w:szCs w:val="16"/>
          <w:lang w:eastAsia="ru-RU"/>
        </w:rPr>
      </w:pPr>
      <w:r w:rsidRPr="006751AF">
        <w:rPr>
          <w:sz w:val="16"/>
          <w:szCs w:val="16"/>
          <w:lang w:eastAsia="ru-RU"/>
        </w:rPr>
        <w:t xml:space="preserve">4. </w:t>
      </w:r>
      <w:proofErr w:type="gramStart"/>
      <w:r w:rsidRPr="006751AF">
        <w:rPr>
          <w:sz w:val="16"/>
          <w:szCs w:val="16"/>
          <w:lang w:eastAsia="ru-RU"/>
        </w:rPr>
        <w:t>Контроль за</w:t>
      </w:r>
      <w:proofErr w:type="gramEnd"/>
      <w:r w:rsidRPr="006751AF">
        <w:rPr>
          <w:sz w:val="16"/>
          <w:szCs w:val="16"/>
          <w:lang w:eastAsia="ru-RU"/>
        </w:rPr>
        <w:t xml:space="preserve"> исполнением настоящего решения возложить на председателя комиссии по законности и порядку Литвинову Г.Н.</w:t>
      </w:r>
    </w:p>
    <w:p w:rsidR="00F16DA9" w:rsidRPr="006751AF" w:rsidRDefault="00F16DA9" w:rsidP="006751AF">
      <w:pPr>
        <w:ind w:firstLine="709"/>
        <w:jc w:val="both"/>
        <w:rPr>
          <w:sz w:val="16"/>
          <w:szCs w:val="16"/>
          <w:lang w:eastAsia="ru-RU"/>
        </w:rPr>
      </w:pPr>
    </w:p>
    <w:p w:rsidR="008D63B7" w:rsidRPr="006751AF" w:rsidRDefault="00F16DA9" w:rsidP="006751AF">
      <w:pPr>
        <w:tabs>
          <w:tab w:val="left" w:pos="8070"/>
        </w:tabs>
        <w:jc w:val="both"/>
        <w:rPr>
          <w:sz w:val="16"/>
          <w:szCs w:val="16"/>
        </w:rPr>
      </w:pPr>
      <w:r w:rsidRPr="006751AF">
        <w:rPr>
          <w:sz w:val="16"/>
          <w:szCs w:val="16"/>
        </w:rPr>
        <w:t>Председатель Совета</w:t>
      </w:r>
      <w:r w:rsidR="008D63B7" w:rsidRPr="006751AF">
        <w:rPr>
          <w:sz w:val="16"/>
          <w:szCs w:val="16"/>
        </w:rPr>
        <w:t xml:space="preserve"> депутатов   </w:t>
      </w:r>
      <w:r w:rsidRPr="006751AF">
        <w:rPr>
          <w:sz w:val="16"/>
          <w:szCs w:val="16"/>
        </w:rPr>
        <w:t>Глава поселка</w:t>
      </w:r>
    </w:p>
    <w:p w:rsidR="00F16DA9" w:rsidRPr="006751AF" w:rsidRDefault="00F16DA9" w:rsidP="006751AF">
      <w:pPr>
        <w:tabs>
          <w:tab w:val="left" w:pos="8070"/>
        </w:tabs>
        <w:jc w:val="both"/>
        <w:rPr>
          <w:sz w:val="16"/>
          <w:szCs w:val="16"/>
        </w:rPr>
      </w:pPr>
      <w:r w:rsidRPr="006751AF">
        <w:rPr>
          <w:sz w:val="16"/>
          <w:szCs w:val="16"/>
        </w:rPr>
        <w:tab/>
      </w:r>
    </w:p>
    <w:p w:rsidR="008D63B7" w:rsidRPr="006751AF" w:rsidRDefault="00F16DA9" w:rsidP="006751AF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                              В.И. Дмитриева             Г.Г. Кузик</w:t>
      </w:r>
    </w:p>
    <w:p w:rsidR="008D63B7" w:rsidRPr="006751AF" w:rsidRDefault="008D63B7" w:rsidP="006751AF">
      <w:pPr>
        <w:jc w:val="both"/>
        <w:rPr>
          <w:sz w:val="16"/>
          <w:szCs w:val="16"/>
        </w:rPr>
      </w:pPr>
    </w:p>
    <w:p w:rsidR="008D63B7" w:rsidRPr="006751AF" w:rsidRDefault="00F16DA9" w:rsidP="00CA3314">
      <w:pPr>
        <w:jc w:val="right"/>
        <w:rPr>
          <w:sz w:val="16"/>
          <w:szCs w:val="16"/>
        </w:rPr>
      </w:pPr>
      <w:r w:rsidRPr="006751AF">
        <w:rPr>
          <w:sz w:val="16"/>
          <w:szCs w:val="16"/>
        </w:rPr>
        <w:t>Приложение №1</w:t>
      </w:r>
    </w:p>
    <w:p w:rsidR="008D63B7" w:rsidRPr="006751AF" w:rsidRDefault="00F16DA9" w:rsidP="00CA3314">
      <w:pPr>
        <w:jc w:val="right"/>
        <w:rPr>
          <w:sz w:val="16"/>
          <w:szCs w:val="16"/>
        </w:rPr>
      </w:pPr>
      <w:r w:rsidRPr="006751AF">
        <w:rPr>
          <w:sz w:val="16"/>
          <w:szCs w:val="16"/>
        </w:rPr>
        <w:t xml:space="preserve">к Решению Большеирбинского </w:t>
      </w:r>
    </w:p>
    <w:p w:rsidR="008D63B7" w:rsidRPr="006751AF" w:rsidRDefault="00F16DA9" w:rsidP="00CA3314">
      <w:pPr>
        <w:jc w:val="right"/>
        <w:rPr>
          <w:sz w:val="16"/>
          <w:szCs w:val="16"/>
        </w:rPr>
      </w:pPr>
      <w:r w:rsidRPr="006751AF">
        <w:rPr>
          <w:sz w:val="16"/>
          <w:szCs w:val="16"/>
        </w:rPr>
        <w:t>поселкового Совета депутатов</w:t>
      </w:r>
      <w:r w:rsidR="008D63B7" w:rsidRPr="006751AF">
        <w:rPr>
          <w:sz w:val="16"/>
          <w:szCs w:val="16"/>
        </w:rPr>
        <w:t xml:space="preserve"> </w:t>
      </w:r>
    </w:p>
    <w:p w:rsidR="00F16DA9" w:rsidRPr="006751AF" w:rsidRDefault="00F16DA9" w:rsidP="00CA3314">
      <w:pPr>
        <w:jc w:val="right"/>
        <w:rPr>
          <w:sz w:val="16"/>
          <w:szCs w:val="16"/>
        </w:rPr>
      </w:pPr>
      <w:r w:rsidRPr="006751AF">
        <w:rPr>
          <w:sz w:val="16"/>
          <w:szCs w:val="16"/>
        </w:rPr>
        <w:t xml:space="preserve">от 11.04.2017 № 19-74 </w:t>
      </w:r>
      <w:proofErr w:type="gramStart"/>
      <w:r w:rsidRPr="006751AF">
        <w:rPr>
          <w:sz w:val="16"/>
          <w:szCs w:val="16"/>
        </w:rPr>
        <w:t>р</w:t>
      </w:r>
      <w:proofErr w:type="gramEnd"/>
    </w:p>
    <w:p w:rsidR="00F16DA9" w:rsidRPr="006751AF" w:rsidRDefault="00F16DA9" w:rsidP="006751AF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F16DA9" w:rsidRPr="006751AF" w:rsidRDefault="00F16DA9" w:rsidP="006751A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bookmarkStart w:id="0" w:name="Par35"/>
      <w:bookmarkEnd w:id="0"/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Положение </w:t>
      </w:r>
    </w:p>
    <w:p w:rsidR="00F16DA9" w:rsidRPr="006751AF" w:rsidRDefault="00F16DA9" w:rsidP="006751AF">
      <w:pPr>
        <w:pStyle w:val="ConsPlusTitle"/>
        <w:jc w:val="both"/>
        <w:rPr>
          <w:rFonts w:ascii="Times New Roman" w:hAnsi="Times New Roman" w:cs="Times New Roman"/>
          <w:b w:val="0"/>
          <w:bCs w:val="0"/>
          <w:i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о комиссии по соблюдению требований законодательства о противодействии коррупции и урегулированию конфликта интересов в </w:t>
      </w:r>
      <w:r w:rsidRPr="006751AF">
        <w:rPr>
          <w:rFonts w:ascii="Times New Roman" w:hAnsi="Times New Roman" w:cs="Times New Roman"/>
          <w:b w:val="0"/>
          <w:bCs w:val="0"/>
          <w:iCs/>
          <w:sz w:val="16"/>
          <w:szCs w:val="16"/>
        </w:rPr>
        <w:t>Большеирбинском поселковом Совете депутатов</w:t>
      </w:r>
    </w:p>
    <w:p w:rsidR="00F16DA9" w:rsidRPr="006751AF" w:rsidRDefault="00F16DA9" w:rsidP="006751AF">
      <w:pPr>
        <w:pStyle w:val="ConsPlusNormal0"/>
        <w:jc w:val="both"/>
        <w:rPr>
          <w:rFonts w:ascii="Times New Roman" w:hAnsi="Times New Roman" w:cs="Times New Roman"/>
          <w:sz w:val="16"/>
          <w:szCs w:val="16"/>
        </w:rPr>
      </w:pP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1. Настоящим Положением определяется порядок формирования и деятельности комиссии по соблюдению требований законодательства о противодействии коррупции и урегулированию конфликта интересов в </w:t>
      </w:r>
      <w:r w:rsidRPr="006751AF">
        <w:rPr>
          <w:rFonts w:ascii="Times New Roman" w:hAnsi="Times New Roman" w:cs="Times New Roman"/>
          <w:iCs/>
          <w:sz w:val="16"/>
          <w:szCs w:val="16"/>
        </w:rPr>
        <w:t>Большеирбинском поселковом Совете депутатов</w:t>
      </w:r>
      <w:r w:rsidRPr="006751AF">
        <w:rPr>
          <w:rFonts w:ascii="Times New Roman" w:hAnsi="Times New Roman" w:cs="Times New Roman"/>
          <w:sz w:val="16"/>
          <w:szCs w:val="16"/>
        </w:rPr>
        <w:t xml:space="preserve"> (далее - комиссия).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2. Комиссия рассматривает вопросы, связанные: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2.1. с урегулированием конфликта интересов при осуществлении лицами, </w:t>
      </w:r>
      <w:r w:rsidRPr="006751AF">
        <w:rPr>
          <w:rFonts w:ascii="Times New Roman" w:hAnsi="Times New Roman" w:cs="Times New Roman"/>
          <w:sz w:val="16"/>
          <w:szCs w:val="16"/>
        </w:rPr>
        <w:lastRenderedPageBreak/>
        <w:t>замещающими муниципальные должности полномочий, исполнении руководителем администрации</w:t>
      </w:r>
      <w:r w:rsidRPr="006751AF">
        <w:rPr>
          <w:rStyle w:val="afff3"/>
          <w:rFonts w:ascii="Times New Roman" w:hAnsi="Times New Roman" w:cs="Times New Roman"/>
          <w:sz w:val="16"/>
          <w:szCs w:val="16"/>
        </w:rPr>
        <w:footnoteReference w:id="1"/>
      </w:r>
      <w:r w:rsidRPr="006751AF">
        <w:rPr>
          <w:rFonts w:ascii="Times New Roman" w:hAnsi="Times New Roman" w:cs="Times New Roman"/>
          <w:sz w:val="16"/>
          <w:szCs w:val="16"/>
        </w:rPr>
        <w:t xml:space="preserve"> должностных обязанностей;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751AF">
        <w:rPr>
          <w:rFonts w:ascii="Times New Roman" w:hAnsi="Times New Roman" w:cs="Times New Roman"/>
          <w:sz w:val="16"/>
          <w:szCs w:val="16"/>
        </w:rPr>
        <w:t xml:space="preserve">2.2. с представлением (непредставлением) лицами, замещающими муниципальные должности, руководителем администрации сведений о доходах, об имуществе и обязательствах имущественного характера, сведений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характера), сведений, предусмотренных </w:t>
      </w:r>
      <w:hyperlink r:id="rId11" w:history="1">
        <w:r w:rsidRPr="006751AF">
          <w:rPr>
            <w:rFonts w:ascii="Times New Roman" w:hAnsi="Times New Roman" w:cs="Times New Roman"/>
            <w:sz w:val="16"/>
            <w:szCs w:val="16"/>
          </w:rPr>
          <w:t>частью 2 статьи 13</w:t>
        </w:r>
      </w:hyperlink>
      <w:r w:rsidRPr="006751AF">
        <w:rPr>
          <w:rFonts w:ascii="Times New Roman" w:hAnsi="Times New Roman" w:cs="Times New Roman"/>
          <w:sz w:val="16"/>
          <w:szCs w:val="16"/>
        </w:rPr>
        <w:t xml:space="preserve"> Федерального закона от 03.12.2012 № 230-ФЗ «О контроле за соответствием расходов лиц</w:t>
      </w:r>
      <w:proofErr w:type="gramEnd"/>
      <w:r w:rsidRPr="006751AF">
        <w:rPr>
          <w:rFonts w:ascii="Times New Roman" w:hAnsi="Times New Roman" w:cs="Times New Roman"/>
          <w:sz w:val="16"/>
          <w:szCs w:val="16"/>
        </w:rPr>
        <w:t>, замещающих государственные должности, и иных лиц их доходам» (далее - сведения о расходах).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3. В своей деятельности комиссия руководствуется </w:t>
      </w:r>
      <w:hyperlink r:id="rId12" w:history="1">
        <w:r w:rsidRPr="006751AF">
          <w:rPr>
            <w:rFonts w:ascii="Times New Roman" w:hAnsi="Times New Roman" w:cs="Times New Roman"/>
            <w:sz w:val="16"/>
            <w:szCs w:val="16"/>
          </w:rPr>
          <w:t>Конституцией</w:t>
        </w:r>
      </w:hyperlink>
      <w:r w:rsidRPr="006751AF">
        <w:rPr>
          <w:rFonts w:ascii="Times New Roman" w:hAnsi="Times New Roman" w:cs="Times New Roman"/>
          <w:sz w:val="16"/>
          <w:szCs w:val="1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правовыми актами </w:t>
      </w:r>
      <w:r w:rsidRPr="006751AF">
        <w:rPr>
          <w:rFonts w:ascii="Times New Roman" w:hAnsi="Times New Roman" w:cs="Times New Roman"/>
          <w:iCs/>
          <w:sz w:val="16"/>
          <w:szCs w:val="16"/>
        </w:rPr>
        <w:t>муниципального образования поселок Большая Ирба.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Для целей настоящего Положения используется понятие «конфликт интересов», установленное Федеральным </w:t>
      </w:r>
      <w:hyperlink r:id="rId13" w:history="1">
        <w:r w:rsidRPr="006751AF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6751AF">
        <w:rPr>
          <w:rFonts w:ascii="Times New Roman" w:hAnsi="Times New Roman" w:cs="Times New Roman"/>
          <w:sz w:val="16"/>
          <w:szCs w:val="16"/>
        </w:rPr>
        <w:t xml:space="preserve"> «О противодействии коррупции».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4. Комиссия образуется из числа </w:t>
      </w:r>
      <w:r w:rsidRPr="006751AF">
        <w:rPr>
          <w:rFonts w:ascii="Times New Roman" w:hAnsi="Times New Roman" w:cs="Times New Roman"/>
          <w:iCs/>
          <w:sz w:val="16"/>
          <w:szCs w:val="16"/>
        </w:rPr>
        <w:t>депутатов, муниципальных служащих,</w:t>
      </w:r>
      <w:r w:rsidRPr="006751A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751AF">
        <w:rPr>
          <w:rFonts w:ascii="Times New Roman" w:hAnsi="Times New Roman" w:cs="Times New Roman"/>
          <w:iCs/>
          <w:sz w:val="16"/>
          <w:szCs w:val="16"/>
        </w:rPr>
        <w:t>иных лиц</w:t>
      </w:r>
      <w:r w:rsidRPr="006751AF">
        <w:rPr>
          <w:rFonts w:ascii="Times New Roman" w:hAnsi="Times New Roman" w:cs="Times New Roman"/>
          <w:sz w:val="16"/>
          <w:szCs w:val="16"/>
        </w:rPr>
        <w:t xml:space="preserve"> решением Больщеирбинского поселкового Совета депутатов</w:t>
      </w:r>
      <w:r w:rsidRPr="006751AF">
        <w:rPr>
          <w:rFonts w:ascii="Times New Roman" w:hAnsi="Times New Roman" w:cs="Times New Roman"/>
          <w:i/>
          <w:sz w:val="16"/>
          <w:szCs w:val="16"/>
        </w:rPr>
        <w:t>,</w:t>
      </w:r>
      <w:r w:rsidRPr="006751AF">
        <w:rPr>
          <w:rFonts w:ascii="Times New Roman" w:hAnsi="Times New Roman" w:cs="Times New Roman"/>
          <w:sz w:val="16"/>
          <w:szCs w:val="16"/>
        </w:rPr>
        <w:t xml:space="preserve"> которым также определяются председатель комиссии, заместитель председателя комиссии, секретарь и члены комиссии.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5. Общее число членов комиссии составляет 5 человек.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В отсутствие председателя комиссии его обязанности исполняет заместитель председателя комиссии.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При возможном возникновении конфликта интересов у членов комиссии в связи с рассмотрением вопросов, включенных в повестку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В случае рассмотрения комиссией вопроса в отношении депутата, входящего в состав комиссии, указанный депутат освобождается от участия в деятельности комиссии на время рассмотрения данного вопроса.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6. В заседаниях комиссии по решению комиссии могут участвовать депутаты, не входящие в состав комиссии, а также муниципальные служащие аппарата </w:t>
      </w:r>
      <w:r w:rsidRPr="006751AF">
        <w:rPr>
          <w:rFonts w:ascii="Times New Roman" w:hAnsi="Times New Roman" w:cs="Times New Roman"/>
          <w:iCs/>
          <w:sz w:val="16"/>
          <w:szCs w:val="16"/>
        </w:rPr>
        <w:t xml:space="preserve">администрации поселка </w:t>
      </w:r>
      <w:proofErr w:type="gramStart"/>
      <w:r w:rsidRPr="006751AF">
        <w:rPr>
          <w:rFonts w:ascii="Times New Roman" w:hAnsi="Times New Roman" w:cs="Times New Roman"/>
          <w:iCs/>
          <w:sz w:val="16"/>
          <w:szCs w:val="16"/>
        </w:rPr>
        <w:t>Большая</w:t>
      </w:r>
      <w:proofErr w:type="gramEnd"/>
      <w:r w:rsidRPr="006751AF">
        <w:rPr>
          <w:rFonts w:ascii="Times New Roman" w:hAnsi="Times New Roman" w:cs="Times New Roman"/>
          <w:iCs/>
          <w:sz w:val="16"/>
          <w:szCs w:val="16"/>
        </w:rPr>
        <w:t xml:space="preserve"> Ирба,</w:t>
      </w:r>
      <w:r w:rsidRPr="006751AF">
        <w:rPr>
          <w:rFonts w:ascii="Times New Roman" w:hAnsi="Times New Roman" w:cs="Times New Roman"/>
          <w:sz w:val="16"/>
          <w:szCs w:val="16"/>
        </w:rPr>
        <w:t xml:space="preserve"> иные лица, которые могут дать пояснения по вопросам, рассматриваемым комиссией.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7. Основаниями для проведения заседания комиссии являются: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1) наличие в </w:t>
      </w:r>
      <w:r w:rsidRPr="006751AF">
        <w:rPr>
          <w:rFonts w:ascii="Times New Roman" w:hAnsi="Times New Roman" w:cs="Times New Roman"/>
          <w:iCs/>
          <w:sz w:val="16"/>
          <w:szCs w:val="16"/>
        </w:rPr>
        <w:t>Большеирбинском поселковом Совете депутатов</w:t>
      </w:r>
      <w:r w:rsidRPr="006751A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751AF">
        <w:rPr>
          <w:rFonts w:ascii="Times New Roman" w:hAnsi="Times New Roman" w:cs="Times New Roman"/>
          <w:sz w:val="16"/>
          <w:szCs w:val="16"/>
        </w:rPr>
        <w:t>материалов, свидетельствующих: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о представлении лицом, замещающим муниципальную должность, руководителем администрации  недостоверных или неполных сведений о доходах, об имуществе и обязательствах имущественного характера, сведений о расходах;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о непредставлении лицом, замещающим муниципальную должность, руководителем </w:t>
      </w:r>
      <w:r w:rsidRPr="006751AF">
        <w:rPr>
          <w:rFonts w:ascii="Times New Roman" w:hAnsi="Times New Roman" w:cs="Times New Roman"/>
          <w:sz w:val="16"/>
          <w:szCs w:val="16"/>
        </w:rPr>
        <w:lastRenderedPageBreak/>
        <w:t>администрации</w:t>
      </w:r>
      <w:r w:rsidRPr="006751AF" w:rsidDel="00B0130F">
        <w:rPr>
          <w:rFonts w:ascii="Times New Roman" w:hAnsi="Times New Roman" w:cs="Times New Roman"/>
          <w:sz w:val="16"/>
          <w:szCs w:val="16"/>
        </w:rPr>
        <w:t xml:space="preserve"> </w:t>
      </w:r>
      <w:r w:rsidRPr="006751AF">
        <w:rPr>
          <w:rFonts w:ascii="Times New Roman" w:hAnsi="Times New Roman" w:cs="Times New Roman"/>
          <w:sz w:val="16"/>
          <w:szCs w:val="16"/>
        </w:rPr>
        <w:t>или представлении с нарушением установленного срока сведений о доходах, об имуществе и обязательствах имущественного характера, сведений о расходах;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о непринятии лицом, замещающим муниципальную должность, руководителем администрации</w:t>
      </w:r>
      <w:r w:rsidRPr="006751AF" w:rsidDel="00B0130F">
        <w:rPr>
          <w:rFonts w:ascii="Times New Roman" w:hAnsi="Times New Roman" w:cs="Times New Roman"/>
          <w:sz w:val="16"/>
          <w:szCs w:val="16"/>
        </w:rPr>
        <w:t xml:space="preserve"> </w:t>
      </w:r>
      <w:r w:rsidRPr="006751AF">
        <w:rPr>
          <w:rFonts w:ascii="Times New Roman" w:hAnsi="Times New Roman" w:cs="Times New Roman"/>
          <w:sz w:val="16"/>
          <w:szCs w:val="16"/>
        </w:rPr>
        <w:t>мер по предотвращению и (или) урегулированию конфликта интересов, стороной которого он является;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57"/>
      <w:bookmarkEnd w:id="1"/>
      <w:r w:rsidRPr="006751AF">
        <w:rPr>
          <w:rFonts w:ascii="Times New Roman" w:hAnsi="Times New Roman" w:cs="Times New Roman"/>
          <w:sz w:val="16"/>
          <w:szCs w:val="16"/>
        </w:rPr>
        <w:t>2) поступление от лица, замещающего муниципальную должность, руководителя администрации</w:t>
      </w:r>
      <w:r w:rsidRPr="006751AF" w:rsidDel="00B0130F">
        <w:rPr>
          <w:rFonts w:ascii="Times New Roman" w:hAnsi="Times New Roman" w:cs="Times New Roman"/>
          <w:sz w:val="16"/>
          <w:szCs w:val="16"/>
        </w:rPr>
        <w:t xml:space="preserve"> </w:t>
      </w:r>
      <w:r w:rsidRPr="006751AF">
        <w:rPr>
          <w:rFonts w:ascii="Times New Roman" w:hAnsi="Times New Roman" w:cs="Times New Roman"/>
          <w:sz w:val="16"/>
          <w:szCs w:val="16"/>
        </w:rPr>
        <w:t>заявления о невозможности по объективным причинам представить сведения о доходах, об имуществе и обязательствах имущественного характера, сведения о расходах супруга (супруги) и несовершеннолетних детей;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58"/>
      <w:bookmarkEnd w:id="2"/>
      <w:r w:rsidRPr="006751AF">
        <w:rPr>
          <w:rFonts w:ascii="Times New Roman" w:hAnsi="Times New Roman" w:cs="Times New Roman"/>
          <w:sz w:val="16"/>
          <w:szCs w:val="16"/>
        </w:rPr>
        <w:t>3) поступление от лица, замещающего муниципальную должность, руководителя администрации</w:t>
      </w:r>
      <w:r w:rsidRPr="006751AF" w:rsidDel="00B0130F">
        <w:rPr>
          <w:rFonts w:ascii="Times New Roman" w:hAnsi="Times New Roman" w:cs="Times New Roman"/>
          <w:sz w:val="16"/>
          <w:szCs w:val="16"/>
        </w:rPr>
        <w:t xml:space="preserve"> </w:t>
      </w:r>
      <w:r w:rsidRPr="006751AF">
        <w:rPr>
          <w:rFonts w:ascii="Times New Roman" w:hAnsi="Times New Roman" w:cs="Times New Roman"/>
          <w:sz w:val="16"/>
          <w:szCs w:val="16"/>
        </w:rPr>
        <w:t>уведомления о возникновении личной заинтересованности при осуществлении депутатской деятельности, которая приводит или может привести к конфликту интересов;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4) поступление от уполномоченных органов предложения о рассмотрении результатов проверки, полученных в ходе осуществления </w:t>
      </w:r>
      <w:proofErr w:type="gramStart"/>
      <w:r w:rsidRPr="006751AF">
        <w:rPr>
          <w:rFonts w:ascii="Times New Roman" w:hAnsi="Times New Roman" w:cs="Times New Roman"/>
          <w:sz w:val="16"/>
          <w:szCs w:val="16"/>
        </w:rPr>
        <w:t>контроля за</w:t>
      </w:r>
      <w:proofErr w:type="gramEnd"/>
      <w:r w:rsidRPr="006751AF">
        <w:rPr>
          <w:rFonts w:ascii="Times New Roman" w:hAnsi="Times New Roman" w:cs="Times New Roman"/>
          <w:sz w:val="16"/>
          <w:szCs w:val="16"/>
        </w:rPr>
        <w:t xml:space="preserve"> расходами лица, замещающего муниципальную должность, руководителя администрации.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депутатской этики.</w:t>
      </w:r>
    </w:p>
    <w:p w:rsidR="00F16DA9" w:rsidRPr="006751AF" w:rsidRDefault="00F16DA9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8. Председатель комиссии при поступлении к нему материалов, содержащих основания для проведения заседания комиссии, в 5-дневный срок назначает заседание комиссии. При этом дата заседания комиссии не может быть назначена позднее 10 дней со дня поступления информации.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Председатель комиссии организует ознакомление лица, замещающего муниципальную должность, руководителя администрации, в отношении которого комиссией рассматривается соответствующий вопрос, с поступившими материалами проверки. 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8.1. Председатель комиссии, с целью получения необходимой для проведения проверки информации, вправе обратиться к председателю </w:t>
      </w:r>
      <w:r w:rsidRPr="006751AF">
        <w:rPr>
          <w:rFonts w:ascii="Times New Roman" w:hAnsi="Times New Roman" w:cs="Times New Roman"/>
          <w:iCs/>
          <w:sz w:val="16"/>
          <w:szCs w:val="16"/>
        </w:rPr>
        <w:t>Большеирбинского поселкового Совета депутатов с</w:t>
      </w:r>
      <w:r w:rsidRPr="006751AF">
        <w:rPr>
          <w:rFonts w:ascii="Times New Roman" w:hAnsi="Times New Roman" w:cs="Times New Roman"/>
          <w:sz w:val="16"/>
          <w:szCs w:val="16"/>
        </w:rPr>
        <w:t xml:space="preserve"> ходатайством</w:t>
      </w:r>
      <w:r w:rsidRPr="006751A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751AF">
        <w:rPr>
          <w:rFonts w:ascii="Times New Roman" w:hAnsi="Times New Roman" w:cs="Times New Roman"/>
          <w:sz w:val="16"/>
          <w:szCs w:val="16"/>
        </w:rPr>
        <w:t xml:space="preserve">о направлении за подписью последнего запросов в компетентные органы. 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9. Заседание комиссии считается правомочным, если на нем присутствует не менее двух третей от общего числа членов комиссии.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Заседание комиссии проводится, как правило, в присутствии лица, в отношении которого рассматривается соответствующий вопрос, или его представителя, на основании надлежаще оформленной доверенности. О намерении лично присутствовать на заседании комиссии либо обеспечить присутствие своего представителя лицо, замещающее муниципальную должность, руководитель администрации указывает в заявлении или уведомлении, </w:t>
      </w:r>
      <w:proofErr w:type="gramStart"/>
      <w:r w:rsidRPr="006751AF">
        <w:rPr>
          <w:rFonts w:ascii="Times New Roman" w:hAnsi="Times New Roman" w:cs="Times New Roman"/>
          <w:sz w:val="16"/>
          <w:szCs w:val="16"/>
        </w:rPr>
        <w:t>представляемых</w:t>
      </w:r>
      <w:proofErr w:type="gramEnd"/>
      <w:r w:rsidRPr="006751AF">
        <w:rPr>
          <w:rFonts w:ascii="Times New Roman" w:hAnsi="Times New Roman" w:cs="Times New Roman"/>
          <w:sz w:val="16"/>
          <w:szCs w:val="16"/>
        </w:rPr>
        <w:t xml:space="preserve"> в соответствии с </w:t>
      </w:r>
      <w:hyperlink w:anchor="Par57" w:history="1">
        <w:r w:rsidRPr="006751AF">
          <w:rPr>
            <w:rFonts w:ascii="Times New Roman" w:hAnsi="Times New Roman" w:cs="Times New Roman"/>
            <w:sz w:val="16"/>
            <w:szCs w:val="16"/>
          </w:rPr>
          <w:t>подпунктами 2</w:t>
        </w:r>
      </w:hyperlink>
      <w:r w:rsidRPr="006751AF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58" w:history="1">
        <w:r w:rsidRPr="006751AF">
          <w:rPr>
            <w:rFonts w:ascii="Times New Roman" w:hAnsi="Times New Roman" w:cs="Times New Roman"/>
            <w:sz w:val="16"/>
            <w:szCs w:val="16"/>
          </w:rPr>
          <w:t>3 пункта 7</w:t>
        </w:r>
      </w:hyperlink>
      <w:r w:rsidRPr="006751AF">
        <w:rPr>
          <w:rFonts w:ascii="Times New Roman" w:hAnsi="Times New Roman" w:cs="Times New Roman"/>
          <w:sz w:val="16"/>
          <w:szCs w:val="16"/>
        </w:rPr>
        <w:t xml:space="preserve"> настоящего Положения.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Заседания комиссии могут проводиться в отсутствие лица (его представителя) в случае: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а) если в заявлении или уведомлении, предусмотренных </w:t>
      </w:r>
      <w:hyperlink w:anchor="Par57" w:history="1">
        <w:r w:rsidRPr="006751AF">
          <w:rPr>
            <w:rFonts w:ascii="Times New Roman" w:hAnsi="Times New Roman" w:cs="Times New Roman"/>
            <w:sz w:val="16"/>
            <w:szCs w:val="16"/>
          </w:rPr>
          <w:t>подпунктами 2</w:t>
        </w:r>
      </w:hyperlink>
      <w:r w:rsidRPr="006751AF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58" w:history="1">
        <w:r w:rsidRPr="006751AF">
          <w:rPr>
            <w:rFonts w:ascii="Times New Roman" w:hAnsi="Times New Roman" w:cs="Times New Roman"/>
            <w:sz w:val="16"/>
            <w:szCs w:val="16"/>
          </w:rPr>
          <w:t>3 пункта 7</w:t>
        </w:r>
      </w:hyperlink>
      <w:r w:rsidRPr="006751AF">
        <w:rPr>
          <w:rFonts w:ascii="Times New Roman" w:hAnsi="Times New Roman" w:cs="Times New Roman"/>
          <w:sz w:val="16"/>
          <w:szCs w:val="16"/>
        </w:rPr>
        <w:t xml:space="preserve"> настоящего Положения, не содержится информация о намерении лично присутствовать на заседании </w:t>
      </w:r>
      <w:proofErr w:type="gramStart"/>
      <w:r w:rsidRPr="006751AF">
        <w:rPr>
          <w:rFonts w:ascii="Times New Roman" w:hAnsi="Times New Roman" w:cs="Times New Roman"/>
          <w:sz w:val="16"/>
          <w:szCs w:val="16"/>
        </w:rPr>
        <w:t>комиссии</w:t>
      </w:r>
      <w:proofErr w:type="gramEnd"/>
      <w:r w:rsidRPr="006751AF">
        <w:rPr>
          <w:rFonts w:ascii="Times New Roman" w:hAnsi="Times New Roman" w:cs="Times New Roman"/>
          <w:sz w:val="16"/>
          <w:szCs w:val="16"/>
        </w:rPr>
        <w:t xml:space="preserve"> либо обеспечить присутствие своего представителя;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б) если лицо (его представитель), намеревающийся лично присутствовать на заседании комиссии и надлежащим образом </w:t>
      </w:r>
      <w:r w:rsidRPr="006751AF">
        <w:rPr>
          <w:rFonts w:ascii="Times New Roman" w:hAnsi="Times New Roman" w:cs="Times New Roman"/>
          <w:sz w:val="16"/>
          <w:szCs w:val="16"/>
        </w:rPr>
        <w:lastRenderedPageBreak/>
        <w:t>извещенный о времени и месте его проведения, не явился на заседание комиссии.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10. На заседании комиссии заслушиваются пояснения лица (с его согласия) и иных лиц, рассматриваются имеющиеся материалы.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12. По итогам рассмотрения вопроса о представлении лицом, замещающим муниципальную должность, руководителем администрации</w:t>
      </w:r>
      <w:r w:rsidRPr="006751AF" w:rsidDel="00B0130F">
        <w:rPr>
          <w:rFonts w:ascii="Times New Roman" w:hAnsi="Times New Roman" w:cs="Times New Roman"/>
          <w:sz w:val="16"/>
          <w:szCs w:val="16"/>
        </w:rPr>
        <w:t xml:space="preserve"> </w:t>
      </w:r>
      <w:r w:rsidRPr="006751AF">
        <w:rPr>
          <w:rFonts w:ascii="Times New Roman" w:hAnsi="Times New Roman" w:cs="Times New Roman"/>
          <w:sz w:val="16"/>
          <w:szCs w:val="16"/>
        </w:rPr>
        <w:t>недостоверных или неполных сведений о доходах, об имуществе и обязательствах имущественного характера, сведений о расходах комиссия принимает одно из следующих решений: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751AF">
        <w:rPr>
          <w:rFonts w:ascii="Times New Roman" w:hAnsi="Times New Roman" w:cs="Times New Roman"/>
          <w:sz w:val="16"/>
          <w:szCs w:val="16"/>
        </w:rPr>
        <w:t>установить, что сведения, представленные лицом, замещающим муниципальную должность, руководителем администрации, являются достоверными и (или) полными;</w:t>
      </w:r>
      <w:proofErr w:type="gramEnd"/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установить, что сведения, представленные лицом, замещающим муниципальную должность, руководителем администрации, являются недостоверными и (или) неполными, при этом умысел в представлении таких сведений не установлен. В этом случае комиссия имеет право рекомендовать </w:t>
      </w:r>
      <w:r w:rsidRPr="006751AF">
        <w:rPr>
          <w:rFonts w:ascii="Times New Roman" w:hAnsi="Times New Roman" w:cs="Times New Roman"/>
          <w:iCs/>
          <w:sz w:val="16"/>
          <w:szCs w:val="16"/>
        </w:rPr>
        <w:t>Большеирбинскому поселковому Совету депутатов</w:t>
      </w:r>
      <w:r w:rsidRPr="006751AF">
        <w:rPr>
          <w:rFonts w:ascii="Times New Roman" w:hAnsi="Times New Roman" w:cs="Times New Roman"/>
          <w:sz w:val="16"/>
          <w:szCs w:val="16"/>
        </w:rPr>
        <w:t xml:space="preserve"> применить к лицу меры ответственности, предусмотренные законодательством;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установить что сведения, представленные лицом, замещающим муниципальную должность, руководителем администрации, являются заведомо недостоверными и (или) неполными. </w:t>
      </w:r>
      <w:proofErr w:type="gramStart"/>
      <w:r w:rsidRPr="006751AF">
        <w:rPr>
          <w:rFonts w:ascii="Times New Roman" w:hAnsi="Times New Roman" w:cs="Times New Roman"/>
          <w:sz w:val="16"/>
          <w:szCs w:val="16"/>
        </w:rPr>
        <w:t xml:space="preserve">В этом случае комиссия рекомендует </w:t>
      </w:r>
      <w:r w:rsidRPr="006751AF">
        <w:rPr>
          <w:rFonts w:ascii="Times New Roman" w:hAnsi="Times New Roman" w:cs="Times New Roman"/>
          <w:iCs/>
          <w:sz w:val="16"/>
          <w:szCs w:val="16"/>
        </w:rPr>
        <w:t>Большеирбинскому поселковому Совету депутатов</w:t>
      </w:r>
      <w:r w:rsidRPr="006751AF">
        <w:rPr>
          <w:rFonts w:ascii="Times New Roman" w:hAnsi="Times New Roman" w:cs="Times New Roman"/>
          <w:sz w:val="16"/>
          <w:szCs w:val="16"/>
        </w:rPr>
        <w:t xml:space="preserve"> досрочно прекратить полномочия лица;</w:t>
      </w:r>
      <w:proofErr w:type="gramEnd"/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По итогам рассмотрения вопроса о непредставлении или представлении с нарушением установленного срока сведений о доходах, об имуществе и обязательствах имущественного характера, сведений о расходах комиссия рекомендует </w:t>
      </w:r>
      <w:r w:rsidRPr="006751AF">
        <w:rPr>
          <w:rFonts w:ascii="Times New Roman" w:hAnsi="Times New Roman" w:cs="Times New Roman"/>
          <w:iCs/>
          <w:sz w:val="16"/>
          <w:szCs w:val="16"/>
        </w:rPr>
        <w:t>Большеирбинскому поселковому Совету депутатов</w:t>
      </w:r>
      <w:r w:rsidRPr="006751AF">
        <w:rPr>
          <w:rFonts w:ascii="Times New Roman" w:hAnsi="Times New Roman" w:cs="Times New Roman"/>
          <w:sz w:val="16"/>
          <w:szCs w:val="16"/>
        </w:rPr>
        <w:t xml:space="preserve"> применить к лицу, замещающему муниципальную должность, руководителю администрации</w:t>
      </w:r>
      <w:r w:rsidRPr="006751AF" w:rsidDel="00B0130F">
        <w:rPr>
          <w:rFonts w:ascii="Times New Roman" w:hAnsi="Times New Roman" w:cs="Times New Roman"/>
          <w:sz w:val="16"/>
          <w:szCs w:val="16"/>
        </w:rPr>
        <w:t xml:space="preserve"> </w:t>
      </w:r>
      <w:r w:rsidRPr="006751AF">
        <w:rPr>
          <w:rFonts w:ascii="Times New Roman" w:hAnsi="Times New Roman" w:cs="Times New Roman"/>
          <w:sz w:val="16"/>
          <w:szCs w:val="16"/>
        </w:rPr>
        <w:t>меры ответственности, предусмотренные законодательством.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По итогам рассмотрения вопроса о непринятии лицом, замещающим муниципальную должность, руководителем администрации</w:t>
      </w:r>
      <w:r w:rsidRPr="006751AF" w:rsidDel="00B0130F">
        <w:rPr>
          <w:rFonts w:ascii="Times New Roman" w:hAnsi="Times New Roman" w:cs="Times New Roman"/>
          <w:sz w:val="16"/>
          <w:szCs w:val="16"/>
        </w:rPr>
        <w:t xml:space="preserve"> </w:t>
      </w:r>
      <w:r w:rsidRPr="006751AF">
        <w:rPr>
          <w:rFonts w:ascii="Times New Roman" w:hAnsi="Times New Roman" w:cs="Times New Roman"/>
          <w:sz w:val="16"/>
          <w:szCs w:val="16"/>
        </w:rPr>
        <w:t>мер по предотвращению и (или) урегулированию конфликта интересов, стороной которого лицо является, комиссия принимает одно из следующих решений: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установить, что лицом, замещающим муниципальную должность, руководителем администрации</w:t>
      </w:r>
      <w:r w:rsidRPr="006751AF" w:rsidDel="00B0130F">
        <w:rPr>
          <w:rFonts w:ascii="Times New Roman" w:hAnsi="Times New Roman" w:cs="Times New Roman"/>
          <w:sz w:val="16"/>
          <w:szCs w:val="16"/>
        </w:rPr>
        <w:t xml:space="preserve"> </w:t>
      </w:r>
      <w:r w:rsidRPr="006751AF">
        <w:rPr>
          <w:rFonts w:ascii="Times New Roman" w:hAnsi="Times New Roman" w:cs="Times New Roman"/>
          <w:sz w:val="16"/>
          <w:szCs w:val="16"/>
        </w:rPr>
        <w:t>соблюдались требования по предотвращению и (или) урегулированию конфликта интересов;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установить, что лицом, замещающим муниципальную должность, руководителем администрации</w:t>
      </w:r>
      <w:r w:rsidRPr="006751AF" w:rsidDel="00B0130F">
        <w:rPr>
          <w:rFonts w:ascii="Times New Roman" w:hAnsi="Times New Roman" w:cs="Times New Roman"/>
          <w:sz w:val="16"/>
          <w:szCs w:val="16"/>
        </w:rPr>
        <w:t xml:space="preserve"> </w:t>
      </w:r>
      <w:r w:rsidRPr="006751AF">
        <w:rPr>
          <w:rFonts w:ascii="Times New Roman" w:hAnsi="Times New Roman" w:cs="Times New Roman"/>
          <w:sz w:val="16"/>
          <w:szCs w:val="16"/>
        </w:rPr>
        <w:t xml:space="preserve">не соблюдались требования по предотвращению и (или) урегулированию конфликта интересов. В этом случае комиссия рекомендует </w:t>
      </w:r>
      <w:r w:rsidRPr="006751AF">
        <w:rPr>
          <w:rFonts w:ascii="Times New Roman" w:hAnsi="Times New Roman" w:cs="Times New Roman"/>
          <w:iCs/>
          <w:sz w:val="16"/>
          <w:szCs w:val="16"/>
        </w:rPr>
        <w:t>Большеирбинскому поселковому Совету депутатов</w:t>
      </w:r>
      <w:r w:rsidRPr="006751AF">
        <w:rPr>
          <w:rFonts w:ascii="Times New Roman" w:hAnsi="Times New Roman" w:cs="Times New Roman"/>
          <w:sz w:val="16"/>
          <w:szCs w:val="16"/>
        </w:rPr>
        <w:t xml:space="preserve"> применить к лицу меры ответственности, предусмотренные законодательством.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По итогам рассмотрения вопроса о невозможности по объективным причинам представить сведения о доходах, об имуществе и обязательствах имущественного характера, сведений о расходах супруга (супруги) и несовершеннолетних детей комиссия принимает одно из следующих решений: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признать, что причина непредставления лицом, замещающим муниципальную должность, </w:t>
      </w:r>
      <w:r w:rsidRPr="006751AF">
        <w:rPr>
          <w:rFonts w:ascii="Times New Roman" w:hAnsi="Times New Roman" w:cs="Times New Roman"/>
          <w:sz w:val="16"/>
          <w:szCs w:val="16"/>
        </w:rPr>
        <w:lastRenderedPageBreak/>
        <w:t>руководителем администрации</w:t>
      </w:r>
      <w:r w:rsidRPr="006751AF" w:rsidDel="00B0130F">
        <w:rPr>
          <w:rFonts w:ascii="Times New Roman" w:hAnsi="Times New Roman" w:cs="Times New Roman"/>
          <w:sz w:val="16"/>
          <w:szCs w:val="16"/>
        </w:rPr>
        <w:t xml:space="preserve"> </w:t>
      </w:r>
      <w:r w:rsidRPr="006751AF">
        <w:rPr>
          <w:rFonts w:ascii="Times New Roman" w:hAnsi="Times New Roman" w:cs="Times New Roman"/>
          <w:sz w:val="16"/>
          <w:szCs w:val="16"/>
        </w:rPr>
        <w:t>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уважительной;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признать, что причина непредставления лицом, замещающим муниципальную должность, руководителем администрации</w:t>
      </w:r>
      <w:r w:rsidRPr="006751AF" w:rsidDel="00B0130F">
        <w:rPr>
          <w:rFonts w:ascii="Times New Roman" w:hAnsi="Times New Roman" w:cs="Times New Roman"/>
          <w:sz w:val="16"/>
          <w:szCs w:val="16"/>
        </w:rPr>
        <w:t xml:space="preserve"> </w:t>
      </w:r>
      <w:r w:rsidRPr="006751AF">
        <w:rPr>
          <w:rFonts w:ascii="Times New Roman" w:hAnsi="Times New Roman" w:cs="Times New Roman"/>
          <w:sz w:val="16"/>
          <w:szCs w:val="16"/>
        </w:rPr>
        <w:t xml:space="preserve">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Pr="006751AF">
        <w:rPr>
          <w:rFonts w:ascii="Times New Roman" w:hAnsi="Times New Roman" w:cs="Times New Roman"/>
          <w:iCs/>
          <w:sz w:val="16"/>
          <w:szCs w:val="16"/>
        </w:rPr>
        <w:t>Большеирбинскому поселковому Совету депутатов</w:t>
      </w:r>
      <w:r w:rsidRPr="006751AF">
        <w:rPr>
          <w:rFonts w:ascii="Times New Roman" w:hAnsi="Times New Roman" w:cs="Times New Roman"/>
          <w:sz w:val="16"/>
          <w:szCs w:val="16"/>
        </w:rPr>
        <w:t xml:space="preserve"> применить к лицу меры ответственности, предусмотренные законодательством.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По итогам рассмотрения вопроса о возникновении у лица, замещающего муниципальную должность, руководителя администрации</w:t>
      </w:r>
      <w:r w:rsidRPr="006751AF" w:rsidDel="00B0130F">
        <w:rPr>
          <w:rFonts w:ascii="Times New Roman" w:hAnsi="Times New Roman" w:cs="Times New Roman"/>
          <w:sz w:val="16"/>
          <w:szCs w:val="16"/>
        </w:rPr>
        <w:t xml:space="preserve"> </w:t>
      </w:r>
      <w:r w:rsidRPr="006751AF">
        <w:rPr>
          <w:rFonts w:ascii="Times New Roman" w:hAnsi="Times New Roman" w:cs="Times New Roman"/>
          <w:sz w:val="16"/>
          <w:szCs w:val="16"/>
        </w:rPr>
        <w:t>личной заинтересованности при осуществлении полномочий (исполнении должностных обязанностей), которая приводит или может привести к конфликту интересов, комиссия принимает одно из следующих решений: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признать, что при осуществлении лицом, замещающим муниципальную должность полномочий, исполнении руководителем администрации</w:t>
      </w:r>
      <w:r w:rsidRPr="006751AF" w:rsidDel="00B0130F">
        <w:rPr>
          <w:rFonts w:ascii="Times New Roman" w:hAnsi="Times New Roman" w:cs="Times New Roman"/>
          <w:sz w:val="16"/>
          <w:szCs w:val="16"/>
        </w:rPr>
        <w:t xml:space="preserve"> </w:t>
      </w:r>
      <w:r w:rsidRPr="006751AF">
        <w:rPr>
          <w:rFonts w:ascii="Times New Roman" w:hAnsi="Times New Roman" w:cs="Times New Roman"/>
          <w:sz w:val="16"/>
          <w:szCs w:val="16"/>
        </w:rPr>
        <w:t>должностных обязанностей конфликт интересов отсутствует;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признать, что при осуществлении лицом, замещающим муниципальную должность, полномочий, исполнении руководителем администрации  должностных обязанностей личная заинтересованность приводит или может привести к конфликту интересов. В этом случае комиссия рекомендует лицу принять меры по урегулированию конфликта интересов или по недопущению его возникновения.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13. Решение комиссии принимается простым большинством голосов присутствующих на заседании членов комиссии.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14. Решение комиссии оформляется протоколом, который подписывают члены комиссии, принимавшие участие в ее заседании. Решение комиссии носят рекомендательный характер.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В протоколе заседания комиссии указываются: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751AF">
        <w:rPr>
          <w:rFonts w:ascii="Times New Roman" w:hAnsi="Times New Roman" w:cs="Times New Roman"/>
          <w:sz w:val="16"/>
          <w:szCs w:val="16"/>
        </w:rPr>
        <w:t>дата заседания комиссии, фамилии, имена, отчества членов комиссии и других лиц, присутствующих на заседании;</w:t>
      </w:r>
      <w:proofErr w:type="gramEnd"/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об урегулировании конфликта интересов, о представлении (непредставлении) сведений о доходах, об имуществе и обязательствах имущественного характера, сведений о расходах;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сведения о материалах, содержащих основания для проведения заседания комиссии, их источник и дата поступления в комиссию;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фамилии, имена, отчества выступивших на заседании лиц и краткое изложение их выступлений;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содержание пояснений лица, замещающего муниципальную должность, руководителя администрации</w:t>
      </w:r>
      <w:r w:rsidRPr="006751AF" w:rsidDel="00B0130F">
        <w:rPr>
          <w:rFonts w:ascii="Times New Roman" w:hAnsi="Times New Roman" w:cs="Times New Roman"/>
          <w:sz w:val="16"/>
          <w:szCs w:val="16"/>
        </w:rPr>
        <w:t xml:space="preserve"> </w:t>
      </w:r>
      <w:r w:rsidRPr="006751AF">
        <w:rPr>
          <w:rFonts w:ascii="Times New Roman" w:hAnsi="Times New Roman" w:cs="Times New Roman"/>
          <w:sz w:val="16"/>
          <w:szCs w:val="16"/>
        </w:rPr>
        <w:t>и других лиц по существу рассматриваемого вопроса;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решение и обоснование его принятия, результаты голосования.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В протокол могут быть внесены иные сведения.</w:t>
      </w:r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15. </w:t>
      </w:r>
      <w:proofErr w:type="gramStart"/>
      <w:r w:rsidRPr="006751AF">
        <w:rPr>
          <w:rFonts w:ascii="Times New Roman" w:hAnsi="Times New Roman" w:cs="Times New Roman"/>
          <w:sz w:val="16"/>
          <w:szCs w:val="16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</w:t>
      </w:r>
      <w:r w:rsidRPr="006751AF">
        <w:rPr>
          <w:rFonts w:ascii="Times New Roman" w:hAnsi="Times New Roman" w:cs="Times New Roman"/>
          <w:sz w:val="16"/>
          <w:szCs w:val="16"/>
        </w:rPr>
        <w:lastRenderedPageBreak/>
        <w:t>которым должен быть ознакомлено лицо, замещающее муниципальную должность, руководитель администрации, в отношении которого рассматривался соответствующий вопрос, или его представитель.</w:t>
      </w:r>
      <w:proofErr w:type="gramEnd"/>
    </w:p>
    <w:p w:rsidR="00F16DA9" w:rsidRPr="006751AF" w:rsidRDefault="00F16DA9" w:rsidP="006751AF">
      <w:pPr>
        <w:pStyle w:val="ConsPlusNormal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16. Копии протокола заседания комиссии в 7-дневный срок со дня заседания направляются председателю </w:t>
      </w:r>
      <w:r w:rsidRPr="006751AF">
        <w:rPr>
          <w:rFonts w:ascii="Times New Roman" w:hAnsi="Times New Roman" w:cs="Times New Roman"/>
          <w:iCs/>
          <w:sz w:val="16"/>
          <w:szCs w:val="16"/>
        </w:rPr>
        <w:t>Большеирбинского поселкового Совета депутатов</w:t>
      </w:r>
      <w:r w:rsidRPr="006751AF">
        <w:rPr>
          <w:rFonts w:ascii="Times New Roman" w:hAnsi="Times New Roman" w:cs="Times New Roman"/>
          <w:sz w:val="16"/>
          <w:szCs w:val="16"/>
        </w:rPr>
        <w:t>, а также лицу, в отношении которого комиссией рассмотрен соответствующий вопрос.</w:t>
      </w:r>
    </w:p>
    <w:p w:rsidR="008D63B7" w:rsidRPr="006751AF" w:rsidRDefault="00F16DA9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17.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работником </w:t>
      </w:r>
      <w:r w:rsidRPr="006751AF">
        <w:rPr>
          <w:iCs/>
          <w:sz w:val="16"/>
          <w:szCs w:val="16"/>
        </w:rPr>
        <w:t>секретарем комиссии,</w:t>
      </w:r>
      <w:r w:rsidRPr="006751AF">
        <w:rPr>
          <w:sz w:val="16"/>
          <w:szCs w:val="16"/>
        </w:rPr>
        <w:t xml:space="preserve"> ответственным за ведение кадровой работы.</w:t>
      </w:r>
      <w:r w:rsidR="008D63B7" w:rsidRPr="006751AF">
        <w:rPr>
          <w:sz w:val="16"/>
          <w:szCs w:val="16"/>
        </w:rPr>
        <w:t xml:space="preserve"> </w:t>
      </w:r>
    </w:p>
    <w:p w:rsidR="00F16DA9" w:rsidRPr="006751AF" w:rsidRDefault="008D63B7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П</w:t>
      </w:r>
      <w:r w:rsidR="00F16DA9" w:rsidRPr="006751AF">
        <w:rPr>
          <w:sz w:val="16"/>
          <w:szCs w:val="16"/>
        </w:rPr>
        <w:t>риложение № 2</w:t>
      </w:r>
      <w:r w:rsidRPr="006751AF">
        <w:rPr>
          <w:sz w:val="16"/>
          <w:szCs w:val="16"/>
        </w:rPr>
        <w:t xml:space="preserve"> </w:t>
      </w:r>
      <w:r w:rsidR="00F16DA9" w:rsidRPr="006751AF">
        <w:rPr>
          <w:sz w:val="16"/>
          <w:szCs w:val="16"/>
        </w:rPr>
        <w:t xml:space="preserve">к Решению Большеирбинского поселкового Совета депутатов от 11.04.2017 № 19-74 </w:t>
      </w:r>
      <w:proofErr w:type="gramStart"/>
      <w:r w:rsidR="00F16DA9" w:rsidRPr="006751AF">
        <w:rPr>
          <w:sz w:val="16"/>
          <w:szCs w:val="16"/>
        </w:rPr>
        <w:t>р</w:t>
      </w:r>
      <w:proofErr w:type="gramEnd"/>
    </w:p>
    <w:p w:rsidR="00F16DA9" w:rsidRPr="006751AF" w:rsidRDefault="00F16DA9" w:rsidP="006751AF">
      <w:pPr>
        <w:jc w:val="both"/>
        <w:rPr>
          <w:sz w:val="16"/>
          <w:szCs w:val="16"/>
        </w:rPr>
      </w:pPr>
    </w:p>
    <w:p w:rsidR="00F16DA9" w:rsidRPr="006751AF" w:rsidRDefault="00F16DA9" w:rsidP="006751AF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Состав комиссии по соблюдению требований законодательства о противодействии коррупции и урегулированию конфликта интересов в </w:t>
      </w:r>
      <w:r w:rsidRPr="006751AF">
        <w:rPr>
          <w:iCs/>
          <w:sz w:val="16"/>
          <w:szCs w:val="16"/>
        </w:rPr>
        <w:t>Большеирбинском поселковом Совете депутатов</w:t>
      </w:r>
    </w:p>
    <w:p w:rsidR="00F16DA9" w:rsidRPr="006751AF" w:rsidRDefault="00F16DA9" w:rsidP="006751AF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ab/>
      </w:r>
      <w:r w:rsidRPr="006751AF">
        <w:rPr>
          <w:sz w:val="16"/>
          <w:szCs w:val="16"/>
        </w:rPr>
        <w:tab/>
      </w:r>
      <w:r w:rsidRPr="006751AF">
        <w:rPr>
          <w:sz w:val="16"/>
          <w:szCs w:val="16"/>
        </w:rPr>
        <w:tab/>
      </w:r>
      <w:r w:rsidRPr="006751AF">
        <w:rPr>
          <w:sz w:val="16"/>
          <w:szCs w:val="16"/>
        </w:rPr>
        <w:tab/>
      </w:r>
      <w:r w:rsidRPr="006751AF">
        <w:rPr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0"/>
        <w:gridCol w:w="1410"/>
        <w:gridCol w:w="1140"/>
      </w:tblGrid>
      <w:tr w:rsidR="00F16DA9" w:rsidRPr="006751AF" w:rsidTr="008D63B7">
        <w:tc>
          <w:tcPr>
            <w:tcW w:w="1250" w:type="dxa"/>
            <w:shd w:val="clear" w:color="auto" w:fill="auto"/>
          </w:tcPr>
          <w:p w:rsidR="00F16DA9" w:rsidRPr="006751AF" w:rsidRDefault="00F16DA9" w:rsidP="006751AF">
            <w:pPr>
              <w:jc w:val="both"/>
              <w:rPr>
                <w:sz w:val="16"/>
                <w:szCs w:val="16"/>
              </w:rPr>
            </w:pPr>
            <w:r w:rsidRPr="006751AF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410" w:type="dxa"/>
            <w:shd w:val="clear" w:color="auto" w:fill="auto"/>
          </w:tcPr>
          <w:p w:rsidR="00F16DA9" w:rsidRPr="006751AF" w:rsidRDefault="00F16DA9" w:rsidP="006751AF">
            <w:pPr>
              <w:jc w:val="both"/>
              <w:rPr>
                <w:sz w:val="16"/>
                <w:szCs w:val="16"/>
              </w:rPr>
            </w:pPr>
            <w:r w:rsidRPr="006751AF">
              <w:rPr>
                <w:sz w:val="16"/>
                <w:szCs w:val="16"/>
              </w:rPr>
              <w:t>Занимаемая должность</w:t>
            </w:r>
          </w:p>
        </w:tc>
        <w:tc>
          <w:tcPr>
            <w:tcW w:w="1140" w:type="dxa"/>
            <w:shd w:val="clear" w:color="auto" w:fill="auto"/>
          </w:tcPr>
          <w:p w:rsidR="00F16DA9" w:rsidRPr="006751AF" w:rsidRDefault="00F16DA9" w:rsidP="006751AF">
            <w:pPr>
              <w:jc w:val="both"/>
              <w:rPr>
                <w:sz w:val="16"/>
                <w:szCs w:val="16"/>
              </w:rPr>
            </w:pPr>
            <w:r w:rsidRPr="006751AF">
              <w:rPr>
                <w:sz w:val="16"/>
                <w:szCs w:val="16"/>
              </w:rPr>
              <w:t>Должность в комиссии</w:t>
            </w:r>
          </w:p>
        </w:tc>
      </w:tr>
      <w:tr w:rsidR="00F16DA9" w:rsidRPr="006751AF" w:rsidTr="008D63B7">
        <w:tc>
          <w:tcPr>
            <w:tcW w:w="1250" w:type="dxa"/>
            <w:shd w:val="clear" w:color="auto" w:fill="auto"/>
          </w:tcPr>
          <w:p w:rsidR="00F16DA9" w:rsidRPr="006751AF" w:rsidRDefault="00F16DA9" w:rsidP="006751AF">
            <w:pPr>
              <w:jc w:val="both"/>
              <w:rPr>
                <w:sz w:val="16"/>
                <w:szCs w:val="16"/>
              </w:rPr>
            </w:pPr>
            <w:r w:rsidRPr="006751AF">
              <w:rPr>
                <w:sz w:val="16"/>
                <w:szCs w:val="16"/>
              </w:rPr>
              <w:t>Маракулин Евгений Владимирович</w:t>
            </w:r>
          </w:p>
        </w:tc>
        <w:tc>
          <w:tcPr>
            <w:tcW w:w="1410" w:type="dxa"/>
            <w:shd w:val="clear" w:color="auto" w:fill="auto"/>
          </w:tcPr>
          <w:p w:rsidR="00F16DA9" w:rsidRPr="006751AF" w:rsidRDefault="00F16DA9" w:rsidP="006751AF">
            <w:pPr>
              <w:jc w:val="both"/>
              <w:rPr>
                <w:sz w:val="16"/>
                <w:szCs w:val="16"/>
              </w:rPr>
            </w:pPr>
            <w:r w:rsidRPr="006751AF">
              <w:rPr>
                <w:sz w:val="16"/>
                <w:szCs w:val="16"/>
              </w:rPr>
              <w:t>Депутат Большеирбинского поселкового Совета</w:t>
            </w:r>
          </w:p>
        </w:tc>
        <w:tc>
          <w:tcPr>
            <w:tcW w:w="1140" w:type="dxa"/>
            <w:shd w:val="clear" w:color="auto" w:fill="auto"/>
          </w:tcPr>
          <w:p w:rsidR="00F16DA9" w:rsidRPr="006751AF" w:rsidRDefault="00F16DA9" w:rsidP="006751AF">
            <w:pPr>
              <w:jc w:val="both"/>
              <w:rPr>
                <w:sz w:val="16"/>
                <w:szCs w:val="16"/>
              </w:rPr>
            </w:pPr>
            <w:r w:rsidRPr="006751AF">
              <w:rPr>
                <w:sz w:val="16"/>
                <w:szCs w:val="16"/>
              </w:rPr>
              <w:t>Председатель комиссии</w:t>
            </w:r>
          </w:p>
        </w:tc>
      </w:tr>
      <w:tr w:rsidR="00F16DA9" w:rsidRPr="006751AF" w:rsidTr="008D63B7">
        <w:tc>
          <w:tcPr>
            <w:tcW w:w="1250" w:type="dxa"/>
            <w:shd w:val="clear" w:color="auto" w:fill="auto"/>
          </w:tcPr>
          <w:p w:rsidR="00F16DA9" w:rsidRPr="006751AF" w:rsidRDefault="00F16DA9" w:rsidP="006751AF">
            <w:pPr>
              <w:jc w:val="both"/>
              <w:rPr>
                <w:i/>
                <w:sz w:val="16"/>
                <w:szCs w:val="16"/>
              </w:rPr>
            </w:pPr>
            <w:r w:rsidRPr="006751AF">
              <w:rPr>
                <w:sz w:val="16"/>
                <w:szCs w:val="16"/>
              </w:rPr>
              <w:t>Сиротенко Галина Анатольевна</w:t>
            </w:r>
          </w:p>
        </w:tc>
        <w:tc>
          <w:tcPr>
            <w:tcW w:w="1410" w:type="dxa"/>
            <w:shd w:val="clear" w:color="auto" w:fill="auto"/>
          </w:tcPr>
          <w:p w:rsidR="00F16DA9" w:rsidRPr="006751AF" w:rsidRDefault="00F16DA9" w:rsidP="006751AF">
            <w:pPr>
              <w:jc w:val="both"/>
              <w:rPr>
                <w:sz w:val="16"/>
                <w:szCs w:val="16"/>
              </w:rPr>
            </w:pPr>
            <w:r w:rsidRPr="006751AF">
              <w:rPr>
                <w:sz w:val="16"/>
                <w:szCs w:val="16"/>
              </w:rPr>
              <w:t>Депутат Большеирбинского поселкового Совета</w:t>
            </w:r>
          </w:p>
        </w:tc>
        <w:tc>
          <w:tcPr>
            <w:tcW w:w="1140" w:type="dxa"/>
            <w:shd w:val="clear" w:color="auto" w:fill="auto"/>
          </w:tcPr>
          <w:p w:rsidR="00F16DA9" w:rsidRPr="006751AF" w:rsidRDefault="00F16DA9" w:rsidP="006751AF">
            <w:pPr>
              <w:jc w:val="both"/>
              <w:rPr>
                <w:sz w:val="16"/>
                <w:szCs w:val="16"/>
              </w:rPr>
            </w:pPr>
            <w:r w:rsidRPr="006751AF">
              <w:rPr>
                <w:sz w:val="16"/>
                <w:szCs w:val="16"/>
              </w:rPr>
              <w:t>Секретарь комиссии</w:t>
            </w:r>
          </w:p>
        </w:tc>
      </w:tr>
      <w:tr w:rsidR="00F16DA9" w:rsidRPr="006751AF" w:rsidTr="008D63B7">
        <w:tc>
          <w:tcPr>
            <w:tcW w:w="1250" w:type="dxa"/>
            <w:shd w:val="clear" w:color="auto" w:fill="auto"/>
          </w:tcPr>
          <w:p w:rsidR="00F16DA9" w:rsidRPr="006751AF" w:rsidRDefault="00F16DA9" w:rsidP="006751AF">
            <w:pPr>
              <w:jc w:val="both"/>
              <w:rPr>
                <w:sz w:val="16"/>
                <w:szCs w:val="16"/>
              </w:rPr>
            </w:pPr>
            <w:r w:rsidRPr="006751AF">
              <w:rPr>
                <w:sz w:val="16"/>
                <w:szCs w:val="16"/>
              </w:rPr>
              <w:t>Колодяжных Вера Иннокентьевна</w:t>
            </w:r>
          </w:p>
        </w:tc>
        <w:tc>
          <w:tcPr>
            <w:tcW w:w="1410" w:type="dxa"/>
            <w:shd w:val="clear" w:color="auto" w:fill="auto"/>
          </w:tcPr>
          <w:p w:rsidR="00F16DA9" w:rsidRPr="006751AF" w:rsidRDefault="00F16DA9" w:rsidP="006751AF">
            <w:pPr>
              <w:jc w:val="both"/>
              <w:rPr>
                <w:sz w:val="16"/>
                <w:szCs w:val="16"/>
              </w:rPr>
            </w:pPr>
            <w:r w:rsidRPr="006751AF">
              <w:rPr>
                <w:sz w:val="16"/>
                <w:szCs w:val="16"/>
              </w:rPr>
              <w:t>Депутат Большеирбинского поселкового Совета</w:t>
            </w:r>
          </w:p>
        </w:tc>
        <w:tc>
          <w:tcPr>
            <w:tcW w:w="1140" w:type="dxa"/>
            <w:shd w:val="clear" w:color="auto" w:fill="auto"/>
          </w:tcPr>
          <w:p w:rsidR="00F16DA9" w:rsidRPr="006751AF" w:rsidRDefault="00F16DA9" w:rsidP="006751AF">
            <w:pPr>
              <w:jc w:val="both"/>
              <w:rPr>
                <w:sz w:val="16"/>
                <w:szCs w:val="16"/>
              </w:rPr>
            </w:pPr>
            <w:r w:rsidRPr="006751AF">
              <w:rPr>
                <w:sz w:val="16"/>
                <w:szCs w:val="16"/>
              </w:rPr>
              <w:t>Член комиссии</w:t>
            </w:r>
          </w:p>
        </w:tc>
      </w:tr>
      <w:tr w:rsidR="00F16DA9" w:rsidRPr="006751AF" w:rsidTr="008D63B7">
        <w:tc>
          <w:tcPr>
            <w:tcW w:w="1250" w:type="dxa"/>
            <w:shd w:val="clear" w:color="auto" w:fill="auto"/>
          </w:tcPr>
          <w:p w:rsidR="00F16DA9" w:rsidRPr="006751AF" w:rsidRDefault="00F16DA9" w:rsidP="006751AF">
            <w:pPr>
              <w:jc w:val="both"/>
              <w:rPr>
                <w:sz w:val="16"/>
                <w:szCs w:val="16"/>
              </w:rPr>
            </w:pPr>
            <w:r w:rsidRPr="006751AF">
              <w:rPr>
                <w:sz w:val="16"/>
                <w:szCs w:val="16"/>
              </w:rPr>
              <w:t>Шахова Надежда Ивановна</w:t>
            </w:r>
          </w:p>
        </w:tc>
        <w:tc>
          <w:tcPr>
            <w:tcW w:w="1410" w:type="dxa"/>
            <w:shd w:val="clear" w:color="auto" w:fill="auto"/>
          </w:tcPr>
          <w:p w:rsidR="00F16DA9" w:rsidRPr="006751AF" w:rsidRDefault="00F16DA9" w:rsidP="006751AF">
            <w:pPr>
              <w:jc w:val="both"/>
              <w:rPr>
                <w:sz w:val="16"/>
                <w:szCs w:val="16"/>
              </w:rPr>
            </w:pPr>
            <w:r w:rsidRPr="006751AF">
              <w:rPr>
                <w:sz w:val="16"/>
                <w:szCs w:val="16"/>
              </w:rPr>
              <w:t>Заместитель Главы поселка</w:t>
            </w:r>
          </w:p>
        </w:tc>
        <w:tc>
          <w:tcPr>
            <w:tcW w:w="1140" w:type="dxa"/>
            <w:shd w:val="clear" w:color="auto" w:fill="auto"/>
          </w:tcPr>
          <w:p w:rsidR="00F16DA9" w:rsidRPr="006751AF" w:rsidRDefault="00F16DA9" w:rsidP="006751AF">
            <w:pPr>
              <w:jc w:val="both"/>
              <w:rPr>
                <w:sz w:val="16"/>
                <w:szCs w:val="16"/>
              </w:rPr>
            </w:pPr>
            <w:r w:rsidRPr="006751AF">
              <w:rPr>
                <w:sz w:val="16"/>
                <w:szCs w:val="16"/>
              </w:rPr>
              <w:t>Член комиссии</w:t>
            </w:r>
          </w:p>
        </w:tc>
      </w:tr>
      <w:tr w:rsidR="00F16DA9" w:rsidRPr="006751AF" w:rsidTr="008D63B7">
        <w:tc>
          <w:tcPr>
            <w:tcW w:w="1250" w:type="dxa"/>
            <w:shd w:val="clear" w:color="auto" w:fill="auto"/>
          </w:tcPr>
          <w:p w:rsidR="00F16DA9" w:rsidRPr="006751AF" w:rsidRDefault="00F16DA9" w:rsidP="006751AF">
            <w:pPr>
              <w:jc w:val="both"/>
              <w:rPr>
                <w:sz w:val="16"/>
                <w:szCs w:val="16"/>
              </w:rPr>
            </w:pPr>
            <w:r w:rsidRPr="006751AF">
              <w:rPr>
                <w:sz w:val="16"/>
                <w:szCs w:val="16"/>
              </w:rPr>
              <w:t>Куликова Алена Николаевна</w:t>
            </w:r>
          </w:p>
        </w:tc>
        <w:tc>
          <w:tcPr>
            <w:tcW w:w="1410" w:type="dxa"/>
            <w:shd w:val="clear" w:color="auto" w:fill="auto"/>
          </w:tcPr>
          <w:p w:rsidR="00F16DA9" w:rsidRPr="006751AF" w:rsidRDefault="00F16DA9" w:rsidP="006751AF">
            <w:pPr>
              <w:jc w:val="both"/>
              <w:rPr>
                <w:sz w:val="16"/>
                <w:szCs w:val="16"/>
              </w:rPr>
            </w:pPr>
            <w:r w:rsidRPr="006751AF">
              <w:rPr>
                <w:sz w:val="16"/>
                <w:szCs w:val="16"/>
              </w:rPr>
              <w:t>Ведущий специалист администрации</w:t>
            </w:r>
          </w:p>
        </w:tc>
        <w:tc>
          <w:tcPr>
            <w:tcW w:w="1140" w:type="dxa"/>
            <w:shd w:val="clear" w:color="auto" w:fill="auto"/>
          </w:tcPr>
          <w:p w:rsidR="00F16DA9" w:rsidRPr="006751AF" w:rsidRDefault="00F16DA9" w:rsidP="006751AF">
            <w:pPr>
              <w:jc w:val="both"/>
              <w:rPr>
                <w:sz w:val="16"/>
                <w:szCs w:val="16"/>
              </w:rPr>
            </w:pPr>
            <w:r w:rsidRPr="006751AF">
              <w:rPr>
                <w:sz w:val="16"/>
                <w:szCs w:val="16"/>
              </w:rPr>
              <w:t>Член комиссии</w:t>
            </w:r>
          </w:p>
        </w:tc>
      </w:tr>
    </w:tbl>
    <w:p w:rsidR="00F16DA9" w:rsidRPr="006751AF" w:rsidRDefault="00F16DA9" w:rsidP="006751AF">
      <w:pPr>
        <w:jc w:val="both"/>
        <w:rPr>
          <w:sz w:val="16"/>
          <w:szCs w:val="16"/>
        </w:rPr>
      </w:pPr>
    </w:p>
    <w:p w:rsidR="00F16DA9" w:rsidRPr="006751AF" w:rsidRDefault="00F16DA9" w:rsidP="006751AF">
      <w:pPr>
        <w:jc w:val="both"/>
        <w:rPr>
          <w:sz w:val="16"/>
          <w:szCs w:val="16"/>
        </w:rPr>
      </w:pPr>
    </w:p>
    <w:p w:rsidR="008D63B7" w:rsidRPr="006751AF" w:rsidRDefault="008D63B7" w:rsidP="00CA3314">
      <w:pPr>
        <w:bidi/>
        <w:jc w:val="center"/>
        <w:rPr>
          <w:sz w:val="16"/>
          <w:szCs w:val="16"/>
        </w:rPr>
      </w:pPr>
      <w:r w:rsidRPr="006751AF">
        <w:rPr>
          <w:sz w:val="16"/>
          <w:szCs w:val="16"/>
        </w:rPr>
        <w:t>БОЛЬШЕИРБИНСКИЙ ПОСЕЛКОВЫЙ СОВЕТ ДЕПУТАТОВ</w:t>
      </w:r>
    </w:p>
    <w:p w:rsidR="008D63B7" w:rsidRPr="006751AF" w:rsidRDefault="008D63B7" w:rsidP="00CA3314">
      <w:pPr>
        <w:jc w:val="center"/>
        <w:rPr>
          <w:sz w:val="16"/>
          <w:szCs w:val="16"/>
        </w:rPr>
      </w:pPr>
      <w:r w:rsidRPr="006751AF">
        <w:rPr>
          <w:sz w:val="16"/>
          <w:szCs w:val="16"/>
        </w:rPr>
        <w:t>КУРАГИНСКОГО РАЙОНА</w:t>
      </w:r>
    </w:p>
    <w:p w:rsidR="008D63B7" w:rsidRPr="006751AF" w:rsidRDefault="008D63B7" w:rsidP="00CA3314">
      <w:pPr>
        <w:jc w:val="center"/>
        <w:rPr>
          <w:sz w:val="16"/>
          <w:szCs w:val="16"/>
        </w:rPr>
      </w:pPr>
      <w:r w:rsidRPr="006751AF">
        <w:rPr>
          <w:sz w:val="16"/>
          <w:szCs w:val="16"/>
        </w:rPr>
        <w:t>КРАСНОЯРСКОГО КРАЯ</w:t>
      </w:r>
    </w:p>
    <w:p w:rsidR="008D63B7" w:rsidRPr="006751AF" w:rsidRDefault="008D63B7" w:rsidP="00CA3314">
      <w:pPr>
        <w:jc w:val="center"/>
        <w:rPr>
          <w:sz w:val="16"/>
          <w:szCs w:val="16"/>
        </w:rPr>
      </w:pPr>
    </w:p>
    <w:p w:rsidR="008D63B7" w:rsidRPr="006751AF" w:rsidRDefault="008D63B7" w:rsidP="00CA3314">
      <w:pPr>
        <w:jc w:val="center"/>
        <w:rPr>
          <w:sz w:val="16"/>
          <w:szCs w:val="16"/>
        </w:rPr>
      </w:pPr>
      <w:r w:rsidRPr="006751AF">
        <w:rPr>
          <w:sz w:val="16"/>
          <w:szCs w:val="16"/>
        </w:rPr>
        <w:t>РЕШЕНИЕ</w:t>
      </w:r>
    </w:p>
    <w:p w:rsidR="008D63B7" w:rsidRPr="006751AF" w:rsidRDefault="008D63B7" w:rsidP="006751AF">
      <w:pPr>
        <w:ind w:firstLine="709"/>
        <w:jc w:val="both"/>
        <w:rPr>
          <w:sz w:val="16"/>
          <w:szCs w:val="16"/>
        </w:rPr>
      </w:pPr>
    </w:p>
    <w:p w:rsidR="008D63B7" w:rsidRPr="006751AF" w:rsidRDefault="008D63B7" w:rsidP="006751AF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11.04.2017          пгт Большая Ирба            № 19-75 </w:t>
      </w:r>
      <w:proofErr w:type="gramStart"/>
      <w:r w:rsidRPr="006751AF">
        <w:rPr>
          <w:sz w:val="16"/>
          <w:szCs w:val="16"/>
        </w:rPr>
        <w:t>р</w:t>
      </w:r>
      <w:proofErr w:type="gramEnd"/>
    </w:p>
    <w:p w:rsidR="008D63B7" w:rsidRPr="006751AF" w:rsidRDefault="008D63B7" w:rsidP="006751AF">
      <w:pPr>
        <w:jc w:val="both"/>
        <w:rPr>
          <w:sz w:val="16"/>
          <w:szCs w:val="16"/>
        </w:rPr>
      </w:pPr>
    </w:p>
    <w:p w:rsidR="008D63B7" w:rsidRPr="006751AF" w:rsidRDefault="008D63B7" w:rsidP="006751AF">
      <w:pPr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sz w:val="16"/>
          <w:szCs w:val="16"/>
        </w:rPr>
        <w:t xml:space="preserve">Об установлении </w:t>
      </w:r>
      <w:r w:rsidRPr="006751AF">
        <w:rPr>
          <w:rFonts w:eastAsiaTheme="minorHAnsi"/>
          <w:sz w:val="16"/>
          <w:szCs w:val="16"/>
          <w:lang w:eastAsia="en-US"/>
        </w:rPr>
        <w:t>Порядка формирования, ведения и обязательного опубликования перечней муниципального имущества, свободного от прав третьих лиц (за исключением имущественных прав некоммерческих организаций)</w:t>
      </w:r>
    </w:p>
    <w:p w:rsidR="008D63B7" w:rsidRPr="006751AF" w:rsidRDefault="008D63B7" w:rsidP="006751AF">
      <w:pPr>
        <w:ind w:right="-1"/>
        <w:jc w:val="both"/>
        <w:rPr>
          <w:sz w:val="16"/>
          <w:szCs w:val="16"/>
        </w:rPr>
      </w:pPr>
    </w:p>
    <w:p w:rsidR="008D63B7" w:rsidRPr="006751AF" w:rsidRDefault="008D63B7" w:rsidP="006751AF">
      <w:pPr>
        <w:pStyle w:val="ConsPlusNormal0"/>
        <w:ind w:right="3685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8D63B7" w:rsidRPr="006751AF" w:rsidRDefault="008D63B7" w:rsidP="006751AF">
      <w:pPr>
        <w:ind w:firstLine="708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В соответствии со статьей 31.1Федерального закона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</w:t>
      </w:r>
      <w:proofErr w:type="gramStart"/>
      <w:r w:rsidRPr="006751AF">
        <w:rPr>
          <w:sz w:val="16"/>
          <w:szCs w:val="16"/>
        </w:rPr>
        <w:t>образования</w:t>
      </w:r>
      <w:proofErr w:type="gramEnd"/>
      <w:r w:rsidRPr="006751AF">
        <w:rPr>
          <w:sz w:val="16"/>
          <w:szCs w:val="16"/>
        </w:rPr>
        <w:t xml:space="preserve"> поселок Большая Ирба</w:t>
      </w:r>
      <w:r w:rsidRPr="006751AF">
        <w:rPr>
          <w:i/>
          <w:sz w:val="16"/>
          <w:szCs w:val="16"/>
        </w:rPr>
        <w:t xml:space="preserve"> </w:t>
      </w:r>
      <w:r w:rsidRPr="006751AF">
        <w:rPr>
          <w:sz w:val="16"/>
          <w:szCs w:val="16"/>
        </w:rPr>
        <w:t xml:space="preserve">и в целях оказания имущественной поддержки социально ориентированным некоммерческим </w:t>
      </w:r>
      <w:r w:rsidRPr="006751AF">
        <w:rPr>
          <w:sz w:val="16"/>
          <w:szCs w:val="16"/>
        </w:rPr>
        <w:lastRenderedPageBreak/>
        <w:t xml:space="preserve">организациям </w:t>
      </w:r>
      <w:r w:rsidRPr="006751AF">
        <w:rPr>
          <w:iCs/>
          <w:sz w:val="16"/>
          <w:szCs w:val="16"/>
        </w:rPr>
        <w:t>Большеирбинский поселковый Совет депутатов РЕШИЛ</w:t>
      </w:r>
      <w:r w:rsidRPr="006751AF">
        <w:rPr>
          <w:sz w:val="16"/>
          <w:szCs w:val="16"/>
        </w:rPr>
        <w:t>:</w:t>
      </w:r>
    </w:p>
    <w:p w:rsidR="008D63B7" w:rsidRPr="006751AF" w:rsidRDefault="008D63B7" w:rsidP="006751AF">
      <w:pPr>
        <w:ind w:firstLine="708"/>
        <w:jc w:val="both"/>
        <w:rPr>
          <w:rFonts w:eastAsiaTheme="minorHAnsi"/>
          <w:iCs/>
          <w:sz w:val="16"/>
          <w:szCs w:val="16"/>
          <w:lang w:eastAsia="en-US"/>
        </w:rPr>
      </w:pPr>
      <w:r w:rsidRPr="006751AF">
        <w:rPr>
          <w:sz w:val="16"/>
          <w:szCs w:val="16"/>
        </w:rPr>
        <w:t xml:space="preserve">1. Установить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 на территории муниципального образования поселок </w:t>
      </w:r>
      <w:proofErr w:type="gramStart"/>
      <w:r w:rsidRPr="006751AF">
        <w:rPr>
          <w:sz w:val="16"/>
          <w:szCs w:val="16"/>
        </w:rPr>
        <w:t>Большая</w:t>
      </w:r>
      <w:proofErr w:type="gramEnd"/>
      <w:r w:rsidRPr="006751AF">
        <w:rPr>
          <w:sz w:val="16"/>
          <w:szCs w:val="16"/>
        </w:rPr>
        <w:t xml:space="preserve"> Ирба </w:t>
      </w:r>
      <w:r w:rsidRPr="006751AF">
        <w:rPr>
          <w:rFonts w:eastAsiaTheme="minorHAnsi"/>
          <w:iCs/>
          <w:sz w:val="16"/>
          <w:szCs w:val="16"/>
          <w:lang w:eastAsia="en-US"/>
        </w:rPr>
        <w:t>согласно приложению № 1.</w:t>
      </w:r>
    </w:p>
    <w:p w:rsidR="008D63B7" w:rsidRPr="006751AF" w:rsidRDefault="008D63B7" w:rsidP="006751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2. Администрации поселка </w:t>
      </w:r>
      <w:proofErr w:type="gramStart"/>
      <w:r w:rsidRPr="006751AF">
        <w:rPr>
          <w:sz w:val="16"/>
          <w:szCs w:val="16"/>
        </w:rPr>
        <w:t>Большая</w:t>
      </w:r>
      <w:proofErr w:type="gramEnd"/>
      <w:r w:rsidRPr="006751AF">
        <w:rPr>
          <w:sz w:val="16"/>
          <w:szCs w:val="16"/>
        </w:rPr>
        <w:t xml:space="preserve"> Ирба подготовить и утвердить Перечень муниципального имущества, свободного от прав третьих лиц (за исключением имущественных прав некоммерческих организаций) для предоставления его социально ориентированным некоммерческим организациям во владение и (или) в пользование.</w:t>
      </w:r>
    </w:p>
    <w:p w:rsidR="008D63B7" w:rsidRPr="006751AF" w:rsidRDefault="008D63B7" w:rsidP="006751AF">
      <w:pPr>
        <w:autoSpaceDE w:val="0"/>
        <w:autoSpaceDN w:val="0"/>
        <w:adjustRightInd w:val="0"/>
        <w:ind w:firstLine="709"/>
        <w:jc w:val="both"/>
        <w:rPr>
          <w:i/>
          <w:sz w:val="16"/>
          <w:szCs w:val="16"/>
        </w:rPr>
      </w:pPr>
      <w:r w:rsidRPr="006751AF">
        <w:rPr>
          <w:sz w:val="16"/>
          <w:szCs w:val="16"/>
        </w:rPr>
        <w:t xml:space="preserve">3. </w:t>
      </w:r>
      <w:proofErr w:type="gramStart"/>
      <w:r w:rsidRPr="006751AF">
        <w:rPr>
          <w:sz w:val="16"/>
          <w:szCs w:val="16"/>
        </w:rPr>
        <w:t>Контроль за</w:t>
      </w:r>
      <w:proofErr w:type="gramEnd"/>
      <w:r w:rsidRPr="006751AF">
        <w:rPr>
          <w:sz w:val="16"/>
          <w:szCs w:val="16"/>
        </w:rPr>
        <w:t xml:space="preserve"> исполнением настоящего Решения возложить на ведущего специалиста администрации Куликову А.Н.</w:t>
      </w:r>
    </w:p>
    <w:p w:rsidR="008D63B7" w:rsidRPr="006751AF" w:rsidRDefault="008D63B7" w:rsidP="006751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4. </w:t>
      </w:r>
      <w:proofErr w:type="gramStart"/>
      <w:r w:rsidRPr="006751AF">
        <w:rPr>
          <w:sz w:val="16"/>
          <w:szCs w:val="16"/>
        </w:rPr>
        <w:t>Разместить</w:t>
      </w:r>
      <w:proofErr w:type="gramEnd"/>
      <w:r w:rsidRPr="006751AF">
        <w:rPr>
          <w:sz w:val="16"/>
          <w:szCs w:val="16"/>
        </w:rPr>
        <w:t xml:space="preserve"> настоящее Решение на </w:t>
      </w:r>
      <w:r w:rsidRPr="006751AF">
        <w:rPr>
          <w:iCs/>
          <w:sz w:val="16"/>
          <w:szCs w:val="16"/>
        </w:rPr>
        <w:t>сайте</w:t>
      </w:r>
      <w:r w:rsidRPr="006751AF">
        <w:rPr>
          <w:i/>
          <w:sz w:val="16"/>
          <w:szCs w:val="16"/>
        </w:rPr>
        <w:t xml:space="preserve"> </w:t>
      </w:r>
      <w:hyperlink r:id="rId14" w:history="1">
        <w:r w:rsidRPr="006751AF">
          <w:rPr>
            <w:rStyle w:val="a5"/>
            <w:i/>
            <w:sz w:val="16"/>
            <w:szCs w:val="16"/>
            <w:lang w:val="en-US"/>
          </w:rPr>
          <w:t>www</w:t>
        </w:r>
        <w:r w:rsidRPr="006751AF">
          <w:rPr>
            <w:rStyle w:val="a5"/>
            <w:i/>
            <w:sz w:val="16"/>
            <w:szCs w:val="16"/>
          </w:rPr>
          <w:t>.</w:t>
        </w:r>
        <w:r w:rsidRPr="006751AF">
          <w:rPr>
            <w:rStyle w:val="a5"/>
            <w:i/>
            <w:sz w:val="16"/>
            <w:szCs w:val="16"/>
            <w:lang w:val="en-US"/>
          </w:rPr>
          <w:t>b</w:t>
        </w:r>
        <w:r w:rsidRPr="006751AF">
          <w:rPr>
            <w:rStyle w:val="a5"/>
            <w:i/>
            <w:sz w:val="16"/>
            <w:szCs w:val="16"/>
          </w:rPr>
          <w:t>-</w:t>
        </w:r>
        <w:proofErr w:type="spellStart"/>
        <w:r w:rsidRPr="006751AF">
          <w:rPr>
            <w:rStyle w:val="a5"/>
            <w:i/>
            <w:sz w:val="16"/>
            <w:szCs w:val="16"/>
            <w:lang w:val="en-US"/>
          </w:rPr>
          <w:t>irba</w:t>
        </w:r>
        <w:proofErr w:type="spellEnd"/>
      </w:hyperlink>
      <w:r w:rsidRPr="006751AF">
        <w:rPr>
          <w:i/>
          <w:sz w:val="16"/>
          <w:szCs w:val="16"/>
        </w:rPr>
        <w:t xml:space="preserve"> </w:t>
      </w:r>
      <w:r w:rsidRPr="006751AF">
        <w:rPr>
          <w:sz w:val="16"/>
          <w:szCs w:val="16"/>
        </w:rPr>
        <w:t>в информационно-телекоммуникационной сети «Интернет».</w:t>
      </w:r>
    </w:p>
    <w:p w:rsidR="008D63B7" w:rsidRPr="006751AF" w:rsidRDefault="008D63B7" w:rsidP="006751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5. Решение вступает в силу в день, следующий за днем опубликования в газете «Ирбинский вестник».</w:t>
      </w:r>
    </w:p>
    <w:p w:rsidR="008D63B7" w:rsidRPr="006751AF" w:rsidRDefault="008D63B7" w:rsidP="006751AF">
      <w:pPr>
        <w:jc w:val="both"/>
        <w:rPr>
          <w:sz w:val="16"/>
          <w:szCs w:val="16"/>
        </w:rPr>
      </w:pPr>
    </w:p>
    <w:p w:rsidR="008D63B7" w:rsidRPr="006751AF" w:rsidRDefault="008D63B7" w:rsidP="006751AF">
      <w:pPr>
        <w:tabs>
          <w:tab w:val="left" w:pos="8070"/>
        </w:tabs>
        <w:jc w:val="both"/>
        <w:rPr>
          <w:sz w:val="16"/>
          <w:szCs w:val="16"/>
        </w:rPr>
      </w:pPr>
      <w:r w:rsidRPr="006751AF">
        <w:rPr>
          <w:sz w:val="16"/>
          <w:szCs w:val="16"/>
        </w:rPr>
        <w:t>Председатель Совета депутатов        Глава поселка</w:t>
      </w:r>
      <w:r w:rsidRPr="006751AF">
        <w:rPr>
          <w:sz w:val="16"/>
          <w:szCs w:val="16"/>
        </w:rPr>
        <w:tab/>
      </w:r>
    </w:p>
    <w:p w:rsidR="008D63B7" w:rsidRPr="006751AF" w:rsidRDefault="008D63B7" w:rsidP="006751AF">
      <w:pPr>
        <w:tabs>
          <w:tab w:val="left" w:pos="8070"/>
        </w:tabs>
        <w:jc w:val="both"/>
        <w:rPr>
          <w:sz w:val="16"/>
          <w:szCs w:val="16"/>
        </w:rPr>
      </w:pPr>
    </w:p>
    <w:p w:rsidR="008D63B7" w:rsidRPr="006751AF" w:rsidRDefault="008D63B7" w:rsidP="006751AF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                              В.И. Дмитриева              Г.Г. Кузик</w:t>
      </w:r>
    </w:p>
    <w:p w:rsidR="008D63B7" w:rsidRPr="006751AF" w:rsidRDefault="008D63B7" w:rsidP="00CA3314">
      <w:pPr>
        <w:jc w:val="right"/>
        <w:rPr>
          <w:sz w:val="16"/>
          <w:szCs w:val="16"/>
        </w:rPr>
      </w:pPr>
    </w:p>
    <w:p w:rsidR="008D63B7" w:rsidRPr="006751AF" w:rsidRDefault="008D63B7" w:rsidP="00CA3314">
      <w:pPr>
        <w:jc w:val="right"/>
        <w:rPr>
          <w:sz w:val="16"/>
          <w:szCs w:val="16"/>
        </w:rPr>
      </w:pPr>
      <w:r w:rsidRPr="006751AF">
        <w:rPr>
          <w:sz w:val="16"/>
          <w:szCs w:val="16"/>
        </w:rPr>
        <w:t>Приложение № 1</w:t>
      </w:r>
    </w:p>
    <w:p w:rsidR="008D63B7" w:rsidRPr="006751AF" w:rsidRDefault="008D63B7" w:rsidP="00CA3314">
      <w:pPr>
        <w:jc w:val="right"/>
        <w:rPr>
          <w:sz w:val="16"/>
          <w:szCs w:val="16"/>
        </w:rPr>
      </w:pPr>
      <w:r w:rsidRPr="006751AF">
        <w:rPr>
          <w:sz w:val="16"/>
          <w:szCs w:val="16"/>
        </w:rPr>
        <w:t>к  решению Большеирбинского</w:t>
      </w:r>
    </w:p>
    <w:p w:rsidR="008D63B7" w:rsidRPr="006751AF" w:rsidRDefault="008D63B7" w:rsidP="00CA3314">
      <w:pPr>
        <w:jc w:val="right"/>
        <w:rPr>
          <w:sz w:val="16"/>
          <w:szCs w:val="16"/>
        </w:rPr>
      </w:pPr>
      <w:r w:rsidRPr="006751AF">
        <w:rPr>
          <w:sz w:val="16"/>
          <w:szCs w:val="16"/>
        </w:rPr>
        <w:t>поселкового Совета депутатов</w:t>
      </w:r>
    </w:p>
    <w:p w:rsidR="008D63B7" w:rsidRPr="006751AF" w:rsidRDefault="008D63B7" w:rsidP="00CA3314">
      <w:pPr>
        <w:jc w:val="right"/>
        <w:rPr>
          <w:sz w:val="16"/>
          <w:szCs w:val="16"/>
        </w:rPr>
      </w:pPr>
      <w:r w:rsidRPr="006751AF">
        <w:rPr>
          <w:sz w:val="16"/>
          <w:szCs w:val="16"/>
        </w:rPr>
        <w:t xml:space="preserve"> от 11.04.2017 № 19-75 </w:t>
      </w:r>
      <w:proofErr w:type="gramStart"/>
      <w:r w:rsidRPr="006751AF">
        <w:rPr>
          <w:sz w:val="16"/>
          <w:szCs w:val="16"/>
        </w:rPr>
        <w:t>р</w:t>
      </w:r>
      <w:proofErr w:type="gramEnd"/>
    </w:p>
    <w:p w:rsidR="008D63B7" w:rsidRPr="006751AF" w:rsidRDefault="008D63B7" w:rsidP="006751AF">
      <w:pPr>
        <w:jc w:val="both"/>
        <w:rPr>
          <w:sz w:val="16"/>
          <w:szCs w:val="16"/>
        </w:rPr>
      </w:pPr>
    </w:p>
    <w:p w:rsidR="008D63B7" w:rsidRPr="006751AF" w:rsidRDefault="008D63B7" w:rsidP="00CA3314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>Порядок</w:t>
      </w:r>
    </w:p>
    <w:p w:rsidR="008D63B7" w:rsidRPr="006751AF" w:rsidRDefault="008D63B7" w:rsidP="00CA3314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>формирования, ведения и обязательного опубликования перечня муниципального имущества, свободного от прав третьих лиц</w:t>
      </w:r>
    </w:p>
    <w:p w:rsidR="008D63B7" w:rsidRPr="006751AF" w:rsidRDefault="008D63B7" w:rsidP="00CA3314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  <w:proofErr w:type="gramStart"/>
      <w:r w:rsidRPr="006751AF">
        <w:rPr>
          <w:rFonts w:eastAsiaTheme="minorHAnsi"/>
          <w:sz w:val="16"/>
          <w:szCs w:val="16"/>
          <w:lang w:eastAsia="en-US"/>
        </w:rPr>
        <w:t>(за исключением имущественных прав</w:t>
      </w:r>
      <w:proofErr w:type="gramEnd"/>
    </w:p>
    <w:p w:rsidR="008D63B7" w:rsidRPr="006751AF" w:rsidRDefault="008D63B7" w:rsidP="00CA3314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>некоммерческих организаций)</w:t>
      </w:r>
    </w:p>
    <w:p w:rsidR="008D63B7" w:rsidRPr="006751AF" w:rsidRDefault="008D63B7" w:rsidP="006751AF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>1. Настоящие Правила устанавливают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(далее - Перечень).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2. Для целей настоящего Порядка используются понятия, предусмотренные Федеральным законом от 12.01.1996 № 7-ФЗ «О некоммерческих организациях»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sz w:val="16"/>
          <w:szCs w:val="16"/>
        </w:rPr>
        <w:t>3. Социально ориентированные некоммерческие организации подлежат включению в реестр, который формирует и ведет администрация поселка Большая Ирба.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>4. В перечень могут быть включены только нежилые помещения, находящиеся в муниципальной собственности и свободные от прав третьих лиц (за исключением имущественных прав некоммерческих организаций) (далее – объект).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5. Не подлежат включению в Перечень: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- объекты, которые могут использоваться для решения вопросов местного значения (здания детских садов, школ, больниц и прочие);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sz w:val="16"/>
          <w:szCs w:val="16"/>
        </w:rPr>
        <w:t>- объекты, не являющиеся обособленными (неизолированные помещения, части зданий, помещений и прочие), в случаях, если включение их в Перечень повлияет на эффективность приватизации объекта в целом.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 xml:space="preserve">6. Формирование перечня осуществляется администрацией поселка </w:t>
      </w:r>
      <w:proofErr w:type="gramStart"/>
      <w:r w:rsidRPr="006751AF">
        <w:rPr>
          <w:rFonts w:eastAsiaTheme="minorHAnsi"/>
          <w:sz w:val="16"/>
          <w:szCs w:val="16"/>
          <w:lang w:eastAsia="en-US"/>
        </w:rPr>
        <w:t>Большая</w:t>
      </w:r>
      <w:proofErr w:type="gramEnd"/>
      <w:r w:rsidRPr="006751AF">
        <w:rPr>
          <w:rFonts w:eastAsiaTheme="minorHAnsi"/>
          <w:sz w:val="16"/>
          <w:szCs w:val="16"/>
          <w:lang w:eastAsia="en-US"/>
        </w:rPr>
        <w:t xml:space="preserve"> Ирба (далее - </w:t>
      </w:r>
      <w:r w:rsidRPr="006751AF">
        <w:rPr>
          <w:rFonts w:eastAsiaTheme="minorHAnsi"/>
          <w:iCs/>
          <w:sz w:val="16"/>
          <w:szCs w:val="16"/>
          <w:lang w:eastAsia="en-US"/>
        </w:rPr>
        <w:t>уполномоченный орган</w:t>
      </w:r>
      <w:r w:rsidRPr="006751AF">
        <w:rPr>
          <w:rFonts w:eastAsiaTheme="minorHAnsi"/>
          <w:sz w:val="16"/>
          <w:szCs w:val="16"/>
          <w:lang w:eastAsia="en-US"/>
        </w:rPr>
        <w:t>).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lastRenderedPageBreak/>
        <w:t xml:space="preserve">Уполномоченный орган определяет в составе имущества муниципального образования поселок </w:t>
      </w:r>
      <w:proofErr w:type="gramStart"/>
      <w:r w:rsidRPr="006751AF">
        <w:rPr>
          <w:rFonts w:eastAsiaTheme="minorHAnsi"/>
          <w:sz w:val="16"/>
          <w:szCs w:val="16"/>
          <w:lang w:eastAsia="en-US"/>
        </w:rPr>
        <w:t>Большая</w:t>
      </w:r>
      <w:proofErr w:type="gramEnd"/>
      <w:r w:rsidRPr="006751AF">
        <w:rPr>
          <w:rFonts w:eastAsiaTheme="minorHAnsi"/>
          <w:sz w:val="16"/>
          <w:szCs w:val="16"/>
          <w:lang w:eastAsia="en-US"/>
        </w:rPr>
        <w:t xml:space="preserve"> Ирба</w:t>
      </w:r>
      <w:r w:rsidRPr="006751AF">
        <w:rPr>
          <w:rFonts w:eastAsiaTheme="minorHAnsi"/>
          <w:i/>
          <w:sz w:val="16"/>
          <w:szCs w:val="16"/>
          <w:lang w:eastAsia="en-US"/>
        </w:rPr>
        <w:t xml:space="preserve"> </w:t>
      </w:r>
      <w:r w:rsidRPr="006751AF">
        <w:rPr>
          <w:rFonts w:eastAsiaTheme="minorHAnsi"/>
          <w:sz w:val="16"/>
          <w:szCs w:val="16"/>
          <w:lang w:eastAsia="en-US"/>
        </w:rPr>
        <w:t>объекты, которые могут быть предоставлены социально ориентированным некоммерческим организациям во владение и (или) в пользование на долгосрочной основе (далее - организации), и принимает решения о включении объектов в перечень.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>6.1. Решение уполномоченного органа о включении объектов в перечень или об исключении объектов из перечня содержит следующие сведения об объекте: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>а) общая площадь;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>б) адрес объекта или описание его местоположения;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>в) иное.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bookmarkStart w:id="3" w:name="Par8"/>
      <w:bookmarkEnd w:id="3"/>
      <w:r w:rsidRPr="006751AF">
        <w:rPr>
          <w:rFonts w:eastAsiaTheme="minorHAnsi"/>
          <w:sz w:val="16"/>
          <w:szCs w:val="16"/>
          <w:lang w:eastAsia="en-US"/>
        </w:rPr>
        <w:t xml:space="preserve">7. </w:t>
      </w:r>
      <w:proofErr w:type="gramStart"/>
      <w:r w:rsidRPr="006751AF">
        <w:rPr>
          <w:rFonts w:eastAsiaTheme="minorHAnsi"/>
          <w:sz w:val="16"/>
          <w:szCs w:val="16"/>
          <w:lang w:eastAsia="en-US"/>
        </w:rPr>
        <w:t>Уполномоченный орган исключает из перечня нежилое помещение в случае, если 2 раза подряд после размещения уполномоченным органом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аренду.</w:t>
      </w:r>
      <w:proofErr w:type="gramEnd"/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7.1. Объекты могут быть исключены из Перечня в случае необходимости использования его для муниципальных или государственных нужд.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bookmarkStart w:id="4" w:name="Par10"/>
      <w:bookmarkEnd w:id="4"/>
      <w:r w:rsidRPr="006751AF">
        <w:rPr>
          <w:rFonts w:eastAsiaTheme="minorHAnsi"/>
          <w:sz w:val="16"/>
          <w:szCs w:val="16"/>
          <w:lang w:eastAsia="en-US"/>
        </w:rPr>
        <w:t>8. В перечень вносятся сведения об объекте, содержащиеся в решении уполномоченного органа о включении объекта в перечень, а также следующие сведения: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>а) год ввода в эксплуатацию здания, в котором расположен объект;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>б) информация об ограничениях (обременениях) в отношении объекта: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>вид ограничения (обременения);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>содержание ограничения (обременения);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>срок действия ограничения (обременения);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>информация о лицах (если имеются), в пользу которых установлено ограничение (обременение):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>полное наименование;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>местонахождение;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>основной государственный регистрационный номер;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>идентификационный номер налогоплательщика;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>в) реестровый номер муниципального имущества;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>г) день принятия уполномоченным органом решения о включении объекта в перечень;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751AF">
        <w:rPr>
          <w:rFonts w:eastAsiaTheme="minorHAnsi"/>
          <w:sz w:val="16"/>
          <w:szCs w:val="16"/>
          <w:lang w:eastAsia="en-US"/>
        </w:rPr>
        <w:t>д)</w:t>
      </w:r>
      <w:r w:rsidRPr="006751AF">
        <w:rPr>
          <w:sz w:val="16"/>
          <w:szCs w:val="16"/>
        </w:rPr>
        <w:t xml:space="preserve"> сведения о пользователе;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sz w:val="16"/>
          <w:szCs w:val="16"/>
        </w:rPr>
        <w:t>- цель использования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- срок использования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sz w:val="16"/>
          <w:szCs w:val="16"/>
        </w:rPr>
        <w:t>е) иное.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 xml:space="preserve">9. Сведения об объекте, указанные в пункте 8 настоящих Правил, вносятся в перечень в течение 10 рабочих дней со дня принятия уполномоченным органом </w:t>
      </w:r>
      <w:r w:rsidRPr="006751AF">
        <w:rPr>
          <w:rFonts w:eastAsiaTheme="minorHAnsi"/>
          <w:iCs/>
          <w:sz w:val="16"/>
          <w:szCs w:val="16"/>
          <w:lang w:eastAsia="en-US"/>
        </w:rPr>
        <w:t>постнановления</w:t>
      </w:r>
      <w:r w:rsidRPr="006751AF">
        <w:rPr>
          <w:rFonts w:eastAsiaTheme="minorHAnsi"/>
          <w:sz w:val="16"/>
          <w:szCs w:val="16"/>
          <w:lang w:eastAsia="en-US"/>
        </w:rPr>
        <w:t xml:space="preserve"> о включении этого объекта в перечень.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 xml:space="preserve">10. </w:t>
      </w:r>
      <w:proofErr w:type="gramStart"/>
      <w:r w:rsidRPr="006751AF">
        <w:rPr>
          <w:rFonts w:eastAsiaTheme="minorHAnsi"/>
          <w:sz w:val="16"/>
          <w:szCs w:val="16"/>
          <w:lang w:eastAsia="en-US"/>
        </w:rPr>
        <w:t xml:space="preserve">В случае изменения сведений, содержащихся в перечне, соответствующие изменения вносятся в перечень в течение 7 рабочих дней со дня, когда уполномоченному органу стало известно об этих изменениях, </w:t>
      </w:r>
      <w:r w:rsidRPr="006751AF">
        <w:rPr>
          <w:rFonts w:eastAsiaTheme="minorHAnsi"/>
          <w:iCs/>
          <w:sz w:val="16"/>
          <w:szCs w:val="16"/>
          <w:lang w:eastAsia="en-US"/>
        </w:rPr>
        <w:t>но не позднее чем через один месяц</w:t>
      </w:r>
      <w:r w:rsidRPr="006751AF">
        <w:rPr>
          <w:rFonts w:eastAsiaTheme="minorHAnsi"/>
          <w:sz w:val="16"/>
          <w:szCs w:val="16"/>
          <w:lang w:eastAsia="en-US"/>
        </w:rPr>
        <w:t xml:space="preserve">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недвижимости.</w:t>
      </w:r>
      <w:proofErr w:type="gramEnd"/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 xml:space="preserve">11. Сведения об объекте, указанные в пункте 8 настоящих Правил, исключаются из перечня в течение 10 рабочих дней со дня принятия уполномоченным органом </w:t>
      </w:r>
      <w:r w:rsidRPr="006751AF">
        <w:rPr>
          <w:rFonts w:eastAsiaTheme="minorHAnsi"/>
          <w:iCs/>
          <w:sz w:val="16"/>
          <w:szCs w:val="16"/>
          <w:lang w:eastAsia="en-US"/>
        </w:rPr>
        <w:t xml:space="preserve">постановления </w:t>
      </w:r>
      <w:r w:rsidRPr="006751AF">
        <w:rPr>
          <w:rFonts w:eastAsiaTheme="minorHAnsi"/>
          <w:sz w:val="16"/>
          <w:szCs w:val="16"/>
          <w:lang w:eastAsia="en-US"/>
        </w:rPr>
        <w:t>об исключении этого объекта.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lastRenderedPageBreak/>
        <w:t xml:space="preserve">12. Перечень публикуется на официальном сайте уполномоченного органа </w:t>
      </w:r>
      <w:hyperlink r:id="rId15" w:history="1">
        <w:r w:rsidRPr="006751AF">
          <w:rPr>
            <w:rStyle w:val="a5"/>
            <w:rFonts w:eastAsiaTheme="minorHAnsi"/>
            <w:sz w:val="16"/>
            <w:szCs w:val="16"/>
            <w:lang w:val="en-US" w:eastAsia="en-US"/>
          </w:rPr>
          <w:t>www</w:t>
        </w:r>
        <w:r w:rsidRPr="006751AF">
          <w:rPr>
            <w:rStyle w:val="a5"/>
            <w:rFonts w:eastAsiaTheme="minorHAnsi"/>
            <w:sz w:val="16"/>
            <w:szCs w:val="16"/>
            <w:lang w:eastAsia="en-US"/>
          </w:rPr>
          <w:t>.</w:t>
        </w:r>
        <w:r w:rsidRPr="006751AF">
          <w:rPr>
            <w:rStyle w:val="a5"/>
            <w:rFonts w:eastAsiaTheme="minorHAnsi"/>
            <w:sz w:val="16"/>
            <w:szCs w:val="16"/>
            <w:lang w:val="en-US" w:eastAsia="en-US"/>
          </w:rPr>
          <w:t>b</w:t>
        </w:r>
        <w:r w:rsidRPr="006751AF">
          <w:rPr>
            <w:rStyle w:val="a5"/>
            <w:rFonts w:eastAsiaTheme="minorHAnsi"/>
            <w:sz w:val="16"/>
            <w:szCs w:val="16"/>
            <w:lang w:eastAsia="en-US"/>
          </w:rPr>
          <w:t>-</w:t>
        </w:r>
        <w:proofErr w:type="spellStart"/>
        <w:r w:rsidRPr="006751AF">
          <w:rPr>
            <w:rStyle w:val="a5"/>
            <w:rFonts w:eastAsiaTheme="minorHAnsi"/>
            <w:sz w:val="16"/>
            <w:szCs w:val="16"/>
            <w:lang w:val="en-US" w:eastAsia="en-US"/>
          </w:rPr>
          <w:t>irba</w:t>
        </w:r>
        <w:proofErr w:type="spellEnd"/>
      </w:hyperlink>
      <w:r w:rsidRPr="006751AF">
        <w:rPr>
          <w:rFonts w:eastAsiaTheme="minorHAnsi"/>
          <w:sz w:val="16"/>
          <w:szCs w:val="16"/>
          <w:lang w:eastAsia="en-US"/>
        </w:rPr>
        <w:t xml:space="preserve"> в информационно-телекоммуникационной сети «Интернет».</w:t>
      </w:r>
    </w:p>
    <w:p w:rsidR="008D63B7" w:rsidRPr="006751AF" w:rsidRDefault="008D63B7" w:rsidP="006751AF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16"/>
          <w:szCs w:val="16"/>
          <w:lang w:eastAsia="en-US"/>
        </w:rPr>
      </w:pPr>
      <w:r w:rsidRPr="006751AF">
        <w:rPr>
          <w:rFonts w:eastAsiaTheme="minorHAnsi"/>
          <w:sz w:val="16"/>
          <w:szCs w:val="16"/>
          <w:lang w:eastAsia="en-US"/>
        </w:rPr>
        <w:t>13. Ведение перечня осуществляется в электронном виде уполномоченными должностными лицами уполномоченного органа</w:t>
      </w:r>
      <w:r w:rsidRPr="006751AF">
        <w:rPr>
          <w:sz w:val="16"/>
          <w:szCs w:val="16"/>
        </w:rPr>
        <w:t xml:space="preserve"> путем непрерывного внесения и исключения из него объектов в соответствии с решениямиуполномоченного органа.</w:t>
      </w:r>
    </w:p>
    <w:p w:rsidR="008D63B7" w:rsidRDefault="008D63B7" w:rsidP="006751AF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14. Опубликование Перечня и всех изменений и дополнений производится в течение 14 дней со дня принятия решения уполномоченным органом.</w:t>
      </w:r>
    </w:p>
    <w:p w:rsidR="00CA3314" w:rsidRPr="006751AF" w:rsidRDefault="00CA3314" w:rsidP="006751AF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A3314" w:rsidRDefault="004E0716" w:rsidP="00CA3314">
      <w:pPr>
        <w:pStyle w:val="1"/>
        <w:tabs>
          <w:tab w:val="clear" w:pos="432"/>
          <w:tab w:val="num" w:pos="0"/>
        </w:tabs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АДМИНИСТРАЦИЯ ПОСЕЛКА БОЛЬШАЯ ИРБА</w:t>
      </w:r>
    </w:p>
    <w:p w:rsidR="00CA3314" w:rsidRDefault="004E0716" w:rsidP="00CA3314">
      <w:pPr>
        <w:pStyle w:val="1"/>
        <w:tabs>
          <w:tab w:val="clear" w:pos="432"/>
          <w:tab w:val="num" w:pos="0"/>
        </w:tabs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КУРАГИНСКОГО РАЙОНА</w:t>
      </w:r>
    </w:p>
    <w:p w:rsidR="00CA3314" w:rsidRDefault="004E0716" w:rsidP="00CA3314">
      <w:pPr>
        <w:pStyle w:val="1"/>
        <w:tabs>
          <w:tab w:val="clear" w:pos="432"/>
          <w:tab w:val="num" w:pos="0"/>
        </w:tabs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КРАСНОЯРСКОГО КРАЯ</w:t>
      </w:r>
    </w:p>
    <w:p w:rsidR="004E0716" w:rsidRPr="006751AF" w:rsidRDefault="004E0716" w:rsidP="00CA3314">
      <w:pPr>
        <w:pStyle w:val="1"/>
        <w:tabs>
          <w:tab w:val="clear" w:pos="432"/>
          <w:tab w:val="num" w:pos="0"/>
        </w:tabs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ПОСТАНОВЛЕНИЕ</w:t>
      </w:r>
    </w:p>
    <w:p w:rsidR="004E0716" w:rsidRPr="006751AF" w:rsidRDefault="004E0716" w:rsidP="006751AF">
      <w:pPr>
        <w:ind w:left="495" w:hanging="495"/>
        <w:jc w:val="both"/>
        <w:rPr>
          <w:sz w:val="16"/>
          <w:szCs w:val="16"/>
        </w:rPr>
      </w:pPr>
    </w:p>
    <w:p w:rsidR="004E0716" w:rsidRPr="006751AF" w:rsidRDefault="004E0716" w:rsidP="00CA3314">
      <w:pPr>
        <w:pStyle w:val="af1"/>
        <w:ind w:left="495" w:hanging="495"/>
        <w:rPr>
          <w:b w:val="0"/>
          <w:bCs w:val="0"/>
          <w:sz w:val="16"/>
          <w:szCs w:val="16"/>
        </w:rPr>
      </w:pPr>
      <w:r w:rsidRPr="006751AF">
        <w:rPr>
          <w:b w:val="0"/>
          <w:bCs w:val="0"/>
          <w:sz w:val="16"/>
          <w:szCs w:val="16"/>
        </w:rPr>
        <w:t xml:space="preserve">06.04.2017       </w:t>
      </w:r>
      <w:r w:rsidR="00CA3314">
        <w:rPr>
          <w:b w:val="0"/>
          <w:bCs w:val="0"/>
          <w:sz w:val="16"/>
          <w:szCs w:val="16"/>
        </w:rPr>
        <w:t xml:space="preserve">  </w:t>
      </w:r>
      <w:r w:rsidRPr="006751AF">
        <w:rPr>
          <w:b w:val="0"/>
          <w:bCs w:val="0"/>
          <w:sz w:val="16"/>
          <w:szCs w:val="16"/>
        </w:rPr>
        <w:t xml:space="preserve">пгт Большая  Ирба     </w:t>
      </w:r>
      <w:r w:rsidR="00CA3314">
        <w:rPr>
          <w:b w:val="0"/>
          <w:bCs w:val="0"/>
          <w:sz w:val="16"/>
          <w:szCs w:val="16"/>
        </w:rPr>
        <w:t xml:space="preserve">      </w:t>
      </w:r>
      <w:r w:rsidRPr="006751AF">
        <w:rPr>
          <w:b w:val="0"/>
          <w:bCs w:val="0"/>
          <w:sz w:val="16"/>
          <w:szCs w:val="16"/>
        </w:rPr>
        <w:t xml:space="preserve">   № 63-п</w:t>
      </w:r>
    </w:p>
    <w:p w:rsidR="004E0716" w:rsidRPr="006751AF" w:rsidRDefault="004E0716" w:rsidP="006751AF">
      <w:pPr>
        <w:jc w:val="both"/>
        <w:rPr>
          <w:sz w:val="16"/>
          <w:szCs w:val="16"/>
        </w:rPr>
      </w:pPr>
    </w:p>
    <w:p w:rsidR="004E0716" w:rsidRPr="006751AF" w:rsidRDefault="004E0716" w:rsidP="006751AF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Об актуализации схем водоснабжения </w:t>
      </w:r>
    </w:p>
    <w:p w:rsidR="004E0716" w:rsidRPr="006751AF" w:rsidRDefault="004E0716" w:rsidP="006751AF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и водоотведения поселка </w:t>
      </w:r>
      <w:proofErr w:type="gramStart"/>
      <w:r w:rsidRPr="006751AF">
        <w:rPr>
          <w:sz w:val="16"/>
          <w:szCs w:val="16"/>
        </w:rPr>
        <w:t>Большая</w:t>
      </w:r>
      <w:proofErr w:type="gramEnd"/>
      <w:r w:rsidRPr="006751AF">
        <w:rPr>
          <w:sz w:val="16"/>
          <w:szCs w:val="16"/>
        </w:rPr>
        <w:t xml:space="preserve"> Ирба </w:t>
      </w:r>
    </w:p>
    <w:p w:rsidR="004E0716" w:rsidRPr="006751AF" w:rsidRDefault="004E0716" w:rsidP="006751AF">
      <w:pPr>
        <w:jc w:val="both"/>
        <w:rPr>
          <w:sz w:val="16"/>
          <w:szCs w:val="16"/>
        </w:rPr>
      </w:pP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07.12.2011 № 416 «О водоснабжении и водоотведении», и в связи с актуализацией схем водоснабжения и водоотведения 01.04.2017 года, ПОСТАНОВЛЯЮ:</w:t>
      </w: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1. Утвердить новые схемы водоснабжения и водоотведения поселка </w:t>
      </w:r>
      <w:proofErr w:type="gramStart"/>
      <w:r w:rsidRPr="006751AF">
        <w:rPr>
          <w:sz w:val="16"/>
          <w:szCs w:val="16"/>
        </w:rPr>
        <w:t>Большая</w:t>
      </w:r>
      <w:proofErr w:type="gramEnd"/>
      <w:r w:rsidRPr="006751AF">
        <w:rPr>
          <w:sz w:val="16"/>
          <w:szCs w:val="16"/>
        </w:rPr>
        <w:t xml:space="preserve"> Ирба на период с 2013 по 2028 годы.</w:t>
      </w: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2. Постановление от 25.04.2016 № 72-п «Об утверждении схем водоснабжения и водоотведения поселка </w:t>
      </w:r>
      <w:proofErr w:type="gramStart"/>
      <w:r w:rsidRPr="006751AF">
        <w:rPr>
          <w:sz w:val="16"/>
          <w:szCs w:val="16"/>
        </w:rPr>
        <w:t>Большая</w:t>
      </w:r>
      <w:proofErr w:type="gramEnd"/>
      <w:r w:rsidRPr="006751AF">
        <w:rPr>
          <w:sz w:val="16"/>
          <w:szCs w:val="16"/>
        </w:rPr>
        <w:t xml:space="preserve"> Ирба» считать утратившим силу.</w:t>
      </w: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3. </w:t>
      </w:r>
      <w:proofErr w:type="gramStart"/>
      <w:r w:rsidRPr="006751AF">
        <w:rPr>
          <w:sz w:val="16"/>
          <w:szCs w:val="16"/>
        </w:rPr>
        <w:t>Контроль за</w:t>
      </w:r>
      <w:proofErr w:type="gramEnd"/>
      <w:r w:rsidRPr="006751AF">
        <w:rPr>
          <w:sz w:val="16"/>
          <w:szCs w:val="16"/>
        </w:rPr>
        <w:t xml:space="preserve"> исполнением данного постановления оставляю за собой.</w:t>
      </w: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4. Постановление вступает в силу в день, следующий за днем официального опубликования в газете «Ирбинский вестник». </w:t>
      </w:r>
    </w:p>
    <w:p w:rsidR="004E0716" w:rsidRPr="006751AF" w:rsidRDefault="004E0716" w:rsidP="006751AF">
      <w:pPr>
        <w:jc w:val="both"/>
        <w:rPr>
          <w:sz w:val="16"/>
          <w:szCs w:val="16"/>
        </w:rPr>
      </w:pPr>
    </w:p>
    <w:p w:rsidR="004E0716" w:rsidRDefault="004E0716" w:rsidP="00CA3314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Глава поселка           </w:t>
      </w:r>
      <w:r w:rsidR="00CA3314">
        <w:rPr>
          <w:sz w:val="16"/>
          <w:szCs w:val="16"/>
        </w:rPr>
        <w:t xml:space="preserve">                            </w:t>
      </w:r>
      <w:r w:rsidRPr="006751AF">
        <w:rPr>
          <w:sz w:val="16"/>
          <w:szCs w:val="16"/>
        </w:rPr>
        <w:t xml:space="preserve">  Г.Г. Кузик</w:t>
      </w:r>
    </w:p>
    <w:p w:rsidR="00CA3314" w:rsidRPr="006751AF" w:rsidRDefault="00CA3314" w:rsidP="00CA3314">
      <w:pPr>
        <w:jc w:val="both"/>
        <w:rPr>
          <w:sz w:val="16"/>
          <w:szCs w:val="16"/>
        </w:rPr>
      </w:pPr>
    </w:p>
    <w:p w:rsidR="004E0716" w:rsidRPr="006751AF" w:rsidRDefault="004E0716" w:rsidP="00CA331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АДМИНИСТРАЦИЯ ПОСЕЛКА БОЛЬШАЯ ИРБА</w:t>
      </w:r>
    </w:p>
    <w:p w:rsidR="004E0716" w:rsidRPr="006751AF" w:rsidRDefault="004E0716" w:rsidP="00CA331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КУРАГИНСКОГО РАЙОНА</w:t>
      </w:r>
    </w:p>
    <w:p w:rsidR="00CA3314" w:rsidRDefault="004E0716" w:rsidP="00CA331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КРАСНОЯРСКОГО КРАЯ</w:t>
      </w:r>
    </w:p>
    <w:p w:rsidR="004E0716" w:rsidRPr="006751AF" w:rsidRDefault="004E0716" w:rsidP="00CA331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ПОСТАНОВЛЕНИЕ</w:t>
      </w:r>
    </w:p>
    <w:p w:rsidR="004E0716" w:rsidRPr="006751AF" w:rsidRDefault="004E0716" w:rsidP="006751AF">
      <w:pPr>
        <w:ind w:left="495" w:hanging="495"/>
        <w:jc w:val="both"/>
        <w:rPr>
          <w:sz w:val="16"/>
          <w:szCs w:val="16"/>
        </w:rPr>
      </w:pPr>
    </w:p>
    <w:p w:rsidR="004E0716" w:rsidRPr="006751AF" w:rsidRDefault="004E0716" w:rsidP="00CA3314">
      <w:pPr>
        <w:pStyle w:val="af1"/>
        <w:ind w:left="495" w:hanging="495"/>
        <w:rPr>
          <w:b w:val="0"/>
          <w:bCs w:val="0"/>
          <w:sz w:val="16"/>
          <w:szCs w:val="16"/>
        </w:rPr>
      </w:pPr>
      <w:r w:rsidRPr="006751AF">
        <w:rPr>
          <w:b w:val="0"/>
          <w:bCs w:val="0"/>
          <w:sz w:val="16"/>
          <w:szCs w:val="16"/>
        </w:rPr>
        <w:t>06.04.2017       пгт Большая  Ирба         № 64-п</w:t>
      </w:r>
    </w:p>
    <w:p w:rsidR="004E0716" w:rsidRPr="006751AF" w:rsidRDefault="004E0716" w:rsidP="006751AF">
      <w:pPr>
        <w:jc w:val="both"/>
        <w:rPr>
          <w:sz w:val="16"/>
          <w:szCs w:val="16"/>
        </w:rPr>
      </w:pPr>
    </w:p>
    <w:p w:rsidR="004E0716" w:rsidRPr="006751AF" w:rsidRDefault="004E0716" w:rsidP="006751AF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Об актуализации схемы теплоснабжения </w:t>
      </w:r>
    </w:p>
    <w:p w:rsidR="004E0716" w:rsidRPr="006751AF" w:rsidRDefault="004E0716" w:rsidP="006751AF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поселка </w:t>
      </w:r>
      <w:proofErr w:type="gramStart"/>
      <w:r w:rsidRPr="006751AF">
        <w:rPr>
          <w:sz w:val="16"/>
          <w:szCs w:val="16"/>
        </w:rPr>
        <w:t>Большая</w:t>
      </w:r>
      <w:proofErr w:type="gramEnd"/>
      <w:r w:rsidRPr="006751AF">
        <w:rPr>
          <w:sz w:val="16"/>
          <w:szCs w:val="16"/>
        </w:rPr>
        <w:t xml:space="preserve"> Ирба </w:t>
      </w:r>
    </w:p>
    <w:p w:rsidR="004E0716" w:rsidRPr="006751AF" w:rsidRDefault="004E0716" w:rsidP="006751AF">
      <w:pPr>
        <w:jc w:val="both"/>
        <w:rPr>
          <w:sz w:val="16"/>
          <w:szCs w:val="16"/>
        </w:rPr>
      </w:pP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27.07.2010 года № 190-ФЗ «О теплоснабжении», Генерального плана муниципального образования поселок Большая Ирба, утвержденного решением 25.12.2012 года № 35-159 </w:t>
      </w:r>
      <w:proofErr w:type="gramStart"/>
      <w:r w:rsidRPr="006751AF">
        <w:rPr>
          <w:sz w:val="16"/>
          <w:szCs w:val="16"/>
        </w:rPr>
        <w:t>р</w:t>
      </w:r>
      <w:proofErr w:type="gramEnd"/>
      <w:r w:rsidRPr="006751AF">
        <w:rPr>
          <w:sz w:val="16"/>
          <w:szCs w:val="16"/>
        </w:rPr>
        <w:t>, в связи с актуализацией схемы теплоснабжения муниципального образования поселок Большая Ирба 01.04.2017 года, ПОСТАНОВЛЯЮ:</w:t>
      </w: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1. Утвердить новую схему теплоснабжения поселка </w:t>
      </w:r>
      <w:proofErr w:type="gramStart"/>
      <w:r w:rsidRPr="006751AF">
        <w:rPr>
          <w:sz w:val="16"/>
          <w:szCs w:val="16"/>
        </w:rPr>
        <w:t>Большая</w:t>
      </w:r>
      <w:proofErr w:type="gramEnd"/>
      <w:r w:rsidRPr="006751AF">
        <w:rPr>
          <w:sz w:val="16"/>
          <w:szCs w:val="16"/>
        </w:rPr>
        <w:t xml:space="preserve"> Ирба на период с 2013 по 2028 годы.</w:t>
      </w: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lastRenderedPageBreak/>
        <w:t xml:space="preserve">2. Постановление от 25.04.2016 № 73-п «Об утверждении схемы теплоснабжения поселка </w:t>
      </w:r>
      <w:proofErr w:type="gramStart"/>
      <w:r w:rsidRPr="006751AF">
        <w:rPr>
          <w:sz w:val="16"/>
          <w:szCs w:val="16"/>
        </w:rPr>
        <w:t>Большая</w:t>
      </w:r>
      <w:proofErr w:type="gramEnd"/>
      <w:r w:rsidRPr="006751AF">
        <w:rPr>
          <w:sz w:val="16"/>
          <w:szCs w:val="16"/>
        </w:rPr>
        <w:t xml:space="preserve"> Ирба» считать утратившим силу.</w:t>
      </w: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3. </w:t>
      </w:r>
      <w:proofErr w:type="gramStart"/>
      <w:r w:rsidRPr="006751AF">
        <w:rPr>
          <w:sz w:val="16"/>
          <w:szCs w:val="16"/>
        </w:rPr>
        <w:t>Контроль за</w:t>
      </w:r>
      <w:proofErr w:type="gramEnd"/>
      <w:r w:rsidRPr="006751AF">
        <w:rPr>
          <w:sz w:val="16"/>
          <w:szCs w:val="16"/>
        </w:rPr>
        <w:t xml:space="preserve"> исполнением данного постановления оставляю за собой.</w:t>
      </w: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4. Постановление вступает в силу в день, следующий за днем официального опубликования в газете «Ирбинский вестник». </w:t>
      </w:r>
    </w:p>
    <w:p w:rsidR="004E0716" w:rsidRPr="006751AF" w:rsidRDefault="004E0716" w:rsidP="006751AF">
      <w:pPr>
        <w:jc w:val="both"/>
        <w:rPr>
          <w:sz w:val="16"/>
          <w:szCs w:val="16"/>
        </w:rPr>
      </w:pPr>
    </w:p>
    <w:p w:rsidR="004E0716" w:rsidRDefault="004E0716" w:rsidP="00CA3314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>Глава поселка</w:t>
      </w:r>
      <w:r w:rsidR="00CA3314">
        <w:rPr>
          <w:sz w:val="16"/>
          <w:szCs w:val="16"/>
        </w:rPr>
        <w:t xml:space="preserve">                               </w:t>
      </w:r>
      <w:r w:rsidRPr="006751AF">
        <w:rPr>
          <w:sz w:val="16"/>
          <w:szCs w:val="16"/>
        </w:rPr>
        <w:t xml:space="preserve">            Г.Г. Кузик</w:t>
      </w:r>
    </w:p>
    <w:p w:rsidR="00CA3314" w:rsidRPr="006751AF" w:rsidRDefault="00CA3314" w:rsidP="006751AF">
      <w:pPr>
        <w:jc w:val="both"/>
        <w:rPr>
          <w:sz w:val="16"/>
          <w:szCs w:val="16"/>
        </w:rPr>
      </w:pPr>
    </w:p>
    <w:p w:rsidR="004E0716" w:rsidRPr="006751AF" w:rsidRDefault="004E0716" w:rsidP="00CA3314">
      <w:pPr>
        <w:pStyle w:val="9"/>
        <w:spacing w:before="0"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АДМИНИСТРАЦИЯ ПОСЕЛКА БОЛЬШАЯ ИРБА</w:t>
      </w:r>
    </w:p>
    <w:p w:rsidR="004E0716" w:rsidRPr="006751AF" w:rsidRDefault="004E0716" w:rsidP="00CA331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КУРАГИНСКОГО РАЙОНА</w:t>
      </w:r>
    </w:p>
    <w:p w:rsidR="004E0716" w:rsidRPr="006751AF" w:rsidRDefault="004E0716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КРАСНОЯРСКОГО КРАЯ</w:t>
      </w:r>
    </w:p>
    <w:p w:rsidR="004E0716" w:rsidRPr="006751AF" w:rsidRDefault="004E0716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4E0716" w:rsidRPr="006751AF" w:rsidRDefault="004E0716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ПОСТАНОВЛЕНИЕ</w:t>
      </w:r>
    </w:p>
    <w:p w:rsidR="004E0716" w:rsidRPr="006751AF" w:rsidRDefault="004E0716" w:rsidP="006751A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4E0716" w:rsidRPr="006751AF" w:rsidRDefault="004E0716" w:rsidP="00CA3314">
      <w:pPr>
        <w:tabs>
          <w:tab w:val="left" w:pos="915"/>
          <w:tab w:val="center" w:pos="4677"/>
          <w:tab w:val="left" w:pos="7710"/>
        </w:tabs>
        <w:jc w:val="both"/>
        <w:rPr>
          <w:sz w:val="16"/>
          <w:szCs w:val="16"/>
        </w:rPr>
      </w:pPr>
      <w:r w:rsidRPr="006751AF">
        <w:rPr>
          <w:sz w:val="16"/>
          <w:szCs w:val="16"/>
        </w:rPr>
        <w:t>12.04.2017           пгт Большая Ирба             № 70-п</w:t>
      </w:r>
    </w:p>
    <w:p w:rsidR="004E0716" w:rsidRPr="006751AF" w:rsidRDefault="004E0716" w:rsidP="006751AF">
      <w:pPr>
        <w:shd w:val="clear" w:color="auto" w:fill="FFFFFF"/>
        <w:tabs>
          <w:tab w:val="left" w:pos="3975"/>
        </w:tabs>
        <w:jc w:val="both"/>
        <w:rPr>
          <w:sz w:val="16"/>
          <w:szCs w:val="16"/>
        </w:rPr>
      </w:pPr>
    </w:p>
    <w:p w:rsidR="004E0716" w:rsidRPr="006751AF" w:rsidRDefault="004E0716" w:rsidP="006751AF">
      <w:pPr>
        <w:shd w:val="clear" w:color="auto" w:fill="FFFFFF"/>
        <w:tabs>
          <w:tab w:val="left" w:pos="3975"/>
        </w:tabs>
        <w:jc w:val="both"/>
        <w:rPr>
          <w:color w:val="000000"/>
          <w:spacing w:val="2"/>
          <w:sz w:val="16"/>
          <w:szCs w:val="16"/>
        </w:rPr>
      </w:pPr>
      <w:r w:rsidRPr="006751AF">
        <w:rPr>
          <w:sz w:val="16"/>
          <w:szCs w:val="16"/>
        </w:rPr>
        <w:t xml:space="preserve">О внесении изменений в постановление от </w:t>
      </w:r>
      <w:r w:rsidRPr="006751AF">
        <w:rPr>
          <w:color w:val="000000"/>
          <w:spacing w:val="2"/>
          <w:sz w:val="16"/>
          <w:szCs w:val="16"/>
        </w:rPr>
        <w:t xml:space="preserve">27.08.2014 № 65-п «Об утверждении административного регламента предоставления муниципальной услуги «Присвоение (изменение) адреса земельному участку и (или) объекту недвижимости на территории муниципального образования поселок </w:t>
      </w:r>
      <w:proofErr w:type="gramStart"/>
      <w:r w:rsidRPr="006751AF">
        <w:rPr>
          <w:color w:val="000000"/>
          <w:spacing w:val="2"/>
          <w:sz w:val="16"/>
          <w:szCs w:val="16"/>
        </w:rPr>
        <w:t>Большая</w:t>
      </w:r>
      <w:proofErr w:type="gramEnd"/>
      <w:r w:rsidRPr="006751AF">
        <w:rPr>
          <w:color w:val="000000"/>
          <w:spacing w:val="2"/>
          <w:sz w:val="16"/>
          <w:szCs w:val="16"/>
        </w:rPr>
        <w:t xml:space="preserve"> Ирба Курагинского района Красноярского края»</w:t>
      </w: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В связи с приведением нормативного правового акта в соответствие с действующим законодательством, руководствуясь Федеральным законом от 01.12.2014 № 419 –ФЗ «О внесении изменений в отдельные законодаткльные акты Российской Федерации по вопросам социальной защиты инвалидов в связи с ратификацией конвенции о правах инвалидов», ПОСТАНОВЛЯЮ:</w:t>
      </w: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1. Внести в постановление следующие изменения: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1.1. пункт 2.12 статьи 2 изложить в новой редакции: «2.12. Требования к помещениям, в которых предоставляется муниципальная услуга: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исполнения муниципальной услуги.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Рабочее место специалистов,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 xml:space="preserve">Места предоставления муниципальной услуги оборудуются средствами пожаротушения и </w:t>
      </w:r>
      <w:r w:rsidRPr="006751AF">
        <w:rPr>
          <w:sz w:val="16"/>
          <w:szCs w:val="16"/>
        </w:rPr>
        <w:lastRenderedPageBreak/>
        <w:t>оповещения о возникновении чрезвычайной ситуации.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Места для ожидания и заполнения заявлений должны быть доступны для инвалидов.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proofErr w:type="gramStart"/>
      <w:r w:rsidRPr="006751AF">
        <w:rPr>
          <w:sz w:val="16"/>
          <w:szCs w:val="16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proofErr w:type="gramStart"/>
      <w:r w:rsidRPr="006751AF">
        <w:rPr>
          <w:sz w:val="16"/>
          <w:szCs w:val="16"/>
        </w:rPr>
        <w:t>.»</w:t>
      </w:r>
      <w:proofErr w:type="gramEnd"/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2. </w:t>
      </w:r>
      <w:proofErr w:type="gramStart"/>
      <w:r w:rsidRPr="006751AF">
        <w:rPr>
          <w:sz w:val="16"/>
          <w:szCs w:val="16"/>
        </w:rPr>
        <w:t>Контроль за</w:t>
      </w:r>
      <w:proofErr w:type="gramEnd"/>
      <w:r w:rsidRPr="006751AF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3. Постановление вступает в силу в день, следующий за днем его официального опубликования в газете  «Ирбинский вестник».</w:t>
      </w:r>
    </w:p>
    <w:p w:rsidR="004E0716" w:rsidRPr="006751AF" w:rsidRDefault="004E0716" w:rsidP="006751AF">
      <w:pPr>
        <w:jc w:val="both"/>
        <w:rPr>
          <w:sz w:val="16"/>
          <w:szCs w:val="16"/>
        </w:rPr>
      </w:pPr>
    </w:p>
    <w:p w:rsidR="004E0716" w:rsidRDefault="004E0716" w:rsidP="00CA3314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Глава поселка </w:t>
      </w:r>
      <w:r w:rsidR="00CA3314">
        <w:rPr>
          <w:sz w:val="16"/>
          <w:szCs w:val="16"/>
        </w:rPr>
        <w:t xml:space="preserve">                             </w:t>
      </w:r>
      <w:r w:rsidRPr="006751AF">
        <w:rPr>
          <w:sz w:val="16"/>
          <w:szCs w:val="16"/>
        </w:rPr>
        <w:t xml:space="preserve">            Г.Г. Кузик</w:t>
      </w:r>
    </w:p>
    <w:p w:rsidR="00CA3314" w:rsidRPr="006751AF" w:rsidRDefault="00CA3314" w:rsidP="006751AF">
      <w:pPr>
        <w:jc w:val="both"/>
        <w:rPr>
          <w:iCs/>
          <w:sz w:val="16"/>
          <w:szCs w:val="16"/>
        </w:rPr>
      </w:pPr>
    </w:p>
    <w:p w:rsidR="004E0716" w:rsidRPr="006751AF" w:rsidRDefault="004E0716" w:rsidP="00CA3314">
      <w:pPr>
        <w:pStyle w:val="9"/>
        <w:spacing w:before="0"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АДМИНИСТРАЦИЯ ПОСЕЛКА БОЛЬШАЯ ИРБА</w:t>
      </w:r>
    </w:p>
    <w:p w:rsidR="004E0716" w:rsidRPr="006751AF" w:rsidRDefault="004E0716" w:rsidP="00CA331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КУРАГИНСКОГО РАЙОНА</w:t>
      </w:r>
    </w:p>
    <w:p w:rsidR="004E0716" w:rsidRPr="006751AF" w:rsidRDefault="004E0716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КРАСНОЯРСКОГО КРАЯ</w:t>
      </w:r>
    </w:p>
    <w:p w:rsidR="004E0716" w:rsidRPr="006751AF" w:rsidRDefault="004E0716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4E0716" w:rsidRPr="006751AF" w:rsidRDefault="004E0716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ПОСТАНОВЛЕНИЕ</w:t>
      </w:r>
    </w:p>
    <w:p w:rsidR="004E0716" w:rsidRPr="006751AF" w:rsidRDefault="004E0716" w:rsidP="006751A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4E0716" w:rsidRPr="006751AF" w:rsidRDefault="004E0716" w:rsidP="00CA3314">
      <w:pPr>
        <w:tabs>
          <w:tab w:val="left" w:pos="915"/>
          <w:tab w:val="center" w:pos="4677"/>
          <w:tab w:val="left" w:pos="7710"/>
        </w:tabs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12.04.2017            </w:t>
      </w:r>
      <w:r w:rsidR="00CA3314">
        <w:rPr>
          <w:sz w:val="16"/>
          <w:szCs w:val="16"/>
        </w:rPr>
        <w:t xml:space="preserve"> </w:t>
      </w:r>
      <w:r w:rsidRPr="006751AF">
        <w:rPr>
          <w:sz w:val="16"/>
          <w:szCs w:val="16"/>
        </w:rPr>
        <w:t xml:space="preserve">пгт Большая Ирба   </w:t>
      </w:r>
      <w:r w:rsidR="00CA3314">
        <w:rPr>
          <w:sz w:val="16"/>
          <w:szCs w:val="16"/>
        </w:rPr>
        <w:t xml:space="preserve">   </w:t>
      </w:r>
      <w:r w:rsidRPr="006751AF">
        <w:rPr>
          <w:sz w:val="16"/>
          <w:szCs w:val="16"/>
        </w:rPr>
        <w:t xml:space="preserve">    № 71-п</w:t>
      </w:r>
    </w:p>
    <w:p w:rsidR="004E0716" w:rsidRPr="006751AF" w:rsidRDefault="004E0716" w:rsidP="006751AF">
      <w:pPr>
        <w:jc w:val="both"/>
        <w:rPr>
          <w:sz w:val="16"/>
          <w:szCs w:val="16"/>
        </w:rPr>
      </w:pPr>
    </w:p>
    <w:p w:rsidR="004E0716" w:rsidRPr="006751AF" w:rsidRDefault="004E0716" w:rsidP="006751AF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>О внесении изменений в постановление от 13.01.2014 № 3-п «Об утверждении административного регламента предоставления муниципальной услуги «</w:t>
      </w:r>
      <w:r w:rsidRPr="006751AF">
        <w:rPr>
          <w:color w:val="000000"/>
          <w:sz w:val="16"/>
          <w:szCs w:val="16"/>
        </w:rPr>
        <w:t>Предоставление информации об очередности предоставления жилых помещений на условиях социального найма</w:t>
      </w:r>
      <w:r w:rsidRPr="006751AF">
        <w:rPr>
          <w:sz w:val="16"/>
          <w:szCs w:val="16"/>
        </w:rPr>
        <w:t>»</w:t>
      </w: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В связи с приведением нормативного правового акта в соответствие с действующим законодательством, руководствуясь Федеральным законом от 01.12.2014 № 419 –ФЗ «О внесении </w:t>
      </w:r>
      <w:r w:rsidRPr="006751AF">
        <w:rPr>
          <w:sz w:val="16"/>
          <w:szCs w:val="16"/>
        </w:rPr>
        <w:lastRenderedPageBreak/>
        <w:t>изменений в отдельные законодаткльные акты Российской Федерации по вопросам социальной защиты инвалидов в связи с ратификацией коныенции о правах инвалидов», ПОСТАНОВЛЯЮ:</w:t>
      </w: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1. Внести в постановление следующие изменения: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1.1. пункт 2.14. статьи 2 изложить в новой редакции: «2.14. Требования к помещениям, в которых предоставляется муниципальная услуга: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исполнения муниципальной услуги.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Рабочее место специалистов,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Места для ожидания и заполнения заявлений должны быть доступны для инвалидов.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 xml:space="preserve">- размещение оборудования и носителей информации, необходимых для обеспечения </w:t>
      </w:r>
      <w:r w:rsidRPr="006751AF">
        <w:rPr>
          <w:sz w:val="16"/>
          <w:szCs w:val="16"/>
        </w:rPr>
        <w:lastRenderedPageBreak/>
        <w:t>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proofErr w:type="gramStart"/>
      <w:r w:rsidRPr="006751AF">
        <w:rPr>
          <w:sz w:val="16"/>
          <w:szCs w:val="16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proofErr w:type="gramStart"/>
      <w:r w:rsidRPr="006751AF">
        <w:rPr>
          <w:sz w:val="16"/>
          <w:szCs w:val="16"/>
        </w:rPr>
        <w:t>.»</w:t>
      </w:r>
      <w:proofErr w:type="gramEnd"/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2. </w:t>
      </w:r>
      <w:proofErr w:type="gramStart"/>
      <w:r w:rsidRPr="006751AF">
        <w:rPr>
          <w:sz w:val="16"/>
          <w:szCs w:val="16"/>
        </w:rPr>
        <w:t>Контроль за</w:t>
      </w:r>
      <w:proofErr w:type="gramEnd"/>
      <w:r w:rsidRPr="006751AF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3. Постановление вступает в силу в день, следующий за днем его официального опубликования в газете  «Ирбинский вестник».</w:t>
      </w:r>
    </w:p>
    <w:p w:rsidR="004E0716" w:rsidRPr="006751AF" w:rsidRDefault="004E0716" w:rsidP="006751AF">
      <w:pPr>
        <w:jc w:val="both"/>
        <w:rPr>
          <w:sz w:val="16"/>
          <w:szCs w:val="16"/>
        </w:rPr>
      </w:pPr>
    </w:p>
    <w:p w:rsidR="004E0716" w:rsidRDefault="004E0716" w:rsidP="00CA3314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Глава поселка </w:t>
      </w:r>
      <w:r w:rsidR="00CA3314">
        <w:rPr>
          <w:sz w:val="16"/>
          <w:szCs w:val="16"/>
        </w:rPr>
        <w:t xml:space="preserve">                               </w:t>
      </w:r>
      <w:r w:rsidRPr="006751AF">
        <w:rPr>
          <w:sz w:val="16"/>
          <w:szCs w:val="16"/>
        </w:rPr>
        <w:t xml:space="preserve">         Г.Г. Кузик</w:t>
      </w:r>
    </w:p>
    <w:p w:rsidR="00CA3314" w:rsidRPr="006751AF" w:rsidRDefault="00CA3314" w:rsidP="00CA3314">
      <w:pPr>
        <w:jc w:val="both"/>
        <w:rPr>
          <w:iCs/>
          <w:sz w:val="16"/>
          <w:szCs w:val="16"/>
        </w:rPr>
      </w:pPr>
    </w:p>
    <w:p w:rsidR="004E0716" w:rsidRPr="006751AF" w:rsidRDefault="004E0716" w:rsidP="00CA3314">
      <w:pPr>
        <w:pStyle w:val="9"/>
        <w:spacing w:before="0"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АДМИНИСТРАЦИЯ ПОСЕЛКА БОЛЬШАЯ ИРБА</w:t>
      </w:r>
    </w:p>
    <w:p w:rsidR="004E0716" w:rsidRPr="006751AF" w:rsidRDefault="004E0716" w:rsidP="00CA331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КУРАГИНСКОГО РАЙОНА</w:t>
      </w:r>
    </w:p>
    <w:p w:rsidR="004E0716" w:rsidRPr="006751AF" w:rsidRDefault="004E0716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КРАСНОЯРСКОГО КРАЯ</w:t>
      </w:r>
    </w:p>
    <w:p w:rsidR="004E0716" w:rsidRPr="006751AF" w:rsidRDefault="004E0716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4E0716" w:rsidRPr="006751AF" w:rsidRDefault="004E0716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ПОСТАНОВЛЕНИЕ</w:t>
      </w:r>
    </w:p>
    <w:p w:rsidR="004E0716" w:rsidRPr="006751AF" w:rsidRDefault="004E0716" w:rsidP="006751A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4E0716" w:rsidRPr="006751AF" w:rsidRDefault="004E0716" w:rsidP="00CA3314">
      <w:pPr>
        <w:tabs>
          <w:tab w:val="left" w:pos="915"/>
          <w:tab w:val="center" w:pos="4677"/>
          <w:tab w:val="left" w:pos="7710"/>
        </w:tabs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12.04.2017   </w:t>
      </w:r>
      <w:r w:rsidR="00CA3314">
        <w:rPr>
          <w:sz w:val="16"/>
          <w:szCs w:val="16"/>
        </w:rPr>
        <w:t xml:space="preserve">         </w:t>
      </w:r>
      <w:r w:rsidRPr="006751AF">
        <w:rPr>
          <w:sz w:val="16"/>
          <w:szCs w:val="16"/>
        </w:rPr>
        <w:t xml:space="preserve"> пгт Большая Ирба           № 72-п</w:t>
      </w:r>
    </w:p>
    <w:p w:rsidR="004E0716" w:rsidRPr="006751AF" w:rsidRDefault="004E0716" w:rsidP="006751AF">
      <w:pPr>
        <w:jc w:val="both"/>
        <w:rPr>
          <w:sz w:val="16"/>
          <w:szCs w:val="16"/>
        </w:rPr>
      </w:pPr>
    </w:p>
    <w:p w:rsidR="004E0716" w:rsidRPr="006751AF" w:rsidRDefault="004E0716" w:rsidP="006751AF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>О внесении изменений в постановление от 13.01.2014 № 4-п «Об утверждении административного регламента предоставления муниципальной услуги по выдаче документа – выписки из домовой книги»</w:t>
      </w: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В связи с приведением нормативного правового акта в соответствие с действующим законодательством, руководствуясь Федеральным законом от 01.12.2014 № 419 –ФЗ «О внесении изменений в отдельные законодаткльные акты Российской Федерации по вопросам социальной защиты инвалидов в связи с ратификацией коныенции о правах инвалидов», ПОСТАНОВЛЯЮ:</w:t>
      </w: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1. Внести в постановление следующие изменения: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1.1. пункт 2.15. статьи 2 изложить в новой редакции: «2.15. Требования к помещениям, в которых предоставляется муниципальная услуга: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исполнения муниципальной услуги.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Рабочее место специалистов,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lastRenderedPageBreak/>
        <w:t>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Места для ожидания и заполнения заявлений должны быть доступны для инвалидов.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proofErr w:type="gramStart"/>
      <w:r w:rsidRPr="006751AF">
        <w:rPr>
          <w:sz w:val="16"/>
          <w:szCs w:val="16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proofErr w:type="gramStart"/>
      <w:r w:rsidRPr="006751AF">
        <w:rPr>
          <w:sz w:val="16"/>
          <w:szCs w:val="16"/>
        </w:rPr>
        <w:t>.»</w:t>
      </w:r>
      <w:proofErr w:type="gramEnd"/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2. </w:t>
      </w:r>
      <w:proofErr w:type="gramStart"/>
      <w:r w:rsidRPr="006751AF">
        <w:rPr>
          <w:sz w:val="16"/>
          <w:szCs w:val="16"/>
        </w:rPr>
        <w:t>Контроль за</w:t>
      </w:r>
      <w:proofErr w:type="gramEnd"/>
      <w:r w:rsidRPr="006751AF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3. Постановление вступает в силу в день, следующий за днем его официального опубликования в газете  «Ирбинский вестник».</w:t>
      </w:r>
    </w:p>
    <w:p w:rsidR="004E0716" w:rsidRPr="006751AF" w:rsidRDefault="004E0716" w:rsidP="006751AF">
      <w:pPr>
        <w:jc w:val="both"/>
        <w:rPr>
          <w:sz w:val="16"/>
          <w:szCs w:val="16"/>
        </w:rPr>
      </w:pPr>
    </w:p>
    <w:p w:rsidR="004E0716" w:rsidRDefault="004E0716" w:rsidP="00CA3314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Глава поселка  </w:t>
      </w:r>
      <w:r w:rsidR="00CA3314">
        <w:rPr>
          <w:sz w:val="16"/>
          <w:szCs w:val="16"/>
        </w:rPr>
        <w:t xml:space="preserve">                                       </w:t>
      </w:r>
      <w:r w:rsidRPr="006751AF">
        <w:rPr>
          <w:sz w:val="16"/>
          <w:szCs w:val="16"/>
        </w:rPr>
        <w:t>Г.Г. Кузик</w:t>
      </w:r>
    </w:p>
    <w:p w:rsidR="00CA3314" w:rsidRPr="006751AF" w:rsidRDefault="00CA3314" w:rsidP="00CA3314">
      <w:pPr>
        <w:jc w:val="both"/>
        <w:rPr>
          <w:sz w:val="16"/>
          <w:szCs w:val="16"/>
        </w:rPr>
      </w:pPr>
    </w:p>
    <w:p w:rsidR="004E0716" w:rsidRPr="006751AF" w:rsidRDefault="004E0716" w:rsidP="00CA3314">
      <w:pPr>
        <w:pStyle w:val="9"/>
        <w:spacing w:before="0"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АДМИНИСТРАЦИЯ ПОСЕЛКА БОЛЬШАЯ ИРБА</w:t>
      </w:r>
    </w:p>
    <w:p w:rsidR="004E0716" w:rsidRPr="006751AF" w:rsidRDefault="004E0716" w:rsidP="00CA331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КУРАГИНСКОГО РАЙОНА</w:t>
      </w:r>
    </w:p>
    <w:p w:rsidR="004E0716" w:rsidRPr="006751AF" w:rsidRDefault="004E0716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КРАСНОЯРСКОГО КРАЯ</w:t>
      </w:r>
    </w:p>
    <w:p w:rsidR="004E0716" w:rsidRPr="006751AF" w:rsidRDefault="004E0716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4E0716" w:rsidRPr="006751AF" w:rsidRDefault="004E0716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ПОСТАНОВЛЕНИЕ</w:t>
      </w:r>
    </w:p>
    <w:p w:rsidR="004E0716" w:rsidRPr="006751AF" w:rsidRDefault="004E0716" w:rsidP="006751A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4E0716" w:rsidRPr="006751AF" w:rsidRDefault="00CA3314" w:rsidP="00CA3314">
      <w:pPr>
        <w:tabs>
          <w:tab w:val="left" w:pos="915"/>
          <w:tab w:val="center" w:pos="4677"/>
          <w:tab w:val="left" w:pos="771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12.04.2017  </w:t>
      </w:r>
      <w:r w:rsidR="004E0716" w:rsidRPr="006751AF">
        <w:rPr>
          <w:sz w:val="16"/>
          <w:szCs w:val="16"/>
        </w:rPr>
        <w:t xml:space="preserve">        пгт Большая Ирба               № 73-п</w:t>
      </w:r>
    </w:p>
    <w:p w:rsidR="004E0716" w:rsidRPr="006751AF" w:rsidRDefault="004E0716" w:rsidP="006751AF">
      <w:pPr>
        <w:jc w:val="both"/>
        <w:rPr>
          <w:sz w:val="16"/>
          <w:szCs w:val="16"/>
        </w:rPr>
      </w:pPr>
    </w:p>
    <w:p w:rsidR="004E0716" w:rsidRPr="006751AF" w:rsidRDefault="004E0716" w:rsidP="006751A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751AF">
        <w:rPr>
          <w:sz w:val="16"/>
          <w:szCs w:val="16"/>
        </w:rPr>
        <w:lastRenderedPageBreak/>
        <w:t>О внесении изменений в постановление от 05.12.2013 № 50-п «Об утверждении административного регламента предоставления муниципальной услуги «Приём заявлений, документов, а также постановка граждан на учёт в качестве нуждающихся в жилых помещениях»</w:t>
      </w: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В связи с приведением нормативного правового акта в соответствие с действующим законодательством, руководствуясь Федеральным законом от 01.12.2014 № 419 –ФЗ «О внесении изменений в отдельные законодаткльные акты Российской Федерации по вопросам социальной защиты инвалидов в связи с ратификацией коныенции о правах инвалидов», ПОСТАНОВЛЯЮ:</w:t>
      </w: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1. Внести в постановление следующие изменения: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1.1. пункт 2.15. статьи 2 изложить в новой редакции: «2.15. Требования к помещениям, в которых предоставляется муниципальная услуга: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исполнения муниципальной услуги.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Рабочее место специалистов,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Места для ожидания и заполнения заявлений должны быть доступны для инвалидов.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 xml:space="preserve">- возможность самостоятельного передвижения по территории, на которой расположено помещение для оказания </w:t>
      </w:r>
      <w:r w:rsidRPr="006751AF">
        <w:rPr>
          <w:sz w:val="16"/>
          <w:szCs w:val="16"/>
        </w:rPr>
        <w:lastRenderedPageBreak/>
        <w:t>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4E0716" w:rsidRPr="006751AF" w:rsidRDefault="004E0716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proofErr w:type="gramStart"/>
      <w:r w:rsidRPr="006751AF">
        <w:rPr>
          <w:sz w:val="16"/>
          <w:szCs w:val="16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proofErr w:type="gramStart"/>
      <w:r w:rsidRPr="006751AF">
        <w:rPr>
          <w:sz w:val="16"/>
          <w:szCs w:val="16"/>
        </w:rPr>
        <w:t>.»</w:t>
      </w:r>
      <w:proofErr w:type="gramEnd"/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2. </w:t>
      </w:r>
      <w:proofErr w:type="gramStart"/>
      <w:r w:rsidRPr="006751AF">
        <w:rPr>
          <w:sz w:val="16"/>
          <w:szCs w:val="16"/>
        </w:rPr>
        <w:t>Контроль за</w:t>
      </w:r>
      <w:proofErr w:type="gramEnd"/>
      <w:r w:rsidRPr="006751AF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4E0716" w:rsidRPr="006751AF" w:rsidRDefault="004E0716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3. Постановление вступает в силу в день, следующий за днем его официального опубликования в газете  «Ирбинский вестник».</w:t>
      </w:r>
    </w:p>
    <w:p w:rsidR="004E0716" w:rsidRPr="006751AF" w:rsidRDefault="004E0716" w:rsidP="006751AF">
      <w:pPr>
        <w:jc w:val="both"/>
        <w:rPr>
          <w:sz w:val="16"/>
          <w:szCs w:val="16"/>
        </w:rPr>
      </w:pPr>
    </w:p>
    <w:p w:rsidR="004E0716" w:rsidRPr="006751AF" w:rsidRDefault="004E0716" w:rsidP="00CA3314">
      <w:pPr>
        <w:jc w:val="both"/>
        <w:rPr>
          <w:iCs/>
          <w:sz w:val="16"/>
          <w:szCs w:val="16"/>
        </w:rPr>
      </w:pPr>
      <w:r w:rsidRPr="006751AF">
        <w:rPr>
          <w:sz w:val="16"/>
          <w:szCs w:val="16"/>
        </w:rPr>
        <w:t xml:space="preserve">Глава поселка   </w:t>
      </w:r>
      <w:r w:rsidR="00CA3314">
        <w:rPr>
          <w:sz w:val="16"/>
          <w:szCs w:val="16"/>
        </w:rPr>
        <w:t xml:space="preserve">                                </w:t>
      </w:r>
      <w:r w:rsidRPr="006751AF">
        <w:rPr>
          <w:sz w:val="16"/>
          <w:szCs w:val="16"/>
        </w:rPr>
        <w:t xml:space="preserve">     Г.Г. Кузик</w:t>
      </w:r>
    </w:p>
    <w:p w:rsidR="004E0716" w:rsidRPr="006751AF" w:rsidRDefault="004E0716" w:rsidP="006751AF">
      <w:pPr>
        <w:pStyle w:val="ConsPlusNormal0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6751AF" w:rsidRPr="006751AF" w:rsidRDefault="006751AF" w:rsidP="00CA3314">
      <w:pPr>
        <w:pStyle w:val="9"/>
        <w:spacing w:before="0"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АДМИНИСТРАЦИЯ ПОСЕЛКА БОЛЬШАЯ ИРБА</w:t>
      </w:r>
    </w:p>
    <w:p w:rsidR="006751AF" w:rsidRPr="006751AF" w:rsidRDefault="006751AF" w:rsidP="00CA331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КУРАГИНСКОГО РАЙОНА</w:t>
      </w:r>
    </w:p>
    <w:p w:rsidR="006751AF" w:rsidRPr="006751AF" w:rsidRDefault="006751AF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КРАСНОЯРСКОГО КРАЯ</w:t>
      </w:r>
    </w:p>
    <w:p w:rsidR="006751AF" w:rsidRPr="006751AF" w:rsidRDefault="006751AF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6751AF" w:rsidRPr="006751AF" w:rsidRDefault="006751AF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ПОСТАНОВЛЕНИЕ</w:t>
      </w:r>
    </w:p>
    <w:p w:rsidR="006751AF" w:rsidRPr="006751AF" w:rsidRDefault="006751AF" w:rsidP="006751A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6751AF" w:rsidRPr="006751AF" w:rsidRDefault="00CA3314" w:rsidP="00CA3314">
      <w:pPr>
        <w:tabs>
          <w:tab w:val="left" w:pos="915"/>
          <w:tab w:val="center" w:pos="4677"/>
          <w:tab w:val="left" w:pos="771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12.04.2017         </w:t>
      </w:r>
      <w:r w:rsidR="006751AF" w:rsidRPr="006751AF">
        <w:rPr>
          <w:sz w:val="16"/>
          <w:szCs w:val="16"/>
        </w:rPr>
        <w:t xml:space="preserve">пгт Большая Ирба    </w:t>
      </w:r>
      <w:r>
        <w:rPr>
          <w:sz w:val="16"/>
          <w:szCs w:val="16"/>
        </w:rPr>
        <w:t xml:space="preserve">     </w:t>
      </w:r>
      <w:r w:rsidR="006751AF" w:rsidRPr="006751AF">
        <w:rPr>
          <w:sz w:val="16"/>
          <w:szCs w:val="16"/>
        </w:rPr>
        <w:t xml:space="preserve">      № 74-п</w:t>
      </w:r>
    </w:p>
    <w:p w:rsidR="006751AF" w:rsidRPr="006751AF" w:rsidRDefault="006751AF" w:rsidP="006751AF">
      <w:pPr>
        <w:jc w:val="both"/>
        <w:rPr>
          <w:sz w:val="16"/>
          <w:szCs w:val="16"/>
        </w:rPr>
      </w:pPr>
    </w:p>
    <w:p w:rsidR="006751AF" w:rsidRPr="006751AF" w:rsidRDefault="006751AF" w:rsidP="006751AF">
      <w:pPr>
        <w:tabs>
          <w:tab w:val="left" w:pos="915"/>
          <w:tab w:val="center" w:pos="4677"/>
          <w:tab w:val="left" w:pos="7710"/>
        </w:tabs>
        <w:jc w:val="both"/>
        <w:rPr>
          <w:sz w:val="16"/>
          <w:szCs w:val="16"/>
        </w:rPr>
      </w:pPr>
      <w:r w:rsidRPr="006751AF">
        <w:rPr>
          <w:sz w:val="16"/>
          <w:szCs w:val="16"/>
        </w:rPr>
        <w:t>О внесении изменений в постановление от 10.07.2015 № 52-п «Об утверждении Административного регламента предоставления муниципальной услуги «Предоставление в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</w:p>
    <w:p w:rsidR="006751AF" w:rsidRPr="006751AF" w:rsidRDefault="006751AF" w:rsidP="006751A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В связи с приведением нормативного правового акта в соответствие с действующим законодательством, руководствуясь Федеральным законом от 01.12.2014 № 419 –ФЗ «О внесении изменений в отдельные законодаткльные акты Российской Федерации по вопросам социальной защиты инвалидов в связи с ратификацией коныенции о правах инвалидов», ПОСТАНОВЛЯЮ:</w:t>
      </w: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1. Внести в постановление следующие изменения: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1.1. пункт 12 статьи 2 изложить в новой редакции: «12. Требования к помещениям, в которых предоставляется муниципальная услуга: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 xml:space="preserve"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</w:t>
      </w:r>
      <w:r w:rsidRPr="006751AF">
        <w:rPr>
          <w:sz w:val="16"/>
          <w:szCs w:val="16"/>
        </w:rPr>
        <w:lastRenderedPageBreak/>
        <w:t>принадлежностями. На информационном стенде размещается перечень документов, которые заявитель должен представить для исполнения муниципальной услуги.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Рабочее место специалистов,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Места для ожидания и заполнения заявлений должны быть доступны для инвалидов.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proofErr w:type="gramStart"/>
      <w:r w:rsidRPr="006751AF">
        <w:rPr>
          <w:sz w:val="16"/>
          <w:szCs w:val="16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proofErr w:type="gramStart"/>
      <w:r w:rsidRPr="006751AF">
        <w:rPr>
          <w:sz w:val="16"/>
          <w:szCs w:val="16"/>
        </w:rPr>
        <w:t>.»</w:t>
      </w:r>
      <w:proofErr w:type="gramEnd"/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2. </w:t>
      </w:r>
      <w:proofErr w:type="gramStart"/>
      <w:r w:rsidRPr="006751AF">
        <w:rPr>
          <w:sz w:val="16"/>
          <w:szCs w:val="16"/>
        </w:rPr>
        <w:t>Контроль за</w:t>
      </w:r>
      <w:proofErr w:type="gramEnd"/>
      <w:r w:rsidRPr="006751AF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lastRenderedPageBreak/>
        <w:t>3. Постановление вступает в силу в день, следующий за днем его официального опубликования в газете  «Ирбинский вестник».</w:t>
      </w:r>
    </w:p>
    <w:p w:rsidR="006751AF" w:rsidRPr="006751AF" w:rsidRDefault="006751AF" w:rsidP="006751AF">
      <w:pPr>
        <w:jc w:val="both"/>
        <w:rPr>
          <w:sz w:val="16"/>
          <w:szCs w:val="16"/>
        </w:rPr>
      </w:pPr>
    </w:p>
    <w:p w:rsidR="004E0716" w:rsidRPr="006751AF" w:rsidRDefault="006751AF" w:rsidP="00CA3314">
      <w:pPr>
        <w:pStyle w:val="ConsPlusNormal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Глава поселка   </w:t>
      </w:r>
      <w:r w:rsidR="00CA3314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6751AF">
        <w:rPr>
          <w:rFonts w:ascii="Times New Roman" w:hAnsi="Times New Roman" w:cs="Times New Roman"/>
          <w:sz w:val="16"/>
          <w:szCs w:val="16"/>
        </w:rPr>
        <w:t xml:space="preserve">   Г.Г. Кузик</w:t>
      </w:r>
    </w:p>
    <w:p w:rsidR="006751AF" w:rsidRPr="006751AF" w:rsidRDefault="006751AF" w:rsidP="006751AF">
      <w:pPr>
        <w:pStyle w:val="ConsPlusNormal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751AF" w:rsidRPr="006751AF" w:rsidRDefault="006751AF" w:rsidP="00CA3314">
      <w:pPr>
        <w:pStyle w:val="9"/>
        <w:spacing w:before="0"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АДМИНИСТРАЦИЯ ПОСЕЛКА БОЛЬШАЯ ИРБА</w:t>
      </w:r>
    </w:p>
    <w:p w:rsidR="006751AF" w:rsidRPr="006751AF" w:rsidRDefault="006751AF" w:rsidP="00CA331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КУРАГИНСКОГО РАЙОНА</w:t>
      </w:r>
    </w:p>
    <w:p w:rsidR="006751AF" w:rsidRPr="006751AF" w:rsidRDefault="006751AF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КРАСНОЯРСКОГО КРАЯ</w:t>
      </w:r>
    </w:p>
    <w:p w:rsidR="006751AF" w:rsidRPr="006751AF" w:rsidRDefault="006751AF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6751AF" w:rsidRPr="006751AF" w:rsidRDefault="006751AF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ПОСТАНОВЛЕНИЕ</w:t>
      </w:r>
    </w:p>
    <w:p w:rsidR="006751AF" w:rsidRPr="006751AF" w:rsidRDefault="006751AF" w:rsidP="006751A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6751AF" w:rsidRPr="006751AF" w:rsidRDefault="006751AF" w:rsidP="00CA3314">
      <w:pPr>
        <w:tabs>
          <w:tab w:val="left" w:pos="915"/>
          <w:tab w:val="center" w:pos="4677"/>
          <w:tab w:val="left" w:pos="7710"/>
        </w:tabs>
        <w:jc w:val="both"/>
        <w:rPr>
          <w:sz w:val="16"/>
          <w:szCs w:val="16"/>
        </w:rPr>
      </w:pPr>
      <w:r w:rsidRPr="006751AF">
        <w:rPr>
          <w:sz w:val="16"/>
          <w:szCs w:val="16"/>
        </w:rPr>
        <w:t>12.04.2017        пгт Большая Ирба             № 75-п</w:t>
      </w:r>
    </w:p>
    <w:p w:rsidR="006751AF" w:rsidRPr="006751AF" w:rsidRDefault="006751AF" w:rsidP="006751AF">
      <w:pPr>
        <w:jc w:val="both"/>
        <w:rPr>
          <w:sz w:val="16"/>
          <w:szCs w:val="16"/>
        </w:rPr>
      </w:pPr>
    </w:p>
    <w:p w:rsidR="006751AF" w:rsidRPr="006751AF" w:rsidRDefault="006751AF" w:rsidP="006751AF">
      <w:pPr>
        <w:tabs>
          <w:tab w:val="left" w:pos="915"/>
          <w:tab w:val="center" w:pos="4677"/>
          <w:tab w:val="left" w:pos="7710"/>
        </w:tabs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О внесении изменений в постановление 10.07.2015 № 53-п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муниципального образования поселок </w:t>
      </w:r>
      <w:proofErr w:type="gramStart"/>
      <w:r w:rsidRPr="006751AF">
        <w:rPr>
          <w:sz w:val="16"/>
          <w:szCs w:val="16"/>
        </w:rPr>
        <w:t>Большая</w:t>
      </w:r>
      <w:proofErr w:type="gramEnd"/>
      <w:r w:rsidRPr="006751AF">
        <w:rPr>
          <w:sz w:val="16"/>
          <w:szCs w:val="16"/>
        </w:rPr>
        <w:t xml:space="preserve"> Ирба»</w:t>
      </w:r>
    </w:p>
    <w:p w:rsidR="006751AF" w:rsidRPr="006751AF" w:rsidRDefault="006751AF" w:rsidP="006751AF">
      <w:pPr>
        <w:tabs>
          <w:tab w:val="left" w:pos="915"/>
          <w:tab w:val="center" w:pos="4677"/>
          <w:tab w:val="left" w:pos="7710"/>
        </w:tabs>
        <w:jc w:val="both"/>
        <w:rPr>
          <w:sz w:val="16"/>
          <w:szCs w:val="16"/>
        </w:rPr>
      </w:pP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В связи с приведением нормативного правового акта в соответствие с действующим законодательством, руководствуясь Федеральным законом от 01.12.2014 № 419 –ФЗ «О внесении изменений в отдельные законодаткльные акты Российской Федерации по вопросам социальной защиты инвалидов в связи с ратификацией конвенции о правах инвалидов», ПОСТАНОВЛЯЮ:</w:t>
      </w: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1. Внести в постановление следующие изменения: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1.1. пункт 2.13 статьи 2 изложить в новой редакции: «2.13. Требования к помещениям, в которых предоставляется муниципальная услуга: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исполнения муниципальной услуги.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Рабочее место специалистов,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lastRenderedPageBreak/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Места для ожидания и заполнения заявлений должны быть доступны для инвалидов.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proofErr w:type="gramStart"/>
      <w:r w:rsidRPr="006751AF">
        <w:rPr>
          <w:sz w:val="16"/>
          <w:szCs w:val="16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proofErr w:type="gramStart"/>
      <w:r w:rsidRPr="006751AF">
        <w:rPr>
          <w:sz w:val="16"/>
          <w:szCs w:val="16"/>
        </w:rPr>
        <w:t>.»</w:t>
      </w:r>
      <w:proofErr w:type="gramEnd"/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1.2. пункты 2.14, 2.15 исключить.</w:t>
      </w: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1.3. пункт 2.16 считать пунктом 2.14.</w:t>
      </w: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2. </w:t>
      </w:r>
      <w:proofErr w:type="gramStart"/>
      <w:r w:rsidRPr="006751AF">
        <w:rPr>
          <w:sz w:val="16"/>
          <w:szCs w:val="16"/>
        </w:rPr>
        <w:t>Контроль за</w:t>
      </w:r>
      <w:proofErr w:type="gramEnd"/>
      <w:r w:rsidRPr="006751AF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3. Постановление вступает в силу в день, следующий за днем его официального опубликования в газете  «Ирбинский вестник».</w:t>
      </w:r>
    </w:p>
    <w:p w:rsidR="006751AF" w:rsidRPr="006751AF" w:rsidRDefault="006751AF" w:rsidP="006751AF">
      <w:pPr>
        <w:jc w:val="both"/>
        <w:rPr>
          <w:sz w:val="16"/>
          <w:szCs w:val="16"/>
        </w:rPr>
      </w:pPr>
    </w:p>
    <w:p w:rsidR="006751AF" w:rsidRDefault="006751AF" w:rsidP="00CA3314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Глава поселка </w:t>
      </w:r>
      <w:r w:rsidR="00CA3314">
        <w:rPr>
          <w:sz w:val="16"/>
          <w:szCs w:val="16"/>
        </w:rPr>
        <w:t xml:space="preserve">                                </w:t>
      </w:r>
      <w:r w:rsidRPr="006751AF">
        <w:rPr>
          <w:sz w:val="16"/>
          <w:szCs w:val="16"/>
        </w:rPr>
        <w:t xml:space="preserve">      Г.Г. Кузик</w:t>
      </w:r>
    </w:p>
    <w:p w:rsidR="00CA3314" w:rsidRPr="006751AF" w:rsidRDefault="00CA3314" w:rsidP="006751AF">
      <w:pPr>
        <w:jc w:val="both"/>
        <w:rPr>
          <w:iCs/>
          <w:sz w:val="16"/>
          <w:szCs w:val="16"/>
        </w:rPr>
      </w:pPr>
    </w:p>
    <w:p w:rsidR="006751AF" w:rsidRPr="006751AF" w:rsidRDefault="006751AF" w:rsidP="00CA3314">
      <w:pPr>
        <w:pStyle w:val="9"/>
        <w:spacing w:before="0"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АДМИНИСТРАЦИЯ ПОСЕЛКА БОЛЬШАЯ ИРБА</w:t>
      </w:r>
    </w:p>
    <w:p w:rsidR="006751AF" w:rsidRPr="006751AF" w:rsidRDefault="006751AF" w:rsidP="00CA331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КУРАГИНСКОГО РАЙОНА</w:t>
      </w:r>
    </w:p>
    <w:p w:rsidR="006751AF" w:rsidRPr="006751AF" w:rsidRDefault="006751AF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КРАСНОЯРСКОГО КРАЯ</w:t>
      </w:r>
    </w:p>
    <w:p w:rsidR="006751AF" w:rsidRPr="006751AF" w:rsidRDefault="006751AF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6751AF" w:rsidRPr="006751AF" w:rsidRDefault="006751AF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ПОСТАНОВЛЕНИЕ</w:t>
      </w:r>
    </w:p>
    <w:p w:rsidR="006751AF" w:rsidRPr="006751AF" w:rsidRDefault="006751AF" w:rsidP="006751A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6751AF" w:rsidRPr="006751AF" w:rsidRDefault="006751AF" w:rsidP="00CA3314">
      <w:pPr>
        <w:tabs>
          <w:tab w:val="left" w:pos="915"/>
          <w:tab w:val="center" w:pos="4677"/>
          <w:tab w:val="left" w:pos="7710"/>
        </w:tabs>
        <w:jc w:val="both"/>
        <w:rPr>
          <w:sz w:val="16"/>
          <w:szCs w:val="16"/>
        </w:rPr>
      </w:pPr>
      <w:r w:rsidRPr="006751AF">
        <w:rPr>
          <w:sz w:val="16"/>
          <w:szCs w:val="16"/>
        </w:rPr>
        <w:t>12.04.2017          пгт Большая Ирба             № 76-п</w:t>
      </w:r>
    </w:p>
    <w:p w:rsidR="006751AF" w:rsidRPr="006751AF" w:rsidRDefault="006751AF" w:rsidP="006751AF">
      <w:pPr>
        <w:jc w:val="both"/>
        <w:rPr>
          <w:sz w:val="16"/>
          <w:szCs w:val="16"/>
        </w:rPr>
      </w:pPr>
    </w:p>
    <w:p w:rsidR="006751AF" w:rsidRPr="006751AF" w:rsidRDefault="006751AF" w:rsidP="006751AF">
      <w:pPr>
        <w:jc w:val="both"/>
        <w:rPr>
          <w:rFonts w:eastAsia="SimSun"/>
          <w:sz w:val="16"/>
          <w:szCs w:val="16"/>
        </w:rPr>
      </w:pPr>
      <w:r w:rsidRPr="006751AF">
        <w:rPr>
          <w:sz w:val="16"/>
          <w:szCs w:val="16"/>
        </w:rPr>
        <w:t>О внесении изменений в постановление от 09.09.2014 № 71-п «</w:t>
      </w:r>
      <w:r w:rsidRPr="006751AF">
        <w:rPr>
          <w:rFonts w:eastAsia="SimSun"/>
          <w:sz w:val="16"/>
          <w:szCs w:val="16"/>
        </w:rPr>
        <w:t xml:space="preserve">Об утверждении административного регламента предоставления муниципальной услуги «Выдача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строительства» </w:t>
      </w:r>
    </w:p>
    <w:p w:rsidR="006751AF" w:rsidRPr="006751AF" w:rsidRDefault="006751AF" w:rsidP="006751AF">
      <w:pPr>
        <w:shd w:val="clear" w:color="auto" w:fill="FFFFFF"/>
        <w:tabs>
          <w:tab w:val="left" w:pos="3975"/>
        </w:tabs>
        <w:jc w:val="both"/>
        <w:rPr>
          <w:color w:val="000000"/>
          <w:spacing w:val="2"/>
          <w:sz w:val="16"/>
          <w:szCs w:val="16"/>
        </w:rPr>
      </w:pP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В связи с приведением нормативного правового акта в соответствие с действующим законодательством, руководствуясь Федеральным законом от 01.12.2014 № 419 –ФЗ «О внесении изменений в отдельные законодаткльные акты Российской Федерации по вопросам социальной </w:t>
      </w:r>
      <w:r w:rsidRPr="006751AF">
        <w:rPr>
          <w:sz w:val="16"/>
          <w:szCs w:val="16"/>
        </w:rPr>
        <w:lastRenderedPageBreak/>
        <w:t>защиты инвалидов в связи с ратификацией конвенции о правах инвалидов», ПОСТАНОВЛЯЮ:</w:t>
      </w: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1. Внести в постановление следующие изменения: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1.1. пункт 2.15 статьи 2 изложить в новой редакции: «2.15. Требования к помещениям, в которых предоставляется муниципальная услуга: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исполнения муниципальной услуги.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Рабочее место специалистов,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Места для ожидания и заполнения заявлений должны быть доступны для инвалидов.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proofErr w:type="gramStart"/>
      <w:r w:rsidRPr="006751AF">
        <w:rPr>
          <w:sz w:val="16"/>
          <w:szCs w:val="16"/>
        </w:rPr>
        <w:lastRenderedPageBreak/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proofErr w:type="gramStart"/>
      <w:r w:rsidRPr="006751AF">
        <w:rPr>
          <w:sz w:val="16"/>
          <w:szCs w:val="16"/>
        </w:rPr>
        <w:t>.»</w:t>
      </w:r>
      <w:proofErr w:type="gramEnd"/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2. </w:t>
      </w:r>
      <w:proofErr w:type="gramStart"/>
      <w:r w:rsidRPr="006751AF">
        <w:rPr>
          <w:sz w:val="16"/>
          <w:szCs w:val="16"/>
        </w:rPr>
        <w:t>Контроль за</w:t>
      </w:r>
      <w:proofErr w:type="gramEnd"/>
      <w:r w:rsidRPr="006751AF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3. Постановление вступает в силу в день, следующий за днем его официального опубликования в газете  «Ирбинский вестник».</w:t>
      </w:r>
    </w:p>
    <w:p w:rsidR="006751AF" w:rsidRPr="006751AF" w:rsidRDefault="006751AF" w:rsidP="006751AF">
      <w:pPr>
        <w:jc w:val="both"/>
        <w:rPr>
          <w:sz w:val="16"/>
          <w:szCs w:val="16"/>
        </w:rPr>
      </w:pPr>
    </w:p>
    <w:p w:rsidR="006751AF" w:rsidRDefault="00CA3314" w:rsidP="00CA331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Глава поселка                            </w:t>
      </w:r>
      <w:r w:rsidR="006751AF" w:rsidRPr="006751AF">
        <w:rPr>
          <w:sz w:val="16"/>
          <w:szCs w:val="16"/>
        </w:rPr>
        <w:t xml:space="preserve">             Г.Г. Кузик</w:t>
      </w:r>
    </w:p>
    <w:p w:rsidR="00CA3314" w:rsidRPr="006751AF" w:rsidRDefault="00CA3314" w:rsidP="006751AF">
      <w:pPr>
        <w:jc w:val="both"/>
        <w:rPr>
          <w:iCs/>
          <w:sz w:val="16"/>
          <w:szCs w:val="16"/>
        </w:rPr>
      </w:pPr>
    </w:p>
    <w:p w:rsidR="006751AF" w:rsidRPr="006751AF" w:rsidRDefault="006751AF" w:rsidP="00CA3314">
      <w:pPr>
        <w:pStyle w:val="9"/>
        <w:spacing w:before="0"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АДМИНИСТРАЦИЯ ПОСЕЛКА БОЛЬШАЯ ИРБА</w:t>
      </w:r>
    </w:p>
    <w:p w:rsidR="006751AF" w:rsidRPr="006751AF" w:rsidRDefault="006751AF" w:rsidP="00CA331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КУРАГИНСКОГО РАЙОНА</w:t>
      </w:r>
    </w:p>
    <w:p w:rsidR="006751AF" w:rsidRPr="006751AF" w:rsidRDefault="006751AF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КРАСНОЯРСКОГО КРАЯ</w:t>
      </w:r>
    </w:p>
    <w:p w:rsidR="006751AF" w:rsidRPr="006751AF" w:rsidRDefault="006751AF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6751AF" w:rsidRPr="006751AF" w:rsidRDefault="006751AF" w:rsidP="00CA331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ПОСТАНОВЛЕНИЕ</w:t>
      </w:r>
    </w:p>
    <w:p w:rsidR="006751AF" w:rsidRPr="006751AF" w:rsidRDefault="006751AF" w:rsidP="006751A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6751AF" w:rsidRPr="006751AF" w:rsidRDefault="006751AF" w:rsidP="00CA3314">
      <w:pPr>
        <w:tabs>
          <w:tab w:val="left" w:pos="915"/>
          <w:tab w:val="center" w:pos="4677"/>
          <w:tab w:val="left" w:pos="7710"/>
        </w:tabs>
        <w:jc w:val="both"/>
        <w:rPr>
          <w:sz w:val="16"/>
          <w:szCs w:val="16"/>
        </w:rPr>
      </w:pPr>
      <w:r w:rsidRPr="006751AF">
        <w:rPr>
          <w:sz w:val="16"/>
          <w:szCs w:val="16"/>
        </w:rPr>
        <w:t>12.04.2017              пгт Большая Ирба             № 77-п</w:t>
      </w:r>
    </w:p>
    <w:p w:rsidR="006751AF" w:rsidRPr="006751AF" w:rsidRDefault="006751AF" w:rsidP="006751AF">
      <w:pPr>
        <w:tabs>
          <w:tab w:val="left" w:pos="915"/>
          <w:tab w:val="center" w:pos="4677"/>
          <w:tab w:val="left" w:pos="7710"/>
        </w:tabs>
        <w:jc w:val="both"/>
        <w:rPr>
          <w:sz w:val="16"/>
          <w:szCs w:val="16"/>
        </w:rPr>
      </w:pPr>
    </w:p>
    <w:p w:rsidR="006751AF" w:rsidRPr="006751AF" w:rsidRDefault="006751AF" w:rsidP="006751AF">
      <w:pPr>
        <w:tabs>
          <w:tab w:val="left" w:pos="915"/>
          <w:tab w:val="center" w:pos="4677"/>
          <w:tab w:val="left" w:pos="7710"/>
        </w:tabs>
        <w:jc w:val="both"/>
        <w:rPr>
          <w:sz w:val="16"/>
          <w:szCs w:val="16"/>
        </w:rPr>
      </w:pPr>
      <w:r w:rsidRPr="006751AF">
        <w:rPr>
          <w:sz w:val="16"/>
          <w:szCs w:val="16"/>
        </w:rPr>
        <w:t>О внесении изменений в постановление от 09.11.2015 № 86-п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6751AF" w:rsidRPr="006751AF" w:rsidRDefault="006751AF" w:rsidP="006751AF">
      <w:pPr>
        <w:jc w:val="both"/>
        <w:rPr>
          <w:color w:val="000000"/>
          <w:spacing w:val="2"/>
          <w:sz w:val="16"/>
          <w:szCs w:val="16"/>
        </w:rPr>
      </w:pP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В связи с приведением нормативного правового акта в соответствие с действующим законодательством, руководствуясь Федеральным законом от 01.12.2014 № 419 –ФЗ «О внесении изменений в отдельные законодаткльные акты Российской Федерации по вопросам социальной защиты инвалидов в связи с ратификацией конвенции о правах инвалидов», ПОСТАНОВЛЯЮ:</w:t>
      </w: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1. Внести в постановление следующие изменения: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1.1. пункт 2.12 статьи 2 изложить в новой редакции: «2.12. Требования к помещениям, в которых предоставляется муниципальная услуга: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исполнения муниципальной услуги.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Рабочее место специалистов,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 xml:space="preserve">В местах ожидания предоставления муниципальной услуги предусматривается </w:t>
      </w:r>
      <w:r w:rsidRPr="006751AF">
        <w:rPr>
          <w:sz w:val="16"/>
          <w:szCs w:val="16"/>
        </w:rPr>
        <w:lastRenderedPageBreak/>
        <w:t>оборудование доступных мест общественного пользования.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Места для ожидания и заполнения заявлений должны быть доступны для инвалидов.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proofErr w:type="gramStart"/>
      <w:r w:rsidRPr="006751AF">
        <w:rPr>
          <w:sz w:val="16"/>
          <w:szCs w:val="16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proofErr w:type="gramStart"/>
      <w:r w:rsidRPr="006751AF">
        <w:rPr>
          <w:sz w:val="16"/>
          <w:szCs w:val="16"/>
        </w:rPr>
        <w:t>.»</w:t>
      </w:r>
      <w:proofErr w:type="gramEnd"/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2. </w:t>
      </w:r>
      <w:proofErr w:type="gramStart"/>
      <w:r w:rsidRPr="006751AF">
        <w:rPr>
          <w:sz w:val="16"/>
          <w:szCs w:val="16"/>
        </w:rPr>
        <w:t>Контроль за</w:t>
      </w:r>
      <w:proofErr w:type="gramEnd"/>
      <w:r w:rsidRPr="006751AF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3. Постановление вступает в силу в день, следующий за днем его официального опубликования в газете  «Ирбинский вестник».</w:t>
      </w:r>
    </w:p>
    <w:p w:rsidR="006751AF" w:rsidRPr="006751AF" w:rsidRDefault="006751AF" w:rsidP="006751AF">
      <w:pPr>
        <w:jc w:val="both"/>
        <w:rPr>
          <w:sz w:val="16"/>
          <w:szCs w:val="16"/>
        </w:rPr>
      </w:pPr>
    </w:p>
    <w:p w:rsidR="006751AF" w:rsidRDefault="006751AF" w:rsidP="00873D1E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Глава поселка    </w:t>
      </w:r>
      <w:r w:rsidR="00873D1E">
        <w:rPr>
          <w:sz w:val="16"/>
          <w:szCs w:val="16"/>
        </w:rPr>
        <w:t xml:space="preserve">                            </w:t>
      </w:r>
      <w:r w:rsidRPr="006751AF">
        <w:rPr>
          <w:sz w:val="16"/>
          <w:szCs w:val="16"/>
        </w:rPr>
        <w:t xml:space="preserve">        Г.Г. Кузик</w:t>
      </w:r>
    </w:p>
    <w:p w:rsidR="00873D1E" w:rsidRPr="006751AF" w:rsidRDefault="00873D1E" w:rsidP="006751AF">
      <w:pPr>
        <w:jc w:val="both"/>
        <w:rPr>
          <w:iCs/>
          <w:sz w:val="16"/>
          <w:szCs w:val="16"/>
        </w:rPr>
      </w:pPr>
    </w:p>
    <w:p w:rsidR="006751AF" w:rsidRPr="006751AF" w:rsidRDefault="006751AF" w:rsidP="00873D1E">
      <w:pPr>
        <w:pStyle w:val="9"/>
        <w:spacing w:before="0"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АДМИНИСТРАЦИЯ ПОСЕЛКА БОЛЬШАЯ ИРБА</w:t>
      </w:r>
    </w:p>
    <w:p w:rsidR="006751AF" w:rsidRPr="006751AF" w:rsidRDefault="006751AF" w:rsidP="00873D1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КУРАГИНСКОГО РАЙОНА</w:t>
      </w:r>
    </w:p>
    <w:p w:rsidR="006751AF" w:rsidRPr="006751AF" w:rsidRDefault="006751AF" w:rsidP="00873D1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КРАСНОЯРСКОГО КРАЯ</w:t>
      </w:r>
    </w:p>
    <w:p w:rsidR="006751AF" w:rsidRPr="006751AF" w:rsidRDefault="006751AF" w:rsidP="00873D1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6751AF" w:rsidRPr="006751AF" w:rsidRDefault="006751AF" w:rsidP="00873D1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ПОСТАНОВЛЕНИЕ</w:t>
      </w:r>
    </w:p>
    <w:p w:rsidR="006751AF" w:rsidRPr="006751AF" w:rsidRDefault="006751AF" w:rsidP="006751A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6751AF" w:rsidRPr="006751AF" w:rsidRDefault="006751AF" w:rsidP="00873D1E">
      <w:pPr>
        <w:tabs>
          <w:tab w:val="left" w:pos="915"/>
          <w:tab w:val="center" w:pos="4677"/>
          <w:tab w:val="left" w:pos="7710"/>
        </w:tabs>
        <w:jc w:val="both"/>
        <w:rPr>
          <w:sz w:val="16"/>
          <w:szCs w:val="16"/>
        </w:rPr>
      </w:pPr>
      <w:r w:rsidRPr="006751AF">
        <w:rPr>
          <w:sz w:val="16"/>
          <w:szCs w:val="16"/>
        </w:rPr>
        <w:t>12.04.2017           пгт Большая Ирба              № 78-п</w:t>
      </w:r>
    </w:p>
    <w:p w:rsidR="006751AF" w:rsidRPr="006751AF" w:rsidRDefault="006751AF" w:rsidP="006751AF">
      <w:pPr>
        <w:tabs>
          <w:tab w:val="left" w:pos="915"/>
          <w:tab w:val="center" w:pos="4677"/>
          <w:tab w:val="left" w:pos="7710"/>
        </w:tabs>
        <w:jc w:val="both"/>
        <w:rPr>
          <w:sz w:val="16"/>
          <w:szCs w:val="16"/>
        </w:rPr>
      </w:pPr>
    </w:p>
    <w:p w:rsidR="006751AF" w:rsidRPr="006751AF" w:rsidRDefault="006751AF" w:rsidP="006751AF">
      <w:pPr>
        <w:tabs>
          <w:tab w:val="left" w:pos="915"/>
          <w:tab w:val="center" w:pos="4677"/>
          <w:tab w:val="left" w:pos="7710"/>
        </w:tabs>
        <w:jc w:val="both"/>
        <w:rPr>
          <w:color w:val="000000"/>
          <w:sz w:val="16"/>
          <w:szCs w:val="16"/>
        </w:rPr>
      </w:pPr>
      <w:r w:rsidRPr="006751AF">
        <w:rPr>
          <w:sz w:val="16"/>
          <w:szCs w:val="16"/>
        </w:rPr>
        <w:t>О внесении изменений в постановление от 02.11.2016 № 171-п «</w:t>
      </w:r>
      <w:r w:rsidRPr="006751AF">
        <w:rPr>
          <w:color w:val="000000"/>
          <w:sz w:val="16"/>
          <w:szCs w:val="16"/>
        </w:rPr>
        <w:t xml:space="preserve">Об утверждении </w:t>
      </w:r>
      <w:r w:rsidRPr="006751AF">
        <w:rPr>
          <w:color w:val="000000"/>
          <w:sz w:val="16"/>
          <w:szCs w:val="16"/>
        </w:rPr>
        <w:lastRenderedPageBreak/>
        <w:t>административного регламента предоставления муниципальной услуги «</w:t>
      </w:r>
      <w:r w:rsidRPr="006751AF">
        <w:rPr>
          <w:sz w:val="16"/>
          <w:szCs w:val="16"/>
        </w:rPr>
        <w:t>Предоставление земельных участков,</w:t>
      </w:r>
      <w:r w:rsidRPr="006751AF">
        <w:rPr>
          <w:color w:val="000000"/>
          <w:sz w:val="16"/>
          <w:szCs w:val="16"/>
        </w:rPr>
        <w:t xml:space="preserve"> </w:t>
      </w:r>
      <w:r w:rsidRPr="006751AF">
        <w:rPr>
          <w:sz w:val="16"/>
          <w:szCs w:val="16"/>
        </w:rPr>
        <w:t>находящихся в собственности</w:t>
      </w:r>
      <w:r w:rsidRPr="006751AF">
        <w:rPr>
          <w:color w:val="000000"/>
          <w:sz w:val="16"/>
          <w:szCs w:val="16"/>
        </w:rPr>
        <w:t xml:space="preserve"> </w:t>
      </w:r>
      <w:r w:rsidRPr="006751AF">
        <w:rPr>
          <w:sz w:val="16"/>
          <w:szCs w:val="16"/>
        </w:rPr>
        <w:t>муниципального образования,</w:t>
      </w:r>
      <w:r w:rsidRPr="006751AF">
        <w:rPr>
          <w:color w:val="000000"/>
          <w:sz w:val="16"/>
          <w:szCs w:val="16"/>
        </w:rPr>
        <w:t xml:space="preserve"> </w:t>
      </w:r>
      <w:r w:rsidRPr="006751AF">
        <w:rPr>
          <w:sz w:val="16"/>
          <w:szCs w:val="16"/>
        </w:rPr>
        <w:t>земельных участков</w:t>
      </w:r>
      <w:r w:rsidRPr="006751AF">
        <w:rPr>
          <w:color w:val="000000"/>
          <w:sz w:val="16"/>
          <w:szCs w:val="16"/>
        </w:rPr>
        <w:t xml:space="preserve"> </w:t>
      </w:r>
      <w:r w:rsidRPr="006751AF">
        <w:rPr>
          <w:sz w:val="16"/>
          <w:szCs w:val="16"/>
        </w:rPr>
        <w:t>государственная собственность</w:t>
      </w:r>
      <w:r w:rsidRPr="006751AF">
        <w:rPr>
          <w:color w:val="000000"/>
          <w:sz w:val="16"/>
          <w:szCs w:val="16"/>
        </w:rPr>
        <w:t xml:space="preserve"> </w:t>
      </w:r>
      <w:r w:rsidRPr="006751AF">
        <w:rPr>
          <w:sz w:val="16"/>
          <w:szCs w:val="16"/>
        </w:rPr>
        <w:t>на которые не разграничена в аренду на торгах</w:t>
      </w:r>
      <w:r w:rsidRPr="006751AF">
        <w:rPr>
          <w:color w:val="000000"/>
          <w:sz w:val="16"/>
          <w:szCs w:val="16"/>
        </w:rPr>
        <w:t>»</w:t>
      </w: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В связи с приведением нормативного правового акта в соответствие с действующим законодательством, руководствуясь Федеральным законом от 01.12.2014 № 419 –ФЗ «О внесении изменений в отдельные законодаткльные акты Российской Федерации по вопросам социальной защиты инвалидов в связи с ратификацией конвенции о правах инвалидов», ПОСТАНОВЛЯЮ:</w:t>
      </w: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1. Внести в постановление следующие изменения: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1.1. пункт 2.15 статьи 2 изложить в новой редакции: «2.15. Требования к помещениям, в которых предоставляется муниципальная услуга: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исполнения муниципальной услуги.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Рабочее место специалистов,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Места для ожидания и заполнения заявлений должны быть доступны для инвалидов.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 xml:space="preserve">- возможность самостоятельного передвижения по территории, на которой расположено помещение для оказания муниципальной услуги, входа в места </w:t>
      </w:r>
      <w:r w:rsidRPr="006751AF">
        <w:rPr>
          <w:sz w:val="16"/>
          <w:szCs w:val="16"/>
        </w:rPr>
        <w:lastRenderedPageBreak/>
        <w:t>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proofErr w:type="gramStart"/>
      <w:r w:rsidRPr="006751AF">
        <w:rPr>
          <w:sz w:val="16"/>
          <w:szCs w:val="16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proofErr w:type="gramStart"/>
      <w:r w:rsidRPr="006751AF">
        <w:rPr>
          <w:sz w:val="16"/>
          <w:szCs w:val="16"/>
        </w:rPr>
        <w:t>.»</w:t>
      </w:r>
      <w:proofErr w:type="gramEnd"/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2. </w:t>
      </w:r>
      <w:proofErr w:type="gramStart"/>
      <w:r w:rsidRPr="006751AF">
        <w:rPr>
          <w:sz w:val="16"/>
          <w:szCs w:val="16"/>
        </w:rPr>
        <w:t>Контроль за</w:t>
      </w:r>
      <w:proofErr w:type="gramEnd"/>
      <w:r w:rsidRPr="006751AF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3. Постановление вступает в силу в день, следующий за днем его официального опубликования в газете  «Ирбинский вестник».</w:t>
      </w:r>
    </w:p>
    <w:p w:rsidR="006751AF" w:rsidRPr="006751AF" w:rsidRDefault="006751AF" w:rsidP="006751AF">
      <w:pPr>
        <w:jc w:val="both"/>
        <w:rPr>
          <w:sz w:val="16"/>
          <w:szCs w:val="16"/>
        </w:rPr>
      </w:pPr>
    </w:p>
    <w:p w:rsidR="006751AF" w:rsidRDefault="006751AF" w:rsidP="00873D1E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Глава поселка </w:t>
      </w:r>
      <w:r w:rsidR="00873D1E">
        <w:rPr>
          <w:sz w:val="16"/>
          <w:szCs w:val="16"/>
        </w:rPr>
        <w:t xml:space="preserve">                                </w:t>
      </w:r>
      <w:r w:rsidRPr="006751AF">
        <w:rPr>
          <w:sz w:val="16"/>
          <w:szCs w:val="16"/>
        </w:rPr>
        <w:t xml:space="preserve">         Г.Г. Кузик</w:t>
      </w:r>
    </w:p>
    <w:p w:rsidR="00873D1E" w:rsidRPr="006751AF" w:rsidRDefault="00873D1E" w:rsidP="00873D1E">
      <w:pPr>
        <w:jc w:val="both"/>
        <w:rPr>
          <w:iCs/>
          <w:sz w:val="16"/>
          <w:szCs w:val="16"/>
        </w:rPr>
      </w:pPr>
    </w:p>
    <w:p w:rsidR="006751AF" w:rsidRPr="006751AF" w:rsidRDefault="006751AF" w:rsidP="00873D1E">
      <w:pPr>
        <w:pStyle w:val="9"/>
        <w:spacing w:before="0"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АДМИНИСТРАЦИЯ ПОСЕЛКА БОЛЬШАЯ ИРБА</w:t>
      </w:r>
    </w:p>
    <w:p w:rsidR="006751AF" w:rsidRPr="006751AF" w:rsidRDefault="006751AF" w:rsidP="00873D1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КУРАГИНСКОГО РАЙОНА</w:t>
      </w:r>
    </w:p>
    <w:p w:rsidR="006751AF" w:rsidRPr="006751AF" w:rsidRDefault="006751AF" w:rsidP="00873D1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КРАСНОЯРСКОГО КРАЯ</w:t>
      </w:r>
    </w:p>
    <w:p w:rsidR="006751AF" w:rsidRPr="006751AF" w:rsidRDefault="006751AF" w:rsidP="00873D1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6751AF" w:rsidRPr="006751AF" w:rsidRDefault="006751AF" w:rsidP="00873D1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ПОСТАНОВЛЕНИЕ</w:t>
      </w:r>
    </w:p>
    <w:p w:rsidR="006751AF" w:rsidRPr="006751AF" w:rsidRDefault="006751AF" w:rsidP="006751A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6751AF" w:rsidRPr="006751AF" w:rsidRDefault="006751AF" w:rsidP="00873D1E">
      <w:pPr>
        <w:tabs>
          <w:tab w:val="left" w:pos="915"/>
          <w:tab w:val="center" w:pos="4677"/>
          <w:tab w:val="left" w:pos="7710"/>
        </w:tabs>
        <w:jc w:val="both"/>
        <w:rPr>
          <w:sz w:val="16"/>
          <w:szCs w:val="16"/>
        </w:rPr>
      </w:pPr>
      <w:r w:rsidRPr="006751AF">
        <w:rPr>
          <w:sz w:val="16"/>
          <w:szCs w:val="16"/>
        </w:rPr>
        <w:t>12.04.2017           пгт Большая Ирба               № 79-п</w:t>
      </w:r>
    </w:p>
    <w:p w:rsidR="006751AF" w:rsidRPr="006751AF" w:rsidRDefault="006751AF" w:rsidP="006751AF">
      <w:pPr>
        <w:tabs>
          <w:tab w:val="left" w:pos="915"/>
          <w:tab w:val="center" w:pos="4677"/>
          <w:tab w:val="left" w:pos="7710"/>
        </w:tabs>
        <w:jc w:val="both"/>
        <w:rPr>
          <w:sz w:val="16"/>
          <w:szCs w:val="16"/>
        </w:rPr>
      </w:pPr>
    </w:p>
    <w:p w:rsidR="006751AF" w:rsidRPr="006751AF" w:rsidRDefault="006751AF" w:rsidP="006751AF">
      <w:pPr>
        <w:tabs>
          <w:tab w:val="left" w:pos="915"/>
          <w:tab w:val="center" w:pos="4677"/>
          <w:tab w:val="left" w:pos="7710"/>
        </w:tabs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О внесении изменений в постановление от 19.12.2016 № 220-п «Об утверждении административного регламента предоставления </w:t>
      </w:r>
      <w:proofErr w:type="gramStart"/>
      <w:r w:rsidRPr="006751AF">
        <w:rPr>
          <w:sz w:val="16"/>
          <w:szCs w:val="16"/>
        </w:rPr>
        <w:t>муниципальной</w:t>
      </w:r>
      <w:proofErr w:type="gramEnd"/>
      <w:r w:rsidRPr="006751AF">
        <w:rPr>
          <w:sz w:val="16"/>
          <w:szCs w:val="16"/>
        </w:rPr>
        <w:t xml:space="preserve"> </w:t>
      </w:r>
    </w:p>
    <w:p w:rsidR="006751AF" w:rsidRPr="006751AF" w:rsidRDefault="006751AF" w:rsidP="006751A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услуги «Выдача градостроительного плана земельного участка»</w:t>
      </w: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В связи с приведением нормативного правового акта в соответствие с действующим законодательством, руководствуясь Федеральным законом от 01.12.2014 № 419 –ФЗ «О внесении изменений в отдельные законодаткльные акты Российской Федерации по вопросам социальной защиты инвалидов в связи с ратификацией конвенции о правах инвалидов», ПОСТАНОВЛЯЮ:</w:t>
      </w: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1. Внести в постановление следующие изменения: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1.1. пункт 2.16 статьи 2 изложить в новой редакции: «2.16. Требования к помещениям, в которых предоставляется муниципальная услуга: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исполнения муниципальной услуги.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lastRenderedPageBreak/>
        <w:t>Рабочее место специалистов,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Места для ожидания и заполнения заявлений должны быть доступны для инвалидов.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6751AF">
        <w:rPr>
          <w:sz w:val="16"/>
          <w:szCs w:val="16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proofErr w:type="gramStart"/>
      <w:r w:rsidRPr="006751AF">
        <w:rPr>
          <w:sz w:val="16"/>
          <w:szCs w:val="16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proofErr w:type="gramStart"/>
      <w:r w:rsidRPr="006751AF">
        <w:rPr>
          <w:sz w:val="16"/>
          <w:szCs w:val="16"/>
        </w:rPr>
        <w:t>.»</w:t>
      </w:r>
      <w:proofErr w:type="gramEnd"/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2. </w:t>
      </w:r>
      <w:proofErr w:type="gramStart"/>
      <w:r w:rsidRPr="006751AF">
        <w:rPr>
          <w:sz w:val="16"/>
          <w:szCs w:val="16"/>
        </w:rPr>
        <w:t>Контроль за</w:t>
      </w:r>
      <w:proofErr w:type="gramEnd"/>
      <w:r w:rsidRPr="006751AF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3. Постановление вступает в силу в день, следующий за днем его официального опубликования в газете  «Ирбинский вестник».</w:t>
      </w:r>
    </w:p>
    <w:p w:rsidR="006751AF" w:rsidRPr="006751AF" w:rsidRDefault="006751AF" w:rsidP="006751AF">
      <w:pPr>
        <w:jc w:val="both"/>
        <w:rPr>
          <w:sz w:val="16"/>
          <w:szCs w:val="16"/>
        </w:rPr>
      </w:pPr>
    </w:p>
    <w:p w:rsidR="006751AF" w:rsidRDefault="006751AF" w:rsidP="00873D1E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Глава поселка </w:t>
      </w:r>
      <w:r w:rsidR="00873D1E">
        <w:rPr>
          <w:sz w:val="16"/>
          <w:szCs w:val="16"/>
        </w:rPr>
        <w:t xml:space="preserve">                                   </w:t>
      </w:r>
      <w:r w:rsidRPr="006751AF">
        <w:rPr>
          <w:sz w:val="16"/>
          <w:szCs w:val="16"/>
        </w:rPr>
        <w:t xml:space="preserve">    Г.Г. Кузик</w:t>
      </w:r>
    </w:p>
    <w:p w:rsidR="00873D1E" w:rsidRPr="006751AF" w:rsidRDefault="00873D1E" w:rsidP="00873D1E">
      <w:pPr>
        <w:jc w:val="both"/>
        <w:rPr>
          <w:iCs/>
          <w:sz w:val="16"/>
          <w:szCs w:val="16"/>
        </w:rPr>
      </w:pPr>
    </w:p>
    <w:p w:rsidR="006751AF" w:rsidRPr="006751AF" w:rsidRDefault="006751AF" w:rsidP="00873D1E">
      <w:pPr>
        <w:spacing w:line="360" w:lineRule="auto"/>
        <w:jc w:val="center"/>
        <w:rPr>
          <w:sz w:val="16"/>
          <w:szCs w:val="16"/>
        </w:rPr>
      </w:pPr>
      <w:r w:rsidRPr="006751AF">
        <w:rPr>
          <w:sz w:val="16"/>
          <w:szCs w:val="16"/>
        </w:rPr>
        <w:t>АДМИНИСТРАЦИЯ ПОСЕЛКА БОЛЬШАЯ ИРБА КУРАГИНСКОГО РАЙОНА</w:t>
      </w:r>
    </w:p>
    <w:p w:rsidR="006751AF" w:rsidRPr="006751AF" w:rsidRDefault="006751AF" w:rsidP="00873D1E">
      <w:pPr>
        <w:jc w:val="center"/>
        <w:rPr>
          <w:sz w:val="16"/>
          <w:szCs w:val="16"/>
        </w:rPr>
      </w:pPr>
      <w:r w:rsidRPr="006751AF">
        <w:rPr>
          <w:sz w:val="16"/>
          <w:szCs w:val="16"/>
        </w:rPr>
        <w:t>КРАСНОЯРСКОГО КРАЯ</w:t>
      </w:r>
    </w:p>
    <w:p w:rsidR="006751AF" w:rsidRPr="006751AF" w:rsidRDefault="006751AF" w:rsidP="00873D1E">
      <w:pPr>
        <w:jc w:val="center"/>
        <w:rPr>
          <w:sz w:val="16"/>
          <w:szCs w:val="16"/>
        </w:rPr>
      </w:pPr>
    </w:p>
    <w:p w:rsidR="006751AF" w:rsidRPr="006751AF" w:rsidRDefault="006751AF" w:rsidP="00873D1E">
      <w:pPr>
        <w:pStyle w:val="2"/>
        <w:rPr>
          <w:b w:val="0"/>
          <w:bCs w:val="0"/>
          <w:sz w:val="16"/>
          <w:szCs w:val="16"/>
        </w:rPr>
      </w:pPr>
      <w:r w:rsidRPr="006751AF">
        <w:rPr>
          <w:b w:val="0"/>
          <w:bCs w:val="0"/>
          <w:sz w:val="16"/>
          <w:szCs w:val="16"/>
        </w:rPr>
        <w:t>ПОСТАНОВЛЕНИЕ</w:t>
      </w:r>
    </w:p>
    <w:p w:rsidR="006751AF" w:rsidRPr="006751AF" w:rsidRDefault="006751AF" w:rsidP="006751AF">
      <w:pPr>
        <w:jc w:val="both"/>
        <w:rPr>
          <w:sz w:val="16"/>
          <w:szCs w:val="16"/>
        </w:rPr>
      </w:pPr>
    </w:p>
    <w:p w:rsidR="006751AF" w:rsidRPr="006751AF" w:rsidRDefault="006751AF" w:rsidP="00873D1E">
      <w:pPr>
        <w:pStyle w:val="af1"/>
        <w:rPr>
          <w:b w:val="0"/>
          <w:bCs w:val="0"/>
          <w:sz w:val="16"/>
          <w:szCs w:val="16"/>
        </w:rPr>
      </w:pPr>
      <w:r w:rsidRPr="006751AF">
        <w:rPr>
          <w:b w:val="0"/>
          <w:bCs w:val="0"/>
          <w:sz w:val="16"/>
          <w:szCs w:val="16"/>
        </w:rPr>
        <w:t xml:space="preserve">12.04.2017    </w:t>
      </w:r>
      <w:r w:rsidR="00873D1E">
        <w:rPr>
          <w:b w:val="0"/>
          <w:bCs w:val="0"/>
          <w:sz w:val="16"/>
          <w:szCs w:val="16"/>
        </w:rPr>
        <w:t xml:space="preserve">       </w:t>
      </w:r>
      <w:r w:rsidRPr="006751AF">
        <w:rPr>
          <w:b w:val="0"/>
          <w:bCs w:val="0"/>
          <w:sz w:val="16"/>
          <w:szCs w:val="16"/>
        </w:rPr>
        <w:t>пгт Большая  Ирба            № 80-п</w:t>
      </w:r>
    </w:p>
    <w:p w:rsidR="006751AF" w:rsidRPr="006751AF" w:rsidRDefault="006751AF" w:rsidP="006751A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51AF" w:rsidRPr="006751AF" w:rsidRDefault="006751AF" w:rsidP="006751A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Об отмене постановления № 66-п от 22.12.2010 г. «Об утверждении административного регламента предоставления муниципальной услуги по выдаче документа – карточки учета собственника жилого помещения»</w:t>
      </w:r>
    </w:p>
    <w:p w:rsidR="006751AF" w:rsidRPr="006751AF" w:rsidRDefault="006751AF" w:rsidP="006751AF">
      <w:pPr>
        <w:ind w:firstLine="708"/>
        <w:jc w:val="both"/>
        <w:rPr>
          <w:sz w:val="16"/>
          <w:szCs w:val="16"/>
        </w:rPr>
      </w:pPr>
    </w:p>
    <w:p w:rsidR="006751AF" w:rsidRPr="006751AF" w:rsidRDefault="006751AF" w:rsidP="006751AF">
      <w:pPr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руководствуясь Уставом муниципального </w:t>
      </w:r>
      <w:proofErr w:type="gramStart"/>
      <w:r w:rsidRPr="006751AF">
        <w:rPr>
          <w:sz w:val="16"/>
          <w:szCs w:val="16"/>
        </w:rPr>
        <w:t>образования</w:t>
      </w:r>
      <w:proofErr w:type="gramEnd"/>
      <w:r w:rsidRPr="006751AF">
        <w:rPr>
          <w:sz w:val="16"/>
          <w:szCs w:val="16"/>
        </w:rPr>
        <w:t xml:space="preserve"> поселок Большая Ирба, ПОСТАНОВЛЯЮ: 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1. Отменить постановление администрации поселка </w:t>
      </w:r>
      <w:proofErr w:type="gramStart"/>
      <w:r w:rsidRPr="006751AF">
        <w:rPr>
          <w:sz w:val="16"/>
          <w:szCs w:val="16"/>
        </w:rPr>
        <w:t>Большая</w:t>
      </w:r>
      <w:proofErr w:type="gramEnd"/>
      <w:r w:rsidRPr="006751AF">
        <w:rPr>
          <w:sz w:val="16"/>
          <w:szCs w:val="16"/>
        </w:rPr>
        <w:t xml:space="preserve"> Ирба от 22.12.2010 № 66-п «Об утверждении административного регламента предоставления муниципальной услуги по выдаче документа – карточки учета жилого помещения».</w:t>
      </w:r>
    </w:p>
    <w:p w:rsidR="006751AF" w:rsidRPr="006751AF" w:rsidRDefault="006751AF" w:rsidP="006751AF">
      <w:pPr>
        <w:pStyle w:val="ConsPlusNormal0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2. </w:t>
      </w:r>
      <w:proofErr w:type="gramStart"/>
      <w:r w:rsidRPr="006751AF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6751AF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 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6751AF">
        <w:rPr>
          <w:sz w:val="16"/>
          <w:szCs w:val="16"/>
        </w:rPr>
        <w:t>3. Постановление вступает в силу на следующий день после его официального опубликования в газете «Ирбинский вестник».</w:t>
      </w:r>
    </w:p>
    <w:p w:rsidR="006751AF" w:rsidRPr="006751AF" w:rsidRDefault="006751AF" w:rsidP="006751AF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6751AF" w:rsidRDefault="006751AF" w:rsidP="00873D1E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6751AF">
        <w:rPr>
          <w:sz w:val="16"/>
          <w:szCs w:val="16"/>
        </w:rPr>
        <w:t>Глава поселка</w:t>
      </w:r>
      <w:r w:rsidR="00873D1E">
        <w:rPr>
          <w:sz w:val="16"/>
          <w:szCs w:val="16"/>
        </w:rPr>
        <w:t xml:space="preserve">                       </w:t>
      </w:r>
      <w:r w:rsidRPr="006751AF">
        <w:rPr>
          <w:sz w:val="16"/>
          <w:szCs w:val="16"/>
        </w:rPr>
        <w:t xml:space="preserve">                 Г.Г. Кузик</w:t>
      </w:r>
    </w:p>
    <w:p w:rsidR="00873D1E" w:rsidRPr="006751AF" w:rsidRDefault="00873D1E" w:rsidP="00873D1E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6751AF" w:rsidRPr="006751AF" w:rsidRDefault="006751AF" w:rsidP="00873D1E">
      <w:pPr>
        <w:spacing w:line="360" w:lineRule="auto"/>
        <w:jc w:val="center"/>
        <w:rPr>
          <w:sz w:val="16"/>
          <w:szCs w:val="16"/>
        </w:rPr>
      </w:pPr>
      <w:r w:rsidRPr="006751AF">
        <w:rPr>
          <w:sz w:val="16"/>
          <w:szCs w:val="16"/>
        </w:rPr>
        <w:t>АДМИНИСТРАЦИЯ ПОСЕЛКА БОЛЬШАЯ ИРБА КУРАГИНСКОГО РАЙОНА</w:t>
      </w:r>
    </w:p>
    <w:p w:rsidR="006751AF" w:rsidRPr="006751AF" w:rsidRDefault="006751AF" w:rsidP="00873D1E">
      <w:pPr>
        <w:jc w:val="center"/>
        <w:rPr>
          <w:sz w:val="16"/>
          <w:szCs w:val="16"/>
        </w:rPr>
      </w:pPr>
      <w:r w:rsidRPr="006751AF">
        <w:rPr>
          <w:sz w:val="16"/>
          <w:szCs w:val="16"/>
        </w:rPr>
        <w:t>КРАСНОЯРСКОГО КРАЯ</w:t>
      </w:r>
    </w:p>
    <w:p w:rsidR="006751AF" w:rsidRPr="006751AF" w:rsidRDefault="006751AF" w:rsidP="00873D1E">
      <w:pPr>
        <w:jc w:val="center"/>
        <w:rPr>
          <w:sz w:val="16"/>
          <w:szCs w:val="16"/>
        </w:rPr>
      </w:pPr>
    </w:p>
    <w:p w:rsidR="006751AF" w:rsidRPr="006751AF" w:rsidRDefault="006751AF" w:rsidP="00873D1E">
      <w:pPr>
        <w:pStyle w:val="2"/>
        <w:rPr>
          <w:b w:val="0"/>
          <w:bCs w:val="0"/>
          <w:sz w:val="16"/>
          <w:szCs w:val="16"/>
        </w:rPr>
      </w:pPr>
      <w:r w:rsidRPr="006751AF">
        <w:rPr>
          <w:b w:val="0"/>
          <w:bCs w:val="0"/>
          <w:sz w:val="16"/>
          <w:szCs w:val="16"/>
        </w:rPr>
        <w:t>ПОСТАНОВЛЕНИЕ</w:t>
      </w:r>
    </w:p>
    <w:p w:rsidR="006751AF" w:rsidRPr="006751AF" w:rsidRDefault="006751AF" w:rsidP="006751AF">
      <w:pPr>
        <w:jc w:val="both"/>
        <w:rPr>
          <w:sz w:val="16"/>
          <w:szCs w:val="16"/>
        </w:rPr>
      </w:pPr>
    </w:p>
    <w:p w:rsidR="006751AF" w:rsidRPr="006751AF" w:rsidRDefault="006751AF" w:rsidP="00873D1E">
      <w:pPr>
        <w:pStyle w:val="af1"/>
        <w:rPr>
          <w:b w:val="0"/>
          <w:bCs w:val="0"/>
          <w:sz w:val="16"/>
          <w:szCs w:val="16"/>
        </w:rPr>
      </w:pPr>
      <w:r w:rsidRPr="006751AF">
        <w:rPr>
          <w:b w:val="0"/>
          <w:bCs w:val="0"/>
          <w:sz w:val="16"/>
          <w:szCs w:val="16"/>
        </w:rPr>
        <w:t>12.04.2017               пгт Большая  Ирба          № 81-п</w:t>
      </w:r>
    </w:p>
    <w:p w:rsidR="006751AF" w:rsidRPr="006751AF" w:rsidRDefault="006751AF" w:rsidP="006751A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51AF" w:rsidRPr="006751AF" w:rsidRDefault="006751AF" w:rsidP="006751A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Об отмене постановления № 67-п от 22.12.2010 г. «Об утверждении административного регламента предоставления муниципальной услуги по выдаче документа – справки о нормативе потребления коммунальных услуг»</w:t>
      </w:r>
    </w:p>
    <w:p w:rsidR="006751AF" w:rsidRPr="006751AF" w:rsidRDefault="006751AF" w:rsidP="006751AF">
      <w:pPr>
        <w:ind w:firstLine="708"/>
        <w:jc w:val="both"/>
        <w:rPr>
          <w:sz w:val="16"/>
          <w:szCs w:val="16"/>
        </w:rPr>
      </w:pPr>
    </w:p>
    <w:p w:rsidR="006751AF" w:rsidRPr="006751AF" w:rsidRDefault="006751AF" w:rsidP="006751AF">
      <w:pPr>
        <w:ind w:firstLine="708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руководствуясь Уставом муниципального </w:t>
      </w:r>
      <w:proofErr w:type="gramStart"/>
      <w:r w:rsidRPr="006751AF">
        <w:rPr>
          <w:sz w:val="16"/>
          <w:szCs w:val="16"/>
        </w:rPr>
        <w:t>образования</w:t>
      </w:r>
      <w:proofErr w:type="gramEnd"/>
      <w:r w:rsidRPr="006751AF">
        <w:rPr>
          <w:sz w:val="16"/>
          <w:szCs w:val="16"/>
        </w:rPr>
        <w:t xml:space="preserve"> поселок Большая Ирба, ПОСТАНОВЛЯЮ: 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1. Отменить постановление администрации поселка </w:t>
      </w:r>
      <w:proofErr w:type="gramStart"/>
      <w:r w:rsidRPr="006751AF">
        <w:rPr>
          <w:sz w:val="16"/>
          <w:szCs w:val="16"/>
        </w:rPr>
        <w:t>Большая</w:t>
      </w:r>
      <w:proofErr w:type="gramEnd"/>
      <w:r w:rsidRPr="006751AF">
        <w:rPr>
          <w:sz w:val="16"/>
          <w:szCs w:val="16"/>
        </w:rPr>
        <w:t xml:space="preserve"> Ирба от 22.12.2010 № 67-п «Об утверждении административного регламента предоставления муниципальной услуги по выдаче документа – справки о нормативе потребления коммунальных услуг».</w:t>
      </w:r>
    </w:p>
    <w:p w:rsidR="006751AF" w:rsidRPr="006751AF" w:rsidRDefault="006751AF" w:rsidP="006751AF">
      <w:pPr>
        <w:pStyle w:val="ConsPlusNormal0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2. </w:t>
      </w:r>
      <w:proofErr w:type="gramStart"/>
      <w:r w:rsidRPr="006751AF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6751AF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 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6751AF">
        <w:rPr>
          <w:sz w:val="16"/>
          <w:szCs w:val="16"/>
        </w:rPr>
        <w:t>3. Постановление вступает в силу на следующий день после его официального опубликования в газете «Ирбинский вестник».</w:t>
      </w:r>
    </w:p>
    <w:p w:rsidR="006751AF" w:rsidRPr="006751AF" w:rsidRDefault="006751AF" w:rsidP="006751AF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6751AF" w:rsidRPr="006751AF" w:rsidRDefault="006751AF" w:rsidP="00873D1E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6751AF">
        <w:rPr>
          <w:sz w:val="16"/>
          <w:szCs w:val="16"/>
        </w:rPr>
        <w:t>Глава поселка</w:t>
      </w:r>
      <w:r w:rsidR="00873D1E">
        <w:rPr>
          <w:sz w:val="16"/>
          <w:szCs w:val="16"/>
        </w:rPr>
        <w:t xml:space="preserve">                       </w:t>
      </w:r>
      <w:r w:rsidRPr="006751AF">
        <w:rPr>
          <w:sz w:val="16"/>
          <w:szCs w:val="16"/>
        </w:rPr>
        <w:t xml:space="preserve">                  Г.Г. Кузик</w:t>
      </w:r>
    </w:p>
    <w:p w:rsidR="006751AF" w:rsidRPr="006751AF" w:rsidRDefault="006751AF" w:rsidP="006751AF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6751AF" w:rsidRPr="006751AF" w:rsidRDefault="006751AF" w:rsidP="00873D1E">
      <w:pPr>
        <w:spacing w:line="360" w:lineRule="auto"/>
        <w:jc w:val="center"/>
        <w:rPr>
          <w:sz w:val="16"/>
          <w:szCs w:val="16"/>
        </w:rPr>
      </w:pPr>
      <w:r w:rsidRPr="006751AF">
        <w:rPr>
          <w:sz w:val="16"/>
          <w:szCs w:val="16"/>
        </w:rPr>
        <w:t>АДМИНИСТРАЦИЯ ПОСЕЛКА БОЛЬШАЯ ИРБА КУРАГИНСКОГО РАЙОНА</w:t>
      </w:r>
    </w:p>
    <w:p w:rsidR="006751AF" w:rsidRPr="006751AF" w:rsidRDefault="006751AF" w:rsidP="00873D1E">
      <w:pPr>
        <w:jc w:val="center"/>
        <w:rPr>
          <w:sz w:val="16"/>
          <w:szCs w:val="16"/>
        </w:rPr>
      </w:pPr>
      <w:r w:rsidRPr="006751AF">
        <w:rPr>
          <w:sz w:val="16"/>
          <w:szCs w:val="16"/>
        </w:rPr>
        <w:t>КРАСНОЯРСКОГО КРАЯ</w:t>
      </w:r>
    </w:p>
    <w:p w:rsidR="006751AF" w:rsidRPr="006751AF" w:rsidRDefault="006751AF" w:rsidP="00873D1E">
      <w:pPr>
        <w:jc w:val="center"/>
        <w:rPr>
          <w:sz w:val="16"/>
          <w:szCs w:val="16"/>
        </w:rPr>
      </w:pPr>
    </w:p>
    <w:p w:rsidR="006751AF" w:rsidRPr="006751AF" w:rsidRDefault="006751AF" w:rsidP="00873D1E">
      <w:pPr>
        <w:pStyle w:val="2"/>
        <w:rPr>
          <w:b w:val="0"/>
          <w:bCs w:val="0"/>
          <w:sz w:val="16"/>
          <w:szCs w:val="16"/>
        </w:rPr>
      </w:pPr>
      <w:r w:rsidRPr="006751AF">
        <w:rPr>
          <w:b w:val="0"/>
          <w:bCs w:val="0"/>
          <w:sz w:val="16"/>
          <w:szCs w:val="16"/>
        </w:rPr>
        <w:lastRenderedPageBreak/>
        <w:t>ПОСТАНОВЛЕНИЕ</w:t>
      </w:r>
    </w:p>
    <w:p w:rsidR="006751AF" w:rsidRPr="006751AF" w:rsidRDefault="006751AF" w:rsidP="006751AF">
      <w:pPr>
        <w:jc w:val="both"/>
        <w:rPr>
          <w:sz w:val="16"/>
          <w:szCs w:val="16"/>
        </w:rPr>
      </w:pPr>
    </w:p>
    <w:p w:rsidR="006751AF" w:rsidRPr="006751AF" w:rsidRDefault="006751AF" w:rsidP="00873D1E">
      <w:pPr>
        <w:pStyle w:val="af1"/>
        <w:rPr>
          <w:b w:val="0"/>
          <w:bCs w:val="0"/>
          <w:sz w:val="16"/>
          <w:szCs w:val="16"/>
        </w:rPr>
      </w:pPr>
      <w:r w:rsidRPr="006751AF">
        <w:rPr>
          <w:b w:val="0"/>
          <w:bCs w:val="0"/>
          <w:sz w:val="16"/>
          <w:szCs w:val="16"/>
        </w:rPr>
        <w:t>12.04.2017            пгт Большая  Ирба               № 82-п</w:t>
      </w:r>
    </w:p>
    <w:p w:rsidR="006751AF" w:rsidRPr="006751AF" w:rsidRDefault="006751AF" w:rsidP="006751A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51AF" w:rsidRPr="006751AF" w:rsidRDefault="006751AF" w:rsidP="006751A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Об отмене постановления № 70-п от 22.12.2010 г. «Об утверждении административного регламента предоставления муниципальной услуги по выдаче документа – копии финансового лицевого счета»</w:t>
      </w:r>
    </w:p>
    <w:p w:rsidR="006751AF" w:rsidRPr="006751AF" w:rsidRDefault="006751AF" w:rsidP="006751AF">
      <w:pPr>
        <w:ind w:firstLine="708"/>
        <w:jc w:val="both"/>
        <w:rPr>
          <w:sz w:val="16"/>
          <w:szCs w:val="16"/>
        </w:rPr>
      </w:pPr>
    </w:p>
    <w:p w:rsidR="006751AF" w:rsidRPr="006751AF" w:rsidRDefault="006751AF" w:rsidP="006751AF">
      <w:pPr>
        <w:ind w:firstLine="708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руководствуясь Уставом муниципального </w:t>
      </w:r>
      <w:proofErr w:type="gramStart"/>
      <w:r w:rsidRPr="006751AF">
        <w:rPr>
          <w:sz w:val="16"/>
          <w:szCs w:val="16"/>
        </w:rPr>
        <w:t>образования</w:t>
      </w:r>
      <w:proofErr w:type="gramEnd"/>
      <w:r w:rsidRPr="006751AF">
        <w:rPr>
          <w:sz w:val="16"/>
          <w:szCs w:val="16"/>
        </w:rPr>
        <w:t xml:space="preserve"> поселок Большая Ирба, ПОСТАНОВЛЯЮ: 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1. Отменить постановление администрации поселка </w:t>
      </w:r>
      <w:proofErr w:type="gramStart"/>
      <w:r w:rsidRPr="006751AF">
        <w:rPr>
          <w:sz w:val="16"/>
          <w:szCs w:val="16"/>
        </w:rPr>
        <w:t>Большая</w:t>
      </w:r>
      <w:proofErr w:type="gramEnd"/>
      <w:r w:rsidRPr="006751AF">
        <w:rPr>
          <w:sz w:val="16"/>
          <w:szCs w:val="16"/>
        </w:rPr>
        <w:t xml:space="preserve"> Ирба от 22.12.2010 № 70-п «Об утверждении административного регламента предоставления муниципальной услуги по выдаче документа – копии финансового лицевого счета».</w:t>
      </w:r>
    </w:p>
    <w:p w:rsidR="006751AF" w:rsidRPr="006751AF" w:rsidRDefault="006751AF" w:rsidP="006751AF">
      <w:pPr>
        <w:pStyle w:val="ConsPlusNormal0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2. </w:t>
      </w:r>
      <w:proofErr w:type="gramStart"/>
      <w:r w:rsidRPr="006751AF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6751AF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 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6751AF">
        <w:rPr>
          <w:sz w:val="16"/>
          <w:szCs w:val="16"/>
        </w:rPr>
        <w:t>3. Постановление вступает в силу на следующий день после его официального опубликования в газете «Ирбинский вестник».</w:t>
      </w:r>
    </w:p>
    <w:p w:rsidR="006751AF" w:rsidRPr="006751AF" w:rsidRDefault="006751AF" w:rsidP="006751AF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6751AF" w:rsidRPr="006751AF" w:rsidRDefault="006751AF" w:rsidP="00873D1E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6751AF">
        <w:rPr>
          <w:sz w:val="16"/>
          <w:szCs w:val="16"/>
        </w:rPr>
        <w:t>Глава поселка</w:t>
      </w:r>
      <w:r w:rsidR="00873D1E">
        <w:rPr>
          <w:sz w:val="16"/>
          <w:szCs w:val="16"/>
        </w:rPr>
        <w:t xml:space="preserve">                 </w:t>
      </w:r>
      <w:r w:rsidRPr="006751AF">
        <w:rPr>
          <w:sz w:val="16"/>
          <w:szCs w:val="16"/>
        </w:rPr>
        <w:t xml:space="preserve">                       Г.Г. Кузик</w:t>
      </w:r>
    </w:p>
    <w:p w:rsidR="006751AF" w:rsidRPr="006751AF" w:rsidRDefault="006751AF" w:rsidP="006751AF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6751AF" w:rsidRPr="006751AF" w:rsidRDefault="006751AF" w:rsidP="00873D1E">
      <w:pPr>
        <w:pStyle w:val="9"/>
        <w:spacing w:before="0"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АДМИНИСТРАЦИЯ ПОСЕЛКА БОЛЬШАЯ ИРБА</w:t>
      </w:r>
    </w:p>
    <w:p w:rsidR="006751AF" w:rsidRPr="006751AF" w:rsidRDefault="006751AF" w:rsidP="00873D1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КУРАГИНСКОГО РАЙОНА</w:t>
      </w:r>
    </w:p>
    <w:p w:rsidR="006751AF" w:rsidRPr="006751AF" w:rsidRDefault="006751AF" w:rsidP="00873D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КРАСНОЯРСКОГО КРАЯ</w:t>
      </w:r>
    </w:p>
    <w:p w:rsidR="006751AF" w:rsidRPr="006751AF" w:rsidRDefault="006751AF" w:rsidP="00873D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6751AF" w:rsidRPr="006751AF" w:rsidRDefault="006751AF" w:rsidP="00873D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bCs w:val="0"/>
          <w:sz w:val="16"/>
          <w:szCs w:val="16"/>
        </w:rPr>
        <w:t>ПОСТАНОВЛЕНИЕ</w:t>
      </w:r>
    </w:p>
    <w:p w:rsidR="006751AF" w:rsidRPr="006751AF" w:rsidRDefault="006751AF" w:rsidP="006751A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6751AF" w:rsidRPr="006751AF" w:rsidRDefault="006751AF" w:rsidP="00873D1E">
      <w:pPr>
        <w:tabs>
          <w:tab w:val="left" w:pos="915"/>
          <w:tab w:val="center" w:pos="4677"/>
          <w:tab w:val="left" w:pos="7710"/>
        </w:tabs>
        <w:jc w:val="both"/>
        <w:rPr>
          <w:sz w:val="16"/>
          <w:szCs w:val="16"/>
        </w:rPr>
      </w:pPr>
      <w:r w:rsidRPr="006751AF">
        <w:rPr>
          <w:sz w:val="16"/>
          <w:szCs w:val="16"/>
        </w:rPr>
        <w:t>14.04.2017</w:t>
      </w:r>
      <w:r w:rsidR="00873D1E">
        <w:rPr>
          <w:sz w:val="16"/>
          <w:szCs w:val="16"/>
        </w:rPr>
        <w:t xml:space="preserve">         </w:t>
      </w:r>
      <w:r w:rsidRPr="006751AF">
        <w:rPr>
          <w:sz w:val="16"/>
          <w:szCs w:val="16"/>
        </w:rPr>
        <w:t xml:space="preserve"> пгт Большая Ирба    </w:t>
      </w:r>
      <w:r w:rsidR="00873D1E">
        <w:rPr>
          <w:sz w:val="16"/>
          <w:szCs w:val="16"/>
        </w:rPr>
        <w:t xml:space="preserve">  </w:t>
      </w:r>
      <w:r w:rsidRPr="006751AF">
        <w:rPr>
          <w:sz w:val="16"/>
          <w:szCs w:val="16"/>
        </w:rPr>
        <w:t xml:space="preserve">       № 83-п</w:t>
      </w:r>
    </w:p>
    <w:p w:rsidR="006751AF" w:rsidRPr="006751AF" w:rsidRDefault="006751AF" w:rsidP="006751A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6751AF" w:rsidRPr="006751AF" w:rsidRDefault="006751AF" w:rsidP="006751A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О мерах по обеспечению оповещения, </w:t>
      </w:r>
    </w:p>
    <w:p w:rsidR="006751AF" w:rsidRPr="006751AF" w:rsidRDefault="006751AF" w:rsidP="006751A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сбора, отправки граждан, прибывающих </w:t>
      </w:r>
    </w:p>
    <w:p w:rsidR="006751AF" w:rsidRPr="006751AF" w:rsidRDefault="006751AF" w:rsidP="006751A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в запасе и поставки техники </w:t>
      </w:r>
      <w:proofErr w:type="gramStart"/>
      <w:r w:rsidRPr="006751AF">
        <w:rPr>
          <w:sz w:val="16"/>
          <w:szCs w:val="16"/>
        </w:rPr>
        <w:t>в</w:t>
      </w:r>
      <w:proofErr w:type="gramEnd"/>
      <w:r w:rsidRPr="006751AF">
        <w:rPr>
          <w:sz w:val="16"/>
          <w:szCs w:val="16"/>
        </w:rPr>
        <w:t xml:space="preserve"> </w:t>
      </w:r>
    </w:p>
    <w:p w:rsidR="006751AF" w:rsidRPr="006751AF" w:rsidRDefault="006751AF" w:rsidP="006751A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Вооруженные Силы РФ  </w:t>
      </w:r>
    </w:p>
    <w:p w:rsidR="006751AF" w:rsidRPr="006751AF" w:rsidRDefault="006751AF" w:rsidP="006751AF">
      <w:pPr>
        <w:autoSpaceDE w:val="0"/>
        <w:autoSpaceDN w:val="0"/>
        <w:adjustRightInd w:val="0"/>
        <w:jc w:val="both"/>
        <w:rPr>
          <w:sz w:val="16"/>
          <w:szCs w:val="16"/>
          <w:highlight w:val="red"/>
        </w:rPr>
      </w:pPr>
    </w:p>
    <w:p w:rsidR="006751AF" w:rsidRPr="006751AF" w:rsidRDefault="006751AF" w:rsidP="006751AF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 xml:space="preserve">В соответствии с п. 8 статьи 14.1 Федерального закона от 06.10.2003 года № 131-ФЗ «Об общих принципах организации местного самоуправления в Российской Федерации», </w:t>
      </w:r>
      <w:proofErr w:type="gramStart"/>
      <w:r w:rsidRPr="006751AF">
        <w:rPr>
          <w:rFonts w:ascii="Times New Roman" w:hAnsi="Times New Roman" w:cs="Times New Roman"/>
          <w:sz w:val="16"/>
          <w:szCs w:val="16"/>
        </w:rPr>
        <w:t>во</w:t>
      </w:r>
      <w:proofErr w:type="gramEnd"/>
      <w:r w:rsidRPr="006751AF">
        <w:rPr>
          <w:rFonts w:ascii="Times New Roman" w:hAnsi="Times New Roman" w:cs="Times New Roman"/>
          <w:sz w:val="16"/>
          <w:szCs w:val="16"/>
        </w:rPr>
        <w:t xml:space="preserve"> исполнении Федеральных законов Российской Федерации от 31.05.1996 г. № 61 «Об Обороне», от 28.03.1998 г. № 53 «О воинской обязанности и военной службе», Постановления Правительства РФ «Об утверждении Положения о призыве граждан РФ по мобилизации» от 30.12.2006 г. № 852, от 26.02.1997 г. № 31-ФЗ «О мобилизационной подготовке и мобилизации в Российской Федерации», в целях организованного и своевременного оповещения военнообязанных запаса, их сбора и отправки в Вооруженные Силы</w:t>
      </w:r>
      <w:r w:rsidRPr="006751AF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6751AF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6751AF" w:rsidRPr="006751AF" w:rsidRDefault="006751AF" w:rsidP="006751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1. Постановление от 18.02.2016 года № 24-п «О мерах по обеспечению оповещения, сбора, отправки граждан, прибывающих в запасе и поставки техники в Вооруженные Силы РФ» признать утратившим силу.</w:t>
      </w:r>
    </w:p>
    <w:p w:rsidR="006751AF" w:rsidRPr="006751AF" w:rsidRDefault="006751AF" w:rsidP="006751AF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2. Назначить посыльных и нарочных для оповещения военнообязанных на территории администрации из числа граждан, не принадлежащих призыву в Вооруженные Силы (согласно приложению № 1).</w:t>
      </w:r>
    </w:p>
    <w:p w:rsidR="006751AF" w:rsidRPr="006751AF" w:rsidRDefault="006751AF" w:rsidP="006751AF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3. Организовать штаб оповещения и пункт сбора муниципального образования поселок </w:t>
      </w:r>
      <w:proofErr w:type="gramStart"/>
      <w:r w:rsidRPr="006751AF">
        <w:rPr>
          <w:sz w:val="16"/>
          <w:szCs w:val="16"/>
        </w:rPr>
        <w:t>Большая</w:t>
      </w:r>
      <w:proofErr w:type="gramEnd"/>
      <w:r w:rsidRPr="006751AF">
        <w:rPr>
          <w:sz w:val="16"/>
          <w:szCs w:val="16"/>
        </w:rPr>
        <w:t xml:space="preserve"> Ирба на базе Дворца Культуры, сбор поставляемой в Вооруженные Силы техники в районе ДК.</w:t>
      </w:r>
    </w:p>
    <w:p w:rsidR="006751AF" w:rsidRPr="006751AF" w:rsidRDefault="006751AF" w:rsidP="006751AF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4. Утвердить личный состав штаба оповещения и пункта сбора муниципального образования поселок </w:t>
      </w:r>
      <w:proofErr w:type="gramStart"/>
      <w:r w:rsidRPr="006751AF">
        <w:rPr>
          <w:sz w:val="16"/>
          <w:szCs w:val="16"/>
        </w:rPr>
        <w:t>Большая</w:t>
      </w:r>
      <w:proofErr w:type="gramEnd"/>
      <w:r w:rsidRPr="006751AF">
        <w:rPr>
          <w:sz w:val="16"/>
          <w:szCs w:val="16"/>
        </w:rPr>
        <w:t xml:space="preserve"> Ирба (согласно приложению № 2).</w:t>
      </w:r>
    </w:p>
    <w:p w:rsidR="006751AF" w:rsidRPr="006751AF" w:rsidRDefault="006751AF" w:rsidP="006751AF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6751AF">
        <w:rPr>
          <w:sz w:val="16"/>
          <w:szCs w:val="16"/>
        </w:rPr>
        <w:lastRenderedPageBreak/>
        <w:t>5. Утвердить расчет оповещения штатных работников администрации и привлекаемых для оповещения, сбора и отправки ГПВЗ и доставки техники (согласно приложению № 3).</w:t>
      </w:r>
    </w:p>
    <w:p w:rsidR="006751AF" w:rsidRPr="006751AF" w:rsidRDefault="006751AF" w:rsidP="006751AF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6. Утвердить перечень распределения обязанностей между работниками администрации поселка </w:t>
      </w:r>
      <w:proofErr w:type="gramStart"/>
      <w:r w:rsidRPr="006751AF">
        <w:rPr>
          <w:sz w:val="16"/>
          <w:szCs w:val="16"/>
        </w:rPr>
        <w:t>Большая</w:t>
      </w:r>
      <w:proofErr w:type="gramEnd"/>
      <w:r w:rsidRPr="006751AF">
        <w:rPr>
          <w:sz w:val="16"/>
          <w:szCs w:val="16"/>
        </w:rPr>
        <w:t xml:space="preserve"> Ирба, привлекаемыми для выполнения распоряжений Военного комиссара Курагинского района (согласно приложению № 4)</w:t>
      </w:r>
    </w:p>
    <w:p w:rsidR="006751AF" w:rsidRPr="006751AF" w:rsidRDefault="006751AF" w:rsidP="006751AF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7. Назначить дежурных в период выполнения распоряжений ВК из числа работников администрации поселка (согласно приложению № 5).</w:t>
      </w:r>
    </w:p>
    <w:p w:rsidR="006751AF" w:rsidRPr="006751AF" w:rsidRDefault="006751AF" w:rsidP="006751AF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8. Рекомендовать руководителям предприятий выделить транспорт, не предназначенный по мобилизации, для организованного оповещения военнообязанных запаса и их доставки на пункт сбора ОВК и непосредственно в воинские части с сопровождающими:</w:t>
      </w:r>
    </w:p>
    <w:p w:rsidR="006751AF" w:rsidRPr="006751AF" w:rsidRDefault="006751AF" w:rsidP="006751AF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- индивидуальный предприниматель – Прищепа И.П. (ПАЗ-32053 № В 436 ЕВ 124, ПАЗ-32054 № ЕК 023 24 на 23 человека);</w:t>
      </w:r>
    </w:p>
    <w:p w:rsidR="006751AF" w:rsidRPr="006751AF" w:rsidRDefault="006751AF" w:rsidP="006751AF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- директор Дворца Культуры – Попова О.С. (ГАЗ-32213 на 13 человек).</w:t>
      </w:r>
    </w:p>
    <w:p w:rsidR="006751AF" w:rsidRPr="006751AF" w:rsidRDefault="006751AF" w:rsidP="006751AF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9. Предложить руководителям всех торгующих организаций, расположенных на территории муниципального образования поселок </w:t>
      </w:r>
      <w:proofErr w:type="gramStart"/>
      <w:r w:rsidRPr="006751AF">
        <w:rPr>
          <w:sz w:val="16"/>
          <w:szCs w:val="16"/>
        </w:rPr>
        <w:t>Большая</w:t>
      </w:r>
      <w:proofErr w:type="gramEnd"/>
      <w:r w:rsidRPr="006751AF">
        <w:rPr>
          <w:sz w:val="16"/>
          <w:szCs w:val="16"/>
        </w:rPr>
        <w:t xml:space="preserve"> Ирба, в период проведения мобилизации и сборовых мероприятий прекратить продажу населению спиртосодержащей продукции.</w:t>
      </w:r>
    </w:p>
    <w:p w:rsidR="006751AF" w:rsidRPr="006751AF" w:rsidRDefault="006751AF" w:rsidP="006751AF">
      <w:pPr>
        <w:autoSpaceDE w:val="0"/>
        <w:autoSpaceDN w:val="0"/>
        <w:adjustRightInd w:val="0"/>
        <w:ind w:right="140"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10. </w:t>
      </w:r>
      <w:proofErr w:type="gramStart"/>
      <w:r w:rsidRPr="006751AF">
        <w:rPr>
          <w:sz w:val="16"/>
          <w:szCs w:val="16"/>
        </w:rPr>
        <w:t>Контроль за</w:t>
      </w:r>
      <w:proofErr w:type="gramEnd"/>
      <w:r w:rsidRPr="006751AF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6751AF" w:rsidRPr="006751AF" w:rsidRDefault="006751AF" w:rsidP="006751AF">
      <w:pPr>
        <w:pStyle w:val="afa"/>
        <w:tabs>
          <w:tab w:val="left" w:pos="10348"/>
          <w:tab w:val="left" w:pos="10490"/>
        </w:tabs>
        <w:ind w:left="0" w:right="-1" w:firstLine="709"/>
        <w:jc w:val="both"/>
        <w:rPr>
          <w:sz w:val="16"/>
          <w:szCs w:val="16"/>
          <w:u w:val="single"/>
        </w:rPr>
      </w:pPr>
      <w:r w:rsidRPr="006751AF">
        <w:rPr>
          <w:sz w:val="16"/>
          <w:szCs w:val="16"/>
        </w:rPr>
        <w:t>11. Настоящее постановление вступает в силу в день, следующий за днем его официального опубликования в газете «Ирбинский вестник».</w:t>
      </w:r>
    </w:p>
    <w:p w:rsidR="006751AF" w:rsidRPr="006751AF" w:rsidRDefault="006751AF" w:rsidP="006751AF">
      <w:pPr>
        <w:jc w:val="both"/>
        <w:rPr>
          <w:sz w:val="16"/>
          <w:szCs w:val="16"/>
        </w:rPr>
      </w:pPr>
    </w:p>
    <w:p w:rsidR="006751AF" w:rsidRDefault="006751AF" w:rsidP="00873D1E">
      <w:pPr>
        <w:jc w:val="both"/>
        <w:rPr>
          <w:sz w:val="16"/>
          <w:szCs w:val="16"/>
        </w:rPr>
      </w:pPr>
      <w:r w:rsidRPr="006751AF">
        <w:rPr>
          <w:sz w:val="16"/>
          <w:szCs w:val="16"/>
        </w:rPr>
        <w:t>Глава поселка                                              Г.Г. Кузик</w:t>
      </w:r>
    </w:p>
    <w:p w:rsidR="00873D1E" w:rsidRPr="006751AF" w:rsidRDefault="00873D1E" w:rsidP="00873D1E">
      <w:pPr>
        <w:jc w:val="both"/>
        <w:rPr>
          <w:sz w:val="16"/>
          <w:szCs w:val="16"/>
        </w:rPr>
      </w:pPr>
    </w:p>
    <w:p w:rsidR="006751AF" w:rsidRPr="006751AF" w:rsidRDefault="006751AF" w:rsidP="00873D1E">
      <w:pPr>
        <w:spacing w:line="360" w:lineRule="auto"/>
        <w:jc w:val="center"/>
        <w:rPr>
          <w:sz w:val="16"/>
          <w:szCs w:val="16"/>
        </w:rPr>
      </w:pPr>
      <w:r w:rsidRPr="006751AF">
        <w:rPr>
          <w:sz w:val="16"/>
          <w:szCs w:val="16"/>
        </w:rPr>
        <w:t>АДМИНИСТРАЦИЯ ПОСЕЛКА БОЛЬШАЯ ИРБА</w:t>
      </w:r>
    </w:p>
    <w:p w:rsidR="006751AF" w:rsidRPr="006751AF" w:rsidRDefault="006751AF" w:rsidP="00873D1E">
      <w:pPr>
        <w:spacing w:line="360" w:lineRule="auto"/>
        <w:jc w:val="center"/>
        <w:rPr>
          <w:sz w:val="16"/>
          <w:szCs w:val="16"/>
        </w:rPr>
      </w:pPr>
      <w:r w:rsidRPr="006751AF">
        <w:rPr>
          <w:sz w:val="16"/>
          <w:szCs w:val="16"/>
        </w:rPr>
        <w:t>КУРАГИНСКОГО РАЙОНА</w:t>
      </w:r>
    </w:p>
    <w:p w:rsidR="006751AF" w:rsidRPr="006751AF" w:rsidRDefault="006751AF" w:rsidP="00873D1E">
      <w:pPr>
        <w:jc w:val="center"/>
        <w:rPr>
          <w:sz w:val="16"/>
          <w:szCs w:val="16"/>
        </w:rPr>
      </w:pPr>
      <w:r w:rsidRPr="006751AF">
        <w:rPr>
          <w:sz w:val="16"/>
          <w:szCs w:val="16"/>
        </w:rPr>
        <w:t>КРАСНОЯРСКОГО КРАЯ</w:t>
      </w:r>
    </w:p>
    <w:p w:rsidR="006751AF" w:rsidRPr="006751AF" w:rsidRDefault="006751AF" w:rsidP="00873D1E">
      <w:pPr>
        <w:jc w:val="center"/>
        <w:rPr>
          <w:sz w:val="16"/>
          <w:szCs w:val="16"/>
        </w:rPr>
      </w:pPr>
    </w:p>
    <w:p w:rsidR="006751AF" w:rsidRPr="006751AF" w:rsidRDefault="006751AF" w:rsidP="00873D1E">
      <w:pPr>
        <w:jc w:val="center"/>
        <w:rPr>
          <w:sz w:val="16"/>
          <w:szCs w:val="16"/>
        </w:rPr>
      </w:pPr>
      <w:r w:rsidRPr="006751AF">
        <w:rPr>
          <w:sz w:val="16"/>
          <w:szCs w:val="16"/>
        </w:rPr>
        <w:t>ПОСТАНОВЛЕНИЕ</w:t>
      </w:r>
    </w:p>
    <w:p w:rsidR="006751AF" w:rsidRPr="006751AF" w:rsidRDefault="006751AF" w:rsidP="00873D1E">
      <w:pPr>
        <w:tabs>
          <w:tab w:val="center" w:pos="4677"/>
        </w:tabs>
        <w:jc w:val="center"/>
        <w:rPr>
          <w:sz w:val="16"/>
          <w:szCs w:val="16"/>
        </w:rPr>
      </w:pPr>
    </w:p>
    <w:p w:rsidR="006751AF" w:rsidRPr="006751AF" w:rsidRDefault="006751AF" w:rsidP="00873D1E">
      <w:pPr>
        <w:tabs>
          <w:tab w:val="center" w:pos="4818"/>
          <w:tab w:val="left" w:pos="7890"/>
        </w:tabs>
        <w:jc w:val="center"/>
        <w:rPr>
          <w:sz w:val="16"/>
          <w:szCs w:val="16"/>
        </w:rPr>
      </w:pPr>
      <w:r w:rsidRPr="006751AF">
        <w:rPr>
          <w:sz w:val="16"/>
          <w:szCs w:val="16"/>
        </w:rPr>
        <w:t>14.04.2017</w:t>
      </w:r>
      <w:r w:rsidR="00873D1E">
        <w:rPr>
          <w:sz w:val="16"/>
          <w:szCs w:val="16"/>
        </w:rPr>
        <w:t xml:space="preserve">           </w:t>
      </w:r>
      <w:r w:rsidRPr="006751AF">
        <w:rPr>
          <w:sz w:val="16"/>
          <w:szCs w:val="16"/>
        </w:rPr>
        <w:t>пгт Большая Ирба        № 84-п</w:t>
      </w:r>
    </w:p>
    <w:p w:rsidR="006751AF" w:rsidRPr="006751AF" w:rsidRDefault="006751AF" w:rsidP="006751AF">
      <w:pPr>
        <w:pStyle w:val="Con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6751AF" w:rsidRPr="006751AF" w:rsidRDefault="006751AF" w:rsidP="00873D1E">
      <w:pPr>
        <w:pStyle w:val="Con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6751AF">
        <w:rPr>
          <w:rFonts w:ascii="Times New Roman" w:hAnsi="Times New Roman" w:cs="Times New Roman"/>
          <w:b w:val="0"/>
          <w:sz w:val="16"/>
          <w:szCs w:val="16"/>
        </w:rPr>
        <w:t xml:space="preserve">Об утверждении Порядка размещения информации о </w:t>
      </w:r>
      <w:r w:rsidR="00873D1E">
        <w:rPr>
          <w:rFonts w:ascii="Times New Roman" w:hAnsi="Times New Roman" w:cs="Times New Roman"/>
          <w:b w:val="0"/>
          <w:spacing w:val="-4"/>
          <w:sz w:val="16"/>
          <w:szCs w:val="16"/>
        </w:rPr>
        <w:t xml:space="preserve">рассчитываемой </w:t>
      </w:r>
      <w:r w:rsidRPr="006751AF">
        <w:rPr>
          <w:rFonts w:ascii="Times New Roman" w:hAnsi="Times New Roman" w:cs="Times New Roman"/>
          <w:b w:val="0"/>
          <w:spacing w:val="-4"/>
          <w:sz w:val="16"/>
          <w:szCs w:val="16"/>
        </w:rPr>
        <w:t xml:space="preserve">за календарный год </w:t>
      </w:r>
      <w:r w:rsidRPr="006751AF">
        <w:rPr>
          <w:rFonts w:ascii="Times New Roman" w:hAnsi="Times New Roman" w:cs="Times New Roman"/>
          <w:b w:val="0"/>
          <w:sz w:val="16"/>
          <w:szCs w:val="16"/>
        </w:rPr>
        <w:t>среднемесячной заработной плате руководителей, их заместителей и главных бухгалтеров муниципальных бюджетных учреждений и предоставления указанными лицами данной информации</w:t>
      </w:r>
    </w:p>
    <w:p w:rsidR="006751AF" w:rsidRPr="006751AF" w:rsidRDefault="006751AF" w:rsidP="006751A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751AF" w:rsidRPr="006751AF" w:rsidRDefault="006751AF" w:rsidP="00873D1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В соответствии со статьей 349.5 Трудового кодекса Российской Федерации, статьёй 17 Устава муниципального образования поселок ольшая Ирба,  с постановлением администрации поселка от 30.07.2012 № 34-п «Об утверждении </w:t>
      </w:r>
      <w:proofErr w:type="gramStart"/>
      <w:r w:rsidRPr="006751AF">
        <w:rPr>
          <w:sz w:val="16"/>
          <w:szCs w:val="16"/>
        </w:rPr>
        <w:t>положения</w:t>
      </w:r>
      <w:proofErr w:type="gramEnd"/>
      <w:r w:rsidRPr="006751AF">
        <w:rPr>
          <w:sz w:val="16"/>
          <w:szCs w:val="16"/>
        </w:rPr>
        <w:t xml:space="preserve"> об оплате труда работников муниципальных бюджетных и казённых учреждений культуры клубного типа» (в ред. постановления администрации поселка от 12.12.2016 № 213-п) ПОСТАНОВЛЯЮ:</w:t>
      </w:r>
    </w:p>
    <w:p w:rsidR="006751AF" w:rsidRPr="006751AF" w:rsidRDefault="006751AF" w:rsidP="00873D1E">
      <w:pPr>
        <w:pStyle w:val="afa"/>
        <w:numPr>
          <w:ilvl w:val="0"/>
          <w:numId w:val="4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Утвердить Порядок размещения информации о </w:t>
      </w:r>
      <w:r w:rsidRPr="006751AF">
        <w:rPr>
          <w:spacing w:val="-4"/>
          <w:sz w:val="16"/>
          <w:szCs w:val="16"/>
        </w:rPr>
        <w:t xml:space="preserve">рассчитываемой за календарный год </w:t>
      </w:r>
      <w:r w:rsidRPr="006751AF">
        <w:rPr>
          <w:sz w:val="16"/>
          <w:szCs w:val="16"/>
        </w:rPr>
        <w:t>среднемесячной заработной плате руководителей, их заместителей и главных бухгалтеров муниципальных бюджетных учреждений и представления указанными лицами данной информации (далее – Порядок) согласно приложению.</w:t>
      </w:r>
    </w:p>
    <w:p w:rsidR="006751AF" w:rsidRPr="006751AF" w:rsidRDefault="006751AF" w:rsidP="006751AF">
      <w:pPr>
        <w:pStyle w:val="afa"/>
        <w:numPr>
          <w:ilvl w:val="0"/>
          <w:numId w:val="4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16"/>
          <w:szCs w:val="16"/>
        </w:rPr>
      </w:pPr>
      <w:r w:rsidRPr="006751AF">
        <w:rPr>
          <w:sz w:val="16"/>
          <w:szCs w:val="16"/>
        </w:rPr>
        <w:t xml:space="preserve">Администрации поселка, осуществляющей функции и полномочия учредителя по заключению, изменению и прекращению трудовых договоров с </w:t>
      </w:r>
      <w:r w:rsidRPr="006751AF">
        <w:rPr>
          <w:sz w:val="16"/>
          <w:szCs w:val="16"/>
        </w:rPr>
        <w:lastRenderedPageBreak/>
        <w:t>руководителями муниципальных бюджетных учреждений, обеспечить реализацию статьи 349.5 Трудового кодекса Российской Федерациив соответствии с Порядком, утвержденным постановлением.</w:t>
      </w:r>
    </w:p>
    <w:p w:rsidR="006751AF" w:rsidRPr="006751AF" w:rsidRDefault="006751AF" w:rsidP="006751AF">
      <w:pPr>
        <w:pStyle w:val="afa"/>
        <w:numPr>
          <w:ilvl w:val="0"/>
          <w:numId w:val="4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16"/>
          <w:szCs w:val="16"/>
        </w:rPr>
      </w:pPr>
      <w:proofErr w:type="gramStart"/>
      <w:r w:rsidRPr="006751AF">
        <w:rPr>
          <w:sz w:val="16"/>
          <w:szCs w:val="16"/>
        </w:rPr>
        <w:t>Контроль за</w:t>
      </w:r>
      <w:proofErr w:type="gramEnd"/>
      <w:r w:rsidRPr="006751AF">
        <w:rPr>
          <w:sz w:val="16"/>
          <w:szCs w:val="16"/>
        </w:rPr>
        <w:t xml:space="preserve"> исполнением настоящего постановления возложить на заместителя Главы поселка Н.И.Шахову.</w:t>
      </w:r>
    </w:p>
    <w:p w:rsidR="006751AF" w:rsidRPr="006751AF" w:rsidRDefault="006751AF" w:rsidP="006751AF">
      <w:pPr>
        <w:pStyle w:val="afa"/>
        <w:numPr>
          <w:ilvl w:val="0"/>
          <w:numId w:val="47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16"/>
          <w:szCs w:val="16"/>
        </w:rPr>
      </w:pPr>
      <w:r w:rsidRPr="006751AF">
        <w:rPr>
          <w:sz w:val="16"/>
          <w:szCs w:val="16"/>
        </w:rPr>
        <w:t>Настоящее постановление вступает в силу в день, следующий за днем его обнародования на информационных стендах и досках, расположенных в зданиях: администрации поселка, МБУК «Большеирбинский ДК», КГБУЗ Курагинская РБ Ирбинская ГБ.</w:t>
      </w:r>
    </w:p>
    <w:p w:rsidR="006751AF" w:rsidRPr="006751AF" w:rsidRDefault="006751AF" w:rsidP="006751AF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73D1E" w:rsidRDefault="006751AF" w:rsidP="00873D1E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Глава поселка                                           Г.Г. Кузик</w:t>
      </w:r>
    </w:p>
    <w:p w:rsidR="00873D1E" w:rsidRDefault="00873D1E" w:rsidP="00873D1E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73D1E" w:rsidRDefault="006751AF" w:rsidP="00873D1E">
      <w:pPr>
        <w:pStyle w:val="ConsNormal0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Приложение</w:t>
      </w:r>
      <w:r w:rsidR="00873D1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73D1E" w:rsidRDefault="00873D1E" w:rsidP="00873D1E">
      <w:pPr>
        <w:pStyle w:val="ConsNormal0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</w:t>
      </w:r>
      <w:r w:rsidR="006751AF" w:rsidRPr="006751AF">
        <w:rPr>
          <w:rFonts w:ascii="Times New Roman" w:hAnsi="Times New Roman" w:cs="Times New Roman"/>
          <w:sz w:val="16"/>
          <w:szCs w:val="16"/>
        </w:rPr>
        <w:t xml:space="preserve"> постановлению администрации </w:t>
      </w:r>
    </w:p>
    <w:p w:rsidR="00873D1E" w:rsidRDefault="006751AF" w:rsidP="00873D1E">
      <w:pPr>
        <w:pStyle w:val="ConsNormal0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поселка</w:t>
      </w:r>
      <w:r w:rsidR="00873D1E">
        <w:rPr>
          <w:rFonts w:ascii="Times New Roman" w:hAnsi="Times New Roman" w:cs="Times New Roman"/>
          <w:sz w:val="16"/>
          <w:szCs w:val="16"/>
        </w:rPr>
        <w:t xml:space="preserve"> </w:t>
      </w:r>
      <w:r w:rsidRPr="006751AF">
        <w:rPr>
          <w:rFonts w:ascii="Times New Roman" w:hAnsi="Times New Roman" w:cs="Times New Roman"/>
          <w:sz w:val="16"/>
          <w:szCs w:val="16"/>
        </w:rPr>
        <w:t>от 14.04.2017 № 84-п</w:t>
      </w:r>
      <w:r w:rsidR="00873D1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73D1E" w:rsidRDefault="00873D1E" w:rsidP="00873D1E">
      <w:pPr>
        <w:pStyle w:val="ConsNormal0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6751AF" w:rsidRDefault="006751AF" w:rsidP="00873D1E">
      <w:pPr>
        <w:pStyle w:val="ConsNormal0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751AF">
        <w:rPr>
          <w:rFonts w:ascii="Times New Roman" w:hAnsi="Times New Roman" w:cs="Times New Roman"/>
          <w:sz w:val="16"/>
          <w:szCs w:val="16"/>
        </w:rPr>
        <w:t>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бюджетных учреждений и представления указанными лицами данной информации</w:t>
      </w:r>
    </w:p>
    <w:p w:rsidR="00873D1E" w:rsidRPr="006751AF" w:rsidRDefault="00873D1E" w:rsidP="00873D1E">
      <w:pPr>
        <w:pStyle w:val="Con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6751AF" w:rsidRPr="006751AF" w:rsidRDefault="006751AF" w:rsidP="006751AF">
      <w:pPr>
        <w:numPr>
          <w:ilvl w:val="0"/>
          <w:numId w:val="48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proofErr w:type="gramStart"/>
      <w:r w:rsidRPr="006751AF">
        <w:rPr>
          <w:sz w:val="16"/>
          <w:szCs w:val="16"/>
        </w:rPr>
        <w:t>Настоящий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 муниципальных бюджетных учреждений и представления указанными лицами данной информации устанавливает процедуру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бюджетных учреждений (далее – соответственно Порядок, учреждения, информация) в информационно-телекоммуникационной сети Интернет на официальном сайте</w:t>
      </w:r>
      <w:proofErr w:type="gramEnd"/>
      <w:r w:rsidRPr="006751AF">
        <w:rPr>
          <w:sz w:val="16"/>
          <w:szCs w:val="16"/>
        </w:rPr>
        <w:t xml:space="preserve"> муниципального образования поселок </w:t>
      </w:r>
      <w:proofErr w:type="gramStart"/>
      <w:r w:rsidRPr="006751AF">
        <w:rPr>
          <w:sz w:val="16"/>
          <w:szCs w:val="16"/>
        </w:rPr>
        <w:t>Большая</w:t>
      </w:r>
      <w:proofErr w:type="gramEnd"/>
      <w:r w:rsidRPr="006751AF">
        <w:rPr>
          <w:sz w:val="16"/>
          <w:szCs w:val="16"/>
        </w:rPr>
        <w:t xml:space="preserve"> Ирба. Администрация поселка – орган местного самоуправления, осуществляющий функции и полномочия учредителя соответствующих учреждений.</w:t>
      </w:r>
    </w:p>
    <w:p w:rsidR="006751AF" w:rsidRPr="006751AF" w:rsidRDefault="006751AF" w:rsidP="006751AF">
      <w:pPr>
        <w:numPr>
          <w:ilvl w:val="0"/>
          <w:numId w:val="4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proofErr w:type="gramStart"/>
      <w:r w:rsidRPr="006751AF">
        <w:rPr>
          <w:sz w:val="16"/>
          <w:szCs w:val="16"/>
        </w:rPr>
        <w:t>Руководитель, его заместители и главный бухгалтер учреждения в срок до 25 апреля года, следующего за отчётным, представляют информацию в администрацию поселка, осуществляющую функции и полномочия учредителя соответствующего учреждения, для её последующего размещения на сайте муниципального образования.</w:t>
      </w:r>
      <w:proofErr w:type="gramEnd"/>
    </w:p>
    <w:p w:rsidR="006751AF" w:rsidRPr="006751AF" w:rsidRDefault="006751AF" w:rsidP="006751AF">
      <w:pPr>
        <w:numPr>
          <w:ilvl w:val="0"/>
          <w:numId w:val="48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lastRenderedPageBreak/>
        <w:t xml:space="preserve">Информация размещается не позднее 1 мая года, следующего за </w:t>
      </w:r>
      <w:proofErr w:type="gramStart"/>
      <w:r w:rsidRPr="006751AF">
        <w:rPr>
          <w:sz w:val="16"/>
          <w:szCs w:val="16"/>
        </w:rPr>
        <w:t>отчетным</w:t>
      </w:r>
      <w:proofErr w:type="gramEnd"/>
      <w:r w:rsidRPr="006751AF">
        <w:rPr>
          <w:sz w:val="16"/>
          <w:szCs w:val="16"/>
        </w:rPr>
        <w:t>, в доступном режиме для всех пользователей информационно-телекоммуникационной сети Интернет администрацией поселка, осуществляющей функции и полномочия учредителя соответствующего учреждения.</w:t>
      </w:r>
    </w:p>
    <w:p w:rsidR="006751AF" w:rsidRPr="006751AF" w:rsidRDefault="006751AF" w:rsidP="006751AF">
      <w:pPr>
        <w:tabs>
          <w:tab w:val="left" w:pos="1134"/>
        </w:tabs>
        <w:ind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В составе информации, подлежащей размещению, указывается полное наименование учреждения, занимаемая должность, фамилия, имя, отчество руководителя учреждения (заместителя руководителя учреждения, главного бухгалтера учреждения), а также размер среднемесячной заработной платы руководителя учреждения (заместителя руководителя учреждения, главного бухгалтера учреждения), рассчитываемой за календарный год.</w:t>
      </w:r>
    </w:p>
    <w:p w:rsidR="006751AF" w:rsidRPr="006751AF" w:rsidRDefault="006751AF" w:rsidP="006751AF">
      <w:pPr>
        <w:numPr>
          <w:ilvl w:val="0"/>
          <w:numId w:val="48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6751AF">
        <w:rPr>
          <w:sz w:val="16"/>
          <w:szCs w:val="16"/>
        </w:rPr>
        <w:t>Запрещается указывать в составе размещаемой на официальных сайтах информации данные, позволяющие определить место жительства, почтовый адрес, телефон и иные индивидуальные средства коммуникации лиц, указанных в пункте 1 Порядка, а также сведения, отнесенные к государственной тайне или сведениям конфиденциального характера.</w:t>
      </w:r>
    </w:p>
    <w:p w:rsidR="006751AF" w:rsidRDefault="006751AF" w:rsidP="00873D1E">
      <w:pPr>
        <w:autoSpaceDE w:val="0"/>
        <w:autoSpaceDN w:val="0"/>
        <w:adjustRightInd w:val="0"/>
        <w:ind w:right="140"/>
        <w:rPr>
          <w:b/>
          <w:szCs w:val="28"/>
          <w:lang w:eastAsia="en-US"/>
        </w:rPr>
        <w:sectPr w:rsidR="006751AF" w:rsidSect="006751AF">
          <w:headerReference w:type="default" r:id="rId16"/>
          <w:type w:val="continuous"/>
          <w:pgSz w:w="11906" w:h="16838"/>
          <w:pgMar w:top="357" w:right="282" w:bottom="1134" w:left="284" w:header="720" w:footer="720" w:gutter="0"/>
          <w:cols w:num="3" w:space="282"/>
          <w:docGrid w:linePitch="360"/>
        </w:sectPr>
      </w:pPr>
    </w:p>
    <w:p w:rsidR="008D63B7" w:rsidRDefault="008D63B7" w:rsidP="008D63B7">
      <w:pPr>
        <w:rPr>
          <w:sz w:val="28"/>
          <w:szCs w:val="28"/>
        </w:rPr>
      </w:pPr>
    </w:p>
    <w:tbl>
      <w:tblPr>
        <w:tblW w:w="11125" w:type="dxa"/>
        <w:tblInd w:w="-1168" w:type="dxa"/>
        <w:tblLayout w:type="fixed"/>
        <w:tblLook w:val="0000"/>
      </w:tblPr>
      <w:tblGrid>
        <w:gridCol w:w="5040"/>
        <w:gridCol w:w="6085"/>
      </w:tblGrid>
      <w:tr w:rsidR="005709EB" w:rsidRPr="008216BB" w:rsidTr="008D63B7">
        <w:trPr>
          <w:trHeight w:val="10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</w:t>
            </w:r>
            <w:proofErr w:type="gramStart"/>
            <w:r w:rsidRPr="008216BB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216BB">
              <w:rPr>
                <w:rFonts w:ascii="Times New Roman" w:hAnsi="Times New Roman" w:cs="Times New Roman"/>
              </w:rPr>
              <w:t xml:space="preserve">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8D63B7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8D63B7">
              <w:rPr>
                <w:rFonts w:ascii="Times New Roman" w:hAnsi="Times New Roman" w:cs="Times New Roman"/>
              </w:rPr>
              <w:t>13.04</w:t>
            </w:r>
            <w:r w:rsidR="00A84404">
              <w:rPr>
                <w:rFonts w:ascii="Times New Roman" w:hAnsi="Times New Roman" w:cs="Times New Roman"/>
              </w:rPr>
              <w:t>.2017</w:t>
            </w:r>
          </w:p>
          <w:p w:rsidR="005709EB" w:rsidRPr="008216BB" w:rsidRDefault="00A6236D" w:rsidP="008D63B7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F32449">
              <w:rPr>
                <w:sz w:val="20"/>
                <w:szCs w:val="20"/>
              </w:rPr>
              <w:t xml:space="preserve">: </w:t>
            </w:r>
            <w:r w:rsidR="008D63B7">
              <w:rPr>
                <w:sz w:val="20"/>
                <w:szCs w:val="20"/>
              </w:rPr>
              <w:t>14</w:t>
            </w:r>
            <w:r w:rsidR="00F32449">
              <w:rPr>
                <w:sz w:val="20"/>
                <w:szCs w:val="20"/>
              </w:rPr>
              <w:t>.0</w:t>
            </w:r>
            <w:r w:rsidR="008D63B7">
              <w:rPr>
                <w:sz w:val="20"/>
                <w:szCs w:val="20"/>
              </w:rPr>
              <w:t>4</w:t>
            </w:r>
            <w:r w:rsidR="00F32449">
              <w:rPr>
                <w:sz w:val="20"/>
                <w:szCs w:val="20"/>
              </w:rPr>
              <w:t>.</w:t>
            </w:r>
            <w:r w:rsidR="00A84404">
              <w:rPr>
                <w:sz w:val="20"/>
                <w:szCs w:val="20"/>
              </w:rPr>
              <w:t>2017</w:t>
            </w:r>
          </w:p>
        </w:tc>
      </w:tr>
    </w:tbl>
    <w:p w:rsidR="000314F9" w:rsidRDefault="000314F9">
      <w:pPr>
        <w:tabs>
          <w:tab w:val="left" w:pos="2730"/>
        </w:tabs>
        <w:ind w:right="-6025"/>
        <w:rPr>
          <w:sz w:val="16"/>
          <w:szCs w:val="16"/>
        </w:rPr>
      </w:pPr>
    </w:p>
    <w:p w:rsidR="00F16DA9" w:rsidRDefault="00F16DA9">
      <w:pPr>
        <w:tabs>
          <w:tab w:val="left" w:pos="2730"/>
        </w:tabs>
        <w:ind w:right="-6025"/>
        <w:rPr>
          <w:sz w:val="16"/>
          <w:szCs w:val="16"/>
        </w:rPr>
      </w:pPr>
    </w:p>
    <w:tbl>
      <w:tblPr>
        <w:tblW w:w="9795" w:type="dxa"/>
        <w:tblInd w:w="94" w:type="dxa"/>
        <w:tblLayout w:type="fixed"/>
        <w:tblLook w:val="04A0"/>
      </w:tblPr>
      <w:tblGrid>
        <w:gridCol w:w="865"/>
        <w:gridCol w:w="1559"/>
        <w:gridCol w:w="2977"/>
        <w:gridCol w:w="1559"/>
        <w:gridCol w:w="1417"/>
        <w:gridCol w:w="1418"/>
      </w:tblGrid>
      <w:tr w:rsidR="00F16DA9" w:rsidRPr="008D63B7" w:rsidTr="00D22D88">
        <w:trPr>
          <w:trHeight w:val="86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Приложение № 1</w:t>
            </w:r>
          </w:p>
        </w:tc>
      </w:tr>
      <w:tr w:rsidR="00F16DA9" w:rsidRPr="008D63B7" w:rsidTr="00D22D88">
        <w:trPr>
          <w:trHeight w:val="12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 xml:space="preserve">к решению поселкового Совета депутатов от 11.04.2017 № 19-72 </w:t>
            </w:r>
            <w:proofErr w:type="gramStart"/>
            <w:r w:rsidRPr="008D63B7">
              <w:rPr>
                <w:sz w:val="16"/>
                <w:szCs w:val="16"/>
              </w:rPr>
              <w:t>р</w:t>
            </w:r>
            <w:proofErr w:type="gramEnd"/>
          </w:p>
        </w:tc>
      </w:tr>
      <w:tr w:rsidR="00F16DA9" w:rsidRPr="008D63B7" w:rsidTr="00F16DA9">
        <w:trPr>
          <w:trHeight w:val="333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Приложение № 1</w:t>
            </w:r>
          </w:p>
        </w:tc>
      </w:tr>
      <w:tr w:rsidR="00F16DA9" w:rsidRPr="008D63B7" w:rsidTr="00D22D88">
        <w:trPr>
          <w:trHeight w:val="187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 xml:space="preserve">к решению поселкового Совета депутатов от 23.12.2016 №17-63 </w:t>
            </w:r>
            <w:proofErr w:type="gramStart"/>
            <w:r w:rsidRPr="008D63B7">
              <w:rPr>
                <w:sz w:val="16"/>
                <w:szCs w:val="16"/>
              </w:rPr>
              <w:t>р</w:t>
            </w:r>
            <w:proofErr w:type="gramEnd"/>
          </w:p>
        </w:tc>
      </w:tr>
      <w:tr w:rsidR="00F16DA9" w:rsidRPr="008D63B7" w:rsidTr="00F16DA9">
        <w:trPr>
          <w:trHeight w:val="21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16DA9" w:rsidRPr="008D63B7" w:rsidTr="00F16DA9">
        <w:trPr>
          <w:trHeight w:val="43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Источники внутреннего финансирования дефицита местного бюджета на 2017 год и плановый период 2018-2019 годов</w:t>
            </w:r>
          </w:p>
        </w:tc>
      </w:tr>
      <w:tr w:rsidR="00F16DA9" w:rsidRPr="008D63B7" w:rsidTr="00F16DA9">
        <w:trPr>
          <w:trHeight w:val="34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(тыс</w:t>
            </w:r>
            <w:proofErr w:type="gramStart"/>
            <w:r w:rsidRPr="008D63B7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8D63B7">
              <w:rPr>
                <w:color w:val="000000"/>
                <w:sz w:val="16"/>
                <w:szCs w:val="16"/>
              </w:rPr>
              <w:t>ублей)</w:t>
            </w:r>
          </w:p>
        </w:tc>
      </w:tr>
      <w:tr w:rsidR="00F16DA9" w:rsidRPr="008D63B7" w:rsidTr="00D22D88">
        <w:trPr>
          <w:trHeight w:val="108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№ строки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бюджета, относящегося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Сумма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Сумма на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Сумма на 2019 год</w:t>
            </w:r>
          </w:p>
        </w:tc>
      </w:tr>
      <w:tr w:rsidR="00F16DA9" w:rsidRPr="008D63B7" w:rsidTr="00F16DA9">
        <w:trPr>
          <w:trHeight w:val="3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5</w:t>
            </w:r>
          </w:p>
        </w:tc>
      </w:tr>
      <w:tr w:rsidR="00F16DA9" w:rsidRPr="008D63B7" w:rsidTr="003E3CBF">
        <w:trPr>
          <w:trHeight w:val="50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 xml:space="preserve">552 01 05 00 </w:t>
            </w:r>
            <w:proofErr w:type="spellStart"/>
            <w:r w:rsidRPr="008D63B7">
              <w:rPr>
                <w:sz w:val="16"/>
                <w:szCs w:val="16"/>
              </w:rPr>
              <w:t>00</w:t>
            </w:r>
            <w:proofErr w:type="spellEnd"/>
            <w:r w:rsidRPr="008D63B7">
              <w:rPr>
                <w:sz w:val="16"/>
                <w:szCs w:val="16"/>
              </w:rPr>
              <w:t xml:space="preserve"> </w:t>
            </w:r>
            <w:proofErr w:type="spellStart"/>
            <w:r w:rsidRPr="008D63B7">
              <w:rPr>
                <w:sz w:val="16"/>
                <w:szCs w:val="16"/>
              </w:rPr>
              <w:t>00</w:t>
            </w:r>
            <w:proofErr w:type="spellEnd"/>
            <w:r w:rsidRPr="008D63B7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567,08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CA3314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CA3314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-</w:t>
            </w:r>
          </w:p>
        </w:tc>
      </w:tr>
      <w:tr w:rsidR="00F16DA9" w:rsidRPr="008D63B7" w:rsidTr="003E3CBF">
        <w:trPr>
          <w:trHeight w:val="40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 xml:space="preserve">552 01 05 02 00 </w:t>
            </w:r>
            <w:proofErr w:type="spellStart"/>
            <w:r w:rsidRPr="008D63B7">
              <w:rPr>
                <w:sz w:val="16"/>
                <w:szCs w:val="16"/>
              </w:rPr>
              <w:t>00</w:t>
            </w:r>
            <w:proofErr w:type="spellEnd"/>
            <w:r w:rsidRPr="008D63B7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-24 603,93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CA3314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-19 265,71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CA3314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-19 265,71</w:t>
            </w:r>
          </w:p>
        </w:tc>
      </w:tr>
      <w:tr w:rsidR="00F16DA9" w:rsidRPr="008D63B7" w:rsidTr="003E3CBF">
        <w:trPr>
          <w:trHeight w:val="42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552 01 05 02 01 00 0000 510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-24 603,93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CA3314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-19 265,71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CA3314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-19 265,71</w:t>
            </w:r>
          </w:p>
        </w:tc>
      </w:tr>
      <w:tr w:rsidR="00F16DA9" w:rsidRPr="008D63B7" w:rsidTr="003E3CBF">
        <w:trPr>
          <w:trHeight w:val="40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552 01 05 02 01 13 0000 510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-24 603,93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CA3314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-19 265,71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CA3314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-19 265,71</w:t>
            </w:r>
          </w:p>
        </w:tc>
      </w:tr>
      <w:tr w:rsidR="00F16DA9" w:rsidRPr="008D63B7" w:rsidTr="003E3CBF">
        <w:trPr>
          <w:trHeight w:val="29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 xml:space="preserve">552 01 05 02 00 </w:t>
            </w:r>
            <w:proofErr w:type="spellStart"/>
            <w:r w:rsidRPr="008D63B7">
              <w:rPr>
                <w:sz w:val="16"/>
                <w:szCs w:val="16"/>
              </w:rPr>
              <w:t>00</w:t>
            </w:r>
            <w:proofErr w:type="spellEnd"/>
            <w:r w:rsidRPr="008D63B7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25 171,01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CA3314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19 265,71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CA3314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19 265,71</w:t>
            </w:r>
          </w:p>
        </w:tc>
      </w:tr>
      <w:tr w:rsidR="00F16DA9" w:rsidRPr="008D63B7" w:rsidTr="003E3CBF">
        <w:trPr>
          <w:trHeight w:val="44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552 01 05 02 01 00 0000 610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25 171,01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CA3314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19 265,71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CA3314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19 265,71</w:t>
            </w:r>
          </w:p>
        </w:tc>
      </w:tr>
      <w:tr w:rsidR="00F16DA9" w:rsidRPr="008D63B7" w:rsidTr="003E3CBF">
        <w:trPr>
          <w:trHeight w:val="5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552 01 05 02 01 13 0000 610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25 171,01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CA3314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19 265,71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CA3314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19 265,71</w:t>
            </w:r>
          </w:p>
        </w:tc>
      </w:tr>
      <w:tr w:rsidR="00F16DA9" w:rsidRPr="008D63B7" w:rsidTr="003E3CBF">
        <w:trPr>
          <w:trHeight w:val="272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Всего источников внутреннего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567,08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-</w:t>
            </w:r>
          </w:p>
        </w:tc>
      </w:tr>
    </w:tbl>
    <w:p w:rsidR="00F16DA9" w:rsidRPr="008D63B7" w:rsidRDefault="00F16DA9" w:rsidP="00F16DA9">
      <w:pPr>
        <w:rPr>
          <w:sz w:val="16"/>
          <w:szCs w:val="16"/>
        </w:rPr>
      </w:pPr>
    </w:p>
    <w:p w:rsidR="00F16DA9" w:rsidRPr="008D63B7" w:rsidRDefault="00F16DA9" w:rsidP="00F16DA9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  <w:sectPr w:rsidR="00F16DA9" w:rsidRPr="008D63B7" w:rsidSect="00F16DA9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4"/>
        <w:gridCol w:w="5752"/>
        <w:gridCol w:w="1275"/>
        <w:gridCol w:w="1276"/>
        <w:gridCol w:w="530"/>
        <w:gridCol w:w="708"/>
        <w:gridCol w:w="703"/>
        <w:gridCol w:w="1565"/>
        <w:gridCol w:w="1418"/>
        <w:gridCol w:w="1559"/>
      </w:tblGrid>
      <w:tr w:rsidR="00F16DA9" w:rsidRPr="008D63B7" w:rsidTr="00F16DA9">
        <w:trPr>
          <w:gridBefore w:val="2"/>
          <w:gridAfter w:val="1"/>
          <w:wBefore w:w="6126" w:type="dxa"/>
          <w:wAfter w:w="1559" w:type="dxa"/>
          <w:trHeight w:val="221"/>
        </w:trPr>
        <w:tc>
          <w:tcPr>
            <w:tcW w:w="1275" w:type="dxa"/>
            <w:vMerge w:val="restart"/>
            <w:tcBorders>
              <w:top w:val="nil"/>
              <w:left w:val="nil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82" w:type="dxa"/>
            <w:gridSpan w:val="5"/>
            <w:tcBorders>
              <w:top w:val="nil"/>
              <w:left w:val="nil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Приложение № 2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16DA9" w:rsidRPr="008D63B7" w:rsidTr="00F16DA9">
        <w:trPr>
          <w:gridBefore w:val="2"/>
          <w:wBefore w:w="6126" w:type="dxa"/>
          <w:trHeight w:val="622"/>
        </w:trPr>
        <w:tc>
          <w:tcPr>
            <w:tcW w:w="1275" w:type="dxa"/>
            <w:vMerge/>
            <w:tcBorders>
              <w:left w:val="nil"/>
              <w:bottom w:val="nil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59" w:type="dxa"/>
            <w:gridSpan w:val="7"/>
            <w:tcBorders>
              <w:left w:val="nil"/>
              <w:bottom w:val="nil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к  решению поселкового Совета</w:t>
            </w:r>
          </w:p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депутатов от 11.04.2017 № 19-72 </w:t>
            </w:r>
            <w:proofErr w:type="gramStart"/>
            <w:r w:rsidRPr="008D63B7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F16DA9" w:rsidRPr="008D63B7" w:rsidTr="00F16DA9">
        <w:trPr>
          <w:gridBefore w:val="2"/>
          <w:wBefore w:w="6126" w:type="dxa"/>
          <w:trHeight w:val="257"/>
        </w:trPr>
        <w:tc>
          <w:tcPr>
            <w:tcW w:w="1275" w:type="dxa"/>
            <w:vMerge/>
            <w:tcBorders>
              <w:left w:val="nil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782" w:type="dxa"/>
            <w:gridSpan w:val="5"/>
            <w:tcBorders>
              <w:left w:val="nil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Приложение № 4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F16DA9" w:rsidRPr="008D63B7" w:rsidTr="00F16DA9">
        <w:trPr>
          <w:gridBefore w:val="2"/>
          <w:wBefore w:w="6126" w:type="dxa"/>
          <w:trHeight w:val="547"/>
        </w:trPr>
        <w:tc>
          <w:tcPr>
            <w:tcW w:w="1275" w:type="dxa"/>
            <w:vMerge/>
            <w:tcBorders>
              <w:left w:val="nil"/>
              <w:bottom w:val="nil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59" w:type="dxa"/>
            <w:gridSpan w:val="7"/>
            <w:tcBorders>
              <w:left w:val="nil"/>
              <w:bottom w:val="nil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к  решению поселкового Совета</w:t>
            </w:r>
          </w:p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депутатов от 23.12.2016 № 17-63 </w:t>
            </w:r>
            <w:proofErr w:type="gramStart"/>
            <w:r w:rsidRPr="008D63B7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F16DA9" w:rsidRPr="008D63B7" w:rsidTr="00F16DA9">
        <w:trPr>
          <w:trHeight w:val="346"/>
        </w:trPr>
        <w:tc>
          <w:tcPr>
            <w:tcW w:w="15160" w:type="dxa"/>
            <w:gridSpan w:val="10"/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Доходы местного бюджета на 2017 год и плановый период 2018-2019 годов</w:t>
            </w:r>
          </w:p>
        </w:tc>
      </w:tr>
      <w:tr w:rsidR="00F16DA9" w:rsidRPr="008D63B7" w:rsidTr="00F16DA9">
        <w:trPr>
          <w:trHeight w:val="238"/>
        </w:trPr>
        <w:tc>
          <w:tcPr>
            <w:tcW w:w="6126" w:type="dxa"/>
            <w:gridSpan w:val="2"/>
            <w:tcBorders>
              <w:bottom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492" w:type="dxa"/>
            <w:gridSpan w:val="5"/>
            <w:tcBorders>
              <w:bottom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3" w:type="dxa"/>
            <w:gridSpan w:val="2"/>
            <w:tcBorders>
              <w:bottom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16DA9" w:rsidRPr="008D63B7" w:rsidTr="003E3CBF">
        <w:trPr>
          <w:trHeight w:val="39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№   </w:t>
            </w:r>
            <w:proofErr w:type="gramStart"/>
            <w:r w:rsidRPr="008D63B7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8D63B7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0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Показатели бюджетной классификации по доходам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Сумма на 2017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Сумма на 2018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Сумма на 2019 год</w:t>
            </w:r>
          </w:p>
        </w:tc>
      </w:tr>
      <w:tr w:rsidR="00F16DA9" w:rsidRPr="008D63B7" w:rsidTr="00F16DA9">
        <w:trPr>
          <w:trHeight w:val="230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62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16DA9" w:rsidRPr="008D63B7" w:rsidTr="003E3CBF">
        <w:trPr>
          <w:trHeight w:val="66"/>
        </w:trPr>
        <w:tc>
          <w:tcPr>
            <w:tcW w:w="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16DA9" w:rsidRPr="008D63B7" w:rsidTr="00F16DA9">
        <w:trPr>
          <w:trHeight w:val="221"/>
        </w:trPr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</w:t>
            </w:r>
          </w:p>
        </w:tc>
      </w:tr>
      <w:tr w:rsidR="00F16DA9" w:rsidRPr="008D63B7" w:rsidTr="00F16DA9">
        <w:trPr>
          <w:trHeight w:val="221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24 603,93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19 265,71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19 265,71</w:t>
            </w:r>
          </w:p>
        </w:tc>
      </w:tr>
      <w:tr w:rsidR="00F16DA9" w:rsidRPr="008D63B7" w:rsidTr="003E3CBF">
        <w:trPr>
          <w:trHeight w:val="2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6 679,09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6 426,11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6 426,11</w:t>
            </w:r>
          </w:p>
        </w:tc>
      </w:tr>
      <w:tr w:rsidR="00F16DA9" w:rsidRPr="008D63B7" w:rsidTr="003E3CBF">
        <w:trPr>
          <w:trHeight w:val="21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2 400,00</w:t>
            </w:r>
          </w:p>
        </w:tc>
      </w:tr>
      <w:tr w:rsidR="00F16DA9" w:rsidRPr="008D63B7" w:rsidTr="003E3CBF">
        <w:trPr>
          <w:trHeight w:val="17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10102000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2 400,00</w:t>
            </w:r>
          </w:p>
        </w:tc>
      </w:tr>
      <w:tr w:rsidR="00F16DA9" w:rsidRPr="008D63B7" w:rsidTr="003E3CBF">
        <w:trPr>
          <w:trHeight w:val="79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3E3CB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осуществляются 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2 399,00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2 399,00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2 399,00</w:t>
            </w:r>
          </w:p>
        </w:tc>
      </w:tr>
      <w:tr w:rsidR="00F16DA9" w:rsidRPr="008D63B7" w:rsidTr="003E3CBF">
        <w:trPr>
          <w:trHeight w:val="685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3E3CB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(основной платеж)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2 399,00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2 399,00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2 399,00</w:t>
            </w:r>
          </w:p>
        </w:tc>
      </w:tr>
      <w:tr w:rsidR="00F16DA9" w:rsidRPr="008D63B7" w:rsidTr="003E3CBF">
        <w:trPr>
          <w:trHeight w:val="111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10102020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16DA9" w:rsidRPr="008D63B7" w:rsidTr="003E3CBF">
        <w:trPr>
          <w:trHeight w:val="1077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3E3CB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 адвокатские кабинеты, и других лиц, занимающихся частной практикой в соответствии со статьей 227 Налогового кодекса Российской Федерации (основной платеж)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10102020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F16DA9" w:rsidRPr="008D63B7" w:rsidTr="003E3CBF">
        <w:trPr>
          <w:trHeight w:val="365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281,40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281,40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281,40</w:t>
            </w:r>
          </w:p>
        </w:tc>
      </w:tr>
      <w:tr w:rsidR="00F16DA9" w:rsidRPr="008D63B7" w:rsidTr="003E3CBF">
        <w:trPr>
          <w:trHeight w:val="26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10302000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281,40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281,40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281,40</w:t>
            </w:r>
          </w:p>
        </w:tc>
      </w:tr>
      <w:tr w:rsidR="00F16DA9" w:rsidRPr="008D63B7" w:rsidTr="003E3CBF">
        <w:trPr>
          <w:trHeight w:val="74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3E3CB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10302230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112,30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112,30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112,30</w:t>
            </w:r>
          </w:p>
        </w:tc>
      </w:tr>
      <w:tr w:rsidR="00F16DA9" w:rsidRPr="008D63B7" w:rsidTr="003E3CBF">
        <w:trPr>
          <w:trHeight w:val="93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3E3CB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10302240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F16DA9" w:rsidRPr="008D63B7" w:rsidTr="003E3CBF">
        <w:trPr>
          <w:trHeight w:val="63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3E3CB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10302250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191,60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191,60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191,60</w:t>
            </w:r>
          </w:p>
        </w:tc>
      </w:tr>
      <w:tr w:rsidR="00F16DA9" w:rsidRPr="008D63B7" w:rsidTr="003E3CBF">
        <w:trPr>
          <w:trHeight w:val="67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3E3CB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10302260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- 24,00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- 24,00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- 24,00</w:t>
            </w:r>
          </w:p>
        </w:tc>
      </w:tr>
      <w:tr w:rsidR="00F16DA9" w:rsidRPr="008D63B7" w:rsidTr="00F16DA9">
        <w:trPr>
          <w:trHeight w:val="22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529,30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529,30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529,30</w:t>
            </w:r>
          </w:p>
        </w:tc>
      </w:tr>
      <w:tr w:rsidR="00F16DA9" w:rsidRPr="008D63B7" w:rsidTr="003E3CBF">
        <w:trPr>
          <w:trHeight w:val="235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10601000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348,00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348,00</w:t>
            </w:r>
          </w:p>
        </w:tc>
      </w:tr>
      <w:tr w:rsidR="00F16DA9" w:rsidRPr="008D63B7" w:rsidTr="003E3CBF">
        <w:trPr>
          <w:trHeight w:val="54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348,00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348,00</w:t>
            </w:r>
          </w:p>
        </w:tc>
      </w:tr>
      <w:tr w:rsidR="00F16DA9" w:rsidRPr="008D63B7" w:rsidTr="00F16DA9">
        <w:trPr>
          <w:trHeight w:val="32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10606000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181,30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181,30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181,30</w:t>
            </w:r>
          </w:p>
        </w:tc>
      </w:tr>
      <w:tr w:rsidR="00F16DA9" w:rsidRPr="008D63B7" w:rsidTr="003E3CBF">
        <w:trPr>
          <w:trHeight w:val="21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10606003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35,00</w:t>
            </w:r>
          </w:p>
        </w:tc>
      </w:tr>
      <w:tr w:rsidR="00F16DA9" w:rsidRPr="008D63B7" w:rsidTr="003E3CBF">
        <w:trPr>
          <w:trHeight w:val="34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35,00</w:t>
            </w:r>
          </w:p>
        </w:tc>
      </w:tr>
      <w:tr w:rsidR="00F16DA9" w:rsidRPr="008D63B7" w:rsidTr="00F16DA9">
        <w:trPr>
          <w:trHeight w:val="345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10606040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146,30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146,30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146,30</w:t>
            </w:r>
          </w:p>
        </w:tc>
      </w:tr>
      <w:tr w:rsidR="00F16DA9" w:rsidRPr="008D63B7" w:rsidTr="003E3CBF">
        <w:trPr>
          <w:trHeight w:val="34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146,30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146,30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146,30</w:t>
            </w:r>
          </w:p>
        </w:tc>
      </w:tr>
      <w:tr w:rsidR="00F16DA9" w:rsidRPr="008D63B7" w:rsidTr="003E3CBF">
        <w:trPr>
          <w:trHeight w:val="275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120,00</w:t>
            </w:r>
          </w:p>
        </w:tc>
      </w:tr>
      <w:tr w:rsidR="00F16DA9" w:rsidRPr="008D63B7" w:rsidTr="003E3CBF">
        <w:trPr>
          <w:trHeight w:val="53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10804000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120,00</w:t>
            </w:r>
          </w:p>
        </w:tc>
      </w:tr>
      <w:tr w:rsidR="00F16DA9" w:rsidRPr="008D63B7" w:rsidTr="003E3CBF">
        <w:trPr>
          <w:trHeight w:val="78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120,00</w:t>
            </w:r>
          </w:p>
        </w:tc>
      </w:tr>
      <w:tr w:rsidR="00F16DA9" w:rsidRPr="008D63B7" w:rsidTr="003E3CBF">
        <w:trPr>
          <w:trHeight w:val="35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3 343,39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3 086,41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3 086,41</w:t>
            </w:r>
          </w:p>
        </w:tc>
      </w:tr>
      <w:tr w:rsidR="00F16DA9" w:rsidRPr="008D63B7" w:rsidTr="003E3CBF">
        <w:trPr>
          <w:trHeight w:val="827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11105000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3 343,39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3 086,41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3 086,41</w:t>
            </w:r>
          </w:p>
        </w:tc>
      </w:tr>
      <w:tr w:rsidR="00F16DA9" w:rsidRPr="008D63B7" w:rsidTr="003E3CBF">
        <w:trPr>
          <w:trHeight w:val="55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11105010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2 599,19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2 342,21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2 342,21</w:t>
            </w:r>
          </w:p>
        </w:tc>
      </w:tr>
      <w:tr w:rsidR="00F16DA9" w:rsidRPr="008D63B7" w:rsidTr="003E3CBF">
        <w:trPr>
          <w:trHeight w:val="6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2 599,19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2 342,21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2 342,21</w:t>
            </w:r>
          </w:p>
        </w:tc>
      </w:tr>
      <w:tr w:rsidR="00F16DA9" w:rsidRPr="008D63B7" w:rsidTr="003E3CBF">
        <w:trPr>
          <w:trHeight w:val="81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11105030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744,20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744,20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744,20</w:t>
            </w:r>
          </w:p>
        </w:tc>
      </w:tr>
      <w:tr w:rsidR="00F16DA9" w:rsidRPr="008D63B7" w:rsidTr="003E3CBF">
        <w:trPr>
          <w:trHeight w:val="58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11105035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744,20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744,20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744,20</w:t>
            </w:r>
          </w:p>
        </w:tc>
      </w:tr>
      <w:tr w:rsidR="00F16DA9" w:rsidRPr="008D63B7" w:rsidTr="003E3CBF">
        <w:trPr>
          <w:trHeight w:val="26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11400000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F16DA9" w:rsidRPr="008D63B7" w:rsidTr="003E3CBF">
        <w:trPr>
          <w:trHeight w:val="39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11406010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F16DA9" w:rsidRPr="008D63B7" w:rsidTr="003E3CBF">
        <w:trPr>
          <w:trHeight w:val="43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F16DA9" w:rsidRPr="008D63B7" w:rsidTr="003E3CBF">
        <w:trPr>
          <w:trHeight w:val="14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АДМИНИСТРАТИВНЫЕ ПЛАТЕЖИ И СБОРЫ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11600000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F16DA9" w:rsidRPr="008D63B7" w:rsidTr="003E3CBF">
        <w:trPr>
          <w:trHeight w:val="29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11651000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F16DA9" w:rsidRPr="008D63B7" w:rsidTr="003E3CBF">
        <w:trPr>
          <w:trHeight w:val="46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11651040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F16DA9" w:rsidRPr="008D63B7" w:rsidTr="003E3CBF">
        <w:trPr>
          <w:trHeight w:val="15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17 924,84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12 839,60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12 839,60</w:t>
            </w:r>
          </w:p>
        </w:tc>
      </w:tr>
      <w:tr w:rsidR="00F16DA9" w:rsidRPr="008D63B7" w:rsidTr="003E3CBF">
        <w:trPr>
          <w:trHeight w:val="39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17 924,84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12 839,60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12 839,60</w:t>
            </w:r>
          </w:p>
        </w:tc>
      </w:tr>
      <w:tr w:rsidR="00F16DA9" w:rsidRPr="008D63B7" w:rsidTr="003E3CBF">
        <w:trPr>
          <w:trHeight w:val="257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20215000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5 133,00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5 175,60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5 175,60</w:t>
            </w:r>
          </w:p>
        </w:tc>
      </w:tr>
      <w:tr w:rsidR="00F16DA9" w:rsidRPr="008D63B7" w:rsidTr="003E3CBF">
        <w:trPr>
          <w:trHeight w:val="16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5 133,00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5 175,60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5 175,60</w:t>
            </w:r>
          </w:p>
        </w:tc>
      </w:tr>
      <w:tr w:rsidR="00F16DA9" w:rsidRPr="008D63B7" w:rsidTr="003E3CBF">
        <w:trPr>
          <w:trHeight w:val="31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5 133,00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5 175,60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5 175,60</w:t>
            </w:r>
          </w:p>
        </w:tc>
      </w:tr>
      <w:tr w:rsidR="00F16DA9" w:rsidRPr="008D63B7" w:rsidTr="003E3CBF">
        <w:trPr>
          <w:trHeight w:val="11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20230000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259,40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14,20</w:t>
            </w:r>
          </w:p>
        </w:tc>
      </w:tr>
      <w:tr w:rsidR="00F16DA9" w:rsidRPr="008D63B7" w:rsidTr="003E3CBF">
        <w:trPr>
          <w:trHeight w:val="41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20230024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14,20</w:t>
            </w:r>
          </w:p>
        </w:tc>
      </w:tr>
      <w:tr w:rsidR="00F16DA9" w:rsidRPr="008D63B7" w:rsidTr="003E3CBF">
        <w:trPr>
          <w:trHeight w:val="52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Субвенции бюджетам городских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20230024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7514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14,20</w:t>
            </w:r>
          </w:p>
        </w:tc>
      </w:tr>
      <w:tr w:rsidR="00F16DA9" w:rsidRPr="008D63B7" w:rsidTr="003E3CBF">
        <w:trPr>
          <w:trHeight w:val="3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245,20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-</w:t>
            </w:r>
          </w:p>
        </w:tc>
      </w:tr>
      <w:tr w:rsidR="00F16DA9" w:rsidRPr="008D63B7" w:rsidTr="00ED1061">
        <w:trPr>
          <w:trHeight w:val="41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245,20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-</w:t>
            </w:r>
          </w:p>
        </w:tc>
      </w:tr>
      <w:tr w:rsidR="00F16DA9" w:rsidRPr="008D63B7" w:rsidTr="00F16DA9">
        <w:trPr>
          <w:trHeight w:val="24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20240000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12 532,44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7 649,80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7 649,80</w:t>
            </w:r>
          </w:p>
        </w:tc>
      </w:tr>
      <w:tr w:rsidR="00F16DA9" w:rsidRPr="008D63B7" w:rsidTr="00ED1061">
        <w:trPr>
          <w:trHeight w:val="16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12 532,44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7 649,80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7 649,80</w:t>
            </w:r>
          </w:p>
        </w:tc>
      </w:tr>
      <w:tr w:rsidR="00F16DA9" w:rsidRPr="008D63B7" w:rsidTr="00ED1061">
        <w:trPr>
          <w:trHeight w:val="34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12 532,44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7 649,80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7 649,80</w:t>
            </w:r>
          </w:p>
        </w:tc>
      </w:tr>
      <w:tr w:rsidR="00F16DA9" w:rsidRPr="008D63B7" w:rsidTr="00F16DA9">
        <w:trPr>
          <w:trHeight w:val="221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24 603,93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19 265,71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8D63B7" w:rsidRDefault="00F16DA9" w:rsidP="00F16D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19 265,71</w:t>
            </w:r>
          </w:p>
        </w:tc>
      </w:tr>
    </w:tbl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rPr>
          <w:sz w:val="16"/>
          <w:szCs w:val="16"/>
        </w:rPr>
        <w:sectPr w:rsidR="00F16DA9" w:rsidRPr="008D63B7" w:rsidSect="00CA3314">
          <w:pgSz w:w="16838" w:h="11906" w:orient="landscape" w:code="9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9737" w:type="dxa"/>
        <w:tblInd w:w="94" w:type="dxa"/>
        <w:tblLook w:val="04A0"/>
      </w:tblPr>
      <w:tblGrid>
        <w:gridCol w:w="1029"/>
        <w:gridCol w:w="4088"/>
        <w:gridCol w:w="1780"/>
        <w:gridCol w:w="1480"/>
        <w:gridCol w:w="1360"/>
      </w:tblGrid>
      <w:tr w:rsidR="00F16DA9" w:rsidRPr="008D63B7" w:rsidTr="00F16DA9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Приложение №  3</w:t>
            </w:r>
          </w:p>
        </w:tc>
      </w:tr>
      <w:tr w:rsidR="00F16DA9" w:rsidRPr="008D63B7" w:rsidTr="00CA3314">
        <w:trPr>
          <w:trHeight w:val="346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к решению поселкового Совета депутатов от  11.04.2017 №  19-72  </w:t>
            </w:r>
            <w:proofErr w:type="gramStart"/>
            <w:r w:rsidRPr="008D63B7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F16DA9" w:rsidRPr="008D63B7" w:rsidTr="00CA3314">
        <w:trPr>
          <w:trHeight w:val="66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Приложение № 5</w:t>
            </w:r>
          </w:p>
        </w:tc>
      </w:tr>
      <w:tr w:rsidR="00F16DA9" w:rsidRPr="008D63B7" w:rsidTr="00CA3314">
        <w:trPr>
          <w:trHeight w:val="368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к решению поселкового Совета депутатов от  23.12 .2016 №  17-63 </w:t>
            </w:r>
            <w:proofErr w:type="gramStart"/>
            <w:r w:rsidRPr="008D63B7">
              <w:rPr>
                <w:color w:val="000000"/>
                <w:sz w:val="16"/>
                <w:szCs w:val="16"/>
              </w:rPr>
              <w:t>р</w:t>
            </w:r>
            <w:proofErr w:type="gramEnd"/>
          </w:p>
        </w:tc>
      </w:tr>
      <w:tr w:rsidR="00F16DA9" w:rsidRPr="008D63B7" w:rsidTr="00CA3314">
        <w:trPr>
          <w:trHeight w:val="132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</w:tr>
      <w:tr w:rsidR="00F16DA9" w:rsidRPr="008D63B7" w:rsidTr="00ED1061">
        <w:trPr>
          <w:trHeight w:val="291"/>
        </w:trPr>
        <w:tc>
          <w:tcPr>
            <w:tcW w:w="9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 на 2017 год и  плановый период 2018-2019 годов</w:t>
            </w:r>
          </w:p>
        </w:tc>
      </w:tr>
      <w:tr w:rsidR="00F16DA9" w:rsidRPr="008D63B7" w:rsidTr="00F16DA9">
        <w:trPr>
          <w:trHeight w:val="319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(тыс</w:t>
            </w:r>
            <w:proofErr w:type="gramStart"/>
            <w:r w:rsidRPr="008D63B7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8D63B7">
              <w:rPr>
                <w:color w:val="000000"/>
                <w:sz w:val="16"/>
                <w:szCs w:val="16"/>
              </w:rPr>
              <w:t>ублей)</w:t>
            </w:r>
          </w:p>
        </w:tc>
      </w:tr>
      <w:tr w:rsidR="00F16DA9" w:rsidRPr="008D63B7" w:rsidTr="00ED1061">
        <w:trPr>
          <w:trHeight w:val="53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 xml:space="preserve">№ строки 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Наименование  безвозмездных поступлений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2017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2018 год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2019 год</w:t>
            </w:r>
          </w:p>
        </w:tc>
      </w:tr>
      <w:tr w:rsidR="00F16DA9" w:rsidRPr="008D63B7" w:rsidTr="00F16DA9">
        <w:trPr>
          <w:trHeight w:val="31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 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4</w:t>
            </w:r>
          </w:p>
        </w:tc>
      </w:tr>
      <w:tr w:rsidR="00F16DA9" w:rsidRPr="008D63B7" w:rsidTr="00ED1061">
        <w:trPr>
          <w:trHeight w:val="52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Дотация бюджетам городских поселений на выравнивание бюджетной обеспеченности за счет сре</w:t>
            </w:r>
            <w:proofErr w:type="gramStart"/>
            <w:r w:rsidRPr="008D63B7">
              <w:rPr>
                <w:sz w:val="16"/>
                <w:szCs w:val="16"/>
              </w:rPr>
              <w:t>дств кр</w:t>
            </w:r>
            <w:proofErr w:type="gramEnd"/>
            <w:r w:rsidRPr="008D63B7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1589,20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2340,60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2340,60</w:t>
            </w:r>
          </w:p>
        </w:tc>
      </w:tr>
      <w:tr w:rsidR="00F16DA9" w:rsidRPr="008D63B7" w:rsidTr="00ED1061">
        <w:trPr>
          <w:trHeight w:val="4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Дотация бюджетам городских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3543,80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2835,00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2835,00</w:t>
            </w:r>
          </w:p>
        </w:tc>
      </w:tr>
      <w:tr w:rsidR="00F16DA9" w:rsidRPr="008D63B7" w:rsidTr="00ED1061">
        <w:trPr>
          <w:trHeight w:val="86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 xml:space="preserve">Субвенция бюджетам городских поселений на выполнение государственных полномочий по </w:t>
            </w:r>
            <w:proofErr w:type="spellStart"/>
            <w:proofErr w:type="gramStart"/>
            <w:r w:rsidRPr="008D63B7">
              <w:rPr>
                <w:sz w:val="16"/>
                <w:szCs w:val="16"/>
              </w:rPr>
              <w:t>по</w:t>
            </w:r>
            <w:proofErr w:type="spellEnd"/>
            <w:proofErr w:type="gramEnd"/>
            <w:r w:rsidRPr="008D63B7">
              <w:rPr>
                <w:sz w:val="16"/>
                <w:szCs w:val="16"/>
              </w:rPr>
              <w:t xml:space="preserve"> созданию и обеспечению деятельности административных комиссий в рамках непрограммных расходов органов судебной власти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14,20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14,20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14,20</w:t>
            </w:r>
          </w:p>
        </w:tc>
      </w:tr>
      <w:tr w:rsidR="00F16DA9" w:rsidRPr="008D63B7" w:rsidTr="00ED1061">
        <w:trPr>
          <w:trHeight w:val="49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Прочие межбюджетные трансферты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9537,30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7629,80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7629,80</w:t>
            </w:r>
          </w:p>
        </w:tc>
      </w:tr>
      <w:tr w:rsidR="00F16DA9" w:rsidRPr="008D63B7" w:rsidTr="00ED1061">
        <w:trPr>
          <w:trHeight w:val="4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 xml:space="preserve">Субвенция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245,20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0,00</w:t>
            </w:r>
          </w:p>
        </w:tc>
      </w:tr>
      <w:tr w:rsidR="00F16DA9" w:rsidRPr="008D63B7" w:rsidTr="00F16DA9">
        <w:trPr>
          <w:trHeight w:val="27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6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 xml:space="preserve">Прочие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20,00</w:t>
            </w:r>
          </w:p>
        </w:tc>
      </w:tr>
      <w:tr w:rsidR="00F16DA9" w:rsidRPr="008D63B7" w:rsidTr="00ED1061">
        <w:trPr>
          <w:trHeight w:val="4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Субсидия на частичное финансирование (возмещение) расходов на обеспечение перичных мер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102,14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0,00</w:t>
            </w:r>
          </w:p>
        </w:tc>
      </w:tr>
      <w:tr w:rsidR="00F16DA9" w:rsidRPr="008D63B7" w:rsidTr="00ED1061">
        <w:trPr>
          <w:trHeight w:val="10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8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243,00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0,00</w:t>
            </w:r>
          </w:p>
        </w:tc>
      </w:tr>
      <w:tr w:rsidR="00F16DA9" w:rsidRPr="008D63B7" w:rsidTr="00ED1061">
        <w:trPr>
          <w:trHeight w:val="10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Субсидия на осуществление дорожной деятельности « Ремонт, капитальный ремонт» в отношении автомобильных дорог общего пользования местного значения в соответствии с решениями Губернаторского Красноярского  края, правительство  Красноярского края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2630,00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0,00</w:t>
            </w:r>
          </w:p>
        </w:tc>
      </w:tr>
      <w:tr w:rsidR="00F16DA9" w:rsidRPr="008D63B7" w:rsidTr="00F16DA9">
        <w:trPr>
          <w:trHeight w:val="375"/>
        </w:trPr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17924,84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12839,60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12839,60</w:t>
            </w:r>
          </w:p>
        </w:tc>
      </w:tr>
    </w:tbl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tbl>
      <w:tblPr>
        <w:tblW w:w="9653" w:type="dxa"/>
        <w:tblInd w:w="94" w:type="dxa"/>
        <w:tblLayout w:type="fixed"/>
        <w:tblLook w:val="04A0"/>
      </w:tblPr>
      <w:tblGrid>
        <w:gridCol w:w="1029"/>
        <w:gridCol w:w="2954"/>
        <w:gridCol w:w="1440"/>
        <w:gridCol w:w="1395"/>
        <w:gridCol w:w="1559"/>
        <w:gridCol w:w="1276"/>
      </w:tblGrid>
      <w:tr w:rsidR="00F16DA9" w:rsidRPr="008D63B7" w:rsidTr="00F16DA9">
        <w:trPr>
          <w:trHeight w:val="5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Приложение № 4</w:t>
            </w:r>
          </w:p>
        </w:tc>
      </w:tr>
      <w:tr w:rsidR="00F16DA9" w:rsidRPr="008D63B7" w:rsidTr="00CA3314">
        <w:trPr>
          <w:trHeight w:val="294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 xml:space="preserve">к решению поселкового Совета депутатов от 11.04 .2017 № 19-72 </w:t>
            </w:r>
            <w:proofErr w:type="gramStart"/>
            <w:r w:rsidRPr="008D63B7">
              <w:rPr>
                <w:sz w:val="16"/>
                <w:szCs w:val="16"/>
              </w:rPr>
              <w:t>р</w:t>
            </w:r>
            <w:proofErr w:type="gramEnd"/>
          </w:p>
        </w:tc>
      </w:tr>
      <w:tr w:rsidR="00F16DA9" w:rsidRPr="008D63B7" w:rsidTr="00F16DA9">
        <w:trPr>
          <w:trHeight w:val="39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Приложение № 6</w:t>
            </w:r>
          </w:p>
        </w:tc>
      </w:tr>
      <w:tr w:rsidR="00F16DA9" w:rsidRPr="008D63B7" w:rsidTr="00C47FB0">
        <w:trPr>
          <w:trHeight w:val="91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к решению поселкового Совета депутатов от 23.12.2016 № 17-63р</w:t>
            </w:r>
          </w:p>
        </w:tc>
      </w:tr>
      <w:tr w:rsidR="00F16DA9" w:rsidRPr="008D63B7" w:rsidTr="00ED1061">
        <w:trPr>
          <w:trHeight w:val="489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Распределение бюджетных ассигнований по разделам и подразделам бюджетной классификации расходов  на 2017 год и плановый период 2018-2019 годов</w:t>
            </w:r>
          </w:p>
        </w:tc>
      </w:tr>
      <w:tr w:rsidR="00F16DA9" w:rsidRPr="008D63B7" w:rsidTr="00F16DA9">
        <w:trPr>
          <w:trHeight w:val="36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(тыс</w:t>
            </w:r>
            <w:proofErr w:type="gramStart"/>
            <w:r w:rsidRPr="008D63B7">
              <w:rPr>
                <w:sz w:val="16"/>
                <w:szCs w:val="16"/>
              </w:rPr>
              <w:t>.р</w:t>
            </w:r>
            <w:proofErr w:type="gramEnd"/>
            <w:r w:rsidRPr="008D63B7">
              <w:rPr>
                <w:sz w:val="16"/>
                <w:szCs w:val="16"/>
              </w:rPr>
              <w:t>ублей)</w:t>
            </w:r>
          </w:p>
        </w:tc>
      </w:tr>
      <w:tr w:rsidR="00F16DA9" w:rsidRPr="008D63B7" w:rsidTr="00F16DA9">
        <w:trPr>
          <w:trHeight w:val="360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Наименование  показателя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Сумма на 2017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Сумма на        2018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Сумма на 2019 год</w:t>
            </w:r>
          </w:p>
        </w:tc>
      </w:tr>
      <w:tr w:rsidR="00F16DA9" w:rsidRPr="008D63B7" w:rsidTr="00ED1061">
        <w:trPr>
          <w:trHeight w:val="353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</w:tr>
      <w:tr w:rsidR="00F16DA9" w:rsidRPr="008D63B7" w:rsidTr="00F16DA9">
        <w:trPr>
          <w:trHeight w:val="31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5</w:t>
            </w:r>
          </w:p>
        </w:tc>
      </w:tr>
      <w:tr w:rsidR="00F16DA9" w:rsidRPr="008D63B7" w:rsidTr="00ED1061">
        <w:trPr>
          <w:trHeight w:val="35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5 383,73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4 976,71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4 951,71</w:t>
            </w:r>
          </w:p>
        </w:tc>
      </w:tr>
      <w:tr w:rsidR="00F16DA9" w:rsidRPr="008D63B7" w:rsidTr="00ED1061">
        <w:trPr>
          <w:trHeight w:val="73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591,40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588,40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588,40</w:t>
            </w:r>
          </w:p>
        </w:tc>
      </w:tr>
      <w:tr w:rsidR="00F16DA9" w:rsidRPr="008D63B7" w:rsidTr="00ED1061">
        <w:trPr>
          <w:trHeight w:val="95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4 163,65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3 889,81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3 889,81</w:t>
            </w:r>
          </w:p>
        </w:tc>
      </w:tr>
      <w:tr w:rsidR="00F16DA9" w:rsidRPr="008D63B7" w:rsidTr="00ED1061">
        <w:trPr>
          <w:trHeight w:val="116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16DA9" w:rsidRPr="008D63B7" w:rsidTr="00ED1061">
        <w:trPr>
          <w:trHeight w:val="3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578,68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423,50</w:t>
            </w:r>
          </w:p>
        </w:tc>
      </w:tr>
      <w:tr w:rsidR="00F16DA9" w:rsidRPr="008D63B7" w:rsidTr="00ED1061">
        <w:trPr>
          <w:trHeight w:val="1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8D63B7" w:rsidTr="00ED1061">
        <w:trPr>
          <w:trHeight w:val="29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8D63B7" w:rsidTr="00ED1061">
        <w:trPr>
          <w:trHeight w:val="53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63,85</w:t>
            </w:r>
          </w:p>
        </w:tc>
      </w:tr>
      <w:tr w:rsidR="00F16DA9" w:rsidRPr="008D63B7" w:rsidTr="00ED1061">
        <w:trPr>
          <w:trHeight w:val="14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40,85</w:t>
            </w:r>
          </w:p>
        </w:tc>
      </w:tr>
      <w:tr w:rsidR="00F16DA9" w:rsidRPr="008D63B7" w:rsidTr="00ED1061">
        <w:trPr>
          <w:trHeight w:val="47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23,00</w:t>
            </w:r>
          </w:p>
        </w:tc>
      </w:tr>
      <w:tr w:rsidR="00F16DA9" w:rsidRPr="008D63B7" w:rsidTr="00ED1061">
        <w:trPr>
          <w:trHeight w:val="1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4 742,34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1 671,40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1 906,40</w:t>
            </w:r>
          </w:p>
        </w:tc>
      </w:tr>
      <w:tr w:rsidR="00F16DA9" w:rsidRPr="008D63B7" w:rsidTr="00ED1061">
        <w:trPr>
          <w:trHeight w:val="37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4 223,84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1 071,40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1 006,40</w:t>
            </w:r>
          </w:p>
        </w:tc>
      </w:tr>
      <w:tr w:rsidR="00F16DA9" w:rsidRPr="008D63B7" w:rsidTr="00ED1061">
        <w:trPr>
          <w:trHeight w:val="3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518,50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F16DA9" w:rsidRPr="008D63B7" w:rsidTr="00ED1061">
        <w:trPr>
          <w:trHeight w:val="2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2 429,00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1 779,30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1 695,00</w:t>
            </w:r>
          </w:p>
        </w:tc>
      </w:tr>
      <w:tr w:rsidR="00F16DA9" w:rsidRPr="008D63B7" w:rsidTr="00F16DA9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16DA9" w:rsidRPr="008D63B7" w:rsidTr="00F16DA9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1 734,30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1 645,00</w:t>
            </w:r>
          </w:p>
        </w:tc>
      </w:tr>
      <w:tr w:rsidR="00F16DA9" w:rsidRPr="008D63B7" w:rsidTr="00F16DA9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12 154,50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10 205,30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9 592,75</w:t>
            </w:r>
          </w:p>
        </w:tc>
      </w:tr>
      <w:tr w:rsidR="00F16DA9" w:rsidRPr="008D63B7" w:rsidTr="00F16DA9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12 154,50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10 205,30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9 592,75</w:t>
            </w:r>
          </w:p>
        </w:tc>
      </w:tr>
      <w:tr w:rsidR="00F16DA9" w:rsidRPr="008D63B7" w:rsidTr="00F16DA9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F16DA9" w:rsidRPr="008D63B7" w:rsidTr="00ED1061">
        <w:trPr>
          <w:trHeight w:val="28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F16DA9" w:rsidRPr="008D63B7" w:rsidTr="00F16DA9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56,00</w:t>
            </w:r>
          </w:p>
        </w:tc>
      </w:tr>
      <w:tr w:rsidR="00F16DA9" w:rsidRPr="008D63B7" w:rsidTr="00ED1061">
        <w:trPr>
          <w:trHeight w:val="27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Другие вопросы в области  физической культуры 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56,00</w:t>
            </w:r>
          </w:p>
        </w:tc>
      </w:tr>
      <w:tr w:rsidR="00F16DA9" w:rsidRPr="008D63B7" w:rsidTr="00ED1061">
        <w:trPr>
          <w:trHeight w:val="176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970,00</w:t>
            </w:r>
          </w:p>
        </w:tc>
      </w:tr>
      <w:tr w:rsidR="00F16DA9" w:rsidRPr="008D63B7" w:rsidTr="00F16DA9">
        <w:trPr>
          <w:trHeight w:val="375"/>
        </w:trPr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25 171,01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19 265,71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19 265,71</w:t>
            </w:r>
          </w:p>
        </w:tc>
      </w:tr>
    </w:tbl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jc w:val="center"/>
        <w:rPr>
          <w:sz w:val="16"/>
          <w:szCs w:val="16"/>
        </w:rPr>
      </w:pPr>
    </w:p>
    <w:p w:rsidR="00F16DA9" w:rsidRPr="008D63B7" w:rsidRDefault="00F16DA9" w:rsidP="00F16DA9">
      <w:pPr>
        <w:rPr>
          <w:color w:val="000000"/>
          <w:sz w:val="16"/>
          <w:szCs w:val="16"/>
        </w:rPr>
        <w:sectPr w:rsidR="00F16DA9" w:rsidRPr="008D63B7" w:rsidSect="00F16DA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3994" w:type="dxa"/>
        <w:tblInd w:w="94" w:type="dxa"/>
        <w:tblLook w:val="04A0"/>
      </w:tblPr>
      <w:tblGrid>
        <w:gridCol w:w="865"/>
        <w:gridCol w:w="7039"/>
        <w:gridCol w:w="1060"/>
        <w:gridCol w:w="1120"/>
        <w:gridCol w:w="1430"/>
        <w:gridCol w:w="820"/>
        <w:gridCol w:w="1660"/>
      </w:tblGrid>
      <w:tr w:rsidR="00F16DA9" w:rsidRPr="008D63B7" w:rsidTr="00C47FB0">
        <w:trPr>
          <w:trHeight w:val="66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Приложение №  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</w:p>
        </w:tc>
      </w:tr>
      <w:tr w:rsidR="00F16DA9" w:rsidRPr="008D63B7" w:rsidTr="00C47FB0">
        <w:trPr>
          <w:trHeight w:val="31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 xml:space="preserve">к  решению </w:t>
            </w:r>
            <w:proofErr w:type="gramStart"/>
            <w:r w:rsidRPr="008D63B7">
              <w:rPr>
                <w:sz w:val="16"/>
                <w:szCs w:val="16"/>
              </w:rPr>
              <w:t>поселкового</w:t>
            </w:r>
            <w:proofErr w:type="gramEnd"/>
          </w:p>
        </w:tc>
      </w:tr>
      <w:tr w:rsidR="00F16DA9" w:rsidRPr="008D63B7" w:rsidTr="00C47FB0">
        <w:trPr>
          <w:trHeight w:val="68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</w:p>
        </w:tc>
      </w:tr>
      <w:tr w:rsidR="00F16DA9" w:rsidRPr="008D63B7" w:rsidTr="00C47FB0">
        <w:trPr>
          <w:trHeight w:val="187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 xml:space="preserve">от 11.04.2017г. №  19-72 </w:t>
            </w:r>
            <w:proofErr w:type="gramStart"/>
            <w:r w:rsidRPr="008D63B7">
              <w:rPr>
                <w:sz w:val="16"/>
                <w:szCs w:val="16"/>
              </w:rPr>
              <w:t>р</w:t>
            </w:r>
            <w:proofErr w:type="gramEnd"/>
          </w:p>
        </w:tc>
      </w:tr>
      <w:tr w:rsidR="00F16DA9" w:rsidRPr="008D63B7" w:rsidTr="00C47FB0">
        <w:trPr>
          <w:trHeight w:val="48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Приложение №  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</w:p>
        </w:tc>
      </w:tr>
      <w:tr w:rsidR="00F16DA9" w:rsidRPr="008D63B7" w:rsidTr="00C47FB0">
        <w:trPr>
          <w:trHeight w:val="209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 xml:space="preserve">к  решению </w:t>
            </w:r>
            <w:proofErr w:type="gramStart"/>
            <w:r w:rsidRPr="008D63B7">
              <w:rPr>
                <w:sz w:val="16"/>
                <w:szCs w:val="16"/>
              </w:rPr>
              <w:t>поселкового</w:t>
            </w:r>
            <w:proofErr w:type="gramEnd"/>
          </w:p>
        </w:tc>
      </w:tr>
      <w:tr w:rsidR="00F16DA9" w:rsidRPr="008D63B7" w:rsidTr="00C47FB0">
        <w:trPr>
          <w:trHeight w:val="14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</w:p>
        </w:tc>
      </w:tr>
      <w:tr w:rsidR="00F16DA9" w:rsidRPr="008D63B7" w:rsidTr="00C47FB0">
        <w:trPr>
          <w:trHeight w:val="1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от   23.12 .2016г. № 17-63р</w:t>
            </w:r>
          </w:p>
        </w:tc>
      </w:tr>
      <w:tr w:rsidR="00F16DA9" w:rsidRPr="008D63B7" w:rsidTr="00C47FB0">
        <w:trPr>
          <w:trHeight w:val="163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ВЕДОМСТВЕННАЯ СТРУКТУРА  РАСХОДОВ МЕСТНОГО БЮДЖЕТА НА 2017 ГОД</w:t>
            </w:r>
          </w:p>
        </w:tc>
      </w:tr>
      <w:tr w:rsidR="00F16DA9" w:rsidRPr="008D63B7" w:rsidTr="00C47FB0">
        <w:trPr>
          <w:trHeight w:val="36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(тыс</w:t>
            </w:r>
            <w:proofErr w:type="gramStart"/>
            <w:r w:rsidRPr="008D63B7">
              <w:rPr>
                <w:sz w:val="16"/>
                <w:szCs w:val="16"/>
              </w:rPr>
              <w:t>.р</w:t>
            </w:r>
            <w:proofErr w:type="gramEnd"/>
            <w:r w:rsidRPr="008D63B7">
              <w:rPr>
                <w:sz w:val="16"/>
                <w:szCs w:val="16"/>
              </w:rPr>
              <w:t>ублей)</w:t>
            </w:r>
          </w:p>
        </w:tc>
      </w:tr>
      <w:tr w:rsidR="00F16DA9" w:rsidRPr="008D63B7" w:rsidTr="00C47FB0">
        <w:trPr>
          <w:trHeight w:val="36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7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КВСР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КФСР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КЦСР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КВР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Сумма на 2017 год</w:t>
            </w:r>
          </w:p>
        </w:tc>
      </w:tr>
      <w:tr w:rsidR="00F16DA9" w:rsidRPr="008D63B7" w:rsidTr="00C47FB0">
        <w:trPr>
          <w:trHeight w:val="19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</w:tr>
      <w:tr w:rsidR="00F16DA9" w:rsidRPr="008D63B7" w:rsidTr="00C47FB0">
        <w:trPr>
          <w:trHeight w:val="31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6</w:t>
            </w:r>
          </w:p>
        </w:tc>
      </w:tr>
      <w:tr w:rsidR="00F16DA9" w:rsidRPr="008D63B7" w:rsidTr="00C47FB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Администрация поселка 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25171,01</w:t>
            </w:r>
          </w:p>
        </w:tc>
      </w:tr>
      <w:tr w:rsidR="00F16DA9" w:rsidRPr="008D63B7" w:rsidTr="00C47FB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5383,73</w:t>
            </w:r>
          </w:p>
        </w:tc>
      </w:tr>
      <w:tr w:rsidR="00F16DA9" w:rsidRPr="008D63B7" w:rsidTr="00C47FB0">
        <w:trPr>
          <w:trHeight w:val="43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591,40</w:t>
            </w:r>
          </w:p>
        </w:tc>
      </w:tr>
      <w:tr w:rsidR="00F16DA9" w:rsidRPr="008D63B7" w:rsidTr="00C47FB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591,40</w:t>
            </w:r>
          </w:p>
        </w:tc>
      </w:tr>
      <w:tr w:rsidR="00F16DA9" w:rsidRPr="008D63B7" w:rsidTr="00C47FB0">
        <w:trPr>
          <w:trHeight w:val="52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591,40</w:t>
            </w:r>
          </w:p>
        </w:tc>
      </w:tr>
      <w:tr w:rsidR="00F16DA9" w:rsidRPr="008D63B7" w:rsidTr="00C47FB0">
        <w:trPr>
          <w:trHeight w:val="26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591,40</w:t>
            </w:r>
          </w:p>
        </w:tc>
      </w:tr>
      <w:tr w:rsidR="00F16DA9" w:rsidRPr="008D63B7" w:rsidTr="00C47FB0">
        <w:trPr>
          <w:trHeight w:val="40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4163,65</w:t>
            </w:r>
          </w:p>
        </w:tc>
      </w:tr>
      <w:tr w:rsidR="00F16DA9" w:rsidRPr="008D63B7" w:rsidTr="00C47FB0">
        <w:trPr>
          <w:trHeight w:val="41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41,90</w:t>
            </w:r>
          </w:p>
        </w:tc>
      </w:tr>
      <w:tr w:rsidR="00F16DA9" w:rsidRPr="008D63B7" w:rsidTr="00C47FB0">
        <w:trPr>
          <w:trHeight w:val="54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41,90</w:t>
            </w:r>
          </w:p>
        </w:tc>
      </w:tr>
      <w:tr w:rsidR="00F16DA9" w:rsidRPr="008D63B7" w:rsidTr="00C47FB0">
        <w:trPr>
          <w:trHeight w:val="2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41,90</w:t>
            </w:r>
          </w:p>
        </w:tc>
      </w:tr>
      <w:tr w:rsidR="00F16DA9" w:rsidRPr="008D63B7" w:rsidTr="00C47FB0">
        <w:trPr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Центральный аппарат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3402,45</w:t>
            </w:r>
          </w:p>
        </w:tc>
      </w:tr>
      <w:tr w:rsidR="00F16DA9" w:rsidRPr="008D63B7" w:rsidTr="00C47FB0">
        <w:trPr>
          <w:trHeight w:val="5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2236,90</w:t>
            </w:r>
          </w:p>
        </w:tc>
      </w:tr>
      <w:tr w:rsidR="00F16DA9" w:rsidRPr="008D63B7" w:rsidTr="00C47FB0">
        <w:trPr>
          <w:trHeight w:val="1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2236,90</w:t>
            </w:r>
          </w:p>
        </w:tc>
      </w:tr>
      <w:tr w:rsidR="00F16DA9" w:rsidRPr="008D63B7" w:rsidTr="00C47FB0">
        <w:trPr>
          <w:trHeight w:val="19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1142,55</w:t>
            </w:r>
          </w:p>
        </w:tc>
      </w:tr>
      <w:tr w:rsidR="00F16DA9" w:rsidRPr="008D63B7" w:rsidTr="00C47FB0">
        <w:trPr>
          <w:trHeight w:val="2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1142,55</w:t>
            </w:r>
          </w:p>
        </w:tc>
      </w:tr>
      <w:tr w:rsidR="00F16DA9" w:rsidRPr="008D63B7" w:rsidTr="00C47FB0">
        <w:trPr>
          <w:trHeight w:val="11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13,00</w:t>
            </w:r>
          </w:p>
        </w:tc>
      </w:tr>
      <w:tr w:rsidR="00F16DA9" w:rsidRPr="008D63B7" w:rsidTr="00C47FB0">
        <w:trPr>
          <w:trHeight w:val="22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Исполнение судебных актов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13,00</w:t>
            </w:r>
          </w:p>
        </w:tc>
      </w:tr>
      <w:tr w:rsidR="00F16DA9" w:rsidRPr="008D63B7" w:rsidTr="00C47FB0">
        <w:trPr>
          <w:trHeight w:val="18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F16DA9" w:rsidRPr="008D63B7" w:rsidTr="00C47FB0">
        <w:trPr>
          <w:trHeight w:val="20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F16DA9" w:rsidRPr="008D63B7" w:rsidTr="00C47FB0">
        <w:trPr>
          <w:trHeight w:val="13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Центральный аппарат муниципального образования (по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719,30</w:t>
            </w:r>
          </w:p>
        </w:tc>
      </w:tr>
      <w:tr w:rsidR="00F16DA9" w:rsidRPr="008D63B7" w:rsidTr="00C47FB0">
        <w:trPr>
          <w:trHeight w:val="12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719,30</w:t>
            </w:r>
          </w:p>
        </w:tc>
      </w:tr>
      <w:tr w:rsidR="00F16DA9" w:rsidRPr="008D63B7" w:rsidTr="00C47FB0">
        <w:trPr>
          <w:trHeight w:val="2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719,30</w:t>
            </w:r>
          </w:p>
        </w:tc>
      </w:tr>
      <w:tr w:rsidR="00F16DA9" w:rsidRPr="008D63B7" w:rsidTr="00C47FB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16DA9" w:rsidRPr="008D63B7" w:rsidTr="00C47FB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Резервный фонд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16DA9" w:rsidRPr="008D63B7" w:rsidTr="00C47FB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16DA9" w:rsidRPr="008D63B7" w:rsidTr="00C47FB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16DA9" w:rsidRPr="008D63B7" w:rsidTr="00C47FB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578,68</w:t>
            </w:r>
          </w:p>
        </w:tc>
      </w:tr>
      <w:tr w:rsidR="00F16DA9" w:rsidRPr="008D63B7" w:rsidTr="00C47FB0">
        <w:trPr>
          <w:trHeight w:val="29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14,20</w:t>
            </w:r>
          </w:p>
        </w:tc>
      </w:tr>
      <w:tr w:rsidR="00F16DA9" w:rsidRPr="008D63B7" w:rsidTr="00C47FB0">
        <w:trPr>
          <w:trHeight w:val="2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14,20</w:t>
            </w:r>
          </w:p>
        </w:tc>
      </w:tr>
      <w:tr w:rsidR="00F16DA9" w:rsidRPr="008D63B7" w:rsidTr="00C47FB0">
        <w:trPr>
          <w:trHeight w:val="20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14,20</w:t>
            </w:r>
          </w:p>
        </w:tc>
      </w:tr>
      <w:tr w:rsidR="00F16DA9" w:rsidRPr="008D63B7" w:rsidTr="00C47FB0">
        <w:trPr>
          <w:trHeight w:val="28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4,50</w:t>
            </w:r>
          </w:p>
        </w:tc>
      </w:tr>
      <w:tr w:rsidR="00F16DA9" w:rsidRPr="008D63B7" w:rsidTr="00C47FB0">
        <w:trPr>
          <w:trHeight w:val="1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4,50</w:t>
            </w:r>
          </w:p>
        </w:tc>
      </w:tr>
      <w:tr w:rsidR="00F16DA9" w:rsidRPr="008D63B7" w:rsidTr="00C47FB0">
        <w:trPr>
          <w:trHeight w:val="14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4,50</w:t>
            </w:r>
          </w:p>
        </w:tc>
      </w:tr>
      <w:tr w:rsidR="00F16DA9" w:rsidRPr="008D63B7" w:rsidTr="00C47FB0">
        <w:trPr>
          <w:trHeight w:val="30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556,98</w:t>
            </w:r>
          </w:p>
        </w:tc>
      </w:tr>
      <w:tr w:rsidR="00F16DA9" w:rsidRPr="008D63B7" w:rsidTr="00C47FB0">
        <w:trPr>
          <w:trHeight w:val="14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556,98</w:t>
            </w:r>
          </w:p>
        </w:tc>
      </w:tr>
      <w:tr w:rsidR="00F16DA9" w:rsidRPr="008D63B7" w:rsidTr="00C47FB0">
        <w:trPr>
          <w:trHeight w:val="20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556,98</w:t>
            </w:r>
          </w:p>
        </w:tc>
      </w:tr>
      <w:tr w:rsidR="00F16DA9" w:rsidRPr="008D63B7" w:rsidTr="00C47FB0">
        <w:trPr>
          <w:trHeight w:val="11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Мероприятия по отлову безнадзорных животных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8D63B7" w:rsidTr="00C47FB0">
        <w:trPr>
          <w:trHeight w:val="12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8D63B7" w:rsidTr="00C47FB0">
        <w:trPr>
          <w:trHeight w:val="21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8D63B7" w:rsidTr="00C47FB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245,20</w:t>
            </w:r>
          </w:p>
        </w:tc>
      </w:tr>
      <w:tr w:rsidR="00F16DA9" w:rsidRPr="008D63B7" w:rsidTr="00C47FB0">
        <w:trPr>
          <w:trHeight w:val="2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245,20</w:t>
            </w:r>
          </w:p>
        </w:tc>
      </w:tr>
      <w:tr w:rsidR="00F16DA9" w:rsidRPr="008D63B7" w:rsidTr="00C47FB0">
        <w:trPr>
          <w:trHeight w:val="5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226,87</w:t>
            </w:r>
          </w:p>
        </w:tc>
      </w:tr>
      <w:tr w:rsidR="00F16DA9" w:rsidRPr="008D63B7" w:rsidTr="00C47FB0">
        <w:trPr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226,87</w:t>
            </w:r>
          </w:p>
        </w:tc>
      </w:tr>
      <w:tr w:rsidR="00F16DA9" w:rsidRPr="008D63B7" w:rsidTr="00C47FB0">
        <w:trPr>
          <w:trHeight w:val="19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18,33</w:t>
            </w:r>
          </w:p>
        </w:tc>
      </w:tr>
      <w:tr w:rsidR="00F16DA9" w:rsidRPr="008D63B7" w:rsidTr="00C47FB0">
        <w:trPr>
          <w:trHeight w:val="1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18,33</w:t>
            </w:r>
          </w:p>
        </w:tc>
      </w:tr>
      <w:tr w:rsidR="00F16DA9" w:rsidRPr="008D63B7" w:rsidTr="00C47FB0">
        <w:trPr>
          <w:trHeight w:val="12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130,24</w:t>
            </w:r>
          </w:p>
        </w:tc>
      </w:tr>
      <w:tr w:rsidR="00F16DA9" w:rsidRPr="008D63B7" w:rsidTr="00C47FB0">
        <w:trPr>
          <w:trHeight w:val="2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107,24</w:t>
            </w:r>
          </w:p>
        </w:tc>
      </w:tr>
      <w:tr w:rsidR="00F16DA9" w:rsidRPr="008D63B7" w:rsidTr="00C47FB0">
        <w:trPr>
          <w:trHeight w:val="29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Субсидии на частичное финансирование (возмещение) расходов на обеспечение первичных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102,14</w:t>
            </w:r>
          </w:p>
        </w:tc>
      </w:tr>
      <w:tr w:rsidR="00F16DA9" w:rsidRPr="008D63B7" w:rsidTr="00C47FB0">
        <w:trPr>
          <w:trHeight w:val="20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102,14</w:t>
            </w:r>
          </w:p>
        </w:tc>
      </w:tr>
      <w:tr w:rsidR="00F16DA9" w:rsidRPr="008D63B7" w:rsidTr="00C47FB0">
        <w:trPr>
          <w:trHeight w:val="14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102,14</w:t>
            </w:r>
          </w:p>
        </w:tc>
      </w:tr>
      <w:tr w:rsidR="00F16DA9" w:rsidRPr="008D63B7" w:rsidTr="00C47FB0">
        <w:trPr>
          <w:trHeight w:val="21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5,11</w:t>
            </w:r>
          </w:p>
        </w:tc>
      </w:tr>
      <w:tr w:rsidR="00F16DA9" w:rsidRPr="008D63B7" w:rsidTr="00C47FB0">
        <w:trPr>
          <w:trHeight w:val="12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5,11</w:t>
            </w:r>
          </w:p>
        </w:tc>
      </w:tr>
      <w:tr w:rsidR="00F16DA9" w:rsidRPr="008D63B7" w:rsidTr="00C47FB0">
        <w:trPr>
          <w:trHeight w:val="21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5,11</w:t>
            </w:r>
          </w:p>
        </w:tc>
      </w:tr>
      <w:tr w:rsidR="00F16DA9" w:rsidRPr="008D63B7" w:rsidTr="00C47FB0">
        <w:trPr>
          <w:trHeight w:val="26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23,00</w:t>
            </w:r>
          </w:p>
        </w:tc>
      </w:tr>
      <w:tr w:rsidR="00F16DA9" w:rsidRPr="008D63B7" w:rsidTr="00C47FB0">
        <w:trPr>
          <w:trHeight w:val="1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16DA9" w:rsidRPr="008D63B7" w:rsidTr="00C47FB0">
        <w:trPr>
          <w:trHeight w:val="22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16DA9" w:rsidRPr="008D63B7" w:rsidTr="00C47FB0">
        <w:trPr>
          <w:trHeight w:val="16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16DA9" w:rsidRPr="008D63B7" w:rsidTr="00C47FB0">
        <w:trPr>
          <w:trHeight w:val="2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8D63B7" w:rsidTr="00C47FB0">
        <w:trPr>
          <w:trHeight w:val="13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8D63B7" w:rsidTr="00C47FB0">
        <w:trPr>
          <w:trHeight w:val="19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8D63B7" w:rsidTr="00C47FB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4742,34</w:t>
            </w:r>
          </w:p>
        </w:tc>
      </w:tr>
      <w:tr w:rsidR="00F16DA9" w:rsidRPr="008D63B7" w:rsidTr="00C47FB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4223,84</w:t>
            </w:r>
          </w:p>
        </w:tc>
      </w:tr>
      <w:tr w:rsidR="00F16DA9" w:rsidRPr="008D63B7" w:rsidTr="00C47FB0">
        <w:trPr>
          <w:trHeight w:val="61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Субсидия на осуществление дорожной деятельности      « Ремонт, капитальный ремонт» в отношении автомобильных дорог общего пользования местного значения в соответствии с решениями Губернаторского Красноярского  края, правительство  Красноярского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0160073950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2630,00</w:t>
            </w:r>
          </w:p>
        </w:tc>
      </w:tr>
      <w:tr w:rsidR="00F16DA9" w:rsidRPr="008D63B7" w:rsidTr="00C47FB0">
        <w:trPr>
          <w:trHeight w:val="13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0160073950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2630,00</w:t>
            </w:r>
          </w:p>
        </w:tc>
      </w:tr>
      <w:tr w:rsidR="00F16DA9" w:rsidRPr="008D63B7" w:rsidTr="00C47FB0">
        <w:trPr>
          <w:trHeight w:val="20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0160073950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2630,00</w:t>
            </w:r>
          </w:p>
        </w:tc>
      </w:tr>
      <w:tr w:rsidR="00F16DA9" w:rsidRPr="008D63B7" w:rsidTr="00C47FB0">
        <w:trPr>
          <w:trHeight w:val="54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0160075080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243,00</w:t>
            </w:r>
          </w:p>
        </w:tc>
      </w:tr>
      <w:tr w:rsidR="00F16DA9" w:rsidRPr="008D63B7" w:rsidTr="00C47FB0">
        <w:trPr>
          <w:trHeight w:val="14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0160075080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243,00</w:t>
            </w:r>
          </w:p>
        </w:tc>
      </w:tr>
      <w:tr w:rsidR="00F16DA9" w:rsidRPr="008D63B7" w:rsidTr="00C47FB0">
        <w:trPr>
          <w:trHeight w:val="20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0160075080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243,00</w:t>
            </w:r>
          </w:p>
        </w:tc>
      </w:tr>
      <w:tr w:rsidR="00F16DA9" w:rsidRPr="008D63B7" w:rsidTr="00C47FB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Организации дорожного движения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810,00</w:t>
            </w:r>
          </w:p>
        </w:tc>
      </w:tr>
      <w:tr w:rsidR="00F16DA9" w:rsidRPr="008D63B7" w:rsidTr="00C47FB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810,00</w:t>
            </w:r>
          </w:p>
        </w:tc>
      </w:tr>
      <w:tr w:rsidR="00F16DA9" w:rsidRPr="008D63B7" w:rsidTr="00C47FB0">
        <w:trPr>
          <w:trHeight w:val="18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810,00</w:t>
            </w:r>
          </w:p>
        </w:tc>
      </w:tr>
      <w:tr w:rsidR="00F16DA9" w:rsidRPr="008D63B7" w:rsidTr="00C47FB0">
        <w:trPr>
          <w:trHeight w:val="41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378,84</w:t>
            </w:r>
          </w:p>
        </w:tc>
      </w:tr>
      <w:tr w:rsidR="00F16DA9" w:rsidRPr="008D63B7" w:rsidTr="00C47FB0">
        <w:trPr>
          <w:trHeight w:val="26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378,84</w:t>
            </w:r>
          </w:p>
        </w:tc>
      </w:tr>
      <w:tr w:rsidR="00F16DA9" w:rsidRPr="008D63B7" w:rsidTr="00C47FB0">
        <w:trPr>
          <w:trHeight w:val="19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378,84</w:t>
            </w:r>
          </w:p>
        </w:tc>
      </w:tr>
      <w:tr w:rsidR="00F16DA9" w:rsidRPr="008D63B7" w:rsidTr="00C47FB0">
        <w:trPr>
          <w:trHeight w:val="27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133,27</w:t>
            </w:r>
          </w:p>
        </w:tc>
      </w:tr>
      <w:tr w:rsidR="00F16DA9" w:rsidRPr="008D63B7" w:rsidTr="00C47FB0">
        <w:trPr>
          <w:trHeight w:val="26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133,27</w:t>
            </w:r>
          </w:p>
        </w:tc>
      </w:tr>
      <w:tr w:rsidR="00F16DA9" w:rsidRPr="008D63B7" w:rsidTr="00C47FB0">
        <w:trPr>
          <w:trHeight w:val="1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133,27</w:t>
            </w:r>
          </w:p>
        </w:tc>
      </w:tr>
      <w:tr w:rsidR="00F16DA9" w:rsidRPr="008D63B7" w:rsidTr="00C47FB0">
        <w:trPr>
          <w:trHeight w:val="40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Софинансирование на  осуществление дорожной деятельности   « Ремонт, капитальный ремонт» в отношении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01600S3950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26,30</w:t>
            </w:r>
          </w:p>
        </w:tc>
      </w:tr>
      <w:tr w:rsidR="00F16DA9" w:rsidRPr="008D63B7" w:rsidTr="00C47FB0">
        <w:trPr>
          <w:trHeight w:val="19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01600S3950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26,30</w:t>
            </w:r>
          </w:p>
        </w:tc>
      </w:tr>
      <w:tr w:rsidR="00F16DA9" w:rsidRPr="008D63B7" w:rsidTr="00C47FB0">
        <w:trPr>
          <w:trHeight w:val="10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01600S3950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26,30</w:t>
            </w:r>
          </w:p>
        </w:tc>
      </w:tr>
      <w:tr w:rsidR="00F16DA9" w:rsidRPr="008D63B7" w:rsidTr="00C47FB0">
        <w:trPr>
          <w:trHeight w:val="12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Софинансирование на содержание автомобильных дорог общего пользования местного значения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01600S5080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F16DA9" w:rsidRPr="008D63B7" w:rsidTr="00C47FB0">
        <w:trPr>
          <w:trHeight w:val="14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01600S5080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F16DA9" w:rsidRPr="008D63B7" w:rsidTr="00C47FB0">
        <w:trPr>
          <w:trHeight w:val="13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01600S5080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F16DA9" w:rsidRPr="008D63B7" w:rsidTr="00C47FB0">
        <w:trPr>
          <w:trHeight w:val="28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518,50</w:t>
            </w:r>
          </w:p>
        </w:tc>
      </w:tr>
      <w:tr w:rsidR="00F16DA9" w:rsidRPr="008D63B7" w:rsidTr="00C47FB0">
        <w:trPr>
          <w:trHeight w:val="25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518,50</w:t>
            </w:r>
          </w:p>
        </w:tc>
      </w:tr>
      <w:tr w:rsidR="00F16DA9" w:rsidRPr="008D63B7" w:rsidTr="00C47FB0">
        <w:trPr>
          <w:trHeight w:val="15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lastRenderedPageBreak/>
              <w:t>86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9040083030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118,50</w:t>
            </w:r>
          </w:p>
        </w:tc>
      </w:tr>
      <w:tr w:rsidR="00F16DA9" w:rsidRPr="008D63B7" w:rsidTr="00C47FB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9040083030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118,50</w:t>
            </w:r>
          </w:p>
        </w:tc>
      </w:tr>
      <w:tr w:rsidR="00F16DA9" w:rsidRPr="008D63B7" w:rsidTr="00C47FB0">
        <w:trPr>
          <w:trHeight w:val="25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9040083030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118,50</w:t>
            </w:r>
          </w:p>
        </w:tc>
      </w:tr>
      <w:tr w:rsidR="00F16DA9" w:rsidRPr="008D63B7" w:rsidTr="00C47FB0">
        <w:trPr>
          <w:trHeight w:val="21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Мероприятия  по землеустройству и землепользованию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400,00</w:t>
            </w:r>
          </w:p>
        </w:tc>
      </w:tr>
      <w:tr w:rsidR="00F16DA9" w:rsidRPr="008D63B7" w:rsidTr="00C47FB0">
        <w:trPr>
          <w:trHeight w:val="16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400,00</w:t>
            </w:r>
          </w:p>
        </w:tc>
      </w:tr>
      <w:tr w:rsidR="00F16DA9" w:rsidRPr="008D63B7" w:rsidTr="00C47FB0">
        <w:trPr>
          <w:trHeight w:val="9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400,00</w:t>
            </w:r>
          </w:p>
        </w:tc>
      </w:tr>
      <w:tr w:rsidR="00F16DA9" w:rsidRPr="008D63B7" w:rsidTr="00C47FB0">
        <w:trPr>
          <w:trHeight w:val="27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2429,00</w:t>
            </w:r>
          </w:p>
        </w:tc>
      </w:tr>
      <w:tr w:rsidR="00F16DA9" w:rsidRPr="008D63B7" w:rsidTr="00C47FB0">
        <w:trPr>
          <w:trHeight w:val="15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445,00</w:t>
            </w:r>
          </w:p>
        </w:tc>
      </w:tr>
      <w:tr w:rsidR="00F16DA9" w:rsidRPr="008D63B7" w:rsidTr="00C47FB0">
        <w:trPr>
          <w:trHeight w:val="22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445,00</w:t>
            </w:r>
          </w:p>
        </w:tc>
      </w:tr>
      <w:tr w:rsidR="00F16DA9" w:rsidRPr="008D63B7" w:rsidTr="00C47FB0">
        <w:trPr>
          <w:trHeight w:val="1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445,00</w:t>
            </w:r>
          </w:p>
        </w:tc>
      </w:tr>
      <w:tr w:rsidR="00F16DA9" w:rsidRPr="008D63B7" w:rsidTr="00C47FB0">
        <w:trPr>
          <w:trHeight w:val="2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445,00</w:t>
            </w:r>
          </w:p>
        </w:tc>
      </w:tr>
      <w:tr w:rsidR="00F16DA9" w:rsidRPr="008D63B7" w:rsidTr="00C47FB0">
        <w:trPr>
          <w:trHeight w:val="6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1984,00</w:t>
            </w:r>
          </w:p>
        </w:tc>
      </w:tr>
      <w:tr w:rsidR="00F16DA9" w:rsidRPr="008D63B7" w:rsidTr="00C47FB0">
        <w:trPr>
          <w:trHeight w:val="17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80,00</w:t>
            </w:r>
          </w:p>
        </w:tc>
      </w:tr>
      <w:tr w:rsidR="00F16DA9" w:rsidRPr="008D63B7" w:rsidTr="00C47FB0">
        <w:trPr>
          <w:trHeight w:val="11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80,00</w:t>
            </w:r>
          </w:p>
        </w:tc>
      </w:tr>
      <w:tr w:rsidR="00F16DA9" w:rsidRPr="008D63B7" w:rsidTr="00C47FB0">
        <w:trPr>
          <w:trHeight w:val="19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80,00</w:t>
            </w:r>
          </w:p>
        </w:tc>
      </w:tr>
      <w:tr w:rsidR="00F16DA9" w:rsidRPr="008D63B7" w:rsidTr="00C47FB0">
        <w:trPr>
          <w:trHeight w:val="5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505,00</w:t>
            </w:r>
          </w:p>
        </w:tc>
      </w:tr>
      <w:tr w:rsidR="00F16DA9" w:rsidRPr="008D63B7" w:rsidTr="00C47FB0">
        <w:trPr>
          <w:trHeight w:val="12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505,00</w:t>
            </w:r>
          </w:p>
        </w:tc>
      </w:tr>
      <w:tr w:rsidR="00F16DA9" w:rsidRPr="008D63B7" w:rsidTr="00C47FB0">
        <w:trPr>
          <w:trHeight w:val="21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505,00</w:t>
            </w:r>
          </w:p>
        </w:tc>
      </w:tr>
      <w:tr w:rsidR="00F16DA9" w:rsidRPr="008D63B7" w:rsidTr="00C47FB0">
        <w:trPr>
          <w:trHeight w:val="16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1050,00</w:t>
            </w:r>
          </w:p>
        </w:tc>
      </w:tr>
      <w:tr w:rsidR="00F16DA9" w:rsidRPr="008D63B7" w:rsidTr="00C47FB0">
        <w:trPr>
          <w:trHeight w:val="1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1050,00</w:t>
            </w:r>
          </w:p>
        </w:tc>
      </w:tr>
      <w:tr w:rsidR="00F16DA9" w:rsidRPr="008D63B7" w:rsidTr="00C47FB0">
        <w:trPr>
          <w:trHeight w:val="1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1050,00</w:t>
            </w:r>
          </w:p>
        </w:tc>
      </w:tr>
      <w:tr w:rsidR="00F16DA9" w:rsidRPr="008D63B7" w:rsidTr="00C47FB0">
        <w:trPr>
          <w:trHeight w:val="1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250,00</w:t>
            </w:r>
          </w:p>
        </w:tc>
      </w:tr>
      <w:tr w:rsidR="00F16DA9" w:rsidRPr="008D63B7" w:rsidTr="00C47FB0">
        <w:trPr>
          <w:trHeight w:val="13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250,00</w:t>
            </w:r>
          </w:p>
        </w:tc>
      </w:tr>
      <w:tr w:rsidR="00F16DA9" w:rsidRPr="008D63B7" w:rsidTr="00C47FB0">
        <w:trPr>
          <w:trHeight w:val="20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250,00</w:t>
            </w:r>
          </w:p>
        </w:tc>
      </w:tr>
      <w:tr w:rsidR="00F16DA9" w:rsidRPr="008D63B7" w:rsidTr="00C47FB0">
        <w:trPr>
          <w:trHeight w:val="16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99,00</w:t>
            </w:r>
          </w:p>
        </w:tc>
      </w:tr>
      <w:tr w:rsidR="00F16DA9" w:rsidRPr="008D63B7" w:rsidTr="00C47FB0">
        <w:trPr>
          <w:trHeight w:val="14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99,00</w:t>
            </w:r>
          </w:p>
        </w:tc>
      </w:tr>
      <w:tr w:rsidR="00F16DA9" w:rsidRPr="008D63B7" w:rsidTr="00C47FB0">
        <w:trPr>
          <w:trHeight w:val="2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0130085020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99,00</w:t>
            </w:r>
          </w:p>
        </w:tc>
      </w:tr>
      <w:tr w:rsidR="00F16DA9" w:rsidRPr="008D63B7" w:rsidTr="00C47FB0">
        <w:trPr>
          <w:trHeight w:val="16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12154,50</w:t>
            </w:r>
          </w:p>
        </w:tc>
      </w:tr>
      <w:tr w:rsidR="00F16DA9" w:rsidRPr="008D63B7" w:rsidTr="00C47FB0">
        <w:trPr>
          <w:trHeight w:val="12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12154,50</w:t>
            </w:r>
          </w:p>
        </w:tc>
      </w:tr>
      <w:tr w:rsidR="00F16DA9" w:rsidRPr="008D63B7" w:rsidTr="00C47FB0">
        <w:trPr>
          <w:trHeight w:val="49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софинансирование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F16DA9" w:rsidRPr="008D63B7" w:rsidTr="00C47FB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0210011210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F16DA9" w:rsidRPr="008D63B7" w:rsidTr="00C47FB0">
        <w:trPr>
          <w:trHeight w:val="1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0210011210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F16DA9" w:rsidRPr="008D63B7" w:rsidTr="00C47FB0">
        <w:trPr>
          <w:trHeight w:val="2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1750,70</w:t>
            </w:r>
          </w:p>
        </w:tc>
      </w:tr>
      <w:tr w:rsidR="00F16DA9" w:rsidRPr="008D63B7" w:rsidTr="00C47FB0">
        <w:trPr>
          <w:trHeight w:val="30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1750,70</w:t>
            </w:r>
          </w:p>
        </w:tc>
      </w:tr>
      <w:tr w:rsidR="00F16DA9" w:rsidRPr="008D63B7" w:rsidTr="00C47FB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1750,70</w:t>
            </w:r>
          </w:p>
        </w:tc>
      </w:tr>
      <w:tr w:rsidR="00F16DA9" w:rsidRPr="008D63B7" w:rsidTr="00C47FB0">
        <w:trPr>
          <w:trHeight w:val="13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Субсидия бюджетным учреждениям на финансовое обеспечение муниципального задания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10267,20</w:t>
            </w:r>
          </w:p>
        </w:tc>
      </w:tr>
      <w:tr w:rsidR="00F16DA9" w:rsidRPr="008D63B7" w:rsidTr="00C47FB0">
        <w:trPr>
          <w:trHeight w:val="32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10267,20</w:t>
            </w:r>
          </w:p>
        </w:tc>
      </w:tr>
      <w:tr w:rsidR="00F16DA9" w:rsidRPr="008D63B7" w:rsidTr="00C47FB0">
        <w:trPr>
          <w:trHeight w:val="10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10267,20</w:t>
            </w:r>
          </w:p>
        </w:tc>
      </w:tr>
      <w:tr w:rsidR="00F16DA9" w:rsidRPr="008D63B7" w:rsidTr="00C47FB0">
        <w:trPr>
          <w:trHeight w:val="20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учреждений- библиотек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0210080630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7,00</w:t>
            </w:r>
          </w:p>
        </w:tc>
      </w:tr>
      <w:tr w:rsidR="00F16DA9" w:rsidRPr="008D63B7" w:rsidTr="00C47FB0">
        <w:trPr>
          <w:trHeight w:val="13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lastRenderedPageBreak/>
              <w:t>125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0210080630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7,00</w:t>
            </w:r>
          </w:p>
        </w:tc>
      </w:tr>
      <w:tr w:rsidR="00F16DA9" w:rsidRPr="008D63B7" w:rsidTr="00C47FB0">
        <w:trPr>
          <w:trHeight w:val="19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0210080630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7,00</w:t>
            </w:r>
          </w:p>
        </w:tc>
      </w:tr>
      <w:tr w:rsidR="00F16DA9" w:rsidRPr="008D63B7" w:rsidTr="00C47FB0">
        <w:trPr>
          <w:trHeight w:val="16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Культурно-массовые мероприятия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126,00</w:t>
            </w:r>
          </w:p>
        </w:tc>
      </w:tr>
      <w:tr w:rsidR="00F16DA9" w:rsidRPr="008D63B7" w:rsidTr="00C47FB0">
        <w:trPr>
          <w:trHeight w:val="14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126,00</w:t>
            </w:r>
          </w:p>
        </w:tc>
      </w:tr>
      <w:tr w:rsidR="00F16DA9" w:rsidRPr="008D63B7" w:rsidTr="00C47FB0">
        <w:trPr>
          <w:trHeight w:val="11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126,00</w:t>
            </w:r>
          </w:p>
        </w:tc>
      </w:tr>
      <w:tr w:rsidR="00F16DA9" w:rsidRPr="008D63B7" w:rsidTr="00C47FB0">
        <w:trPr>
          <w:trHeight w:val="40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Субсидия по софинансированию на реализацию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02100S4810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8D63B7" w:rsidTr="00C47FB0">
        <w:trPr>
          <w:trHeight w:val="30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02100S4810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8D63B7" w:rsidTr="00C47FB0">
        <w:trPr>
          <w:trHeight w:val="1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02100S4810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8D63B7" w:rsidTr="00C47FB0">
        <w:trPr>
          <w:trHeight w:val="11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F16DA9" w:rsidRPr="008D63B7" w:rsidTr="00C47FB0">
        <w:trPr>
          <w:trHeight w:val="22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F16DA9" w:rsidRPr="008D63B7" w:rsidTr="00C47FB0">
        <w:trPr>
          <w:trHeight w:val="2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Организация и проведение акарицидных обработок мест массового отдыха населения за счет сре</w:t>
            </w:r>
            <w:proofErr w:type="gramStart"/>
            <w:r w:rsidRPr="008D63B7">
              <w:rPr>
                <w:color w:val="000000"/>
                <w:sz w:val="16"/>
                <w:szCs w:val="16"/>
              </w:rPr>
              <w:t>дств кр</w:t>
            </w:r>
            <w:proofErr w:type="gramEnd"/>
            <w:r w:rsidRPr="008D63B7">
              <w:rPr>
                <w:color w:val="000000"/>
                <w:sz w:val="16"/>
                <w:szCs w:val="16"/>
              </w:rPr>
              <w:t>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16DA9" w:rsidRPr="008D63B7" w:rsidTr="00C47FB0">
        <w:trPr>
          <w:trHeight w:val="21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16DA9" w:rsidRPr="008D63B7" w:rsidTr="00C47FB0">
        <w:trPr>
          <w:trHeight w:val="15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16DA9" w:rsidRPr="008D63B7" w:rsidTr="00C47FB0">
        <w:trPr>
          <w:trHeight w:val="4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F16DA9" w:rsidRPr="008D63B7" w:rsidTr="00C47FB0">
        <w:trPr>
          <w:trHeight w:val="2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F16DA9" w:rsidRPr="008D63B7" w:rsidTr="00C47FB0">
        <w:trPr>
          <w:trHeight w:val="20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F16DA9" w:rsidRPr="008D63B7" w:rsidTr="00C47FB0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56,00</w:t>
            </w:r>
          </w:p>
        </w:tc>
      </w:tr>
      <w:tr w:rsidR="00F16DA9" w:rsidRPr="008D63B7" w:rsidTr="00C47FB0">
        <w:trPr>
          <w:trHeight w:val="24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56,00</w:t>
            </w:r>
          </w:p>
        </w:tc>
      </w:tr>
      <w:tr w:rsidR="00F16DA9" w:rsidRPr="008D63B7" w:rsidTr="00C47FB0">
        <w:trPr>
          <w:trHeight w:val="12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56,00</w:t>
            </w:r>
          </w:p>
        </w:tc>
      </w:tr>
      <w:tr w:rsidR="00F16DA9" w:rsidRPr="008D63B7" w:rsidTr="00C47FB0">
        <w:trPr>
          <w:trHeight w:val="29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56,00</w:t>
            </w:r>
          </w:p>
        </w:tc>
      </w:tr>
      <w:tr w:rsidR="00F16DA9" w:rsidRPr="008D63B7" w:rsidTr="00C47FB0">
        <w:trPr>
          <w:trHeight w:val="221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56,00</w:t>
            </w:r>
          </w:p>
        </w:tc>
      </w:tr>
      <w:tr w:rsidR="00F16DA9" w:rsidRPr="008D63B7" w:rsidTr="00C47FB0">
        <w:trPr>
          <w:trHeight w:val="315"/>
        </w:trPr>
        <w:tc>
          <w:tcPr>
            <w:tcW w:w="1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25171,01</w:t>
            </w:r>
          </w:p>
        </w:tc>
      </w:tr>
    </w:tbl>
    <w:p w:rsidR="00F16DA9" w:rsidRPr="008D63B7" w:rsidRDefault="00F16DA9" w:rsidP="00F16DA9">
      <w:pPr>
        <w:jc w:val="center"/>
        <w:rPr>
          <w:sz w:val="16"/>
          <w:szCs w:val="16"/>
        </w:rPr>
        <w:sectPr w:rsidR="00F16DA9" w:rsidRPr="008D63B7" w:rsidSect="00F16DA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607" w:type="dxa"/>
        <w:tblInd w:w="94" w:type="dxa"/>
        <w:tblLayout w:type="fixed"/>
        <w:tblLook w:val="04A0"/>
      </w:tblPr>
      <w:tblGrid>
        <w:gridCol w:w="865"/>
        <w:gridCol w:w="3449"/>
        <w:gridCol w:w="1578"/>
        <w:gridCol w:w="973"/>
        <w:gridCol w:w="804"/>
        <w:gridCol w:w="1938"/>
      </w:tblGrid>
      <w:tr w:rsidR="00F16DA9" w:rsidRPr="008D63B7" w:rsidTr="00F16DA9">
        <w:trPr>
          <w:trHeight w:val="31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Приложение № 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</w:tr>
      <w:tr w:rsidR="00F16DA9" w:rsidRPr="008D63B7" w:rsidTr="00C47FB0">
        <w:trPr>
          <w:trHeight w:val="13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 xml:space="preserve">к  решению </w:t>
            </w:r>
            <w:proofErr w:type="gramStart"/>
            <w:r w:rsidRPr="008D63B7">
              <w:rPr>
                <w:sz w:val="16"/>
                <w:szCs w:val="16"/>
              </w:rPr>
              <w:t>поселкового</w:t>
            </w:r>
            <w:proofErr w:type="gramEnd"/>
          </w:p>
        </w:tc>
      </w:tr>
      <w:tr w:rsidR="00F16DA9" w:rsidRPr="008D63B7" w:rsidTr="00C47FB0">
        <w:trPr>
          <w:trHeight w:val="109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 xml:space="preserve">Совета депутатов 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</w:tr>
      <w:tr w:rsidR="00F16DA9" w:rsidRPr="008D63B7" w:rsidTr="00C47FB0">
        <w:trPr>
          <w:trHeight w:val="213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 xml:space="preserve">от 11.04.2017г. № 19-72 </w:t>
            </w:r>
            <w:proofErr w:type="gramStart"/>
            <w:r w:rsidRPr="008D63B7">
              <w:rPr>
                <w:sz w:val="16"/>
                <w:szCs w:val="16"/>
              </w:rPr>
              <w:t>р</w:t>
            </w:r>
            <w:proofErr w:type="gramEnd"/>
          </w:p>
        </w:tc>
      </w:tr>
      <w:tr w:rsidR="00F16DA9" w:rsidRPr="008D63B7" w:rsidTr="00C47FB0">
        <w:trPr>
          <w:trHeight w:val="317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Приложение № 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</w:tr>
      <w:tr w:rsidR="00F16DA9" w:rsidRPr="008D63B7" w:rsidTr="00C47FB0">
        <w:trPr>
          <w:trHeight w:val="1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 xml:space="preserve">к  решению </w:t>
            </w:r>
            <w:proofErr w:type="gramStart"/>
            <w:r w:rsidRPr="008D63B7">
              <w:rPr>
                <w:sz w:val="16"/>
                <w:szCs w:val="16"/>
              </w:rPr>
              <w:t>поселкового</w:t>
            </w:r>
            <w:proofErr w:type="gramEnd"/>
          </w:p>
        </w:tc>
      </w:tr>
      <w:tr w:rsidR="00F16DA9" w:rsidRPr="008D63B7" w:rsidTr="00C47FB0">
        <w:trPr>
          <w:trHeight w:val="178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 xml:space="preserve">Совета депутатов 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</w:tr>
      <w:tr w:rsidR="00F16DA9" w:rsidRPr="008D63B7" w:rsidTr="00C47FB0">
        <w:trPr>
          <w:trHeight w:val="137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 xml:space="preserve">от 23.12.2016г. № 17-63  </w:t>
            </w:r>
            <w:proofErr w:type="gramStart"/>
            <w:r w:rsidRPr="008D63B7">
              <w:rPr>
                <w:sz w:val="16"/>
                <w:szCs w:val="16"/>
              </w:rPr>
              <w:t>р</w:t>
            </w:r>
            <w:proofErr w:type="gramEnd"/>
          </w:p>
        </w:tc>
      </w:tr>
      <w:tr w:rsidR="00F16DA9" w:rsidRPr="008D63B7" w:rsidTr="007D3E9D">
        <w:trPr>
          <w:trHeight w:val="574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</w:t>
            </w:r>
            <w:proofErr w:type="gramStart"/>
            <w:r w:rsidRPr="008D63B7">
              <w:rPr>
                <w:sz w:val="16"/>
                <w:szCs w:val="16"/>
              </w:rPr>
              <w:t>Большая</w:t>
            </w:r>
            <w:proofErr w:type="gramEnd"/>
            <w:r w:rsidRPr="008D63B7">
              <w:rPr>
                <w:sz w:val="16"/>
                <w:szCs w:val="16"/>
              </w:rPr>
              <w:t xml:space="preserve">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2017 год </w:t>
            </w:r>
          </w:p>
        </w:tc>
      </w:tr>
      <w:tr w:rsidR="00F16DA9" w:rsidRPr="008D63B7" w:rsidTr="00F16DA9">
        <w:trPr>
          <w:trHeight w:val="36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(тыс</w:t>
            </w:r>
            <w:proofErr w:type="gramStart"/>
            <w:r w:rsidRPr="008D63B7">
              <w:rPr>
                <w:sz w:val="16"/>
                <w:szCs w:val="16"/>
              </w:rPr>
              <w:t>.р</w:t>
            </w:r>
            <w:proofErr w:type="gramEnd"/>
            <w:r w:rsidRPr="008D63B7">
              <w:rPr>
                <w:sz w:val="16"/>
                <w:szCs w:val="16"/>
              </w:rPr>
              <w:t>ублей )</w:t>
            </w:r>
          </w:p>
        </w:tc>
      </w:tr>
      <w:tr w:rsidR="00F16DA9" w:rsidRPr="008D63B7" w:rsidTr="00F16DA9">
        <w:trPr>
          <w:trHeight w:val="43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КЦСР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КВР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КФСР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Сумма на  2017 год</w:t>
            </w:r>
          </w:p>
        </w:tc>
      </w:tr>
      <w:tr w:rsidR="00F16DA9" w:rsidRPr="008D63B7" w:rsidTr="007D3E9D">
        <w:trPr>
          <w:trHeight w:val="529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8D63B7" w:rsidRDefault="00F16DA9" w:rsidP="00F16DA9">
            <w:pPr>
              <w:rPr>
                <w:sz w:val="16"/>
                <w:szCs w:val="16"/>
              </w:rPr>
            </w:pPr>
          </w:p>
        </w:tc>
      </w:tr>
      <w:tr w:rsidR="00F16DA9" w:rsidRPr="008D63B7" w:rsidTr="00F16DA9">
        <w:trPr>
          <w:trHeight w:val="31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sz w:val="16"/>
                <w:szCs w:val="16"/>
              </w:rPr>
            </w:pPr>
            <w:r w:rsidRPr="008D63B7">
              <w:rPr>
                <w:sz w:val="16"/>
                <w:szCs w:val="16"/>
              </w:rPr>
              <w:t>5</w:t>
            </w:r>
          </w:p>
        </w:tc>
      </w:tr>
      <w:tr w:rsidR="00F16DA9" w:rsidRPr="008D63B7" w:rsidTr="007D3E9D">
        <w:trPr>
          <w:trHeight w:val="74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7213,08</w:t>
            </w:r>
          </w:p>
        </w:tc>
      </w:tr>
      <w:tr w:rsidR="00F16DA9" w:rsidRPr="008D63B7" w:rsidTr="007D3E9D">
        <w:trPr>
          <w:trHeight w:val="32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1460,00</w:t>
            </w:r>
          </w:p>
        </w:tc>
      </w:tr>
      <w:tr w:rsidR="00F16DA9" w:rsidRPr="008D63B7" w:rsidTr="007D3E9D">
        <w:trPr>
          <w:trHeight w:val="54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Организация и проведение акарицидных обработок мест массового отдыха населения за счет сре</w:t>
            </w:r>
            <w:proofErr w:type="gramStart"/>
            <w:r w:rsidRPr="008D63B7">
              <w:rPr>
                <w:color w:val="000000"/>
                <w:sz w:val="16"/>
                <w:szCs w:val="16"/>
              </w:rPr>
              <w:t>дств кр</w:t>
            </w:r>
            <w:proofErr w:type="gramEnd"/>
            <w:r w:rsidRPr="008D63B7">
              <w:rPr>
                <w:color w:val="000000"/>
                <w:sz w:val="16"/>
                <w:szCs w:val="16"/>
              </w:rPr>
              <w:t xml:space="preserve">аевого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0110075550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16DA9" w:rsidRPr="008D63B7" w:rsidTr="007D3E9D">
        <w:trPr>
          <w:trHeight w:val="44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0110075550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16DA9" w:rsidRPr="008D63B7" w:rsidTr="007D3E9D">
        <w:trPr>
          <w:trHeight w:val="51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0110075550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16DA9" w:rsidRPr="008D63B7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ЗДРАВООХРАНЕНИЕ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0110075550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16DA9" w:rsidRPr="008D63B7" w:rsidTr="007D3E9D">
        <w:trPr>
          <w:trHeight w:val="18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Другие вопросы в области здравоохранения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0110075550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16DA9" w:rsidRPr="008D63B7" w:rsidTr="007D3E9D">
        <w:trPr>
          <w:trHeight w:val="59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01100S5550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F16DA9" w:rsidRPr="008D63B7" w:rsidTr="007D3E9D">
        <w:trPr>
          <w:trHeight w:val="3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01100S5550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F16DA9" w:rsidRPr="008D63B7" w:rsidTr="007D3E9D">
        <w:trPr>
          <w:trHeight w:val="58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01100S5550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F16DA9" w:rsidRPr="008D63B7" w:rsidTr="007D3E9D">
        <w:trPr>
          <w:trHeight w:val="20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ЗДРАВООХРАНЕНИЕ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01100S5550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F16DA9" w:rsidRPr="008D63B7" w:rsidTr="007D3E9D">
        <w:trPr>
          <w:trHeight w:val="1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Другие вопросы в области здравоохранения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01100S5550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F16DA9" w:rsidRPr="008D63B7" w:rsidTr="007D3E9D">
        <w:trPr>
          <w:trHeight w:val="39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Мероприятия в области коммунального хозяйства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0110080250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445,00</w:t>
            </w:r>
          </w:p>
        </w:tc>
      </w:tr>
      <w:tr w:rsidR="00F16DA9" w:rsidRPr="008D63B7" w:rsidTr="007D3E9D">
        <w:trPr>
          <w:trHeight w:val="33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0110080250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445,00</w:t>
            </w:r>
          </w:p>
        </w:tc>
      </w:tr>
      <w:tr w:rsidR="00F16DA9" w:rsidRPr="008D63B7" w:rsidTr="007D3E9D">
        <w:trPr>
          <w:trHeight w:val="54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0110080250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445,00</w:t>
            </w:r>
          </w:p>
        </w:tc>
      </w:tr>
      <w:tr w:rsidR="00F16DA9" w:rsidRPr="008D63B7" w:rsidTr="007D3E9D">
        <w:trPr>
          <w:trHeight w:val="15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0110080250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445,00</w:t>
            </w:r>
          </w:p>
        </w:tc>
      </w:tr>
      <w:tr w:rsidR="00F16DA9" w:rsidRPr="008D63B7" w:rsidTr="007D3E9D">
        <w:trPr>
          <w:trHeight w:val="10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Коммунальное хозяйство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0110080250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445,00</w:t>
            </w:r>
          </w:p>
        </w:tc>
      </w:tr>
      <w:tr w:rsidR="00F16DA9" w:rsidRPr="008D63B7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Организация и содержание мест захоронения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80,00</w:t>
            </w:r>
          </w:p>
        </w:tc>
      </w:tr>
      <w:tr w:rsidR="00F16DA9" w:rsidRPr="008D63B7" w:rsidTr="007D3E9D">
        <w:trPr>
          <w:trHeight w:val="28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80,00</w:t>
            </w:r>
          </w:p>
        </w:tc>
      </w:tr>
      <w:tr w:rsidR="00F16DA9" w:rsidRPr="008D63B7" w:rsidTr="007D3E9D">
        <w:trPr>
          <w:trHeight w:val="51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80,00</w:t>
            </w:r>
          </w:p>
        </w:tc>
      </w:tr>
      <w:tr w:rsidR="00F16DA9" w:rsidRPr="008D63B7" w:rsidTr="007D3E9D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80,00</w:t>
            </w:r>
          </w:p>
        </w:tc>
      </w:tr>
      <w:tr w:rsidR="00F16DA9" w:rsidRPr="008D63B7" w:rsidTr="007D3E9D">
        <w:trPr>
          <w:trHeight w:val="17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80,00</w:t>
            </w:r>
          </w:p>
        </w:tc>
      </w:tr>
      <w:tr w:rsidR="00F16DA9" w:rsidRPr="008D63B7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Прочие мероприятия по благоустройству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505,00</w:t>
            </w:r>
          </w:p>
        </w:tc>
      </w:tr>
      <w:tr w:rsidR="00F16DA9" w:rsidRPr="008D63B7" w:rsidTr="007D3E9D">
        <w:trPr>
          <w:trHeight w:val="38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505,00</w:t>
            </w:r>
          </w:p>
        </w:tc>
      </w:tr>
      <w:tr w:rsidR="00F16DA9" w:rsidRPr="008D63B7" w:rsidTr="007D3E9D">
        <w:trPr>
          <w:trHeight w:val="5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505,00</w:t>
            </w:r>
          </w:p>
        </w:tc>
      </w:tr>
      <w:tr w:rsidR="00F16DA9" w:rsidRPr="008D63B7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505,00</w:t>
            </w:r>
          </w:p>
        </w:tc>
      </w:tr>
      <w:tr w:rsidR="00F16DA9" w:rsidRPr="008D63B7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Благоустройство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505,00</w:t>
            </w:r>
          </w:p>
        </w:tc>
      </w:tr>
      <w:tr w:rsidR="00F16DA9" w:rsidRPr="008D63B7" w:rsidTr="007D3E9D">
        <w:trPr>
          <w:trHeight w:val="34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0110083090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400,00</w:t>
            </w:r>
          </w:p>
        </w:tc>
      </w:tr>
      <w:tr w:rsidR="00F16DA9" w:rsidRPr="008D63B7" w:rsidTr="007D3E9D">
        <w:trPr>
          <w:trHeight w:val="28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0110083090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400,00</w:t>
            </w:r>
          </w:p>
        </w:tc>
      </w:tr>
      <w:tr w:rsidR="00F16DA9" w:rsidRPr="008D63B7" w:rsidTr="00F16DA9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0110083090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400,00</w:t>
            </w:r>
          </w:p>
        </w:tc>
      </w:tr>
      <w:tr w:rsidR="00F16DA9" w:rsidRPr="008D63B7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0110083090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400,00</w:t>
            </w:r>
          </w:p>
        </w:tc>
      </w:tr>
      <w:tr w:rsidR="00F16DA9" w:rsidRPr="008D63B7" w:rsidTr="007D3E9D">
        <w:trPr>
          <w:trHeight w:val="26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Другие вопросы в области национальной экономики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0110083090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400,00</w:t>
            </w:r>
          </w:p>
        </w:tc>
      </w:tr>
      <w:tr w:rsidR="00F16DA9" w:rsidRPr="008D63B7" w:rsidTr="007D3E9D">
        <w:trPr>
          <w:trHeight w:val="61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Подпрограмма "Организация дорожного движения в муниципальном образовании поселок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810,00</w:t>
            </w:r>
          </w:p>
        </w:tc>
      </w:tr>
      <w:tr w:rsidR="00F16DA9" w:rsidRPr="008D63B7" w:rsidTr="007D3E9D">
        <w:trPr>
          <w:trHeight w:val="23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О</w:t>
            </w:r>
            <w:r w:rsidR="007D3E9D">
              <w:rPr>
                <w:color w:val="000000"/>
                <w:sz w:val="16"/>
                <w:szCs w:val="16"/>
              </w:rPr>
              <w:t>р</w:t>
            </w:r>
            <w:r w:rsidRPr="008D63B7">
              <w:rPr>
                <w:color w:val="000000"/>
                <w:sz w:val="16"/>
                <w:szCs w:val="16"/>
              </w:rPr>
              <w:t xml:space="preserve">ганизации дорожного движения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0120082130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810,00</w:t>
            </w:r>
          </w:p>
        </w:tc>
      </w:tr>
      <w:tr w:rsidR="00F16DA9" w:rsidRPr="008D63B7" w:rsidTr="007D3E9D">
        <w:trPr>
          <w:trHeight w:val="18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Иные бюджетные ассигнования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0120082130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810,00</w:t>
            </w:r>
          </w:p>
        </w:tc>
      </w:tr>
      <w:tr w:rsidR="00F16DA9" w:rsidRPr="008D63B7" w:rsidTr="007D3E9D">
        <w:trPr>
          <w:trHeight w:val="12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Исполнение судебных актов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0120082130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810,00</w:t>
            </w:r>
          </w:p>
        </w:tc>
      </w:tr>
      <w:tr w:rsidR="00F16DA9" w:rsidRPr="008D63B7" w:rsidTr="007D3E9D">
        <w:trPr>
          <w:trHeight w:val="1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0120082130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810,00</w:t>
            </w:r>
          </w:p>
        </w:tc>
      </w:tr>
      <w:tr w:rsidR="00F16DA9" w:rsidRPr="008D63B7" w:rsidTr="007D3E9D">
        <w:trPr>
          <w:trHeight w:val="21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0120082130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810,00</w:t>
            </w:r>
          </w:p>
        </w:tc>
      </w:tr>
      <w:tr w:rsidR="00F16DA9" w:rsidRPr="008D63B7" w:rsidTr="007D3E9D">
        <w:trPr>
          <w:trHeight w:val="75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1399,00</w:t>
            </w:r>
          </w:p>
        </w:tc>
      </w:tr>
      <w:tr w:rsidR="00F16DA9" w:rsidRPr="008D63B7" w:rsidTr="007D3E9D">
        <w:trPr>
          <w:trHeight w:val="41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Энергосбережение и повышение энергетической эффективности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0130085020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99,00</w:t>
            </w:r>
          </w:p>
        </w:tc>
      </w:tr>
      <w:tr w:rsidR="00F16DA9" w:rsidRPr="008D63B7" w:rsidTr="007D3E9D">
        <w:trPr>
          <w:trHeight w:val="40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8D63B7" w:rsidRDefault="00F16DA9" w:rsidP="00F16DA9">
            <w:pPr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0130085020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8D63B7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8D63B7">
              <w:rPr>
                <w:color w:val="000000"/>
                <w:sz w:val="16"/>
                <w:szCs w:val="16"/>
              </w:rPr>
              <w:t>99,00</w:t>
            </w:r>
          </w:p>
        </w:tc>
      </w:tr>
      <w:tr w:rsidR="00F16DA9" w:rsidRPr="00946761" w:rsidTr="007D3E9D">
        <w:trPr>
          <w:trHeight w:val="4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0130085020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99,00</w:t>
            </w:r>
          </w:p>
        </w:tc>
      </w:tr>
      <w:tr w:rsidR="00F16DA9" w:rsidRPr="00946761" w:rsidTr="007D3E9D">
        <w:trPr>
          <w:trHeight w:val="36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0130085020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0130085020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Уличное освещение поселений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1050,00</w:t>
            </w:r>
          </w:p>
        </w:tc>
      </w:tr>
      <w:tr w:rsidR="00F16DA9" w:rsidRPr="00946761" w:rsidTr="007D3E9D">
        <w:trPr>
          <w:trHeight w:val="35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1050,00</w:t>
            </w:r>
          </w:p>
        </w:tc>
      </w:tr>
      <w:tr w:rsidR="00F16DA9" w:rsidRPr="00946761" w:rsidTr="007D3E9D">
        <w:trPr>
          <w:trHeight w:val="56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1050,00</w:t>
            </w:r>
          </w:p>
        </w:tc>
      </w:tr>
      <w:tr w:rsidR="00F16DA9" w:rsidRPr="00946761" w:rsidTr="007D3E9D">
        <w:trPr>
          <w:trHeight w:val="30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ЖИЛИЩНО-КОММУНАЛЬНОЕ ХОЗЯЙСТВО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1050,00</w:t>
            </w:r>
          </w:p>
        </w:tc>
      </w:tr>
      <w:tr w:rsidR="00F16DA9" w:rsidRPr="00946761" w:rsidTr="007D3E9D">
        <w:trPr>
          <w:trHeight w:val="21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1050,00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Содержание уличного освещения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250,00</w:t>
            </w:r>
          </w:p>
        </w:tc>
      </w:tr>
      <w:tr w:rsidR="00F16DA9" w:rsidRPr="00946761" w:rsidTr="007D3E9D">
        <w:trPr>
          <w:trHeight w:val="29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250,00</w:t>
            </w:r>
          </w:p>
        </w:tc>
      </w:tr>
      <w:tr w:rsidR="00F16DA9" w:rsidRPr="00946761" w:rsidTr="007D3E9D">
        <w:trPr>
          <w:trHeight w:val="52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250,00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250,00</w:t>
            </w:r>
          </w:p>
        </w:tc>
      </w:tr>
      <w:tr w:rsidR="00F16DA9" w:rsidRPr="00946761" w:rsidTr="007D3E9D">
        <w:trPr>
          <w:trHeight w:val="17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Благоустройство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250,00</w:t>
            </w:r>
          </w:p>
        </w:tc>
      </w:tr>
      <w:tr w:rsidR="00F16DA9" w:rsidRPr="00946761" w:rsidTr="00F16DA9">
        <w:trPr>
          <w:trHeight w:val="27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107,24</w:t>
            </w:r>
          </w:p>
        </w:tc>
      </w:tr>
      <w:tr w:rsidR="00F16DA9" w:rsidRPr="00946761" w:rsidTr="007D3E9D">
        <w:trPr>
          <w:trHeight w:val="57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Субсидии на частичное финансирование             (возмещение) расходов на обеспечение первичных мер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102,14</w:t>
            </w:r>
          </w:p>
        </w:tc>
      </w:tr>
      <w:tr w:rsidR="00F16DA9" w:rsidRPr="00946761" w:rsidTr="007D3E9D">
        <w:trPr>
          <w:trHeight w:val="41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102,14</w:t>
            </w:r>
          </w:p>
        </w:tc>
      </w:tr>
      <w:tr w:rsidR="00F16DA9" w:rsidRPr="00946761" w:rsidTr="007D3E9D">
        <w:trPr>
          <w:trHeight w:val="54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102,14</w:t>
            </w:r>
          </w:p>
        </w:tc>
      </w:tr>
      <w:tr w:rsidR="00F16DA9" w:rsidRPr="00946761" w:rsidTr="007D3E9D">
        <w:trPr>
          <w:trHeight w:val="44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102,14</w:t>
            </w:r>
          </w:p>
        </w:tc>
      </w:tr>
      <w:tr w:rsidR="00F16DA9" w:rsidRPr="00946761" w:rsidTr="007D3E9D">
        <w:trPr>
          <w:trHeight w:val="24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Обеспечение 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102,14</w:t>
            </w:r>
          </w:p>
        </w:tc>
      </w:tr>
      <w:tr w:rsidR="00F16DA9" w:rsidRPr="00946761" w:rsidTr="007D3E9D">
        <w:trPr>
          <w:trHeight w:val="30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5,11</w:t>
            </w:r>
          </w:p>
        </w:tc>
      </w:tr>
      <w:tr w:rsidR="00F16DA9" w:rsidRPr="00946761" w:rsidTr="007D3E9D">
        <w:trPr>
          <w:trHeight w:val="43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5,11</w:t>
            </w:r>
          </w:p>
        </w:tc>
      </w:tr>
      <w:tr w:rsidR="00F16DA9" w:rsidRPr="00946761" w:rsidTr="007D3E9D">
        <w:trPr>
          <w:trHeight w:val="51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5,11</w:t>
            </w:r>
          </w:p>
        </w:tc>
      </w:tr>
      <w:tr w:rsidR="00F16DA9" w:rsidRPr="00946761" w:rsidTr="007D3E9D">
        <w:trPr>
          <w:trHeight w:val="4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5,11</w:t>
            </w:r>
          </w:p>
        </w:tc>
      </w:tr>
      <w:tr w:rsidR="00F16DA9" w:rsidRPr="00946761" w:rsidTr="007D3E9D">
        <w:trPr>
          <w:trHeight w:val="1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Обеспечение  пожарной безопасности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5,11</w:t>
            </w:r>
          </w:p>
        </w:tc>
      </w:tr>
      <w:tr w:rsidR="00F16DA9" w:rsidRPr="00946761" w:rsidTr="007D3E9D">
        <w:trPr>
          <w:trHeight w:val="54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23,00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Профилактика терроризма и экстримизма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16DA9" w:rsidRPr="00946761" w:rsidTr="007D3E9D">
        <w:trPr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16DA9" w:rsidRPr="00946761" w:rsidTr="00F16DA9">
        <w:trPr>
          <w:trHeight w:val="55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16DA9" w:rsidRPr="00946761" w:rsidTr="007D3E9D">
        <w:trPr>
          <w:trHeight w:val="32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16DA9" w:rsidRPr="00946761" w:rsidTr="007D3E9D">
        <w:trPr>
          <w:trHeight w:val="5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16DA9" w:rsidRPr="00946761" w:rsidTr="007D3E9D">
        <w:trPr>
          <w:trHeight w:val="43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Мероприятия антикоррупционного направления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946761" w:rsidTr="007D3E9D">
        <w:trPr>
          <w:trHeight w:val="35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946761" w:rsidTr="007D3E9D">
        <w:trPr>
          <w:trHeight w:val="562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946761" w:rsidTr="007D3E9D">
        <w:trPr>
          <w:trHeight w:val="429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946761" w:rsidTr="007D3E9D">
        <w:trPr>
          <w:trHeight w:val="529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946761" w:rsidTr="007D3E9D">
        <w:trPr>
          <w:trHeight w:val="571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3413,84</w:t>
            </w:r>
          </w:p>
        </w:tc>
      </w:tr>
      <w:tr w:rsidR="00F16DA9" w:rsidRPr="00946761" w:rsidTr="007D3E9D">
        <w:trPr>
          <w:trHeight w:val="129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Субсидия на осуществление дорожной деятельности      « Ремонт, капитальный ремонт» в отношении автомобильных дорог общего пользования местного значения в соответствии с решениями Губернаторского Красноярского  края, правительство  Красноярского края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0160073950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2630,00</w:t>
            </w:r>
          </w:p>
        </w:tc>
      </w:tr>
      <w:tr w:rsidR="00F16DA9" w:rsidRPr="00946761" w:rsidTr="007D3E9D">
        <w:trPr>
          <w:trHeight w:val="34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0160073950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2630,00</w:t>
            </w:r>
          </w:p>
        </w:tc>
      </w:tr>
      <w:tr w:rsidR="00F16DA9" w:rsidRPr="00946761" w:rsidTr="007D3E9D">
        <w:trPr>
          <w:trHeight w:val="5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0160073950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2630,00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0160073950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2630,00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0160073950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2630,00</w:t>
            </w:r>
          </w:p>
        </w:tc>
      </w:tr>
      <w:tr w:rsidR="00F16DA9" w:rsidRPr="00946761" w:rsidTr="007D3E9D">
        <w:trPr>
          <w:trHeight w:val="135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0160075080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243,00</w:t>
            </w:r>
          </w:p>
        </w:tc>
      </w:tr>
      <w:tr w:rsidR="00F16DA9" w:rsidRPr="00946761" w:rsidTr="007D3E9D">
        <w:trPr>
          <w:trHeight w:val="42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0160075080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243,00</w:t>
            </w:r>
          </w:p>
        </w:tc>
      </w:tr>
      <w:tr w:rsidR="00F16DA9" w:rsidRPr="00946761" w:rsidTr="007D3E9D">
        <w:trPr>
          <w:trHeight w:val="50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0160075080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243,00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0160075080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243,00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0160075080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243,00</w:t>
            </w:r>
          </w:p>
        </w:tc>
      </w:tr>
      <w:tr w:rsidR="00F16DA9" w:rsidRPr="00946761" w:rsidTr="007D3E9D">
        <w:trPr>
          <w:trHeight w:val="4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378,84</w:t>
            </w:r>
          </w:p>
        </w:tc>
      </w:tr>
      <w:tr w:rsidR="00F16DA9" w:rsidRPr="00946761" w:rsidTr="007D3E9D">
        <w:trPr>
          <w:trHeight w:val="3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378,84</w:t>
            </w:r>
          </w:p>
        </w:tc>
      </w:tr>
      <w:tr w:rsidR="00F16DA9" w:rsidRPr="00946761" w:rsidTr="007D3E9D">
        <w:trPr>
          <w:trHeight w:val="55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378,84</w:t>
            </w:r>
          </w:p>
        </w:tc>
      </w:tr>
      <w:tr w:rsidR="00F16DA9" w:rsidRPr="00946761" w:rsidTr="007D3E9D">
        <w:trPr>
          <w:trHeight w:val="16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378,84</w:t>
            </w:r>
          </w:p>
        </w:tc>
      </w:tr>
      <w:tr w:rsidR="00F16DA9" w:rsidRPr="00946761" w:rsidTr="007D3E9D">
        <w:trPr>
          <w:trHeight w:val="13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378,84</w:t>
            </w:r>
          </w:p>
        </w:tc>
      </w:tr>
      <w:tr w:rsidR="00F16DA9" w:rsidRPr="00946761" w:rsidTr="00F16DA9">
        <w:trPr>
          <w:trHeight w:val="27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lastRenderedPageBreak/>
              <w:t>93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133,27</w:t>
            </w:r>
          </w:p>
        </w:tc>
      </w:tr>
      <w:tr w:rsidR="00F16DA9" w:rsidRPr="00946761" w:rsidTr="007D3E9D">
        <w:trPr>
          <w:trHeight w:val="28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133,27</w:t>
            </w:r>
          </w:p>
        </w:tc>
      </w:tr>
      <w:tr w:rsidR="00F16DA9" w:rsidRPr="00946761" w:rsidTr="002F23D3">
        <w:trPr>
          <w:trHeight w:val="4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133,27</w:t>
            </w:r>
          </w:p>
        </w:tc>
      </w:tr>
      <w:tr w:rsidR="00F16DA9" w:rsidRPr="00946761" w:rsidTr="007D3E9D">
        <w:trPr>
          <w:trHeight w:val="20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133,27</w:t>
            </w:r>
          </w:p>
        </w:tc>
      </w:tr>
      <w:tr w:rsidR="00F16DA9" w:rsidRPr="00946761" w:rsidTr="007D3E9D">
        <w:trPr>
          <w:trHeight w:val="16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133,27</w:t>
            </w:r>
          </w:p>
        </w:tc>
      </w:tr>
      <w:tr w:rsidR="00F16DA9" w:rsidRPr="00946761" w:rsidTr="007D3E9D">
        <w:trPr>
          <w:trHeight w:val="101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Софинансирование на  осуществление дорожной деятельности  « Ремонт, капитальный ремонт» в отношении автомобильных дорог общего пользования местного значения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01600S3950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26,30</w:t>
            </w:r>
          </w:p>
        </w:tc>
      </w:tr>
      <w:tr w:rsidR="00F16DA9" w:rsidRPr="00946761" w:rsidTr="002F23D3">
        <w:trPr>
          <w:trHeight w:val="4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01600S3950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26,30</w:t>
            </w:r>
          </w:p>
        </w:tc>
      </w:tr>
      <w:tr w:rsidR="00F16DA9" w:rsidRPr="00946761" w:rsidTr="002F23D3">
        <w:trPr>
          <w:trHeight w:val="49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01600S3950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26,30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01600S3950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26,30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01600S3950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26,30</w:t>
            </w:r>
          </w:p>
        </w:tc>
      </w:tr>
      <w:tr w:rsidR="00F16DA9" w:rsidRPr="00946761" w:rsidTr="002F23D3">
        <w:trPr>
          <w:trHeight w:val="5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Софинансирование на содержание автомобильных дорог общего пользования местного значения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01600S5080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F16DA9" w:rsidRPr="00946761" w:rsidTr="002F23D3">
        <w:trPr>
          <w:trHeight w:val="2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01600S5080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F16DA9" w:rsidRPr="00946761" w:rsidTr="002F23D3">
        <w:trPr>
          <w:trHeight w:val="48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01600S5080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01600S5080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Дорожное хозяйство (дорожные фонды)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01600S5080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F16DA9" w:rsidRPr="00946761" w:rsidTr="00F16DA9">
        <w:trPr>
          <w:trHeight w:val="55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12210,50</w:t>
            </w:r>
          </w:p>
        </w:tc>
      </w:tr>
      <w:tr w:rsidR="00F16DA9" w:rsidRPr="00946761" w:rsidTr="002F23D3">
        <w:trPr>
          <w:trHeight w:val="5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12154,500</w:t>
            </w:r>
          </w:p>
        </w:tc>
      </w:tr>
      <w:tr w:rsidR="00F16DA9" w:rsidRPr="00946761" w:rsidTr="002F23D3">
        <w:trPr>
          <w:trHeight w:val="91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Софинансирование-Региональные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0210011210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F16DA9" w:rsidRPr="00946761" w:rsidTr="002F23D3">
        <w:trPr>
          <w:trHeight w:val="59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0210011210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0210011210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0210011210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F16DA9" w:rsidRPr="00946761" w:rsidTr="002F23D3">
        <w:trPr>
          <w:trHeight w:val="11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0210011210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F16DA9" w:rsidRPr="00946761" w:rsidTr="002F23D3">
        <w:trPr>
          <w:trHeight w:val="93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0210012210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1750,70</w:t>
            </w:r>
          </w:p>
        </w:tc>
      </w:tr>
      <w:tr w:rsidR="00F16DA9" w:rsidRPr="00946761" w:rsidTr="002F23D3">
        <w:trPr>
          <w:trHeight w:val="47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0210012210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1750,70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0210012210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1750,70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0210012210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1750,70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0210012210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1750,70</w:t>
            </w:r>
          </w:p>
        </w:tc>
      </w:tr>
      <w:tr w:rsidR="00F16DA9" w:rsidRPr="00946761" w:rsidTr="002F23D3">
        <w:trPr>
          <w:trHeight w:val="6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Субсидии бюджетным учреждениям на финансовое обеспечение муниципального  задания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10267,20</w:t>
            </w:r>
          </w:p>
        </w:tc>
      </w:tr>
      <w:tr w:rsidR="00F16DA9" w:rsidRPr="00946761" w:rsidTr="00F16DA9">
        <w:trPr>
          <w:trHeight w:val="27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10267,20</w:t>
            </w:r>
          </w:p>
        </w:tc>
      </w:tr>
      <w:tr w:rsidR="00F16DA9" w:rsidRPr="00946761" w:rsidTr="002F23D3">
        <w:trPr>
          <w:trHeight w:val="22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10267,20</w:t>
            </w:r>
          </w:p>
        </w:tc>
      </w:tr>
      <w:tr w:rsidR="00F16DA9" w:rsidRPr="00946761" w:rsidTr="002F23D3">
        <w:trPr>
          <w:trHeight w:val="16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10267,20</w:t>
            </w:r>
          </w:p>
        </w:tc>
      </w:tr>
      <w:tr w:rsidR="00F16DA9" w:rsidRPr="00946761" w:rsidTr="002F23D3">
        <w:trPr>
          <w:trHeight w:val="25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10267,20</w:t>
            </w:r>
          </w:p>
        </w:tc>
      </w:tr>
      <w:tr w:rsidR="00F16DA9" w:rsidRPr="00946761" w:rsidTr="002F23D3">
        <w:trPr>
          <w:trHeight w:val="40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lastRenderedPageBreak/>
              <w:t>125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Обеспечение деятельности подведомственных учреждений- библиотек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7,00</w:t>
            </w:r>
          </w:p>
        </w:tc>
      </w:tr>
      <w:tr w:rsidR="00F16DA9" w:rsidRPr="00946761" w:rsidTr="002F23D3">
        <w:trPr>
          <w:trHeight w:val="42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0210082630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7,00</w:t>
            </w:r>
          </w:p>
        </w:tc>
      </w:tr>
      <w:tr w:rsidR="00F16DA9" w:rsidRPr="00946761" w:rsidTr="002F23D3">
        <w:trPr>
          <w:trHeight w:val="54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Культурно-массовые мероприятия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126,00</w:t>
            </w:r>
          </w:p>
        </w:tc>
      </w:tr>
      <w:tr w:rsidR="00F16DA9" w:rsidRPr="00946761" w:rsidTr="002F23D3">
        <w:trPr>
          <w:trHeight w:val="31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126,00</w:t>
            </w:r>
          </w:p>
        </w:tc>
      </w:tr>
      <w:tr w:rsidR="00F16DA9" w:rsidRPr="00946761" w:rsidTr="002F23D3">
        <w:trPr>
          <w:trHeight w:val="52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126,00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126,00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126,00</w:t>
            </w:r>
          </w:p>
        </w:tc>
      </w:tr>
      <w:tr w:rsidR="00F16DA9" w:rsidRPr="00946761" w:rsidTr="002F23D3">
        <w:trPr>
          <w:trHeight w:val="90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Субсидия по софинансированию на раслизацию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02100S4810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946761" w:rsidTr="002F23D3">
        <w:trPr>
          <w:trHeight w:val="58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02100S4810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Субсидии бюджетным учреждениям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02100S4810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КУЛЬТУРА, КИНЕМАТОГРАФИЯ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02100S4810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946761" w:rsidTr="00F16DA9">
        <w:trPr>
          <w:trHeight w:val="27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02100S4810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946761" w:rsidTr="002F23D3">
        <w:trPr>
          <w:trHeight w:val="54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56,00</w:t>
            </w:r>
          </w:p>
        </w:tc>
      </w:tr>
      <w:tr w:rsidR="00F16DA9" w:rsidRPr="00946761" w:rsidTr="002F23D3">
        <w:trPr>
          <w:trHeight w:val="30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56,00</w:t>
            </w:r>
          </w:p>
        </w:tc>
      </w:tr>
      <w:tr w:rsidR="00F16DA9" w:rsidRPr="00946761" w:rsidTr="002F23D3">
        <w:trPr>
          <w:trHeight w:val="30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56,00</w:t>
            </w:r>
          </w:p>
        </w:tc>
      </w:tr>
      <w:tr w:rsidR="00F16DA9" w:rsidRPr="00946761" w:rsidTr="002F23D3">
        <w:trPr>
          <w:trHeight w:val="52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56,00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ФИЗИЧЕСКАЯ КУЛЬТУРА И СПОРТ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56,00</w:t>
            </w:r>
          </w:p>
        </w:tc>
      </w:tr>
      <w:tr w:rsidR="00F16DA9" w:rsidRPr="00946761" w:rsidTr="002F23D3">
        <w:trPr>
          <w:trHeight w:val="37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Другие воросы в области  физической культуры  и спорта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56,00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Расходы непрограммного направления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5747,43</w:t>
            </w:r>
          </w:p>
        </w:tc>
      </w:tr>
      <w:tr w:rsidR="00F16DA9" w:rsidRPr="00946761" w:rsidTr="002F23D3">
        <w:trPr>
          <w:trHeight w:val="40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5383,73</w:t>
            </w:r>
          </w:p>
        </w:tc>
      </w:tr>
      <w:tr w:rsidR="00F16DA9" w:rsidRPr="00946761" w:rsidTr="002F23D3">
        <w:trPr>
          <w:trHeight w:val="33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Глава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591,40</w:t>
            </w:r>
          </w:p>
        </w:tc>
      </w:tr>
      <w:tr w:rsidR="00F16DA9" w:rsidRPr="00946761" w:rsidTr="002F23D3">
        <w:trPr>
          <w:trHeight w:val="114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591,40</w:t>
            </w:r>
          </w:p>
        </w:tc>
      </w:tr>
      <w:tr w:rsidR="00F16DA9" w:rsidRPr="00946761" w:rsidTr="002F23D3">
        <w:trPr>
          <w:trHeight w:val="29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591,40</w:t>
            </w:r>
          </w:p>
        </w:tc>
      </w:tr>
      <w:tr w:rsidR="00F16DA9" w:rsidRPr="00946761" w:rsidTr="002F23D3">
        <w:trPr>
          <w:trHeight w:val="20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591,40</w:t>
            </w:r>
          </w:p>
        </w:tc>
      </w:tr>
      <w:tr w:rsidR="00F16DA9" w:rsidRPr="00946761" w:rsidTr="00F16DA9">
        <w:trPr>
          <w:trHeight w:val="27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591,40</w:t>
            </w:r>
          </w:p>
        </w:tc>
      </w:tr>
      <w:tr w:rsidR="00F16DA9" w:rsidRPr="00946761" w:rsidTr="002F23D3">
        <w:trPr>
          <w:trHeight w:val="86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9010012210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41,90</w:t>
            </w:r>
          </w:p>
        </w:tc>
      </w:tr>
      <w:tr w:rsidR="00F16DA9" w:rsidRPr="00946761" w:rsidTr="002F23D3">
        <w:trPr>
          <w:trHeight w:val="113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9010012210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41,90</w:t>
            </w:r>
          </w:p>
        </w:tc>
      </w:tr>
      <w:tr w:rsidR="00F16DA9" w:rsidRPr="00946761" w:rsidTr="002F23D3">
        <w:trPr>
          <w:trHeight w:val="50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lastRenderedPageBreak/>
              <w:t>155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9010012210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41,90</w:t>
            </w:r>
          </w:p>
        </w:tc>
      </w:tr>
      <w:tr w:rsidR="00F16DA9" w:rsidRPr="00946761" w:rsidTr="002F23D3">
        <w:trPr>
          <w:trHeight w:val="5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9010012210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41,90</w:t>
            </w:r>
          </w:p>
        </w:tc>
      </w:tr>
      <w:tr w:rsidR="00F16DA9" w:rsidRPr="00946761" w:rsidTr="002F23D3">
        <w:trPr>
          <w:trHeight w:val="86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9010012210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41,90</w:t>
            </w:r>
          </w:p>
        </w:tc>
      </w:tr>
      <w:tr w:rsidR="00F16DA9" w:rsidRPr="00946761" w:rsidTr="002F23D3">
        <w:trPr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2236,90</w:t>
            </w:r>
          </w:p>
        </w:tc>
      </w:tr>
      <w:tr w:rsidR="00F16DA9" w:rsidRPr="00946761" w:rsidTr="002F23D3">
        <w:trPr>
          <w:trHeight w:val="11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2236,90</w:t>
            </w:r>
          </w:p>
        </w:tc>
      </w:tr>
      <w:tr w:rsidR="00F16DA9" w:rsidRPr="00946761" w:rsidTr="002F23D3">
        <w:trPr>
          <w:trHeight w:val="40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2236,90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2236,90</w:t>
            </w:r>
          </w:p>
        </w:tc>
      </w:tr>
      <w:tr w:rsidR="00F16DA9" w:rsidRPr="00946761" w:rsidTr="002F23D3">
        <w:trPr>
          <w:trHeight w:val="99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2236,90</w:t>
            </w:r>
          </w:p>
        </w:tc>
      </w:tr>
      <w:tr w:rsidR="00F16DA9" w:rsidRPr="00946761" w:rsidTr="002F23D3">
        <w:trPr>
          <w:trHeight w:val="395"/>
        </w:trPr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1142,55</w:t>
            </w:r>
          </w:p>
        </w:tc>
      </w:tr>
      <w:tr w:rsidR="00F16DA9" w:rsidRPr="00946761" w:rsidTr="002F23D3">
        <w:trPr>
          <w:trHeight w:val="33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1142,55</w:t>
            </w:r>
          </w:p>
        </w:tc>
      </w:tr>
      <w:tr w:rsidR="00F16DA9" w:rsidRPr="00946761" w:rsidTr="002F23D3">
        <w:trPr>
          <w:trHeight w:val="52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1142,55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1142,55</w:t>
            </w:r>
          </w:p>
        </w:tc>
      </w:tr>
      <w:tr w:rsidR="00F16DA9" w:rsidRPr="00946761" w:rsidTr="002F23D3">
        <w:trPr>
          <w:trHeight w:val="95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1142,55</w:t>
            </w:r>
          </w:p>
        </w:tc>
      </w:tr>
      <w:tr w:rsidR="00F16DA9" w:rsidRPr="00946761" w:rsidTr="00F16DA9">
        <w:trPr>
          <w:trHeight w:val="6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бюджетные ассигнования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Исполнение судебных актов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13,00</w:t>
            </w:r>
          </w:p>
        </w:tc>
      </w:tr>
      <w:tr w:rsidR="00F16DA9" w:rsidRPr="00946761" w:rsidTr="002F23D3">
        <w:trPr>
          <w:trHeight w:val="87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13,00</w:t>
            </w:r>
          </w:p>
        </w:tc>
      </w:tr>
      <w:tr w:rsidR="00F16DA9" w:rsidRPr="00946761" w:rsidTr="002F23D3">
        <w:trPr>
          <w:trHeight w:val="42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Центральный аппарат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бюджетные ассигнования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F16DA9" w:rsidRPr="00946761" w:rsidTr="002F23D3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Уплата прочих налогов, сборов и иных платежей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F16DA9" w:rsidRPr="00946761" w:rsidTr="002F23D3">
        <w:trPr>
          <w:trHeight w:val="22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F16DA9" w:rsidRPr="00946761" w:rsidTr="002F23D3">
        <w:trPr>
          <w:trHeight w:val="87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F16DA9" w:rsidRPr="00946761" w:rsidTr="002F23D3">
        <w:trPr>
          <w:trHeight w:val="30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Центральный аппарат муниципального образования (по новой системе оплаты труда)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719,30</w:t>
            </w:r>
          </w:p>
        </w:tc>
      </w:tr>
      <w:tr w:rsidR="00F16DA9" w:rsidRPr="00946761" w:rsidTr="002F23D3">
        <w:trPr>
          <w:trHeight w:val="105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719,30</w:t>
            </w:r>
          </w:p>
        </w:tc>
      </w:tr>
      <w:tr w:rsidR="00F16DA9" w:rsidRPr="00946761" w:rsidTr="002F23D3">
        <w:trPr>
          <w:trHeight w:val="29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719,30</w:t>
            </w:r>
          </w:p>
        </w:tc>
      </w:tr>
      <w:tr w:rsidR="00F16DA9" w:rsidRPr="00946761" w:rsidTr="002F23D3">
        <w:trPr>
          <w:trHeight w:val="2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ОБЩЕГОСУДАРСТВЕННЫЕ ВОПРОСЫ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719,30</w:t>
            </w:r>
          </w:p>
        </w:tc>
      </w:tr>
      <w:tr w:rsidR="00F16DA9" w:rsidRPr="00946761" w:rsidTr="002F23D3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lastRenderedPageBreak/>
              <w:t>184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719,30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Резервный фонд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бюджетные ассигнования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Резервные средства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Резервные фонды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F16DA9" w:rsidRPr="00946761" w:rsidTr="00F16DA9">
        <w:trPr>
          <w:trHeight w:val="27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14,20</w:t>
            </w:r>
          </w:p>
        </w:tc>
      </w:tr>
      <w:tr w:rsidR="00F16DA9" w:rsidRPr="00946761" w:rsidTr="002F23D3">
        <w:trPr>
          <w:trHeight w:val="37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14,20</w:t>
            </w:r>
          </w:p>
        </w:tc>
      </w:tr>
      <w:tr w:rsidR="00F16DA9" w:rsidRPr="00946761" w:rsidTr="002F23D3">
        <w:trPr>
          <w:trHeight w:val="5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14,20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14,20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14,20</w:t>
            </w:r>
          </w:p>
        </w:tc>
      </w:tr>
      <w:tr w:rsidR="00F16DA9" w:rsidRPr="00946761" w:rsidTr="002F23D3">
        <w:trPr>
          <w:trHeight w:val="53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4,50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бюджетные ассигнования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4,50</w:t>
            </w:r>
          </w:p>
        </w:tc>
      </w:tr>
      <w:tr w:rsidR="00F16DA9" w:rsidRPr="00946761" w:rsidTr="002F23D3">
        <w:trPr>
          <w:trHeight w:val="3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Уплата прочих налогов, сборов и иных платежей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4,50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4,50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4,50</w:t>
            </w:r>
          </w:p>
        </w:tc>
      </w:tr>
      <w:tr w:rsidR="00F16DA9" w:rsidRPr="00946761" w:rsidTr="002F23D3">
        <w:trPr>
          <w:trHeight w:val="52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556,98</w:t>
            </w:r>
          </w:p>
        </w:tc>
      </w:tr>
      <w:tr w:rsidR="00F16DA9" w:rsidRPr="00946761" w:rsidTr="002F23D3">
        <w:trPr>
          <w:trHeight w:val="30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556,98</w:t>
            </w:r>
          </w:p>
        </w:tc>
      </w:tr>
      <w:tr w:rsidR="00F16DA9" w:rsidRPr="00946761" w:rsidTr="002F23D3">
        <w:trPr>
          <w:trHeight w:val="5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556,98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556,98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556,98</w:t>
            </w:r>
          </w:p>
        </w:tc>
      </w:tr>
      <w:tr w:rsidR="00F16DA9" w:rsidRPr="00946761" w:rsidTr="002F23D3">
        <w:trPr>
          <w:trHeight w:val="33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Мероприятия по отлову безнадзорных животных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946761" w:rsidTr="002F23D3">
        <w:trPr>
          <w:trHeight w:val="40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946761" w:rsidTr="002F23D3">
        <w:trPr>
          <w:trHeight w:val="48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F16DA9" w:rsidRPr="00946761" w:rsidTr="002F23D3">
        <w:trPr>
          <w:trHeight w:val="27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Непрограммные расходы в сфере национальной обороны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245,20</w:t>
            </w:r>
          </w:p>
        </w:tc>
      </w:tr>
      <w:tr w:rsidR="00F16DA9" w:rsidRPr="00946761" w:rsidTr="002F23D3">
        <w:trPr>
          <w:trHeight w:val="49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245,20</w:t>
            </w:r>
          </w:p>
        </w:tc>
      </w:tr>
      <w:tr w:rsidR="00F16DA9" w:rsidRPr="00946761" w:rsidTr="002F23D3">
        <w:trPr>
          <w:trHeight w:val="109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кправления государственными внебюджетными фондами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226,87</w:t>
            </w:r>
          </w:p>
        </w:tc>
      </w:tr>
      <w:tr w:rsidR="00F16DA9" w:rsidRPr="00946761" w:rsidTr="002F23D3">
        <w:trPr>
          <w:trHeight w:val="46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226,87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НАЦИОНАЛЬНАЯ ОБОРОНА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9020511800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226,87</w:t>
            </w:r>
          </w:p>
        </w:tc>
      </w:tr>
      <w:tr w:rsidR="00F16DA9" w:rsidRPr="00946761" w:rsidTr="002F23D3">
        <w:trPr>
          <w:trHeight w:val="38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Мобилизационная  и вневойсковая подготовка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226,87</w:t>
            </w:r>
          </w:p>
        </w:tc>
      </w:tr>
      <w:tr w:rsidR="00F16DA9" w:rsidRPr="00946761" w:rsidTr="002F23D3">
        <w:trPr>
          <w:trHeight w:val="42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18,33</w:t>
            </w:r>
          </w:p>
        </w:tc>
      </w:tr>
      <w:tr w:rsidR="00F16DA9" w:rsidRPr="00946761" w:rsidTr="002F23D3">
        <w:trPr>
          <w:trHeight w:val="5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lastRenderedPageBreak/>
              <w:t>217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18,33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НАЦИОНАЛЬНАЯ ОБОРОНА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18,33</w:t>
            </w:r>
          </w:p>
        </w:tc>
      </w:tr>
      <w:tr w:rsidR="00F16DA9" w:rsidRPr="00946761" w:rsidTr="002F23D3">
        <w:trPr>
          <w:trHeight w:val="20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Мобилизационная  и вневойсковая подготовка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18,33</w:t>
            </w:r>
          </w:p>
        </w:tc>
      </w:tr>
      <w:tr w:rsidR="00F16DA9" w:rsidRPr="00946761" w:rsidTr="002F23D3">
        <w:trPr>
          <w:trHeight w:val="4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9040083030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118,50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9040083030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118,50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9040083030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118,50</w:t>
            </w:r>
          </w:p>
        </w:tc>
      </w:tr>
      <w:tr w:rsidR="00F16DA9" w:rsidRPr="00946761" w:rsidTr="00F16DA9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Национальная экономика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9040083030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118,50</w:t>
            </w:r>
          </w:p>
        </w:tc>
      </w:tr>
      <w:tr w:rsidR="00F16DA9" w:rsidRPr="00946761" w:rsidTr="002F23D3">
        <w:trPr>
          <w:trHeight w:val="30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Другие вопросы в области национальной экономики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9040083030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118,50</w:t>
            </w:r>
          </w:p>
        </w:tc>
      </w:tr>
      <w:tr w:rsidR="00F16DA9" w:rsidRPr="00946761" w:rsidTr="00F16DA9">
        <w:trPr>
          <w:trHeight w:val="315"/>
        </w:trPr>
        <w:tc>
          <w:tcPr>
            <w:tcW w:w="7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Всего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25171,01</w:t>
            </w:r>
          </w:p>
        </w:tc>
      </w:tr>
    </w:tbl>
    <w:p w:rsidR="00F16DA9" w:rsidRPr="00946761" w:rsidRDefault="00F16DA9" w:rsidP="00F16DA9">
      <w:pPr>
        <w:jc w:val="center"/>
        <w:rPr>
          <w:sz w:val="16"/>
          <w:szCs w:val="16"/>
        </w:rPr>
      </w:pPr>
    </w:p>
    <w:p w:rsidR="00F16DA9" w:rsidRPr="00946761" w:rsidRDefault="00F16DA9">
      <w:pPr>
        <w:tabs>
          <w:tab w:val="left" w:pos="2730"/>
        </w:tabs>
        <w:ind w:right="-6025"/>
        <w:rPr>
          <w:sz w:val="16"/>
          <w:szCs w:val="16"/>
        </w:rPr>
      </w:pPr>
    </w:p>
    <w:p w:rsidR="00F16DA9" w:rsidRPr="00946761" w:rsidRDefault="00F16DA9">
      <w:pPr>
        <w:tabs>
          <w:tab w:val="left" w:pos="2730"/>
        </w:tabs>
        <w:ind w:right="-6025"/>
        <w:rPr>
          <w:sz w:val="16"/>
          <w:szCs w:val="16"/>
        </w:rPr>
      </w:pPr>
    </w:p>
    <w:p w:rsidR="00F16DA9" w:rsidRPr="00946761" w:rsidRDefault="00F16DA9">
      <w:pPr>
        <w:tabs>
          <w:tab w:val="left" w:pos="2730"/>
        </w:tabs>
        <w:ind w:right="-6025"/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tbl>
      <w:tblPr>
        <w:tblW w:w="10032" w:type="dxa"/>
        <w:tblInd w:w="93" w:type="dxa"/>
        <w:tblLayout w:type="fixed"/>
        <w:tblLook w:val="04A0"/>
      </w:tblPr>
      <w:tblGrid>
        <w:gridCol w:w="582"/>
        <w:gridCol w:w="2266"/>
        <w:gridCol w:w="3121"/>
        <w:gridCol w:w="1418"/>
        <w:gridCol w:w="2409"/>
        <w:gridCol w:w="236"/>
      </w:tblGrid>
      <w:tr w:rsidR="00F16DA9" w:rsidRPr="00946761" w:rsidTr="00F16DA9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Приложен</w:t>
            </w:r>
            <w:r w:rsidR="002F23D3">
              <w:rPr>
                <w:sz w:val="16"/>
                <w:szCs w:val="16"/>
              </w:rPr>
              <w:t xml:space="preserve">ие № 1 к решению поселкового  </w:t>
            </w:r>
            <w:r w:rsidRPr="00946761">
              <w:rPr>
                <w:sz w:val="16"/>
                <w:szCs w:val="16"/>
              </w:rPr>
              <w:t xml:space="preserve">Совета депутатов от 11.04.2017 №  19-73 </w:t>
            </w:r>
            <w:proofErr w:type="gramStart"/>
            <w:r w:rsidRPr="00946761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</w:tr>
      <w:tr w:rsidR="00F16DA9" w:rsidRPr="00946761" w:rsidTr="00F16DA9">
        <w:trPr>
          <w:gridAfter w:val="1"/>
          <w:wAfter w:w="236" w:type="dxa"/>
          <w:trHeight w:val="351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</w:tr>
      <w:tr w:rsidR="00F16DA9" w:rsidRPr="00946761" w:rsidTr="00C47FB0">
        <w:trPr>
          <w:gridAfter w:val="1"/>
          <w:wAfter w:w="236" w:type="dxa"/>
          <w:trHeight w:val="101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</w:tr>
      <w:tr w:rsidR="00F16DA9" w:rsidRPr="00946761" w:rsidTr="00C47FB0">
        <w:trPr>
          <w:gridAfter w:val="1"/>
          <w:wAfter w:w="236" w:type="dxa"/>
          <w:trHeight w:val="6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дефицита местного бюджета на 2016 год </w:t>
            </w:r>
          </w:p>
        </w:tc>
      </w:tr>
      <w:tr w:rsidR="00F16DA9" w:rsidRPr="00946761" w:rsidTr="00F16DA9">
        <w:trPr>
          <w:trHeight w:val="2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</w:tr>
      <w:tr w:rsidR="00F16DA9" w:rsidRPr="00946761" w:rsidTr="00F16DA9">
        <w:trPr>
          <w:gridAfter w:val="1"/>
          <w:wAfter w:w="236" w:type="dxa"/>
          <w:trHeight w:val="34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921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(тыс</w:t>
            </w:r>
            <w:proofErr w:type="gramStart"/>
            <w:r w:rsidRPr="00946761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946761">
              <w:rPr>
                <w:color w:val="000000"/>
                <w:sz w:val="16"/>
                <w:szCs w:val="16"/>
              </w:rPr>
              <w:t>ублей)</w:t>
            </w:r>
          </w:p>
        </w:tc>
      </w:tr>
      <w:tr w:rsidR="00F16DA9" w:rsidRPr="00946761" w:rsidTr="002F23D3">
        <w:trPr>
          <w:gridAfter w:val="1"/>
          <w:wAfter w:w="236" w:type="dxa"/>
          <w:trHeight w:val="14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№ строки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Сумма                     на 2016 год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 xml:space="preserve">Исполнено за 2016 год </w:t>
            </w:r>
          </w:p>
        </w:tc>
      </w:tr>
      <w:tr w:rsidR="00F16DA9" w:rsidRPr="00946761" w:rsidTr="00F16DA9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</w:p>
        </w:tc>
      </w:tr>
      <w:tr w:rsidR="00F16DA9" w:rsidRPr="00946761" w:rsidTr="002F23D3">
        <w:trPr>
          <w:trHeight w:val="4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 xml:space="preserve">552 01 05 00 </w:t>
            </w:r>
            <w:proofErr w:type="spellStart"/>
            <w:r w:rsidRPr="00946761">
              <w:rPr>
                <w:sz w:val="16"/>
                <w:szCs w:val="16"/>
              </w:rPr>
              <w:t>00</w:t>
            </w:r>
            <w:proofErr w:type="spellEnd"/>
            <w:r w:rsidRPr="00946761">
              <w:rPr>
                <w:sz w:val="16"/>
                <w:szCs w:val="16"/>
              </w:rPr>
              <w:t xml:space="preserve"> </w:t>
            </w:r>
            <w:proofErr w:type="spellStart"/>
            <w:r w:rsidRPr="00946761">
              <w:rPr>
                <w:sz w:val="16"/>
                <w:szCs w:val="16"/>
              </w:rPr>
              <w:t>00</w:t>
            </w:r>
            <w:proofErr w:type="spellEnd"/>
            <w:r w:rsidRPr="00946761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161,61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-405,47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</w:tr>
      <w:tr w:rsidR="00F16DA9" w:rsidRPr="00946761" w:rsidTr="002F23D3">
        <w:trPr>
          <w:trHeight w:val="3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 xml:space="preserve">552 01 05 02 00 </w:t>
            </w:r>
            <w:proofErr w:type="spellStart"/>
            <w:r w:rsidRPr="00946761">
              <w:rPr>
                <w:sz w:val="16"/>
                <w:szCs w:val="16"/>
              </w:rPr>
              <w:t>00</w:t>
            </w:r>
            <w:proofErr w:type="spellEnd"/>
            <w:r w:rsidRPr="00946761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-21609,95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-20294,38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</w:p>
        </w:tc>
      </w:tr>
      <w:tr w:rsidR="00F16DA9" w:rsidRPr="00946761" w:rsidTr="002F23D3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552 01 05 02 01 00 0000 510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Увеличение прочих остатков  денежных средств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-21609,95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-20294,38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</w:tr>
      <w:tr w:rsidR="00F16DA9" w:rsidRPr="00946761" w:rsidTr="002F23D3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552 01 05 02 01 13 0000 510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-21609,95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-20294,38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</w:p>
        </w:tc>
      </w:tr>
      <w:tr w:rsidR="00F16DA9" w:rsidRPr="00946761" w:rsidTr="002F23D3">
        <w:trPr>
          <w:trHeight w:val="2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 xml:space="preserve">552 01 05 02 00 </w:t>
            </w:r>
            <w:proofErr w:type="spellStart"/>
            <w:r w:rsidRPr="00946761">
              <w:rPr>
                <w:sz w:val="16"/>
                <w:szCs w:val="16"/>
              </w:rPr>
              <w:t>00</w:t>
            </w:r>
            <w:proofErr w:type="spellEnd"/>
            <w:r w:rsidRPr="00946761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21771,56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19888,91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</w:p>
        </w:tc>
      </w:tr>
      <w:tr w:rsidR="00F16DA9" w:rsidRPr="00946761" w:rsidTr="002F23D3">
        <w:trPr>
          <w:trHeight w:val="3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552 01 05 02 01 00 0000 610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Уменьшение прочих остатков денежных  средств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21771,56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19888,91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</w:tr>
      <w:tr w:rsidR="00F16DA9" w:rsidRPr="00946761" w:rsidTr="002F23D3">
        <w:trPr>
          <w:trHeight w:val="3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552 01 05 02 01 13 0000 610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21771,56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19888,91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</w:p>
        </w:tc>
      </w:tr>
      <w:tr w:rsidR="00F16DA9" w:rsidRPr="00946761" w:rsidTr="00F16DA9">
        <w:trPr>
          <w:trHeight w:val="37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161,61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-405,47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</w:tr>
    </w:tbl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  <w:sectPr w:rsidR="00F16DA9" w:rsidRPr="00946761" w:rsidSect="00F16DA9">
          <w:type w:val="continuous"/>
          <w:pgSz w:w="11906" w:h="16838"/>
          <w:pgMar w:top="719" w:right="566" w:bottom="719" w:left="1260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/>
      </w:tblPr>
      <w:tblGrid>
        <w:gridCol w:w="724"/>
        <w:gridCol w:w="4820"/>
        <w:gridCol w:w="700"/>
        <w:gridCol w:w="1600"/>
        <w:gridCol w:w="560"/>
        <w:gridCol w:w="916"/>
        <w:gridCol w:w="1100"/>
        <w:gridCol w:w="1786"/>
        <w:gridCol w:w="1701"/>
        <w:gridCol w:w="1417"/>
      </w:tblGrid>
      <w:tr w:rsidR="00F16DA9" w:rsidRPr="00946761" w:rsidTr="00C47FB0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6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Приложение №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</w:tr>
      <w:tr w:rsidR="00F16DA9" w:rsidRPr="00946761" w:rsidTr="00C47FB0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6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к  решению поселкового Совета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</w:tr>
      <w:tr w:rsidR="00F16DA9" w:rsidRPr="00946761" w:rsidTr="00C47FB0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6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 xml:space="preserve">депутатов от 11.04.2017 № 19-73 </w:t>
            </w:r>
            <w:proofErr w:type="gramStart"/>
            <w:r w:rsidRPr="00946761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</w:tr>
      <w:tr w:rsidR="00F16DA9" w:rsidRPr="00946761" w:rsidTr="00C47FB0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</w:tr>
      <w:tr w:rsidR="00F16DA9" w:rsidRPr="00946761" w:rsidTr="00C47FB0">
        <w:trPr>
          <w:trHeight w:val="190"/>
        </w:trPr>
        <w:tc>
          <w:tcPr>
            <w:tcW w:w="13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 xml:space="preserve">Доходы местного бюджета на 2016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</w:tr>
      <w:tr w:rsidR="00F16DA9" w:rsidRPr="00946761" w:rsidTr="00C47FB0">
        <w:trPr>
          <w:trHeight w:val="405"/>
        </w:trPr>
        <w:tc>
          <w:tcPr>
            <w:tcW w:w="13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(тыс</w:t>
            </w:r>
            <w:proofErr w:type="gramStart"/>
            <w:r w:rsidRPr="00946761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946761">
              <w:rPr>
                <w:color w:val="000000"/>
                <w:sz w:val="16"/>
                <w:szCs w:val="16"/>
              </w:rPr>
              <w:t>ублей 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</w:tr>
      <w:tr w:rsidR="00F16DA9" w:rsidRPr="00946761" w:rsidTr="00C47FB0">
        <w:trPr>
          <w:trHeight w:val="3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№   </w:t>
            </w:r>
            <w:proofErr w:type="gramStart"/>
            <w:r w:rsidRPr="00946761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946761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9696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Показатели бюджетной классификации по доходам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Сумма                на 2016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Исполнено за 2017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% исполнения</w:t>
            </w:r>
          </w:p>
        </w:tc>
      </w:tr>
      <w:tr w:rsidR="00F16DA9" w:rsidRPr="00946761" w:rsidTr="00C47FB0">
        <w:trPr>
          <w:trHeight w:val="3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17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</w:p>
        </w:tc>
      </w:tr>
      <w:tr w:rsidR="00F16DA9" w:rsidRPr="00946761" w:rsidTr="00C47FB0">
        <w:trPr>
          <w:trHeight w:val="76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7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</w:p>
        </w:tc>
      </w:tr>
      <w:tr w:rsidR="00F16DA9" w:rsidRPr="00946761" w:rsidTr="00C47FB0">
        <w:trPr>
          <w:trHeight w:val="37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9</w:t>
            </w:r>
          </w:p>
        </w:tc>
      </w:tr>
      <w:tr w:rsidR="00F16DA9" w:rsidRPr="00946761" w:rsidTr="00C47FB0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ВСЕГО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21 609,951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20 294,382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93,91</w:t>
            </w:r>
          </w:p>
        </w:tc>
      </w:tr>
      <w:tr w:rsidR="00F16DA9" w:rsidRPr="00946761" w:rsidTr="00C47FB0">
        <w:trPr>
          <w:trHeight w:val="2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6 920,37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5 604,81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80,99</w:t>
            </w:r>
          </w:p>
        </w:tc>
      </w:tr>
      <w:tr w:rsidR="00F16DA9" w:rsidRPr="00946761" w:rsidTr="00C47FB0">
        <w:trPr>
          <w:trHeight w:val="2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2 501,45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2 639,21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105,51</w:t>
            </w:r>
          </w:p>
        </w:tc>
      </w:tr>
      <w:tr w:rsidR="00F16DA9" w:rsidRPr="00946761" w:rsidTr="00C47FB0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10102000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2 501,45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2 639,21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105,51</w:t>
            </w:r>
          </w:p>
        </w:tc>
      </w:tr>
      <w:tr w:rsidR="00F16DA9" w:rsidRPr="00946761" w:rsidTr="00C47FB0">
        <w:trPr>
          <w:trHeight w:val="9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Налог на доходы физических  лиц с доходов, источником которых является налоговый агент, за исключением доходов,  в отношении которых исчисление и уплата налога  осуществляются  в соответствии  со  статьями  227,  227.1  и 228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2 475,30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2 591,19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104,68</w:t>
            </w:r>
          </w:p>
        </w:tc>
      </w:tr>
      <w:tr w:rsidR="00F16DA9" w:rsidRPr="00946761" w:rsidTr="00C47FB0">
        <w:trPr>
          <w:trHeight w:val="10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Налог  на  доходы  физических  лиц  с   доходов, источником которых является налоговый агент,  за  исключением  доходов,   в отношении которых  исчисление  и  уплата  налога  осуществляются  в соответствии  со  статьями  227,  227.1  и 228 Налогового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10102010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2 475,30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2 591,19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104,68</w:t>
            </w:r>
          </w:p>
        </w:tc>
      </w:tr>
      <w:tr w:rsidR="00F16DA9" w:rsidRPr="00946761" w:rsidTr="00C47FB0">
        <w:trPr>
          <w:trHeight w:val="14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123,77</w:t>
            </w:r>
          </w:p>
        </w:tc>
      </w:tr>
      <w:tr w:rsidR="00F16DA9" w:rsidRPr="00946761" w:rsidTr="00C47FB0">
        <w:trPr>
          <w:trHeight w:val="1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Налог  на  доходы  физических  лиц  с   доходов,  полученных   от  осуществления    деятельности физическими   лицами,   зарегистрированными    в качестве    индивидуальных  предпринимателей,  нотариусов,  занимающихся   частной   практикой, адвокатов,  учредивших  адвокатские  кабинеты, и других лиц,  занимающихся  частной  практикой  в соответствии со статьей 227  Налогового 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10102020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123,77</w:t>
            </w:r>
          </w:p>
        </w:tc>
      </w:tr>
      <w:tr w:rsidR="00F16DA9" w:rsidRPr="00946761" w:rsidTr="00C47FB0">
        <w:trPr>
          <w:trHeight w:val="14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Налог  на  доходы  физических лиц с   доходов, полученных от осуществления деятельности физическими лицами, зарегистрированными в качестве индивидуальных  предпринимателей,  нотариусов,  занимающихся   частной   практикой, адвокатов,  учредивших  адвокатские  кабинеты, и других лиц,  занимающихся  частной  практикой  в соответствии со статьей 227  Налогового  кодекса Российской Федерации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10102030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</w:p>
        </w:tc>
      </w:tr>
      <w:tr w:rsidR="00F16DA9" w:rsidRPr="00946761" w:rsidTr="00C47FB0">
        <w:trPr>
          <w:trHeight w:val="6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334,60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351,34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105,00</w:t>
            </w:r>
          </w:p>
        </w:tc>
      </w:tr>
      <w:tr w:rsidR="00F16DA9" w:rsidRPr="00946761" w:rsidTr="00C47FB0">
        <w:trPr>
          <w:trHeight w:val="4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10302000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334,60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351,34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105,00</w:t>
            </w:r>
          </w:p>
        </w:tc>
      </w:tr>
      <w:tr w:rsidR="00F16DA9" w:rsidRPr="00946761" w:rsidTr="00C47FB0">
        <w:trPr>
          <w:trHeight w:val="9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10302230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120,11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112,46</w:t>
            </w:r>
          </w:p>
        </w:tc>
      </w:tr>
      <w:tr w:rsidR="00F16DA9" w:rsidRPr="00946761" w:rsidTr="00C47FB0">
        <w:trPr>
          <w:trHeight w:val="11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10302240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83,33</w:t>
            </w:r>
          </w:p>
        </w:tc>
      </w:tr>
      <w:tr w:rsidR="00F16DA9" w:rsidRPr="00946761" w:rsidTr="00C47FB0">
        <w:trPr>
          <w:trHeight w:val="9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10302250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247,30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247,19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99,95</w:t>
            </w:r>
          </w:p>
        </w:tc>
      </w:tr>
      <w:tr w:rsidR="00F16DA9" w:rsidRPr="00946761" w:rsidTr="00C47FB0">
        <w:trPr>
          <w:trHeight w:val="9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10302260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-               21,70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-             17,79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81,98</w:t>
            </w:r>
          </w:p>
        </w:tc>
      </w:tr>
      <w:tr w:rsidR="00F16DA9" w:rsidRPr="00946761" w:rsidTr="00C47FB0">
        <w:trPr>
          <w:trHeight w:val="1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117,89</w:t>
            </w:r>
          </w:p>
        </w:tc>
      </w:tr>
      <w:tr w:rsidR="00F16DA9" w:rsidRPr="00946761" w:rsidTr="00C47FB0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10503010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117,89</w:t>
            </w:r>
          </w:p>
        </w:tc>
      </w:tr>
      <w:tr w:rsidR="00F16DA9" w:rsidRPr="00946761" w:rsidTr="00C47FB0">
        <w:trPr>
          <w:trHeight w:val="5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proofErr w:type="gramStart"/>
            <w:r w:rsidRPr="00946761">
              <w:rPr>
                <w:sz w:val="16"/>
                <w:szCs w:val="16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10503010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117,89</w:t>
            </w:r>
          </w:p>
        </w:tc>
      </w:tr>
      <w:tr w:rsidR="00F16DA9" w:rsidRPr="00946761" w:rsidTr="00C47FB0">
        <w:trPr>
          <w:trHeight w:val="1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444,24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475,43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107,02</w:t>
            </w:r>
          </w:p>
        </w:tc>
      </w:tr>
      <w:tr w:rsidR="00F16DA9" w:rsidRPr="00946761" w:rsidTr="00C47FB0">
        <w:trPr>
          <w:trHeight w:val="1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10601000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362,80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392,60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108,21</w:t>
            </w:r>
          </w:p>
        </w:tc>
      </w:tr>
      <w:tr w:rsidR="00F16DA9" w:rsidRPr="00946761" w:rsidTr="00C47FB0">
        <w:trPr>
          <w:trHeight w:val="6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10601030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362,80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392,60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108,21</w:t>
            </w:r>
          </w:p>
        </w:tc>
      </w:tr>
      <w:tr w:rsidR="00F16DA9" w:rsidRPr="00946761" w:rsidTr="00C47FB0">
        <w:trPr>
          <w:trHeight w:val="2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10606000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81,44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82,83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101,71</w:t>
            </w:r>
          </w:p>
        </w:tc>
      </w:tr>
      <w:tr w:rsidR="00F16DA9" w:rsidRPr="00946761" w:rsidTr="00C47FB0">
        <w:trPr>
          <w:trHeight w:val="2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10606003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101,64</w:t>
            </w:r>
          </w:p>
        </w:tc>
      </w:tr>
      <w:tr w:rsidR="00F16DA9" w:rsidRPr="00946761" w:rsidTr="00C47FB0">
        <w:trPr>
          <w:trHeight w:val="5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10606033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101,64</w:t>
            </w:r>
          </w:p>
        </w:tc>
      </w:tr>
      <w:tr w:rsidR="00F16DA9" w:rsidRPr="00946761" w:rsidTr="00C47FB0">
        <w:trPr>
          <w:trHeight w:val="2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10606040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62,14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63,21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101,73</w:t>
            </w:r>
          </w:p>
        </w:tc>
      </w:tr>
      <w:tr w:rsidR="00F16DA9" w:rsidRPr="00946761" w:rsidTr="00C47FB0">
        <w:trPr>
          <w:trHeight w:val="5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10606043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62,14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63,21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101,73</w:t>
            </w:r>
          </w:p>
        </w:tc>
      </w:tr>
      <w:tr w:rsidR="00F16DA9" w:rsidRPr="00946761" w:rsidTr="00C47FB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10800000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157,80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157,80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10804000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157,80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157,80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8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10804020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157,80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157,80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4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3 340,565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1 834,279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54,91</w:t>
            </w:r>
          </w:p>
        </w:tc>
      </w:tr>
      <w:tr w:rsidR="00F16DA9" w:rsidRPr="00946761" w:rsidTr="00C47FB0">
        <w:trPr>
          <w:trHeight w:val="11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750,000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867,49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115,67</w:t>
            </w:r>
          </w:p>
        </w:tc>
      </w:tr>
      <w:tr w:rsidR="00F16DA9" w:rsidRPr="00946761" w:rsidTr="00C47FB0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750,000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867,49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115,67</w:t>
            </w:r>
          </w:p>
        </w:tc>
      </w:tr>
      <w:tr w:rsidR="00F16DA9" w:rsidRPr="00946761" w:rsidTr="00C47FB0">
        <w:trPr>
          <w:trHeight w:val="10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750,000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867,49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115,67</w:t>
            </w:r>
          </w:p>
        </w:tc>
      </w:tr>
      <w:tr w:rsidR="00F16DA9" w:rsidRPr="00946761" w:rsidTr="00C47FB0">
        <w:trPr>
          <w:trHeight w:val="11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11105000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2 590,565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966,790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37,32</w:t>
            </w:r>
          </w:p>
        </w:tc>
      </w:tr>
      <w:tr w:rsidR="00F16DA9" w:rsidRPr="00946761" w:rsidTr="00C47FB0">
        <w:trPr>
          <w:trHeight w:val="8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11105010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1 708,233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25,137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1,47</w:t>
            </w:r>
          </w:p>
        </w:tc>
      </w:tr>
      <w:tr w:rsidR="00F16DA9" w:rsidRPr="00946761" w:rsidTr="00C47FB0">
        <w:trPr>
          <w:trHeight w:val="11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11105013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1 708,233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1,47</w:t>
            </w:r>
          </w:p>
        </w:tc>
      </w:tr>
      <w:tr w:rsidR="00F16DA9" w:rsidRPr="00946761" w:rsidTr="00C47FB0">
        <w:trPr>
          <w:trHeight w:val="11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11105030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882,33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941,65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106,72</w:t>
            </w:r>
          </w:p>
        </w:tc>
      </w:tr>
      <w:tr w:rsidR="00F16DA9" w:rsidRPr="00946761" w:rsidTr="00C47FB0">
        <w:trPr>
          <w:trHeight w:val="9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11105035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882,33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941,65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106,72</w:t>
            </w:r>
          </w:p>
        </w:tc>
      </w:tr>
      <w:tr w:rsidR="00F16DA9" w:rsidRPr="00946761" w:rsidTr="00C47FB0">
        <w:trPr>
          <w:trHeight w:val="3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63,63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63,63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4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11406010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430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63,63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63,63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11406013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430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63,63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63,63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16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11600000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12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11633050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13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11633050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6000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11651000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</w:p>
        </w:tc>
      </w:tr>
      <w:tr w:rsidR="00F16DA9" w:rsidRPr="00946761" w:rsidTr="00C47FB0">
        <w:trPr>
          <w:trHeight w:val="7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11651040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</w:p>
        </w:tc>
      </w:tr>
      <w:tr w:rsidR="00F16DA9" w:rsidRPr="00946761" w:rsidTr="00C47FB0">
        <w:trPr>
          <w:trHeight w:val="1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14 689,577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14 689,577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5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14 689,577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14 689,577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20201000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3 175,60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3 175,60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1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20201001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3 175,60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3 175,60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3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20201001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3 175,60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3 175,60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3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20203000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262,10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20203015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247,50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247,50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20203015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247,50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247,50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5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20203024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6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 xml:space="preserve"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непрограммных расходов органов судебной власти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20203024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7514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1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20204000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11 251,877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11 251,877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2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20204999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11 251,877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11 251,88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3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20204999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11 251,877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11 251,88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375"/>
        </w:trPr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ВСЕГО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21 609,951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20 294,382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93,91</w:t>
            </w:r>
          </w:p>
        </w:tc>
      </w:tr>
    </w:tbl>
    <w:p w:rsidR="00F16DA9" w:rsidRPr="00946761" w:rsidRDefault="00F16DA9" w:rsidP="00F16DA9">
      <w:pPr>
        <w:rPr>
          <w:sz w:val="16"/>
          <w:szCs w:val="16"/>
        </w:rPr>
        <w:sectPr w:rsidR="00F16DA9" w:rsidRPr="00946761" w:rsidSect="00F16DA9">
          <w:pgSz w:w="16838" w:h="11906" w:orient="landscape"/>
          <w:pgMar w:top="1259" w:right="720" w:bottom="567" w:left="720" w:header="709" w:footer="709" w:gutter="0"/>
          <w:cols w:space="708"/>
          <w:docGrid w:linePitch="360"/>
        </w:sectPr>
      </w:pPr>
    </w:p>
    <w:tbl>
      <w:tblPr>
        <w:tblW w:w="1768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"/>
        <w:gridCol w:w="363"/>
        <w:gridCol w:w="3606"/>
        <w:gridCol w:w="1417"/>
        <w:gridCol w:w="1641"/>
        <w:gridCol w:w="1275"/>
        <w:gridCol w:w="709"/>
        <w:gridCol w:w="524"/>
        <w:gridCol w:w="7839"/>
      </w:tblGrid>
      <w:tr w:rsidR="00F16DA9" w:rsidRPr="00946761" w:rsidTr="00F16DA9">
        <w:trPr>
          <w:gridBefore w:val="1"/>
          <w:gridAfter w:val="2"/>
          <w:wBefore w:w="314" w:type="dxa"/>
          <w:wAfter w:w="8363" w:type="dxa"/>
          <w:trHeight w:val="247"/>
        </w:trPr>
        <w:tc>
          <w:tcPr>
            <w:tcW w:w="3969" w:type="dxa"/>
            <w:gridSpan w:val="2"/>
            <w:tcBorders>
              <w:top w:val="nil"/>
              <w:left w:val="nil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ind w:right="2238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42" w:type="dxa"/>
            <w:gridSpan w:val="4"/>
            <w:tcBorders>
              <w:top w:val="nil"/>
              <w:left w:val="nil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ind w:right="112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№ 3</w:t>
            </w:r>
          </w:p>
        </w:tc>
      </w:tr>
      <w:tr w:rsidR="00F16DA9" w:rsidRPr="00946761" w:rsidTr="00F16DA9">
        <w:trPr>
          <w:gridBefore w:val="1"/>
          <w:wBefore w:w="314" w:type="dxa"/>
          <w:trHeight w:val="799"/>
        </w:trPr>
        <w:tc>
          <w:tcPr>
            <w:tcW w:w="9011" w:type="dxa"/>
            <w:gridSpan w:val="6"/>
            <w:tcBorders>
              <w:left w:val="nil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ind w:right="-3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 решению </w:t>
            </w:r>
            <w:proofErr w:type="gramStart"/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поселкового</w:t>
            </w:r>
            <w:proofErr w:type="gramEnd"/>
          </w:p>
          <w:p w:rsidR="00F16DA9" w:rsidRPr="00946761" w:rsidRDefault="00F16DA9" w:rsidP="00F16DA9">
            <w:pPr>
              <w:autoSpaceDE w:val="0"/>
              <w:autoSpaceDN w:val="0"/>
              <w:adjustRightInd w:val="0"/>
              <w:ind w:right="-3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Совета депутатов </w:t>
            </w:r>
          </w:p>
          <w:p w:rsidR="00F16DA9" w:rsidRPr="00946761" w:rsidRDefault="00F16DA9" w:rsidP="00F16DA9">
            <w:pPr>
              <w:autoSpaceDE w:val="0"/>
              <w:autoSpaceDN w:val="0"/>
              <w:adjustRightInd w:val="0"/>
              <w:ind w:right="-3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от 11.04.2017 № 19-73 </w:t>
            </w:r>
            <w:proofErr w:type="gramStart"/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</w:t>
            </w:r>
            <w:proofErr w:type="gramEnd"/>
          </w:p>
        </w:tc>
        <w:tc>
          <w:tcPr>
            <w:tcW w:w="8363" w:type="dxa"/>
            <w:gridSpan w:val="2"/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ind w:right="2238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16DA9" w:rsidRPr="00946761" w:rsidTr="0030484E">
        <w:trPr>
          <w:gridAfter w:val="4"/>
          <w:wAfter w:w="10347" w:type="dxa"/>
          <w:trHeight w:val="541"/>
        </w:trPr>
        <w:tc>
          <w:tcPr>
            <w:tcW w:w="7341" w:type="dxa"/>
            <w:gridSpan w:val="5"/>
            <w:vMerge w:val="restart"/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Безвозмездные поступления от других бюджетов бюджетной системы Российской Федерации на 2016 год </w:t>
            </w:r>
          </w:p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F16DA9" w:rsidRPr="00946761" w:rsidTr="00F16DA9">
        <w:trPr>
          <w:gridAfter w:val="1"/>
          <w:wAfter w:w="7839" w:type="dxa"/>
          <w:trHeight w:val="209"/>
        </w:trPr>
        <w:tc>
          <w:tcPr>
            <w:tcW w:w="7341" w:type="dxa"/>
            <w:gridSpan w:val="5"/>
            <w:vMerge/>
            <w:tcBorders>
              <w:bottom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08" w:type="dxa"/>
            <w:gridSpan w:val="3"/>
            <w:tcBorders>
              <w:left w:val="nil"/>
              <w:bottom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(тыс</w:t>
            </w:r>
            <w:proofErr w:type="gramStart"/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ублей)</w:t>
            </w:r>
          </w:p>
        </w:tc>
      </w:tr>
      <w:tr w:rsidR="00F16DA9" w:rsidRPr="00946761" w:rsidTr="0030484E">
        <w:trPr>
          <w:gridAfter w:val="1"/>
          <w:wAfter w:w="7839" w:type="dxa"/>
          <w:trHeight w:val="434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№ строки </w:t>
            </w:r>
          </w:p>
        </w:tc>
        <w:tc>
          <w:tcPr>
            <w:tcW w:w="5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 безвозмездных поступлений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Сумма на 2016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 за 2016 год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исполнения</w:t>
            </w:r>
          </w:p>
        </w:tc>
      </w:tr>
      <w:tr w:rsidR="00F16DA9" w:rsidRPr="00946761" w:rsidTr="00F16DA9">
        <w:trPr>
          <w:gridAfter w:val="1"/>
          <w:wAfter w:w="7839" w:type="dxa"/>
          <w:trHeight w:val="209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F16DA9" w:rsidRPr="00946761" w:rsidTr="0030484E">
        <w:trPr>
          <w:gridAfter w:val="1"/>
          <w:wAfter w:w="7839" w:type="dxa"/>
          <w:trHeight w:val="348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Дотация бюджетам городских поселений   на выравнивание бюджетной  обеспеченности за счет сре</w:t>
            </w:r>
            <w:proofErr w:type="gramStart"/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дств  кр</w:t>
            </w:r>
            <w:proofErr w:type="gramEnd"/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аевого бюджета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862,30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862,30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F16DA9" w:rsidRPr="00946761" w:rsidTr="0030484E">
        <w:trPr>
          <w:gridAfter w:val="1"/>
          <w:wAfter w:w="7839" w:type="dxa"/>
          <w:trHeight w:val="332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Дотация бюджетам городских поселений   на выравнивание бюджетной  обеспеченности за счет средств  районного бюджета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2313,30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2313,30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F16DA9" w:rsidRPr="00946761" w:rsidTr="0030484E">
        <w:trPr>
          <w:gridAfter w:val="1"/>
          <w:wAfter w:w="7839" w:type="dxa"/>
          <w:trHeight w:val="727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Субвенция бюджетам городских поселений  на выполнение государственных полномочий по </w:t>
            </w:r>
            <w:proofErr w:type="spellStart"/>
            <w:proofErr w:type="gramStart"/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</w:t>
            </w:r>
            <w:proofErr w:type="spellEnd"/>
            <w:proofErr w:type="gramEnd"/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созданию и обеспечению деятельности административных комиссий в рамках непрограммных расходов органов судебной власти      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14,60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F16DA9" w:rsidRPr="00946761" w:rsidTr="0030484E">
        <w:trPr>
          <w:gridAfter w:val="1"/>
          <w:wAfter w:w="7839" w:type="dxa"/>
          <w:trHeight w:val="594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межбюджетные трансферты на обеспечение сбалансированности бюджетов городских поселений за счет средств районного бюджета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9530,00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F16DA9" w:rsidRPr="00946761" w:rsidTr="0030484E">
        <w:trPr>
          <w:gridAfter w:val="1"/>
          <w:wAfter w:w="7839" w:type="dxa"/>
          <w:trHeight w:val="608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Субвенция бюджетам городских поселений на осуществление  первичного воинского учёта на территориях, где отсутствуют военные комиссариаты 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247,50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247,50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F16DA9" w:rsidRPr="00946761" w:rsidTr="0030484E">
        <w:trPr>
          <w:gridAfter w:val="1"/>
          <w:wAfter w:w="7839" w:type="dxa"/>
          <w:trHeight w:val="296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Прочие межбюджетные трансферты на организацию и проведение акарицидных обработок мест массового отдыха населения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20,00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F16DA9" w:rsidRPr="00946761" w:rsidTr="0030484E">
        <w:trPr>
          <w:gridAfter w:val="1"/>
          <w:wAfter w:w="7839" w:type="dxa"/>
          <w:trHeight w:val="931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Субсидия </w:t>
            </w:r>
            <w:proofErr w:type="gramStart"/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по направлению на содержание</w:t>
            </w:r>
            <w:proofErr w:type="gramEnd"/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1200,00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F16DA9" w:rsidRPr="00946761" w:rsidTr="0030484E">
        <w:trPr>
          <w:gridAfter w:val="1"/>
          <w:wAfter w:w="7839" w:type="dxa"/>
          <w:trHeight w:val="404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Субсидия на частичное финансирование             (возмещение) расходов на обеспечение перичных мер пожарной безопасности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102,137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102,137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F16DA9" w:rsidRPr="00946761" w:rsidTr="0030484E">
        <w:trPr>
          <w:gridAfter w:val="1"/>
          <w:wAfter w:w="7839" w:type="dxa"/>
          <w:trHeight w:val="616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123,976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123,976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F16DA9" w:rsidRPr="00946761" w:rsidTr="0030484E">
        <w:trPr>
          <w:gridAfter w:val="1"/>
          <w:wAfter w:w="7839" w:type="dxa"/>
          <w:trHeight w:val="724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Субсидия бюджетам муниципальных образований Красноярского края на частичное финансирование (возмещение) расходов на 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75,764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75,764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F16DA9" w:rsidRPr="00946761" w:rsidTr="0030484E">
        <w:trPr>
          <w:gridAfter w:val="1"/>
          <w:wAfter w:w="7839" w:type="dxa"/>
          <w:trHeight w:val="534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Субсидия на реализацию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F16DA9" w:rsidRPr="00946761" w:rsidTr="00F16DA9">
        <w:trPr>
          <w:gridAfter w:val="1"/>
          <w:wAfter w:w="7839" w:type="dxa"/>
          <w:trHeight w:val="247"/>
        </w:trPr>
        <w:tc>
          <w:tcPr>
            <w:tcW w:w="5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14689,577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14689,577</w:t>
            </w:r>
          </w:p>
        </w:tc>
        <w:tc>
          <w:tcPr>
            <w:tcW w:w="1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DA9" w:rsidRPr="00946761" w:rsidRDefault="00F16DA9" w:rsidP="00F16DA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76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</w:tbl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tbl>
      <w:tblPr>
        <w:tblW w:w="10041" w:type="dxa"/>
        <w:tblInd w:w="-34" w:type="dxa"/>
        <w:tblLayout w:type="fixed"/>
        <w:tblLook w:val="04A0"/>
      </w:tblPr>
      <w:tblGrid>
        <w:gridCol w:w="568"/>
        <w:gridCol w:w="2693"/>
        <w:gridCol w:w="1440"/>
        <w:gridCol w:w="1660"/>
        <w:gridCol w:w="2040"/>
        <w:gridCol w:w="1640"/>
      </w:tblGrid>
      <w:tr w:rsidR="00F16DA9" w:rsidRPr="00946761" w:rsidTr="00C47FB0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Приложение № 4</w:t>
            </w:r>
          </w:p>
        </w:tc>
      </w:tr>
      <w:tr w:rsidR="00F16DA9" w:rsidRPr="00946761" w:rsidTr="00C47FB0">
        <w:trPr>
          <w:trHeight w:val="66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 xml:space="preserve">к решению поселкового Совета депутатов  от 11.04.2017 № 19-73 </w:t>
            </w:r>
            <w:proofErr w:type="gramStart"/>
            <w:r w:rsidRPr="00946761">
              <w:rPr>
                <w:sz w:val="16"/>
                <w:szCs w:val="16"/>
              </w:rPr>
              <w:t>р</w:t>
            </w:r>
            <w:proofErr w:type="gramEnd"/>
          </w:p>
        </w:tc>
      </w:tr>
      <w:tr w:rsidR="00F16DA9" w:rsidRPr="00946761" w:rsidTr="00C47FB0">
        <w:trPr>
          <w:trHeight w:val="41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 xml:space="preserve">Распределение бюджетных ассигнований по разделам и подразделам бюджетной классификации расходов  на 2016 год </w:t>
            </w:r>
          </w:p>
        </w:tc>
      </w:tr>
      <w:tr w:rsidR="00F16DA9" w:rsidRPr="00946761" w:rsidTr="00C47FB0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(тыс</w:t>
            </w:r>
            <w:proofErr w:type="gramStart"/>
            <w:r w:rsidRPr="00946761">
              <w:rPr>
                <w:sz w:val="16"/>
                <w:szCs w:val="16"/>
              </w:rPr>
              <w:t>.р</w:t>
            </w:r>
            <w:proofErr w:type="gramEnd"/>
            <w:r w:rsidRPr="00946761">
              <w:rPr>
                <w:sz w:val="16"/>
                <w:szCs w:val="16"/>
              </w:rPr>
              <w:t>ублей)</w:t>
            </w:r>
          </w:p>
        </w:tc>
      </w:tr>
      <w:tr w:rsidR="00F16DA9" w:rsidRPr="00946761" w:rsidTr="00C47FB0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Наименование  показателя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Сумма на 2016 год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Исполнено за 2016год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% исполнения</w:t>
            </w:r>
          </w:p>
        </w:tc>
      </w:tr>
      <w:tr w:rsidR="00F16DA9" w:rsidRPr="00946761" w:rsidTr="00C47FB0">
        <w:trPr>
          <w:trHeight w:val="3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</w:tr>
      <w:tr w:rsidR="00F16DA9" w:rsidRPr="00946761" w:rsidTr="00C47FB0">
        <w:trPr>
          <w:trHeight w:val="3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</w:t>
            </w:r>
          </w:p>
        </w:tc>
      </w:tr>
      <w:tr w:rsidR="00F16DA9" w:rsidRPr="00946761" w:rsidTr="00C47FB0">
        <w:trPr>
          <w:trHeight w:val="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5128,11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4657,80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90,83</w:t>
            </w:r>
          </w:p>
        </w:tc>
      </w:tr>
      <w:tr w:rsidR="00F16DA9" w:rsidRPr="00946761" w:rsidTr="00C47FB0">
        <w:trPr>
          <w:trHeight w:val="7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586,18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584,78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99,76</w:t>
            </w:r>
          </w:p>
        </w:tc>
      </w:tr>
      <w:tr w:rsidR="00F16DA9" w:rsidRPr="00946761" w:rsidTr="00C47FB0">
        <w:trPr>
          <w:trHeight w:val="11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3958,43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3645,56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92,10</w:t>
            </w:r>
          </w:p>
        </w:tc>
      </w:tr>
      <w:tr w:rsidR="00F16DA9" w:rsidRPr="00946761" w:rsidTr="00C47FB0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C47FB0">
        <w:trPr>
          <w:trHeight w:val="4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580,50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427,46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73,64</w:t>
            </w:r>
          </w:p>
        </w:tc>
      </w:tr>
      <w:tr w:rsidR="00F16DA9" w:rsidRPr="00946761" w:rsidTr="00C47FB0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247,50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4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247,50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6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110,04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108,04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98,18</w:t>
            </w:r>
          </w:p>
        </w:tc>
      </w:tr>
      <w:tr w:rsidR="00F16DA9" w:rsidRPr="00946761" w:rsidTr="00C47FB0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108,04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108,04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C47FB0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2127,00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1802,68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84,75</w:t>
            </w:r>
          </w:p>
        </w:tc>
      </w:tr>
      <w:tr w:rsidR="00F16DA9" w:rsidRPr="00946761" w:rsidTr="00C47FB0">
        <w:trPr>
          <w:trHeight w:val="3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1978,00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1802,68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91,14</w:t>
            </w:r>
          </w:p>
        </w:tc>
      </w:tr>
      <w:tr w:rsidR="00F16DA9" w:rsidRPr="00946761" w:rsidTr="00C47FB0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C47FB0">
        <w:trPr>
          <w:trHeight w:val="1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1638,08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1177,37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71,88</w:t>
            </w:r>
          </w:p>
        </w:tc>
      </w:tr>
      <w:tr w:rsidR="00F16DA9" w:rsidRPr="00946761" w:rsidTr="00C47FB0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12,69</w:t>
            </w:r>
          </w:p>
        </w:tc>
      </w:tr>
      <w:tr w:rsidR="00F16DA9" w:rsidRPr="00946761" w:rsidTr="00C47FB0">
        <w:trPr>
          <w:trHeight w:val="2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1571,08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1168,87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74,40</w:t>
            </w:r>
          </w:p>
        </w:tc>
      </w:tr>
      <w:tr w:rsidR="00F16DA9" w:rsidRPr="00946761" w:rsidTr="00C47FB0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12470,53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11859,52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95,10</w:t>
            </w:r>
          </w:p>
        </w:tc>
      </w:tr>
      <w:tr w:rsidR="00F16DA9" w:rsidRPr="00946761" w:rsidTr="00C47FB0">
        <w:trPr>
          <w:trHeight w:val="2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12470,53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11859,52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95,10</w:t>
            </w:r>
          </w:p>
        </w:tc>
      </w:tr>
      <w:tr w:rsidR="00F16DA9" w:rsidRPr="00946761" w:rsidTr="00C47FB0">
        <w:trPr>
          <w:trHeight w:val="1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3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29,56</w:t>
            </w:r>
          </w:p>
        </w:tc>
      </w:tr>
      <w:tr w:rsidR="00F16DA9" w:rsidRPr="00946761" w:rsidTr="00C47FB0">
        <w:trPr>
          <w:trHeight w:val="3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вопросы в области  физической культуры 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29,56</w:t>
            </w:r>
          </w:p>
        </w:tc>
      </w:tr>
      <w:tr w:rsidR="00F16DA9" w:rsidRPr="00946761" w:rsidTr="00C47FB0">
        <w:trPr>
          <w:trHeight w:val="1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16DA9" w:rsidRPr="00946761" w:rsidTr="00C47FB0">
        <w:trPr>
          <w:trHeight w:val="375"/>
        </w:trPr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21771,56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19888,91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91,35</w:t>
            </w:r>
          </w:p>
        </w:tc>
      </w:tr>
    </w:tbl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sz w:val="16"/>
          <w:szCs w:val="16"/>
        </w:rPr>
      </w:pPr>
    </w:p>
    <w:p w:rsidR="00F16DA9" w:rsidRPr="00946761" w:rsidRDefault="00F16DA9" w:rsidP="00F16DA9">
      <w:pPr>
        <w:rPr>
          <w:color w:val="000000"/>
          <w:sz w:val="16"/>
          <w:szCs w:val="16"/>
        </w:rPr>
        <w:sectPr w:rsidR="00F16DA9" w:rsidRPr="00946761" w:rsidSect="00F16DA9">
          <w:pgSz w:w="11906" w:h="16838"/>
          <w:pgMar w:top="719" w:right="566" w:bottom="719" w:left="1260" w:header="708" w:footer="708" w:gutter="0"/>
          <w:cols w:space="708"/>
          <w:docGrid w:linePitch="360"/>
        </w:sectPr>
      </w:pPr>
    </w:p>
    <w:tbl>
      <w:tblPr>
        <w:tblW w:w="15320" w:type="dxa"/>
        <w:tblInd w:w="93" w:type="dxa"/>
        <w:tblLook w:val="04A0"/>
      </w:tblPr>
      <w:tblGrid>
        <w:gridCol w:w="1480"/>
        <w:gridCol w:w="5020"/>
        <w:gridCol w:w="1060"/>
        <w:gridCol w:w="1120"/>
        <w:gridCol w:w="1320"/>
        <w:gridCol w:w="820"/>
        <w:gridCol w:w="1660"/>
        <w:gridCol w:w="1540"/>
        <w:gridCol w:w="1300"/>
      </w:tblGrid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Приложение №  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 xml:space="preserve">к  решению </w:t>
            </w:r>
            <w:proofErr w:type="gramStart"/>
            <w:r w:rsidRPr="00946761">
              <w:rPr>
                <w:sz w:val="16"/>
                <w:szCs w:val="16"/>
              </w:rPr>
              <w:t>поселкового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 xml:space="preserve">Совета депутатов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 xml:space="preserve">от 11.04.2017  № 19-73 </w:t>
            </w:r>
            <w:proofErr w:type="gramStart"/>
            <w:r w:rsidRPr="00946761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</w:tr>
      <w:tr w:rsidR="00F16DA9" w:rsidRPr="00946761" w:rsidTr="00F16DA9">
        <w:trPr>
          <w:trHeight w:val="319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ВЕДОМСТВЕННАЯ СТРУКТУРА  РАСХОДОВ МЕСТНОГО БЮДЖЕТА НА 2016 ГОД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</w:tr>
      <w:tr w:rsidR="00F16DA9" w:rsidRPr="00946761" w:rsidTr="00F16DA9">
        <w:trPr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(тыс</w:t>
            </w:r>
            <w:proofErr w:type="gramStart"/>
            <w:r w:rsidRPr="00946761">
              <w:rPr>
                <w:sz w:val="16"/>
                <w:szCs w:val="16"/>
              </w:rPr>
              <w:t>.р</w:t>
            </w:r>
            <w:proofErr w:type="gramEnd"/>
            <w:r w:rsidRPr="00946761">
              <w:rPr>
                <w:sz w:val="16"/>
                <w:szCs w:val="16"/>
              </w:rPr>
              <w:t>ублей)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</w:tr>
      <w:tr w:rsidR="00F16DA9" w:rsidRPr="00946761" w:rsidTr="00F16DA9">
        <w:trPr>
          <w:trHeight w:val="36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КВСР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КФСР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КЦСР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КВР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Сумма на 2016 год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Исполнено за 2016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 xml:space="preserve">% исполнения </w:t>
            </w:r>
          </w:p>
        </w:tc>
      </w:tr>
      <w:tr w:rsidR="00F16DA9" w:rsidRPr="00946761" w:rsidTr="0030484E">
        <w:trPr>
          <w:trHeight w:val="318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</w:tr>
      <w:tr w:rsidR="00F16DA9" w:rsidRPr="00946761" w:rsidTr="00F16DA9">
        <w:trPr>
          <w:trHeight w:val="31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8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Администрация поселка  Большая Ирба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21771,56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19888,91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91,35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5128,11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4657,80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90,83</w:t>
            </w:r>
          </w:p>
        </w:tc>
      </w:tr>
      <w:tr w:rsidR="00F16DA9" w:rsidRPr="00946761" w:rsidTr="0030484E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586,18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99,76</w:t>
            </w:r>
          </w:p>
        </w:tc>
      </w:tr>
      <w:tr w:rsidR="00F16DA9" w:rsidRPr="00946761" w:rsidTr="00F16DA9">
        <w:trPr>
          <w:trHeight w:val="26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586,18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99,76</w:t>
            </w:r>
          </w:p>
        </w:tc>
      </w:tr>
      <w:tr w:rsidR="00F16DA9" w:rsidRPr="00946761" w:rsidTr="0030484E">
        <w:trPr>
          <w:trHeight w:val="7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586,18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99,76</w:t>
            </w:r>
          </w:p>
        </w:tc>
      </w:tr>
      <w:tr w:rsidR="00F16DA9" w:rsidRPr="00946761" w:rsidTr="0030484E">
        <w:trPr>
          <w:trHeight w:val="34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586,18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584,78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99,76</w:t>
            </w:r>
          </w:p>
        </w:tc>
      </w:tr>
      <w:tr w:rsidR="00F16DA9" w:rsidRPr="00946761" w:rsidTr="0030484E">
        <w:trPr>
          <w:trHeight w:val="55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3958,43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3645,56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92,10</w:t>
            </w:r>
          </w:p>
        </w:tc>
      </w:tr>
      <w:tr w:rsidR="00F16DA9" w:rsidRPr="00946761" w:rsidTr="0030484E">
        <w:trPr>
          <w:trHeight w:val="53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99,84</w:t>
            </w:r>
          </w:p>
        </w:tc>
      </w:tr>
      <w:tr w:rsidR="00F16DA9" w:rsidRPr="00946761" w:rsidTr="0030484E">
        <w:trPr>
          <w:trHeight w:val="65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99,84</w:t>
            </w:r>
          </w:p>
        </w:tc>
      </w:tr>
      <w:tr w:rsidR="00F16DA9" w:rsidRPr="00946761" w:rsidTr="0030484E">
        <w:trPr>
          <w:trHeight w:val="31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99,84</w:t>
            </w:r>
          </w:p>
        </w:tc>
      </w:tr>
      <w:tr w:rsidR="00F16DA9" w:rsidRPr="00946761" w:rsidTr="0030484E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Центральный аппарат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3233,91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2950,86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91,25</w:t>
            </w:r>
          </w:p>
        </w:tc>
      </w:tr>
      <w:tr w:rsidR="00F16DA9" w:rsidRPr="00946761" w:rsidTr="0030484E">
        <w:trPr>
          <w:trHeight w:val="73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2236,52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2129,13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95,20</w:t>
            </w:r>
          </w:p>
        </w:tc>
      </w:tr>
      <w:tr w:rsidR="00F16DA9" w:rsidRPr="00946761" w:rsidTr="0030484E">
        <w:trPr>
          <w:trHeight w:val="3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2236,52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2129,13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95,20</w:t>
            </w:r>
          </w:p>
        </w:tc>
      </w:tr>
      <w:tr w:rsidR="00F16DA9" w:rsidRPr="00946761" w:rsidTr="0030484E">
        <w:trPr>
          <w:trHeight w:val="4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835,39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662,65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79,32</w:t>
            </w:r>
          </w:p>
        </w:tc>
      </w:tr>
      <w:tr w:rsidR="00F16DA9" w:rsidRPr="00946761" w:rsidTr="0030484E">
        <w:trPr>
          <w:trHeight w:val="4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835,39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662,65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79,32</w:t>
            </w:r>
          </w:p>
        </w:tc>
      </w:tr>
      <w:tr w:rsidR="00F16DA9" w:rsidRPr="00946761" w:rsidTr="0030484E">
        <w:trPr>
          <w:trHeight w:val="18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159,09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98,20</w:t>
            </w:r>
          </w:p>
        </w:tc>
      </w:tr>
      <w:tr w:rsidR="00F16DA9" w:rsidRPr="00946761" w:rsidTr="0030484E">
        <w:trPr>
          <w:trHeight w:val="20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159,09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98,20</w:t>
            </w:r>
          </w:p>
        </w:tc>
      </w:tr>
      <w:tr w:rsidR="00F16DA9" w:rsidRPr="00946761" w:rsidTr="0030484E">
        <w:trPr>
          <w:trHeight w:val="29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Центральный аппарат муниципального образования (по новой системе оплаты труда)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671,31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641,57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95,57</w:t>
            </w:r>
          </w:p>
        </w:tc>
      </w:tr>
      <w:tr w:rsidR="00F16DA9" w:rsidRPr="00946761" w:rsidTr="00816A1C">
        <w:trPr>
          <w:trHeight w:val="74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671,31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641,57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95,57</w:t>
            </w:r>
          </w:p>
        </w:tc>
      </w:tr>
      <w:tr w:rsidR="00F16DA9" w:rsidRPr="00946761" w:rsidTr="00816A1C">
        <w:trPr>
          <w:trHeight w:val="26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671,31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641,57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95,57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F16DA9">
        <w:trPr>
          <w:trHeight w:val="35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Резервный фонд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580,50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427,46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73,64</w:t>
            </w:r>
          </w:p>
        </w:tc>
      </w:tr>
      <w:tr w:rsidR="00F16DA9" w:rsidRPr="00946761" w:rsidTr="00816A1C">
        <w:trPr>
          <w:trHeight w:val="37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43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4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8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13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9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515,88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364,84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70,72</w:t>
            </w:r>
          </w:p>
        </w:tc>
      </w:tr>
      <w:tr w:rsidR="00F16DA9" w:rsidRPr="00946761" w:rsidTr="00816A1C">
        <w:trPr>
          <w:trHeight w:val="29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515,88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364,84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70,72</w:t>
            </w:r>
          </w:p>
        </w:tc>
      </w:tr>
      <w:tr w:rsidR="00F16DA9" w:rsidRPr="00946761" w:rsidTr="00816A1C">
        <w:trPr>
          <w:trHeight w:val="36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515,88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364,84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70,72</w:t>
            </w:r>
          </w:p>
        </w:tc>
      </w:tr>
      <w:tr w:rsidR="00F16DA9" w:rsidRPr="00946761" w:rsidTr="00816A1C">
        <w:trPr>
          <w:trHeight w:val="40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26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3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2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Мероприятия по отлову безнадзорных животных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816A1C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816A1C">
        <w:trPr>
          <w:trHeight w:val="36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816A1C">
        <w:trPr>
          <w:trHeight w:val="53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 (передача полномочий по внешнему муниципальному контролю)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1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79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226,74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226,74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0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226,74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226,74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7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5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110,04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108,04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98,18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108,04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108,04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8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Субсидии на частичное финансирование             (возмещение) расходов на обеспечение первичных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41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5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27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5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41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1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Обеспечение первичных 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0140082040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0140082040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0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0140082040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816A1C">
        <w:trPr>
          <w:trHeight w:val="3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816A1C">
        <w:trPr>
          <w:trHeight w:val="4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816A1C">
        <w:trPr>
          <w:trHeight w:val="16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816A1C">
        <w:trPr>
          <w:trHeight w:val="37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816A1C">
        <w:trPr>
          <w:trHeight w:val="3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816A1C">
        <w:trPr>
          <w:trHeight w:val="5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2127,00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1802,68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84,75</w:t>
            </w:r>
          </w:p>
        </w:tc>
      </w:tr>
      <w:tr w:rsidR="00F16DA9" w:rsidRPr="00946761" w:rsidTr="00816A1C">
        <w:trPr>
          <w:trHeight w:val="13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1978,00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1802,68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91,14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Организации дорожного движения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269,12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64,84</w:t>
            </w:r>
          </w:p>
        </w:tc>
      </w:tr>
      <w:tr w:rsidR="00F16DA9" w:rsidRPr="00946761" w:rsidTr="00816A1C">
        <w:trPr>
          <w:trHeight w:val="33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269,12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64,84</w:t>
            </w:r>
          </w:p>
        </w:tc>
      </w:tr>
      <w:tr w:rsidR="00F16DA9" w:rsidRPr="00946761" w:rsidTr="00816A1C">
        <w:trPr>
          <w:trHeight w:val="26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0120082130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269,12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64,84</w:t>
            </w:r>
          </w:p>
        </w:tc>
      </w:tr>
      <w:tr w:rsidR="00F16DA9" w:rsidRPr="00946761" w:rsidTr="00816A1C">
        <w:trPr>
          <w:trHeight w:val="87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Субсидия </w:t>
            </w:r>
            <w:proofErr w:type="gramStart"/>
            <w:r w:rsidRPr="00946761">
              <w:rPr>
                <w:color w:val="000000"/>
                <w:sz w:val="16"/>
                <w:szCs w:val="16"/>
              </w:rPr>
              <w:t>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по направлению на содержание</w:t>
            </w:r>
            <w:proofErr w:type="gramEnd"/>
            <w:r w:rsidRPr="00946761">
              <w:rPr>
                <w:color w:val="000000"/>
                <w:sz w:val="16"/>
                <w:szCs w:val="16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0160073930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0160073930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4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0160073930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362,27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281,57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77,72</w:t>
            </w:r>
          </w:p>
        </w:tc>
      </w:tr>
      <w:tr w:rsidR="00F16DA9" w:rsidRPr="00946761" w:rsidTr="00816A1C">
        <w:trPr>
          <w:trHeight w:val="35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362,27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281,57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77,72</w:t>
            </w:r>
          </w:p>
        </w:tc>
      </w:tr>
      <w:tr w:rsidR="00F16DA9" w:rsidRPr="00946761" w:rsidTr="00816A1C">
        <w:trPr>
          <w:trHeight w:val="42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362,27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281,57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77,72</w:t>
            </w:r>
          </w:p>
        </w:tc>
      </w:tr>
      <w:tr w:rsidR="00F16DA9" w:rsidRPr="00946761" w:rsidTr="00816A1C">
        <w:trPr>
          <w:trHeight w:val="18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134,61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134,61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9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134,61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134,61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4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134,61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134,61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75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Софинансирование на осуществление дорожной деятельности в отношении автомобильных дорог общего пользования местного значения по направлению на содержание автомобильных дорог общего пользования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01600S3930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2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01600S3930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3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01600S3930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22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816A1C">
        <w:trPr>
          <w:trHeight w:val="1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816A1C">
        <w:trPr>
          <w:trHeight w:val="22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Мероприятия  по землеустройству и землепользованию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816A1C">
        <w:trPr>
          <w:trHeight w:val="27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816A1C">
        <w:trPr>
          <w:trHeight w:val="35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816A1C">
        <w:trPr>
          <w:trHeight w:val="25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1638,08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1177,37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71,88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12,69</w:t>
            </w:r>
          </w:p>
        </w:tc>
      </w:tr>
      <w:tr w:rsidR="00F16DA9" w:rsidRPr="00946761" w:rsidTr="00816A1C">
        <w:trPr>
          <w:trHeight w:val="1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12,69</w:t>
            </w:r>
          </w:p>
        </w:tc>
      </w:tr>
      <w:tr w:rsidR="00F16DA9" w:rsidRPr="00946761" w:rsidTr="00816A1C">
        <w:trPr>
          <w:trHeight w:val="27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12,69</w:t>
            </w:r>
          </w:p>
        </w:tc>
      </w:tr>
      <w:tr w:rsidR="00F16DA9" w:rsidRPr="00946761" w:rsidTr="00816A1C">
        <w:trPr>
          <w:trHeight w:val="35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12,69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1571,08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1168,87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74,40</w:t>
            </w:r>
          </w:p>
        </w:tc>
      </w:tr>
      <w:tr w:rsidR="00F16DA9" w:rsidRPr="00946761" w:rsidTr="00F16DA9">
        <w:trPr>
          <w:trHeight w:val="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Озеленение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0110081140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#ДЕЛ/0!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816A1C">
        <w:trPr>
          <w:trHeight w:val="39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lastRenderedPageBreak/>
              <w:t>93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816A1C">
        <w:trPr>
          <w:trHeight w:val="31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432,40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230,45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53,30</w:t>
            </w:r>
          </w:p>
        </w:tc>
      </w:tr>
      <w:tr w:rsidR="00F16DA9" w:rsidRPr="00946761" w:rsidTr="00816A1C">
        <w:trPr>
          <w:trHeight w:val="3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432,40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230,45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53,30</w:t>
            </w:r>
          </w:p>
        </w:tc>
      </w:tr>
      <w:tr w:rsidR="00F16DA9" w:rsidRPr="00946761" w:rsidTr="00816A1C">
        <w:trPr>
          <w:trHeight w:val="24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432,40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230,45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53,30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Уличное освещение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996,30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909,62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91,30</w:t>
            </w:r>
          </w:p>
        </w:tc>
      </w:tr>
      <w:tr w:rsidR="00F16DA9" w:rsidRPr="00946761" w:rsidTr="00816A1C">
        <w:trPr>
          <w:trHeight w:val="37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996,30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909,62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91,30</w:t>
            </w:r>
          </w:p>
        </w:tc>
      </w:tr>
      <w:tr w:rsidR="00F16DA9" w:rsidRPr="00946761" w:rsidTr="00816A1C">
        <w:trPr>
          <w:trHeight w:val="45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996,30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909,62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91,30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Содержание уличного освещения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137,38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28,79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20,96</w:t>
            </w:r>
          </w:p>
        </w:tc>
      </w:tr>
      <w:tr w:rsidR="00F16DA9" w:rsidRPr="00946761" w:rsidTr="00816A1C">
        <w:trPr>
          <w:trHeight w:val="3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137,38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28,79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20,96</w:t>
            </w:r>
          </w:p>
        </w:tc>
      </w:tr>
      <w:tr w:rsidR="00F16DA9" w:rsidRPr="00946761" w:rsidTr="00816A1C">
        <w:trPr>
          <w:trHeight w:val="3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137,38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28,79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20,96</w:t>
            </w:r>
          </w:p>
        </w:tc>
      </w:tr>
      <w:tr w:rsidR="00F16DA9" w:rsidRPr="00946761" w:rsidTr="00816A1C">
        <w:trPr>
          <w:trHeight w:val="13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12470,53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11859,52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95,10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12470,53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11859,52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95,10</w:t>
            </w:r>
          </w:p>
        </w:tc>
      </w:tr>
      <w:tr w:rsidR="00F16DA9" w:rsidRPr="00946761" w:rsidTr="00816A1C">
        <w:trPr>
          <w:trHeight w:val="48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123,98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123,98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4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123,98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123,98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123,98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123,98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771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Субсидия бюджетам муниципальных образований Красноярского края на частичное финансирование (возмещение) расходов на 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4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0210010310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70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софинансирование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4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55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1564,12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1564,12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9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1564,12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1564,12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lastRenderedPageBreak/>
              <w:t>117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1564,12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1564,12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Субсидия бюджетным учреждениям на финансовое обеспечение муниципального задания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10357,82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9762,42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94,25</w:t>
            </w:r>
          </w:p>
        </w:tc>
      </w:tr>
      <w:tr w:rsidR="00F16DA9" w:rsidRPr="00946761" w:rsidTr="00816A1C">
        <w:trPr>
          <w:trHeight w:val="42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10357,82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9762,42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94,25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10357,82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9762,42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94,25</w:t>
            </w:r>
          </w:p>
        </w:tc>
      </w:tr>
      <w:tr w:rsidR="00F16DA9" w:rsidRPr="00946761" w:rsidTr="00816A1C">
        <w:trPr>
          <w:trHeight w:val="27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учреждений- библиотек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4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42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16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Культурно-массовые мероприятия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43,09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73,41</w:t>
            </w:r>
          </w:p>
        </w:tc>
      </w:tr>
      <w:tr w:rsidR="00F16DA9" w:rsidRPr="00946761" w:rsidTr="00816A1C">
        <w:trPr>
          <w:trHeight w:val="2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43,09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73,41</w:t>
            </w:r>
          </w:p>
        </w:tc>
      </w:tr>
      <w:tr w:rsidR="00F16DA9" w:rsidRPr="00946761" w:rsidTr="00F16DA9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43,09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73,41</w:t>
            </w:r>
          </w:p>
        </w:tc>
      </w:tr>
      <w:tr w:rsidR="00F16DA9" w:rsidRPr="00946761" w:rsidTr="00816A1C">
        <w:trPr>
          <w:trHeight w:val="4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Субсидия на реализацию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4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16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45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Субсидия по софинансированию на реализацию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43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0210084810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7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Осуществление части полномочий по вопросам создания безопасных и комфортных условий функционирования объектов муниципальной собственности, развития муниципальных учреждений (софинансирование на капитальный ремонт)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908008746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908008746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908008746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0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Организация и проведение акарицидных обработок мест массового отдыха населения за счет сре</w:t>
            </w:r>
            <w:proofErr w:type="gramStart"/>
            <w:r w:rsidRPr="00946761">
              <w:rPr>
                <w:color w:val="000000"/>
                <w:sz w:val="16"/>
                <w:szCs w:val="16"/>
              </w:rPr>
              <w:t>дств кр</w:t>
            </w:r>
            <w:proofErr w:type="gramEnd"/>
            <w:r w:rsidRPr="00946761">
              <w:rPr>
                <w:color w:val="000000"/>
                <w:sz w:val="16"/>
                <w:szCs w:val="16"/>
              </w:rPr>
              <w:t>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816A1C">
        <w:trPr>
          <w:trHeight w:val="34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27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0110075550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32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357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Закупка товаров, работ и услуг для государственных </w:t>
            </w:r>
            <w:r w:rsidRPr="00946761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lastRenderedPageBreak/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42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lastRenderedPageBreak/>
              <w:t>143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01100S5550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29,56</w:t>
            </w:r>
          </w:p>
        </w:tc>
      </w:tr>
      <w:tr w:rsidR="00F16DA9" w:rsidRPr="00946761" w:rsidTr="000A193E">
        <w:trPr>
          <w:trHeight w:val="28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вопросы в области  физической культуры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29,56</w:t>
            </w:r>
          </w:p>
        </w:tc>
      </w:tr>
      <w:tr w:rsidR="00F16DA9" w:rsidRPr="00946761" w:rsidTr="000A193E">
        <w:trPr>
          <w:trHeight w:val="20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29,56</w:t>
            </w:r>
          </w:p>
        </w:tc>
      </w:tr>
      <w:tr w:rsidR="00F16DA9" w:rsidRPr="00946761" w:rsidTr="000A193E">
        <w:trPr>
          <w:trHeight w:val="27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29,56</w:t>
            </w:r>
          </w:p>
        </w:tc>
      </w:tr>
      <w:tr w:rsidR="00F16DA9" w:rsidRPr="00946761" w:rsidTr="000A193E">
        <w:trPr>
          <w:trHeight w:val="3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29,56</w:t>
            </w:r>
          </w:p>
        </w:tc>
      </w:tr>
      <w:tr w:rsidR="00F16DA9" w:rsidRPr="00946761" w:rsidTr="00F16DA9">
        <w:trPr>
          <w:trHeight w:val="315"/>
        </w:trPr>
        <w:tc>
          <w:tcPr>
            <w:tcW w:w="10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21771,56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19888,91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91,35</w:t>
            </w:r>
          </w:p>
        </w:tc>
      </w:tr>
    </w:tbl>
    <w:p w:rsidR="00F16DA9" w:rsidRPr="00946761" w:rsidRDefault="00F16DA9" w:rsidP="00F16DA9">
      <w:pPr>
        <w:rPr>
          <w:sz w:val="16"/>
          <w:szCs w:val="16"/>
        </w:rPr>
        <w:sectPr w:rsidR="00F16DA9" w:rsidRPr="00946761" w:rsidSect="00F16DA9">
          <w:pgSz w:w="16838" w:h="11906" w:orient="landscape"/>
          <w:pgMar w:top="1259" w:right="720" w:bottom="567" w:left="720" w:header="709" w:footer="709" w:gutter="0"/>
          <w:cols w:space="708"/>
          <w:docGrid w:linePitch="360"/>
        </w:sectPr>
      </w:pPr>
    </w:p>
    <w:tbl>
      <w:tblPr>
        <w:tblW w:w="14996" w:type="dxa"/>
        <w:tblInd w:w="93" w:type="dxa"/>
        <w:tblLook w:val="04A0"/>
      </w:tblPr>
      <w:tblGrid>
        <w:gridCol w:w="960"/>
        <w:gridCol w:w="5660"/>
        <w:gridCol w:w="1460"/>
        <w:gridCol w:w="1120"/>
        <w:gridCol w:w="820"/>
        <w:gridCol w:w="1780"/>
        <w:gridCol w:w="1960"/>
        <w:gridCol w:w="1236"/>
      </w:tblGrid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Приложение № 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 xml:space="preserve">к  решению </w:t>
            </w:r>
            <w:proofErr w:type="gramStart"/>
            <w:r w:rsidRPr="00946761">
              <w:rPr>
                <w:sz w:val="16"/>
                <w:szCs w:val="16"/>
              </w:rPr>
              <w:t>поселкового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 xml:space="preserve">Совета депутатов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 xml:space="preserve">от 11.04.2017 № 19-73 </w:t>
            </w:r>
            <w:proofErr w:type="gramStart"/>
            <w:r w:rsidRPr="00946761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</w:tr>
      <w:tr w:rsidR="00F16DA9" w:rsidRPr="00946761" w:rsidTr="00F16DA9">
        <w:trPr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</w:tr>
      <w:tr w:rsidR="00F16DA9" w:rsidRPr="00946761" w:rsidTr="000A193E">
        <w:trPr>
          <w:trHeight w:val="5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</w:t>
            </w:r>
            <w:proofErr w:type="gramStart"/>
            <w:r w:rsidRPr="00946761">
              <w:rPr>
                <w:sz w:val="16"/>
                <w:szCs w:val="16"/>
              </w:rPr>
              <w:t>Большая</w:t>
            </w:r>
            <w:proofErr w:type="gramEnd"/>
            <w:r w:rsidRPr="00946761">
              <w:rPr>
                <w:sz w:val="16"/>
                <w:szCs w:val="16"/>
              </w:rPr>
              <w:t xml:space="preserve">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2016 год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</w:tr>
      <w:tr w:rsidR="00F16DA9" w:rsidRPr="00946761" w:rsidTr="00F16DA9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(тыс</w:t>
            </w:r>
            <w:proofErr w:type="gramStart"/>
            <w:r w:rsidRPr="00946761">
              <w:rPr>
                <w:sz w:val="16"/>
                <w:szCs w:val="16"/>
              </w:rPr>
              <w:t>.р</w:t>
            </w:r>
            <w:proofErr w:type="gramEnd"/>
            <w:r w:rsidRPr="00946761">
              <w:rPr>
                <w:sz w:val="16"/>
                <w:szCs w:val="16"/>
              </w:rPr>
              <w:t>ублей 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</w:tr>
      <w:tr w:rsidR="00F16DA9" w:rsidRPr="00946761" w:rsidTr="00F16DA9">
        <w:trPr>
          <w:trHeight w:val="4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КЦСР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КВР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КФСР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Сумма на  2016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Исполнено за 2016 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% исполнения</w:t>
            </w:r>
          </w:p>
        </w:tc>
      </w:tr>
      <w:tr w:rsidR="00F16DA9" w:rsidRPr="00946761" w:rsidTr="000A193E">
        <w:trPr>
          <w:trHeight w:val="3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</w:tr>
      <w:tr w:rsidR="00F16DA9" w:rsidRPr="00946761" w:rsidTr="00F16DA9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7</w:t>
            </w:r>
          </w:p>
        </w:tc>
      </w:tr>
      <w:tr w:rsidR="00F16DA9" w:rsidRPr="00946761" w:rsidTr="000A193E">
        <w:trPr>
          <w:trHeight w:val="5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3905,12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3118,10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79,85</w:t>
            </w:r>
          </w:p>
        </w:tc>
      </w:tr>
      <w:tr w:rsidR="00F16DA9" w:rsidRPr="00946761" w:rsidTr="000A193E">
        <w:trPr>
          <w:trHeight w:val="2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683,40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268,96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39,36</w:t>
            </w:r>
          </w:p>
        </w:tc>
      </w:tr>
      <w:tr w:rsidR="00F16DA9" w:rsidRPr="00946761" w:rsidTr="000A193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Организация и проведение акарицидных обработок мест массового отдыха населения за счет сре</w:t>
            </w:r>
            <w:proofErr w:type="gramStart"/>
            <w:r w:rsidRPr="00946761">
              <w:rPr>
                <w:color w:val="000000"/>
                <w:sz w:val="16"/>
                <w:szCs w:val="16"/>
              </w:rPr>
              <w:t>дств кр</w:t>
            </w:r>
            <w:proofErr w:type="gramEnd"/>
            <w:r w:rsidRPr="00946761">
              <w:rPr>
                <w:color w:val="000000"/>
                <w:sz w:val="16"/>
                <w:szCs w:val="16"/>
              </w:rPr>
              <w:t xml:space="preserve">аевого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1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1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0110075550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3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1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3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ЗДРАВООХРАНЕНИЕ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Другие вопросы в области здравоохранения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Мероприятия в области коммунального хозяйства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12,69</w:t>
            </w:r>
          </w:p>
        </w:tc>
      </w:tr>
      <w:tr w:rsidR="00F16DA9" w:rsidRPr="00946761" w:rsidTr="000A193E">
        <w:trPr>
          <w:trHeight w:val="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12,69</w:t>
            </w:r>
          </w:p>
        </w:tc>
      </w:tr>
      <w:tr w:rsidR="00F16DA9" w:rsidRPr="00946761" w:rsidTr="000A193E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12,69</w:t>
            </w:r>
          </w:p>
        </w:tc>
      </w:tr>
      <w:tr w:rsidR="00F16DA9" w:rsidRPr="00946761" w:rsidTr="000A193E">
        <w:trPr>
          <w:trHeight w:val="1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12,69</w:t>
            </w:r>
          </w:p>
        </w:tc>
      </w:tr>
      <w:tr w:rsidR="00F16DA9" w:rsidRPr="00946761" w:rsidTr="000A193E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12,69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Организация и содержание мест захоронения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0A193E">
        <w:trPr>
          <w:trHeight w:val="2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0A193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F16DA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Прочие мероприятия по благоустройству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432,40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230,45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53,30</w:t>
            </w:r>
          </w:p>
        </w:tc>
      </w:tr>
      <w:tr w:rsidR="00F16DA9" w:rsidRPr="00946761" w:rsidTr="000A193E">
        <w:trPr>
          <w:trHeight w:val="1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432,40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230,45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53,30</w:t>
            </w:r>
          </w:p>
        </w:tc>
      </w:tr>
      <w:tr w:rsidR="00F16DA9" w:rsidRPr="00946761" w:rsidTr="000A193E">
        <w:trPr>
          <w:trHeight w:val="3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432,40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230,45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53,30</w:t>
            </w:r>
          </w:p>
        </w:tc>
      </w:tr>
      <w:tr w:rsidR="00F16DA9" w:rsidRPr="00946761" w:rsidTr="000A193E">
        <w:trPr>
          <w:trHeight w:val="1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432,40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230,45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53,30</w:t>
            </w:r>
          </w:p>
        </w:tc>
      </w:tr>
      <w:tr w:rsidR="00F16DA9" w:rsidRPr="00946761" w:rsidTr="000A193E">
        <w:trPr>
          <w:trHeight w:val="2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432,40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230,45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53,30</w:t>
            </w:r>
          </w:p>
        </w:tc>
      </w:tr>
      <w:tr w:rsidR="00F16DA9" w:rsidRPr="00946761" w:rsidTr="000A193E">
        <w:trPr>
          <w:trHeight w:val="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0A193E">
        <w:trPr>
          <w:trHeight w:val="2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0A193E">
        <w:trPr>
          <w:trHeight w:val="4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F16DA9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Другие вопросы в области национальной экономики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0110083090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0A193E">
        <w:trPr>
          <w:trHeight w:val="4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Подпрограмма "Организация дорожного движения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269,12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174,50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64,84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Оганизации дорожного движения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269,12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174,50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64,84</w:t>
            </w:r>
          </w:p>
        </w:tc>
      </w:tr>
      <w:tr w:rsidR="00F16DA9" w:rsidRPr="00946761" w:rsidTr="000A193E">
        <w:trPr>
          <w:trHeight w:val="2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269,12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174,50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64,84</w:t>
            </w:r>
          </w:p>
        </w:tc>
      </w:tr>
      <w:tr w:rsidR="00F16DA9" w:rsidRPr="00946761" w:rsidTr="000A193E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269,12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174,50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64,84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269,12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174,50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64,84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0120082130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269,12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174,50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64,84</w:t>
            </w:r>
          </w:p>
        </w:tc>
      </w:tr>
      <w:tr w:rsidR="00F16DA9" w:rsidRPr="00946761" w:rsidTr="000A193E">
        <w:trPr>
          <w:trHeight w:val="4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1133,68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938,42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82,78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Уличное освещение поселений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996,30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909,62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91,30</w:t>
            </w:r>
          </w:p>
        </w:tc>
      </w:tr>
      <w:tr w:rsidR="00F16DA9" w:rsidRPr="00946761" w:rsidTr="000A193E">
        <w:trPr>
          <w:trHeight w:val="2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996,30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909,62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91,30</w:t>
            </w:r>
          </w:p>
        </w:tc>
      </w:tr>
      <w:tr w:rsidR="00F16DA9" w:rsidRPr="00946761" w:rsidTr="000A193E">
        <w:trPr>
          <w:trHeight w:val="3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996,30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909,62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91,30</w:t>
            </w:r>
          </w:p>
        </w:tc>
      </w:tr>
      <w:tr w:rsidR="00F16DA9" w:rsidRPr="00946761" w:rsidTr="00F16DA9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ЖИЛИЩНО-КОММУНАЛЬНОЕ ХОЗЯЙСТВО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996,30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909,62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91,30</w:t>
            </w:r>
          </w:p>
        </w:tc>
      </w:tr>
      <w:tr w:rsidR="00F16DA9" w:rsidRPr="00946761" w:rsidTr="000A193E">
        <w:trPr>
          <w:trHeight w:val="2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996,30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909,62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91,30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Содержание уличного освещения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137,38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28,79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20,96</w:t>
            </w:r>
          </w:p>
        </w:tc>
      </w:tr>
      <w:tr w:rsidR="00F16DA9" w:rsidRPr="00946761" w:rsidTr="000A193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137,38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28,79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20,96</w:t>
            </w:r>
          </w:p>
        </w:tc>
      </w:tr>
      <w:tr w:rsidR="00F16DA9" w:rsidRPr="00946761" w:rsidTr="000A193E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137,38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28,79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20,96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137,38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28,79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20,96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Благоустройство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0130081130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137,38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28,79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20,96</w:t>
            </w:r>
          </w:p>
        </w:tc>
      </w:tr>
      <w:tr w:rsidR="00F16DA9" w:rsidRPr="00946761" w:rsidTr="000A193E">
        <w:trPr>
          <w:trHeight w:val="5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108,04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108,04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3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Субсидия на части</w:t>
            </w:r>
            <w:r w:rsidR="000A193E">
              <w:rPr>
                <w:color w:val="000000"/>
                <w:sz w:val="16"/>
                <w:szCs w:val="16"/>
              </w:rPr>
              <w:t xml:space="preserve">чное финансирование </w:t>
            </w:r>
            <w:r w:rsidRPr="00946761">
              <w:rPr>
                <w:color w:val="000000"/>
                <w:sz w:val="16"/>
                <w:szCs w:val="16"/>
              </w:rPr>
              <w:t xml:space="preserve">(возмещение) расходов на обеспечение перичных мер пожарной безопасности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102,14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102,14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102,14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102,14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102,14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102,14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102,14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102,14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2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0A193E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Обеспечение  пожарной безопасности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102,14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102,14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0A193E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Софинансирование на обеспечение  первичных  мер пожарной безопасности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1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4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3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1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0A193E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5,11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1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0A193E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Обеспечение  первичных  мер пожарной безопасности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3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2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2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Обеспечение 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0140082040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4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Профилактика терроризма и экстримизма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0A193E">
        <w:trPr>
          <w:trHeight w:val="1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0A193E">
        <w:trPr>
          <w:trHeight w:val="3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0A193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0A193E">
        <w:trPr>
          <w:trHeight w:val="4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F16DA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Мероприятия антикоррупционного направления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0A193E">
        <w:trPr>
          <w:trHeight w:val="3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0A193E">
        <w:trPr>
          <w:trHeight w:val="3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0A193E">
        <w:trPr>
          <w:trHeight w:val="3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0A193E">
        <w:trPr>
          <w:trHeight w:val="5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0150082060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0A193E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1708,88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1628,18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95,28</w:t>
            </w:r>
          </w:p>
        </w:tc>
      </w:tr>
      <w:tr w:rsidR="00F16DA9" w:rsidRPr="00946761" w:rsidTr="000A193E">
        <w:trPr>
          <w:trHeight w:val="7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Субсидия </w:t>
            </w:r>
            <w:proofErr w:type="gramStart"/>
            <w:r w:rsidRPr="00946761">
              <w:rPr>
                <w:color w:val="000000"/>
                <w:sz w:val="16"/>
                <w:szCs w:val="16"/>
              </w:rPr>
              <w:t>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по направлению на содержание</w:t>
            </w:r>
            <w:proofErr w:type="gramEnd"/>
            <w:r w:rsidRPr="00946761">
              <w:rPr>
                <w:color w:val="000000"/>
                <w:sz w:val="16"/>
                <w:szCs w:val="16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0160073930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2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0160073930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3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</w:t>
            </w:r>
            <w:r w:rsidRPr="00946761">
              <w:rPr>
                <w:color w:val="000000"/>
                <w:sz w:val="16"/>
                <w:szCs w:val="16"/>
              </w:rPr>
              <w:lastRenderedPageBreak/>
              <w:t xml:space="preserve">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lastRenderedPageBreak/>
              <w:t>0160073930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lastRenderedPageBreak/>
              <w:t>86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0160073930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0160073930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4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362,27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281,57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77,72</w:t>
            </w:r>
          </w:p>
        </w:tc>
      </w:tr>
      <w:tr w:rsidR="00F16DA9" w:rsidRPr="00946761" w:rsidTr="000A193E">
        <w:trPr>
          <w:trHeight w:val="2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362,27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281,57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77,72</w:t>
            </w:r>
          </w:p>
        </w:tc>
      </w:tr>
      <w:tr w:rsidR="00F16DA9" w:rsidRPr="00946761" w:rsidTr="000A193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362,27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281,57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77,72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362,27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281,57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77,72</w:t>
            </w:r>
          </w:p>
        </w:tc>
      </w:tr>
      <w:tr w:rsidR="00F16DA9" w:rsidRPr="00946761" w:rsidTr="000A193E">
        <w:trPr>
          <w:trHeight w:val="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362,27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281,57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77,72</w:t>
            </w:r>
          </w:p>
        </w:tc>
      </w:tr>
      <w:tr w:rsidR="00F16DA9" w:rsidRPr="00946761" w:rsidTr="000A193E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134,61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134,61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1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134,61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134,61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134,61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134,61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134,61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134,61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2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134,61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134,61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5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Софинансирование на осуществление дорожной деятельности в отношени автомобильных дорог общего пользования местного значения по направлению на содержание автомобильных дорог общего пользования местного значения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01600S3930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01600S3930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01600S3930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НАЦИОНАЛЬНАЯ ЭКОНОМИКА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01600S3930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Дорожное хозяйство (дорожные фонды)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01600S3930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Софинансирование на осуществление дорожной деятельности в отношени автомобильных дорог общего пользования местного значения по направлению на содержание автомобильных дорог общего пользования местного значения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0160085940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#ДЕЛ/0!</w:t>
            </w:r>
          </w:p>
        </w:tc>
      </w:tr>
      <w:tr w:rsidR="00F16DA9" w:rsidRPr="00946761" w:rsidTr="000A193E">
        <w:trPr>
          <w:trHeight w:val="4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12410,24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11784,93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94,96</w:t>
            </w:r>
          </w:p>
        </w:tc>
      </w:tr>
      <w:tr w:rsidR="00F16DA9" w:rsidRPr="00946761" w:rsidTr="00F16DA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12389,94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11778,93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95,07</w:t>
            </w:r>
          </w:p>
        </w:tc>
      </w:tr>
      <w:tr w:rsidR="00F16DA9" w:rsidRPr="00946761" w:rsidTr="000A193E">
        <w:trPr>
          <w:trHeight w:val="5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123,98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123,98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123,98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123,98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123,98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123,98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123,98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123,98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123,98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123,98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6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lastRenderedPageBreak/>
              <w:t>110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75,76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6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 софинанситрование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1,24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6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1564,12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1564,12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3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1564,12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1564,12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1564,12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1564,12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1564,12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1564,12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1564,12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1564,12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3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Субсидии бюджетным учреждениям на финансовое обеспечение муниципального  задания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10357,82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9762,42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94,25</w:t>
            </w:r>
          </w:p>
        </w:tc>
      </w:tr>
      <w:tr w:rsidR="00F16DA9" w:rsidRPr="00946761" w:rsidTr="000A193E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10357,82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9762,42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94,25</w:t>
            </w:r>
          </w:p>
        </w:tc>
      </w:tr>
      <w:tr w:rsidR="00F16DA9" w:rsidRPr="00946761" w:rsidTr="000A193E">
        <w:trPr>
          <w:trHeight w:val="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10357,82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9762,42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94,25</w:t>
            </w:r>
          </w:p>
        </w:tc>
      </w:tr>
      <w:tr w:rsidR="00F16DA9" w:rsidRPr="00946761" w:rsidTr="000A193E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10357,82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9762,42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94,25</w:t>
            </w:r>
          </w:p>
        </w:tc>
      </w:tr>
      <w:tr w:rsidR="00F16DA9" w:rsidRPr="00946761" w:rsidTr="000A193E">
        <w:trPr>
          <w:trHeight w:val="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10357,82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9762,42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94,25</w:t>
            </w:r>
          </w:p>
        </w:tc>
      </w:tr>
      <w:tr w:rsidR="00F16DA9" w:rsidRPr="00946761" w:rsidTr="000A193E">
        <w:trPr>
          <w:trHeight w:val="1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Обеспечение деятельности подведомственных учреждений- библиотек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2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0210082630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4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Культурно-массовые мероприятия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43,09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73,41</w:t>
            </w:r>
          </w:p>
        </w:tc>
      </w:tr>
      <w:tr w:rsidR="00F16DA9" w:rsidRPr="00946761" w:rsidTr="000A193E">
        <w:trPr>
          <w:trHeight w:val="2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43,09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73,41</w:t>
            </w:r>
          </w:p>
        </w:tc>
      </w:tr>
      <w:tr w:rsidR="00F16DA9" w:rsidRPr="00946761" w:rsidTr="000A1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43,09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73,41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lastRenderedPageBreak/>
              <w:t>138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43,09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73,41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0210080640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43,09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73,41</w:t>
            </w:r>
          </w:p>
        </w:tc>
      </w:tr>
      <w:tr w:rsidR="00F16DA9" w:rsidRPr="00946761" w:rsidTr="000A193E">
        <w:trPr>
          <w:trHeight w:val="4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Субсидия на реализацию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0210074810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0210074810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0210074810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0210074810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0210074810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4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Субсидия по софинансированию на раслизацию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Субсидии бюджетным учреждениям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02100S4810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A193E">
        <w:trPr>
          <w:trHeight w:val="4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29,56</w:t>
            </w:r>
          </w:p>
        </w:tc>
      </w:tr>
      <w:tr w:rsidR="00F16DA9" w:rsidRPr="00946761" w:rsidTr="000A193E">
        <w:trPr>
          <w:trHeight w:val="2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29,56</w:t>
            </w:r>
          </w:p>
        </w:tc>
      </w:tr>
      <w:tr w:rsidR="00F16DA9" w:rsidRPr="00946761" w:rsidTr="000A193E">
        <w:trPr>
          <w:trHeight w:val="2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29,56</w:t>
            </w:r>
          </w:p>
        </w:tc>
      </w:tr>
      <w:tr w:rsidR="00F16DA9" w:rsidRPr="00946761" w:rsidTr="000A193E">
        <w:trPr>
          <w:trHeight w:val="3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29,56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ФИЗИЧЕСКАЯ КУЛЬТУРА И СПОРТ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29,56</w:t>
            </w:r>
          </w:p>
        </w:tc>
      </w:tr>
      <w:tr w:rsidR="00F16DA9" w:rsidRPr="00946761" w:rsidTr="000A193E">
        <w:trPr>
          <w:trHeight w:val="2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Другие воросы в области  физической культуры  и спорта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0220080810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29,56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Расходы непрограммного направления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5375,61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4985,88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92,75</w:t>
            </w:r>
          </w:p>
        </w:tc>
      </w:tr>
      <w:tr w:rsidR="00F16DA9" w:rsidRPr="00946761" w:rsidTr="000A193E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5128,11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4657,80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90,83</w:t>
            </w:r>
          </w:p>
        </w:tc>
      </w:tr>
      <w:tr w:rsidR="00F16DA9" w:rsidRPr="00946761" w:rsidTr="000A193E">
        <w:trPr>
          <w:trHeight w:val="3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Глава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586,18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584,78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99,76</w:t>
            </w:r>
          </w:p>
        </w:tc>
      </w:tr>
      <w:tr w:rsidR="00F16DA9" w:rsidRPr="00946761" w:rsidTr="000A193E">
        <w:trPr>
          <w:trHeight w:val="5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586,18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584,78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99,76</w:t>
            </w:r>
          </w:p>
        </w:tc>
      </w:tr>
      <w:tr w:rsidR="00F16DA9" w:rsidRPr="00946761" w:rsidTr="000A193E">
        <w:trPr>
          <w:trHeight w:val="2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586,18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584,78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99,76</w:t>
            </w:r>
          </w:p>
        </w:tc>
      </w:tr>
      <w:tr w:rsidR="00F16DA9" w:rsidRPr="00946761" w:rsidTr="000A193E">
        <w:trPr>
          <w:trHeight w:val="1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586,18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584,78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99,76</w:t>
            </w:r>
          </w:p>
        </w:tc>
      </w:tr>
      <w:tr w:rsidR="00F16DA9" w:rsidRPr="00946761" w:rsidTr="000A193E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586,18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584,78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99,76</w:t>
            </w:r>
          </w:p>
        </w:tc>
      </w:tr>
      <w:tr w:rsidR="00F16DA9" w:rsidRPr="00946761" w:rsidTr="000A193E">
        <w:trPr>
          <w:trHeight w:val="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99,84</w:t>
            </w:r>
          </w:p>
        </w:tc>
      </w:tr>
      <w:tr w:rsidR="00F16DA9" w:rsidRPr="00946761" w:rsidTr="000A193E">
        <w:trPr>
          <w:trHeight w:val="5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99,84</w:t>
            </w:r>
          </w:p>
        </w:tc>
      </w:tr>
      <w:tr w:rsidR="00F16DA9" w:rsidRPr="00946761" w:rsidTr="000A193E">
        <w:trPr>
          <w:trHeight w:val="3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lastRenderedPageBreak/>
              <w:t>164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99,84</w:t>
            </w:r>
          </w:p>
        </w:tc>
      </w:tr>
      <w:tr w:rsidR="00F16DA9" w:rsidRPr="00946761" w:rsidTr="000A193E">
        <w:trPr>
          <w:trHeight w:val="1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99,84</w:t>
            </w:r>
          </w:p>
        </w:tc>
      </w:tr>
      <w:tr w:rsidR="00F16DA9" w:rsidRPr="00946761" w:rsidTr="000A193E">
        <w:trPr>
          <w:trHeight w:val="5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9010012210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53,13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99,84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Центральный аппарат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3233,91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2950,86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91,25</w:t>
            </w:r>
          </w:p>
        </w:tc>
      </w:tr>
      <w:tr w:rsidR="00F16DA9" w:rsidRPr="00946761" w:rsidTr="000A193E">
        <w:trPr>
          <w:trHeight w:val="6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2236,52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2129,13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95,20</w:t>
            </w:r>
          </w:p>
        </w:tc>
      </w:tr>
      <w:tr w:rsidR="00F16DA9" w:rsidRPr="00946761" w:rsidTr="000A193E">
        <w:trPr>
          <w:trHeight w:val="3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2236,52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2129,13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95,20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2236,52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2129,13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95,20</w:t>
            </w:r>
          </w:p>
        </w:tc>
      </w:tr>
      <w:tr w:rsidR="00F16DA9" w:rsidRPr="00946761" w:rsidTr="000A193E">
        <w:trPr>
          <w:trHeight w:val="5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2236,52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2129,13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95,20</w:t>
            </w:r>
          </w:p>
        </w:tc>
      </w:tr>
      <w:tr w:rsidR="00F16DA9" w:rsidRPr="00946761" w:rsidTr="00F16D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Центральный аппарат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835,39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662,65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79,32</w:t>
            </w:r>
          </w:p>
        </w:tc>
      </w:tr>
      <w:tr w:rsidR="00F16DA9" w:rsidRPr="00946761" w:rsidTr="000A193E">
        <w:trPr>
          <w:trHeight w:val="2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835,39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662,65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79,32</w:t>
            </w:r>
          </w:p>
        </w:tc>
      </w:tr>
      <w:tr w:rsidR="00F16DA9" w:rsidRPr="00946761" w:rsidTr="000A193E">
        <w:trPr>
          <w:trHeight w:val="4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835,39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662,65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79,32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835,39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662,65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79,32</w:t>
            </w:r>
          </w:p>
        </w:tc>
      </w:tr>
      <w:tr w:rsidR="00F16DA9" w:rsidRPr="00946761" w:rsidTr="000A193E">
        <w:trPr>
          <w:trHeight w:val="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835,39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662,65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79,32</w:t>
            </w:r>
          </w:p>
        </w:tc>
      </w:tr>
      <w:tr w:rsidR="00F16DA9" w:rsidRPr="00946761" w:rsidTr="00F16DA9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Центральный аппарат муниципального образования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159,09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98,20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159,09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98,20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Уплата прочих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159,09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98,20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159,09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98,20</w:t>
            </w:r>
          </w:p>
        </w:tc>
      </w:tr>
      <w:tr w:rsidR="00F16DA9" w:rsidRPr="00946761" w:rsidTr="000A193E">
        <w:trPr>
          <w:trHeight w:val="4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162,00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159,09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98,20</w:t>
            </w:r>
          </w:p>
        </w:tc>
      </w:tr>
      <w:tr w:rsidR="00F16DA9" w:rsidRPr="00946761" w:rsidTr="000A193E">
        <w:trPr>
          <w:trHeight w:val="3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Центральный аппарат муниципального образования (по новой системе оплаты труда)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671,31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641,57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95,57</w:t>
            </w:r>
          </w:p>
        </w:tc>
      </w:tr>
      <w:tr w:rsidR="00F16DA9" w:rsidRPr="00946761" w:rsidTr="000A193E">
        <w:trPr>
          <w:trHeight w:val="5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671,31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641,57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95,57</w:t>
            </w:r>
          </w:p>
        </w:tc>
      </w:tr>
      <w:tr w:rsidR="00F16DA9" w:rsidRPr="00946761" w:rsidTr="000A193E">
        <w:trPr>
          <w:trHeight w:val="3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671,31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641,57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95,57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ОБЩЕГОСУДАРСТВЕННЫЕ ВОПРОСЫ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671,31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641,57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95,57</w:t>
            </w:r>
          </w:p>
        </w:tc>
      </w:tr>
      <w:tr w:rsidR="00F16DA9" w:rsidRPr="00946761" w:rsidTr="000A193E">
        <w:trPr>
          <w:trHeight w:val="6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671,31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641,57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95,57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Резервный фонд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lastRenderedPageBreak/>
              <w:t>189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Резервные средства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Резервные фонды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0A193E">
        <w:trPr>
          <w:trHeight w:val="4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7491E">
        <w:trPr>
          <w:trHeight w:val="2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7491E">
        <w:trPr>
          <w:trHeight w:val="3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7491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бюджетные ассигнования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Уплата прочих налогов, сборов и иных платежей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7491E">
        <w:trPr>
          <w:trHeight w:val="3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515,88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364,84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70,72</w:t>
            </w:r>
          </w:p>
        </w:tc>
      </w:tr>
      <w:tr w:rsidR="00F16DA9" w:rsidRPr="00946761" w:rsidTr="0007491E">
        <w:trPr>
          <w:trHeight w:val="2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515,88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364,84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70,72</w:t>
            </w:r>
          </w:p>
        </w:tc>
      </w:tr>
      <w:tr w:rsidR="00F16DA9" w:rsidRPr="00946761" w:rsidTr="0007491E">
        <w:trPr>
          <w:trHeight w:val="3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515,88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364,84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70,72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515,88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364,84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70,72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515,88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364,84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70,72</w:t>
            </w:r>
          </w:p>
        </w:tc>
      </w:tr>
      <w:tr w:rsidR="00F16DA9" w:rsidRPr="00946761" w:rsidTr="00946761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946761">
        <w:trPr>
          <w:trHeight w:val="3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07491E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Мероприятия по отлову безнадзорных животных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946761">
        <w:trPr>
          <w:trHeight w:val="3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946761">
        <w:trPr>
          <w:trHeight w:val="4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16DA9" w:rsidRPr="00946761" w:rsidTr="00946761">
        <w:trPr>
          <w:trHeight w:val="4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lastRenderedPageBreak/>
              <w:t>218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Реализация государственных функций, связанных с общегосударственным управлением (передача полномочий по внешнему муниципальному контролю)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9010083070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Межбюджетные трансферты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9010083070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межбюджетные трансферты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9010083070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9010083070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9010083070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946761">
        <w:trPr>
          <w:trHeight w:val="1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Непрограммные расходы в сфере национальной обороны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247,50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247,50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946761">
        <w:trPr>
          <w:trHeight w:val="2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247,50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247,50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946761">
        <w:trPr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кправления государственными внебюджетными фондами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226,74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226,74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946761">
        <w:trPr>
          <w:trHeight w:val="1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226,74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226,74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9020511800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226,74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226,74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946761">
        <w:trPr>
          <w:trHeight w:val="131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226,74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226,74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946761">
        <w:trPr>
          <w:trHeight w:val="16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946761">
        <w:trPr>
          <w:trHeight w:val="451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946761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НАЦИОНАЛЬНАЯ ОБОРОНА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4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Мобилизационная  и вневойсковая подготовка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9020051180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20,76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Непрограммные расходы в сфере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908000000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80,58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946761">
        <w:trPr>
          <w:trHeight w:val="7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Осуществление части полномочий по вопросам создания безопасных и комфортных условий функционирования объектов муниципальной собственности, развития муниципальных учреждений (софинансирование на капитальный ремонт)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908008746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80,58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908008746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80,58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908008746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80,58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КУЛЬТУРА, КИНЕМАТОГРАФИЯ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908008746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80,58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Культура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908008746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center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80,58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80,58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F16DA9" w:rsidRPr="00946761" w:rsidTr="00F16DA9">
        <w:trPr>
          <w:trHeight w:val="315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 xml:space="preserve"> Всего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21771,56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19888,91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A9" w:rsidRPr="00946761" w:rsidRDefault="00F16DA9" w:rsidP="00F16DA9">
            <w:pPr>
              <w:jc w:val="right"/>
              <w:rPr>
                <w:color w:val="000000"/>
                <w:sz w:val="16"/>
                <w:szCs w:val="16"/>
              </w:rPr>
            </w:pPr>
            <w:r w:rsidRPr="00946761">
              <w:rPr>
                <w:color w:val="000000"/>
                <w:sz w:val="16"/>
                <w:szCs w:val="16"/>
              </w:rPr>
              <w:t>91,35</w:t>
            </w:r>
          </w:p>
        </w:tc>
      </w:tr>
    </w:tbl>
    <w:p w:rsidR="00F16DA9" w:rsidRPr="00946761" w:rsidRDefault="00F16DA9" w:rsidP="00F16DA9">
      <w:pPr>
        <w:rPr>
          <w:sz w:val="16"/>
          <w:szCs w:val="16"/>
        </w:rPr>
        <w:sectPr w:rsidR="00F16DA9" w:rsidRPr="00946761" w:rsidSect="00F16DA9">
          <w:pgSz w:w="16838" w:h="11906" w:orient="landscape"/>
          <w:pgMar w:top="1259" w:right="720" w:bottom="567" w:left="720" w:header="709" w:footer="709" w:gutter="0"/>
          <w:cols w:space="708"/>
          <w:docGrid w:linePitch="360"/>
        </w:sectPr>
      </w:pPr>
    </w:p>
    <w:tbl>
      <w:tblPr>
        <w:tblW w:w="10080" w:type="dxa"/>
        <w:tblInd w:w="93" w:type="dxa"/>
        <w:tblLook w:val="04A0"/>
      </w:tblPr>
      <w:tblGrid>
        <w:gridCol w:w="660"/>
        <w:gridCol w:w="600"/>
        <w:gridCol w:w="960"/>
        <w:gridCol w:w="960"/>
        <w:gridCol w:w="960"/>
        <w:gridCol w:w="960"/>
        <w:gridCol w:w="4980"/>
      </w:tblGrid>
      <w:tr w:rsidR="00F16DA9" w:rsidRPr="00946761" w:rsidTr="00F16DA9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FB0" w:rsidRDefault="00C47FB0" w:rsidP="00F16DA9">
            <w:pPr>
              <w:rPr>
                <w:sz w:val="16"/>
                <w:szCs w:val="16"/>
              </w:rPr>
            </w:pPr>
          </w:p>
          <w:p w:rsidR="00C47FB0" w:rsidRPr="00946761" w:rsidRDefault="00C47FB0" w:rsidP="00F16DA9">
            <w:pPr>
              <w:rPr>
                <w:sz w:val="16"/>
                <w:szCs w:val="16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Default="00F16DA9" w:rsidP="00F16DA9">
            <w:pPr>
              <w:rPr>
                <w:sz w:val="16"/>
                <w:szCs w:val="16"/>
              </w:rPr>
            </w:pPr>
          </w:p>
          <w:p w:rsidR="00C47FB0" w:rsidRDefault="00C47FB0" w:rsidP="00F16DA9">
            <w:pPr>
              <w:rPr>
                <w:sz w:val="16"/>
                <w:szCs w:val="16"/>
              </w:rPr>
            </w:pPr>
          </w:p>
          <w:p w:rsidR="00C47FB0" w:rsidRPr="00946761" w:rsidRDefault="00C47FB0" w:rsidP="00F16DA9">
            <w:pPr>
              <w:rPr>
                <w:sz w:val="16"/>
                <w:szCs w:val="16"/>
              </w:rPr>
            </w:pPr>
          </w:p>
        </w:tc>
      </w:tr>
    </w:tbl>
    <w:p w:rsidR="00C47FB0" w:rsidRDefault="00C47FB0" w:rsidP="00F16DA9">
      <w:pPr>
        <w:rPr>
          <w:sz w:val="16"/>
          <w:szCs w:val="16"/>
        </w:rPr>
        <w:sectPr w:rsidR="00C47FB0" w:rsidSect="006751AF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tbl>
      <w:tblPr>
        <w:tblW w:w="9655" w:type="dxa"/>
        <w:tblInd w:w="93" w:type="dxa"/>
        <w:tblLook w:val="04A0"/>
      </w:tblPr>
      <w:tblGrid>
        <w:gridCol w:w="660"/>
        <w:gridCol w:w="600"/>
        <w:gridCol w:w="960"/>
        <w:gridCol w:w="960"/>
        <w:gridCol w:w="960"/>
        <w:gridCol w:w="128"/>
        <w:gridCol w:w="407"/>
        <w:gridCol w:w="903"/>
        <w:gridCol w:w="236"/>
        <w:gridCol w:w="297"/>
        <w:gridCol w:w="1446"/>
        <w:gridCol w:w="2098"/>
      </w:tblGrid>
      <w:tr w:rsidR="00F16DA9" w:rsidRPr="00946761" w:rsidTr="00C47FB0">
        <w:trPr>
          <w:trHeight w:val="6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49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FB0" w:rsidRDefault="00C47FB0" w:rsidP="00C47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</w:t>
            </w:r>
          </w:p>
          <w:p w:rsidR="00F16DA9" w:rsidRPr="00946761" w:rsidRDefault="00F16DA9" w:rsidP="00C47FB0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 xml:space="preserve">к  решению поселкового Совета                                                                                                        </w:t>
            </w:r>
          </w:p>
        </w:tc>
      </w:tr>
      <w:tr w:rsidR="00F16DA9" w:rsidRPr="00946761" w:rsidTr="00C47FB0">
        <w:trPr>
          <w:trHeight w:val="13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49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</w:tr>
      <w:tr w:rsidR="00F16DA9" w:rsidRPr="00946761" w:rsidTr="00C47FB0">
        <w:trPr>
          <w:trHeight w:val="17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4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 xml:space="preserve">депутатов от 11.04.2017 № 19-73 </w:t>
            </w:r>
            <w:proofErr w:type="gramStart"/>
            <w:r w:rsidRPr="00946761">
              <w:rPr>
                <w:sz w:val="16"/>
                <w:szCs w:val="16"/>
              </w:rPr>
              <w:t>р</w:t>
            </w:r>
            <w:proofErr w:type="gramEnd"/>
          </w:p>
        </w:tc>
      </w:tr>
      <w:tr w:rsidR="00F16DA9" w:rsidRPr="00946761" w:rsidTr="00C47FB0">
        <w:trPr>
          <w:trHeight w:val="322"/>
        </w:trPr>
        <w:tc>
          <w:tcPr>
            <w:tcW w:w="96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</w:tr>
      <w:tr w:rsidR="00F16DA9" w:rsidRPr="00946761" w:rsidTr="00C47FB0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</w:p>
        </w:tc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right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(тыс</w:t>
            </w:r>
            <w:proofErr w:type="gramStart"/>
            <w:r w:rsidRPr="00946761">
              <w:rPr>
                <w:sz w:val="16"/>
                <w:szCs w:val="16"/>
              </w:rPr>
              <w:t>.р</w:t>
            </w:r>
            <w:proofErr w:type="gramEnd"/>
            <w:r w:rsidRPr="00946761">
              <w:rPr>
                <w:sz w:val="16"/>
                <w:szCs w:val="16"/>
              </w:rPr>
              <w:t>ублей)</w:t>
            </w:r>
          </w:p>
        </w:tc>
      </w:tr>
      <w:tr w:rsidR="00F16DA9" w:rsidRPr="00946761" w:rsidTr="00C47FB0">
        <w:trPr>
          <w:trHeight w:val="43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№</w:t>
            </w:r>
            <w:r w:rsidRPr="00946761">
              <w:rPr>
                <w:sz w:val="16"/>
                <w:szCs w:val="16"/>
              </w:rPr>
              <w:br/>
              <w:t>строки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Наименование передаваемых полномочий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Сумма                    на 2016 год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Исполнено                  за 2016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% исполнения</w:t>
            </w:r>
          </w:p>
        </w:tc>
      </w:tr>
      <w:tr w:rsidR="00F16DA9" w:rsidRPr="00946761" w:rsidTr="00C47FB0">
        <w:trPr>
          <w:trHeight w:val="37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 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3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4</w:t>
            </w:r>
          </w:p>
        </w:tc>
      </w:tr>
      <w:tr w:rsidR="00F16DA9" w:rsidRPr="00946761" w:rsidTr="00C47FB0">
        <w:trPr>
          <w:trHeight w:val="86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Осуществление части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26,00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26,00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96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2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DA9" w:rsidRPr="00946761" w:rsidRDefault="00F16DA9" w:rsidP="00F16DA9">
            <w:pPr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Осуществление части полномочий по вопросам создания безопасных и комфортных условий функционирования объектов муниципальной собственности, развития муниципальных учреждений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80,58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80,58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  <w:tr w:rsidR="00F16DA9" w:rsidRPr="00946761" w:rsidTr="00C47FB0">
        <w:trPr>
          <w:trHeight w:val="152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 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Итого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106,58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106,58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A9" w:rsidRPr="00946761" w:rsidRDefault="00F16DA9" w:rsidP="00F16DA9">
            <w:pPr>
              <w:jc w:val="center"/>
              <w:rPr>
                <w:sz w:val="16"/>
                <w:szCs w:val="16"/>
              </w:rPr>
            </w:pPr>
            <w:r w:rsidRPr="00946761">
              <w:rPr>
                <w:sz w:val="16"/>
                <w:szCs w:val="16"/>
              </w:rPr>
              <w:t>100,00</w:t>
            </w:r>
          </w:p>
        </w:tc>
      </w:tr>
    </w:tbl>
    <w:p w:rsidR="00F16DA9" w:rsidRPr="00946761" w:rsidRDefault="00F16DA9" w:rsidP="00F16DA9">
      <w:pPr>
        <w:rPr>
          <w:sz w:val="16"/>
          <w:szCs w:val="16"/>
        </w:rPr>
      </w:pPr>
    </w:p>
    <w:p w:rsidR="00C47FB0" w:rsidRDefault="00C47FB0" w:rsidP="006751AF">
      <w:pPr>
        <w:tabs>
          <w:tab w:val="left" w:pos="12302"/>
        </w:tabs>
        <w:autoSpaceDE w:val="0"/>
        <w:autoSpaceDN w:val="0"/>
        <w:adjustRightInd w:val="0"/>
        <w:ind w:left="9639"/>
        <w:rPr>
          <w:sz w:val="16"/>
          <w:szCs w:val="16"/>
          <w:lang w:eastAsia="en-US"/>
        </w:rPr>
      </w:pPr>
    </w:p>
    <w:p w:rsidR="00C47FB0" w:rsidRDefault="00C47FB0" w:rsidP="006751AF">
      <w:pPr>
        <w:tabs>
          <w:tab w:val="left" w:pos="12302"/>
        </w:tabs>
        <w:autoSpaceDE w:val="0"/>
        <w:autoSpaceDN w:val="0"/>
        <w:adjustRightInd w:val="0"/>
        <w:ind w:left="9639"/>
        <w:rPr>
          <w:sz w:val="16"/>
          <w:szCs w:val="16"/>
          <w:lang w:eastAsia="en-US"/>
        </w:rPr>
      </w:pPr>
    </w:p>
    <w:p w:rsidR="00C47FB0" w:rsidRDefault="00C47FB0" w:rsidP="006751AF">
      <w:pPr>
        <w:tabs>
          <w:tab w:val="left" w:pos="12302"/>
        </w:tabs>
        <w:autoSpaceDE w:val="0"/>
        <w:autoSpaceDN w:val="0"/>
        <w:adjustRightInd w:val="0"/>
        <w:ind w:left="9639"/>
        <w:rPr>
          <w:sz w:val="16"/>
          <w:szCs w:val="16"/>
          <w:lang w:eastAsia="en-US"/>
        </w:rPr>
      </w:pPr>
    </w:p>
    <w:p w:rsidR="00C47FB0" w:rsidRDefault="00C47FB0" w:rsidP="006751AF">
      <w:pPr>
        <w:tabs>
          <w:tab w:val="left" w:pos="12302"/>
        </w:tabs>
        <w:autoSpaceDE w:val="0"/>
        <w:autoSpaceDN w:val="0"/>
        <w:adjustRightInd w:val="0"/>
        <w:ind w:left="9639"/>
        <w:rPr>
          <w:sz w:val="16"/>
          <w:szCs w:val="16"/>
          <w:lang w:eastAsia="en-US"/>
        </w:rPr>
      </w:pPr>
    </w:p>
    <w:p w:rsidR="00C47FB0" w:rsidRDefault="00C47FB0" w:rsidP="006751AF">
      <w:pPr>
        <w:tabs>
          <w:tab w:val="left" w:pos="12302"/>
        </w:tabs>
        <w:autoSpaceDE w:val="0"/>
        <w:autoSpaceDN w:val="0"/>
        <w:adjustRightInd w:val="0"/>
        <w:ind w:left="9639"/>
        <w:rPr>
          <w:sz w:val="16"/>
          <w:szCs w:val="16"/>
          <w:lang w:eastAsia="en-US"/>
        </w:rPr>
      </w:pPr>
    </w:p>
    <w:p w:rsidR="00C47FB0" w:rsidRDefault="00C47FB0" w:rsidP="006751AF">
      <w:pPr>
        <w:tabs>
          <w:tab w:val="left" w:pos="12302"/>
        </w:tabs>
        <w:autoSpaceDE w:val="0"/>
        <w:autoSpaceDN w:val="0"/>
        <w:adjustRightInd w:val="0"/>
        <w:ind w:left="9639"/>
        <w:rPr>
          <w:sz w:val="16"/>
          <w:szCs w:val="16"/>
          <w:lang w:eastAsia="en-US"/>
        </w:rPr>
      </w:pPr>
    </w:p>
    <w:p w:rsidR="00C47FB0" w:rsidRDefault="00C47FB0" w:rsidP="006751AF">
      <w:pPr>
        <w:tabs>
          <w:tab w:val="left" w:pos="12302"/>
        </w:tabs>
        <w:autoSpaceDE w:val="0"/>
        <w:autoSpaceDN w:val="0"/>
        <w:adjustRightInd w:val="0"/>
        <w:ind w:left="9639"/>
        <w:rPr>
          <w:sz w:val="16"/>
          <w:szCs w:val="16"/>
          <w:lang w:eastAsia="en-US"/>
        </w:rPr>
      </w:pPr>
    </w:p>
    <w:p w:rsidR="00C47FB0" w:rsidRDefault="00C47FB0" w:rsidP="006751AF">
      <w:pPr>
        <w:tabs>
          <w:tab w:val="left" w:pos="12302"/>
        </w:tabs>
        <w:autoSpaceDE w:val="0"/>
        <w:autoSpaceDN w:val="0"/>
        <w:adjustRightInd w:val="0"/>
        <w:ind w:left="9639"/>
        <w:rPr>
          <w:sz w:val="16"/>
          <w:szCs w:val="16"/>
          <w:lang w:eastAsia="en-US"/>
        </w:rPr>
      </w:pPr>
    </w:p>
    <w:p w:rsidR="00C47FB0" w:rsidRDefault="00C47FB0" w:rsidP="006751AF">
      <w:pPr>
        <w:tabs>
          <w:tab w:val="left" w:pos="12302"/>
        </w:tabs>
        <w:autoSpaceDE w:val="0"/>
        <w:autoSpaceDN w:val="0"/>
        <w:adjustRightInd w:val="0"/>
        <w:ind w:left="9639"/>
        <w:rPr>
          <w:sz w:val="16"/>
          <w:szCs w:val="16"/>
          <w:lang w:eastAsia="en-US"/>
        </w:rPr>
        <w:sectPr w:rsidR="00C47FB0" w:rsidSect="00C47FB0">
          <w:type w:val="continuous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6751AF" w:rsidRPr="00C47FB0" w:rsidRDefault="006751AF" w:rsidP="006751AF">
      <w:pPr>
        <w:tabs>
          <w:tab w:val="left" w:pos="12302"/>
        </w:tabs>
        <w:autoSpaceDE w:val="0"/>
        <w:autoSpaceDN w:val="0"/>
        <w:adjustRightInd w:val="0"/>
        <w:ind w:left="9639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lastRenderedPageBreak/>
        <w:t xml:space="preserve">Приложение № 1 </w:t>
      </w:r>
      <w:r w:rsidRPr="00C47FB0">
        <w:rPr>
          <w:sz w:val="16"/>
          <w:szCs w:val="16"/>
          <w:lang w:eastAsia="en-US"/>
        </w:rPr>
        <w:tab/>
      </w:r>
    </w:p>
    <w:p w:rsidR="006751AF" w:rsidRPr="00C47FB0" w:rsidRDefault="006751AF" w:rsidP="006751AF">
      <w:pPr>
        <w:autoSpaceDE w:val="0"/>
        <w:autoSpaceDN w:val="0"/>
        <w:adjustRightInd w:val="0"/>
        <w:ind w:left="9639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 xml:space="preserve">к постановлению </w:t>
      </w:r>
    </w:p>
    <w:p w:rsidR="006751AF" w:rsidRPr="00C47FB0" w:rsidRDefault="006751AF" w:rsidP="006751AF">
      <w:pPr>
        <w:autoSpaceDE w:val="0"/>
        <w:autoSpaceDN w:val="0"/>
        <w:adjustRightInd w:val="0"/>
        <w:ind w:left="9639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>администрации поселка</w:t>
      </w:r>
    </w:p>
    <w:p w:rsidR="006751AF" w:rsidRPr="00C47FB0" w:rsidRDefault="006751AF" w:rsidP="006751AF">
      <w:pPr>
        <w:autoSpaceDE w:val="0"/>
        <w:autoSpaceDN w:val="0"/>
        <w:adjustRightInd w:val="0"/>
        <w:ind w:left="9639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 xml:space="preserve">от 14.04.2017 № 83-п     </w:t>
      </w:r>
    </w:p>
    <w:p w:rsidR="006751AF" w:rsidRPr="00C47FB0" w:rsidRDefault="006751AF" w:rsidP="006751AF">
      <w:pPr>
        <w:autoSpaceDE w:val="0"/>
        <w:autoSpaceDN w:val="0"/>
        <w:adjustRightInd w:val="0"/>
        <w:ind w:left="8505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  <w:r w:rsidRPr="00C47FB0">
        <w:rPr>
          <w:b/>
          <w:sz w:val="16"/>
          <w:szCs w:val="16"/>
          <w:lang w:eastAsia="en-US"/>
        </w:rPr>
        <w:t>НАРОЧНЫЕ ДЛЯ ДОСТАВКИ ПОВЕСТОК В ОТДАЛЕННЫЕ НАСЕЛЕННЫЕ ПУНКТЫ И УЧАСТКИ РАБОТ (С. ПОНАЧЕВО)</w:t>
      </w:r>
    </w:p>
    <w:p w:rsidR="006751AF" w:rsidRPr="00C47FB0" w:rsidRDefault="006751AF" w:rsidP="006751AF">
      <w:pPr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</w:p>
    <w:tbl>
      <w:tblPr>
        <w:tblStyle w:val="affd"/>
        <w:tblW w:w="0" w:type="auto"/>
        <w:tblLook w:val="04A0"/>
      </w:tblPr>
      <w:tblGrid>
        <w:gridCol w:w="594"/>
        <w:gridCol w:w="2775"/>
        <w:gridCol w:w="2967"/>
        <w:gridCol w:w="2112"/>
        <w:gridCol w:w="1866"/>
        <w:gridCol w:w="2359"/>
        <w:gridCol w:w="2113"/>
      </w:tblGrid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C47FB0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C47FB0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77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Должность, место работы</w:t>
            </w:r>
          </w:p>
        </w:tc>
        <w:tc>
          <w:tcPr>
            <w:tcW w:w="296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Фамилия, имя, отчество</w:t>
            </w:r>
          </w:p>
        </w:tc>
        <w:tc>
          <w:tcPr>
            <w:tcW w:w="211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Адрес </w:t>
            </w:r>
          </w:p>
        </w:tc>
        <w:tc>
          <w:tcPr>
            <w:tcW w:w="186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Служебный телефон </w:t>
            </w:r>
          </w:p>
        </w:tc>
        <w:tc>
          <w:tcPr>
            <w:tcW w:w="2359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Домашний телефон </w:t>
            </w:r>
          </w:p>
        </w:tc>
        <w:tc>
          <w:tcPr>
            <w:tcW w:w="2113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Порядок оповещения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7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Директор ООО УК «Ирба-Снрвис»</w:t>
            </w:r>
          </w:p>
        </w:tc>
        <w:tc>
          <w:tcPr>
            <w:tcW w:w="296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Чекменев Евгений Сергеевич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211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Ленина, д. 10, кв. 69</w:t>
            </w:r>
          </w:p>
        </w:tc>
        <w:tc>
          <w:tcPr>
            <w:tcW w:w="186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6-44-91</w:t>
            </w:r>
          </w:p>
        </w:tc>
        <w:tc>
          <w:tcPr>
            <w:tcW w:w="2359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8-962-079-08-38</w:t>
            </w:r>
          </w:p>
        </w:tc>
        <w:tc>
          <w:tcPr>
            <w:tcW w:w="2113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заместитель Главы поселка</w:t>
            </w:r>
          </w:p>
        </w:tc>
      </w:tr>
    </w:tbl>
    <w:p w:rsidR="006751AF" w:rsidRPr="00C47FB0" w:rsidRDefault="006751AF" w:rsidP="006751AF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  <w:r w:rsidRPr="00C47FB0">
        <w:rPr>
          <w:b/>
          <w:sz w:val="16"/>
          <w:szCs w:val="16"/>
          <w:lang w:eastAsia="en-US"/>
        </w:rPr>
        <w:t>ПОСЫЛЬНЫЕ ДЛЯ ОПОВЕЩЕНИЯ ВОЕННООБЯЗАННЫХ ЗАПАСА</w:t>
      </w:r>
    </w:p>
    <w:p w:rsidR="006751AF" w:rsidRPr="00C47FB0" w:rsidRDefault="006751AF" w:rsidP="006751AF">
      <w:pPr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</w:p>
    <w:tbl>
      <w:tblPr>
        <w:tblStyle w:val="affd"/>
        <w:tblW w:w="0" w:type="auto"/>
        <w:tblLook w:val="04A0"/>
      </w:tblPr>
      <w:tblGrid>
        <w:gridCol w:w="594"/>
        <w:gridCol w:w="2775"/>
        <w:gridCol w:w="2967"/>
        <w:gridCol w:w="2112"/>
        <w:gridCol w:w="1866"/>
        <w:gridCol w:w="2359"/>
        <w:gridCol w:w="2113"/>
      </w:tblGrid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C47FB0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C47FB0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77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Должность, место работы</w:t>
            </w:r>
          </w:p>
        </w:tc>
        <w:tc>
          <w:tcPr>
            <w:tcW w:w="296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Фамилия, имя, отчество</w:t>
            </w:r>
          </w:p>
        </w:tc>
        <w:tc>
          <w:tcPr>
            <w:tcW w:w="211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Адрес </w:t>
            </w:r>
          </w:p>
        </w:tc>
        <w:tc>
          <w:tcPr>
            <w:tcW w:w="186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Служебный телефон </w:t>
            </w:r>
          </w:p>
        </w:tc>
        <w:tc>
          <w:tcPr>
            <w:tcW w:w="2359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Домашний телефон </w:t>
            </w:r>
          </w:p>
        </w:tc>
        <w:tc>
          <w:tcPr>
            <w:tcW w:w="2113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Порядок оповещения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7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Администрация поселка, уборщица – курьер </w:t>
            </w:r>
          </w:p>
        </w:tc>
        <w:tc>
          <w:tcPr>
            <w:tcW w:w="296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Лукьянова Елизавета Ивановна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211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Ленина, д. 20, кв. 26</w:t>
            </w:r>
          </w:p>
        </w:tc>
        <w:tc>
          <w:tcPr>
            <w:tcW w:w="186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6-32-65</w:t>
            </w:r>
          </w:p>
        </w:tc>
        <w:tc>
          <w:tcPr>
            <w:tcW w:w="2359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8-923-352-91-51</w:t>
            </w:r>
          </w:p>
        </w:tc>
        <w:tc>
          <w:tcPr>
            <w:tcW w:w="2113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нарочным администрации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7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Студия «Спектр»</w:t>
            </w:r>
          </w:p>
        </w:tc>
        <w:tc>
          <w:tcPr>
            <w:tcW w:w="296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Дьяконова Наталья Александровна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211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Ленина, д. 5, кв. 68</w:t>
            </w:r>
          </w:p>
        </w:tc>
        <w:tc>
          <w:tcPr>
            <w:tcW w:w="186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9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8-933-337-75-53</w:t>
            </w:r>
          </w:p>
        </w:tc>
        <w:tc>
          <w:tcPr>
            <w:tcW w:w="2113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нарочным администрации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77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Пенсионерка </w:t>
            </w:r>
          </w:p>
        </w:tc>
        <w:tc>
          <w:tcPr>
            <w:tcW w:w="296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Скурихина Татьяна Егоровна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211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Ленина, д. 2, кв. 12</w:t>
            </w:r>
          </w:p>
        </w:tc>
        <w:tc>
          <w:tcPr>
            <w:tcW w:w="186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359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8-923-359-26-44</w:t>
            </w:r>
          </w:p>
        </w:tc>
        <w:tc>
          <w:tcPr>
            <w:tcW w:w="2113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нарочным администрации</w:t>
            </w:r>
          </w:p>
        </w:tc>
      </w:tr>
    </w:tbl>
    <w:p w:rsidR="006751AF" w:rsidRPr="00C47FB0" w:rsidRDefault="006751AF" w:rsidP="006751AF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 xml:space="preserve">Глава поселка </w:t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  <w:t xml:space="preserve">                                    Г.Г. Кузик</w:t>
      </w:r>
    </w:p>
    <w:p w:rsidR="006751AF" w:rsidRPr="00C47FB0" w:rsidRDefault="006751AF" w:rsidP="006751AF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ind w:left="9639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 xml:space="preserve">Приложение № 2 </w:t>
      </w:r>
    </w:p>
    <w:p w:rsidR="006751AF" w:rsidRPr="00C47FB0" w:rsidRDefault="006751AF" w:rsidP="006751AF">
      <w:pPr>
        <w:autoSpaceDE w:val="0"/>
        <w:autoSpaceDN w:val="0"/>
        <w:adjustRightInd w:val="0"/>
        <w:ind w:left="9639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 xml:space="preserve">к постановлению </w:t>
      </w:r>
    </w:p>
    <w:p w:rsidR="006751AF" w:rsidRPr="00C47FB0" w:rsidRDefault="006751AF" w:rsidP="006751AF">
      <w:pPr>
        <w:autoSpaceDE w:val="0"/>
        <w:autoSpaceDN w:val="0"/>
        <w:adjustRightInd w:val="0"/>
        <w:ind w:left="9639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>администрации поселка</w:t>
      </w:r>
    </w:p>
    <w:p w:rsidR="006751AF" w:rsidRPr="00C47FB0" w:rsidRDefault="006751AF" w:rsidP="006751AF">
      <w:pPr>
        <w:autoSpaceDE w:val="0"/>
        <w:autoSpaceDN w:val="0"/>
        <w:adjustRightInd w:val="0"/>
        <w:ind w:left="9639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 xml:space="preserve">от 14.04.2017 № 83-п   </w:t>
      </w:r>
    </w:p>
    <w:p w:rsidR="006751AF" w:rsidRPr="00C47FB0" w:rsidRDefault="006751AF" w:rsidP="006751AF">
      <w:pPr>
        <w:autoSpaceDE w:val="0"/>
        <w:autoSpaceDN w:val="0"/>
        <w:adjustRightInd w:val="0"/>
        <w:ind w:left="9639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  <w:r w:rsidRPr="00C47FB0">
        <w:rPr>
          <w:b/>
          <w:sz w:val="16"/>
          <w:szCs w:val="16"/>
          <w:lang w:eastAsia="en-US"/>
        </w:rPr>
        <w:t xml:space="preserve">ЛИЧНЫЙ СОСТАВ ШТАБА ОПОВЕЩЕНИЯ И ПУНКТА СБОРА МУНИЦИПАЛЬНОГО ОБРАЗОВАНИЯ ПОСЕЛОК </w:t>
      </w:r>
      <w:proofErr w:type="gramStart"/>
      <w:r w:rsidRPr="00C47FB0">
        <w:rPr>
          <w:b/>
          <w:sz w:val="16"/>
          <w:szCs w:val="16"/>
          <w:lang w:eastAsia="en-US"/>
        </w:rPr>
        <w:t>БОЛЬШАЯ</w:t>
      </w:r>
      <w:proofErr w:type="gramEnd"/>
      <w:r w:rsidRPr="00C47FB0">
        <w:rPr>
          <w:b/>
          <w:sz w:val="16"/>
          <w:szCs w:val="16"/>
          <w:lang w:eastAsia="en-US"/>
        </w:rPr>
        <w:t xml:space="preserve"> ИРБА</w:t>
      </w:r>
    </w:p>
    <w:p w:rsidR="006751AF" w:rsidRPr="00C47FB0" w:rsidRDefault="006751AF" w:rsidP="006751AF">
      <w:pPr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</w:p>
    <w:tbl>
      <w:tblPr>
        <w:tblStyle w:val="affd"/>
        <w:tblW w:w="0" w:type="auto"/>
        <w:tblLook w:val="04A0"/>
      </w:tblPr>
      <w:tblGrid>
        <w:gridCol w:w="594"/>
        <w:gridCol w:w="2747"/>
        <w:gridCol w:w="2926"/>
        <w:gridCol w:w="2085"/>
        <w:gridCol w:w="1856"/>
        <w:gridCol w:w="2324"/>
        <w:gridCol w:w="2254"/>
      </w:tblGrid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C47FB0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C47FB0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Должность, место работы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Фамилия, имя, отчество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Адрес 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Служебный телефон 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Домашний телефон 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Порядок оповещения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Начальник ШО и ПС МО (Глава поселка)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Кузик Галина Григорьевна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Березовая, д. 8, кв. 2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6-32-65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8-950-438-11-21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непосредственно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Начальник по оповещению (старший инспектор ВУС)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Полежаева Надежда Николаевна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Ленина, д. 6, кв. 15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6-32-65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8-913-056-70-91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лично Глава поселка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Помощник начальника ШО и ПС МО (заместитель Главы поселка)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Шахова Надежда Ивановна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Ленина, д. 10, кв. 53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6-32-65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8-952-749-64-07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Глава поселка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Заместитель начальника ШО и ПС МО по воспитательной работе с ГПВЗ (генеральный директор ООО «Ирбинская промышленная компания)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Бублик Евгений Борисович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Солнечная, д. 4, кв. 2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8-908-218-05-13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Глава поселка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Технический работник № 1 </w:t>
            </w:r>
            <w:r w:rsidRPr="00C47FB0">
              <w:rPr>
                <w:sz w:val="16"/>
                <w:szCs w:val="16"/>
                <w:lang w:eastAsia="en-US"/>
              </w:rPr>
              <w:lastRenderedPageBreak/>
              <w:t>(ведущий специалист администрации)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lastRenderedPageBreak/>
              <w:t xml:space="preserve">Покиянова Елена Александровна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lastRenderedPageBreak/>
              <w:t>(по согласованию)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lastRenderedPageBreak/>
              <w:t>ул. Ленина, д. 18, кв. 90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6-32-65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8-923-368-66-89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начальник ВУС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lastRenderedPageBreak/>
              <w:t>6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Технический работник № 2 (специалист 1 категории администрации)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Мысляева Ксения Николаевна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Ленина, д. 4, кв. 23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6-32-65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8-923-597-51-77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Глава поселка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Водитель – телефонист (водитель администрации)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Лавцевич Василий Александрович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Ленина, д. 6, кв. 86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6-32-65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8-902-467-55-67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Глава поселка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Помощник начальника отделения оповещения (старший делопроизводитель администрации) 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Колечнисенко Любовь Кондратьевна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(по согласованию) 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Ленина, д. 17, кв. 58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6-32-65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8-950-405-18-97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по телефону заместитель Главы поселка 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Дежурный (главный бухгалтер администрации)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Бланк Светлана Рудольфовна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Ленина, д. 20, кв. 14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6-32-65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6-33-70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8-950-302-34-07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Глава поселка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Дежурный (бухгалтер администрации)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Хлынцева Галина Васильевна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Ленина, д. 18, кв. 24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6-32-65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8-923-368-38-56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8-906-974-73-12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Глава поселка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Автомеханик 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Келлер Артур Филиппович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Лесная, д. 20, кв. 1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8-923-334-63-04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Глава поселка</w:t>
            </w:r>
          </w:p>
        </w:tc>
      </w:tr>
    </w:tbl>
    <w:p w:rsidR="006751AF" w:rsidRPr="00C47FB0" w:rsidRDefault="006751AF" w:rsidP="006751AF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 xml:space="preserve">Глава поселка </w:t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  <w:t xml:space="preserve">                                  Г.Г. Кузик</w:t>
      </w:r>
    </w:p>
    <w:p w:rsidR="006751AF" w:rsidRPr="00C47FB0" w:rsidRDefault="006751AF" w:rsidP="006751AF">
      <w:pPr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ind w:left="9639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 xml:space="preserve">Приложение № 3 </w:t>
      </w:r>
    </w:p>
    <w:p w:rsidR="006751AF" w:rsidRPr="00C47FB0" w:rsidRDefault="006751AF" w:rsidP="006751AF">
      <w:pPr>
        <w:autoSpaceDE w:val="0"/>
        <w:autoSpaceDN w:val="0"/>
        <w:adjustRightInd w:val="0"/>
        <w:ind w:left="9639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 xml:space="preserve">к постановлению </w:t>
      </w:r>
    </w:p>
    <w:p w:rsidR="006751AF" w:rsidRPr="00C47FB0" w:rsidRDefault="006751AF" w:rsidP="006751AF">
      <w:pPr>
        <w:autoSpaceDE w:val="0"/>
        <w:autoSpaceDN w:val="0"/>
        <w:adjustRightInd w:val="0"/>
        <w:ind w:left="9639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>администрации поселка</w:t>
      </w:r>
    </w:p>
    <w:p w:rsidR="006751AF" w:rsidRPr="00C47FB0" w:rsidRDefault="006751AF" w:rsidP="006751AF">
      <w:pPr>
        <w:autoSpaceDE w:val="0"/>
        <w:autoSpaceDN w:val="0"/>
        <w:adjustRightInd w:val="0"/>
        <w:ind w:left="9639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>от 14.04.2017 № 83-п</w:t>
      </w:r>
    </w:p>
    <w:p w:rsidR="006751AF" w:rsidRPr="00C47FB0" w:rsidRDefault="006751AF" w:rsidP="006751AF">
      <w:pPr>
        <w:autoSpaceDE w:val="0"/>
        <w:autoSpaceDN w:val="0"/>
        <w:adjustRightInd w:val="0"/>
        <w:ind w:left="9639"/>
        <w:jc w:val="center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  <w:r w:rsidRPr="00C47FB0">
        <w:rPr>
          <w:b/>
          <w:sz w:val="16"/>
          <w:szCs w:val="16"/>
          <w:lang w:eastAsia="en-US"/>
        </w:rPr>
        <w:t>РАСЧЕТ</w:t>
      </w:r>
    </w:p>
    <w:p w:rsidR="006751AF" w:rsidRPr="00C47FB0" w:rsidRDefault="006751AF" w:rsidP="006751AF">
      <w:pPr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  <w:r w:rsidRPr="00C47FB0">
        <w:rPr>
          <w:b/>
          <w:sz w:val="16"/>
          <w:szCs w:val="16"/>
          <w:lang w:eastAsia="en-US"/>
        </w:rPr>
        <w:t>оповещения штатных работников администрации и других лиц, привлекаемых для оповещения, сбора и отправки ГПВЗ и доставки техники</w:t>
      </w:r>
    </w:p>
    <w:p w:rsidR="006751AF" w:rsidRPr="00C47FB0" w:rsidRDefault="006751AF" w:rsidP="006751AF">
      <w:pPr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</w:p>
    <w:tbl>
      <w:tblPr>
        <w:tblStyle w:val="affd"/>
        <w:tblW w:w="0" w:type="auto"/>
        <w:tblLook w:val="04A0"/>
      </w:tblPr>
      <w:tblGrid>
        <w:gridCol w:w="594"/>
        <w:gridCol w:w="2747"/>
        <w:gridCol w:w="2926"/>
        <w:gridCol w:w="2085"/>
        <w:gridCol w:w="1856"/>
        <w:gridCol w:w="2324"/>
        <w:gridCol w:w="2254"/>
      </w:tblGrid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C47FB0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C47FB0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Должность, место работы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Фамилия, имя, отчество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Адрес 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Служебный телефон 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Домашний телефон 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Порядок оповещения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Глава поселка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Кузик Галина Григорьевна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Березовая, д. 8, кв. 2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6-32-65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8-950-971-32-76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8-923-598-61-49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непосредственно из ВК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Заместитель Главы поселка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Шахова Надежда Ивановна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Ленина, д. 10, кв. 53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6-32-65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8-913-056-70-91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лично Глава поселка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Специалист 1 категории администрации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Мысляева Ксения Николаевна 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Ленина, д. 4, кв. 23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6-32-65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8-923-597-51-77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лично заместитель Главы поселка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Старший инспектор ВУС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Полежаева Надежда Николаевна 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Ленина, д. 6, кв. 15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6-32-65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8-913-056-70-91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лично Глава поселка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Курьер с. Поначево 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Дорогина Людмила Петровна  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с. Поначево, ул. Горка, д. 27, кв. 1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7-43-14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8-950-971-29-64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Глава поселка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Старший делопроизводитель администрации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Колечнисенко Любовь Кондратьевна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Ленина, д. 17, кв. 58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6-32-65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8-950-405-18-97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инспектор ВУС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Ведущий специалист администрации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Покиянова Елена Александровна 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Покиянова Елена Александровна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Ленина, д. 18, кв. 90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6-32-65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Глава поселка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Водитель администрации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Лавцевич Василий Александрович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Ленина, д. 6, кв. 86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6-32-65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8-902-467-55-67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Глава поселка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Начальник ПП МО МВД России «Курагинский»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lastRenderedPageBreak/>
              <w:t xml:space="preserve">Гостюшев Александр Петрович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(по согласованию)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lastRenderedPageBreak/>
              <w:t>ул. Ленина, д. 5, кв. 43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6-33-05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8-923-288-56-94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Глава поселка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lastRenderedPageBreak/>
              <w:t>10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Ведущий специалист администрации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Куликова Алена Николаевна 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Рудная, д. 9а, кв. 2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6-32-65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8-950-971-32-76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8-923-598-61-49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Глава поселка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Директор МБУК «Большеирбинский ДК»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Попова Ольгая Степановна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Строителей, д. 9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6-45-02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6-41-81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6-34-67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Глава поселка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Генеральный директор ООО «Ирбинская промышленная компания»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Бублик Евгений Борисович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Солнечная, д. 4, кв. 2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8-908-218-05-13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Глава поселка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Главный бухгалтер администрации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Бланк Светлана Рудольфовна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Ленина, д. 20, кв. 14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6-32-65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6-33-70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8-950-302-34-07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заместитель Главы поселка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Бухгалтер администрации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Хлынцева Галина Васильевна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Ленина, д. 18, кв. 24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6-32-65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8-923-368-38-56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8-906-974-73-12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главный бухгалтер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ИП Прищепа И.П.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Прищепа Ирина Павловна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Ленина, д. 4, кв. 89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8-902-996-21-67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заместитель Главы поселка</w:t>
            </w:r>
          </w:p>
        </w:tc>
      </w:tr>
      <w:tr w:rsidR="006751AF" w:rsidRPr="00C47FB0" w:rsidTr="00873D1E">
        <w:tc>
          <w:tcPr>
            <w:tcW w:w="59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747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Специалист администрации поселка</w:t>
            </w:r>
          </w:p>
        </w:tc>
        <w:tc>
          <w:tcPr>
            <w:tcW w:w="292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Мысляева Ксения Николаевна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208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ул. Ленина, д. 4, кв. 23</w:t>
            </w:r>
          </w:p>
        </w:tc>
        <w:tc>
          <w:tcPr>
            <w:tcW w:w="1856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6-32-65</w:t>
            </w:r>
          </w:p>
        </w:tc>
        <w:tc>
          <w:tcPr>
            <w:tcW w:w="232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8-923-597-51-77</w:t>
            </w:r>
          </w:p>
        </w:tc>
        <w:tc>
          <w:tcPr>
            <w:tcW w:w="2254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 телефону Глава поселка</w:t>
            </w:r>
          </w:p>
        </w:tc>
      </w:tr>
    </w:tbl>
    <w:p w:rsidR="006751AF" w:rsidRPr="00C47FB0" w:rsidRDefault="006751AF" w:rsidP="006751AF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 xml:space="preserve">Глава поселка </w:t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  <w:t xml:space="preserve">                         Г.Г. Кузик</w:t>
      </w:r>
    </w:p>
    <w:p w:rsidR="006751AF" w:rsidRDefault="006751AF" w:rsidP="006751AF">
      <w:pPr>
        <w:autoSpaceDE w:val="0"/>
        <w:autoSpaceDN w:val="0"/>
        <w:adjustRightInd w:val="0"/>
        <w:rPr>
          <w:b/>
          <w:sz w:val="16"/>
          <w:szCs w:val="16"/>
          <w:lang w:eastAsia="en-US"/>
        </w:rPr>
      </w:pPr>
    </w:p>
    <w:p w:rsidR="00C47FB0" w:rsidRPr="00C47FB0" w:rsidRDefault="00C47FB0" w:rsidP="006751AF">
      <w:pPr>
        <w:autoSpaceDE w:val="0"/>
        <w:autoSpaceDN w:val="0"/>
        <w:adjustRightInd w:val="0"/>
        <w:rPr>
          <w:b/>
          <w:sz w:val="16"/>
          <w:szCs w:val="16"/>
          <w:lang w:eastAsia="en-US"/>
        </w:rPr>
        <w:sectPr w:rsidR="00C47FB0" w:rsidRPr="00C47FB0" w:rsidSect="00C47FB0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6751AF" w:rsidRPr="00C47FB0" w:rsidRDefault="006751AF" w:rsidP="006751AF">
      <w:pPr>
        <w:autoSpaceDE w:val="0"/>
        <w:autoSpaceDN w:val="0"/>
        <w:adjustRightInd w:val="0"/>
        <w:ind w:left="5103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lastRenderedPageBreak/>
        <w:t>Приложение № 4</w:t>
      </w:r>
    </w:p>
    <w:p w:rsidR="006751AF" w:rsidRPr="00C47FB0" w:rsidRDefault="006751AF" w:rsidP="006751AF">
      <w:pPr>
        <w:autoSpaceDE w:val="0"/>
        <w:autoSpaceDN w:val="0"/>
        <w:adjustRightInd w:val="0"/>
        <w:ind w:left="5103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 xml:space="preserve">к постановлению </w:t>
      </w:r>
    </w:p>
    <w:p w:rsidR="006751AF" w:rsidRPr="00C47FB0" w:rsidRDefault="006751AF" w:rsidP="006751AF">
      <w:pPr>
        <w:autoSpaceDE w:val="0"/>
        <w:autoSpaceDN w:val="0"/>
        <w:adjustRightInd w:val="0"/>
        <w:ind w:left="5103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>администрации поселка</w:t>
      </w:r>
    </w:p>
    <w:p w:rsidR="006751AF" w:rsidRPr="00C47FB0" w:rsidRDefault="006751AF" w:rsidP="006751AF">
      <w:pPr>
        <w:autoSpaceDE w:val="0"/>
        <w:autoSpaceDN w:val="0"/>
        <w:adjustRightInd w:val="0"/>
        <w:ind w:left="5103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>от 14.04.2017 № 83-п</w:t>
      </w:r>
    </w:p>
    <w:p w:rsidR="006751AF" w:rsidRPr="00C47FB0" w:rsidRDefault="006751AF" w:rsidP="006751AF">
      <w:pPr>
        <w:autoSpaceDE w:val="0"/>
        <w:autoSpaceDN w:val="0"/>
        <w:adjustRightInd w:val="0"/>
        <w:ind w:left="5103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  <w:r w:rsidRPr="00C47FB0">
        <w:rPr>
          <w:b/>
          <w:sz w:val="16"/>
          <w:szCs w:val="16"/>
          <w:lang w:eastAsia="en-US"/>
        </w:rPr>
        <w:t>ПЕРЕЧЕНЬ</w:t>
      </w:r>
    </w:p>
    <w:p w:rsidR="006751AF" w:rsidRPr="00C47FB0" w:rsidRDefault="006751AF" w:rsidP="006751AF">
      <w:pPr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  <w:r w:rsidRPr="00C47FB0">
        <w:rPr>
          <w:b/>
          <w:sz w:val="16"/>
          <w:szCs w:val="16"/>
          <w:lang w:eastAsia="en-US"/>
        </w:rPr>
        <w:t xml:space="preserve">распределения обязанностей между работниками администрации поселка </w:t>
      </w:r>
      <w:proofErr w:type="gramStart"/>
      <w:r w:rsidRPr="00C47FB0">
        <w:rPr>
          <w:b/>
          <w:sz w:val="16"/>
          <w:szCs w:val="16"/>
          <w:lang w:eastAsia="en-US"/>
        </w:rPr>
        <w:t>Большая</w:t>
      </w:r>
      <w:proofErr w:type="gramEnd"/>
      <w:r w:rsidRPr="00C47FB0">
        <w:rPr>
          <w:b/>
          <w:sz w:val="16"/>
          <w:szCs w:val="16"/>
          <w:lang w:eastAsia="en-US"/>
        </w:rPr>
        <w:t xml:space="preserve"> Ирба и аппаратом, привлекаемым для выполнения распоряжений военкомата района</w:t>
      </w:r>
    </w:p>
    <w:p w:rsidR="006751AF" w:rsidRPr="00C47FB0" w:rsidRDefault="006751AF" w:rsidP="006751AF">
      <w:pPr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</w:p>
    <w:tbl>
      <w:tblPr>
        <w:tblStyle w:val="affd"/>
        <w:tblW w:w="10740" w:type="dxa"/>
        <w:tblLook w:val="04A0"/>
      </w:tblPr>
      <w:tblGrid>
        <w:gridCol w:w="662"/>
        <w:gridCol w:w="2215"/>
        <w:gridCol w:w="4461"/>
        <w:gridCol w:w="3402"/>
      </w:tblGrid>
      <w:tr w:rsidR="006751AF" w:rsidRPr="00C47FB0" w:rsidTr="00D22D88">
        <w:tc>
          <w:tcPr>
            <w:tcW w:w="662" w:type="dxa"/>
            <w:vMerge w:val="restart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C47FB0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C47FB0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215" w:type="dxa"/>
            <w:vMerge w:val="restart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Занимаемая должность, фамилия, имя, отчество</w:t>
            </w:r>
          </w:p>
        </w:tc>
        <w:tc>
          <w:tcPr>
            <w:tcW w:w="7863" w:type="dxa"/>
            <w:gridSpan w:val="2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ВЫПОЛНЯЕМАЯ РАБОТА</w:t>
            </w:r>
          </w:p>
        </w:tc>
      </w:tr>
      <w:tr w:rsidR="006751AF" w:rsidRPr="00C47FB0" w:rsidTr="00D22D88">
        <w:tc>
          <w:tcPr>
            <w:tcW w:w="662" w:type="dxa"/>
            <w:vMerge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15" w:type="dxa"/>
            <w:vMerge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61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В период оповещения военнообязанных и постановки техники </w:t>
            </w:r>
          </w:p>
        </w:tc>
        <w:tc>
          <w:tcPr>
            <w:tcW w:w="340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В период сбора и отправки военнообязанных и отправки техники </w:t>
            </w:r>
          </w:p>
        </w:tc>
      </w:tr>
      <w:tr w:rsidR="006751AF" w:rsidRPr="00C47FB0" w:rsidTr="00D22D88">
        <w:tc>
          <w:tcPr>
            <w:tcW w:w="66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1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 xml:space="preserve">Глава поселка Кузик Галина Григорьевна </w:t>
            </w:r>
          </w:p>
        </w:tc>
        <w:tc>
          <w:tcPr>
            <w:tcW w:w="4461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Докладывает в ВКР о получении заданий и начале работы администрации.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Организует оповещение, сбор штатных работников администрации, дает им указания о порядке выполнения задания ВКР.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Ставит задачу руководителям автохозяйств на поставку техники в </w:t>
            </w:r>
            <w:proofErr w:type="gramStart"/>
            <w:r w:rsidRPr="00C47FB0">
              <w:rPr>
                <w:sz w:val="16"/>
                <w:szCs w:val="16"/>
                <w:lang w:eastAsia="en-US"/>
              </w:rPr>
              <w:t>ВС</w:t>
            </w:r>
            <w:proofErr w:type="gramEnd"/>
            <w:r w:rsidRPr="00C47FB0">
              <w:rPr>
                <w:sz w:val="16"/>
                <w:szCs w:val="16"/>
                <w:lang w:eastAsia="en-US"/>
              </w:rPr>
              <w:t xml:space="preserve"> РФ о порядке ее подачи на пункт сбора администрации для перевозки военнообязанных по назначению.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Силами аппарата администрации организует выборку карточек первичного учета на подлежащих призыву военнообязанных и раскладку их по маршрутам оповещения.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Организует круглосуточное дежурство в администрации членов администрации и поддержании постоянной связи с ВКР всеми населенными пунктами администрации, руководителями предприятий. Инструктирует посыльных и нарочных о порядке оповещения военнообязанных и организует их отправку по маршруту оповещения. Принимает меры к вывозу военнообязанных, находящихся на отдаленных участках работы. Через каждый час работы докладывает в ВКР о ходе оповещения и персонально о каждом не оповещенном военнообязанном. По прибытии в администрацию уполномоченного ВКР докладывает об этом в военкомат, информирует уполномоченного о проделанной работе и в последующем с его помощью выполняет задачу по оповещению, сбору, отправке военнообязанных и поставке техники.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Организует сверку отобранных карточек первичного учета военнообязанных с повестками, полученными из РВК.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Ставит задачу личному составу пункта сбора администрации на развертывание и подготовку его к работе.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Лично и с участием членов администрации проверяет в хозяйствах ход подготовки техники к поставке.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Немедленно докладывает в ВКР о случаях, когда поставка техники может быть сорванной или не своевременной.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С получением по радио и телевидению сообщения об объявлении мобилизации или соответствующего распоряжения ВКР организует: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- оповещение военнообязанных по местному радиоузлу,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- проведение мероприятий гражданской обороны по защите населения военнообязанных  от оружия массового поражения,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- учет военнообязанных, эвакуируемых из городов,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- усиление охраны администрации, государственного и личного имущества, линейных сооружений связи, водоисточников, мостов и переправ.         </w:t>
            </w:r>
          </w:p>
        </w:tc>
        <w:tc>
          <w:tcPr>
            <w:tcW w:w="340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Через помощника начальника ШО и ПС МО контролирует полноту явки военнообязанных, полноту качества поставки техники хозяйствами. Технически неисправную технику возвращает в хозяйства для заметок. По мере накопления команд (партий) инструктирует сопровождающих старших команд, представителей автохозяйств, водителей о порядке движения до пунктов встречи пополнения воинских частей и пункта сбора ВКР. Организует доставку ВКР списки контрольных талонов № 1 и № 2 и мобилизационных  предписаний военнообязанных, переданных непосредственно в воинские части. Докладывает в группу контроля ВКР о ходе отправки военнообязанных и техники </w:t>
            </w:r>
            <w:proofErr w:type="gramStart"/>
            <w:r w:rsidRPr="00C47FB0">
              <w:rPr>
                <w:sz w:val="16"/>
                <w:szCs w:val="16"/>
                <w:lang w:eastAsia="en-US"/>
              </w:rPr>
              <w:t>по</w:t>
            </w:r>
            <w:proofErr w:type="gramEnd"/>
            <w:r w:rsidRPr="00C47FB0">
              <w:rPr>
                <w:sz w:val="16"/>
                <w:szCs w:val="16"/>
                <w:lang w:eastAsia="en-US"/>
              </w:rPr>
              <w:t xml:space="preserve"> тел. № ____________________.         </w:t>
            </w:r>
          </w:p>
        </w:tc>
      </w:tr>
      <w:tr w:rsidR="006751AF" w:rsidRPr="00C47FB0" w:rsidTr="00D22D88">
        <w:tc>
          <w:tcPr>
            <w:tcW w:w="66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1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>Заместитель Главы поселка Шахова Надежда Ивановна</w:t>
            </w:r>
          </w:p>
        </w:tc>
        <w:tc>
          <w:tcPr>
            <w:tcW w:w="4461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Оповещает и собирает аппарат, привлекаемый для оповещения, сбора, отправки военнообязанных, поставки техники, проверяет его наличие и распределяет по местам работ.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Вызывает выделяемые транспортные средства для оповещения военнообязанных и их доставки на пункт сбора ВКР.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Оказывает помощь начальнику ВУС в отборе карточек первичного учета на призываемых военнообязанных и их раскладка по маршрутам.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proofErr w:type="gramStart"/>
            <w:r w:rsidRPr="00C47FB0">
              <w:rPr>
                <w:sz w:val="16"/>
                <w:szCs w:val="16"/>
                <w:lang w:eastAsia="en-US"/>
              </w:rPr>
              <w:t>Составляет график круглосуточного дежурства в администрации членов докладывает</w:t>
            </w:r>
            <w:proofErr w:type="gramEnd"/>
            <w:r w:rsidRPr="00C47FB0">
              <w:rPr>
                <w:sz w:val="16"/>
                <w:szCs w:val="16"/>
                <w:lang w:eastAsia="en-US"/>
              </w:rPr>
              <w:t>, его на утверждение Главы поселка и следит за выполнением.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Оказывает помощь начальнику ВУС в организации дополнительного оповещения военнообязанных по получении персональных повесток из ВКР.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Доводит до руководителей торговых организаций постановления Главы поселка о временном запрещении продажи населению спиртных напитков и осуществляет </w:t>
            </w:r>
            <w:proofErr w:type="gramStart"/>
            <w:r w:rsidRPr="00C47FB0">
              <w:rPr>
                <w:sz w:val="16"/>
                <w:szCs w:val="16"/>
                <w:lang w:eastAsia="en-US"/>
              </w:rPr>
              <w:t>контроль за</w:t>
            </w:r>
            <w:proofErr w:type="gramEnd"/>
            <w:r w:rsidRPr="00C47FB0">
              <w:rPr>
                <w:sz w:val="16"/>
                <w:szCs w:val="16"/>
                <w:lang w:eastAsia="en-US"/>
              </w:rPr>
              <w:t xml:space="preserve"> его исполнением до полной отправки военнообязанных и поставки техники.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lastRenderedPageBreak/>
              <w:t>По получении приказа военкомата о мобилизации организует его доставку в организации, на предприятия и расклейку на видных местах во всех населенных пунктах администрации.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ПРИМЕЧАНИЕ: в отсутствие Главы поселка или инспектора военно-учетного стола исполняет их обязанности. </w:t>
            </w:r>
          </w:p>
        </w:tc>
        <w:tc>
          <w:tcPr>
            <w:tcW w:w="340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  <w:tr w:rsidR="006751AF" w:rsidRPr="00C47FB0" w:rsidTr="00D22D88">
        <w:tc>
          <w:tcPr>
            <w:tcW w:w="66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221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>Старший инспектор ВУС Полежаева Надежда Ивановна</w:t>
            </w:r>
          </w:p>
        </w:tc>
        <w:tc>
          <w:tcPr>
            <w:tcW w:w="4461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proofErr w:type="gramStart"/>
            <w:r w:rsidRPr="00C47FB0">
              <w:rPr>
                <w:sz w:val="16"/>
                <w:szCs w:val="16"/>
                <w:lang w:eastAsia="en-US"/>
              </w:rPr>
              <w:t>Отбирает карточки первичного учета на военнообязанных команд, которые поднимаются по распоряжению ВКР, подготавливает повестки от них для выдачи посыльным и нарочным (раскладывает по маршрутам: в рабочее время – по месту работы, в нерабочее время – по месту жительства.</w:t>
            </w:r>
            <w:proofErr w:type="gramEnd"/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proofErr w:type="gramStart"/>
            <w:r w:rsidRPr="00C47FB0">
              <w:rPr>
                <w:sz w:val="16"/>
                <w:szCs w:val="16"/>
                <w:lang w:eastAsia="en-US"/>
              </w:rPr>
              <w:t>Подсчитывает объем задания (количество) подлежащих призыву офицеров и отдельно прапорщиков и солдат запаса), докладывает о нем в ВКР по тел. _____________.</w:t>
            </w:r>
            <w:proofErr w:type="gramEnd"/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Выдает посыльным под расписку в ведомости на выдачу повесток от карточек первичного учета, совместно с Главой поселка инструктирует их о порядке оповещения военнообязанных, указывает время на выполнение данной работы и направляет по маршрутам оповещения.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Совместно с Главой поселка принимает меры к вызову предназначенных военнообязанных, находящихся на отдаленных участках работы.      </w:t>
            </w:r>
          </w:p>
        </w:tc>
        <w:tc>
          <w:tcPr>
            <w:tcW w:w="340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Находится на пункте сбора администрации и выполняет работу, указанную в схеме организации его работы (приложение № 10). 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По окончании отправки военнообязанных и техники по </w:t>
            </w:r>
            <w:proofErr w:type="gramStart"/>
            <w:r w:rsidRPr="00C47FB0">
              <w:rPr>
                <w:sz w:val="16"/>
                <w:szCs w:val="16"/>
                <w:lang w:eastAsia="en-US"/>
              </w:rPr>
              <w:t>повестках</w:t>
            </w:r>
            <w:proofErr w:type="gramEnd"/>
            <w:r w:rsidRPr="00C47FB0">
              <w:rPr>
                <w:sz w:val="16"/>
                <w:szCs w:val="16"/>
                <w:lang w:eastAsia="en-US"/>
              </w:rPr>
              <w:t xml:space="preserve"> не оповещенных военнообязанных делает пометки о причинах, заверяет их подписью Главы поселка и печатью, затем передает уполномоченному ВКР.     </w:t>
            </w:r>
          </w:p>
        </w:tc>
      </w:tr>
      <w:tr w:rsidR="006751AF" w:rsidRPr="00C47FB0" w:rsidTr="00D22D88">
        <w:tc>
          <w:tcPr>
            <w:tcW w:w="66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1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 xml:space="preserve">Бухгалтер администрации Хлынцева Галина Васильевна </w:t>
            </w:r>
          </w:p>
        </w:tc>
        <w:tc>
          <w:tcPr>
            <w:tcW w:w="4461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Дежурный по администрации</w:t>
            </w:r>
          </w:p>
        </w:tc>
        <w:tc>
          <w:tcPr>
            <w:tcW w:w="340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  <w:tr w:rsidR="006751AF" w:rsidRPr="00C47FB0" w:rsidTr="00D22D88">
        <w:tc>
          <w:tcPr>
            <w:tcW w:w="66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1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 xml:space="preserve">Специалист 1 категории администрации Мысляева Ксения Николаевна </w:t>
            </w:r>
          </w:p>
        </w:tc>
        <w:tc>
          <w:tcPr>
            <w:tcW w:w="4461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Оповещает членов администрации, посыльных и нарочных администрации согласно плану оповещения.</w:t>
            </w:r>
          </w:p>
        </w:tc>
        <w:tc>
          <w:tcPr>
            <w:tcW w:w="340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Выполняет на пункте сбора администрации обязанности технического работника № 2 по оформлению документов военнообязанных, отправленных из пункта сбора ВКР (см. схему организации работы пункта).   </w:t>
            </w:r>
          </w:p>
        </w:tc>
      </w:tr>
      <w:tr w:rsidR="006751AF" w:rsidRPr="00C47FB0" w:rsidTr="00D22D88">
        <w:tc>
          <w:tcPr>
            <w:tcW w:w="66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21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>Ведущий специалист администрации Покиянова Елена Александровна (по согласованию)</w:t>
            </w:r>
          </w:p>
        </w:tc>
        <w:tc>
          <w:tcPr>
            <w:tcW w:w="4461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Выполняет обязанности технического работника № 1 на пункте сбора администрации по оформлению документов на военнообязанных, отправляемых непосредственно в воинские части (</w:t>
            </w:r>
            <w:proofErr w:type="gramStart"/>
            <w:r w:rsidRPr="00C47FB0">
              <w:rPr>
                <w:sz w:val="16"/>
                <w:szCs w:val="16"/>
                <w:lang w:eastAsia="en-US"/>
              </w:rPr>
              <w:t>см</w:t>
            </w:r>
            <w:proofErr w:type="gramEnd"/>
            <w:r w:rsidRPr="00C47FB0">
              <w:rPr>
                <w:sz w:val="16"/>
                <w:szCs w:val="16"/>
                <w:lang w:eastAsia="en-US"/>
              </w:rPr>
              <w:t>. схему организации работы пункта сбора).</w:t>
            </w:r>
          </w:p>
        </w:tc>
        <w:tc>
          <w:tcPr>
            <w:tcW w:w="340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  <w:tr w:rsidR="006751AF" w:rsidRPr="00C47FB0" w:rsidTr="00D22D88">
        <w:tc>
          <w:tcPr>
            <w:tcW w:w="66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21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 xml:space="preserve">Директор ООО УК «Ирба-Сервис» Чекменев Евгений Сергеевич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4461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Дублер нарочного </w:t>
            </w:r>
            <w:proofErr w:type="gramStart"/>
            <w:r w:rsidRPr="00C47FB0">
              <w:rPr>
                <w:sz w:val="16"/>
                <w:szCs w:val="16"/>
                <w:lang w:eastAsia="en-US"/>
              </w:rPr>
              <w:t>в</w:t>
            </w:r>
            <w:proofErr w:type="gramEnd"/>
            <w:r w:rsidRPr="00C47FB0">
              <w:rPr>
                <w:sz w:val="16"/>
                <w:szCs w:val="16"/>
                <w:lang w:eastAsia="en-US"/>
              </w:rPr>
              <w:t xml:space="preserve"> с. Поначево</w:t>
            </w:r>
          </w:p>
        </w:tc>
        <w:tc>
          <w:tcPr>
            <w:tcW w:w="340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  <w:tr w:rsidR="006751AF" w:rsidRPr="00C47FB0" w:rsidTr="00D22D88">
        <w:tc>
          <w:tcPr>
            <w:tcW w:w="66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21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 xml:space="preserve">Заведующий сельским клубом с. Поначево Шкопкина Любовь Петровна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4461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Посыльный с. Поначево</w:t>
            </w:r>
          </w:p>
        </w:tc>
        <w:tc>
          <w:tcPr>
            <w:tcW w:w="340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Проводит дополнительное оповещение военнообязанных.</w:t>
            </w:r>
          </w:p>
        </w:tc>
      </w:tr>
      <w:tr w:rsidR="006751AF" w:rsidRPr="00C47FB0" w:rsidTr="00D22D88">
        <w:tc>
          <w:tcPr>
            <w:tcW w:w="66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21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 xml:space="preserve">Фельдшер с. Поначево Баландова Лариса Александровна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4461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Посыльный с. Поначево Подтаежка, 24-1 </w:t>
            </w:r>
          </w:p>
        </w:tc>
        <w:tc>
          <w:tcPr>
            <w:tcW w:w="340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Проводит дополнительное оповещение военнообязанных.  </w:t>
            </w:r>
          </w:p>
        </w:tc>
      </w:tr>
      <w:tr w:rsidR="006751AF" w:rsidRPr="00C47FB0" w:rsidTr="00D22D88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215" w:type="dxa"/>
            <w:tcBorders>
              <w:bottom w:val="single" w:sz="4" w:space="0" w:color="000000" w:themeColor="text1"/>
            </w:tcBorders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 xml:space="preserve">Курьер с. Поначево Дорогина Людмила Петровна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4461" w:type="dxa"/>
            <w:tcBorders>
              <w:bottom w:val="single" w:sz="4" w:space="0" w:color="000000" w:themeColor="text1"/>
            </w:tcBorders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Оповещает посыльных, подготавливает бланки именных, маршрутных карточек на отправленные команды. 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Выполняет на пункте сбора обязанности технического работника по оформлению документов на военнообязанных, отправленных на пункты сбора ВКР.  </w:t>
            </w:r>
          </w:p>
        </w:tc>
      </w:tr>
      <w:tr w:rsidR="006751AF" w:rsidRPr="00C47FB0" w:rsidTr="00D22D88">
        <w:tc>
          <w:tcPr>
            <w:tcW w:w="662" w:type="dxa"/>
            <w:tcBorders>
              <w:bottom w:val="single" w:sz="4" w:space="0" w:color="000000" w:themeColor="text1"/>
            </w:tcBorders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215" w:type="dxa"/>
            <w:tcBorders>
              <w:bottom w:val="single" w:sz="4" w:space="0" w:color="000000" w:themeColor="text1"/>
            </w:tcBorders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 xml:space="preserve">Ведущий специалист администрации Куликова Алена Николаевна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4461" w:type="dxa"/>
            <w:tcBorders>
              <w:bottom w:val="single" w:sz="4" w:space="0" w:color="000000" w:themeColor="text1"/>
            </w:tcBorders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Контролирует прибытие технических работников, проверяет у них наличие бланков именных списков, маршрутных карточек и копировальной бумаги.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Получает у начальника пункта расчет отправки военнообязанных.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Организует взаимодействие с инспектором ВУС администрации и помощником начальника по </w:t>
            </w:r>
            <w:proofErr w:type="gramStart"/>
            <w:r w:rsidRPr="00C47FB0">
              <w:rPr>
                <w:sz w:val="16"/>
                <w:szCs w:val="16"/>
                <w:lang w:eastAsia="en-US"/>
              </w:rPr>
              <w:t>контролю за</w:t>
            </w:r>
            <w:proofErr w:type="gramEnd"/>
            <w:r w:rsidRPr="00C47FB0">
              <w:rPr>
                <w:sz w:val="16"/>
                <w:szCs w:val="16"/>
                <w:lang w:eastAsia="en-US"/>
              </w:rPr>
              <w:t xml:space="preserve"> поставкой техники.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Выполняет обязанности помощника начальника ШО и ПС МО поселка по отправке военнообязанных (см. схему организации работ пункта).  </w:t>
            </w:r>
          </w:p>
        </w:tc>
      </w:tr>
      <w:tr w:rsidR="006751AF" w:rsidRPr="00C47FB0" w:rsidTr="00D22D88">
        <w:tc>
          <w:tcPr>
            <w:tcW w:w="10740" w:type="dxa"/>
            <w:gridSpan w:val="4"/>
            <w:tcBorders>
              <w:top w:val="single" w:sz="4" w:space="0" w:color="000000" w:themeColor="text1"/>
              <w:left w:val="nil"/>
              <w:right w:val="nil"/>
            </w:tcBorders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Рекомендовать специалистам аппарата, привлекаемого для выполнения распоряжений военкомата района, выполнять работу:</w:t>
            </w:r>
          </w:p>
        </w:tc>
      </w:tr>
      <w:tr w:rsidR="006751AF" w:rsidRPr="00C47FB0" w:rsidTr="00D22D88">
        <w:tc>
          <w:tcPr>
            <w:tcW w:w="66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21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>Директор ООО «Ирбинская промышленная компания»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4461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Подготавливает справочный материал для разъяснительной работы с призываемыми военнообязанными и их родственниками на пункт сбора администрации.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ПРИМЕЧАНИЕ: в отсутствие начальника пункта сбора выполняет его обязанности.</w:t>
            </w:r>
          </w:p>
        </w:tc>
        <w:tc>
          <w:tcPr>
            <w:tcW w:w="340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Выполняет обязанности заместителя начальника ШО и ПС МО по работе с личным составом (см. схему организации работы пункта). </w:t>
            </w:r>
          </w:p>
        </w:tc>
      </w:tr>
      <w:tr w:rsidR="006751AF" w:rsidRPr="00C47FB0" w:rsidTr="00D22D88">
        <w:tc>
          <w:tcPr>
            <w:tcW w:w="66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21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 xml:space="preserve">Келлер Артур Филиппович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4461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Автомеханик </w:t>
            </w:r>
          </w:p>
        </w:tc>
        <w:tc>
          <w:tcPr>
            <w:tcW w:w="340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  <w:tr w:rsidR="006751AF" w:rsidRPr="00C47FB0" w:rsidTr="00D22D88">
        <w:tc>
          <w:tcPr>
            <w:tcW w:w="66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21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 xml:space="preserve">Сницерев Андрей Михайлович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4461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Выполняет обязанности сопровождающего № __________ на пункт сбора ВКР.</w:t>
            </w:r>
          </w:p>
        </w:tc>
      </w:tr>
      <w:tr w:rsidR="006751AF" w:rsidRPr="00C47FB0" w:rsidTr="00D22D88">
        <w:tc>
          <w:tcPr>
            <w:tcW w:w="66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21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 xml:space="preserve">Директор ООО УК «Ирба-Сервис» Чекменев Евгений Сергеевич </w:t>
            </w:r>
          </w:p>
        </w:tc>
        <w:tc>
          <w:tcPr>
            <w:tcW w:w="4461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Нарочный для доставки повесток с. Поначево.</w:t>
            </w:r>
          </w:p>
        </w:tc>
        <w:tc>
          <w:tcPr>
            <w:tcW w:w="340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  <w:tr w:rsidR="006751AF" w:rsidRPr="00C47FB0" w:rsidTr="00D22D88">
        <w:tc>
          <w:tcPr>
            <w:tcW w:w="66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21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 xml:space="preserve">Зиновьев Владимир Павлович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4461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Выполняет обязанности сопровождающего № _________ на пункт сбора ВКР.</w:t>
            </w:r>
          </w:p>
        </w:tc>
      </w:tr>
      <w:tr w:rsidR="006751AF" w:rsidRPr="00C47FB0" w:rsidTr="00D22D88">
        <w:tc>
          <w:tcPr>
            <w:tcW w:w="66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lastRenderedPageBreak/>
              <w:t>17</w:t>
            </w:r>
          </w:p>
        </w:tc>
        <w:tc>
          <w:tcPr>
            <w:tcW w:w="221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 xml:space="preserve">Учитель МБОУ ИСОШ № 6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 xml:space="preserve">Табаков Юрий Николаевич </w:t>
            </w:r>
          </w:p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C47FB0">
              <w:rPr>
                <w:b/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4461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Выполняет обязанности сопровождающего № _________ на пункт сбора ВКР.</w:t>
            </w:r>
          </w:p>
        </w:tc>
      </w:tr>
    </w:tbl>
    <w:p w:rsidR="006751AF" w:rsidRPr="00C47FB0" w:rsidRDefault="006751AF" w:rsidP="006751AF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 xml:space="preserve">Глава поселка </w:t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  <w:t xml:space="preserve">             Г.Г. Кузик</w:t>
      </w:r>
    </w:p>
    <w:p w:rsidR="006751AF" w:rsidRPr="00C47FB0" w:rsidRDefault="006751AF" w:rsidP="006751AF">
      <w:pPr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ind w:left="8505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ind w:left="5103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>Приложение № 5</w:t>
      </w:r>
    </w:p>
    <w:p w:rsidR="006751AF" w:rsidRPr="00C47FB0" w:rsidRDefault="006751AF" w:rsidP="006751AF">
      <w:pPr>
        <w:autoSpaceDE w:val="0"/>
        <w:autoSpaceDN w:val="0"/>
        <w:adjustRightInd w:val="0"/>
        <w:ind w:left="5103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 xml:space="preserve">к постановлению </w:t>
      </w:r>
    </w:p>
    <w:p w:rsidR="006751AF" w:rsidRPr="00C47FB0" w:rsidRDefault="006751AF" w:rsidP="006751AF">
      <w:pPr>
        <w:autoSpaceDE w:val="0"/>
        <w:autoSpaceDN w:val="0"/>
        <w:adjustRightInd w:val="0"/>
        <w:ind w:left="5103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>администрации поселка</w:t>
      </w:r>
    </w:p>
    <w:p w:rsidR="006751AF" w:rsidRPr="00C47FB0" w:rsidRDefault="006751AF" w:rsidP="006751AF">
      <w:pPr>
        <w:autoSpaceDE w:val="0"/>
        <w:autoSpaceDN w:val="0"/>
        <w:adjustRightInd w:val="0"/>
        <w:ind w:left="5103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>от 14.04.2017 № 83-п</w:t>
      </w:r>
    </w:p>
    <w:p w:rsidR="006751AF" w:rsidRPr="00C47FB0" w:rsidRDefault="006751AF" w:rsidP="006751AF">
      <w:pPr>
        <w:autoSpaceDE w:val="0"/>
        <w:autoSpaceDN w:val="0"/>
        <w:adjustRightInd w:val="0"/>
        <w:ind w:left="5103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  <w:r w:rsidRPr="00C47FB0">
        <w:rPr>
          <w:b/>
          <w:sz w:val="16"/>
          <w:szCs w:val="16"/>
          <w:lang w:eastAsia="en-US"/>
        </w:rPr>
        <w:t>ГРАФИК</w:t>
      </w:r>
    </w:p>
    <w:p w:rsidR="006751AF" w:rsidRPr="00C47FB0" w:rsidRDefault="006751AF" w:rsidP="006751AF">
      <w:pPr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  <w:r w:rsidRPr="00C47FB0">
        <w:rPr>
          <w:b/>
          <w:sz w:val="16"/>
          <w:szCs w:val="16"/>
          <w:lang w:eastAsia="en-US"/>
        </w:rPr>
        <w:t xml:space="preserve">дежурства по администрации поселка </w:t>
      </w:r>
      <w:proofErr w:type="gramStart"/>
      <w:r w:rsidRPr="00C47FB0">
        <w:rPr>
          <w:b/>
          <w:sz w:val="16"/>
          <w:szCs w:val="16"/>
          <w:lang w:eastAsia="en-US"/>
        </w:rPr>
        <w:t>Большая</w:t>
      </w:r>
      <w:proofErr w:type="gramEnd"/>
      <w:r w:rsidRPr="00C47FB0">
        <w:rPr>
          <w:b/>
          <w:sz w:val="16"/>
          <w:szCs w:val="16"/>
          <w:lang w:eastAsia="en-US"/>
        </w:rPr>
        <w:t xml:space="preserve"> Ирба из числа членов администрации</w:t>
      </w:r>
    </w:p>
    <w:p w:rsidR="006751AF" w:rsidRPr="00C47FB0" w:rsidRDefault="006751AF" w:rsidP="006751AF">
      <w:pPr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</w:p>
    <w:tbl>
      <w:tblPr>
        <w:tblStyle w:val="affd"/>
        <w:tblW w:w="0" w:type="auto"/>
        <w:tblLook w:val="04A0"/>
      </w:tblPr>
      <w:tblGrid>
        <w:gridCol w:w="675"/>
        <w:gridCol w:w="5245"/>
        <w:gridCol w:w="3650"/>
      </w:tblGrid>
      <w:tr w:rsidR="006751AF" w:rsidRPr="00C47FB0" w:rsidTr="00873D1E">
        <w:tc>
          <w:tcPr>
            <w:tcW w:w="67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C47FB0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C47FB0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524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Фамилия, имя, отчество</w:t>
            </w:r>
          </w:p>
        </w:tc>
        <w:tc>
          <w:tcPr>
            <w:tcW w:w="3650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Время дежурства (указывается в исполнительный период)</w:t>
            </w:r>
          </w:p>
        </w:tc>
      </w:tr>
      <w:tr w:rsidR="006751AF" w:rsidRPr="00C47FB0" w:rsidTr="00873D1E">
        <w:tc>
          <w:tcPr>
            <w:tcW w:w="67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4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Бланк Светлана Рудольфовна</w:t>
            </w:r>
          </w:p>
        </w:tc>
        <w:tc>
          <w:tcPr>
            <w:tcW w:w="3650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  <w:tr w:rsidR="006751AF" w:rsidRPr="00C47FB0" w:rsidTr="00873D1E">
        <w:tc>
          <w:tcPr>
            <w:tcW w:w="67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4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C47FB0">
              <w:rPr>
                <w:sz w:val="16"/>
                <w:szCs w:val="16"/>
                <w:lang w:eastAsia="en-US"/>
              </w:rPr>
              <w:t xml:space="preserve">Хлынцева Галина Васильевна </w:t>
            </w:r>
          </w:p>
        </w:tc>
        <w:tc>
          <w:tcPr>
            <w:tcW w:w="3650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  <w:tr w:rsidR="006751AF" w:rsidRPr="00C47FB0" w:rsidTr="00873D1E">
        <w:tc>
          <w:tcPr>
            <w:tcW w:w="67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50" w:type="dxa"/>
          </w:tcPr>
          <w:p w:rsidR="006751AF" w:rsidRPr="00C47FB0" w:rsidRDefault="006751AF" w:rsidP="00873D1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</w:tbl>
    <w:p w:rsidR="006751AF" w:rsidRPr="00C47FB0" w:rsidRDefault="006751AF" w:rsidP="006751AF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  <w:r w:rsidRPr="00C47FB0">
        <w:rPr>
          <w:b/>
          <w:sz w:val="16"/>
          <w:szCs w:val="16"/>
          <w:lang w:eastAsia="en-US"/>
        </w:rPr>
        <w:t xml:space="preserve">ОБЯЗАННОСТИ ДЕЖУРНОГО </w:t>
      </w:r>
    </w:p>
    <w:p w:rsidR="006751AF" w:rsidRPr="00C47FB0" w:rsidRDefault="006751AF" w:rsidP="006751AF">
      <w:pPr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</w:p>
    <w:p w:rsidR="006751AF" w:rsidRPr="00C47FB0" w:rsidRDefault="006751AF" w:rsidP="006751AF">
      <w:pPr>
        <w:pStyle w:val="afa"/>
        <w:numPr>
          <w:ilvl w:val="0"/>
          <w:numId w:val="46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>Постоянно находиться в администрации у телефона и поддерживать связь с военкоматом района, всеми населенными пунктами администрации, руководителями предприятий. Отлучаясь для приема пищи и по другим надобностям оставлять за себя другого из работников администрации или членов администрации.</w:t>
      </w:r>
    </w:p>
    <w:p w:rsidR="006751AF" w:rsidRPr="00C47FB0" w:rsidRDefault="006751AF" w:rsidP="006751AF">
      <w:pPr>
        <w:pStyle w:val="afa"/>
        <w:numPr>
          <w:ilvl w:val="0"/>
          <w:numId w:val="46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>Принимать, записывать в тетрадь и докладывать Главе поселка все получаемые распоряжения из военкомата, администрации района.</w:t>
      </w:r>
    </w:p>
    <w:p w:rsidR="006751AF" w:rsidRPr="00C47FB0" w:rsidRDefault="006751AF" w:rsidP="006751AF">
      <w:pPr>
        <w:pStyle w:val="afa"/>
        <w:numPr>
          <w:ilvl w:val="0"/>
          <w:numId w:val="46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>По указанию Главы поселка передать или доводить письменно под роспись распоряжения администрации и контролировать их исполнение.</w:t>
      </w:r>
    </w:p>
    <w:p w:rsidR="006751AF" w:rsidRPr="00C47FB0" w:rsidRDefault="006751AF" w:rsidP="006751AF">
      <w:pPr>
        <w:pStyle w:val="afa"/>
        <w:numPr>
          <w:ilvl w:val="0"/>
          <w:numId w:val="46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>По указанию Главы поселка и его заместителя вызывать в администрацию необходимых лиц, используя для этих целей телефонную связь и посыльных администрации.</w:t>
      </w:r>
    </w:p>
    <w:p w:rsidR="006751AF" w:rsidRPr="00C47FB0" w:rsidRDefault="006751AF" w:rsidP="006751AF">
      <w:pPr>
        <w:tabs>
          <w:tab w:val="left" w:pos="993"/>
        </w:tabs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tabs>
          <w:tab w:val="left" w:pos="993"/>
        </w:tabs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tabs>
          <w:tab w:val="left" w:pos="993"/>
        </w:tabs>
        <w:autoSpaceDE w:val="0"/>
        <w:autoSpaceDN w:val="0"/>
        <w:adjustRightInd w:val="0"/>
        <w:ind w:left="2268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>Документы: 1. Телефонный справочник;</w:t>
      </w:r>
    </w:p>
    <w:p w:rsidR="006751AF" w:rsidRPr="00C47FB0" w:rsidRDefault="006751AF" w:rsidP="006751AF">
      <w:pPr>
        <w:tabs>
          <w:tab w:val="left" w:pos="993"/>
        </w:tabs>
        <w:autoSpaceDE w:val="0"/>
        <w:autoSpaceDN w:val="0"/>
        <w:adjustRightInd w:val="0"/>
        <w:ind w:left="2268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 xml:space="preserve">                     2. Тетрадь учета полученных распоряжений.  </w:t>
      </w:r>
    </w:p>
    <w:p w:rsidR="006751AF" w:rsidRPr="00C47FB0" w:rsidRDefault="006751AF" w:rsidP="006751AF">
      <w:pPr>
        <w:tabs>
          <w:tab w:val="left" w:pos="993"/>
        </w:tabs>
        <w:autoSpaceDE w:val="0"/>
        <w:autoSpaceDN w:val="0"/>
        <w:adjustRightInd w:val="0"/>
        <w:ind w:left="142"/>
        <w:rPr>
          <w:sz w:val="16"/>
          <w:szCs w:val="16"/>
          <w:lang w:eastAsia="en-US"/>
        </w:rPr>
      </w:pPr>
    </w:p>
    <w:p w:rsidR="006751AF" w:rsidRPr="00C47FB0" w:rsidRDefault="006751AF" w:rsidP="006751AF">
      <w:pPr>
        <w:tabs>
          <w:tab w:val="left" w:pos="993"/>
        </w:tabs>
        <w:autoSpaceDE w:val="0"/>
        <w:autoSpaceDN w:val="0"/>
        <w:adjustRightInd w:val="0"/>
        <w:ind w:left="142"/>
        <w:rPr>
          <w:sz w:val="16"/>
          <w:szCs w:val="16"/>
          <w:lang w:eastAsia="en-US"/>
        </w:rPr>
      </w:pPr>
      <w:r w:rsidRPr="00C47FB0">
        <w:rPr>
          <w:sz w:val="16"/>
          <w:szCs w:val="16"/>
          <w:lang w:eastAsia="en-US"/>
        </w:rPr>
        <w:t xml:space="preserve">Глава поселка </w:t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</w:r>
      <w:r w:rsidRPr="00C47FB0">
        <w:rPr>
          <w:sz w:val="16"/>
          <w:szCs w:val="16"/>
          <w:lang w:eastAsia="en-US"/>
        </w:rPr>
        <w:tab/>
        <w:t xml:space="preserve">                      Г.Г. Кузик </w:t>
      </w:r>
    </w:p>
    <w:p w:rsidR="006751AF" w:rsidRPr="00C47FB0" w:rsidRDefault="006751AF" w:rsidP="006751AF">
      <w:pPr>
        <w:autoSpaceDE w:val="0"/>
        <w:autoSpaceDN w:val="0"/>
        <w:adjustRightInd w:val="0"/>
        <w:rPr>
          <w:b/>
          <w:sz w:val="16"/>
          <w:szCs w:val="16"/>
          <w:lang w:eastAsia="en-US"/>
        </w:rPr>
      </w:pPr>
    </w:p>
    <w:p w:rsidR="006751AF" w:rsidRPr="00C47FB0" w:rsidRDefault="006751AF" w:rsidP="006751AF">
      <w:pPr>
        <w:pStyle w:val="ConsPlusTitle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F16DA9" w:rsidRPr="00C47FB0" w:rsidRDefault="00F16DA9">
      <w:pPr>
        <w:tabs>
          <w:tab w:val="left" w:pos="2730"/>
        </w:tabs>
        <w:ind w:right="-6025"/>
        <w:rPr>
          <w:sz w:val="16"/>
          <w:szCs w:val="16"/>
        </w:rPr>
      </w:pPr>
    </w:p>
    <w:sectPr w:rsidR="00F16DA9" w:rsidRPr="00C47FB0" w:rsidSect="000B5EBF">
      <w:footerReference w:type="even" r:id="rId17"/>
      <w:footerReference w:type="default" r:id="rId18"/>
      <w:type w:val="continuous"/>
      <w:pgSz w:w="11906" w:h="16838" w:code="9"/>
      <w:pgMar w:top="964" w:right="851" w:bottom="51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044" w:rsidRDefault="005D6044">
      <w:r>
        <w:separator/>
      </w:r>
    </w:p>
  </w:endnote>
  <w:endnote w:type="continuationSeparator" w:id="0">
    <w:p w:rsidR="005D6044" w:rsidRDefault="005D6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88" w:rsidRDefault="00D22D88" w:rsidP="001C145B">
    <w:pPr>
      <w:pStyle w:val="aff0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D22D88" w:rsidRDefault="00D22D88" w:rsidP="001C145B">
    <w:pPr>
      <w:pStyle w:val="af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88" w:rsidRDefault="00D22D88" w:rsidP="001C145B">
    <w:pPr>
      <w:pStyle w:val="af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044" w:rsidRDefault="005D6044">
      <w:r>
        <w:separator/>
      </w:r>
    </w:p>
  </w:footnote>
  <w:footnote w:type="continuationSeparator" w:id="0">
    <w:p w:rsidR="005D6044" w:rsidRDefault="005D6044">
      <w:r>
        <w:continuationSeparator/>
      </w:r>
    </w:p>
  </w:footnote>
  <w:footnote w:id="1">
    <w:p w:rsidR="00D22D88" w:rsidRPr="008D63B7" w:rsidRDefault="00D22D88" w:rsidP="00F16DA9">
      <w:pPr>
        <w:pStyle w:val="afc"/>
        <w:rPr>
          <w:sz w:val="16"/>
          <w:szCs w:val="16"/>
        </w:rPr>
      </w:pPr>
      <w:r w:rsidRPr="008D63B7">
        <w:rPr>
          <w:rStyle w:val="afff3"/>
          <w:sz w:val="16"/>
          <w:szCs w:val="16"/>
        </w:rPr>
        <w:footnoteRef/>
      </w:r>
      <w:r w:rsidRPr="008D63B7">
        <w:rPr>
          <w:sz w:val="16"/>
          <w:szCs w:val="16"/>
        </w:rPr>
        <w:t xml:space="preserve"> В случае</w:t>
      </w:r>
      <w:proofErr w:type="gramStart"/>
      <w:r w:rsidRPr="008D63B7">
        <w:rPr>
          <w:sz w:val="16"/>
          <w:szCs w:val="16"/>
        </w:rPr>
        <w:t>,</w:t>
      </w:r>
      <w:proofErr w:type="gramEnd"/>
      <w:r w:rsidRPr="008D63B7">
        <w:rPr>
          <w:sz w:val="16"/>
          <w:szCs w:val="16"/>
        </w:rPr>
        <w:t xml:space="preserve"> если Глава администрации назначается по конкурсу на замещение должности муниципальной службы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6266"/>
    </w:sdtPr>
    <w:sdtContent>
      <w:p w:rsidR="00D22D88" w:rsidRDefault="00D22D88">
        <w:pPr>
          <w:pStyle w:val="af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22D88" w:rsidRDefault="00D22D88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0B2C2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A430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72A46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A263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B094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576BB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1F5316F"/>
    <w:multiLevelType w:val="hybridMultilevel"/>
    <w:tmpl w:val="78DCF4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9C4782"/>
    <w:multiLevelType w:val="hybridMultilevel"/>
    <w:tmpl w:val="2AA4204E"/>
    <w:lvl w:ilvl="0" w:tplc="8D6CE3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62A2EA7"/>
    <w:multiLevelType w:val="hybridMultilevel"/>
    <w:tmpl w:val="AA62F6DA"/>
    <w:lvl w:ilvl="0" w:tplc="AB927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75B7137"/>
    <w:multiLevelType w:val="hybridMultilevel"/>
    <w:tmpl w:val="C8B08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405BA0"/>
    <w:multiLevelType w:val="hybridMultilevel"/>
    <w:tmpl w:val="BFBE937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27534F"/>
    <w:multiLevelType w:val="hybridMultilevel"/>
    <w:tmpl w:val="9E28F44A"/>
    <w:lvl w:ilvl="0" w:tplc="0419000D">
      <w:start w:val="1"/>
      <w:numFmt w:val="bullet"/>
      <w:lvlText w:val=""/>
      <w:lvlJc w:val="left"/>
      <w:pPr>
        <w:ind w:left="22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63554D"/>
    <w:multiLevelType w:val="hybridMultilevel"/>
    <w:tmpl w:val="1CECC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8E1577"/>
    <w:multiLevelType w:val="hybridMultilevel"/>
    <w:tmpl w:val="10F62770"/>
    <w:lvl w:ilvl="0" w:tplc="F2DC79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5B619E8"/>
    <w:multiLevelType w:val="multilevel"/>
    <w:tmpl w:val="1DBADF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1B6A796E"/>
    <w:multiLevelType w:val="hybridMultilevel"/>
    <w:tmpl w:val="5A7A7C86"/>
    <w:lvl w:ilvl="0" w:tplc="6D001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D0463EF"/>
    <w:multiLevelType w:val="hybridMultilevel"/>
    <w:tmpl w:val="0FA45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3E14F3"/>
    <w:multiLevelType w:val="hybridMultilevel"/>
    <w:tmpl w:val="A01E1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4C707F"/>
    <w:multiLevelType w:val="hybridMultilevel"/>
    <w:tmpl w:val="66904344"/>
    <w:lvl w:ilvl="0" w:tplc="E514D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956320"/>
    <w:multiLevelType w:val="hybridMultilevel"/>
    <w:tmpl w:val="0A4C5366"/>
    <w:lvl w:ilvl="0" w:tplc="041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8A571D"/>
    <w:multiLevelType w:val="hybridMultilevel"/>
    <w:tmpl w:val="44AAB37C"/>
    <w:lvl w:ilvl="0" w:tplc="880A8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5028D2"/>
    <w:multiLevelType w:val="hybridMultilevel"/>
    <w:tmpl w:val="2078F93A"/>
    <w:lvl w:ilvl="0" w:tplc="96B05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6D4A88"/>
    <w:multiLevelType w:val="hybridMultilevel"/>
    <w:tmpl w:val="32F42936"/>
    <w:lvl w:ilvl="0" w:tplc="B540F26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1027893"/>
    <w:multiLevelType w:val="hybridMultilevel"/>
    <w:tmpl w:val="7284A4B8"/>
    <w:lvl w:ilvl="0" w:tplc="C180E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3F0941"/>
    <w:multiLevelType w:val="hybridMultilevel"/>
    <w:tmpl w:val="5F18731A"/>
    <w:lvl w:ilvl="0" w:tplc="39F85AB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85A49D5"/>
    <w:multiLevelType w:val="multilevel"/>
    <w:tmpl w:val="B3ECE3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590D05D9"/>
    <w:multiLevelType w:val="hybridMultilevel"/>
    <w:tmpl w:val="20B4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93B2C"/>
    <w:multiLevelType w:val="hybridMultilevel"/>
    <w:tmpl w:val="25D6E20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3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956F72"/>
    <w:multiLevelType w:val="multilevel"/>
    <w:tmpl w:val="4372FC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9C2EBB"/>
    <w:multiLevelType w:val="hybridMultilevel"/>
    <w:tmpl w:val="A08E0894"/>
    <w:lvl w:ilvl="0" w:tplc="5932438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9A75D0"/>
    <w:multiLevelType w:val="hybridMultilevel"/>
    <w:tmpl w:val="481254FE"/>
    <w:lvl w:ilvl="0" w:tplc="39C6E1A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184F7D"/>
    <w:multiLevelType w:val="hybridMultilevel"/>
    <w:tmpl w:val="F97CB5E0"/>
    <w:lvl w:ilvl="0" w:tplc="9F1430C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44">
    <w:nsid w:val="78540340"/>
    <w:multiLevelType w:val="multilevel"/>
    <w:tmpl w:val="D80E4F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45">
    <w:nsid w:val="7ABC45C9"/>
    <w:multiLevelType w:val="multilevel"/>
    <w:tmpl w:val="D5721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6">
    <w:nsid w:val="7ACC3AD6"/>
    <w:multiLevelType w:val="hybridMultilevel"/>
    <w:tmpl w:val="8D60FCDE"/>
    <w:lvl w:ilvl="0" w:tplc="2466D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C690BE1"/>
    <w:multiLevelType w:val="hybridMultilevel"/>
    <w:tmpl w:val="79BEFBC8"/>
    <w:lvl w:ilvl="0" w:tplc="D980B91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2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45"/>
  </w:num>
  <w:num w:numId="7">
    <w:abstractNumId w:val="44"/>
  </w:num>
  <w:num w:numId="8">
    <w:abstractNumId w:val="19"/>
  </w:num>
  <w:num w:numId="9">
    <w:abstractNumId w:val="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28"/>
  </w:num>
  <w:num w:numId="13">
    <w:abstractNumId w:val="46"/>
  </w:num>
  <w:num w:numId="14">
    <w:abstractNumId w:val="18"/>
  </w:num>
  <w:num w:numId="15">
    <w:abstractNumId w:val="16"/>
  </w:num>
  <w:num w:numId="16">
    <w:abstractNumId w:val="22"/>
  </w:num>
  <w:num w:numId="17">
    <w:abstractNumId w:val="38"/>
  </w:num>
  <w:num w:numId="18">
    <w:abstractNumId w:val="17"/>
  </w:num>
  <w:num w:numId="19">
    <w:abstractNumId w:val="42"/>
  </w:num>
  <w:num w:numId="20">
    <w:abstractNumId w:val="26"/>
  </w:num>
  <w:num w:numId="21">
    <w:abstractNumId w:val="25"/>
  </w:num>
  <w:num w:numId="22">
    <w:abstractNumId w:val="43"/>
  </w:num>
  <w:num w:numId="23">
    <w:abstractNumId w:val="10"/>
  </w:num>
  <w:num w:numId="24">
    <w:abstractNumId w:val="30"/>
  </w:num>
  <w:num w:numId="25">
    <w:abstractNumId w:val="12"/>
  </w:num>
  <w:num w:numId="26">
    <w:abstractNumId w:val="14"/>
  </w:num>
  <w:num w:numId="27">
    <w:abstractNumId w:val="32"/>
  </w:num>
  <w:num w:numId="28">
    <w:abstractNumId w:val="21"/>
  </w:num>
  <w:num w:numId="29">
    <w:abstractNumId w:val="9"/>
  </w:num>
  <w:num w:numId="30">
    <w:abstractNumId w:val="23"/>
  </w:num>
  <w:num w:numId="31">
    <w:abstractNumId w:val="8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33"/>
  </w:num>
  <w:num w:numId="43">
    <w:abstractNumId w:val="35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47"/>
  </w:num>
  <w:num w:numId="48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238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236D"/>
    <w:rsid w:val="00002306"/>
    <w:rsid w:val="000069C2"/>
    <w:rsid w:val="00007E00"/>
    <w:rsid w:val="00013A23"/>
    <w:rsid w:val="00013B77"/>
    <w:rsid w:val="00025084"/>
    <w:rsid w:val="00031275"/>
    <w:rsid w:val="000314F9"/>
    <w:rsid w:val="0003164E"/>
    <w:rsid w:val="00032B2C"/>
    <w:rsid w:val="00032F7A"/>
    <w:rsid w:val="000332B3"/>
    <w:rsid w:val="00037115"/>
    <w:rsid w:val="000570E0"/>
    <w:rsid w:val="00062EDD"/>
    <w:rsid w:val="00063D3C"/>
    <w:rsid w:val="0006489E"/>
    <w:rsid w:val="000649F1"/>
    <w:rsid w:val="00071FB1"/>
    <w:rsid w:val="0007295E"/>
    <w:rsid w:val="0007491E"/>
    <w:rsid w:val="00077DEA"/>
    <w:rsid w:val="0008419E"/>
    <w:rsid w:val="00084B4F"/>
    <w:rsid w:val="00087112"/>
    <w:rsid w:val="000955D0"/>
    <w:rsid w:val="000A066D"/>
    <w:rsid w:val="000A193E"/>
    <w:rsid w:val="000A3DCC"/>
    <w:rsid w:val="000B2562"/>
    <w:rsid w:val="000B45D8"/>
    <w:rsid w:val="000B5EBF"/>
    <w:rsid w:val="000B6101"/>
    <w:rsid w:val="000C0CC7"/>
    <w:rsid w:val="000C2933"/>
    <w:rsid w:val="000C66E3"/>
    <w:rsid w:val="000C7C9D"/>
    <w:rsid w:val="000D0567"/>
    <w:rsid w:val="000D086D"/>
    <w:rsid w:val="000D2617"/>
    <w:rsid w:val="000D61D5"/>
    <w:rsid w:val="000F772C"/>
    <w:rsid w:val="000F7A6F"/>
    <w:rsid w:val="001035C1"/>
    <w:rsid w:val="0011379B"/>
    <w:rsid w:val="00116FAD"/>
    <w:rsid w:val="001220C3"/>
    <w:rsid w:val="001402F2"/>
    <w:rsid w:val="001523F5"/>
    <w:rsid w:val="001549A3"/>
    <w:rsid w:val="001734F2"/>
    <w:rsid w:val="00174EC9"/>
    <w:rsid w:val="001752FF"/>
    <w:rsid w:val="00185897"/>
    <w:rsid w:val="001941D4"/>
    <w:rsid w:val="00194CCB"/>
    <w:rsid w:val="00196A1C"/>
    <w:rsid w:val="001A293D"/>
    <w:rsid w:val="001A32F4"/>
    <w:rsid w:val="001A63FD"/>
    <w:rsid w:val="001B274A"/>
    <w:rsid w:val="001C145B"/>
    <w:rsid w:val="001C64AB"/>
    <w:rsid w:val="001C72DC"/>
    <w:rsid w:val="001D103C"/>
    <w:rsid w:val="001E34D6"/>
    <w:rsid w:val="001E6F80"/>
    <w:rsid w:val="001F4527"/>
    <w:rsid w:val="00203C8A"/>
    <w:rsid w:val="00207CC5"/>
    <w:rsid w:val="00227131"/>
    <w:rsid w:val="00227F6F"/>
    <w:rsid w:val="002335FB"/>
    <w:rsid w:val="00237F24"/>
    <w:rsid w:val="00256233"/>
    <w:rsid w:val="0025762B"/>
    <w:rsid w:val="00257855"/>
    <w:rsid w:val="00266CEA"/>
    <w:rsid w:val="00266D1E"/>
    <w:rsid w:val="0026798B"/>
    <w:rsid w:val="0027084D"/>
    <w:rsid w:val="00272379"/>
    <w:rsid w:val="00274D1C"/>
    <w:rsid w:val="002778C4"/>
    <w:rsid w:val="00294A24"/>
    <w:rsid w:val="00296B88"/>
    <w:rsid w:val="002A4D5E"/>
    <w:rsid w:val="002C268B"/>
    <w:rsid w:val="002D2E2D"/>
    <w:rsid w:val="002F2007"/>
    <w:rsid w:val="002F23D3"/>
    <w:rsid w:val="002F4542"/>
    <w:rsid w:val="003025D9"/>
    <w:rsid w:val="0030484E"/>
    <w:rsid w:val="00306BDC"/>
    <w:rsid w:val="00312C0A"/>
    <w:rsid w:val="0032189C"/>
    <w:rsid w:val="003272A6"/>
    <w:rsid w:val="00327C1C"/>
    <w:rsid w:val="00335E17"/>
    <w:rsid w:val="00344759"/>
    <w:rsid w:val="00347D65"/>
    <w:rsid w:val="0035210E"/>
    <w:rsid w:val="003539AB"/>
    <w:rsid w:val="00366746"/>
    <w:rsid w:val="00367FA9"/>
    <w:rsid w:val="003860D1"/>
    <w:rsid w:val="003919D8"/>
    <w:rsid w:val="00396201"/>
    <w:rsid w:val="003A0A76"/>
    <w:rsid w:val="003B10F0"/>
    <w:rsid w:val="003B7C0B"/>
    <w:rsid w:val="003C04C8"/>
    <w:rsid w:val="003C12B7"/>
    <w:rsid w:val="003C7960"/>
    <w:rsid w:val="003E3CBF"/>
    <w:rsid w:val="003E5438"/>
    <w:rsid w:val="003E5787"/>
    <w:rsid w:val="003F5041"/>
    <w:rsid w:val="00400D6E"/>
    <w:rsid w:val="00402396"/>
    <w:rsid w:val="0040387C"/>
    <w:rsid w:val="00405198"/>
    <w:rsid w:val="0042179F"/>
    <w:rsid w:val="00433951"/>
    <w:rsid w:val="00435FDE"/>
    <w:rsid w:val="00451061"/>
    <w:rsid w:val="004549A7"/>
    <w:rsid w:val="00456FDF"/>
    <w:rsid w:val="0046619A"/>
    <w:rsid w:val="00476067"/>
    <w:rsid w:val="00477FD0"/>
    <w:rsid w:val="0049458C"/>
    <w:rsid w:val="004A003F"/>
    <w:rsid w:val="004A0CCD"/>
    <w:rsid w:val="004B1F5B"/>
    <w:rsid w:val="004C17DE"/>
    <w:rsid w:val="004C365C"/>
    <w:rsid w:val="004D38AB"/>
    <w:rsid w:val="004E0716"/>
    <w:rsid w:val="004E5C95"/>
    <w:rsid w:val="004F0A84"/>
    <w:rsid w:val="004F4193"/>
    <w:rsid w:val="004F7926"/>
    <w:rsid w:val="00502684"/>
    <w:rsid w:val="005065E8"/>
    <w:rsid w:val="0053471C"/>
    <w:rsid w:val="00540905"/>
    <w:rsid w:val="0054166E"/>
    <w:rsid w:val="00543503"/>
    <w:rsid w:val="00555B75"/>
    <w:rsid w:val="0055733B"/>
    <w:rsid w:val="00560B1A"/>
    <w:rsid w:val="00565451"/>
    <w:rsid w:val="00566ADD"/>
    <w:rsid w:val="005709EB"/>
    <w:rsid w:val="00577859"/>
    <w:rsid w:val="00583C6C"/>
    <w:rsid w:val="00585542"/>
    <w:rsid w:val="00590A90"/>
    <w:rsid w:val="00596EAB"/>
    <w:rsid w:val="005A74E8"/>
    <w:rsid w:val="005B23D0"/>
    <w:rsid w:val="005B2DA7"/>
    <w:rsid w:val="005B4A76"/>
    <w:rsid w:val="005C1ECE"/>
    <w:rsid w:val="005C2897"/>
    <w:rsid w:val="005D139D"/>
    <w:rsid w:val="005D15BD"/>
    <w:rsid w:val="005D5301"/>
    <w:rsid w:val="005D6044"/>
    <w:rsid w:val="005F17EF"/>
    <w:rsid w:val="005F727F"/>
    <w:rsid w:val="0060251A"/>
    <w:rsid w:val="00611365"/>
    <w:rsid w:val="00612C5A"/>
    <w:rsid w:val="006377A7"/>
    <w:rsid w:val="00641BE7"/>
    <w:rsid w:val="00643756"/>
    <w:rsid w:val="0064601A"/>
    <w:rsid w:val="0064745C"/>
    <w:rsid w:val="0065135F"/>
    <w:rsid w:val="006554E6"/>
    <w:rsid w:val="0065691F"/>
    <w:rsid w:val="00657BA3"/>
    <w:rsid w:val="006635A6"/>
    <w:rsid w:val="006672D4"/>
    <w:rsid w:val="00667CB5"/>
    <w:rsid w:val="00671154"/>
    <w:rsid w:val="006751AF"/>
    <w:rsid w:val="00677DD3"/>
    <w:rsid w:val="00677F8A"/>
    <w:rsid w:val="00681A41"/>
    <w:rsid w:val="00681B69"/>
    <w:rsid w:val="006831CA"/>
    <w:rsid w:val="0068629C"/>
    <w:rsid w:val="00693669"/>
    <w:rsid w:val="0069616E"/>
    <w:rsid w:val="006A1FAD"/>
    <w:rsid w:val="006B445A"/>
    <w:rsid w:val="006C4CB8"/>
    <w:rsid w:val="006C516A"/>
    <w:rsid w:val="006C5359"/>
    <w:rsid w:val="006D16A3"/>
    <w:rsid w:val="006D1D3A"/>
    <w:rsid w:val="006D3EF1"/>
    <w:rsid w:val="006E0F77"/>
    <w:rsid w:val="006E753D"/>
    <w:rsid w:val="006F147F"/>
    <w:rsid w:val="006F5DA6"/>
    <w:rsid w:val="00702B4B"/>
    <w:rsid w:val="007075BB"/>
    <w:rsid w:val="00711CD6"/>
    <w:rsid w:val="00714ADA"/>
    <w:rsid w:val="007215C6"/>
    <w:rsid w:val="00722A77"/>
    <w:rsid w:val="007305AC"/>
    <w:rsid w:val="00733FDB"/>
    <w:rsid w:val="00734016"/>
    <w:rsid w:val="00741939"/>
    <w:rsid w:val="00751D6F"/>
    <w:rsid w:val="00753281"/>
    <w:rsid w:val="00754BF9"/>
    <w:rsid w:val="007575B9"/>
    <w:rsid w:val="00760ACA"/>
    <w:rsid w:val="00761D13"/>
    <w:rsid w:val="00762631"/>
    <w:rsid w:val="00764FA9"/>
    <w:rsid w:val="00765E97"/>
    <w:rsid w:val="00773C00"/>
    <w:rsid w:val="00775699"/>
    <w:rsid w:val="00777F20"/>
    <w:rsid w:val="0078044A"/>
    <w:rsid w:val="007905B0"/>
    <w:rsid w:val="007A1AD7"/>
    <w:rsid w:val="007B2AA7"/>
    <w:rsid w:val="007B418B"/>
    <w:rsid w:val="007B4657"/>
    <w:rsid w:val="007B71DF"/>
    <w:rsid w:val="007D24E1"/>
    <w:rsid w:val="007D3E9D"/>
    <w:rsid w:val="007E17E1"/>
    <w:rsid w:val="007F21CA"/>
    <w:rsid w:val="007F2C7A"/>
    <w:rsid w:val="007F5736"/>
    <w:rsid w:val="007F592B"/>
    <w:rsid w:val="007F59D2"/>
    <w:rsid w:val="00800F8F"/>
    <w:rsid w:val="008102FD"/>
    <w:rsid w:val="00811B33"/>
    <w:rsid w:val="008131F6"/>
    <w:rsid w:val="008164F8"/>
    <w:rsid w:val="00816A1C"/>
    <w:rsid w:val="008216BB"/>
    <w:rsid w:val="0083109A"/>
    <w:rsid w:val="00831CE3"/>
    <w:rsid w:val="0083564C"/>
    <w:rsid w:val="008504C9"/>
    <w:rsid w:val="0085269E"/>
    <w:rsid w:val="00855184"/>
    <w:rsid w:val="008637AB"/>
    <w:rsid w:val="00864B35"/>
    <w:rsid w:val="00870A55"/>
    <w:rsid w:val="008732CB"/>
    <w:rsid w:val="00873D1E"/>
    <w:rsid w:val="008749F2"/>
    <w:rsid w:val="00874F99"/>
    <w:rsid w:val="008772F2"/>
    <w:rsid w:val="00881AA9"/>
    <w:rsid w:val="008865EF"/>
    <w:rsid w:val="008928CE"/>
    <w:rsid w:val="00894C40"/>
    <w:rsid w:val="008A256E"/>
    <w:rsid w:val="008B69A6"/>
    <w:rsid w:val="008B70B7"/>
    <w:rsid w:val="008C7156"/>
    <w:rsid w:val="008D34F5"/>
    <w:rsid w:val="008D39C9"/>
    <w:rsid w:val="008D5C9D"/>
    <w:rsid w:val="008D63B7"/>
    <w:rsid w:val="008E228D"/>
    <w:rsid w:val="008E6DC2"/>
    <w:rsid w:val="008F446A"/>
    <w:rsid w:val="008F7BED"/>
    <w:rsid w:val="00900AB9"/>
    <w:rsid w:val="009011A0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3217C"/>
    <w:rsid w:val="00940510"/>
    <w:rsid w:val="00941E9A"/>
    <w:rsid w:val="00943696"/>
    <w:rsid w:val="00946761"/>
    <w:rsid w:val="0096080A"/>
    <w:rsid w:val="00964762"/>
    <w:rsid w:val="0096742D"/>
    <w:rsid w:val="009730B1"/>
    <w:rsid w:val="00981674"/>
    <w:rsid w:val="00991D47"/>
    <w:rsid w:val="009963FF"/>
    <w:rsid w:val="009A27B0"/>
    <w:rsid w:val="009A657B"/>
    <w:rsid w:val="009B2E60"/>
    <w:rsid w:val="009C305B"/>
    <w:rsid w:val="009C64E6"/>
    <w:rsid w:val="009D0EB1"/>
    <w:rsid w:val="009D20D1"/>
    <w:rsid w:val="009D25BA"/>
    <w:rsid w:val="009D5D7F"/>
    <w:rsid w:val="009D6883"/>
    <w:rsid w:val="009D6A6E"/>
    <w:rsid w:val="009E29FA"/>
    <w:rsid w:val="009F0369"/>
    <w:rsid w:val="009F1119"/>
    <w:rsid w:val="009F3BF8"/>
    <w:rsid w:val="009F6F38"/>
    <w:rsid w:val="00A026FA"/>
    <w:rsid w:val="00A07C9A"/>
    <w:rsid w:val="00A27179"/>
    <w:rsid w:val="00A277F7"/>
    <w:rsid w:val="00A301D0"/>
    <w:rsid w:val="00A308EC"/>
    <w:rsid w:val="00A30F7A"/>
    <w:rsid w:val="00A3333A"/>
    <w:rsid w:val="00A50339"/>
    <w:rsid w:val="00A53552"/>
    <w:rsid w:val="00A55E1D"/>
    <w:rsid w:val="00A61AAD"/>
    <w:rsid w:val="00A6236D"/>
    <w:rsid w:val="00A633D7"/>
    <w:rsid w:val="00A63B2F"/>
    <w:rsid w:val="00A73614"/>
    <w:rsid w:val="00A73CBB"/>
    <w:rsid w:val="00A822D7"/>
    <w:rsid w:val="00A84404"/>
    <w:rsid w:val="00A879E2"/>
    <w:rsid w:val="00A93DCD"/>
    <w:rsid w:val="00A943B0"/>
    <w:rsid w:val="00A946FF"/>
    <w:rsid w:val="00A952E2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7CFF"/>
    <w:rsid w:val="00AE171D"/>
    <w:rsid w:val="00AE4A0B"/>
    <w:rsid w:val="00AF4D0A"/>
    <w:rsid w:val="00AF51F7"/>
    <w:rsid w:val="00B00DAB"/>
    <w:rsid w:val="00B10CD1"/>
    <w:rsid w:val="00B2248C"/>
    <w:rsid w:val="00B255E5"/>
    <w:rsid w:val="00B25D2C"/>
    <w:rsid w:val="00B25E57"/>
    <w:rsid w:val="00B30720"/>
    <w:rsid w:val="00B40065"/>
    <w:rsid w:val="00B41064"/>
    <w:rsid w:val="00B414E5"/>
    <w:rsid w:val="00B41783"/>
    <w:rsid w:val="00B462CA"/>
    <w:rsid w:val="00B56C5D"/>
    <w:rsid w:val="00B62BAC"/>
    <w:rsid w:val="00B6510D"/>
    <w:rsid w:val="00B679A8"/>
    <w:rsid w:val="00B8359A"/>
    <w:rsid w:val="00B904CC"/>
    <w:rsid w:val="00B9106E"/>
    <w:rsid w:val="00B92E77"/>
    <w:rsid w:val="00B96E33"/>
    <w:rsid w:val="00BA5843"/>
    <w:rsid w:val="00BA7D48"/>
    <w:rsid w:val="00BB3E6E"/>
    <w:rsid w:val="00BC1448"/>
    <w:rsid w:val="00BC2E19"/>
    <w:rsid w:val="00BC332C"/>
    <w:rsid w:val="00BC3497"/>
    <w:rsid w:val="00BD5E52"/>
    <w:rsid w:val="00BD6753"/>
    <w:rsid w:val="00BE39B8"/>
    <w:rsid w:val="00BE5FFB"/>
    <w:rsid w:val="00BF16FC"/>
    <w:rsid w:val="00BF61FB"/>
    <w:rsid w:val="00BF624C"/>
    <w:rsid w:val="00BF7571"/>
    <w:rsid w:val="00C00462"/>
    <w:rsid w:val="00C02545"/>
    <w:rsid w:val="00C05494"/>
    <w:rsid w:val="00C06C83"/>
    <w:rsid w:val="00C11751"/>
    <w:rsid w:val="00C12C43"/>
    <w:rsid w:val="00C13DD9"/>
    <w:rsid w:val="00C269EA"/>
    <w:rsid w:val="00C27F24"/>
    <w:rsid w:val="00C30C8D"/>
    <w:rsid w:val="00C32E5D"/>
    <w:rsid w:val="00C35BFE"/>
    <w:rsid w:val="00C364F1"/>
    <w:rsid w:val="00C45148"/>
    <w:rsid w:val="00C47FB0"/>
    <w:rsid w:val="00C50D72"/>
    <w:rsid w:val="00C53365"/>
    <w:rsid w:val="00C53F33"/>
    <w:rsid w:val="00C5701E"/>
    <w:rsid w:val="00C6016B"/>
    <w:rsid w:val="00C73768"/>
    <w:rsid w:val="00C73FAC"/>
    <w:rsid w:val="00C8154B"/>
    <w:rsid w:val="00C8251D"/>
    <w:rsid w:val="00C83AE0"/>
    <w:rsid w:val="00C84971"/>
    <w:rsid w:val="00C904AE"/>
    <w:rsid w:val="00C936EF"/>
    <w:rsid w:val="00C9550A"/>
    <w:rsid w:val="00C965E1"/>
    <w:rsid w:val="00CA1D7E"/>
    <w:rsid w:val="00CA2AAD"/>
    <w:rsid w:val="00CA3314"/>
    <w:rsid w:val="00CB19B5"/>
    <w:rsid w:val="00CB25C4"/>
    <w:rsid w:val="00CB272F"/>
    <w:rsid w:val="00CB6490"/>
    <w:rsid w:val="00CB6BA8"/>
    <w:rsid w:val="00CC4606"/>
    <w:rsid w:val="00CC6021"/>
    <w:rsid w:val="00CD77D6"/>
    <w:rsid w:val="00CE2CB8"/>
    <w:rsid w:val="00CE5FA7"/>
    <w:rsid w:val="00CE7089"/>
    <w:rsid w:val="00CE7AEE"/>
    <w:rsid w:val="00CF0B69"/>
    <w:rsid w:val="00CF2526"/>
    <w:rsid w:val="00D113AF"/>
    <w:rsid w:val="00D22D88"/>
    <w:rsid w:val="00D2544D"/>
    <w:rsid w:val="00D2581A"/>
    <w:rsid w:val="00D2738F"/>
    <w:rsid w:val="00D34011"/>
    <w:rsid w:val="00D553D8"/>
    <w:rsid w:val="00D61255"/>
    <w:rsid w:val="00D62983"/>
    <w:rsid w:val="00D67E0C"/>
    <w:rsid w:val="00D7460C"/>
    <w:rsid w:val="00D74B9F"/>
    <w:rsid w:val="00D83CF1"/>
    <w:rsid w:val="00D83F28"/>
    <w:rsid w:val="00D85680"/>
    <w:rsid w:val="00D9220C"/>
    <w:rsid w:val="00D93529"/>
    <w:rsid w:val="00D96E39"/>
    <w:rsid w:val="00D979F3"/>
    <w:rsid w:val="00DA18EE"/>
    <w:rsid w:val="00DB4C1A"/>
    <w:rsid w:val="00DC1562"/>
    <w:rsid w:val="00DC6C64"/>
    <w:rsid w:val="00DD0CB7"/>
    <w:rsid w:val="00DD190D"/>
    <w:rsid w:val="00DD3DB7"/>
    <w:rsid w:val="00DE49F6"/>
    <w:rsid w:val="00DF2A58"/>
    <w:rsid w:val="00DF3CC2"/>
    <w:rsid w:val="00DF7D24"/>
    <w:rsid w:val="00DF7F3C"/>
    <w:rsid w:val="00E057C4"/>
    <w:rsid w:val="00E074F8"/>
    <w:rsid w:val="00E13263"/>
    <w:rsid w:val="00E4401E"/>
    <w:rsid w:val="00E47304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4370"/>
    <w:rsid w:val="00E861D0"/>
    <w:rsid w:val="00E91633"/>
    <w:rsid w:val="00E91D11"/>
    <w:rsid w:val="00EA1312"/>
    <w:rsid w:val="00EC1000"/>
    <w:rsid w:val="00EC724C"/>
    <w:rsid w:val="00EC7FEB"/>
    <w:rsid w:val="00ED1061"/>
    <w:rsid w:val="00ED2F55"/>
    <w:rsid w:val="00ED3992"/>
    <w:rsid w:val="00ED557E"/>
    <w:rsid w:val="00EE186A"/>
    <w:rsid w:val="00EE6E9B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3187"/>
    <w:rsid w:val="00FA357F"/>
    <w:rsid w:val="00FA4998"/>
    <w:rsid w:val="00FA5E4A"/>
    <w:rsid w:val="00FB1586"/>
    <w:rsid w:val="00FB25AF"/>
    <w:rsid w:val="00FC2EEE"/>
    <w:rsid w:val="00FC5510"/>
    <w:rsid w:val="00FD34A5"/>
    <w:rsid w:val="00FD7D8A"/>
    <w:rsid w:val="00FE1448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uiPriority w:val="99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uiPriority w:val="99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uiPriority w:val="99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uiPriority w:val="99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rsid w:val="00B41783"/>
    <w:rPr>
      <w:sz w:val="20"/>
      <w:szCs w:val="20"/>
    </w:rPr>
  </w:style>
  <w:style w:type="paragraph" w:styleId="afc">
    <w:name w:val="footnote text"/>
    <w:basedOn w:val="a"/>
    <w:link w:val="afd"/>
    <w:uiPriority w:val="99"/>
    <w:rsid w:val="00B4178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BE39B8"/>
    <w:rPr>
      <w:lang w:eastAsia="zh-CN"/>
    </w:rPr>
  </w:style>
  <w:style w:type="paragraph" w:styleId="afe">
    <w:name w:val="header"/>
    <w:basedOn w:val="a"/>
    <w:link w:val="aff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FE1448"/>
    <w:rPr>
      <w:sz w:val="24"/>
      <w:szCs w:val="24"/>
      <w:lang w:eastAsia="zh-CN"/>
    </w:rPr>
  </w:style>
  <w:style w:type="paragraph" w:styleId="aff0">
    <w:name w:val="footer"/>
    <w:basedOn w:val="a"/>
    <w:link w:val="aff1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9107C2"/>
    <w:rPr>
      <w:sz w:val="24"/>
      <w:szCs w:val="24"/>
      <w:lang w:eastAsia="zh-CN"/>
    </w:rPr>
  </w:style>
  <w:style w:type="paragraph" w:styleId="aff2">
    <w:name w:val="No Spacing"/>
    <w:uiPriority w:val="1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3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4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5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8">
    <w:name w:val="Содержимое таблицы"/>
    <w:basedOn w:val="a"/>
    <w:rsid w:val="00B41783"/>
    <w:pPr>
      <w:suppressLineNumbers/>
    </w:pPr>
  </w:style>
  <w:style w:type="paragraph" w:customStyle="1" w:styleId="aff9">
    <w:name w:val="Заголовок таблицы"/>
    <w:basedOn w:val="aff8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a">
    <w:name w:val="Title"/>
    <w:basedOn w:val="a"/>
    <w:link w:val="affb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b">
    <w:name w:val="Название Знак"/>
    <w:basedOn w:val="a0"/>
    <w:link w:val="affa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c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d">
    <w:name w:val="Table Grid"/>
    <w:basedOn w:val="a1"/>
    <w:uiPriority w:val="9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e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">
    <w:name w:val="Plain Text"/>
    <w:basedOn w:val="a"/>
    <w:link w:val="afff0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0">
    <w:name w:val="Текст Знак"/>
    <w:basedOn w:val="a0"/>
    <w:link w:val="afff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1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2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2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3">
    <w:name w:val="footnote reference"/>
    <w:uiPriority w:val="99"/>
    <w:semiHidden/>
    <w:unhideWhenUsed/>
    <w:rsid w:val="00F16D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AD4F3FD2BCF3306FA246E5DD97AED9320FCF5AD2A1227D9FACE8383A8HFW0D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D4F3FD2BCF3306FA246E5DD97AED9323FDF6A8274270DBAB9B8DH8W6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4F3FD2BCF3306FA246E5DD97AED9320FDF9AE2B1027D9FACE8383A8F0D2126666E6C6F65CF37EHBW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-irba" TargetMode="External"/><Relationship Id="rId10" Type="http://schemas.openxmlformats.org/officeDocument/2006/relationships/hyperlink" Target="consultantplus://offline/ref=8AD4F3FD2BCF3306FA247050CF16B29C22FEAFA02D132F8CA49B85D4F7A0D44726H2W6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4F3FD2BCF3306FA246E5DD97AED9320FCF5AD2A1227D9FACE8383A8HFW0D" TargetMode="External"/><Relationship Id="rId14" Type="http://schemas.openxmlformats.org/officeDocument/2006/relationships/hyperlink" Target="http://www.b-ir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C084-2816-484F-8AC0-D12F1434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4294917065</TotalTime>
  <Pages>1</Pages>
  <Words>32401</Words>
  <Characters>184689</Characters>
  <Application>Microsoft Office Word</Application>
  <DocSecurity>0</DocSecurity>
  <Lines>1539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216657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User</cp:lastModifiedBy>
  <cp:revision>8</cp:revision>
  <cp:lastPrinted>2017-05-19T02:55:00Z</cp:lastPrinted>
  <dcterms:created xsi:type="dcterms:W3CDTF">2017-05-18T08:11:00Z</dcterms:created>
  <dcterms:modified xsi:type="dcterms:W3CDTF">2017-04-14T02:59:00Z</dcterms:modified>
</cp:coreProperties>
</file>