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B130E2">
                  <w:pPr>
                    <w:jc w:val="center"/>
                    <w:rPr>
                      <w:sz w:val="28"/>
                      <w:szCs w:val="28"/>
                    </w:rPr>
                  </w:pPr>
                  <w:r w:rsidRPr="00B130E2">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65pt;height:100.8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B50412">
                  <w:pPr>
                    <w:jc w:val="center"/>
                    <w:rPr>
                      <w:vanish/>
                      <w:sz w:val="28"/>
                      <w:szCs w:val="28"/>
                    </w:rPr>
                  </w:pPr>
                  <w:r>
                    <w:rPr>
                      <w:sz w:val="28"/>
                      <w:szCs w:val="28"/>
                    </w:rPr>
                    <w:t xml:space="preserve">№ </w:t>
                  </w:r>
                  <w:r w:rsidR="00B50412">
                    <w:rPr>
                      <w:sz w:val="28"/>
                      <w:szCs w:val="28"/>
                    </w:rPr>
                    <w:t>9</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B50412">
                    <w:rPr>
                      <w:sz w:val="28"/>
                      <w:szCs w:val="28"/>
                    </w:rPr>
                    <w:t>09 июня</w:t>
                  </w:r>
                  <w:r w:rsidR="00F32449">
                    <w:rPr>
                      <w:sz w:val="28"/>
                      <w:szCs w:val="28"/>
                    </w:rPr>
                    <w:t xml:space="preserve"> 2017</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E422BA" w:rsidRPr="0013390B" w:rsidRDefault="00E422BA" w:rsidP="00E422BA">
      <w:pPr>
        <w:spacing w:line="360" w:lineRule="auto"/>
        <w:jc w:val="center"/>
        <w:rPr>
          <w:bCs/>
          <w:color w:val="000000"/>
          <w:sz w:val="16"/>
          <w:szCs w:val="16"/>
        </w:rPr>
      </w:pPr>
      <w:r w:rsidRPr="0013390B">
        <w:rPr>
          <w:bCs/>
          <w:color w:val="000000"/>
          <w:sz w:val="16"/>
          <w:szCs w:val="16"/>
        </w:rPr>
        <w:lastRenderedPageBreak/>
        <w:t>АДМИНИСТРАЦИЯ ПОСЕЛКА БОЛЬШАЯ ИРБА КУРАГИНСКОГО РАЙОНА</w:t>
      </w:r>
    </w:p>
    <w:p w:rsidR="00E422BA" w:rsidRPr="0013390B" w:rsidRDefault="00E422BA" w:rsidP="00E422BA">
      <w:pPr>
        <w:spacing w:line="360" w:lineRule="auto"/>
        <w:jc w:val="center"/>
        <w:rPr>
          <w:bCs/>
          <w:color w:val="000000"/>
          <w:sz w:val="16"/>
          <w:szCs w:val="16"/>
        </w:rPr>
      </w:pPr>
      <w:r w:rsidRPr="0013390B">
        <w:rPr>
          <w:bCs/>
          <w:color w:val="000000"/>
          <w:sz w:val="16"/>
          <w:szCs w:val="16"/>
        </w:rPr>
        <w:t>КРАСНОЯРСКОГО КРАЯ</w:t>
      </w:r>
    </w:p>
    <w:p w:rsidR="00E422BA" w:rsidRPr="0013390B" w:rsidRDefault="00E422BA" w:rsidP="00E422BA">
      <w:pPr>
        <w:tabs>
          <w:tab w:val="left" w:pos="798"/>
          <w:tab w:val="center" w:pos="4677"/>
        </w:tabs>
        <w:jc w:val="center"/>
        <w:rPr>
          <w:bCs/>
          <w:color w:val="000000"/>
          <w:sz w:val="16"/>
          <w:szCs w:val="16"/>
        </w:rPr>
      </w:pPr>
      <w:r w:rsidRPr="0013390B">
        <w:rPr>
          <w:bCs/>
          <w:color w:val="000000"/>
          <w:sz w:val="16"/>
          <w:szCs w:val="16"/>
        </w:rPr>
        <w:t>ПОСТАНОВЛЕНИЕ</w:t>
      </w:r>
    </w:p>
    <w:p w:rsidR="00E422BA" w:rsidRPr="0013390B" w:rsidRDefault="00E422BA" w:rsidP="00E422BA">
      <w:pPr>
        <w:autoSpaceDE w:val="0"/>
        <w:autoSpaceDN w:val="0"/>
        <w:adjustRightInd w:val="0"/>
        <w:outlineLvl w:val="0"/>
        <w:rPr>
          <w:bCs/>
          <w:color w:val="000000"/>
          <w:sz w:val="16"/>
          <w:szCs w:val="16"/>
        </w:rPr>
      </w:pPr>
    </w:p>
    <w:p w:rsidR="00E422BA" w:rsidRPr="0013390B" w:rsidRDefault="00E422BA" w:rsidP="00E422BA">
      <w:pPr>
        <w:autoSpaceDE w:val="0"/>
        <w:autoSpaceDN w:val="0"/>
        <w:adjustRightInd w:val="0"/>
        <w:outlineLvl w:val="0"/>
        <w:rPr>
          <w:bCs/>
          <w:color w:val="000000"/>
          <w:sz w:val="16"/>
          <w:szCs w:val="16"/>
          <w:lang w:eastAsia="en-US"/>
        </w:rPr>
      </w:pPr>
      <w:r w:rsidRPr="0013390B">
        <w:rPr>
          <w:bCs/>
          <w:color w:val="000000"/>
          <w:sz w:val="16"/>
          <w:szCs w:val="16"/>
          <w:lang w:eastAsia="en-US"/>
        </w:rPr>
        <w:t>08.06.2017       пгт Большая Ирба        № 131-п</w:t>
      </w:r>
    </w:p>
    <w:p w:rsidR="00E422BA" w:rsidRPr="0013390B" w:rsidRDefault="00E422BA" w:rsidP="00E422BA">
      <w:pPr>
        <w:autoSpaceDE w:val="0"/>
        <w:autoSpaceDN w:val="0"/>
        <w:adjustRightInd w:val="0"/>
        <w:outlineLvl w:val="0"/>
        <w:rPr>
          <w:bCs/>
          <w:color w:val="000000"/>
          <w:sz w:val="16"/>
          <w:szCs w:val="16"/>
          <w:lang w:eastAsia="en-US"/>
        </w:rPr>
      </w:pPr>
      <w:r w:rsidRPr="0013390B">
        <w:rPr>
          <w:bCs/>
          <w:color w:val="000000"/>
          <w:sz w:val="16"/>
          <w:szCs w:val="16"/>
          <w:lang w:eastAsia="en-US"/>
        </w:rPr>
        <w:t>Об утверждении поливной площади</w:t>
      </w:r>
    </w:p>
    <w:p w:rsidR="00E422BA" w:rsidRPr="0013390B" w:rsidRDefault="00E422BA" w:rsidP="00E422BA">
      <w:pPr>
        <w:autoSpaceDE w:val="0"/>
        <w:autoSpaceDN w:val="0"/>
        <w:adjustRightInd w:val="0"/>
        <w:outlineLvl w:val="0"/>
        <w:rPr>
          <w:bCs/>
          <w:color w:val="000000"/>
          <w:sz w:val="16"/>
          <w:szCs w:val="16"/>
          <w:lang w:eastAsia="en-US"/>
        </w:rPr>
      </w:pPr>
      <w:r w:rsidRPr="0013390B">
        <w:rPr>
          <w:bCs/>
          <w:color w:val="000000"/>
          <w:sz w:val="16"/>
          <w:szCs w:val="16"/>
          <w:lang w:eastAsia="en-US"/>
        </w:rPr>
        <w:t xml:space="preserve">и продолжительности </w:t>
      </w:r>
      <w:proofErr w:type="gramStart"/>
      <w:r w:rsidRPr="0013390B">
        <w:rPr>
          <w:bCs/>
          <w:color w:val="000000"/>
          <w:sz w:val="16"/>
          <w:szCs w:val="16"/>
          <w:lang w:eastAsia="en-US"/>
        </w:rPr>
        <w:t>поливного</w:t>
      </w:r>
      <w:proofErr w:type="gramEnd"/>
      <w:r w:rsidRPr="0013390B">
        <w:rPr>
          <w:bCs/>
          <w:color w:val="000000"/>
          <w:sz w:val="16"/>
          <w:szCs w:val="16"/>
          <w:lang w:eastAsia="en-US"/>
        </w:rPr>
        <w:t xml:space="preserve"> </w:t>
      </w:r>
    </w:p>
    <w:p w:rsidR="00E422BA" w:rsidRPr="0013390B" w:rsidRDefault="00E422BA" w:rsidP="00E422BA">
      <w:pPr>
        <w:autoSpaceDE w:val="0"/>
        <w:autoSpaceDN w:val="0"/>
        <w:adjustRightInd w:val="0"/>
        <w:outlineLvl w:val="0"/>
        <w:rPr>
          <w:bCs/>
          <w:color w:val="000000"/>
          <w:sz w:val="16"/>
          <w:szCs w:val="16"/>
          <w:lang w:eastAsia="en-US"/>
        </w:rPr>
      </w:pPr>
      <w:r w:rsidRPr="0013390B">
        <w:rPr>
          <w:bCs/>
          <w:color w:val="000000"/>
          <w:sz w:val="16"/>
          <w:szCs w:val="16"/>
          <w:lang w:eastAsia="en-US"/>
        </w:rPr>
        <w:t xml:space="preserve">сезона 2017 года </w:t>
      </w:r>
    </w:p>
    <w:p w:rsidR="00E422BA" w:rsidRPr="0013390B" w:rsidRDefault="00E422BA" w:rsidP="00E422BA">
      <w:pPr>
        <w:ind w:firstLine="709"/>
        <w:jc w:val="both"/>
        <w:outlineLvl w:val="0"/>
        <w:rPr>
          <w:bCs/>
          <w:color w:val="000000"/>
          <w:sz w:val="16"/>
          <w:szCs w:val="16"/>
          <w:lang w:eastAsia="en-US"/>
        </w:rPr>
      </w:pPr>
    </w:p>
    <w:p w:rsidR="00E422BA" w:rsidRPr="0013390B" w:rsidRDefault="00E422BA" w:rsidP="00E422BA">
      <w:pPr>
        <w:ind w:firstLine="708"/>
        <w:jc w:val="both"/>
        <w:rPr>
          <w:bCs/>
          <w:color w:val="000000"/>
          <w:sz w:val="16"/>
          <w:szCs w:val="16"/>
          <w:lang w:eastAsia="en-US"/>
        </w:rPr>
      </w:pPr>
      <w:proofErr w:type="gramStart"/>
      <w:r w:rsidRPr="0013390B">
        <w:rPr>
          <w:bCs/>
          <w:color w:val="000000"/>
          <w:sz w:val="16"/>
          <w:szCs w:val="16"/>
          <w:lang w:eastAsia="en-US"/>
        </w:rPr>
        <w:t>Руководствуясь Уставом муниципального образования поселок Большая Ирба, в целях упорядочения расчетов граждан, проживающих на территории поселка Большая Ирба, за воду, расходуемую на полив приусадебных участков, руководствуясь Постановлением Правительства Красноярского края от 30 июля 2013 г. № 370-п «Об утверждении нормативов потребления коммунальных услуг по холодному водоснабжения, горячему водоснабжению в жилых помещениях и на общедомовые нужды при использовании земельного участка и надворных</w:t>
      </w:r>
      <w:proofErr w:type="gramEnd"/>
      <w:r w:rsidRPr="0013390B">
        <w:rPr>
          <w:bCs/>
          <w:color w:val="000000"/>
          <w:sz w:val="16"/>
          <w:szCs w:val="16"/>
          <w:lang w:eastAsia="en-US"/>
        </w:rPr>
        <w:t xml:space="preserve"> построек на территории Красноярского края», Приложение № 2, п. 2 «Нормативы потребления коммунальных услуг по холодному водоснабжению при использовании земельного участка и надворных построек для полива земельного участка, мойки личного автотранспорта, бань на территории Красноярского края, определенные расчетным методом», ПОСТАНОВЛЯЮ:</w:t>
      </w:r>
    </w:p>
    <w:p w:rsidR="00E422BA" w:rsidRPr="0013390B" w:rsidRDefault="00E422BA" w:rsidP="00E422BA">
      <w:pPr>
        <w:ind w:firstLine="708"/>
        <w:jc w:val="both"/>
        <w:rPr>
          <w:bCs/>
          <w:color w:val="000000"/>
          <w:sz w:val="16"/>
          <w:szCs w:val="16"/>
          <w:lang w:eastAsia="en-US"/>
        </w:rPr>
      </w:pPr>
      <w:r w:rsidRPr="0013390B">
        <w:rPr>
          <w:bCs/>
          <w:color w:val="000000"/>
          <w:sz w:val="16"/>
          <w:szCs w:val="16"/>
          <w:lang w:eastAsia="en-US"/>
        </w:rPr>
        <w:t>1. Утвердить продолжительность поливного периода в поселке Большая Ирба для полива приусадебных участков и теплиц с 01 июня по 31 июля.</w:t>
      </w:r>
    </w:p>
    <w:p w:rsidR="00E422BA" w:rsidRPr="0013390B" w:rsidRDefault="00E422BA" w:rsidP="00E422BA">
      <w:pPr>
        <w:ind w:firstLine="708"/>
        <w:jc w:val="both"/>
        <w:rPr>
          <w:bCs/>
          <w:color w:val="000000"/>
          <w:sz w:val="16"/>
          <w:szCs w:val="16"/>
          <w:lang w:eastAsia="en-US"/>
        </w:rPr>
      </w:pPr>
      <w:r w:rsidRPr="0013390B">
        <w:rPr>
          <w:bCs/>
          <w:color w:val="000000"/>
          <w:sz w:val="16"/>
          <w:szCs w:val="16"/>
          <w:lang w:eastAsia="en-US"/>
        </w:rPr>
        <w:t>2. Утвердить площадь поливного участка не мене 100 квадратных метров.</w:t>
      </w:r>
    </w:p>
    <w:p w:rsidR="00E422BA" w:rsidRPr="0013390B" w:rsidRDefault="00E422BA" w:rsidP="00E422BA">
      <w:pPr>
        <w:ind w:firstLine="708"/>
        <w:jc w:val="both"/>
        <w:rPr>
          <w:bCs/>
          <w:color w:val="000000"/>
          <w:sz w:val="16"/>
          <w:szCs w:val="16"/>
          <w:lang w:eastAsia="en-US"/>
        </w:rPr>
      </w:pPr>
      <w:r w:rsidRPr="0013390B">
        <w:rPr>
          <w:bCs/>
          <w:color w:val="000000"/>
          <w:sz w:val="16"/>
          <w:szCs w:val="16"/>
          <w:lang w:eastAsia="en-US"/>
        </w:rPr>
        <w:t xml:space="preserve">3. Количество воды, израсходованной на полив приусадебных участков, определяется по показаниям приборов учета, а при их отсутствии – по нормативам, утвержденным Постановлением Правительства Красноярского края от 30 июля 2013 г. № 370-п. </w:t>
      </w:r>
    </w:p>
    <w:p w:rsidR="00E422BA" w:rsidRPr="0013390B" w:rsidRDefault="00E422BA" w:rsidP="00E422BA">
      <w:pPr>
        <w:ind w:firstLine="708"/>
        <w:jc w:val="both"/>
        <w:rPr>
          <w:bCs/>
          <w:color w:val="000000"/>
          <w:sz w:val="16"/>
          <w:szCs w:val="16"/>
          <w:lang w:eastAsia="en-US"/>
        </w:rPr>
      </w:pPr>
      <w:r w:rsidRPr="0013390B">
        <w:rPr>
          <w:bCs/>
          <w:color w:val="000000"/>
          <w:sz w:val="16"/>
          <w:szCs w:val="16"/>
          <w:lang w:eastAsia="en-US"/>
        </w:rPr>
        <w:t xml:space="preserve">4. В случае разногласий по размеру поливных площадей между владельцами приусадебных участков </w:t>
      </w:r>
      <w:proofErr w:type="gramStart"/>
      <w:r w:rsidRPr="0013390B">
        <w:rPr>
          <w:bCs/>
          <w:color w:val="000000"/>
          <w:sz w:val="16"/>
          <w:szCs w:val="16"/>
          <w:lang w:eastAsia="en-US"/>
        </w:rPr>
        <w:t>и ООО</w:t>
      </w:r>
      <w:proofErr w:type="gramEnd"/>
      <w:r w:rsidRPr="0013390B">
        <w:rPr>
          <w:bCs/>
          <w:color w:val="000000"/>
          <w:sz w:val="16"/>
          <w:szCs w:val="16"/>
          <w:lang w:eastAsia="en-US"/>
        </w:rPr>
        <w:t xml:space="preserve"> «СИБ-ЭНЕРГО», составляется акт, содержащий данные фактических размеров поливной площади, или владельцем устанавливает прибор учета. Для составления акта о фактических размерах поливной площади владельцы приусадебных участков должны обратиться в абонентский отдел ООО «СИБ-ЭНЕРГО» и согласовать время проведения замеров.</w:t>
      </w:r>
    </w:p>
    <w:p w:rsidR="00E422BA" w:rsidRPr="0013390B" w:rsidRDefault="00E422BA" w:rsidP="00E422BA">
      <w:pPr>
        <w:ind w:firstLine="708"/>
        <w:jc w:val="both"/>
        <w:rPr>
          <w:bCs/>
          <w:color w:val="000000"/>
          <w:sz w:val="16"/>
          <w:szCs w:val="16"/>
          <w:lang w:eastAsia="en-US"/>
        </w:rPr>
      </w:pPr>
      <w:r w:rsidRPr="0013390B">
        <w:rPr>
          <w:bCs/>
          <w:color w:val="000000"/>
          <w:sz w:val="16"/>
          <w:szCs w:val="16"/>
          <w:lang w:eastAsia="en-US"/>
        </w:rPr>
        <w:t xml:space="preserve">5. Незарегистрированные временные водопроводы (присоединенные без разрешительной документации либо с нарушением технических условий) признаются несанкционированным, и подлежат немедленному отключению персоналом ООО «СИБ-ЭНЕРГО», оказывающим услуги по водоснабжению населения, с предъявлением абоненту к оплате счета по возмещению суммы </w:t>
      </w:r>
      <w:r w:rsidRPr="0013390B">
        <w:rPr>
          <w:bCs/>
          <w:color w:val="000000"/>
          <w:sz w:val="16"/>
          <w:szCs w:val="16"/>
          <w:lang w:eastAsia="en-US"/>
        </w:rPr>
        <w:lastRenderedPageBreak/>
        <w:t xml:space="preserve">затрат по отключению устройства и сооружений присоединения.  </w:t>
      </w:r>
    </w:p>
    <w:p w:rsidR="00E422BA" w:rsidRPr="0013390B" w:rsidRDefault="00E422BA" w:rsidP="00E422BA">
      <w:pPr>
        <w:ind w:firstLine="708"/>
        <w:jc w:val="both"/>
        <w:rPr>
          <w:bCs/>
          <w:sz w:val="16"/>
          <w:szCs w:val="16"/>
        </w:rPr>
      </w:pPr>
      <w:r w:rsidRPr="0013390B">
        <w:rPr>
          <w:bCs/>
          <w:sz w:val="16"/>
          <w:szCs w:val="16"/>
        </w:rPr>
        <w:t xml:space="preserve">5. </w:t>
      </w:r>
      <w:proofErr w:type="gramStart"/>
      <w:r w:rsidRPr="0013390B">
        <w:rPr>
          <w:bCs/>
          <w:sz w:val="16"/>
          <w:szCs w:val="16"/>
        </w:rPr>
        <w:t>Контроль за</w:t>
      </w:r>
      <w:proofErr w:type="gramEnd"/>
      <w:r w:rsidRPr="0013390B">
        <w:rPr>
          <w:bCs/>
          <w:sz w:val="16"/>
          <w:szCs w:val="16"/>
        </w:rPr>
        <w:t xml:space="preserve"> исполнением настоящего постановления оставляю за собой.</w:t>
      </w:r>
    </w:p>
    <w:p w:rsidR="00E422BA" w:rsidRPr="0013390B" w:rsidRDefault="00E422BA" w:rsidP="00E422BA">
      <w:pPr>
        <w:ind w:firstLine="708"/>
        <w:jc w:val="both"/>
        <w:rPr>
          <w:bCs/>
          <w:sz w:val="16"/>
          <w:szCs w:val="16"/>
        </w:rPr>
      </w:pPr>
      <w:r w:rsidRPr="0013390B">
        <w:rPr>
          <w:bCs/>
          <w:sz w:val="16"/>
          <w:szCs w:val="16"/>
        </w:rPr>
        <w:t>6. Постановление вступает в силу со дня, следующего за днем его официального опубликования в газете «Ирбинский вестник и действует на правоотношения, возникшие с 01 июня 2017 года.</w:t>
      </w:r>
    </w:p>
    <w:p w:rsidR="00E422BA" w:rsidRPr="0013390B" w:rsidRDefault="00E422BA" w:rsidP="00E422BA">
      <w:pPr>
        <w:jc w:val="both"/>
        <w:rPr>
          <w:bCs/>
          <w:sz w:val="16"/>
          <w:szCs w:val="16"/>
        </w:rPr>
      </w:pPr>
    </w:p>
    <w:p w:rsidR="00E422BA" w:rsidRPr="0013390B" w:rsidRDefault="00E422BA" w:rsidP="00E422BA">
      <w:pPr>
        <w:jc w:val="both"/>
        <w:rPr>
          <w:bCs/>
          <w:sz w:val="16"/>
          <w:szCs w:val="16"/>
        </w:rPr>
      </w:pPr>
      <w:r w:rsidRPr="0013390B">
        <w:rPr>
          <w:bCs/>
          <w:sz w:val="16"/>
          <w:szCs w:val="16"/>
        </w:rPr>
        <w:t>Глава поселка                                   Г.Г. Кузик</w:t>
      </w:r>
    </w:p>
    <w:p w:rsidR="00E422BA" w:rsidRDefault="00E422BA" w:rsidP="00E422BA">
      <w:pPr>
        <w:jc w:val="both"/>
        <w:rPr>
          <w:bCs/>
          <w:sz w:val="18"/>
          <w:szCs w:val="18"/>
        </w:rPr>
      </w:pPr>
    </w:p>
    <w:p w:rsidR="00F466EA" w:rsidRPr="00F466EA" w:rsidRDefault="00F466EA" w:rsidP="00F466EA">
      <w:pPr>
        <w:ind w:right="-6"/>
        <w:jc w:val="center"/>
        <w:rPr>
          <w:color w:val="000000"/>
          <w:sz w:val="16"/>
          <w:szCs w:val="16"/>
        </w:rPr>
      </w:pPr>
      <w:r w:rsidRPr="00F466EA">
        <w:rPr>
          <w:color w:val="000000"/>
          <w:sz w:val="16"/>
          <w:szCs w:val="16"/>
        </w:rPr>
        <w:t>БОЛЬШЕИРБИНСКИЙ ПОСЕЛКОВЫЙ СОВЕТ ДЕПУТАТОВ</w:t>
      </w:r>
    </w:p>
    <w:p w:rsidR="00F466EA" w:rsidRPr="00F466EA" w:rsidRDefault="00F466EA" w:rsidP="00F466EA">
      <w:pPr>
        <w:jc w:val="center"/>
        <w:rPr>
          <w:color w:val="000000"/>
          <w:sz w:val="16"/>
          <w:szCs w:val="16"/>
        </w:rPr>
      </w:pPr>
      <w:r w:rsidRPr="00F466EA">
        <w:rPr>
          <w:color w:val="000000"/>
          <w:sz w:val="16"/>
          <w:szCs w:val="16"/>
        </w:rPr>
        <w:t>КУРАГИНСКОГО РАЙОНА</w:t>
      </w:r>
    </w:p>
    <w:p w:rsidR="00F466EA" w:rsidRPr="00F466EA" w:rsidRDefault="00F466EA" w:rsidP="00F466EA">
      <w:pPr>
        <w:jc w:val="center"/>
        <w:rPr>
          <w:color w:val="000000"/>
          <w:sz w:val="16"/>
          <w:szCs w:val="16"/>
        </w:rPr>
      </w:pPr>
      <w:r w:rsidRPr="00F466EA">
        <w:rPr>
          <w:color w:val="000000"/>
          <w:sz w:val="16"/>
          <w:szCs w:val="16"/>
        </w:rPr>
        <w:t>КРАСНОЯРСКОГО КРАЯ</w:t>
      </w:r>
    </w:p>
    <w:p w:rsidR="00F466EA" w:rsidRPr="00F466EA" w:rsidRDefault="00F466EA" w:rsidP="00F466EA">
      <w:pPr>
        <w:tabs>
          <w:tab w:val="left" w:pos="0"/>
          <w:tab w:val="center" w:pos="4677"/>
        </w:tabs>
        <w:jc w:val="center"/>
        <w:rPr>
          <w:color w:val="000000"/>
          <w:sz w:val="16"/>
          <w:szCs w:val="16"/>
        </w:rPr>
      </w:pPr>
      <w:r w:rsidRPr="00F466EA">
        <w:rPr>
          <w:color w:val="000000"/>
          <w:sz w:val="16"/>
          <w:szCs w:val="16"/>
        </w:rPr>
        <w:t>РЕШЕНИЕ</w:t>
      </w:r>
    </w:p>
    <w:p w:rsidR="00F466EA" w:rsidRPr="00F466EA" w:rsidRDefault="00F466EA" w:rsidP="006A7352">
      <w:pPr>
        <w:autoSpaceDE w:val="0"/>
        <w:autoSpaceDN w:val="0"/>
        <w:adjustRightInd w:val="0"/>
        <w:outlineLvl w:val="0"/>
        <w:rPr>
          <w:color w:val="000000"/>
          <w:sz w:val="16"/>
          <w:szCs w:val="16"/>
          <w:lang w:eastAsia="en-US"/>
        </w:rPr>
      </w:pPr>
      <w:r w:rsidRPr="00F466EA">
        <w:rPr>
          <w:color w:val="000000"/>
          <w:sz w:val="16"/>
          <w:szCs w:val="16"/>
          <w:lang w:eastAsia="en-US"/>
        </w:rPr>
        <w:t>08.06.2017</w:t>
      </w:r>
      <w:r>
        <w:rPr>
          <w:color w:val="000000"/>
          <w:sz w:val="16"/>
          <w:szCs w:val="16"/>
          <w:lang w:eastAsia="en-US"/>
        </w:rPr>
        <w:t xml:space="preserve">      </w:t>
      </w:r>
      <w:r w:rsidRPr="00F466EA">
        <w:rPr>
          <w:color w:val="000000"/>
          <w:sz w:val="16"/>
          <w:szCs w:val="16"/>
          <w:lang w:eastAsia="en-US"/>
        </w:rPr>
        <w:t xml:space="preserve">  </w:t>
      </w:r>
      <w:r w:rsidR="006A7352">
        <w:rPr>
          <w:color w:val="000000"/>
          <w:sz w:val="16"/>
          <w:szCs w:val="16"/>
          <w:lang w:eastAsia="en-US"/>
        </w:rPr>
        <w:t xml:space="preserve">    пгт Большая Ирба         № 20</w:t>
      </w:r>
      <w:r w:rsidRPr="00F466EA">
        <w:rPr>
          <w:color w:val="000000"/>
          <w:sz w:val="16"/>
          <w:szCs w:val="16"/>
          <w:lang w:eastAsia="en-US"/>
        </w:rPr>
        <w:t xml:space="preserve">-76 </w:t>
      </w:r>
      <w:proofErr w:type="gramStart"/>
      <w:r w:rsidRPr="00F466EA">
        <w:rPr>
          <w:color w:val="000000"/>
          <w:sz w:val="16"/>
          <w:szCs w:val="16"/>
          <w:lang w:eastAsia="en-US"/>
        </w:rPr>
        <w:t>р</w:t>
      </w:r>
      <w:proofErr w:type="gramEnd"/>
    </w:p>
    <w:p w:rsidR="00F466EA" w:rsidRPr="00F466EA" w:rsidRDefault="00F466EA" w:rsidP="00F466EA">
      <w:pPr>
        <w:jc w:val="both"/>
        <w:outlineLvl w:val="0"/>
        <w:rPr>
          <w:color w:val="000000"/>
          <w:sz w:val="16"/>
          <w:szCs w:val="16"/>
        </w:rPr>
      </w:pPr>
      <w:r w:rsidRPr="00F466EA">
        <w:rPr>
          <w:color w:val="000000"/>
          <w:sz w:val="16"/>
          <w:szCs w:val="16"/>
        </w:rPr>
        <w:t xml:space="preserve">О внесении изменений в решение Большеирбинского поселкового Совета депутатов от 23.12.2016 № 17-63 </w:t>
      </w:r>
      <w:proofErr w:type="gramStart"/>
      <w:r w:rsidRPr="00F466EA">
        <w:rPr>
          <w:color w:val="000000"/>
          <w:sz w:val="16"/>
          <w:szCs w:val="16"/>
        </w:rPr>
        <w:t>р</w:t>
      </w:r>
      <w:proofErr w:type="gramEnd"/>
      <w:r w:rsidRPr="00F466EA">
        <w:rPr>
          <w:color w:val="000000"/>
          <w:sz w:val="16"/>
          <w:szCs w:val="16"/>
        </w:rPr>
        <w:t xml:space="preserve"> «О бюджете муниципального образования поселок Большая Ирба на 2017 и плановый период 2018-2019 годов»</w:t>
      </w:r>
    </w:p>
    <w:p w:rsidR="00F466EA" w:rsidRPr="00F466EA" w:rsidRDefault="00F466EA" w:rsidP="00F466EA">
      <w:pPr>
        <w:outlineLvl w:val="0"/>
        <w:rPr>
          <w:color w:val="000000"/>
          <w:sz w:val="16"/>
          <w:szCs w:val="16"/>
        </w:rPr>
      </w:pPr>
    </w:p>
    <w:p w:rsidR="00F466EA" w:rsidRPr="00F466EA" w:rsidRDefault="00F466EA" w:rsidP="00F466EA">
      <w:pPr>
        <w:autoSpaceDE w:val="0"/>
        <w:autoSpaceDN w:val="0"/>
        <w:adjustRightInd w:val="0"/>
        <w:ind w:firstLine="709"/>
        <w:jc w:val="both"/>
        <w:outlineLvl w:val="0"/>
        <w:rPr>
          <w:color w:val="000000"/>
          <w:sz w:val="16"/>
          <w:szCs w:val="16"/>
        </w:rPr>
      </w:pPr>
      <w:r w:rsidRPr="00F466EA">
        <w:rPr>
          <w:color w:val="000000"/>
          <w:sz w:val="16"/>
          <w:szCs w:val="16"/>
          <w:lang w:eastAsia="en-US"/>
        </w:rPr>
        <w:t xml:space="preserve">В соответствии со статьёй 55 Устава муниципального образования посёлок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w:t>
      </w:r>
      <w:proofErr w:type="gramStart"/>
      <w:r w:rsidRPr="00F466EA">
        <w:rPr>
          <w:color w:val="000000"/>
          <w:sz w:val="16"/>
          <w:szCs w:val="16"/>
          <w:lang w:eastAsia="en-US"/>
        </w:rPr>
        <w:t>р</w:t>
      </w:r>
      <w:proofErr w:type="gramEnd"/>
      <w:r w:rsidRPr="00F466EA">
        <w:rPr>
          <w:color w:val="000000"/>
          <w:sz w:val="16"/>
          <w:szCs w:val="16"/>
          <w:lang w:eastAsia="en-US"/>
        </w:rPr>
        <w:t xml:space="preserve"> (в редакции от 19.04.2016 № 9-37 р, от 27.09.2016 № 13-51 р,), поселковый Совет депутатов РЕШИЛ:</w:t>
      </w:r>
    </w:p>
    <w:p w:rsidR="00F466EA" w:rsidRPr="00F466EA" w:rsidRDefault="00F466EA" w:rsidP="00F466EA">
      <w:pPr>
        <w:autoSpaceDE w:val="0"/>
        <w:autoSpaceDN w:val="0"/>
        <w:adjustRightInd w:val="0"/>
        <w:ind w:firstLine="709"/>
        <w:jc w:val="both"/>
        <w:outlineLvl w:val="0"/>
        <w:rPr>
          <w:sz w:val="16"/>
          <w:szCs w:val="16"/>
          <w:lang w:eastAsia="en-US"/>
        </w:rPr>
      </w:pPr>
      <w:r w:rsidRPr="00F466EA">
        <w:rPr>
          <w:sz w:val="16"/>
          <w:szCs w:val="16"/>
          <w:lang w:eastAsia="en-US"/>
        </w:rPr>
        <w:t xml:space="preserve">1. Внести в решение Большеирбинского поселкового Совета депутатов от 23.12.2016 № 17-63 </w:t>
      </w:r>
      <w:proofErr w:type="gramStart"/>
      <w:r w:rsidRPr="00F466EA">
        <w:rPr>
          <w:sz w:val="16"/>
          <w:szCs w:val="16"/>
          <w:lang w:eastAsia="en-US"/>
        </w:rPr>
        <w:t>р</w:t>
      </w:r>
      <w:proofErr w:type="gramEnd"/>
      <w:r w:rsidRPr="00F466EA">
        <w:rPr>
          <w:sz w:val="16"/>
          <w:szCs w:val="16"/>
          <w:lang w:eastAsia="en-US"/>
        </w:rPr>
        <w:t xml:space="preserve"> «О бюджете муниципального образования поселок Большая Ирба на 2017 год и плановый период 2018-2019 годов»</w:t>
      </w:r>
      <w:r w:rsidRPr="00F466EA">
        <w:rPr>
          <w:color w:val="000000"/>
          <w:sz w:val="16"/>
          <w:szCs w:val="16"/>
          <w:lang w:eastAsia="en-US"/>
        </w:rPr>
        <w:t xml:space="preserve"> (в редакции от 11.04.2017 № 19-72 р)</w:t>
      </w:r>
      <w:r w:rsidRPr="00F466EA">
        <w:rPr>
          <w:sz w:val="16"/>
          <w:szCs w:val="16"/>
          <w:lang w:eastAsia="en-US"/>
        </w:rPr>
        <w:t xml:space="preserve"> следующие изменения:</w:t>
      </w:r>
    </w:p>
    <w:p w:rsidR="00F466EA" w:rsidRPr="00F466EA" w:rsidRDefault="00F466EA" w:rsidP="00F466EA">
      <w:pPr>
        <w:autoSpaceDE w:val="0"/>
        <w:autoSpaceDN w:val="0"/>
        <w:adjustRightInd w:val="0"/>
        <w:ind w:firstLine="708"/>
        <w:jc w:val="both"/>
        <w:outlineLvl w:val="0"/>
        <w:rPr>
          <w:sz w:val="16"/>
          <w:szCs w:val="16"/>
          <w:lang w:eastAsia="en-US"/>
        </w:rPr>
      </w:pPr>
      <w:r w:rsidRPr="00F466EA">
        <w:rPr>
          <w:sz w:val="16"/>
          <w:szCs w:val="16"/>
          <w:lang w:eastAsia="en-US"/>
        </w:rPr>
        <w:t>1.1.</w:t>
      </w:r>
      <w:r w:rsidRPr="00F466EA">
        <w:rPr>
          <w:b/>
          <w:bCs/>
          <w:sz w:val="16"/>
          <w:szCs w:val="16"/>
          <w:lang w:eastAsia="en-US"/>
        </w:rPr>
        <w:t xml:space="preserve"> </w:t>
      </w:r>
      <w:r w:rsidRPr="00F466EA">
        <w:rPr>
          <w:sz w:val="16"/>
          <w:szCs w:val="16"/>
          <w:lang w:eastAsia="en-US"/>
        </w:rPr>
        <w:t>в подпункте 1.1. пункта 1 цифры «24603,93» заменить цифрами «24751,92»;</w:t>
      </w:r>
    </w:p>
    <w:p w:rsidR="00F466EA" w:rsidRPr="00F466EA" w:rsidRDefault="00F466EA" w:rsidP="00F466EA">
      <w:pPr>
        <w:autoSpaceDE w:val="0"/>
        <w:autoSpaceDN w:val="0"/>
        <w:adjustRightInd w:val="0"/>
        <w:ind w:firstLine="708"/>
        <w:jc w:val="both"/>
        <w:outlineLvl w:val="0"/>
        <w:rPr>
          <w:color w:val="000000"/>
          <w:sz w:val="16"/>
          <w:szCs w:val="16"/>
        </w:rPr>
      </w:pPr>
      <w:r w:rsidRPr="00F466EA">
        <w:rPr>
          <w:sz w:val="16"/>
          <w:szCs w:val="16"/>
          <w:lang w:eastAsia="en-US"/>
        </w:rPr>
        <w:t>1.2.</w:t>
      </w:r>
      <w:r w:rsidRPr="00F466EA">
        <w:rPr>
          <w:b/>
          <w:bCs/>
          <w:sz w:val="16"/>
          <w:szCs w:val="16"/>
          <w:lang w:eastAsia="en-US"/>
        </w:rPr>
        <w:t xml:space="preserve"> </w:t>
      </w:r>
      <w:r w:rsidRPr="00F466EA">
        <w:rPr>
          <w:sz w:val="16"/>
          <w:szCs w:val="16"/>
          <w:lang w:eastAsia="en-US"/>
        </w:rPr>
        <w:t>в подпункте 1.2. пункта 1 цифры «25171,01» заменить цифрами «25319,00»;</w:t>
      </w:r>
      <w:r w:rsidRPr="00F466EA">
        <w:rPr>
          <w:color w:val="000000"/>
          <w:sz w:val="16"/>
          <w:szCs w:val="16"/>
        </w:rPr>
        <w:t xml:space="preserve"> </w:t>
      </w:r>
    </w:p>
    <w:p w:rsidR="00F466EA" w:rsidRPr="00F466EA" w:rsidRDefault="00F466EA" w:rsidP="0013390B">
      <w:pPr>
        <w:pStyle w:val="af5"/>
        <w:ind w:left="0" w:firstLine="709"/>
        <w:jc w:val="both"/>
        <w:rPr>
          <w:color w:val="000000"/>
          <w:sz w:val="16"/>
          <w:szCs w:val="16"/>
        </w:rPr>
      </w:pPr>
      <w:r w:rsidRPr="00F466EA">
        <w:rPr>
          <w:color w:val="000000"/>
          <w:sz w:val="16"/>
          <w:szCs w:val="16"/>
        </w:rPr>
        <w:t>1.3. подпункт б) пункта 17 изложить в новой редакции: «б)</w:t>
      </w:r>
      <w:r w:rsidRPr="00F466EA">
        <w:rPr>
          <w:sz w:val="16"/>
          <w:szCs w:val="16"/>
          <w:lang w:eastAsia="en-US"/>
        </w:rPr>
        <w:t xml:space="preserve"> на поддержку социокультурных проектов муниципальных учреждений культуры и образовательных учреждений в области культуры, в сумме 4,55 тыс. рублей</w:t>
      </w:r>
      <w:proofErr w:type="gramStart"/>
      <w:r w:rsidRPr="00F466EA">
        <w:rPr>
          <w:sz w:val="16"/>
          <w:szCs w:val="16"/>
          <w:lang w:eastAsia="en-US"/>
        </w:rPr>
        <w:t>.».</w:t>
      </w:r>
      <w:proofErr w:type="gramEnd"/>
    </w:p>
    <w:p w:rsidR="00F466EA" w:rsidRPr="00F466EA" w:rsidRDefault="00F466EA" w:rsidP="00F466EA">
      <w:pPr>
        <w:autoSpaceDE w:val="0"/>
        <w:autoSpaceDN w:val="0"/>
        <w:adjustRightInd w:val="0"/>
        <w:ind w:firstLine="708"/>
        <w:jc w:val="both"/>
        <w:outlineLvl w:val="0"/>
        <w:rPr>
          <w:sz w:val="16"/>
          <w:szCs w:val="16"/>
          <w:lang w:eastAsia="en-US"/>
        </w:rPr>
      </w:pPr>
      <w:r w:rsidRPr="00F466EA">
        <w:rPr>
          <w:sz w:val="16"/>
          <w:szCs w:val="16"/>
          <w:lang w:eastAsia="en-US"/>
        </w:rPr>
        <w:t>1.4. Приложения № 1, 4, 5, 6, 7, 9, 11 к решению изложить в новой редакции согласно приложениям № 1, 2, 3, 4, 5, 6, 7 к настоящему решению.</w:t>
      </w:r>
    </w:p>
    <w:p w:rsidR="00F466EA" w:rsidRPr="00F466EA" w:rsidRDefault="00F466EA" w:rsidP="00F466EA">
      <w:pPr>
        <w:autoSpaceDE w:val="0"/>
        <w:autoSpaceDN w:val="0"/>
        <w:adjustRightInd w:val="0"/>
        <w:ind w:firstLine="708"/>
        <w:jc w:val="both"/>
        <w:outlineLvl w:val="0"/>
        <w:rPr>
          <w:sz w:val="16"/>
          <w:szCs w:val="16"/>
          <w:lang w:eastAsia="en-US"/>
        </w:rPr>
      </w:pPr>
      <w:r w:rsidRPr="00F466EA">
        <w:rPr>
          <w:sz w:val="16"/>
          <w:szCs w:val="16"/>
          <w:lang w:eastAsia="en-US"/>
        </w:rPr>
        <w:t>1.5. Приложение № 7 вступает в силу с 01.09.2017 года.</w:t>
      </w:r>
    </w:p>
    <w:p w:rsidR="00F466EA" w:rsidRPr="00F466EA" w:rsidRDefault="00F466EA" w:rsidP="00F466EA">
      <w:pPr>
        <w:ind w:firstLine="708"/>
        <w:jc w:val="both"/>
        <w:rPr>
          <w:sz w:val="16"/>
          <w:szCs w:val="16"/>
        </w:rPr>
      </w:pPr>
      <w:r w:rsidRPr="00F466EA">
        <w:rPr>
          <w:sz w:val="16"/>
          <w:szCs w:val="16"/>
        </w:rPr>
        <w:t xml:space="preserve">2. </w:t>
      </w:r>
      <w:proofErr w:type="gramStart"/>
      <w:r w:rsidRPr="00F466EA">
        <w:rPr>
          <w:sz w:val="16"/>
          <w:szCs w:val="16"/>
        </w:rPr>
        <w:t>Контроль за</w:t>
      </w:r>
      <w:proofErr w:type="gramEnd"/>
      <w:r w:rsidRPr="00F466EA">
        <w:rPr>
          <w:sz w:val="16"/>
          <w:szCs w:val="16"/>
        </w:rPr>
        <w:t xml:space="preserve"> исполнением настоящего решения возложить на постоянную комиссию по экономической политике и финансам (Бугаеву Т.И.)</w:t>
      </w:r>
    </w:p>
    <w:p w:rsidR="00F466EA" w:rsidRPr="00F466EA" w:rsidRDefault="00F466EA" w:rsidP="00F466EA">
      <w:pPr>
        <w:ind w:firstLine="708"/>
        <w:jc w:val="both"/>
        <w:rPr>
          <w:sz w:val="16"/>
          <w:szCs w:val="16"/>
        </w:rPr>
      </w:pPr>
      <w:r w:rsidRPr="00F466EA">
        <w:rPr>
          <w:sz w:val="16"/>
          <w:szCs w:val="16"/>
        </w:rPr>
        <w:t xml:space="preserve">3. Решение вступает в силу в день, следующий за днём его официального опубликования в газете муниципального образования «Ирбинский вестник», кроме строк № 126-№131 </w:t>
      </w:r>
      <w:r w:rsidRPr="00F466EA">
        <w:rPr>
          <w:sz w:val="16"/>
          <w:szCs w:val="16"/>
        </w:rPr>
        <w:lastRenderedPageBreak/>
        <w:t>приложения № 5, строк № 130-№139, № 243- №246 приложения № 6, строки 2 приложения №7 настоящего решения, которые вступают в силу после опубликования, но не ранее 01.09.2017 года.</w:t>
      </w:r>
    </w:p>
    <w:p w:rsidR="00F466EA" w:rsidRPr="00F466EA" w:rsidRDefault="00F466EA" w:rsidP="00F466EA">
      <w:pPr>
        <w:ind w:firstLine="708"/>
        <w:jc w:val="both"/>
        <w:rPr>
          <w:sz w:val="16"/>
          <w:szCs w:val="16"/>
        </w:rPr>
      </w:pPr>
    </w:p>
    <w:p w:rsidR="00F466EA" w:rsidRPr="00F466EA" w:rsidRDefault="00F466EA" w:rsidP="00F466EA">
      <w:pPr>
        <w:rPr>
          <w:sz w:val="16"/>
          <w:szCs w:val="16"/>
        </w:rPr>
      </w:pPr>
      <w:r w:rsidRPr="00F466EA">
        <w:rPr>
          <w:sz w:val="16"/>
          <w:szCs w:val="16"/>
        </w:rPr>
        <w:t xml:space="preserve">Председатель Совета депутатов  </w:t>
      </w:r>
      <w:r>
        <w:rPr>
          <w:sz w:val="16"/>
          <w:szCs w:val="16"/>
        </w:rPr>
        <w:t xml:space="preserve">   </w:t>
      </w:r>
      <w:r w:rsidRPr="00F466EA">
        <w:rPr>
          <w:sz w:val="16"/>
          <w:szCs w:val="16"/>
        </w:rPr>
        <w:t xml:space="preserve">  Глава поселка</w:t>
      </w:r>
    </w:p>
    <w:p w:rsidR="00F466EA" w:rsidRPr="00F466EA" w:rsidRDefault="00F466EA" w:rsidP="00F466EA">
      <w:pPr>
        <w:rPr>
          <w:sz w:val="16"/>
          <w:szCs w:val="16"/>
        </w:rPr>
      </w:pPr>
    </w:p>
    <w:p w:rsidR="00F466EA" w:rsidRPr="00F466EA" w:rsidRDefault="00F466EA" w:rsidP="00F466EA">
      <w:pPr>
        <w:jc w:val="both"/>
        <w:rPr>
          <w:sz w:val="16"/>
          <w:szCs w:val="16"/>
        </w:rPr>
      </w:pPr>
      <w:r w:rsidRPr="00F466EA">
        <w:rPr>
          <w:sz w:val="16"/>
          <w:szCs w:val="16"/>
        </w:rPr>
        <w:t xml:space="preserve">                          В.И. Дмитриева                Г.Г. Кузик</w:t>
      </w:r>
    </w:p>
    <w:p w:rsidR="00F466EA" w:rsidRPr="00F466EA" w:rsidRDefault="00F466EA" w:rsidP="00F466EA">
      <w:pPr>
        <w:jc w:val="both"/>
        <w:rPr>
          <w:sz w:val="16"/>
          <w:szCs w:val="16"/>
        </w:rPr>
      </w:pPr>
    </w:p>
    <w:p w:rsidR="000E2E72" w:rsidRPr="002C35BB" w:rsidRDefault="000E2E72" w:rsidP="000E2E72">
      <w:pPr>
        <w:jc w:val="center"/>
        <w:rPr>
          <w:bCs/>
          <w:sz w:val="16"/>
          <w:szCs w:val="16"/>
        </w:rPr>
      </w:pPr>
      <w:r w:rsidRPr="002C35BB">
        <w:rPr>
          <w:bCs/>
          <w:sz w:val="16"/>
          <w:szCs w:val="16"/>
        </w:rPr>
        <w:t>БОЛЬШЕИРБИНСКИЙ ПОСЕЛКОВЫЙ СОВЕТ ДЕПУТАТОВ</w:t>
      </w:r>
    </w:p>
    <w:p w:rsidR="000E2E72" w:rsidRPr="002C35BB" w:rsidRDefault="000E2E72" w:rsidP="000E2E72">
      <w:pPr>
        <w:jc w:val="center"/>
        <w:rPr>
          <w:bCs/>
          <w:sz w:val="16"/>
          <w:szCs w:val="16"/>
        </w:rPr>
      </w:pPr>
      <w:r w:rsidRPr="002C35BB">
        <w:rPr>
          <w:bCs/>
          <w:sz w:val="16"/>
          <w:szCs w:val="16"/>
        </w:rPr>
        <w:t>КУРАГИНСКОГО РАЙОНА</w:t>
      </w:r>
    </w:p>
    <w:p w:rsidR="000E2E72" w:rsidRPr="002C35BB" w:rsidRDefault="000E2E72" w:rsidP="000E2E72">
      <w:pPr>
        <w:jc w:val="center"/>
        <w:rPr>
          <w:bCs/>
          <w:sz w:val="16"/>
          <w:szCs w:val="16"/>
        </w:rPr>
      </w:pPr>
      <w:r w:rsidRPr="002C35BB">
        <w:rPr>
          <w:bCs/>
          <w:sz w:val="16"/>
          <w:szCs w:val="16"/>
        </w:rPr>
        <w:t>КРАСНОЯРСКОГО КРАЯ</w:t>
      </w:r>
    </w:p>
    <w:p w:rsidR="000E2E72" w:rsidRPr="002C35BB" w:rsidRDefault="000E2E72" w:rsidP="000E2E72">
      <w:pPr>
        <w:ind w:right="-1"/>
        <w:jc w:val="center"/>
        <w:rPr>
          <w:sz w:val="16"/>
          <w:szCs w:val="16"/>
        </w:rPr>
      </w:pPr>
      <w:r w:rsidRPr="002C35BB">
        <w:rPr>
          <w:sz w:val="16"/>
          <w:szCs w:val="16"/>
        </w:rPr>
        <w:t>РЕШЕНИЕ</w:t>
      </w:r>
    </w:p>
    <w:p w:rsidR="000E2E72" w:rsidRPr="002C35BB" w:rsidRDefault="000E2E72" w:rsidP="006A7352">
      <w:pPr>
        <w:ind w:right="-1"/>
        <w:jc w:val="both"/>
        <w:rPr>
          <w:sz w:val="16"/>
          <w:szCs w:val="16"/>
        </w:rPr>
      </w:pPr>
      <w:r w:rsidRPr="002C35BB">
        <w:rPr>
          <w:sz w:val="16"/>
          <w:szCs w:val="16"/>
        </w:rPr>
        <w:t>08.06.2017</w:t>
      </w:r>
      <w:r w:rsidR="0091794B">
        <w:rPr>
          <w:sz w:val="16"/>
          <w:szCs w:val="16"/>
        </w:rPr>
        <w:t xml:space="preserve">      </w:t>
      </w:r>
      <w:r w:rsidRPr="002C35BB">
        <w:rPr>
          <w:sz w:val="16"/>
          <w:szCs w:val="16"/>
        </w:rPr>
        <w:t xml:space="preserve">      </w:t>
      </w:r>
      <w:r w:rsidR="006A7352">
        <w:rPr>
          <w:sz w:val="16"/>
          <w:szCs w:val="16"/>
        </w:rPr>
        <w:t xml:space="preserve">  пгт Большая Ирба           № 20</w:t>
      </w:r>
      <w:r w:rsidRPr="002C35BB">
        <w:rPr>
          <w:sz w:val="16"/>
          <w:szCs w:val="16"/>
        </w:rPr>
        <w:t xml:space="preserve">-77 </w:t>
      </w:r>
      <w:proofErr w:type="gramStart"/>
      <w:r w:rsidRPr="002C35BB">
        <w:rPr>
          <w:sz w:val="16"/>
          <w:szCs w:val="16"/>
        </w:rPr>
        <w:t>р</w:t>
      </w:r>
      <w:proofErr w:type="gramEnd"/>
    </w:p>
    <w:p w:rsidR="000E2E72" w:rsidRPr="002C35BB" w:rsidRDefault="000E2E72" w:rsidP="000E2E72">
      <w:pPr>
        <w:ind w:right="-1"/>
        <w:jc w:val="both"/>
        <w:rPr>
          <w:sz w:val="16"/>
          <w:szCs w:val="16"/>
        </w:rPr>
      </w:pPr>
      <w:r w:rsidRPr="002C35BB">
        <w:rPr>
          <w:sz w:val="16"/>
          <w:szCs w:val="16"/>
        </w:rPr>
        <w:t xml:space="preserve">О внесении дополнений в решение </w:t>
      </w:r>
    </w:p>
    <w:p w:rsidR="000E2E72" w:rsidRPr="002C35BB" w:rsidRDefault="000E2E72" w:rsidP="000E2E72">
      <w:pPr>
        <w:ind w:right="-1"/>
        <w:jc w:val="both"/>
        <w:rPr>
          <w:sz w:val="16"/>
          <w:szCs w:val="16"/>
        </w:rPr>
      </w:pPr>
      <w:r w:rsidRPr="002C35BB">
        <w:rPr>
          <w:sz w:val="16"/>
          <w:szCs w:val="16"/>
        </w:rPr>
        <w:t xml:space="preserve">от 17.10.2013 № 44-204 </w:t>
      </w:r>
      <w:proofErr w:type="gramStart"/>
      <w:r w:rsidRPr="002C35BB">
        <w:rPr>
          <w:sz w:val="16"/>
          <w:szCs w:val="16"/>
        </w:rPr>
        <w:t>р</w:t>
      </w:r>
      <w:proofErr w:type="gramEnd"/>
      <w:r w:rsidRPr="002C35BB">
        <w:rPr>
          <w:sz w:val="16"/>
          <w:szCs w:val="16"/>
        </w:rPr>
        <w:t xml:space="preserve"> «Об утверждении </w:t>
      </w:r>
    </w:p>
    <w:p w:rsidR="000E2E72" w:rsidRPr="002C35BB" w:rsidRDefault="000E2E72" w:rsidP="000E2E72">
      <w:pPr>
        <w:ind w:right="-1"/>
        <w:jc w:val="both"/>
        <w:rPr>
          <w:sz w:val="16"/>
          <w:szCs w:val="16"/>
        </w:rPr>
      </w:pPr>
      <w:r w:rsidRPr="002C35BB">
        <w:rPr>
          <w:sz w:val="16"/>
          <w:szCs w:val="16"/>
        </w:rPr>
        <w:t xml:space="preserve">Положения «О бюджетном процессе </w:t>
      </w:r>
    </w:p>
    <w:p w:rsidR="000E2E72" w:rsidRPr="002C35BB" w:rsidRDefault="000E2E72" w:rsidP="000E2E72">
      <w:pPr>
        <w:ind w:right="-1"/>
        <w:jc w:val="both"/>
        <w:rPr>
          <w:sz w:val="16"/>
          <w:szCs w:val="16"/>
        </w:rPr>
      </w:pPr>
      <w:r w:rsidRPr="002C35BB">
        <w:rPr>
          <w:sz w:val="16"/>
          <w:szCs w:val="16"/>
        </w:rPr>
        <w:t xml:space="preserve">в муниципальном образовании поселок </w:t>
      </w:r>
      <w:proofErr w:type="gramStart"/>
      <w:r w:rsidRPr="002C35BB">
        <w:rPr>
          <w:sz w:val="16"/>
          <w:szCs w:val="16"/>
        </w:rPr>
        <w:t>Большая</w:t>
      </w:r>
      <w:proofErr w:type="gramEnd"/>
      <w:r w:rsidRPr="002C35BB">
        <w:rPr>
          <w:sz w:val="16"/>
          <w:szCs w:val="16"/>
        </w:rPr>
        <w:t xml:space="preserve"> Ирба»»</w:t>
      </w:r>
    </w:p>
    <w:p w:rsidR="000E2E72" w:rsidRPr="002C35BB" w:rsidRDefault="000E2E72" w:rsidP="000E2E72">
      <w:pPr>
        <w:rPr>
          <w:sz w:val="16"/>
          <w:szCs w:val="16"/>
        </w:rPr>
      </w:pPr>
    </w:p>
    <w:p w:rsidR="000E2E72" w:rsidRPr="002C35BB" w:rsidRDefault="000E2E72" w:rsidP="000E2E72">
      <w:pPr>
        <w:ind w:right="-1" w:firstLine="709"/>
        <w:jc w:val="both"/>
        <w:rPr>
          <w:sz w:val="16"/>
          <w:szCs w:val="16"/>
        </w:rPr>
      </w:pPr>
      <w:r w:rsidRPr="002C35BB">
        <w:rPr>
          <w:sz w:val="16"/>
          <w:szCs w:val="16"/>
        </w:rPr>
        <w:t xml:space="preserve">На основании Бюджетного кодекса Российской Федерации </w:t>
      </w:r>
      <w:r w:rsidRPr="002C35BB">
        <w:rPr>
          <w:kern w:val="36"/>
          <w:sz w:val="16"/>
          <w:szCs w:val="16"/>
        </w:rPr>
        <w:t>от 31.07.1998 № 145-ФЗ (в ред. от 30.11.2016 № 409-ФЗ, от 28.03.2017 № 48-ФЗ)</w:t>
      </w:r>
      <w:r w:rsidRPr="002C35BB">
        <w:rPr>
          <w:sz w:val="16"/>
          <w:szCs w:val="16"/>
        </w:rPr>
        <w:t xml:space="preserve">, в целях приведения бюджетного процесса в муниципальном образовании в соответствии с действующим законодательством, руководствуясь Уставом муниципального образования поселок </w:t>
      </w:r>
      <w:proofErr w:type="gramStart"/>
      <w:r w:rsidRPr="002C35BB">
        <w:rPr>
          <w:sz w:val="16"/>
          <w:szCs w:val="16"/>
        </w:rPr>
        <w:t>Большая</w:t>
      </w:r>
      <w:proofErr w:type="gramEnd"/>
      <w:r w:rsidRPr="002C35BB">
        <w:rPr>
          <w:sz w:val="16"/>
          <w:szCs w:val="16"/>
        </w:rPr>
        <w:t xml:space="preserve"> Ирба, Большеирбинский поселковый Совет депутатов РЕШИЛ:</w:t>
      </w:r>
    </w:p>
    <w:p w:rsidR="000E2E72" w:rsidRPr="002C35BB" w:rsidRDefault="000E2E72" w:rsidP="000E2E72">
      <w:pPr>
        <w:ind w:right="-1" w:firstLine="709"/>
        <w:jc w:val="both"/>
        <w:rPr>
          <w:sz w:val="16"/>
          <w:szCs w:val="16"/>
        </w:rPr>
      </w:pPr>
      <w:r w:rsidRPr="002C35BB">
        <w:rPr>
          <w:sz w:val="16"/>
          <w:szCs w:val="16"/>
        </w:rPr>
        <w:t xml:space="preserve">1. Внести в Положение «О бюджетном процессе в муниципальном образовании поселок Большая Ирба», утвержденное решением от 17.10.2013 № 44-204 </w:t>
      </w:r>
      <w:proofErr w:type="gramStart"/>
      <w:r w:rsidRPr="002C35BB">
        <w:rPr>
          <w:sz w:val="16"/>
          <w:szCs w:val="16"/>
        </w:rPr>
        <w:t>р</w:t>
      </w:r>
      <w:proofErr w:type="gramEnd"/>
      <w:r w:rsidRPr="002C35BB">
        <w:rPr>
          <w:sz w:val="16"/>
          <w:szCs w:val="16"/>
        </w:rPr>
        <w:t>, (в редакции от 19.04.2016 № 9-37 р. от 27.09.2016 № 13-51р) следующие дополнения:</w:t>
      </w:r>
    </w:p>
    <w:p w:rsidR="000E2E72" w:rsidRPr="002C35BB" w:rsidRDefault="000E2E72" w:rsidP="0091794B">
      <w:pPr>
        <w:pStyle w:val="ConsNormal0"/>
        <w:widowControl/>
        <w:ind w:firstLine="709"/>
        <w:jc w:val="both"/>
        <w:rPr>
          <w:rFonts w:ascii="Times New Roman" w:hAnsi="Times New Roman" w:cs="Times New Roman"/>
          <w:sz w:val="16"/>
          <w:szCs w:val="16"/>
        </w:rPr>
      </w:pPr>
      <w:r w:rsidRPr="002C35BB">
        <w:rPr>
          <w:rFonts w:ascii="Times New Roman" w:hAnsi="Times New Roman" w:cs="Times New Roman"/>
          <w:sz w:val="16"/>
          <w:szCs w:val="16"/>
        </w:rPr>
        <w:t>1.1. пункт 2 статьи 8 дополнить словами: «</w:t>
      </w:r>
      <w:r w:rsidRPr="002C35BB">
        <w:rPr>
          <w:rStyle w:val="blk1"/>
          <w:rFonts w:ascii="Times New Roman" w:hAnsi="Times New Roman" w:cs="Times New Roman"/>
          <w:sz w:val="16"/>
          <w:szCs w:val="16"/>
        </w:rPr>
        <w:t xml:space="preserve">а также на иные мероприятия, предусмотренные порядком, указанным в </w:t>
      </w:r>
      <w:hyperlink r:id="rId9" w:history="1">
        <w:r w:rsidRPr="002C35BB">
          <w:rPr>
            <w:rStyle w:val="a5"/>
            <w:rFonts w:ascii="Times New Roman" w:hAnsi="Times New Roman" w:cs="Times New Roman"/>
            <w:sz w:val="16"/>
            <w:szCs w:val="16"/>
          </w:rPr>
          <w:t>пункте 3</w:t>
        </w:r>
      </w:hyperlink>
      <w:r w:rsidRPr="002C35BB">
        <w:rPr>
          <w:rStyle w:val="blk1"/>
          <w:rFonts w:ascii="Times New Roman" w:hAnsi="Times New Roman" w:cs="Times New Roman"/>
          <w:sz w:val="16"/>
          <w:szCs w:val="16"/>
        </w:rPr>
        <w:t xml:space="preserve"> настоящей статьи</w:t>
      </w:r>
      <w:proofErr w:type="gramStart"/>
      <w:r w:rsidRPr="002C35BB">
        <w:rPr>
          <w:rStyle w:val="blk1"/>
          <w:rFonts w:ascii="Times New Roman" w:hAnsi="Times New Roman" w:cs="Times New Roman"/>
          <w:sz w:val="16"/>
          <w:szCs w:val="16"/>
        </w:rPr>
        <w:t>.»</w:t>
      </w:r>
      <w:proofErr w:type="gramEnd"/>
    </w:p>
    <w:p w:rsidR="000E2E72" w:rsidRPr="002C35BB" w:rsidRDefault="000E2E72" w:rsidP="000E2E72">
      <w:pPr>
        <w:ind w:firstLine="709"/>
        <w:jc w:val="both"/>
        <w:rPr>
          <w:sz w:val="16"/>
          <w:szCs w:val="16"/>
        </w:rPr>
      </w:pPr>
      <w:r w:rsidRPr="002C35BB">
        <w:rPr>
          <w:sz w:val="16"/>
          <w:szCs w:val="16"/>
        </w:rPr>
        <w:t xml:space="preserve">1.2. абзац 3 пункта 1 статьи 13 изложить в новой редакции: «- основных </w:t>
      </w:r>
      <w:hyperlink r:id="rId10" w:history="1">
        <w:r w:rsidRPr="002C35BB">
          <w:rPr>
            <w:rStyle w:val="a5"/>
            <w:sz w:val="16"/>
            <w:szCs w:val="16"/>
          </w:rPr>
          <w:t>направлениях</w:t>
        </w:r>
      </w:hyperlink>
      <w:r w:rsidRPr="002C35BB">
        <w:rPr>
          <w:sz w:val="16"/>
          <w:szCs w:val="16"/>
        </w:rPr>
        <w:t xml:space="preserve"> бюджетной, </w:t>
      </w:r>
      <w:hyperlink r:id="rId11" w:history="1">
        <w:r w:rsidRPr="002C35BB">
          <w:rPr>
            <w:sz w:val="16"/>
            <w:szCs w:val="16"/>
          </w:rPr>
          <w:t>налоговой</w:t>
        </w:r>
      </w:hyperlink>
      <w:r w:rsidRPr="002C35BB">
        <w:rPr>
          <w:sz w:val="16"/>
          <w:szCs w:val="16"/>
        </w:rPr>
        <w:t xml:space="preserve">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Start"/>
      <w:r w:rsidRPr="002C35BB">
        <w:rPr>
          <w:sz w:val="16"/>
          <w:szCs w:val="16"/>
        </w:rPr>
        <w:t>;»</w:t>
      </w:r>
      <w:proofErr w:type="gramEnd"/>
    </w:p>
    <w:p w:rsidR="000E2E72" w:rsidRPr="002C35BB" w:rsidRDefault="000E2E72" w:rsidP="000E2E72">
      <w:pPr>
        <w:ind w:firstLine="709"/>
        <w:jc w:val="both"/>
        <w:rPr>
          <w:sz w:val="16"/>
          <w:szCs w:val="16"/>
        </w:rPr>
      </w:pPr>
      <w:r w:rsidRPr="002C35BB">
        <w:rPr>
          <w:sz w:val="16"/>
          <w:szCs w:val="16"/>
        </w:rPr>
        <w:t>1.3. абзац 4 пукта 1 статьи 13 исключить;</w:t>
      </w:r>
    </w:p>
    <w:p w:rsidR="000E2E72" w:rsidRPr="002C35BB" w:rsidRDefault="000E2E72" w:rsidP="000E2E72">
      <w:pPr>
        <w:ind w:right="-1" w:firstLine="709"/>
        <w:jc w:val="both"/>
        <w:rPr>
          <w:sz w:val="16"/>
          <w:szCs w:val="16"/>
        </w:rPr>
      </w:pPr>
      <w:r w:rsidRPr="002C35BB">
        <w:rPr>
          <w:sz w:val="16"/>
          <w:szCs w:val="16"/>
        </w:rPr>
        <w:t xml:space="preserve">2. </w:t>
      </w:r>
      <w:proofErr w:type="gramStart"/>
      <w:r w:rsidRPr="002C35BB">
        <w:rPr>
          <w:sz w:val="16"/>
          <w:szCs w:val="16"/>
        </w:rPr>
        <w:t>Контроль за</w:t>
      </w:r>
      <w:proofErr w:type="gramEnd"/>
      <w:r w:rsidRPr="002C35BB">
        <w:rPr>
          <w:sz w:val="16"/>
          <w:szCs w:val="16"/>
        </w:rPr>
        <w:t xml:space="preserve"> исполнением решения возложить на комиссию по экономической политике и финансам.</w:t>
      </w:r>
    </w:p>
    <w:p w:rsidR="000E2E72" w:rsidRPr="002C35BB" w:rsidRDefault="000E2E72" w:rsidP="000E2E72">
      <w:pPr>
        <w:ind w:firstLine="709"/>
        <w:jc w:val="both"/>
        <w:rPr>
          <w:sz w:val="16"/>
          <w:szCs w:val="16"/>
        </w:rPr>
      </w:pPr>
      <w:r w:rsidRPr="002C35BB">
        <w:rPr>
          <w:sz w:val="16"/>
          <w:szCs w:val="16"/>
        </w:rPr>
        <w:t>3. Решение вступает в силу в день, следующий за днём его официального опубликования в газете муниципального образования «Ирбинский вестник».</w:t>
      </w:r>
    </w:p>
    <w:p w:rsidR="000E2E72" w:rsidRPr="002C35BB" w:rsidRDefault="000E2E72" w:rsidP="000E2E72">
      <w:pPr>
        <w:ind w:right="-1" w:firstLine="709"/>
        <w:jc w:val="both"/>
        <w:rPr>
          <w:sz w:val="16"/>
          <w:szCs w:val="16"/>
        </w:rPr>
      </w:pPr>
    </w:p>
    <w:p w:rsidR="000E2E72" w:rsidRPr="002C35BB" w:rsidRDefault="000E2E72" w:rsidP="0091794B">
      <w:pPr>
        <w:tabs>
          <w:tab w:val="left" w:pos="7245"/>
        </w:tabs>
        <w:ind w:right="-1"/>
        <w:jc w:val="both"/>
        <w:rPr>
          <w:sz w:val="16"/>
          <w:szCs w:val="16"/>
        </w:rPr>
      </w:pPr>
      <w:r w:rsidRPr="002C35BB">
        <w:rPr>
          <w:sz w:val="16"/>
          <w:szCs w:val="16"/>
        </w:rPr>
        <w:t xml:space="preserve">Председатель Совета депутатов       Глава поселка  </w:t>
      </w:r>
    </w:p>
    <w:p w:rsidR="000E2E72" w:rsidRPr="002C35BB" w:rsidRDefault="000E2E72" w:rsidP="000E2E72">
      <w:pPr>
        <w:tabs>
          <w:tab w:val="left" w:pos="7245"/>
        </w:tabs>
        <w:ind w:right="-1"/>
        <w:jc w:val="both"/>
        <w:rPr>
          <w:sz w:val="16"/>
          <w:szCs w:val="16"/>
        </w:rPr>
      </w:pPr>
    </w:p>
    <w:p w:rsidR="000E2E72" w:rsidRPr="002C35BB" w:rsidRDefault="000E2E72" w:rsidP="0091794B">
      <w:pPr>
        <w:tabs>
          <w:tab w:val="left" w:pos="7245"/>
        </w:tabs>
        <w:ind w:right="-1"/>
        <w:jc w:val="both"/>
        <w:rPr>
          <w:sz w:val="16"/>
          <w:szCs w:val="16"/>
        </w:rPr>
      </w:pPr>
      <w:r w:rsidRPr="002C35BB">
        <w:rPr>
          <w:sz w:val="16"/>
          <w:szCs w:val="16"/>
        </w:rPr>
        <w:t xml:space="preserve">   </w:t>
      </w:r>
      <w:r w:rsidR="006A7352">
        <w:rPr>
          <w:sz w:val="16"/>
          <w:szCs w:val="16"/>
        </w:rPr>
        <w:t xml:space="preserve">                           В.И. Дмитриева               </w:t>
      </w:r>
      <w:r w:rsidRPr="002C35BB">
        <w:rPr>
          <w:sz w:val="16"/>
          <w:szCs w:val="16"/>
        </w:rPr>
        <w:t>Г.Г. Кузик</w:t>
      </w:r>
    </w:p>
    <w:p w:rsidR="000E2E72" w:rsidRPr="002C35BB" w:rsidRDefault="000E2E72" w:rsidP="000E2E72">
      <w:pPr>
        <w:ind w:firstLine="709"/>
        <w:jc w:val="center"/>
        <w:rPr>
          <w:sz w:val="16"/>
          <w:szCs w:val="16"/>
        </w:rPr>
      </w:pPr>
    </w:p>
    <w:p w:rsidR="000E2E72" w:rsidRPr="002C35BB" w:rsidRDefault="000E2E72" w:rsidP="000E2E72">
      <w:pPr>
        <w:jc w:val="center"/>
        <w:rPr>
          <w:color w:val="000000"/>
          <w:sz w:val="16"/>
          <w:szCs w:val="16"/>
        </w:rPr>
      </w:pPr>
      <w:r w:rsidRPr="002C35BB">
        <w:rPr>
          <w:color w:val="000000"/>
          <w:sz w:val="16"/>
          <w:szCs w:val="16"/>
        </w:rPr>
        <w:t>БОЛЬШЕИРБИНСКИЙ ПОСЕЛКОВЫЙ СОВЕТ ДЕПУТАТОВ</w:t>
      </w:r>
    </w:p>
    <w:p w:rsidR="000E2E72" w:rsidRPr="002C35BB" w:rsidRDefault="000E2E72" w:rsidP="000E2E72">
      <w:pPr>
        <w:jc w:val="center"/>
        <w:rPr>
          <w:color w:val="000000"/>
          <w:sz w:val="16"/>
          <w:szCs w:val="16"/>
        </w:rPr>
      </w:pPr>
      <w:r w:rsidRPr="002C35BB">
        <w:rPr>
          <w:color w:val="000000"/>
          <w:sz w:val="16"/>
          <w:szCs w:val="16"/>
        </w:rPr>
        <w:lastRenderedPageBreak/>
        <w:t>КУРАГИНСКОГО РАЙОНА</w:t>
      </w:r>
    </w:p>
    <w:p w:rsidR="000E2E72" w:rsidRPr="002C35BB" w:rsidRDefault="000E2E72" w:rsidP="000E2E72">
      <w:pPr>
        <w:jc w:val="center"/>
        <w:rPr>
          <w:color w:val="000000"/>
          <w:sz w:val="16"/>
          <w:szCs w:val="16"/>
        </w:rPr>
      </w:pPr>
      <w:r w:rsidRPr="002C35BB">
        <w:rPr>
          <w:color w:val="000000"/>
          <w:sz w:val="16"/>
          <w:szCs w:val="16"/>
        </w:rPr>
        <w:t>КРАСНОЯРСКОГО КРАЯ</w:t>
      </w:r>
    </w:p>
    <w:p w:rsidR="000E2E72" w:rsidRPr="002C35BB" w:rsidRDefault="000E2E72" w:rsidP="000E2E72">
      <w:pPr>
        <w:tabs>
          <w:tab w:val="left" w:pos="798"/>
          <w:tab w:val="center" w:pos="4677"/>
        </w:tabs>
        <w:jc w:val="center"/>
        <w:rPr>
          <w:color w:val="000000"/>
          <w:sz w:val="16"/>
          <w:szCs w:val="16"/>
        </w:rPr>
      </w:pPr>
      <w:r w:rsidRPr="002C35BB">
        <w:rPr>
          <w:color w:val="000000"/>
          <w:sz w:val="16"/>
          <w:szCs w:val="16"/>
        </w:rPr>
        <w:t>РЕШЕНИЕ</w:t>
      </w:r>
    </w:p>
    <w:p w:rsidR="000E2E72" w:rsidRPr="002C35BB" w:rsidRDefault="000E2E72" w:rsidP="006A7352">
      <w:pPr>
        <w:autoSpaceDE w:val="0"/>
        <w:autoSpaceDN w:val="0"/>
        <w:adjustRightInd w:val="0"/>
        <w:outlineLvl w:val="0"/>
        <w:rPr>
          <w:color w:val="000000"/>
          <w:sz w:val="16"/>
          <w:szCs w:val="16"/>
          <w:lang w:eastAsia="en-US"/>
        </w:rPr>
      </w:pPr>
      <w:r w:rsidRPr="002C35BB">
        <w:rPr>
          <w:color w:val="000000"/>
          <w:sz w:val="16"/>
          <w:szCs w:val="16"/>
        </w:rPr>
        <w:t>08.06.2017</w:t>
      </w:r>
      <w:r w:rsidRPr="002C35BB">
        <w:rPr>
          <w:color w:val="000000"/>
          <w:sz w:val="16"/>
          <w:szCs w:val="16"/>
          <w:lang w:eastAsia="en-US"/>
        </w:rPr>
        <w:t xml:space="preserve">         </w:t>
      </w:r>
      <w:r w:rsidR="006A7352">
        <w:rPr>
          <w:color w:val="000000"/>
          <w:sz w:val="16"/>
          <w:szCs w:val="16"/>
          <w:lang w:eastAsia="en-US"/>
        </w:rPr>
        <w:t xml:space="preserve">  пгт Большая Ирба           № 20</w:t>
      </w:r>
      <w:r w:rsidRPr="002C35BB">
        <w:rPr>
          <w:color w:val="000000"/>
          <w:sz w:val="16"/>
          <w:szCs w:val="16"/>
          <w:lang w:eastAsia="en-US"/>
        </w:rPr>
        <w:t xml:space="preserve">-78 </w:t>
      </w:r>
      <w:proofErr w:type="gramStart"/>
      <w:r w:rsidRPr="002C35BB">
        <w:rPr>
          <w:color w:val="000000"/>
          <w:sz w:val="16"/>
          <w:szCs w:val="16"/>
          <w:lang w:eastAsia="en-US"/>
        </w:rPr>
        <w:t>р</w:t>
      </w:r>
      <w:proofErr w:type="gramEnd"/>
    </w:p>
    <w:p w:rsidR="000E2E72" w:rsidRPr="002C35BB" w:rsidRDefault="000E2E72" w:rsidP="000E2E72">
      <w:pPr>
        <w:jc w:val="both"/>
        <w:rPr>
          <w:color w:val="000000"/>
          <w:sz w:val="16"/>
          <w:szCs w:val="16"/>
        </w:rPr>
      </w:pPr>
      <w:r w:rsidRPr="002C35BB">
        <w:rPr>
          <w:color w:val="000000"/>
          <w:sz w:val="16"/>
          <w:szCs w:val="16"/>
        </w:rPr>
        <w:t xml:space="preserve">О принятии к сведению </w:t>
      </w:r>
    </w:p>
    <w:p w:rsidR="000E2E72" w:rsidRPr="002C35BB" w:rsidRDefault="000E2E72" w:rsidP="000E2E72">
      <w:pPr>
        <w:jc w:val="both"/>
        <w:rPr>
          <w:color w:val="000000"/>
          <w:sz w:val="16"/>
          <w:szCs w:val="16"/>
        </w:rPr>
      </w:pPr>
      <w:r w:rsidRPr="002C35BB">
        <w:rPr>
          <w:color w:val="000000"/>
          <w:sz w:val="16"/>
          <w:szCs w:val="16"/>
        </w:rPr>
        <w:t xml:space="preserve">отчета об исполнении </w:t>
      </w:r>
    </w:p>
    <w:p w:rsidR="000E2E72" w:rsidRPr="002C35BB" w:rsidRDefault="000E2E72" w:rsidP="000E2E72">
      <w:pPr>
        <w:jc w:val="both"/>
        <w:rPr>
          <w:color w:val="000000"/>
          <w:sz w:val="16"/>
          <w:szCs w:val="16"/>
        </w:rPr>
      </w:pPr>
      <w:r w:rsidRPr="002C35BB">
        <w:rPr>
          <w:color w:val="000000"/>
          <w:sz w:val="16"/>
          <w:szCs w:val="16"/>
        </w:rPr>
        <w:t>бюджета за 1 квартал 2017 года</w:t>
      </w:r>
    </w:p>
    <w:p w:rsidR="000E2E72" w:rsidRPr="002C35BB" w:rsidRDefault="000E2E72" w:rsidP="000E2E72">
      <w:pPr>
        <w:jc w:val="both"/>
        <w:rPr>
          <w:color w:val="000000"/>
          <w:sz w:val="16"/>
          <w:szCs w:val="16"/>
        </w:rPr>
      </w:pPr>
    </w:p>
    <w:p w:rsidR="000E2E72" w:rsidRPr="002C35BB" w:rsidRDefault="000E2E72" w:rsidP="000E2E72">
      <w:pPr>
        <w:keepNext/>
        <w:ind w:firstLine="709"/>
        <w:jc w:val="both"/>
        <w:outlineLvl w:val="0"/>
        <w:rPr>
          <w:color w:val="000000"/>
          <w:sz w:val="16"/>
          <w:szCs w:val="16"/>
          <w:lang w:eastAsia="en-US"/>
        </w:rPr>
      </w:pPr>
      <w:r w:rsidRPr="002C35BB">
        <w:rPr>
          <w:color w:val="000000"/>
          <w:sz w:val="16"/>
          <w:szCs w:val="16"/>
          <w:lang w:eastAsia="en-US"/>
        </w:rPr>
        <w:t>На основании ст. 14, 22 Устава муниципального образования поселок Большая Ирба Курагинского района Красноярского края,</w:t>
      </w:r>
      <w:r w:rsidRPr="002C35BB">
        <w:rPr>
          <w:sz w:val="16"/>
          <w:szCs w:val="16"/>
        </w:rPr>
        <w:t xml:space="preserve"> </w:t>
      </w:r>
      <w:r w:rsidRPr="002C35BB">
        <w:rPr>
          <w:color w:val="000000"/>
          <w:sz w:val="16"/>
          <w:szCs w:val="16"/>
          <w:lang w:eastAsia="en-US"/>
        </w:rPr>
        <w:t xml:space="preserve">ст. 50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w:t>
      </w:r>
      <w:proofErr w:type="gramStart"/>
      <w:r w:rsidRPr="002C35BB">
        <w:rPr>
          <w:color w:val="000000"/>
          <w:sz w:val="16"/>
          <w:szCs w:val="16"/>
          <w:lang w:eastAsia="en-US"/>
        </w:rPr>
        <w:t>р</w:t>
      </w:r>
      <w:proofErr w:type="gramEnd"/>
      <w:r w:rsidRPr="002C35BB">
        <w:rPr>
          <w:color w:val="000000"/>
          <w:sz w:val="16"/>
          <w:szCs w:val="16"/>
          <w:lang w:eastAsia="en-US"/>
        </w:rPr>
        <w:t xml:space="preserve"> (редакция от 19.04.2016 № 9-37 р, от 27.09.2016 № 13-51 р), Большеирбинский поселковый Совет депутатов РЕШИЛ:</w:t>
      </w:r>
    </w:p>
    <w:p w:rsidR="000E2E72" w:rsidRPr="002C35BB" w:rsidRDefault="000E2E72" w:rsidP="000E2E72">
      <w:pPr>
        <w:autoSpaceDE w:val="0"/>
        <w:autoSpaceDN w:val="0"/>
        <w:adjustRightInd w:val="0"/>
        <w:ind w:firstLine="709"/>
        <w:jc w:val="both"/>
        <w:outlineLvl w:val="0"/>
        <w:rPr>
          <w:sz w:val="16"/>
          <w:szCs w:val="16"/>
          <w:lang w:eastAsia="en-US"/>
        </w:rPr>
      </w:pPr>
      <w:r w:rsidRPr="002C35BB">
        <w:rPr>
          <w:sz w:val="16"/>
          <w:szCs w:val="16"/>
          <w:lang w:eastAsia="en-US"/>
        </w:rPr>
        <w:t xml:space="preserve">1. Информацию об исполнении бюджета муниципального образования поселок </w:t>
      </w:r>
      <w:proofErr w:type="gramStart"/>
      <w:r w:rsidRPr="002C35BB">
        <w:rPr>
          <w:sz w:val="16"/>
          <w:szCs w:val="16"/>
          <w:lang w:eastAsia="en-US"/>
        </w:rPr>
        <w:t>Большая</w:t>
      </w:r>
      <w:proofErr w:type="gramEnd"/>
      <w:r w:rsidRPr="002C35BB">
        <w:rPr>
          <w:sz w:val="16"/>
          <w:szCs w:val="16"/>
          <w:lang w:eastAsia="en-US"/>
        </w:rPr>
        <w:t xml:space="preserve"> Ирба за 1 квартал 2017 года, принять к сведению.</w:t>
      </w:r>
    </w:p>
    <w:p w:rsidR="000E2E72" w:rsidRPr="002C35BB" w:rsidRDefault="000E2E72" w:rsidP="000E2E72">
      <w:pPr>
        <w:ind w:firstLine="709"/>
        <w:jc w:val="both"/>
        <w:rPr>
          <w:sz w:val="16"/>
          <w:szCs w:val="16"/>
        </w:rPr>
      </w:pPr>
      <w:r w:rsidRPr="002C35BB">
        <w:rPr>
          <w:sz w:val="16"/>
          <w:szCs w:val="16"/>
        </w:rPr>
        <w:t>2. Решение вступает в силу со дня, следующего за днём его официального опубликования в газете муниципального образования «Ирбинский вестник».</w:t>
      </w:r>
    </w:p>
    <w:p w:rsidR="000E2E72" w:rsidRPr="002C35BB" w:rsidRDefault="000E2E72" w:rsidP="000E2E72">
      <w:pPr>
        <w:jc w:val="both"/>
        <w:rPr>
          <w:sz w:val="16"/>
          <w:szCs w:val="16"/>
        </w:rPr>
      </w:pPr>
    </w:p>
    <w:p w:rsidR="000E2E72" w:rsidRPr="002C35BB" w:rsidRDefault="000E2E72" w:rsidP="000E2E72">
      <w:pPr>
        <w:jc w:val="both"/>
        <w:rPr>
          <w:sz w:val="16"/>
          <w:szCs w:val="16"/>
        </w:rPr>
      </w:pPr>
    </w:p>
    <w:p w:rsidR="000E2E72" w:rsidRPr="002C35BB" w:rsidRDefault="000E2E72" w:rsidP="003B79F5">
      <w:pPr>
        <w:tabs>
          <w:tab w:val="left" w:pos="5617"/>
          <w:tab w:val="left" w:pos="6487"/>
        </w:tabs>
        <w:ind w:left="5670" w:hanging="5670"/>
        <w:jc w:val="both"/>
        <w:rPr>
          <w:sz w:val="16"/>
          <w:szCs w:val="16"/>
        </w:rPr>
      </w:pPr>
      <w:r w:rsidRPr="002C35BB">
        <w:rPr>
          <w:sz w:val="16"/>
          <w:szCs w:val="16"/>
        </w:rPr>
        <w:t>Председатель Совета депутатов             Глава поселка</w:t>
      </w:r>
    </w:p>
    <w:p w:rsidR="000E2E72" w:rsidRPr="002C35BB" w:rsidRDefault="000E2E72" w:rsidP="000E2E72">
      <w:pPr>
        <w:tabs>
          <w:tab w:val="left" w:pos="5617"/>
          <w:tab w:val="left" w:pos="6487"/>
        </w:tabs>
        <w:jc w:val="both"/>
        <w:rPr>
          <w:sz w:val="16"/>
          <w:szCs w:val="16"/>
        </w:rPr>
      </w:pPr>
    </w:p>
    <w:p w:rsidR="000E2E72" w:rsidRDefault="000E2E72" w:rsidP="0091794B">
      <w:pPr>
        <w:tabs>
          <w:tab w:val="left" w:pos="8184"/>
        </w:tabs>
        <w:jc w:val="both"/>
        <w:rPr>
          <w:sz w:val="16"/>
          <w:szCs w:val="16"/>
        </w:rPr>
      </w:pPr>
      <w:r w:rsidRPr="002C35BB">
        <w:rPr>
          <w:sz w:val="16"/>
          <w:szCs w:val="16"/>
        </w:rPr>
        <w:t xml:space="preserve">                                  В.И. Дмитриева          Г.Г. Кузик</w:t>
      </w:r>
    </w:p>
    <w:p w:rsidR="0091794B" w:rsidRDefault="0091794B" w:rsidP="0091794B">
      <w:pPr>
        <w:tabs>
          <w:tab w:val="left" w:pos="8184"/>
        </w:tabs>
        <w:jc w:val="both"/>
        <w:rPr>
          <w:sz w:val="16"/>
          <w:szCs w:val="16"/>
        </w:rPr>
      </w:pPr>
    </w:p>
    <w:p w:rsidR="0091794B" w:rsidRPr="002C35BB" w:rsidRDefault="0091794B" w:rsidP="0091794B">
      <w:pPr>
        <w:tabs>
          <w:tab w:val="left" w:pos="8184"/>
        </w:tabs>
        <w:jc w:val="both"/>
        <w:rPr>
          <w:sz w:val="16"/>
          <w:szCs w:val="16"/>
        </w:rPr>
      </w:pPr>
    </w:p>
    <w:p w:rsidR="000E2E72" w:rsidRPr="002C35BB" w:rsidRDefault="000E2E72" w:rsidP="000E2E72">
      <w:pPr>
        <w:bidi/>
        <w:jc w:val="center"/>
        <w:rPr>
          <w:rFonts w:eastAsia="Batang"/>
          <w:sz w:val="16"/>
          <w:szCs w:val="16"/>
        </w:rPr>
      </w:pPr>
      <w:r w:rsidRPr="002C35BB">
        <w:rPr>
          <w:rFonts w:eastAsia="Batang"/>
          <w:sz w:val="16"/>
          <w:szCs w:val="16"/>
        </w:rPr>
        <w:t>БОЛЬШЕИРБИНСКИЙ ПОСЕЛКОВЫЙ СОВЕТ ДЕПУТАТОВ</w:t>
      </w:r>
    </w:p>
    <w:p w:rsidR="000E2E72" w:rsidRPr="002C35BB" w:rsidRDefault="000E2E72" w:rsidP="000E2E72">
      <w:pPr>
        <w:jc w:val="center"/>
        <w:rPr>
          <w:rFonts w:eastAsia="Batang"/>
          <w:sz w:val="16"/>
          <w:szCs w:val="16"/>
        </w:rPr>
      </w:pPr>
      <w:r w:rsidRPr="002C35BB">
        <w:rPr>
          <w:rFonts w:eastAsia="Batang"/>
          <w:sz w:val="16"/>
          <w:szCs w:val="16"/>
        </w:rPr>
        <w:t>КУРАГИНСКОГО РАЙОНА</w:t>
      </w:r>
    </w:p>
    <w:p w:rsidR="000E2E72" w:rsidRPr="002C35BB" w:rsidRDefault="000E2E72" w:rsidP="000E2E72">
      <w:pPr>
        <w:jc w:val="center"/>
        <w:rPr>
          <w:rFonts w:eastAsia="Batang"/>
          <w:sz w:val="16"/>
          <w:szCs w:val="16"/>
        </w:rPr>
      </w:pPr>
      <w:r w:rsidRPr="002C35BB">
        <w:rPr>
          <w:rFonts w:eastAsia="Batang"/>
          <w:sz w:val="16"/>
          <w:szCs w:val="16"/>
        </w:rPr>
        <w:t>КРАСНОЯРСКОГО КРАЯ</w:t>
      </w:r>
    </w:p>
    <w:p w:rsidR="000E2E72" w:rsidRPr="002C35BB" w:rsidRDefault="000E2E72" w:rsidP="000E2E72">
      <w:pPr>
        <w:jc w:val="center"/>
        <w:rPr>
          <w:rFonts w:eastAsia="Batang"/>
          <w:sz w:val="16"/>
          <w:szCs w:val="16"/>
        </w:rPr>
      </w:pPr>
      <w:r w:rsidRPr="002C35BB">
        <w:rPr>
          <w:rFonts w:eastAsia="Batang"/>
          <w:sz w:val="16"/>
          <w:szCs w:val="16"/>
        </w:rPr>
        <w:t>РЕШЕНИЕ</w:t>
      </w:r>
    </w:p>
    <w:p w:rsidR="000E2E72" w:rsidRPr="002C35BB" w:rsidRDefault="000E2E72" w:rsidP="000E2E72">
      <w:pPr>
        <w:ind w:firstLine="709"/>
        <w:jc w:val="both"/>
        <w:rPr>
          <w:rFonts w:eastAsia="Batang"/>
          <w:sz w:val="16"/>
          <w:szCs w:val="16"/>
        </w:rPr>
      </w:pPr>
    </w:p>
    <w:p w:rsidR="000E2E72" w:rsidRDefault="000E2E72" w:rsidP="006A7352">
      <w:pPr>
        <w:jc w:val="both"/>
        <w:rPr>
          <w:rFonts w:eastAsia="Batang"/>
          <w:sz w:val="16"/>
          <w:szCs w:val="16"/>
        </w:rPr>
      </w:pPr>
      <w:r w:rsidRPr="002C35BB">
        <w:rPr>
          <w:rFonts w:eastAsia="Batang"/>
          <w:sz w:val="16"/>
          <w:szCs w:val="16"/>
        </w:rPr>
        <w:t xml:space="preserve">08.06.2017             пгт Большая Ирба          № </w:t>
      </w:r>
      <w:r w:rsidR="006A7352">
        <w:rPr>
          <w:rFonts w:eastAsia="Batang"/>
          <w:sz w:val="16"/>
          <w:szCs w:val="16"/>
        </w:rPr>
        <w:t>20</w:t>
      </w:r>
      <w:r w:rsidRPr="002C35BB">
        <w:rPr>
          <w:rFonts w:eastAsia="Batang"/>
          <w:sz w:val="16"/>
          <w:szCs w:val="16"/>
        </w:rPr>
        <w:t xml:space="preserve">-82 </w:t>
      </w:r>
      <w:proofErr w:type="gramStart"/>
      <w:r w:rsidRPr="002C35BB">
        <w:rPr>
          <w:rFonts w:eastAsia="Batang"/>
          <w:sz w:val="16"/>
          <w:szCs w:val="16"/>
        </w:rPr>
        <w:t>р</w:t>
      </w:r>
      <w:proofErr w:type="gramEnd"/>
    </w:p>
    <w:p w:rsidR="000E2E72" w:rsidRPr="002C35BB" w:rsidRDefault="000E2E72" w:rsidP="000E2E72">
      <w:pPr>
        <w:pStyle w:val="af9"/>
        <w:spacing w:before="0" w:after="0"/>
        <w:rPr>
          <w:rStyle w:val="a7"/>
          <w:b w:val="0"/>
          <w:sz w:val="16"/>
          <w:szCs w:val="16"/>
        </w:rPr>
      </w:pPr>
      <w:r w:rsidRPr="002C35BB">
        <w:rPr>
          <w:rStyle w:val="a7"/>
          <w:b w:val="0"/>
          <w:sz w:val="16"/>
          <w:szCs w:val="16"/>
        </w:rPr>
        <w:t>О передаче полномочий по осуществлению</w:t>
      </w:r>
    </w:p>
    <w:p w:rsidR="000E2E72" w:rsidRPr="002C35BB" w:rsidRDefault="000E2E72" w:rsidP="000E2E72">
      <w:pPr>
        <w:pStyle w:val="af9"/>
        <w:spacing w:before="0" w:after="0"/>
        <w:rPr>
          <w:sz w:val="16"/>
          <w:szCs w:val="16"/>
        </w:rPr>
      </w:pPr>
      <w:r w:rsidRPr="002C35BB">
        <w:rPr>
          <w:sz w:val="16"/>
          <w:szCs w:val="16"/>
        </w:rPr>
        <w:t xml:space="preserve">организации досуга и обеспечения жителей </w:t>
      </w:r>
    </w:p>
    <w:p w:rsidR="000E2E72" w:rsidRPr="002C35BB" w:rsidRDefault="000E2E72" w:rsidP="000E2E72">
      <w:pPr>
        <w:pStyle w:val="af9"/>
        <w:spacing w:before="0" w:after="0"/>
        <w:rPr>
          <w:rStyle w:val="a7"/>
          <w:b w:val="0"/>
          <w:sz w:val="16"/>
          <w:szCs w:val="16"/>
        </w:rPr>
      </w:pPr>
      <w:r w:rsidRPr="002C35BB">
        <w:rPr>
          <w:sz w:val="16"/>
          <w:szCs w:val="16"/>
        </w:rPr>
        <w:t>поселка услугами организаций культуры</w:t>
      </w:r>
    </w:p>
    <w:p w:rsidR="000E2E72" w:rsidRPr="002C35BB" w:rsidRDefault="000E2E72" w:rsidP="0013390B">
      <w:pPr>
        <w:pStyle w:val="af9"/>
        <w:spacing w:before="0" w:after="0"/>
        <w:rPr>
          <w:rStyle w:val="a7"/>
          <w:b w:val="0"/>
          <w:sz w:val="16"/>
          <w:szCs w:val="16"/>
        </w:rPr>
      </w:pPr>
      <w:r w:rsidRPr="002C35BB">
        <w:rPr>
          <w:rStyle w:val="a7"/>
          <w:b w:val="0"/>
          <w:sz w:val="16"/>
          <w:szCs w:val="16"/>
        </w:rPr>
        <w:t xml:space="preserve">муниципальным образованием поселок </w:t>
      </w:r>
      <w:proofErr w:type="gramStart"/>
      <w:r w:rsidRPr="002C35BB">
        <w:rPr>
          <w:rStyle w:val="a7"/>
          <w:b w:val="0"/>
          <w:sz w:val="16"/>
          <w:szCs w:val="16"/>
        </w:rPr>
        <w:t>Большая</w:t>
      </w:r>
      <w:proofErr w:type="gramEnd"/>
      <w:r w:rsidRPr="002C35BB">
        <w:rPr>
          <w:rStyle w:val="a7"/>
          <w:b w:val="0"/>
          <w:sz w:val="16"/>
          <w:szCs w:val="16"/>
        </w:rPr>
        <w:t xml:space="preserve"> Ирба Курагинского района муниципальному </w:t>
      </w:r>
    </w:p>
    <w:p w:rsidR="000E2E72" w:rsidRPr="002C35BB" w:rsidRDefault="000E2E72" w:rsidP="000E2E72">
      <w:pPr>
        <w:pStyle w:val="af9"/>
        <w:spacing w:before="0" w:after="0"/>
        <w:rPr>
          <w:rStyle w:val="a7"/>
          <w:b w:val="0"/>
          <w:sz w:val="16"/>
          <w:szCs w:val="16"/>
        </w:rPr>
      </w:pPr>
      <w:r w:rsidRPr="002C35BB">
        <w:rPr>
          <w:rStyle w:val="a7"/>
          <w:b w:val="0"/>
          <w:sz w:val="16"/>
          <w:szCs w:val="16"/>
        </w:rPr>
        <w:t>образованию Курагинский район</w:t>
      </w:r>
    </w:p>
    <w:p w:rsidR="000E2E72" w:rsidRPr="002C35BB" w:rsidRDefault="000E2E72" w:rsidP="000E2E72">
      <w:pPr>
        <w:pStyle w:val="af9"/>
        <w:spacing w:before="0" w:after="120"/>
        <w:rPr>
          <w:sz w:val="16"/>
          <w:szCs w:val="16"/>
        </w:rPr>
      </w:pPr>
    </w:p>
    <w:p w:rsidR="000E2E72" w:rsidRPr="002C35BB" w:rsidRDefault="000E2E72" w:rsidP="000E2E72">
      <w:pPr>
        <w:ind w:firstLine="709"/>
        <w:jc w:val="both"/>
        <w:rPr>
          <w:sz w:val="16"/>
          <w:szCs w:val="16"/>
        </w:rPr>
      </w:pPr>
      <w:r w:rsidRPr="002C35BB">
        <w:rPr>
          <w:sz w:val="16"/>
          <w:szCs w:val="16"/>
        </w:rPr>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поселок </w:t>
      </w:r>
      <w:proofErr w:type="gramStart"/>
      <w:r w:rsidRPr="002C35BB">
        <w:rPr>
          <w:sz w:val="16"/>
          <w:szCs w:val="16"/>
        </w:rPr>
        <w:t>Большая</w:t>
      </w:r>
      <w:proofErr w:type="gramEnd"/>
      <w:r w:rsidRPr="002C35BB">
        <w:rPr>
          <w:sz w:val="16"/>
          <w:szCs w:val="16"/>
        </w:rPr>
        <w:t xml:space="preserve"> Ирба Курагинского района Красноярского края, Большеирбинский поселковый Совет депутатов РЕШИЛ:</w:t>
      </w:r>
    </w:p>
    <w:p w:rsidR="000E2E72" w:rsidRPr="002C35BB" w:rsidRDefault="000E2E72" w:rsidP="000E2E72">
      <w:pPr>
        <w:ind w:firstLine="709"/>
        <w:jc w:val="both"/>
        <w:rPr>
          <w:sz w:val="16"/>
          <w:szCs w:val="16"/>
        </w:rPr>
      </w:pPr>
      <w:r w:rsidRPr="002C35BB">
        <w:rPr>
          <w:sz w:val="16"/>
          <w:szCs w:val="16"/>
        </w:rPr>
        <w:t xml:space="preserve">1. Передать полномочия по осуществлению </w:t>
      </w:r>
      <w:r w:rsidRPr="002C35BB">
        <w:rPr>
          <w:rStyle w:val="blk"/>
          <w:sz w:val="16"/>
          <w:szCs w:val="16"/>
        </w:rPr>
        <w:t xml:space="preserve">организации досуга и обеспечения жителей поселка услугами организаций культуры </w:t>
      </w:r>
      <w:r w:rsidRPr="002C35BB">
        <w:rPr>
          <w:sz w:val="16"/>
          <w:szCs w:val="16"/>
        </w:rPr>
        <w:t xml:space="preserve">муниципальному образованию Курагинский район за счёт иных межбюджетных трансфертов, предусмотренных в составе бюджета муниципального образования поселок </w:t>
      </w:r>
      <w:proofErr w:type="gramStart"/>
      <w:r w:rsidRPr="002C35BB">
        <w:rPr>
          <w:sz w:val="16"/>
          <w:szCs w:val="16"/>
        </w:rPr>
        <w:t>Большая</w:t>
      </w:r>
      <w:proofErr w:type="gramEnd"/>
      <w:r w:rsidRPr="002C35BB">
        <w:rPr>
          <w:sz w:val="16"/>
          <w:szCs w:val="16"/>
        </w:rPr>
        <w:t xml:space="preserve"> Ирба Курагинского района на текущий финансовой год в соответствии с Соглашением (прилагается).</w:t>
      </w:r>
    </w:p>
    <w:p w:rsidR="000E2E72" w:rsidRPr="002C35BB" w:rsidRDefault="000E2E72" w:rsidP="000E2E72">
      <w:pPr>
        <w:pStyle w:val="af9"/>
        <w:spacing w:before="0" w:after="0"/>
        <w:ind w:firstLine="709"/>
        <w:jc w:val="both"/>
        <w:rPr>
          <w:sz w:val="16"/>
          <w:szCs w:val="16"/>
        </w:rPr>
      </w:pPr>
      <w:r w:rsidRPr="002C35BB">
        <w:rPr>
          <w:sz w:val="16"/>
          <w:szCs w:val="16"/>
        </w:rPr>
        <w:t xml:space="preserve">2. </w:t>
      </w:r>
      <w:proofErr w:type="gramStart"/>
      <w:r w:rsidRPr="002C35BB">
        <w:rPr>
          <w:sz w:val="16"/>
          <w:szCs w:val="16"/>
        </w:rPr>
        <w:t>Контроль за</w:t>
      </w:r>
      <w:proofErr w:type="gramEnd"/>
      <w:r w:rsidRPr="002C35BB">
        <w:rPr>
          <w:sz w:val="16"/>
          <w:szCs w:val="16"/>
        </w:rPr>
        <w:t xml:space="preserve"> исполнением настоящего Решения оставляю за собой.</w:t>
      </w:r>
    </w:p>
    <w:p w:rsidR="000E2E72" w:rsidRPr="002C35BB" w:rsidRDefault="000E2E72" w:rsidP="000E2E72">
      <w:pPr>
        <w:pStyle w:val="af9"/>
        <w:spacing w:before="0" w:after="0"/>
        <w:ind w:firstLine="709"/>
        <w:jc w:val="both"/>
        <w:rPr>
          <w:sz w:val="16"/>
          <w:szCs w:val="16"/>
        </w:rPr>
      </w:pPr>
      <w:r w:rsidRPr="002C35BB">
        <w:rPr>
          <w:sz w:val="16"/>
          <w:szCs w:val="16"/>
        </w:rPr>
        <w:t>3. Решение вступает в силу в день, следующий со дня опубликования в газете «Ирбинский вестник».</w:t>
      </w:r>
    </w:p>
    <w:p w:rsidR="000E2E72" w:rsidRPr="002C35BB" w:rsidRDefault="000E2E72" w:rsidP="000E2E72">
      <w:pPr>
        <w:pStyle w:val="af9"/>
        <w:spacing w:before="0" w:after="0"/>
        <w:jc w:val="both"/>
        <w:rPr>
          <w:sz w:val="16"/>
          <w:szCs w:val="16"/>
        </w:rPr>
      </w:pPr>
    </w:p>
    <w:p w:rsidR="000E2E72" w:rsidRPr="002C35BB" w:rsidRDefault="000E2E72" w:rsidP="003B79F5">
      <w:pPr>
        <w:pStyle w:val="af9"/>
        <w:spacing w:before="0" w:after="0"/>
        <w:jc w:val="both"/>
        <w:rPr>
          <w:sz w:val="16"/>
          <w:szCs w:val="16"/>
        </w:rPr>
      </w:pPr>
      <w:r w:rsidRPr="002C35BB">
        <w:rPr>
          <w:sz w:val="16"/>
          <w:szCs w:val="16"/>
        </w:rPr>
        <w:t>Председатель Большеирбинского         Глава поселка</w:t>
      </w:r>
    </w:p>
    <w:p w:rsidR="000E2E72" w:rsidRPr="002C35BB" w:rsidRDefault="000E2E72" w:rsidP="000E2E72">
      <w:pPr>
        <w:pStyle w:val="af9"/>
        <w:spacing w:before="0" w:after="0"/>
        <w:jc w:val="both"/>
        <w:rPr>
          <w:sz w:val="16"/>
          <w:szCs w:val="16"/>
        </w:rPr>
      </w:pPr>
      <w:r w:rsidRPr="002C35BB">
        <w:rPr>
          <w:sz w:val="16"/>
          <w:szCs w:val="16"/>
        </w:rPr>
        <w:t xml:space="preserve">поселкового Совета депутатов </w:t>
      </w:r>
    </w:p>
    <w:p w:rsidR="000E2E72" w:rsidRPr="002C35BB" w:rsidRDefault="000E2E72" w:rsidP="000E2E72">
      <w:pPr>
        <w:pStyle w:val="af9"/>
        <w:spacing w:before="0" w:after="0"/>
        <w:jc w:val="both"/>
        <w:rPr>
          <w:sz w:val="16"/>
          <w:szCs w:val="16"/>
        </w:rPr>
      </w:pPr>
    </w:p>
    <w:p w:rsidR="000E2E72" w:rsidRPr="002C35BB" w:rsidRDefault="000E2E72" w:rsidP="003B79F5">
      <w:pPr>
        <w:pStyle w:val="af9"/>
        <w:spacing w:before="0" w:after="0"/>
        <w:jc w:val="both"/>
        <w:rPr>
          <w:sz w:val="16"/>
          <w:szCs w:val="16"/>
        </w:rPr>
      </w:pPr>
      <w:r w:rsidRPr="002C35BB">
        <w:rPr>
          <w:sz w:val="16"/>
          <w:szCs w:val="16"/>
        </w:rPr>
        <w:t xml:space="preserve">                                  В.И. Дмитриева        Г.Г. Кузик</w:t>
      </w:r>
    </w:p>
    <w:p w:rsidR="000E2E72" w:rsidRPr="002C35BB" w:rsidRDefault="000E2E72" w:rsidP="000E2E72">
      <w:pPr>
        <w:pStyle w:val="af9"/>
        <w:spacing w:before="0" w:after="0"/>
        <w:jc w:val="both"/>
        <w:rPr>
          <w:color w:val="3C3C3C"/>
          <w:sz w:val="16"/>
          <w:szCs w:val="16"/>
        </w:rPr>
      </w:pPr>
    </w:p>
    <w:p w:rsidR="000E2E72" w:rsidRPr="002C35BB" w:rsidRDefault="000E2E72" w:rsidP="000E2E72">
      <w:pPr>
        <w:shd w:val="clear" w:color="auto" w:fill="FFFFFF"/>
        <w:autoSpaceDE w:val="0"/>
        <w:jc w:val="center"/>
        <w:rPr>
          <w:b/>
          <w:bCs/>
          <w:color w:val="000000"/>
          <w:sz w:val="16"/>
          <w:szCs w:val="16"/>
        </w:rPr>
      </w:pPr>
      <w:r w:rsidRPr="002C35BB">
        <w:rPr>
          <w:b/>
          <w:bCs/>
          <w:color w:val="000000"/>
          <w:sz w:val="16"/>
          <w:szCs w:val="16"/>
        </w:rPr>
        <w:t xml:space="preserve">                                        СОГЛАСОВАНО</w:t>
      </w:r>
    </w:p>
    <w:p w:rsidR="000E2E72" w:rsidRPr="002C35BB" w:rsidRDefault="000E2E72" w:rsidP="000E2E72">
      <w:pPr>
        <w:shd w:val="clear" w:color="auto" w:fill="FFFFFF"/>
        <w:autoSpaceDE w:val="0"/>
        <w:rPr>
          <w:color w:val="000000"/>
          <w:sz w:val="16"/>
          <w:szCs w:val="16"/>
        </w:rPr>
      </w:pPr>
      <w:r w:rsidRPr="002C35BB">
        <w:rPr>
          <w:color w:val="000000"/>
          <w:sz w:val="16"/>
          <w:szCs w:val="16"/>
        </w:rPr>
        <w:t xml:space="preserve">                                                     Решением Совета</w:t>
      </w:r>
    </w:p>
    <w:p w:rsidR="000E2E72" w:rsidRPr="002C35BB" w:rsidRDefault="003B79F5" w:rsidP="000E2E72">
      <w:pPr>
        <w:shd w:val="clear" w:color="auto" w:fill="FFFFFF"/>
        <w:autoSpaceDE w:val="0"/>
        <w:rPr>
          <w:color w:val="000000"/>
          <w:sz w:val="16"/>
          <w:szCs w:val="16"/>
        </w:rPr>
      </w:pPr>
      <w:r>
        <w:rPr>
          <w:color w:val="000000"/>
          <w:sz w:val="16"/>
          <w:szCs w:val="16"/>
        </w:rPr>
        <w:t xml:space="preserve">     </w:t>
      </w:r>
      <w:r w:rsidR="000E2E72" w:rsidRPr="002C35BB">
        <w:rPr>
          <w:color w:val="000000"/>
          <w:sz w:val="16"/>
          <w:szCs w:val="16"/>
        </w:rPr>
        <w:t xml:space="preserve">                                                депутатов поселка</w:t>
      </w:r>
    </w:p>
    <w:p w:rsidR="000E2E72" w:rsidRPr="002C35BB" w:rsidRDefault="000E2E72" w:rsidP="003B79F5">
      <w:pPr>
        <w:shd w:val="clear" w:color="auto" w:fill="FFFFFF"/>
        <w:autoSpaceDE w:val="0"/>
        <w:rPr>
          <w:color w:val="000000"/>
          <w:sz w:val="16"/>
          <w:szCs w:val="16"/>
        </w:rPr>
      </w:pPr>
      <w:r w:rsidRPr="002C35BB">
        <w:rPr>
          <w:color w:val="000000"/>
          <w:sz w:val="16"/>
          <w:szCs w:val="16"/>
        </w:rPr>
        <w:lastRenderedPageBreak/>
        <w:t xml:space="preserve">                                            от ______ 20___ № ______</w:t>
      </w:r>
      <w:proofErr w:type="gramStart"/>
      <w:r w:rsidRPr="002C35BB">
        <w:rPr>
          <w:color w:val="000000"/>
          <w:sz w:val="16"/>
          <w:szCs w:val="16"/>
        </w:rPr>
        <w:t>р</w:t>
      </w:r>
      <w:proofErr w:type="gramEnd"/>
    </w:p>
    <w:p w:rsidR="000E2E72" w:rsidRPr="002C35BB" w:rsidRDefault="000E2E72" w:rsidP="000E2E72">
      <w:pPr>
        <w:shd w:val="clear" w:color="auto" w:fill="FFFFFF"/>
        <w:autoSpaceDE w:val="0"/>
        <w:rPr>
          <w:sz w:val="16"/>
          <w:szCs w:val="16"/>
        </w:rPr>
      </w:pPr>
      <w:r w:rsidRPr="002C35BB">
        <w:rPr>
          <w:sz w:val="16"/>
          <w:szCs w:val="16"/>
        </w:rPr>
        <w:t xml:space="preserve">                                           </w:t>
      </w:r>
    </w:p>
    <w:p w:rsidR="003B79F5" w:rsidRDefault="000E2E72" w:rsidP="003B79F5">
      <w:pPr>
        <w:shd w:val="clear" w:color="auto" w:fill="FFFFFF"/>
        <w:autoSpaceDE w:val="0"/>
        <w:rPr>
          <w:b/>
          <w:bCs/>
          <w:color w:val="000000"/>
          <w:sz w:val="16"/>
          <w:szCs w:val="16"/>
        </w:rPr>
      </w:pPr>
      <w:r w:rsidRPr="002C35BB">
        <w:rPr>
          <w:b/>
          <w:bCs/>
          <w:color w:val="000000"/>
          <w:sz w:val="16"/>
          <w:szCs w:val="16"/>
        </w:rPr>
        <w:t xml:space="preserve"> </w:t>
      </w:r>
      <w:r w:rsidR="003B79F5">
        <w:rPr>
          <w:b/>
          <w:bCs/>
          <w:color w:val="000000"/>
          <w:sz w:val="16"/>
          <w:szCs w:val="16"/>
        </w:rPr>
        <w:t xml:space="preserve">      </w:t>
      </w:r>
      <w:r w:rsidRPr="002C35BB">
        <w:rPr>
          <w:b/>
          <w:bCs/>
          <w:color w:val="000000"/>
          <w:sz w:val="16"/>
          <w:szCs w:val="16"/>
        </w:rPr>
        <w:t xml:space="preserve">     </w:t>
      </w:r>
      <w:r w:rsidR="003B79F5">
        <w:rPr>
          <w:b/>
          <w:bCs/>
          <w:color w:val="000000"/>
          <w:sz w:val="16"/>
          <w:szCs w:val="16"/>
        </w:rPr>
        <w:t xml:space="preserve">                                        </w:t>
      </w:r>
      <w:r w:rsidRPr="002C35BB">
        <w:rPr>
          <w:b/>
          <w:bCs/>
          <w:color w:val="000000"/>
          <w:sz w:val="16"/>
          <w:szCs w:val="16"/>
        </w:rPr>
        <w:t xml:space="preserve"> СОГЛАСОВАНО</w:t>
      </w:r>
      <w:r w:rsidR="003B79F5">
        <w:rPr>
          <w:b/>
          <w:bCs/>
          <w:color w:val="000000"/>
          <w:sz w:val="16"/>
          <w:szCs w:val="16"/>
        </w:rPr>
        <w:t xml:space="preserve"> </w:t>
      </w:r>
    </w:p>
    <w:p w:rsidR="003B79F5" w:rsidRDefault="003B79F5" w:rsidP="003B79F5">
      <w:pPr>
        <w:shd w:val="clear" w:color="auto" w:fill="FFFFFF"/>
        <w:autoSpaceDE w:val="0"/>
        <w:rPr>
          <w:color w:val="000000"/>
          <w:sz w:val="16"/>
          <w:szCs w:val="16"/>
        </w:rPr>
      </w:pPr>
      <w:r>
        <w:rPr>
          <w:color w:val="000000"/>
          <w:sz w:val="16"/>
          <w:szCs w:val="16"/>
        </w:rPr>
        <w:t xml:space="preserve">                                                     </w:t>
      </w:r>
      <w:r w:rsidR="000E2E72" w:rsidRPr="002C35BB">
        <w:rPr>
          <w:color w:val="000000"/>
          <w:sz w:val="16"/>
          <w:szCs w:val="16"/>
        </w:rPr>
        <w:t xml:space="preserve">Решением </w:t>
      </w:r>
      <w:proofErr w:type="gramStart"/>
      <w:r w:rsidR="000E2E72" w:rsidRPr="002C35BB">
        <w:rPr>
          <w:color w:val="000000"/>
          <w:sz w:val="16"/>
          <w:szCs w:val="16"/>
        </w:rPr>
        <w:t>районного</w:t>
      </w:r>
      <w:proofErr w:type="gramEnd"/>
      <w:r w:rsidR="000E2E72" w:rsidRPr="002C35BB">
        <w:rPr>
          <w:color w:val="000000"/>
          <w:sz w:val="16"/>
          <w:szCs w:val="16"/>
        </w:rPr>
        <w:t xml:space="preserve"> </w:t>
      </w:r>
    </w:p>
    <w:p w:rsidR="000E2E72" w:rsidRPr="002C35BB" w:rsidRDefault="003B79F5" w:rsidP="003B79F5">
      <w:pPr>
        <w:shd w:val="clear" w:color="auto" w:fill="FFFFFF"/>
        <w:autoSpaceDE w:val="0"/>
        <w:rPr>
          <w:color w:val="000000"/>
          <w:sz w:val="16"/>
          <w:szCs w:val="16"/>
        </w:rPr>
      </w:pPr>
      <w:r>
        <w:rPr>
          <w:color w:val="000000"/>
          <w:sz w:val="16"/>
          <w:szCs w:val="16"/>
        </w:rPr>
        <w:t xml:space="preserve">                                                     </w:t>
      </w:r>
      <w:r w:rsidR="000E2E72" w:rsidRPr="002C35BB">
        <w:rPr>
          <w:color w:val="000000"/>
          <w:sz w:val="16"/>
          <w:szCs w:val="16"/>
        </w:rPr>
        <w:t xml:space="preserve">Совета депутатов  </w:t>
      </w:r>
    </w:p>
    <w:p w:rsidR="000E2E72" w:rsidRPr="002C35BB" w:rsidRDefault="003B79F5" w:rsidP="000E2E72">
      <w:pPr>
        <w:shd w:val="clear" w:color="auto" w:fill="FFFFFF"/>
        <w:tabs>
          <w:tab w:val="left" w:pos="8415"/>
          <w:tab w:val="left" w:pos="8445"/>
        </w:tabs>
        <w:autoSpaceDE w:val="0"/>
        <w:rPr>
          <w:color w:val="000000"/>
          <w:sz w:val="16"/>
          <w:szCs w:val="16"/>
        </w:rPr>
      </w:pPr>
      <w:r>
        <w:rPr>
          <w:color w:val="000000"/>
          <w:sz w:val="16"/>
          <w:szCs w:val="16"/>
        </w:rPr>
        <w:t xml:space="preserve">                                           </w:t>
      </w:r>
      <w:r w:rsidR="000E2E72" w:rsidRPr="002C35BB">
        <w:rPr>
          <w:color w:val="000000"/>
          <w:sz w:val="16"/>
          <w:szCs w:val="16"/>
        </w:rPr>
        <w:t>от  ______20___ № ______</w:t>
      </w:r>
      <w:proofErr w:type="gramStart"/>
      <w:r w:rsidR="000E2E72" w:rsidRPr="002C35BB">
        <w:rPr>
          <w:color w:val="000000"/>
          <w:sz w:val="16"/>
          <w:szCs w:val="16"/>
        </w:rPr>
        <w:t>р</w:t>
      </w:r>
      <w:proofErr w:type="gramEnd"/>
    </w:p>
    <w:p w:rsidR="000E2E72" w:rsidRPr="002C35BB" w:rsidRDefault="000E2E72" w:rsidP="000E2E72">
      <w:pPr>
        <w:shd w:val="clear" w:color="auto" w:fill="FFFFFF"/>
        <w:autoSpaceDE w:val="0"/>
        <w:rPr>
          <w:sz w:val="16"/>
          <w:szCs w:val="16"/>
        </w:rPr>
      </w:pPr>
    </w:p>
    <w:p w:rsidR="000E2E72" w:rsidRPr="002C35BB" w:rsidRDefault="000E2E72" w:rsidP="000E2E72">
      <w:pPr>
        <w:shd w:val="clear" w:color="auto" w:fill="FFFFFF"/>
        <w:autoSpaceDE w:val="0"/>
        <w:jc w:val="center"/>
        <w:rPr>
          <w:b/>
          <w:bCs/>
          <w:color w:val="000000"/>
          <w:sz w:val="16"/>
          <w:szCs w:val="16"/>
        </w:rPr>
      </w:pPr>
      <w:r w:rsidRPr="002C35BB">
        <w:rPr>
          <w:b/>
          <w:bCs/>
          <w:color w:val="000000"/>
          <w:sz w:val="16"/>
          <w:szCs w:val="16"/>
        </w:rPr>
        <w:t>СОГЛАШЕНИЕ</w:t>
      </w:r>
    </w:p>
    <w:p w:rsidR="000E2E72" w:rsidRPr="002C35BB" w:rsidRDefault="000E2E72" w:rsidP="000E2E72">
      <w:pPr>
        <w:shd w:val="clear" w:color="auto" w:fill="FFFFFF"/>
        <w:autoSpaceDE w:val="0"/>
        <w:jc w:val="center"/>
        <w:rPr>
          <w:b/>
          <w:bCs/>
          <w:color w:val="000000"/>
          <w:sz w:val="16"/>
          <w:szCs w:val="16"/>
        </w:rPr>
      </w:pPr>
      <w:r w:rsidRPr="002C35BB">
        <w:rPr>
          <w:b/>
          <w:bCs/>
          <w:color w:val="000000"/>
          <w:sz w:val="16"/>
          <w:szCs w:val="16"/>
        </w:rPr>
        <w:t xml:space="preserve">МЕЖДУ АДМИНИСТРАЦИЕЙ ПОСЕЛКА </w:t>
      </w:r>
      <w:proofErr w:type="gramStart"/>
      <w:r w:rsidRPr="002C35BB">
        <w:rPr>
          <w:b/>
          <w:bCs/>
          <w:color w:val="000000"/>
          <w:sz w:val="16"/>
          <w:szCs w:val="16"/>
        </w:rPr>
        <w:t>БОЛЬШАЯ</w:t>
      </w:r>
      <w:proofErr w:type="gramEnd"/>
      <w:r w:rsidRPr="002C35BB">
        <w:rPr>
          <w:b/>
          <w:bCs/>
          <w:color w:val="000000"/>
          <w:sz w:val="16"/>
          <w:szCs w:val="16"/>
        </w:rPr>
        <w:t xml:space="preserve"> ИРБА И АДМИНИСТРАЦИЕЙ КУРАГИНСКОГО РАЙОНА О ПЕРЕДАЧЕ ОСУЩЕСТВЛЕНИЯ ПОЛНОМОЧИЙ</w:t>
      </w:r>
    </w:p>
    <w:p w:rsidR="000E2E72" w:rsidRPr="002C35BB" w:rsidRDefault="000E2E72" w:rsidP="000E2E72">
      <w:pPr>
        <w:shd w:val="clear" w:color="auto" w:fill="FFFFFF"/>
        <w:autoSpaceDE w:val="0"/>
        <w:rPr>
          <w:color w:val="000000"/>
          <w:sz w:val="16"/>
          <w:szCs w:val="16"/>
        </w:rPr>
      </w:pPr>
      <w:r w:rsidRPr="002C35BB">
        <w:rPr>
          <w:color w:val="000000"/>
          <w:sz w:val="16"/>
          <w:szCs w:val="16"/>
        </w:rPr>
        <w:t xml:space="preserve">  </w:t>
      </w:r>
    </w:p>
    <w:p w:rsidR="000E2E72" w:rsidRPr="002C35BB" w:rsidRDefault="000E2E72" w:rsidP="003B79F5">
      <w:pPr>
        <w:shd w:val="clear" w:color="auto" w:fill="FFFFFF"/>
        <w:autoSpaceDE w:val="0"/>
        <w:jc w:val="both"/>
        <w:rPr>
          <w:color w:val="000000"/>
          <w:sz w:val="16"/>
          <w:szCs w:val="16"/>
        </w:rPr>
      </w:pPr>
      <w:r w:rsidRPr="002C35BB">
        <w:rPr>
          <w:color w:val="000000"/>
          <w:sz w:val="16"/>
          <w:szCs w:val="16"/>
        </w:rPr>
        <w:t>пгт Курагино</w:t>
      </w:r>
      <w:r w:rsidR="003B79F5">
        <w:rPr>
          <w:color w:val="000000"/>
          <w:sz w:val="16"/>
          <w:szCs w:val="16"/>
        </w:rPr>
        <w:t xml:space="preserve">               </w:t>
      </w:r>
      <w:r w:rsidRPr="002C35BB">
        <w:rPr>
          <w:color w:val="000000"/>
          <w:sz w:val="16"/>
          <w:szCs w:val="16"/>
        </w:rPr>
        <w:t xml:space="preserve">           «____»________201_г.</w:t>
      </w:r>
    </w:p>
    <w:p w:rsidR="000E2E72" w:rsidRPr="002C35BB" w:rsidRDefault="000E2E72" w:rsidP="000E2E72">
      <w:pPr>
        <w:shd w:val="clear" w:color="auto" w:fill="FFFFFF"/>
        <w:autoSpaceDE w:val="0"/>
        <w:jc w:val="both"/>
        <w:rPr>
          <w:color w:val="000000"/>
          <w:sz w:val="16"/>
          <w:szCs w:val="16"/>
        </w:rPr>
      </w:pPr>
    </w:p>
    <w:p w:rsidR="000E2E72" w:rsidRPr="002C35BB" w:rsidRDefault="000E2E72" w:rsidP="000E2E72">
      <w:pPr>
        <w:shd w:val="clear" w:color="auto" w:fill="FFFFFF"/>
        <w:autoSpaceDE w:val="0"/>
        <w:ind w:firstLine="709"/>
        <w:jc w:val="both"/>
        <w:rPr>
          <w:color w:val="000000"/>
          <w:sz w:val="16"/>
          <w:szCs w:val="16"/>
        </w:rPr>
      </w:pPr>
      <w:proofErr w:type="gramStart"/>
      <w:r w:rsidRPr="002C35BB">
        <w:rPr>
          <w:color w:val="000000"/>
          <w:sz w:val="16"/>
          <w:szCs w:val="16"/>
        </w:rPr>
        <w:t>Администрация поселка Большая Ирба, именуемая в дальнейшем «Поселение», в лице Главы поселка Кузик Галины Григорьевны, действующей на основании Устава муниципального образования, с одной стороны, и Администрация  Курагинского района, именуемая в дальнейшем «Муниципальный район», в лице Главы района Дутченко Владимира Валентиновича, действующего на основании Устава муниципального образования Курагинский район, с другой стороны, а вместе именуемые «Стороны», признавая необходимость сохранения на территории</w:t>
      </w:r>
      <w:proofErr w:type="gramEnd"/>
      <w:r w:rsidRPr="002C35BB">
        <w:rPr>
          <w:color w:val="000000"/>
          <w:sz w:val="16"/>
          <w:szCs w:val="16"/>
        </w:rPr>
        <w:t xml:space="preserve"> района единого культурного пространства, в целях реализации конституционных прав граждан на участие в культурной жизни и пользования учреждениями культуры, для долговременного сотрудничества на договорной основе заключили настоящее Соглашение о нижеследующем:</w:t>
      </w:r>
    </w:p>
    <w:p w:rsidR="000E2E72" w:rsidRPr="002C35BB" w:rsidRDefault="000E2E72" w:rsidP="000E2E72">
      <w:pPr>
        <w:shd w:val="clear" w:color="auto" w:fill="FFFFFF"/>
        <w:autoSpaceDE w:val="0"/>
        <w:rPr>
          <w:b/>
          <w:bCs/>
          <w:color w:val="000000"/>
          <w:sz w:val="16"/>
          <w:szCs w:val="16"/>
        </w:rPr>
      </w:pPr>
    </w:p>
    <w:p w:rsidR="000E2E72" w:rsidRPr="002C35BB" w:rsidRDefault="000E2E72" w:rsidP="000E2E72">
      <w:pPr>
        <w:shd w:val="clear" w:color="auto" w:fill="FFFFFF"/>
        <w:autoSpaceDE w:val="0"/>
        <w:ind w:firstLine="709"/>
        <w:rPr>
          <w:b/>
          <w:bCs/>
          <w:color w:val="000000"/>
          <w:sz w:val="16"/>
          <w:szCs w:val="16"/>
        </w:rPr>
      </w:pPr>
      <w:r w:rsidRPr="002C35BB">
        <w:rPr>
          <w:b/>
          <w:bCs/>
          <w:color w:val="000000"/>
          <w:sz w:val="16"/>
          <w:szCs w:val="16"/>
        </w:rPr>
        <w:t>1. Предмет соглашения</w:t>
      </w:r>
    </w:p>
    <w:p w:rsidR="000E2E72" w:rsidRPr="002C35BB" w:rsidRDefault="000E2E72" w:rsidP="000E2E72">
      <w:pPr>
        <w:ind w:firstLine="709"/>
        <w:jc w:val="both"/>
        <w:rPr>
          <w:color w:val="000000"/>
          <w:sz w:val="16"/>
          <w:szCs w:val="16"/>
        </w:rPr>
      </w:pPr>
      <w:r w:rsidRPr="002C35BB">
        <w:rPr>
          <w:color w:val="000000"/>
          <w:sz w:val="16"/>
          <w:szCs w:val="16"/>
        </w:rPr>
        <w:t>1.1. Настоящее Соглашение закрепляет передачу Муниципальному району осуществления полномочий Поселения по решению вопросов местного значения Поселения по организации досуга и обеспечения жителей Поселения услугами организаций культуры.</w:t>
      </w:r>
    </w:p>
    <w:p w:rsidR="000E2E72" w:rsidRPr="002C35BB" w:rsidRDefault="000E2E72" w:rsidP="000E2E72">
      <w:pPr>
        <w:ind w:firstLine="709"/>
        <w:jc w:val="both"/>
        <w:rPr>
          <w:color w:val="000000"/>
          <w:sz w:val="16"/>
          <w:szCs w:val="16"/>
        </w:rPr>
      </w:pPr>
      <w:r w:rsidRPr="002C35BB">
        <w:rPr>
          <w:color w:val="000000"/>
          <w:sz w:val="16"/>
          <w:szCs w:val="16"/>
        </w:rPr>
        <w:t xml:space="preserve">1.2. Для осуществления полномочий Поселение из бюджета муниципального образования «поселок </w:t>
      </w:r>
      <w:proofErr w:type="gramStart"/>
      <w:r w:rsidRPr="002C35BB">
        <w:rPr>
          <w:color w:val="000000"/>
          <w:sz w:val="16"/>
          <w:szCs w:val="16"/>
        </w:rPr>
        <w:t>Большая</w:t>
      </w:r>
      <w:proofErr w:type="gramEnd"/>
      <w:r w:rsidRPr="002C35BB">
        <w:rPr>
          <w:color w:val="000000"/>
          <w:sz w:val="16"/>
          <w:szCs w:val="16"/>
        </w:rPr>
        <w:t xml:space="preserve"> Ирба» предоставляет бюджету муниципального образования «Курагинский район» финансовые средства (межбюджетные трансферты), определяемые в соответствии с пунктом 1 настоящего Соглашения.</w:t>
      </w:r>
    </w:p>
    <w:p w:rsidR="000E2E72" w:rsidRPr="002C35BB" w:rsidRDefault="000E2E72" w:rsidP="000E2E72">
      <w:pPr>
        <w:shd w:val="clear" w:color="auto" w:fill="FFFFFF"/>
        <w:autoSpaceDE w:val="0"/>
        <w:rPr>
          <w:color w:val="000000"/>
          <w:sz w:val="16"/>
          <w:szCs w:val="16"/>
        </w:rPr>
      </w:pPr>
      <w:r w:rsidRPr="002C35BB">
        <w:rPr>
          <w:color w:val="000000"/>
          <w:sz w:val="16"/>
          <w:szCs w:val="16"/>
        </w:rPr>
        <w:t xml:space="preserve">       </w:t>
      </w:r>
    </w:p>
    <w:p w:rsidR="000E2E72" w:rsidRPr="002C35BB" w:rsidRDefault="000E2E72" w:rsidP="000E2E72">
      <w:pPr>
        <w:shd w:val="clear" w:color="auto" w:fill="FFFFFF"/>
        <w:autoSpaceDE w:val="0"/>
        <w:ind w:firstLine="709"/>
        <w:rPr>
          <w:b/>
          <w:bCs/>
          <w:color w:val="000000"/>
          <w:sz w:val="16"/>
          <w:szCs w:val="16"/>
        </w:rPr>
      </w:pPr>
      <w:r w:rsidRPr="002C35BB">
        <w:rPr>
          <w:b/>
          <w:color w:val="000000"/>
          <w:sz w:val="16"/>
          <w:szCs w:val="16"/>
        </w:rPr>
        <w:t>2. Порядок финансирования</w:t>
      </w:r>
    </w:p>
    <w:p w:rsidR="000E2E72" w:rsidRPr="002C35BB" w:rsidRDefault="000E2E72" w:rsidP="000E2E72">
      <w:pPr>
        <w:shd w:val="clear" w:color="auto" w:fill="FFFFFF"/>
        <w:autoSpaceDE w:val="0"/>
        <w:ind w:firstLine="709"/>
        <w:jc w:val="both"/>
        <w:rPr>
          <w:b/>
          <w:bCs/>
          <w:color w:val="000000"/>
          <w:sz w:val="16"/>
          <w:szCs w:val="16"/>
        </w:rPr>
      </w:pPr>
      <w:r w:rsidRPr="002C35BB">
        <w:rPr>
          <w:bCs/>
          <w:color w:val="000000"/>
          <w:sz w:val="16"/>
          <w:szCs w:val="16"/>
        </w:rPr>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2.2. Ежегодный объем иных межбюджетных трансфертов, передаваемых из бюджета Поселения в бюджет Муниципального района на осуществление переданных полномочий, определяется при принятии бюджета муниципального образования Поселения на очередной финансовый год.</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2.3. Для реализации полномочий, указанных в пункте 1.1. настоящего Соглашения, Поселение передает Муниципальному району финансовые средства в размере</w:t>
      </w:r>
      <w:proofErr w:type="gramStart"/>
      <w:r w:rsidRPr="002C35BB">
        <w:rPr>
          <w:bCs/>
          <w:color w:val="000000"/>
          <w:sz w:val="16"/>
          <w:szCs w:val="16"/>
        </w:rPr>
        <w:t xml:space="preserve"> ________________________ (__________) </w:t>
      </w:r>
      <w:proofErr w:type="gramEnd"/>
      <w:r w:rsidRPr="002C35BB">
        <w:rPr>
          <w:bCs/>
          <w:color w:val="000000"/>
          <w:sz w:val="16"/>
          <w:szCs w:val="16"/>
        </w:rPr>
        <w:t>рублей в год.</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2.4. Муниципальный район не вправе использовать иные межбюджетные трансферты, выделяемые на осуществление переданных полномочий на другие цели.</w:t>
      </w:r>
    </w:p>
    <w:p w:rsidR="000E2E72" w:rsidRPr="002C35BB" w:rsidRDefault="000E2E72" w:rsidP="000E2E72">
      <w:pPr>
        <w:shd w:val="clear" w:color="auto" w:fill="FFFFFF"/>
        <w:autoSpaceDE w:val="0"/>
        <w:ind w:firstLine="709"/>
        <w:jc w:val="both"/>
        <w:rPr>
          <w:bCs/>
          <w:color w:val="000000"/>
          <w:sz w:val="16"/>
          <w:szCs w:val="16"/>
        </w:rPr>
      </w:pPr>
    </w:p>
    <w:p w:rsidR="000E2E72" w:rsidRPr="002C35BB" w:rsidRDefault="000E2E72" w:rsidP="000E2E72">
      <w:pPr>
        <w:shd w:val="clear" w:color="auto" w:fill="FFFFFF"/>
        <w:autoSpaceDE w:val="0"/>
        <w:ind w:firstLine="709"/>
        <w:jc w:val="both"/>
        <w:rPr>
          <w:b/>
          <w:bCs/>
          <w:color w:val="000000"/>
          <w:sz w:val="16"/>
          <w:szCs w:val="16"/>
        </w:rPr>
      </w:pPr>
      <w:r w:rsidRPr="002C35BB">
        <w:rPr>
          <w:b/>
          <w:bCs/>
          <w:color w:val="000000"/>
          <w:sz w:val="16"/>
          <w:szCs w:val="16"/>
        </w:rPr>
        <w:t>3. Обязательства сторон</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3.1. В целях реализации настоящего соглашения Муниципальный район обязуется:</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lastRenderedPageBreak/>
        <w:t>3.1.1. В полном объеме выполнять обязательства по осуществлению переданных полномочий в соответствии с настоящим Соглашением.</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 xml:space="preserve">3.1.2. Создавать необходимые условия для осуществления Поселением проверки и </w:t>
      </w:r>
      <w:proofErr w:type="gramStart"/>
      <w:r w:rsidRPr="002C35BB">
        <w:rPr>
          <w:bCs/>
          <w:color w:val="000000"/>
          <w:sz w:val="16"/>
          <w:szCs w:val="16"/>
        </w:rPr>
        <w:t>контроля за</w:t>
      </w:r>
      <w:proofErr w:type="gramEnd"/>
      <w:r w:rsidRPr="002C35BB">
        <w:rPr>
          <w:bCs/>
          <w:color w:val="000000"/>
          <w:sz w:val="16"/>
          <w:szCs w:val="16"/>
        </w:rPr>
        <w:t xml:space="preserve"> выполнением принятых Муниципальным районом обязательств по настоящему Соглашению.</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0E2E72" w:rsidRPr="002C35BB" w:rsidRDefault="000E2E72" w:rsidP="000E2E72">
      <w:pPr>
        <w:shd w:val="clear" w:color="auto" w:fill="FFFFFF"/>
        <w:autoSpaceDE w:val="0"/>
        <w:ind w:firstLine="709"/>
        <w:jc w:val="both"/>
        <w:rPr>
          <w:bCs/>
          <w:color w:val="000000"/>
          <w:sz w:val="16"/>
          <w:szCs w:val="16"/>
        </w:rPr>
      </w:pPr>
      <w:r w:rsidRPr="002C35BB">
        <w:rPr>
          <w:bCs/>
          <w:color w:val="000000"/>
          <w:sz w:val="16"/>
          <w:szCs w:val="16"/>
        </w:rPr>
        <w:t>3.2. В целях реализации настоящего Соглашения Поселение обязуется своевременно и в полном объеме передать межбюджетные трансферты, указанные в п. 2.3. настоящего Соглашения.</w:t>
      </w:r>
    </w:p>
    <w:p w:rsidR="000E2E72" w:rsidRPr="002C35BB" w:rsidRDefault="000E2E72" w:rsidP="000E2E72">
      <w:pPr>
        <w:shd w:val="clear" w:color="auto" w:fill="FFFFFF"/>
        <w:autoSpaceDE w:val="0"/>
        <w:ind w:firstLine="709"/>
        <w:jc w:val="both"/>
        <w:rPr>
          <w:bCs/>
          <w:color w:val="000000"/>
          <w:sz w:val="16"/>
          <w:szCs w:val="16"/>
        </w:rPr>
      </w:pPr>
    </w:p>
    <w:p w:rsidR="000E2E72" w:rsidRPr="002C35BB" w:rsidRDefault="000E2E72" w:rsidP="000E2E72">
      <w:pPr>
        <w:shd w:val="clear" w:color="auto" w:fill="FFFFFF"/>
        <w:autoSpaceDE w:val="0"/>
        <w:ind w:firstLine="709"/>
        <w:jc w:val="both"/>
        <w:rPr>
          <w:bCs/>
          <w:color w:val="000000"/>
          <w:sz w:val="16"/>
          <w:szCs w:val="16"/>
        </w:rPr>
      </w:pPr>
      <w:r w:rsidRPr="002C35BB">
        <w:rPr>
          <w:b/>
          <w:bCs/>
          <w:color w:val="000000"/>
          <w:sz w:val="16"/>
          <w:szCs w:val="16"/>
        </w:rPr>
        <w:t xml:space="preserve">4. </w:t>
      </w:r>
      <w:proofErr w:type="gramStart"/>
      <w:r w:rsidRPr="002C35BB">
        <w:rPr>
          <w:b/>
          <w:bCs/>
          <w:color w:val="000000"/>
          <w:sz w:val="16"/>
          <w:szCs w:val="16"/>
        </w:rPr>
        <w:t>Контроль за</w:t>
      </w:r>
      <w:proofErr w:type="gramEnd"/>
      <w:r w:rsidRPr="002C35BB">
        <w:rPr>
          <w:b/>
          <w:bCs/>
          <w:color w:val="000000"/>
          <w:sz w:val="16"/>
          <w:szCs w:val="16"/>
        </w:rPr>
        <w:t xml:space="preserve"> осуществлением переданных полномочий</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 xml:space="preserve">4.1. Поселение осуществляет </w:t>
      </w:r>
      <w:proofErr w:type="gramStart"/>
      <w:r w:rsidRPr="002C35BB">
        <w:rPr>
          <w:color w:val="000000"/>
          <w:sz w:val="16"/>
          <w:szCs w:val="16"/>
        </w:rPr>
        <w:t>контроль за</w:t>
      </w:r>
      <w:proofErr w:type="gramEnd"/>
      <w:r w:rsidRPr="002C35BB">
        <w:rPr>
          <w:color w:val="000000"/>
          <w:sz w:val="16"/>
          <w:szCs w:val="16"/>
        </w:rPr>
        <w:t xml:space="preserve"> осуществлением Муниципальным районом полномочий и за целевым использованием финансовых средств, переданных для осуществления полномочий в форме проверок, получения ежемесячных отчетов, запросов необходимой информации.</w:t>
      </w:r>
    </w:p>
    <w:p w:rsidR="000E2E72" w:rsidRPr="002C35BB" w:rsidRDefault="000E2E72" w:rsidP="000E2E72">
      <w:pPr>
        <w:shd w:val="clear" w:color="auto" w:fill="FFFFFF"/>
        <w:tabs>
          <w:tab w:val="left" w:pos="4862"/>
        </w:tabs>
        <w:autoSpaceDE w:val="0"/>
        <w:ind w:firstLine="675"/>
        <w:jc w:val="both"/>
        <w:rPr>
          <w:color w:val="000000"/>
          <w:sz w:val="16"/>
          <w:szCs w:val="16"/>
        </w:rPr>
      </w:pPr>
      <w:r w:rsidRPr="002C35BB">
        <w:rPr>
          <w:color w:val="000000"/>
          <w:sz w:val="16"/>
          <w:szCs w:val="16"/>
        </w:rPr>
        <w:t>4.2.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w:t>
      </w:r>
    </w:p>
    <w:p w:rsidR="000E2E72" w:rsidRPr="002C35BB" w:rsidRDefault="000E2E72" w:rsidP="000E2E72">
      <w:pPr>
        <w:shd w:val="clear" w:color="auto" w:fill="FFFFFF"/>
        <w:tabs>
          <w:tab w:val="left" w:pos="4862"/>
        </w:tabs>
        <w:autoSpaceDE w:val="0"/>
        <w:ind w:firstLine="675"/>
        <w:jc w:val="both"/>
        <w:rPr>
          <w:color w:val="000000"/>
          <w:sz w:val="16"/>
          <w:szCs w:val="16"/>
        </w:rPr>
      </w:pPr>
      <w:r w:rsidRPr="002C35BB">
        <w:rPr>
          <w:color w:val="000000"/>
          <w:sz w:val="16"/>
          <w:szCs w:val="16"/>
        </w:rPr>
        <w:t>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rsidR="000E2E72" w:rsidRPr="002C35BB" w:rsidRDefault="000E2E72" w:rsidP="000E2E72">
      <w:pPr>
        <w:shd w:val="clear" w:color="auto" w:fill="FFFFFF"/>
        <w:autoSpaceDE w:val="0"/>
        <w:jc w:val="both"/>
        <w:rPr>
          <w:color w:val="000000"/>
          <w:sz w:val="16"/>
          <w:szCs w:val="16"/>
        </w:rPr>
      </w:pPr>
    </w:p>
    <w:p w:rsidR="000E2E72" w:rsidRPr="002C35BB" w:rsidRDefault="000E2E72" w:rsidP="000E2E72">
      <w:pPr>
        <w:shd w:val="clear" w:color="auto" w:fill="FFFFFF"/>
        <w:autoSpaceDE w:val="0"/>
        <w:ind w:firstLine="708"/>
        <w:rPr>
          <w:b/>
          <w:bCs/>
          <w:color w:val="000000"/>
          <w:sz w:val="16"/>
          <w:szCs w:val="16"/>
        </w:rPr>
      </w:pPr>
      <w:r w:rsidRPr="002C35BB">
        <w:rPr>
          <w:b/>
          <w:bCs/>
          <w:color w:val="000000"/>
          <w:sz w:val="16"/>
          <w:szCs w:val="16"/>
        </w:rPr>
        <w:t>5.Ответственность сторон соглашения</w:t>
      </w:r>
    </w:p>
    <w:p w:rsidR="000E2E72" w:rsidRPr="002C35BB" w:rsidRDefault="000E2E72" w:rsidP="000E2E72">
      <w:pPr>
        <w:shd w:val="clear" w:color="auto" w:fill="FFFFFF"/>
        <w:autoSpaceDE w:val="0"/>
        <w:ind w:firstLine="708"/>
        <w:rPr>
          <w:b/>
          <w:bCs/>
          <w:color w:val="000000"/>
          <w:sz w:val="16"/>
          <w:szCs w:val="16"/>
        </w:rPr>
      </w:pPr>
      <w:r w:rsidRPr="002C35BB">
        <w:rPr>
          <w:color w:val="000000"/>
          <w:sz w:val="16"/>
          <w:szCs w:val="16"/>
        </w:rPr>
        <w:t xml:space="preserve">5.1.Ответственность Муниципального района: </w:t>
      </w:r>
    </w:p>
    <w:p w:rsidR="000E2E72" w:rsidRPr="002C35BB" w:rsidRDefault="000E2E72" w:rsidP="000E2E72">
      <w:pPr>
        <w:shd w:val="clear" w:color="auto" w:fill="FFFFFF"/>
        <w:autoSpaceDE w:val="0"/>
        <w:ind w:firstLine="708"/>
        <w:jc w:val="both"/>
        <w:rPr>
          <w:b/>
          <w:bCs/>
          <w:color w:val="000000"/>
          <w:sz w:val="16"/>
          <w:szCs w:val="16"/>
        </w:rPr>
      </w:pPr>
      <w:r w:rsidRPr="002C35BB">
        <w:rPr>
          <w:color w:val="000000"/>
          <w:sz w:val="16"/>
          <w:szCs w:val="16"/>
        </w:rPr>
        <w:t>5.1.1.Установление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5.2.Ответственность поселения:</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 xml:space="preserve">5.2.1. В случае неисполнения, либо ненадлежащего исполнения Поселением вытекающих из настоящего Соглашения обязательств по финансированию осуществления Муниципальным районом переданных полномочий, Муниципальный район вправе требовать расторжения данного Соглашения. </w:t>
      </w:r>
    </w:p>
    <w:p w:rsidR="000E2E72" w:rsidRPr="002C35BB" w:rsidRDefault="000E2E72" w:rsidP="000E2E72">
      <w:pPr>
        <w:shd w:val="clear" w:color="auto" w:fill="FFFFFF"/>
        <w:autoSpaceDE w:val="0"/>
        <w:ind w:firstLine="709"/>
        <w:jc w:val="both"/>
        <w:rPr>
          <w:color w:val="000000"/>
          <w:sz w:val="16"/>
          <w:szCs w:val="16"/>
        </w:rPr>
      </w:pPr>
    </w:p>
    <w:p w:rsidR="000E2E72" w:rsidRPr="002C35BB" w:rsidRDefault="000E2E72" w:rsidP="000E2E72">
      <w:pPr>
        <w:shd w:val="clear" w:color="auto" w:fill="FFFFFF"/>
        <w:autoSpaceDE w:val="0"/>
        <w:ind w:firstLine="709"/>
        <w:rPr>
          <w:b/>
          <w:bCs/>
          <w:color w:val="000000"/>
          <w:sz w:val="16"/>
          <w:szCs w:val="16"/>
        </w:rPr>
      </w:pPr>
      <w:r w:rsidRPr="002C35BB">
        <w:rPr>
          <w:b/>
          <w:bCs/>
          <w:color w:val="000000"/>
          <w:sz w:val="16"/>
          <w:szCs w:val="16"/>
        </w:rPr>
        <w:t>6. Основания и порядок прекращения соглашения</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6.1. Основаниями прекращения настоящего Соглашения являются:</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1) истечение срока действия Соглашения;</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2) досрочное расторжение Соглашения по взаимному соглашению Сторон;</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Уведомление о расторжении настоящего Соглашения в одностороннем порядке направляется второй Стороне не менее</w:t>
      </w:r>
      <w:proofErr w:type="gramStart"/>
      <w:r w:rsidRPr="002C35BB">
        <w:rPr>
          <w:color w:val="000000"/>
          <w:sz w:val="16"/>
          <w:szCs w:val="16"/>
        </w:rPr>
        <w:t>,</w:t>
      </w:r>
      <w:proofErr w:type="gramEnd"/>
      <w:r w:rsidRPr="002C35BB">
        <w:rPr>
          <w:color w:val="000000"/>
          <w:sz w:val="16"/>
          <w:szCs w:val="16"/>
        </w:rPr>
        <w:t xml:space="preserve"> чем за два месяца до расторжения.</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ab/>
      </w:r>
    </w:p>
    <w:p w:rsidR="000E2E72" w:rsidRPr="002C35BB" w:rsidRDefault="000E2E72" w:rsidP="000E2E72">
      <w:pPr>
        <w:shd w:val="clear" w:color="auto" w:fill="FFFFFF"/>
        <w:autoSpaceDE w:val="0"/>
        <w:ind w:firstLine="709"/>
        <w:jc w:val="both"/>
        <w:rPr>
          <w:color w:val="000000"/>
          <w:sz w:val="16"/>
          <w:szCs w:val="16"/>
        </w:rPr>
      </w:pPr>
      <w:r w:rsidRPr="002C35BB">
        <w:rPr>
          <w:b/>
          <w:bCs/>
          <w:color w:val="000000"/>
          <w:sz w:val="16"/>
          <w:szCs w:val="16"/>
        </w:rPr>
        <w:lastRenderedPageBreak/>
        <w:t>7. Заключительные положения</w:t>
      </w:r>
    </w:p>
    <w:p w:rsidR="000E2E72" w:rsidRPr="002C35BB" w:rsidRDefault="000E2E72" w:rsidP="003B79F5">
      <w:pPr>
        <w:shd w:val="clear" w:color="auto" w:fill="FFFFFF"/>
        <w:autoSpaceDE w:val="0"/>
        <w:ind w:firstLine="709"/>
        <w:jc w:val="both"/>
        <w:rPr>
          <w:color w:val="000000"/>
          <w:sz w:val="16"/>
          <w:szCs w:val="16"/>
        </w:rPr>
      </w:pPr>
      <w:r w:rsidRPr="002C35BB">
        <w:rPr>
          <w:color w:val="000000"/>
          <w:sz w:val="16"/>
          <w:szCs w:val="16"/>
        </w:rPr>
        <w:t>7.1. Настоящее Соглашение заключается на срок с «       » _________ 2017 года по «31» декабря 2017 года (включительно).</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7.2. Настоящее Соглашение составлено в двух экземплярах, по одному для каждой из Сторон.</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7.3. Изменения и дополнения к настоящему Соглашению должны совершаться в письменном виде за подписью обеих Сторон.</w:t>
      </w:r>
    </w:p>
    <w:p w:rsidR="000E2E72" w:rsidRPr="002C35BB" w:rsidRDefault="000E2E72" w:rsidP="000E2E72">
      <w:pPr>
        <w:shd w:val="clear" w:color="auto" w:fill="FFFFFF"/>
        <w:autoSpaceDE w:val="0"/>
        <w:ind w:firstLine="709"/>
        <w:jc w:val="both"/>
        <w:rPr>
          <w:color w:val="000000"/>
          <w:sz w:val="16"/>
          <w:szCs w:val="16"/>
        </w:rPr>
      </w:pPr>
      <w:r w:rsidRPr="002C35BB">
        <w:rPr>
          <w:color w:val="000000"/>
          <w:sz w:val="16"/>
          <w:szCs w:val="16"/>
        </w:rPr>
        <w:t>7.4. Все споры и разногласия, возникающие из данного Соглашения, подлежат разрешению в порядке, установленном законодательством.</w:t>
      </w:r>
    </w:p>
    <w:p w:rsidR="000E2E72" w:rsidRPr="002C35BB" w:rsidRDefault="000E2E72" w:rsidP="000E2E72">
      <w:pPr>
        <w:shd w:val="clear" w:color="auto" w:fill="FFFFFF"/>
        <w:autoSpaceDE w:val="0"/>
        <w:jc w:val="both"/>
        <w:rPr>
          <w:color w:val="000000"/>
          <w:sz w:val="16"/>
          <w:szCs w:val="16"/>
        </w:rPr>
      </w:pPr>
    </w:p>
    <w:p w:rsidR="000E2E72" w:rsidRPr="002C35BB" w:rsidRDefault="000E2E72" w:rsidP="000E2E72">
      <w:pPr>
        <w:shd w:val="clear" w:color="auto" w:fill="FFFFFF"/>
        <w:autoSpaceDE w:val="0"/>
        <w:jc w:val="center"/>
        <w:rPr>
          <w:b/>
          <w:bCs/>
          <w:color w:val="000000"/>
          <w:sz w:val="16"/>
          <w:szCs w:val="16"/>
        </w:rPr>
      </w:pPr>
      <w:r w:rsidRPr="002C35BB">
        <w:rPr>
          <w:b/>
          <w:bCs/>
          <w:color w:val="000000"/>
          <w:sz w:val="16"/>
          <w:szCs w:val="16"/>
        </w:rPr>
        <w:t>8. Юридические адреса и реквизиты сторон</w:t>
      </w:r>
    </w:p>
    <w:p w:rsidR="000E2E72" w:rsidRPr="002C35BB" w:rsidRDefault="000E2E72" w:rsidP="000E2E72">
      <w:pPr>
        <w:shd w:val="clear" w:color="auto" w:fill="FFFFFF"/>
        <w:autoSpaceDE w:val="0"/>
        <w:jc w:val="center"/>
        <w:rPr>
          <w:b/>
          <w:bCs/>
          <w:color w:val="000000"/>
          <w:sz w:val="16"/>
          <w:szCs w:val="16"/>
        </w:rPr>
      </w:pPr>
    </w:p>
    <w:tbl>
      <w:tblPr>
        <w:tblW w:w="3827" w:type="dxa"/>
        <w:tblInd w:w="55" w:type="dxa"/>
        <w:tblLayout w:type="fixed"/>
        <w:tblCellMar>
          <w:top w:w="55" w:type="dxa"/>
          <w:left w:w="55" w:type="dxa"/>
          <w:bottom w:w="55" w:type="dxa"/>
          <w:right w:w="55" w:type="dxa"/>
        </w:tblCellMar>
        <w:tblLook w:val="0000"/>
      </w:tblPr>
      <w:tblGrid>
        <w:gridCol w:w="1985"/>
        <w:gridCol w:w="1842"/>
      </w:tblGrid>
      <w:tr w:rsidR="000E2E72" w:rsidRPr="002C35BB" w:rsidTr="003B79F5">
        <w:tc>
          <w:tcPr>
            <w:tcW w:w="1985" w:type="dxa"/>
            <w:shd w:val="clear" w:color="auto" w:fill="auto"/>
          </w:tcPr>
          <w:p w:rsidR="000E2E72" w:rsidRPr="002C35BB" w:rsidRDefault="000E2E72" w:rsidP="00395CA7">
            <w:pPr>
              <w:pStyle w:val="aff8"/>
              <w:snapToGrid w:val="0"/>
              <w:jc w:val="center"/>
              <w:rPr>
                <w:sz w:val="16"/>
                <w:szCs w:val="16"/>
              </w:rPr>
            </w:pPr>
            <w:r w:rsidRPr="002C35BB">
              <w:rPr>
                <w:sz w:val="16"/>
                <w:szCs w:val="16"/>
              </w:rPr>
              <w:t>Администрация поселка Большая Ирба</w:t>
            </w:r>
          </w:p>
          <w:p w:rsidR="000E2E72" w:rsidRPr="002C35BB" w:rsidRDefault="000E2E72" w:rsidP="00395CA7">
            <w:pPr>
              <w:pStyle w:val="aff8"/>
              <w:rPr>
                <w:sz w:val="16"/>
                <w:szCs w:val="16"/>
              </w:rPr>
            </w:pPr>
            <w:r w:rsidRPr="002C35BB">
              <w:rPr>
                <w:sz w:val="16"/>
                <w:szCs w:val="16"/>
              </w:rPr>
              <w:t>662943, Красноярский край, Курагинский район, пгт Большая Ирба, ул. Ленина, 2</w:t>
            </w:r>
          </w:p>
          <w:p w:rsidR="000E2E72" w:rsidRPr="002C35BB" w:rsidRDefault="000E2E72" w:rsidP="00395CA7">
            <w:pPr>
              <w:pStyle w:val="aff8"/>
              <w:rPr>
                <w:sz w:val="16"/>
                <w:szCs w:val="16"/>
              </w:rPr>
            </w:pPr>
            <w:r w:rsidRPr="002C35BB">
              <w:rPr>
                <w:sz w:val="16"/>
                <w:szCs w:val="16"/>
              </w:rPr>
              <w:t>Глава  поселка</w:t>
            </w:r>
          </w:p>
          <w:p w:rsidR="000E2E72" w:rsidRPr="002C35BB" w:rsidRDefault="000E2E72" w:rsidP="00395CA7">
            <w:pPr>
              <w:pStyle w:val="aff8"/>
              <w:rPr>
                <w:sz w:val="16"/>
                <w:szCs w:val="16"/>
              </w:rPr>
            </w:pPr>
          </w:p>
          <w:p w:rsidR="000E2E72" w:rsidRPr="002C35BB" w:rsidRDefault="000E2E72" w:rsidP="00395CA7">
            <w:pPr>
              <w:pStyle w:val="aff8"/>
              <w:rPr>
                <w:sz w:val="16"/>
                <w:szCs w:val="16"/>
              </w:rPr>
            </w:pPr>
            <w:r w:rsidRPr="002C35BB">
              <w:rPr>
                <w:sz w:val="16"/>
                <w:szCs w:val="16"/>
              </w:rPr>
              <w:t>_________________        Г.Г. Кузик</w:t>
            </w:r>
          </w:p>
        </w:tc>
        <w:tc>
          <w:tcPr>
            <w:tcW w:w="1842" w:type="dxa"/>
            <w:shd w:val="clear" w:color="auto" w:fill="auto"/>
          </w:tcPr>
          <w:p w:rsidR="000E2E72" w:rsidRPr="002C35BB" w:rsidRDefault="000E2E72" w:rsidP="00395CA7">
            <w:pPr>
              <w:pStyle w:val="aff8"/>
              <w:snapToGrid w:val="0"/>
              <w:rPr>
                <w:sz w:val="16"/>
                <w:szCs w:val="16"/>
              </w:rPr>
            </w:pPr>
            <w:r w:rsidRPr="002C35BB">
              <w:rPr>
                <w:sz w:val="16"/>
                <w:szCs w:val="16"/>
              </w:rPr>
              <w:t>Администрация Курагинского района</w:t>
            </w:r>
          </w:p>
          <w:p w:rsidR="000E2E72" w:rsidRPr="002C35BB" w:rsidRDefault="000E2E72" w:rsidP="00395CA7">
            <w:pPr>
              <w:pStyle w:val="aff8"/>
              <w:rPr>
                <w:sz w:val="16"/>
                <w:szCs w:val="16"/>
              </w:rPr>
            </w:pPr>
            <w:r w:rsidRPr="002C35BB">
              <w:rPr>
                <w:sz w:val="16"/>
                <w:szCs w:val="16"/>
              </w:rPr>
              <w:t xml:space="preserve">662910, Красноярский край, пгт Курагино, ул. </w:t>
            </w:r>
            <w:proofErr w:type="gramStart"/>
            <w:r w:rsidRPr="002C35BB">
              <w:rPr>
                <w:sz w:val="16"/>
                <w:szCs w:val="16"/>
              </w:rPr>
              <w:t>Партизанская</w:t>
            </w:r>
            <w:proofErr w:type="gramEnd"/>
            <w:r w:rsidRPr="002C35BB">
              <w:rPr>
                <w:sz w:val="16"/>
                <w:szCs w:val="16"/>
              </w:rPr>
              <w:t>, 183</w:t>
            </w:r>
          </w:p>
          <w:p w:rsidR="000E2E72" w:rsidRPr="002C35BB" w:rsidRDefault="000E2E72" w:rsidP="00395CA7">
            <w:pPr>
              <w:pStyle w:val="aff8"/>
              <w:rPr>
                <w:sz w:val="16"/>
                <w:szCs w:val="16"/>
              </w:rPr>
            </w:pPr>
          </w:p>
          <w:p w:rsidR="000E2E72" w:rsidRPr="002C35BB" w:rsidRDefault="000E2E72" w:rsidP="00395CA7">
            <w:pPr>
              <w:pStyle w:val="aff8"/>
              <w:rPr>
                <w:sz w:val="16"/>
                <w:szCs w:val="16"/>
              </w:rPr>
            </w:pPr>
            <w:r w:rsidRPr="002C35BB">
              <w:rPr>
                <w:sz w:val="16"/>
                <w:szCs w:val="16"/>
              </w:rPr>
              <w:t xml:space="preserve">Глава района </w:t>
            </w:r>
          </w:p>
          <w:p w:rsidR="000E2E72" w:rsidRPr="002C35BB" w:rsidRDefault="000E2E72" w:rsidP="00395CA7">
            <w:pPr>
              <w:pStyle w:val="aff8"/>
              <w:rPr>
                <w:sz w:val="16"/>
                <w:szCs w:val="16"/>
              </w:rPr>
            </w:pPr>
          </w:p>
          <w:p w:rsidR="000E2E72" w:rsidRPr="002C35BB" w:rsidRDefault="000E2E72" w:rsidP="00395CA7">
            <w:pPr>
              <w:pStyle w:val="aff8"/>
              <w:rPr>
                <w:sz w:val="16"/>
                <w:szCs w:val="16"/>
              </w:rPr>
            </w:pPr>
            <w:r w:rsidRPr="002C35BB">
              <w:rPr>
                <w:sz w:val="16"/>
                <w:szCs w:val="16"/>
              </w:rPr>
              <w:t>__________________ В.В. Дутченко</w:t>
            </w:r>
          </w:p>
        </w:tc>
      </w:tr>
    </w:tbl>
    <w:p w:rsidR="000E2E72" w:rsidRPr="002C35BB" w:rsidRDefault="000E2E72" w:rsidP="000E2E72">
      <w:pPr>
        <w:rPr>
          <w:sz w:val="16"/>
          <w:szCs w:val="16"/>
          <w:lang w:eastAsia="ru-RU"/>
        </w:rPr>
      </w:pPr>
    </w:p>
    <w:p w:rsidR="000E2E72" w:rsidRPr="003B79F5" w:rsidRDefault="000E2E72" w:rsidP="003B79F5">
      <w:pPr>
        <w:pStyle w:val="af5"/>
        <w:ind w:left="0"/>
        <w:contextualSpacing/>
        <w:jc w:val="center"/>
        <w:rPr>
          <w:sz w:val="16"/>
          <w:szCs w:val="16"/>
        </w:rPr>
      </w:pPr>
      <w:r w:rsidRPr="003B79F5">
        <w:rPr>
          <w:sz w:val="16"/>
          <w:szCs w:val="16"/>
        </w:rPr>
        <w:t>БОЛЬШЕИРБИНСКИЙ ПОСЕЛКОВЫЙ СОВЕТ ДЕПУТАТОВ</w:t>
      </w:r>
    </w:p>
    <w:p w:rsidR="000E2E72" w:rsidRPr="003B79F5" w:rsidRDefault="000E2E72" w:rsidP="003B79F5">
      <w:pPr>
        <w:pStyle w:val="af5"/>
        <w:ind w:left="0"/>
        <w:contextualSpacing/>
        <w:jc w:val="center"/>
        <w:rPr>
          <w:sz w:val="16"/>
          <w:szCs w:val="16"/>
        </w:rPr>
      </w:pPr>
      <w:r w:rsidRPr="003B79F5">
        <w:rPr>
          <w:sz w:val="16"/>
          <w:szCs w:val="16"/>
        </w:rPr>
        <w:t>КУРАГИНСКОГО РАЙОНА</w:t>
      </w:r>
    </w:p>
    <w:p w:rsidR="000E2E72" w:rsidRPr="003B79F5" w:rsidRDefault="000E2E72" w:rsidP="003B79F5">
      <w:pPr>
        <w:pStyle w:val="af5"/>
        <w:ind w:left="0"/>
        <w:contextualSpacing/>
        <w:jc w:val="center"/>
        <w:rPr>
          <w:sz w:val="16"/>
          <w:szCs w:val="16"/>
        </w:rPr>
      </w:pPr>
      <w:r w:rsidRPr="003B79F5">
        <w:rPr>
          <w:sz w:val="16"/>
          <w:szCs w:val="16"/>
        </w:rPr>
        <w:t>КРАСНОЯРСКОГО КРАЯ</w:t>
      </w:r>
    </w:p>
    <w:p w:rsidR="000E2E72" w:rsidRPr="003B79F5" w:rsidRDefault="000E2E72" w:rsidP="003B79F5">
      <w:pPr>
        <w:pStyle w:val="af5"/>
        <w:ind w:left="0"/>
        <w:contextualSpacing/>
        <w:jc w:val="center"/>
        <w:rPr>
          <w:sz w:val="16"/>
          <w:szCs w:val="16"/>
        </w:rPr>
      </w:pPr>
      <w:r w:rsidRPr="003B79F5">
        <w:rPr>
          <w:sz w:val="16"/>
          <w:szCs w:val="16"/>
        </w:rPr>
        <w:t>РЕШЕНИЕ</w:t>
      </w:r>
    </w:p>
    <w:p w:rsidR="000E2E72" w:rsidRPr="002C35BB" w:rsidRDefault="000E2E72" w:rsidP="006A7352">
      <w:pPr>
        <w:contextualSpacing/>
        <w:jc w:val="both"/>
        <w:rPr>
          <w:sz w:val="16"/>
          <w:szCs w:val="16"/>
        </w:rPr>
      </w:pPr>
      <w:r w:rsidRPr="002C35BB">
        <w:rPr>
          <w:sz w:val="16"/>
          <w:szCs w:val="16"/>
        </w:rPr>
        <w:t xml:space="preserve">08.06.2017         </w:t>
      </w:r>
      <w:r w:rsidR="006A7352">
        <w:rPr>
          <w:sz w:val="16"/>
          <w:szCs w:val="16"/>
        </w:rPr>
        <w:t xml:space="preserve">    пгт Большая Ирба         № 20</w:t>
      </w:r>
      <w:r w:rsidRPr="002C35BB">
        <w:rPr>
          <w:sz w:val="16"/>
          <w:szCs w:val="16"/>
        </w:rPr>
        <w:t xml:space="preserve">-79 </w:t>
      </w:r>
      <w:proofErr w:type="gramStart"/>
      <w:r w:rsidRPr="002C35BB">
        <w:rPr>
          <w:sz w:val="16"/>
          <w:szCs w:val="16"/>
        </w:rPr>
        <w:t>р</w:t>
      </w:r>
      <w:proofErr w:type="gramEnd"/>
    </w:p>
    <w:p w:rsidR="000E2E72" w:rsidRPr="002C35BB" w:rsidRDefault="000E2E72" w:rsidP="000E2E72">
      <w:pPr>
        <w:contextualSpacing/>
        <w:jc w:val="both"/>
        <w:rPr>
          <w:sz w:val="16"/>
          <w:szCs w:val="16"/>
        </w:rPr>
      </w:pPr>
      <w:r w:rsidRPr="002C35BB">
        <w:rPr>
          <w:sz w:val="16"/>
          <w:szCs w:val="16"/>
        </w:rPr>
        <w:t xml:space="preserve">Об установлении начальной цены предмета аукциона на право заключения договора аренды земельного участка, находящегося в государственной или муниципальной собственности МО поселок </w:t>
      </w:r>
      <w:proofErr w:type="gramStart"/>
      <w:r w:rsidRPr="002C35BB">
        <w:rPr>
          <w:sz w:val="16"/>
          <w:szCs w:val="16"/>
        </w:rPr>
        <w:t>Большая</w:t>
      </w:r>
      <w:proofErr w:type="gramEnd"/>
      <w:r w:rsidRPr="002C35BB">
        <w:rPr>
          <w:sz w:val="16"/>
          <w:szCs w:val="16"/>
        </w:rPr>
        <w:t xml:space="preserve"> Ирба Курагинского района Красноярского края</w:t>
      </w:r>
    </w:p>
    <w:p w:rsidR="000E2E72" w:rsidRPr="002C35BB" w:rsidRDefault="000E2E72" w:rsidP="000E2E72">
      <w:pPr>
        <w:contextualSpacing/>
        <w:jc w:val="center"/>
        <w:rPr>
          <w:sz w:val="16"/>
          <w:szCs w:val="16"/>
        </w:rPr>
      </w:pPr>
    </w:p>
    <w:p w:rsidR="000E2E72" w:rsidRPr="002C35BB" w:rsidRDefault="000E2E72" w:rsidP="002C35BB">
      <w:pPr>
        <w:ind w:firstLine="709"/>
        <w:contextualSpacing/>
        <w:jc w:val="both"/>
        <w:rPr>
          <w:bCs/>
          <w:sz w:val="16"/>
          <w:szCs w:val="16"/>
        </w:rPr>
      </w:pPr>
      <w:proofErr w:type="gramStart"/>
      <w:r w:rsidRPr="002C35BB">
        <w:rPr>
          <w:sz w:val="16"/>
          <w:szCs w:val="16"/>
        </w:rPr>
        <w:t xml:space="preserve">В соответствии со  статьёй 39.11 Земельного Кодекса Российской Федерации, Уставом муниципального образования поселок Большая </w:t>
      </w:r>
      <w:r w:rsidR="002C35BB" w:rsidRPr="002C35BB">
        <w:rPr>
          <w:sz w:val="16"/>
          <w:szCs w:val="16"/>
        </w:rPr>
        <w:t>И</w:t>
      </w:r>
      <w:r w:rsidRPr="002C35BB">
        <w:rPr>
          <w:sz w:val="16"/>
          <w:szCs w:val="16"/>
        </w:rPr>
        <w:t>рба Курагинск</w:t>
      </w:r>
      <w:r w:rsidR="002C35BB" w:rsidRPr="002C35BB">
        <w:rPr>
          <w:sz w:val="16"/>
          <w:szCs w:val="16"/>
        </w:rPr>
        <w:t>ого</w:t>
      </w:r>
      <w:r w:rsidRPr="002C35BB">
        <w:rPr>
          <w:sz w:val="16"/>
          <w:szCs w:val="16"/>
        </w:rPr>
        <w:t xml:space="preserve"> район</w:t>
      </w:r>
      <w:r w:rsidR="002C35BB" w:rsidRPr="002C35BB">
        <w:rPr>
          <w:sz w:val="16"/>
          <w:szCs w:val="16"/>
        </w:rPr>
        <w:t>а</w:t>
      </w:r>
      <w:r w:rsidRPr="002C35BB">
        <w:rPr>
          <w:sz w:val="16"/>
          <w:szCs w:val="16"/>
        </w:rPr>
        <w:t xml:space="preserve"> Красноярского края</w:t>
      </w:r>
      <w:r w:rsidRPr="002C35BB">
        <w:rPr>
          <w:iCs/>
          <w:sz w:val="16"/>
          <w:szCs w:val="16"/>
        </w:rPr>
        <w:t xml:space="preserve">, </w:t>
      </w:r>
      <w:r w:rsidRPr="002C35BB">
        <w:rPr>
          <w:sz w:val="16"/>
          <w:szCs w:val="16"/>
        </w:rPr>
        <w:t xml:space="preserve">в целях установления начальной цены предмета аукциона на право заключения договора аренды земельного участка, находящегося в государственной или муниципальной собственности МО поселок Большая Ирба Курагинского района Красноярского края, Большеирбинский поселковый Совет депутатов </w:t>
      </w:r>
      <w:r w:rsidRPr="002C35BB">
        <w:rPr>
          <w:bCs/>
          <w:sz w:val="16"/>
          <w:szCs w:val="16"/>
        </w:rPr>
        <w:t>РЕШИЛ:</w:t>
      </w:r>
      <w:proofErr w:type="gramEnd"/>
    </w:p>
    <w:p w:rsidR="000E2E72" w:rsidRPr="002C35BB" w:rsidRDefault="000E2E72" w:rsidP="000E2E72">
      <w:pPr>
        <w:suppressAutoHyphens w:val="0"/>
        <w:autoSpaceDE w:val="0"/>
        <w:autoSpaceDN w:val="0"/>
        <w:adjustRightInd w:val="0"/>
        <w:ind w:firstLine="709"/>
        <w:jc w:val="both"/>
        <w:rPr>
          <w:sz w:val="16"/>
          <w:szCs w:val="16"/>
          <w:lang w:eastAsia="ru-RU"/>
        </w:rPr>
      </w:pPr>
      <w:r w:rsidRPr="002C35BB">
        <w:rPr>
          <w:sz w:val="16"/>
          <w:szCs w:val="16"/>
        </w:rPr>
        <w:t xml:space="preserve">1. </w:t>
      </w:r>
      <w:proofErr w:type="gramStart"/>
      <w:r w:rsidRPr="002C35BB">
        <w:rPr>
          <w:sz w:val="16"/>
          <w:szCs w:val="16"/>
          <w:lang w:eastAsia="ru-RU"/>
        </w:rPr>
        <w:t xml:space="preserve">В случаях проведения аукционов на право заключения договоров аренды земельных участков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случая проведения аукциона в соответствии с </w:t>
      </w:r>
      <w:hyperlink w:anchor="Par2" w:history="1">
        <w:r w:rsidRPr="002C35BB">
          <w:rPr>
            <w:color w:val="0000FF"/>
            <w:sz w:val="16"/>
            <w:szCs w:val="16"/>
            <w:lang w:eastAsia="ru-RU"/>
          </w:rPr>
          <w:t>пунктом 3</w:t>
        </w:r>
      </w:hyperlink>
      <w:r w:rsidRPr="002C35BB">
        <w:rPr>
          <w:sz w:val="16"/>
          <w:szCs w:val="16"/>
          <w:lang w:eastAsia="ru-RU"/>
        </w:rPr>
        <w:t xml:space="preserve"> настоящего Решения), с крестьянскими (фермерскими) хозяйствами для осуществления крестьянским (фермерским) хозяйством его деятельности, начальная цена предмета аукциона на право заключения </w:t>
      </w:r>
      <w:r w:rsidRPr="002C35BB">
        <w:rPr>
          <w:sz w:val="16"/>
          <w:szCs w:val="16"/>
        </w:rPr>
        <w:t>договора аренды</w:t>
      </w:r>
      <w:proofErr w:type="gramEnd"/>
      <w:r w:rsidRPr="002C35BB">
        <w:rPr>
          <w:sz w:val="16"/>
          <w:szCs w:val="16"/>
        </w:rPr>
        <w:t xml:space="preserve"> земельного участка, находящегося в государственной или муниципальной собственности МО поселок </w:t>
      </w:r>
      <w:proofErr w:type="gramStart"/>
      <w:r w:rsidRPr="002C35BB">
        <w:rPr>
          <w:sz w:val="16"/>
          <w:szCs w:val="16"/>
        </w:rPr>
        <w:t>Большая</w:t>
      </w:r>
      <w:proofErr w:type="gramEnd"/>
      <w:r w:rsidRPr="002C35BB">
        <w:rPr>
          <w:sz w:val="16"/>
          <w:szCs w:val="16"/>
        </w:rPr>
        <w:t xml:space="preserve"> Ирба Курагинского района Красноярского края</w:t>
      </w:r>
      <w:r w:rsidRPr="002C35BB">
        <w:rPr>
          <w:sz w:val="16"/>
          <w:szCs w:val="16"/>
          <w:lang w:eastAsia="ru-RU"/>
        </w:rPr>
        <w:t xml:space="preserve"> устанавливается в размере 1,5%  (полутора процентов) кадастровой стоимости такого земельного участка, утвержденной не ранее чем за пять лет до даты принятия решения о проведении аукциона.</w:t>
      </w:r>
    </w:p>
    <w:p w:rsidR="000E2E72" w:rsidRPr="002C35BB" w:rsidRDefault="000E2E72" w:rsidP="000E2E72">
      <w:pPr>
        <w:suppressAutoHyphens w:val="0"/>
        <w:autoSpaceDE w:val="0"/>
        <w:autoSpaceDN w:val="0"/>
        <w:adjustRightInd w:val="0"/>
        <w:ind w:firstLine="709"/>
        <w:jc w:val="both"/>
        <w:rPr>
          <w:sz w:val="16"/>
          <w:szCs w:val="16"/>
          <w:lang w:eastAsia="ru-RU"/>
        </w:rPr>
      </w:pPr>
      <w:r w:rsidRPr="002C35BB">
        <w:rPr>
          <w:sz w:val="16"/>
          <w:szCs w:val="16"/>
          <w:lang w:eastAsia="ru-RU"/>
        </w:rPr>
        <w:t xml:space="preserve">2. </w:t>
      </w:r>
      <w:proofErr w:type="gramStart"/>
      <w:r w:rsidRPr="002C35BB">
        <w:rPr>
          <w:sz w:val="16"/>
          <w:szCs w:val="16"/>
          <w:lang w:eastAsia="ru-RU"/>
        </w:rPr>
        <w:t xml:space="preserve">В остальных случаях при проведении аукционов на право заключения </w:t>
      </w:r>
      <w:r w:rsidRPr="002C35BB">
        <w:rPr>
          <w:sz w:val="16"/>
          <w:szCs w:val="16"/>
        </w:rPr>
        <w:t>договора аренды земельного участка, находящегося в государственной или муниципальной собственности МО поселок Большая Ирба Курагинского района Красноярского края</w:t>
      </w:r>
      <w:r w:rsidRPr="002C35BB">
        <w:rPr>
          <w:sz w:val="16"/>
          <w:szCs w:val="16"/>
          <w:lang w:eastAsia="ru-RU"/>
        </w:rPr>
        <w:t xml:space="preserve"> (за исключением случаев проведения аукционов в соответствии с </w:t>
      </w:r>
      <w:hyperlink w:anchor="Par2" w:history="1">
        <w:r w:rsidRPr="002C35BB">
          <w:rPr>
            <w:color w:val="0000FF"/>
            <w:sz w:val="16"/>
            <w:szCs w:val="16"/>
            <w:lang w:eastAsia="ru-RU"/>
          </w:rPr>
          <w:t>пунктом 3</w:t>
        </w:r>
      </w:hyperlink>
      <w:r w:rsidRPr="002C35BB">
        <w:rPr>
          <w:sz w:val="16"/>
          <w:szCs w:val="16"/>
          <w:lang w:eastAsia="ru-RU"/>
        </w:rPr>
        <w:t xml:space="preserve"> настоящего Решения) </w:t>
      </w:r>
      <w:r w:rsidRPr="002C35BB">
        <w:rPr>
          <w:sz w:val="16"/>
          <w:szCs w:val="16"/>
          <w:lang w:eastAsia="ru-RU"/>
        </w:rPr>
        <w:lastRenderedPageBreak/>
        <w:t>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w:t>
      </w:r>
      <w:proofErr w:type="gramEnd"/>
      <w:r w:rsidRPr="002C35BB">
        <w:rPr>
          <w:sz w:val="16"/>
          <w:szCs w:val="16"/>
          <w:lang w:eastAsia="ru-RU"/>
        </w:rPr>
        <w:t xml:space="preserve"> оценки в соответствии с Федеральным </w:t>
      </w:r>
      <w:hyperlink r:id="rId12" w:history="1">
        <w:r w:rsidRPr="002C35BB">
          <w:rPr>
            <w:color w:val="0000FF"/>
            <w:sz w:val="16"/>
            <w:szCs w:val="16"/>
            <w:lang w:eastAsia="ru-RU"/>
          </w:rPr>
          <w:t>законом</w:t>
        </w:r>
      </w:hyperlink>
      <w:r w:rsidRPr="002C35BB">
        <w:rPr>
          <w:sz w:val="16"/>
          <w:szCs w:val="16"/>
          <w:lang w:eastAsia="ru-RU"/>
        </w:rPr>
        <w:t xml:space="preserve"> от 29.07.1998 № 135-ФЗ «Об оценочной деятельности в Российской Федерации».</w:t>
      </w:r>
    </w:p>
    <w:p w:rsidR="000E2E72" w:rsidRPr="002C35BB" w:rsidRDefault="000E2E72" w:rsidP="000E2E72">
      <w:pPr>
        <w:suppressAutoHyphens w:val="0"/>
        <w:autoSpaceDE w:val="0"/>
        <w:autoSpaceDN w:val="0"/>
        <w:adjustRightInd w:val="0"/>
        <w:ind w:firstLine="709"/>
        <w:jc w:val="both"/>
        <w:rPr>
          <w:sz w:val="16"/>
          <w:szCs w:val="16"/>
          <w:lang w:eastAsia="ru-RU"/>
        </w:rPr>
      </w:pPr>
      <w:bookmarkStart w:id="0" w:name="Par2"/>
      <w:bookmarkEnd w:id="0"/>
      <w:r w:rsidRPr="002C35BB">
        <w:rPr>
          <w:sz w:val="16"/>
          <w:szCs w:val="16"/>
          <w:lang w:eastAsia="ru-RU"/>
        </w:rPr>
        <w:t xml:space="preserve">3. </w:t>
      </w:r>
      <w:proofErr w:type="gramStart"/>
      <w:r w:rsidRPr="002C35BB">
        <w:rPr>
          <w:sz w:val="16"/>
          <w:szCs w:val="16"/>
          <w:lang w:eastAsia="ru-RU"/>
        </w:rPr>
        <w:t xml:space="preserve">В случае проведения аукциона на право заключения </w:t>
      </w:r>
      <w:r w:rsidRPr="002C35BB">
        <w:rPr>
          <w:sz w:val="16"/>
          <w:szCs w:val="16"/>
        </w:rPr>
        <w:t>договора аренды земельного участка, находящегося в государственной или муниципальной собственности МО поселок Большая Ирба Курагинского района Красноярского края</w:t>
      </w:r>
      <w:r w:rsidRPr="002C35BB">
        <w:rPr>
          <w:sz w:val="16"/>
          <w:szCs w:val="16"/>
          <w:lang w:eastAsia="ru-RU"/>
        </w:rPr>
        <w:t xml:space="preserve"> для комплексного освоения территории или ведения дачного хозяйства некоммерческой организацией, созданной гражданами,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w:t>
      </w:r>
      <w:proofErr w:type="gramEnd"/>
      <w:r w:rsidRPr="002C35BB">
        <w:rPr>
          <w:sz w:val="16"/>
          <w:szCs w:val="16"/>
          <w:lang w:eastAsia="ru-RU"/>
        </w:rPr>
        <w:t xml:space="preserve"> </w:t>
      </w:r>
      <w:proofErr w:type="gramStart"/>
      <w:r w:rsidRPr="002C35BB">
        <w:rPr>
          <w:sz w:val="16"/>
          <w:szCs w:val="16"/>
          <w:lang w:eastAsia="ru-RU"/>
        </w:rPr>
        <w:t>соответствии</w:t>
      </w:r>
      <w:proofErr w:type="gramEnd"/>
      <w:r w:rsidRPr="002C35BB">
        <w:rPr>
          <w:sz w:val="16"/>
          <w:szCs w:val="16"/>
          <w:lang w:eastAsia="ru-RU"/>
        </w:rPr>
        <w:t xml:space="preserve"> с Федеральным </w:t>
      </w:r>
      <w:hyperlink r:id="rId13" w:history="1">
        <w:r w:rsidRPr="002C35BB">
          <w:rPr>
            <w:color w:val="0000FF"/>
            <w:sz w:val="16"/>
            <w:szCs w:val="16"/>
            <w:lang w:eastAsia="ru-RU"/>
          </w:rPr>
          <w:t>законом</w:t>
        </w:r>
      </w:hyperlink>
      <w:r w:rsidRPr="002C35BB">
        <w:rPr>
          <w:sz w:val="16"/>
          <w:szCs w:val="16"/>
          <w:lang w:eastAsia="ru-RU"/>
        </w:rPr>
        <w:t xml:space="preserve"> от 29.07.1998 № 135-ФЗ «Об оценочной деятельности в Российской Федерации».</w:t>
      </w:r>
    </w:p>
    <w:p w:rsidR="000E2E72" w:rsidRPr="002C35BB" w:rsidRDefault="000E2E72" w:rsidP="000E2E72">
      <w:pPr>
        <w:suppressAutoHyphens w:val="0"/>
        <w:autoSpaceDE w:val="0"/>
        <w:autoSpaceDN w:val="0"/>
        <w:adjustRightInd w:val="0"/>
        <w:ind w:firstLine="709"/>
        <w:jc w:val="both"/>
        <w:rPr>
          <w:sz w:val="16"/>
          <w:szCs w:val="16"/>
        </w:rPr>
      </w:pPr>
      <w:r w:rsidRPr="002C35BB">
        <w:rPr>
          <w:sz w:val="16"/>
          <w:szCs w:val="16"/>
          <w:lang w:eastAsia="ru-RU"/>
        </w:rPr>
        <w:t xml:space="preserve">4. В случае признания аукциона несостоявшимся, если </w:t>
      </w:r>
      <w:r w:rsidRPr="002C35BB">
        <w:rPr>
          <w:sz w:val="16"/>
          <w:szCs w:val="16"/>
        </w:rPr>
        <w:t xml:space="preserve">договор аренды земельного участка, находящегося в государственной или муниципальной собственности МО поселок Большая Ирба Курагинского района Красноярского края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w:t>
      </w:r>
      <w:proofErr w:type="gramStart"/>
      <w:r w:rsidRPr="002C35BB">
        <w:rPr>
          <w:sz w:val="16"/>
          <w:szCs w:val="16"/>
        </w:rPr>
        <w:t>определяется</w:t>
      </w:r>
      <w:proofErr w:type="gramEnd"/>
      <w:r w:rsidRPr="002C35BB">
        <w:rPr>
          <w:sz w:val="16"/>
          <w:szCs w:val="16"/>
        </w:rPr>
        <w:t xml:space="preserve"> ниже ранее установленной начальной цены предмета аукциона на 30 % (тридцать процентов) начальной цены предмета предыдущего аукциона.</w:t>
      </w:r>
    </w:p>
    <w:p w:rsidR="000E2E72" w:rsidRPr="002C35BB" w:rsidRDefault="000E2E72" w:rsidP="000E2E72">
      <w:pPr>
        <w:suppressAutoHyphens w:val="0"/>
        <w:autoSpaceDE w:val="0"/>
        <w:autoSpaceDN w:val="0"/>
        <w:adjustRightInd w:val="0"/>
        <w:ind w:firstLine="709"/>
        <w:jc w:val="both"/>
        <w:rPr>
          <w:sz w:val="16"/>
          <w:szCs w:val="16"/>
          <w:lang w:eastAsia="ru-RU"/>
        </w:rPr>
      </w:pPr>
      <w:r w:rsidRPr="002C35BB">
        <w:rPr>
          <w:sz w:val="16"/>
          <w:szCs w:val="16"/>
        </w:rPr>
        <w:t>5. Снижение начальной цены предмета аукциона, установленного пунктом 4 настоящего Решения, применяется однократно.</w:t>
      </w:r>
    </w:p>
    <w:p w:rsidR="000E2E72" w:rsidRPr="002C35BB" w:rsidRDefault="000E2E72" w:rsidP="000E2E72">
      <w:pPr>
        <w:pStyle w:val="ConsPlusNormal0"/>
        <w:ind w:firstLine="709"/>
        <w:jc w:val="both"/>
        <w:rPr>
          <w:rFonts w:ascii="Times New Roman" w:hAnsi="Times New Roman" w:cs="Times New Roman"/>
          <w:sz w:val="16"/>
          <w:szCs w:val="16"/>
        </w:rPr>
      </w:pPr>
      <w:bookmarkStart w:id="1" w:name="Par200"/>
      <w:bookmarkEnd w:id="1"/>
      <w:r w:rsidRPr="002C35BB">
        <w:rPr>
          <w:rFonts w:ascii="Times New Roman" w:hAnsi="Times New Roman" w:cs="Times New Roman"/>
          <w:sz w:val="16"/>
          <w:szCs w:val="16"/>
        </w:rPr>
        <w:t xml:space="preserve">6. </w:t>
      </w:r>
      <w:proofErr w:type="gramStart"/>
      <w:r w:rsidRPr="002C35BB">
        <w:rPr>
          <w:rFonts w:ascii="Times New Roman" w:hAnsi="Times New Roman" w:cs="Times New Roman"/>
          <w:sz w:val="16"/>
          <w:szCs w:val="16"/>
        </w:rPr>
        <w:t>Контроль за</w:t>
      </w:r>
      <w:proofErr w:type="gramEnd"/>
      <w:r w:rsidRPr="002C35BB">
        <w:rPr>
          <w:rFonts w:ascii="Times New Roman" w:hAnsi="Times New Roman" w:cs="Times New Roman"/>
          <w:sz w:val="16"/>
          <w:szCs w:val="16"/>
        </w:rPr>
        <w:t xml:space="preserve"> исполнением настоящего решения возложить на постоянную комиссию по экономической политике и финансам (Бугаева).</w:t>
      </w:r>
    </w:p>
    <w:p w:rsidR="000E2E72" w:rsidRPr="002C35BB" w:rsidRDefault="000E2E72" w:rsidP="000E2E72">
      <w:pPr>
        <w:ind w:firstLine="709"/>
        <w:contextualSpacing/>
        <w:jc w:val="both"/>
        <w:rPr>
          <w:sz w:val="16"/>
          <w:szCs w:val="16"/>
        </w:rPr>
      </w:pPr>
      <w:r w:rsidRPr="002C35BB">
        <w:rPr>
          <w:sz w:val="16"/>
          <w:szCs w:val="16"/>
        </w:rPr>
        <w:t xml:space="preserve">7. Настоящее решение вступает в силу со дня, следующего за днём его опубликования в газете «Ирбинский вестник». </w:t>
      </w:r>
    </w:p>
    <w:p w:rsidR="000E2E72" w:rsidRPr="002C35BB" w:rsidRDefault="000E2E72" w:rsidP="000E2E72">
      <w:pPr>
        <w:contextualSpacing/>
        <w:jc w:val="both"/>
        <w:rPr>
          <w:sz w:val="16"/>
          <w:szCs w:val="16"/>
        </w:rPr>
      </w:pPr>
    </w:p>
    <w:p w:rsidR="000E2E72" w:rsidRPr="002C35BB" w:rsidRDefault="000E2E72" w:rsidP="002C35BB">
      <w:pPr>
        <w:pStyle w:val="af9"/>
        <w:spacing w:before="0" w:after="0"/>
        <w:jc w:val="both"/>
        <w:rPr>
          <w:sz w:val="16"/>
          <w:szCs w:val="16"/>
        </w:rPr>
      </w:pPr>
      <w:r w:rsidRPr="002C35BB">
        <w:rPr>
          <w:sz w:val="16"/>
          <w:szCs w:val="16"/>
        </w:rPr>
        <w:t>Председатель Большеирбинского       Глава поселка</w:t>
      </w:r>
    </w:p>
    <w:p w:rsidR="000E2E72" w:rsidRPr="002C35BB" w:rsidRDefault="000E2E72" w:rsidP="000E2E72">
      <w:pPr>
        <w:pStyle w:val="af9"/>
        <w:spacing w:before="0" w:after="0"/>
        <w:jc w:val="both"/>
        <w:rPr>
          <w:sz w:val="16"/>
          <w:szCs w:val="16"/>
        </w:rPr>
      </w:pPr>
      <w:r w:rsidRPr="002C35BB">
        <w:rPr>
          <w:sz w:val="16"/>
          <w:szCs w:val="16"/>
        </w:rPr>
        <w:t xml:space="preserve">поселкового Совета депутатов </w:t>
      </w:r>
    </w:p>
    <w:p w:rsidR="000E2E72" w:rsidRPr="002C35BB" w:rsidRDefault="000E2E72" w:rsidP="000E2E72">
      <w:pPr>
        <w:pStyle w:val="af9"/>
        <w:spacing w:before="0" w:after="0"/>
        <w:jc w:val="both"/>
        <w:rPr>
          <w:sz w:val="16"/>
          <w:szCs w:val="16"/>
        </w:rPr>
      </w:pPr>
    </w:p>
    <w:p w:rsidR="000E2E72" w:rsidRDefault="000E2E72" w:rsidP="002C35BB">
      <w:pPr>
        <w:pStyle w:val="af9"/>
        <w:spacing w:before="0" w:after="0"/>
        <w:jc w:val="both"/>
        <w:rPr>
          <w:sz w:val="16"/>
          <w:szCs w:val="16"/>
        </w:rPr>
      </w:pPr>
      <w:r w:rsidRPr="002C35BB">
        <w:rPr>
          <w:sz w:val="16"/>
          <w:szCs w:val="16"/>
        </w:rPr>
        <w:t xml:space="preserve">                                  В.И. Дмитриева          Г.Г. Кузик</w:t>
      </w:r>
    </w:p>
    <w:p w:rsidR="002C35BB" w:rsidRPr="002C35BB" w:rsidRDefault="002C35BB" w:rsidP="000E2E72">
      <w:pPr>
        <w:pStyle w:val="af9"/>
        <w:spacing w:before="0" w:after="0"/>
        <w:jc w:val="both"/>
        <w:rPr>
          <w:sz w:val="16"/>
          <w:szCs w:val="16"/>
        </w:rPr>
      </w:pPr>
    </w:p>
    <w:p w:rsidR="002C35BB" w:rsidRPr="002C35BB" w:rsidRDefault="002C35BB" w:rsidP="002C35BB">
      <w:pPr>
        <w:bidi/>
        <w:jc w:val="center"/>
        <w:rPr>
          <w:sz w:val="16"/>
          <w:szCs w:val="16"/>
        </w:rPr>
      </w:pPr>
      <w:r w:rsidRPr="002C35BB">
        <w:rPr>
          <w:sz w:val="16"/>
          <w:szCs w:val="16"/>
        </w:rPr>
        <w:t>БОЛЬШЕИРБИНСКИЙ ПОСЕЛКОВЫЙ СОВЕТ ДЕПУТАТОВ</w:t>
      </w:r>
    </w:p>
    <w:p w:rsidR="002C35BB" w:rsidRPr="002C35BB" w:rsidRDefault="002C35BB" w:rsidP="002C35BB">
      <w:pPr>
        <w:jc w:val="center"/>
        <w:rPr>
          <w:sz w:val="16"/>
          <w:szCs w:val="16"/>
        </w:rPr>
      </w:pPr>
      <w:r w:rsidRPr="002C35BB">
        <w:rPr>
          <w:sz w:val="16"/>
          <w:szCs w:val="16"/>
        </w:rPr>
        <w:t>КУРАГИНСКОГО РАЙОНА</w:t>
      </w:r>
    </w:p>
    <w:p w:rsidR="002C35BB" w:rsidRPr="002C35BB" w:rsidRDefault="002C35BB" w:rsidP="002C35BB">
      <w:pPr>
        <w:jc w:val="center"/>
        <w:rPr>
          <w:sz w:val="16"/>
          <w:szCs w:val="16"/>
        </w:rPr>
      </w:pPr>
      <w:r w:rsidRPr="002C35BB">
        <w:rPr>
          <w:sz w:val="16"/>
          <w:szCs w:val="16"/>
        </w:rPr>
        <w:t>КРАСНОЯРСКОГО КРАЯ</w:t>
      </w:r>
    </w:p>
    <w:p w:rsidR="002C35BB" w:rsidRPr="002C35BB" w:rsidRDefault="002C35BB" w:rsidP="002C35BB">
      <w:pPr>
        <w:jc w:val="center"/>
        <w:rPr>
          <w:sz w:val="16"/>
          <w:szCs w:val="16"/>
        </w:rPr>
      </w:pPr>
      <w:r w:rsidRPr="002C35BB">
        <w:rPr>
          <w:sz w:val="16"/>
          <w:szCs w:val="16"/>
        </w:rPr>
        <w:t>РЕШЕНИЕ</w:t>
      </w:r>
    </w:p>
    <w:p w:rsidR="002C35BB" w:rsidRPr="002C35BB" w:rsidRDefault="002C35BB" w:rsidP="002C35BB">
      <w:pPr>
        <w:jc w:val="both"/>
        <w:rPr>
          <w:sz w:val="16"/>
          <w:szCs w:val="16"/>
        </w:rPr>
      </w:pPr>
      <w:r w:rsidRPr="002C35BB">
        <w:rPr>
          <w:sz w:val="16"/>
          <w:szCs w:val="16"/>
        </w:rPr>
        <w:t xml:space="preserve">08.06.2017         </w:t>
      </w:r>
      <w:r>
        <w:rPr>
          <w:sz w:val="16"/>
          <w:szCs w:val="16"/>
        </w:rPr>
        <w:t xml:space="preserve"> </w:t>
      </w:r>
      <w:r w:rsidRPr="002C35BB">
        <w:rPr>
          <w:sz w:val="16"/>
          <w:szCs w:val="16"/>
        </w:rPr>
        <w:t xml:space="preserve">пгт Большая Ирба </w:t>
      </w:r>
      <w:r>
        <w:rPr>
          <w:sz w:val="16"/>
          <w:szCs w:val="16"/>
        </w:rPr>
        <w:t xml:space="preserve">         </w:t>
      </w:r>
      <w:r w:rsidR="006A7352">
        <w:rPr>
          <w:sz w:val="16"/>
          <w:szCs w:val="16"/>
        </w:rPr>
        <w:t xml:space="preserve">  № 20</w:t>
      </w:r>
      <w:r w:rsidRPr="002C35BB">
        <w:rPr>
          <w:sz w:val="16"/>
          <w:szCs w:val="16"/>
        </w:rPr>
        <w:t xml:space="preserve">-80 </w:t>
      </w:r>
      <w:proofErr w:type="gramStart"/>
      <w:r w:rsidRPr="002C35BB">
        <w:rPr>
          <w:sz w:val="16"/>
          <w:szCs w:val="16"/>
        </w:rPr>
        <w:t>р</w:t>
      </w:r>
      <w:proofErr w:type="gramEnd"/>
    </w:p>
    <w:p w:rsidR="002C35BB" w:rsidRPr="002C35BB" w:rsidRDefault="002C35BB" w:rsidP="002C35BB">
      <w:pPr>
        <w:tabs>
          <w:tab w:val="left" w:pos="10490"/>
        </w:tabs>
        <w:adjustRightInd w:val="0"/>
        <w:ind w:right="-1"/>
        <w:jc w:val="both"/>
        <w:rPr>
          <w:sz w:val="16"/>
          <w:szCs w:val="16"/>
        </w:rPr>
      </w:pPr>
      <w:r w:rsidRPr="002C35BB">
        <w:rPr>
          <w:sz w:val="16"/>
          <w:szCs w:val="16"/>
        </w:rPr>
        <w:t>Об утверждении Порядка принятия решений</w:t>
      </w:r>
    </w:p>
    <w:p w:rsidR="002C35BB" w:rsidRPr="002C35BB" w:rsidRDefault="002C35BB" w:rsidP="002C35BB">
      <w:pPr>
        <w:tabs>
          <w:tab w:val="left" w:pos="10490"/>
        </w:tabs>
        <w:adjustRightInd w:val="0"/>
        <w:ind w:right="-1"/>
        <w:jc w:val="both"/>
        <w:rPr>
          <w:sz w:val="16"/>
          <w:szCs w:val="16"/>
        </w:rPr>
      </w:pPr>
      <w:r w:rsidRPr="002C35BB">
        <w:rPr>
          <w:sz w:val="16"/>
          <w:szCs w:val="16"/>
        </w:rPr>
        <w:t>об условиях приватизации муниципального имущества</w:t>
      </w:r>
    </w:p>
    <w:p w:rsidR="002C35BB" w:rsidRPr="002C35BB" w:rsidRDefault="002C35BB" w:rsidP="002C35BB">
      <w:pPr>
        <w:tabs>
          <w:tab w:val="left" w:pos="10490"/>
        </w:tabs>
        <w:adjustRightInd w:val="0"/>
        <w:ind w:right="-1"/>
        <w:jc w:val="both"/>
        <w:rPr>
          <w:bCs/>
          <w:sz w:val="16"/>
          <w:szCs w:val="16"/>
        </w:rPr>
      </w:pPr>
    </w:p>
    <w:p w:rsidR="002C35BB" w:rsidRPr="002C35BB" w:rsidRDefault="002C35BB" w:rsidP="002C35BB">
      <w:pPr>
        <w:pStyle w:val="ConsPlusTitle"/>
        <w:ind w:firstLine="709"/>
        <w:jc w:val="both"/>
        <w:rPr>
          <w:rFonts w:ascii="Times New Roman" w:hAnsi="Times New Roman" w:cs="Times New Roman"/>
          <w:b w:val="0"/>
          <w:sz w:val="16"/>
          <w:szCs w:val="16"/>
        </w:rPr>
      </w:pPr>
      <w:r w:rsidRPr="002C35BB">
        <w:rPr>
          <w:rFonts w:ascii="Times New Roman" w:hAnsi="Times New Roman" w:cs="Times New Roman"/>
          <w:b w:val="0"/>
          <w:sz w:val="16"/>
          <w:szCs w:val="16"/>
        </w:rPr>
        <w:t>В соответствии с Федеральным законом от 06.10.2003 № 131-ФЗ «Об общих принципах организации местного самоуправления в Российской Федерации», со статьей 14 Федерального закона от 21.12.2001 № 178-ФЗ «О приватизации государственного и муниципального имущества»,</w:t>
      </w:r>
      <w:r w:rsidRPr="002C35BB">
        <w:rPr>
          <w:sz w:val="16"/>
          <w:szCs w:val="16"/>
        </w:rPr>
        <w:t xml:space="preserve"> </w:t>
      </w:r>
      <w:r w:rsidRPr="002C35BB">
        <w:rPr>
          <w:rFonts w:ascii="Times New Roman" w:hAnsi="Times New Roman" w:cs="Times New Roman"/>
          <w:b w:val="0"/>
          <w:sz w:val="16"/>
          <w:szCs w:val="16"/>
        </w:rPr>
        <w:t xml:space="preserve">руководствуясь статьей Уставом муниципального образования поселок </w:t>
      </w:r>
      <w:proofErr w:type="gramStart"/>
      <w:r w:rsidRPr="002C35BB">
        <w:rPr>
          <w:rFonts w:ascii="Times New Roman" w:hAnsi="Times New Roman" w:cs="Times New Roman"/>
          <w:b w:val="0"/>
          <w:sz w:val="16"/>
          <w:szCs w:val="16"/>
        </w:rPr>
        <w:t>Большая</w:t>
      </w:r>
      <w:proofErr w:type="gramEnd"/>
      <w:r w:rsidRPr="002C35BB">
        <w:rPr>
          <w:rFonts w:ascii="Times New Roman" w:hAnsi="Times New Roman" w:cs="Times New Roman"/>
          <w:b w:val="0"/>
          <w:sz w:val="16"/>
          <w:szCs w:val="16"/>
        </w:rPr>
        <w:t xml:space="preserve"> Ирба, Совет депутатов РЕШИЛ:</w:t>
      </w:r>
    </w:p>
    <w:p w:rsidR="002C35BB" w:rsidRPr="002C35BB" w:rsidRDefault="002C35BB" w:rsidP="002C35BB">
      <w:pPr>
        <w:pStyle w:val="ConsPlusTitle"/>
        <w:ind w:firstLine="709"/>
        <w:jc w:val="both"/>
        <w:rPr>
          <w:rFonts w:ascii="Times New Roman" w:hAnsi="Times New Roman" w:cs="Times New Roman"/>
          <w:b w:val="0"/>
          <w:sz w:val="16"/>
          <w:szCs w:val="16"/>
        </w:rPr>
      </w:pPr>
      <w:r w:rsidRPr="002C35BB">
        <w:rPr>
          <w:rFonts w:ascii="Times New Roman" w:hAnsi="Times New Roman" w:cs="Times New Roman"/>
          <w:b w:val="0"/>
          <w:sz w:val="16"/>
          <w:szCs w:val="16"/>
        </w:rPr>
        <w:t>1. Утвердить Порядок принятия решений об условиях приватизации муниципального имущества согласно приложению.</w:t>
      </w:r>
    </w:p>
    <w:p w:rsidR="002C35BB" w:rsidRPr="002C35BB" w:rsidRDefault="002C35BB" w:rsidP="002C35BB">
      <w:pPr>
        <w:pStyle w:val="15"/>
        <w:tabs>
          <w:tab w:val="left" w:pos="10490"/>
        </w:tabs>
        <w:spacing w:after="0" w:line="240" w:lineRule="auto"/>
        <w:ind w:left="0" w:right="-1" w:firstLine="709"/>
        <w:jc w:val="both"/>
        <w:rPr>
          <w:rFonts w:ascii="Times New Roman" w:hAnsi="Times New Roman"/>
          <w:sz w:val="16"/>
          <w:szCs w:val="16"/>
        </w:rPr>
      </w:pPr>
      <w:r w:rsidRPr="002C35BB">
        <w:rPr>
          <w:rFonts w:ascii="Times New Roman" w:hAnsi="Times New Roman" w:cs="Times New Roman"/>
          <w:sz w:val="16"/>
          <w:szCs w:val="16"/>
        </w:rPr>
        <w:t xml:space="preserve">2. </w:t>
      </w:r>
      <w:proofErr w:type="gramStart"/>
      <w:r w:rsidRPr="002C35BB">
        <w:rPr>
          <w:rFonts w:ascii="Times New Roman" w:hAnsi="Times New Roman"/>
          <w:sz w:val="16"/>
          <w:szCs w:val="16"/>
        </w:rPr>
        <w:t>Контроль за</w:t>
      </w:r>
      <w:proofErr w:type="gramEnd"/>
      <w:r w:rsidRPr="002C35BB">
        <w:rPr>
          <w:rFonts w:ascii="Times New Roman" w:hAnsi="Times New Roman"/>
          <w:sz w:val="16"/>
          <w:szCs w:val="16"/>
        </w:rPr>
        <w:t xml:space="preserve"> исполнением настоящего Решения возложить на комиссию по экономической политике и финансам.</w:t>
      </w:r>
    </w:p>
    <w:p w:rsidR="002C35BB" w:rsidRPr="002C35BB" w:rsidRDefault="002C35BB" w:rsidP="002C35BB">
      <w:pPr>
        <w:pStyle w:val="afa"/>
        <w:tabs>
          <w:tab w:val="left" w:pos="10348"/>
          <w:tab w:val="left" w:pos="10490"/>
        </w:tabs>
        <w:ind w:left="0" w:right="-1" w:firstLine="709"/>
        <w:jc w:val="both"/>
        <w:rPr>
          <w:bCs/>
          <w:i/>
          <w:iCs/>
          <w:sz w:val="16"/>
          <w:szCs w:val="16"/>
        </w:rPr>
      </w:pPr>
      <w:r w:rsidRPr="002C35BB">
        <w:rPr>
          <w:sz w:val="16"/>
          <w:szCs w:val="16"/>
        </w:rPr>
        <w:t xml:space="preserve">3. Настоящее Решение вступает в силу </w:t>
      </w:r>
      <w:r w:rsidRPr="002C35BB">
        <w:rPr>
          <w:iCs/>
          <w:sz w:val="16"/>
          <w:szCs w:val="16"/>
        </w:rPr>
        <w:t>в день, следующий за днем его официального опубликования в газете «Ирбинский вестник».</w:t>
      </w:r>
    </w:p>
    <w:p w:rsidR="002C35BB" w:rsidRPr="002C35BB" w:rsidRDefault="002C35BB" w:rsidP="002C35BB">
      <w:pPr>
        <w:tabs>
          <w:tab w:val="left" w:pos="10348"/>
          <w:tab w:val="left" w:pos="10490"/>
        </w:tabs>
        <w:adjustRightInd w:val="0"/>
        <w:ind w:right="-1" w:firstLine="709"/>
        <w:jc w:val="center"/>
        <w:rPr>
          <w:bCs/>
          <w:i/>
          <w:iCs/>
          <w:sz w:val="16"/>
          <w:szCs w:val="16"/>
        </w:rPr>
      </w:pPr>
    </w:p>
    <w:p w:rsidR="002C35BB" w:rsidRPr="002C35BB" w:rsidRDefault="002C35BB" w:rsidP="002C35BB">
      <w:pPr>
        <w:tabs>
          <w:tab w:val="left" w:pos="10348"/>
          <w:tab w:val="left" w:pos="10490"/>
        </w:tabs>
        <w:ind w:right="-1" w:firstLine="567"/>
        <w:jc w:val="both"/>
        <w:rPr>
          <w:color w:val="000000"/>
          <w:spacing w:val="-3"/>
          <w:sz w:val="16"/>
          <w:szCs w:val="16"/>
        </w:rPr>
      </w:pPr>
    </w:p>
    <w:p w:rsidR="002C35BB" w:rsidRPr="002C35BB" w:rsidRDefault="002C35BB" w:rsidP="002C35BB">
      <w:pPr>
        <w:tabs>
          <w:tab w:val="left" w:pos="8070"/>
        </w:tabs>
        <w:jc w:val="both"/>
        <w:rPr>
          <w:sz w:val="16"/>
          <w:szCs w:val="16"/>
        </w:rPr>
      </w:pPr>
      <w:r w:rsidRPr="002C35BB">
        <w:rPr>
          <w:sz w:val="16"/>
          <w:szCs w:val="16"/>
        </w:rPr>
        <w:t>Председатель Совета депутатов        Глава поселка</w:t>
      </w:r>
      <w:r w:rsidRPr="002C35BB">
        <w:rPr>
          <w:sz w:val="16"/>
          <w:szCs w:val="16"/>
        </w:rPr>
        <w:tab/>
      </w:r>
    </w:p>
    <w:p w:rsidR="002C35BB" w:rsidRPr="002C35BB" w:rsidRDefault="002C35BB" w:rsidP="002C35BB">
      <w:pPr>
        <w:tabs>
          <w:tab w:val="left" w:pos="8070"/>
        </w:tabs>
        <w:jc w:val="both"/>
        <w:rPr>
          <w:sz w:val="16"/>
          <w:szCs w:val="16"/>
        </w:rPr>
      </w:pPr>
    </w:p>
    <w:p w:rsidR="002C35BB" w:rsidRDefault="002C35BB" w:rsidP="002C35BB">
      <w:pPr>
        <w:jc w:val="both"/>
        <w:rPr>
          <w:sz w:val="16"/>
          <w:szCs w:val="16"/>
        </w:rPr>
      </w:pPr>
      <w:r>
        <w:rPr>
          <w:sz w:val="16"/>
          <w:szCs w:val="16"/>
        </w:rPr>
        <w:t xml:space="preserve">                      </w:t>
      </w:r>
      <w:r w:rsidRPr="002C35BB">
        <w:rPr>
          <w:sz w:val="16"/>
          <w:szCs w:val="16"/>
        </w:rPr>
        <w:t xml:space="preserve">В.И. Дмитриева       </w:t>
      </w:r>
      <w:r>
        <w:rPr>
          <w:sz w:val="16"/>
          <w:szCs w:val="16"/>
        </w:rPr>
        <w:t xml:space="preserve">      </w:t>
      </w:r>
      <w:r w:rsidRPr="002C35BB">
        <w:rPr>
          <w:sz w:val="16"/>
          <w:szCs w:val="16"/>
        </w:rPr>
        <w:t xml:space="preserve">     Г.Г. Кузик</w:t>
      </w:r>
    </w:p>
    <w:p w:rsidR="002C35BB" w:rsidRDefault="002C35BB" w:rsidP="002C35BB">
      <w:pPr>
        <w:jc w:val="both"/>
        <w:rPr>
          <w:sz w:val="16"/>
          <w:szCs w:val="16"/>
        </w:rPr>
      </w:pPr>
    </w:p>
    <w:p w:rsidR="002C35BB" w:rsidRDefault="002C35BB" w:rsidP="002C35BB">
      <w:pPr>
        <w:jc w:val="right"/>
        <w:rPr>
          <w:sz w:val="16"/>
          <w:szCs w:val="16"/>
        </w:rPr>
      </w:pPr>
      <w:r w:rsidRPr="002C35BB">
        <w:rPr>
          <w:bCs/>
          <w:iCs/>
          <w:sz w:val="16"/>
          <w:szCs w:val="16"/>
        </w:rPr>
        <w:t xml:space="preserve">Приложение </w:t>
      </w:r>
      <w:r w:rsidRPr="002C35BB">
        <w:rPr>
          <w:sz w:val="16"/>
          <w:szCs w:val="16"/>
        </w:rPr>
        <w:t>к Решению</w:t>
      </w:r>
    </w:p>
    <w:p w:rsidR="002C35BB" w:rsidRDefault="002C35BB" w:rsidP="002C35BB">
      <w:pPr>
        <w:jc w:val="right"/>
        <w:rPr>
          <w:bCs/>
          <w:iCs/>
          <w:sz w:val="16"/>
          <w:szCs w:val="16"/>
        </w:rPr>
      </w:pPr>
      <w:r w:rsidRPr="002C35BB">
        <w:rPr>
          <w:bCs/>
          <w:iCs/>
          <w:sz w:val="16"/>
          <w:szCs w:val="16"/>
        </w:rPr>
        <w:t>Большеирбинского поселкового Совета депутатов</w:t>
      </w:r>
    </w:p>
    <w:p w:rsidR="002C35BB" w:rsidRPr="002C35BB" w:rsidRDefault="006A7352" w:rsidP="002C35BB">
      <w:pPr>
        <w:jc w:val="right"/>
        <w:rPr>
          <w:sz w:val="16"/>
          <w:szCs w:val="16"/>
        </w:rPr>
      </w:pPr>
      <w:r>
        <w:rPr>
          <w:sz w:val="16"/>
          <w:szCs w:val="16"/>
        </w:rPr>
        <w:t>от 08.06.2017№ 20</w:t>
      </w:r>
      <w:r w:rsidR="002C35BB" w:rsidRPr="002C35BB">
        <w:rPr>
          <w:sz w:val="16"/>
          <w:szCs w:val="16"/>
        </w:rPr>
        <w:t xml:space="preserve">-80 </w:t>
      </w:r>
      <w:proofErr w:type="gramStart"/>
      <w:r w:rsidR="002C35BB" w:rsidRPr="002C35BB">
        <w:rPr>
          <w:sz w:val="16"/>
          <w:szCs w:val="16"/>
        </w:rPr>
        <w:t>р</w:t>
      </w:r>
      <w:proofErr w:type="gramEnd"/>
    </w:p>
    <w:p w:rsidR="002C35BB" w:rsidRPr="002C35BB" w:rsidRDefault="002C35BB" w:rsidP="002C35BB">
      <w:pPr>
        <w:pStyle w:val="ConsPlusNormal0"/>
        <w:jc w:val="right"/>
        <w:rPr>
          <w:rFonts w:ascii="Times New Roman" w:hAnsi="Times New Roman" w:cs="Times New Roman"/>
          <w:sz w:val="16"/>
          <w:szCs w:val="16"/>
        </w:rPr>
      </w:pPr>
    </w:p>
    <w:p w:rsidR="002C35BB" w:rsidRPr="002C35BB" w:rsidRDefault="002C35BB" w:rsidP="002C35BB">
      <w:pPr>
        <w:pStyle w:val="ConsPlusNormal0"/>
        <w:jc w:val="both"/>
        <w:rPr>
          <w:rFonts w:ascii="Times New Roman" w:hAnsi="Times New Roman" w:cs="Times New Roman"/>
          <w:sz w:val="16"/>
          <w:szCs w:val="16"/>
        </w:rPr>
      </w:pPr>
    </w:p>
    <w:p w:rsidR="002C35BB" w:rsidRPr="002C35BB" w:rsidRDefault="002C35BB" w:rsidP="002C35BB">
      <w:pPr>
        <w:pStyle w:val="ConsPlusTitle"/>
        <w:jc w:val="center"/>
        <w:rPr>
          <w:rFonts w:ascii="Times New Roman" w:hAnsi="Times New Roman" w:cs="Times New Roman"/>
          <w:sz w:val="16"/>
          <w:szCs w:val="16"/>
        </w:rPr>
      </w:pPr>
      <w:bookmarkStart w:id="2" w:name="P41"/>
      <w:bookmarkEnd w:id="2"/>
      <w:r w:rsidRPr="002C35BB">
        <w:rPr>
          <w:rFonts w:ascii="Times New Roman" w:hAnsi="Times New Roman" w:cs="Times New Roman"/>
          <w:sz w:val="16"/>
          <w:szCs w:val="16"/>
        </w:rPr>
        <w:t>ПОРЯДОК</w:t>
      </w:r>
    </w:p>
    <w:p w:rsidR="002C35BB" w:rsidRPr="002C35BB" w:rsidRDefault="002C35BB" w:rsidP="002C35BB">
      <w:pPr>
        <w:pStyle w:val="ConsPlusNormal0"/>
        <w:jc w:val="center"/>
        <w:rPr>
          <w:rFonts w:ascii="Times New Roman" w:hAnsi="Times New Roman" w:cs="Times New Roman"/>
          <w:b/>
          <w:sz w:val="16"/>
          <w:szCs w:val="16"/>
        </w:rPr>
      </w:pPr>
      <w:r w:rsidRPr="002C35BB">
        <w:rPr>
          <w:rFonts w:ascii="Times New Roman" w:hAnsi="Times New Roman" w:cs="Times New Roman"/>
          <w:b/>
          <w:sz w:val="16"/>
          <w:szCs w:val="16"/>
        </w:rPr>
        <w:t>принятия решений об условиях приватизации муниципального имущества</w:t>
      </w:r>
    </w:p>
    <w:p w:rsidR="002C35BB" w:rsidRPr="002C35BB" w:rsidRDefault="002C35BB" w:rsidP="002C35BB">
      <w:pPr>
        <w:pStyle w:val="ConsPlusNormal0"/>
        <w:jc w:val="center"/>
        <w:rPr>
          <w:rFonts w:ascii="Times New Roman" w:hAnsi="Times New Roman" w:cs="Times New Roman"/>
          <w:sz w:val="16"/>
          <w:szCs w:val="16"/>
        </w:rPr>
      </w:pPr>
    </w:p>
    <w:p w:rsidR="002C35BB" w:rsidRPr="002C35BB" w:rsidRDefault="002C35BB" w:rsidP="002C35BB">
      <w:pPr>
        <w:pStyle w:val="ConsPlusNormal0"/>
        <w:jc w:val="center"/>
        <w:rPr>
          <w:rFonts w:ascii="Times New Roman" w:hAnsi="Times New Roman" w:cs="Times New Roman"/>
          <w:sz w:val="16"/>
          <w:szCs w:val="16"/>
        </w:rPr>
      </w:pPr>
      <w:r w:rsidRPr="002C35BB">
        <w:rPr>
          <w:rFonts w:ascii="Times New Roman" w:hAnsi="Times New Roman" w:cs="Times New Roman"/>
          <w:sz w:val="16"/>
          <w:szCs w:val="16"/>
          <w:lang w:val="en-US"/>
        </w:rPr>
        <w:t>I</w:t>
      </w:r>
      <w:r w:rsidRPr="002C35BB">
        <w:rPr>
          <w:rFonts w:ascii="Times New Roman" w:hAnsi="Times New Roman" w:cs="Times New Roman"/>
          <w:sz w:val="16"/>
          <w:szCs w:val="16"/>
        </w:rPr>
        <w:t>. Общие положения</w:t>
      </w:r>
    </w:p>
    <w:p w:rsidR="002C35BB" w:rsidRPr="002C35BB" w:rsidRDefault="002C35BB" w:rsidP="002C35BB">
      <w:pPr>
        <w:pStyle w:val="ConsPlusNormal0"/>
        <w:jc w:val="both"/>
        <w:rPr>
          <w:rFonts w:ascii="Times New Roman" w:hAnsi="Times New Roman" w:cs="Times New Roman"/>
          <w:sz w:val="16"/>
          <w:szCs w:val="16"/>
        </w:rPr>
      </w:pP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 xml:space="preserve">1. </w:t>
      </w:r>
      <w:proofErr w:type="gramStart"/>
      <w:r w:rsidRPr="002C35BB">
        <w:rPr>
          <w:rFonts w:ascii="Times New Roman" w:hAnsi="Times New Roman" w:cs="Times New Roman"/>
          <w:sz w:val="16"/>
          <w:szCs w:val="16"/>
        </w:rPr>
        <w:t xml:space="preserve">Настоящий Порядок принятия решений об условиях приватизации муниципального имущества муниципального образования поселок Большая Ирба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порядок принятия органами местного самоуправления </w:t>
      </w:r>
      <w:r w:rsidRPr="002C35BB">
        <w:rPr>
          <w:rFonts w:ascii="Times New Roman" w:hAnsi="Times New Roman" w:cs="Times New Roman"/>
          <w:iCs/>
          <w:sz w:val="16"/>
          <w:szCs w:val="16"/>
        </w:rPr>
        <w:t>муниципального образования</w:t>
      </w:r>
      <w:r w:rsidRPr="002C35BB">
        <w:rPr>
          <w:rFonts w:ascii="Times New Roman" w:hAnsi="Times New Roman" w:cs="Times New Roman"/>
          <w:sz w:val="16"/>
          <w:szCs w:val="16"/>
        </w:rPr>
        <w:t xml:space="preserve"> поселок Большая</w:t>
      </w:r>
      <w:proofErr w:type="gramEnd"/>
      <w:r w:rsidRPr="002C35BB">
        <w:rPr>
          <w:rFonts w:ascii="Times New Roman" w:hAnsi="Times New Roman" w:cs="Times New Roman"/>
          <w:sz w:val="16"/>
          <w:szCs w:val="16"/>
        </w:rPr>
        <w:t xml:space="preserve"> Ирба решений об условиях приватизации муниципального имущества. </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2. Уполномоченный орган местного самоуправления на принятие решения об условиях приватизации муниципального имущества Большеирбинский поселковый Совет депутатов.</w:t>
      </w:r>
    </w:p>
    <w:p w:rsidR="002C35BB" w:rsidRPr="002C35BB" w:rsidRDefault="002C35BB" w:rsidP="002C35BB">
      <w:pPr>
        <w:pStyle w:val="ConsPlusNormal0"/>
        <w:ind w:firstLine="709"/>
        <w:jc w:val="both"/>
        <w:rPr>
          <w:rFonts w:ascii="Times New Roman" w:hAnsi="Times New Roman" w:cs="Times New Roman"/>
          <w:sz w:val="16"/>
          <w:szCs w:val="16"/>
        </w:rPr>
      </w:pPr>
    </w:p>
    <w:p w:rsidR="002C35BB" w:rsidRPr="002C35BB" w:rsidRDefault="002C35BB" w:rsidP="002C35BB">
      <w:pPr>
        <w:pStyle w:val="ConsPlusNormal0"/>
        <w:ind w:firstLine="709"/>
        <w:jc w:val="center"/>
        <w:rPr>
          <w:rFonts w:ascii="Times New Roman" w:hAnsi="Times New Roman" w:cs="Times New Roman"/>
          <w:sz w:val="16"/>
          <w:szCs w:val="16"/>
        </w:rPr>
      </w:pPr>
      <w:r w:rsidRPr="002C35BB">
        <w:rPr>
          <w:rFonts w:ascii="Times New Roman" w:hAnsi="Times New Roman" w:cs="Times New Roman"/>
          <w:sz w:val="16"/>
          <w:szCs w:val="16"/>
          <w:lang w:val="en-US"/>
        </w:rPr>
        <w:t>II</w:t>
      </w:r>
      <w:r w:rsidRPr="002C35BB">
        <w:rPr>
          <w:rFonts w:ascii="Times New Roman" w:hAnsi="Times New Roman" w:cs="Times New Roman"/>
          <w:sz w:val="16"/>
          <w:szCs w:val="16"/>
        </w:rPr>
        <w:t>. Порядок принятия решений об условиях приватизации муниципального имущества</w:t>
      </w:r>
    </w:p>
    <w:p w:rsidR="002C35BB" w:rsidRPr="002C35BB" w:rsidRDefault="002C35BB" w:rsidP="002C35BB">
      <w:pPr>
        <w:pStyle w:val="ConsPlusNormal0"/>
        <w:ind w:firstLine="709"/>
        <w:jc w:val="center"/>
        <w:rPr>
          <w:rFonts w:ascii="Times New Roman" w:hAnsi="Times New Roman" w:cs="Times New Roman"/>
          <w:sz w:val="16"/>
          <w:szCs w:val="16"/>
        </w:rPr>
      </w:pP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1.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(программой) приватизации муниципального имущества.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 xml:space="preserve">2. Решение об условиях приватизации муниципального имущества оформляется </w:t>
      </w:r>
      <w:r w:rsidRPr="002C35BB">
        <w:rPr>
          <w:rFonts w:ascii="Times New Roman" w:hAnsi="Times New Roman" w:cs="Times New Roman"/>
          <w:iCs/>
          <w:sz w:val="16"/>
          <w:szCs w:val="16"/>
        </w:rPr>
        <w:t xml:space="preserve">муниципальным правовым актом администрации поселка </w:t>
      </w:r>
      <w:proofErr w:type="gramStart"/>
      <w:r w:rsidRPr="002C35BB">
        <w:rPr>
          <w:rFonts w:ascii="Times New Roman" w:hAnsi="Times New Roman" w:cs="Times New Roman"/>
          <w:iCs/>
          <w:sz w:val="16"/>
          <w:szCs w:val="16"/>
        </w:rPr>
        <w:t>Большая</w:t>
      </w:r>
      <w:proofErr w:type="gramEnd"/>
      <w:r w:rsidRPr="002C35BB">
        <w:rPr>
          <w:rFonts w:ascii="Times New Roman" w:hAnsi="Times New Roman" w:cs="Times New Roman"/>
          <w:iCs/>
          <w:sz w:val="16"/>
          <w:szCs w:val="16"/>
        </w:rPr>
        <w:t xml:space="preserve"> Ирба.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3. В решении об условиях приватизации муниципального имущества должны содержаться следующие сведения:</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3.1. наименование имущества и иные позволяющие его индивидуализировать данные (характеристика имущества);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3.2. способ приватизации имущества;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3.3. начальная цена имущества;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3.4. срок рассрочки платежа (в случае ее предоставления);</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3.5. иные необходимые для приватизации имущества сведения.</w:t>
      </w:r>
    </w:p>
    <w:p w:rsidR="002C35BB" w:rsidRPr="002C35BB" w:rsidRDefault="002C35BB" w:rsidP="002C35BB">
      <w:pPr>
        <w:ind w:firstLine="709"/>
        <w:jc w:val="both"/>
        <w:rPr>
          <w:sz w:val="16"/>
          <w:szCs w:val="16"/>
        </w:rPr>
      </w:pPr>
      <w:r w:rsidRPr="002C35BB">
        <w:rPr>
          <w:sz w:val="16"/>
          <w:szCs w:val="16"/>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состав подлежащего приватизации имущественного комплекса унитарного предприятия, определенный в соответствии с Федеральным  законом от 21.12.2001 № 178-ФЗ «О приватизации государственного и муниципального имущества»;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 xml:space="preserve">размер уставного капитала акционерного общества или общества с ограниченной ответственностью, </w:t>
      </w:r>
      <w:proofErr w:type="gramStart"/>
      <w:r w:rsidRPr="002C35BB">
        <w:rPr>
          <w:rFonts w:ascii="Times New Roman" w:hAnsi="Times New Roman" w:cs="Times New Roman"/>
          <w:sz w:val="16"/>
          <w:szCs w:val="16"/>
        </w:rPr>
        <w:t>создаваемых</w:t>
      </w:r>
      <w:proofErr w:type="gramEnd"/>
      <w:r w:rsidRPr="002C35BB">
        <w:rPr>
          <w:rFonts w:ascii="Times New Roman" w:hAnsi="Times New Roman" w:cs="Times New Roman"/>
          <w:sz w:val="16"/>
          <w:szCs w:val="16"/>
        </w:rPr>
        <w:t xml:space="preserve"> посредством преобразования унитарного предприятия;</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lastRenderedPageBreak/>
        <w:t xml:space="preserve">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w:t>
      </w:r>
      <w:r w:rsidRPr="002C35BB">
        <w:rPr>
          <w:rFonts w:ascii="Times New Roman" w:hAnsi="Times New Roman" w:cs="Times New Roman"/>
          <w:iCs/>
          <w:sz w:val="16"/>
          <w:szCs w:val="16"/>
        </w:rPr>
        <w:t>муниципального образования</w:t>
      </w:r>
      <w:r w:rsidRPr="002C35BB">
        <w:rPr>
          <w:rFonts w:ascii="Times New Roman" w:hAnsi="Times New Roman" w:cs="Times New Roman"/>
          <w:sz w:val="16"/>
          <w:szCs w:val="16"/>
        </w:rPr>
        <w:t>.</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сокращать численность работников указанного унитарного предприятия;</w:t>
      </w:r>
    </w:p>
    <w:p w:rsidR="002C35BB" w:rsidRPr="002C35BB" w:rsidRDefault="002C35BB" w:rsidP="002C35BB">
      <w:pPr>
        <w:pStyle w:val="ConsPlusNormal0"/>
        <w:ind w:firstLine="709"/>
        <w:jc w:val="both"/>
        <w:rPr>
          <w:rFonts w:ascii="Times New Roman" w:hAnsi="Times New Roman" w:cs="Times New Roman"/>
          <w:sz w:val="16"/>
          <w:szCs w:val="16"/>
        </w:rPr>
      </w:pPr>
      <w:proofErr w:type="gramStart"/>
      <w:r w:rsidRPr="002C35BB">
        <w:rPr>
          <w:rFonts w:ascii="Times New Roman" w:hAnsi="Times New Roman" w:cs="Times New Roman"/>
          <w:sz w:val="16"/>
          <w:szCs w:val="16"/>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w:t>
      </w:r>
      <w:proofErr w:type="gramEnd"/>
      <w:r w:rsidRPr="002C35BB">
        <w:rPr>
          <w:rFonts w:ascii="Times New Roman" w:hAnsi="Times New Roman" w:cs="Times New Roman"/>
          <w:sz w:val="16"/>
          <w:szCs w:val="16"/>
        </w:rPr>
        <w:t xml:space="preserve">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2C35BB">
        <w:rPr>
          <w:rFonts w:ascii="Times New Roman" w:hAnsi="Times New Roman" w:cs="Times New Roman"/>
          <w:sz w:val="16"/>
          <w:szCs w:val="16"/>
        </w:rPr>
        <w:t>размер оплаты труда</w:t>
      </w:r>
      <w:proofErr w:type="gramEnd"/>
      <w:r w:rsidRPr="002C35BB">
        <w:rPr>
          <w:rFonts w:ascii="Times New Roman" w:hAnsi="Times New Roman" w:cs="Times New Roman"/>
          <w:sz w:val="16"/>
          <w:szCs w:val="16"/>
        </w:rPr>
        <w:t>;</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получать кредиты;</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осуществлять выпуск ценных бумаг;</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 xml:space="preserve">6.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 в том числе публичного сервитута. </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2C35BB" w:rsidRPr="002C35BB" w:rsidRDefault="002C35BB" w:rsidP="002C35BB">
      <w:pPr>
        <w:ind w:firstLine="709"/>
        <w:jc w:val="both"/>
        <w:rPr>
          <w:sz w:val="16"/>
          <w:szCs w:val="16"/>
        </w:rPr>
      </w:pPr>
      <w:r w:rsidRPr="002C35BB">
        <w:rPr>
          <w:sz w:val="16"/>
          <w:szCs w:val="16"/>
        </w:rPr>
        <w:t xml:space="preserve">7. Решением об условиях приватизации должна быть определена форма подачи предложений о цене муниципального имущества. </w:t>
      </w:r>
    </w:p>
    <w:p w:rsidR="002C35BB" w:rsidRPr="002C35BB" w:rsidRDefault="002C35BB" w:rsidP="002C35BB">
      <w:pPr>
        <w:ind w:firstLine="709"/>
        <w:jc w:val="both"/>
        <w:rPr>
          <w:sz w:val="16"/>
          <w:szCs w:val="16"/>
        </w:rPr>
      </w:pPr>
      <w:r w:rsidRPr="002C35BB">
        <w:rPr>
          <w:sz w:val="16"/>
          <w:szCs w:val="16"/>
        </w:rPr>
        <w:t>8.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2C35BB" w:rsidRPr="002C35BB" w:rsidRDefault="002C35BB" w:rsidP="002C35BB">
      <w:pPr>
        <w:ind w:firstLine="709"/>
        <w:jc w:val="both"/>
        <w:rPr>
          <w:sz w:val="16"/>
          <w:szCs w:val="16"/>
        </w:rPr>
      </w:pPr>
      <w:r w:rsidRPr="002C35BB">
        <w:rPr>
          <w:sz w:val="16"/>
          <w:szCs w:val="16"/>
        </w:rPr>
        <w:t>При этом</w:t>
      </w:r>
      <w:proofErr w:type="gramStart"/>
      <w:r w:rsidRPr="002C35BB">
        <w:rPr>
          <w:sz w:val="16"/>
          <w:szCs w:val="16"/>
        </w:rPr>
        <w:t>,</w:t>
      </w:r>
      <w:proofErr w:type="gramEnd"/>
      <w:r w:rsidRPr="002C35BB">
        <w:rPr>
          <w:sz w:val="16"/>
          <w:szCs w:val="16"/>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от 21.12.2001 № 178-ФЗ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2C35BB" w:rsidRPr="002C35BB" w:rsidRDefault="002C35BB" w:rsidP="002C35BB">
      <w:pPr>
        <w:ind w:firstLine="709"/>
        <w:jc w:val="both"/>
        <w:rPr>
          <w:sz w:val="16"/>
          <w:szCs w:val="16"/>
        </w:rPr>
      </w:pPr>
      <w:r w:rsidRPr="002C35BB">
        <w:rPr>
          <w:sz w:val="16"/>
          <w:szCs w:val="16"/>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w:t>
      </w:r>
      <w:r w:rsidRPr="002C35BB">
        <w:rPr>
          <w:iCs/>
          <w:sz w:val="16"/>
          <w:szCs w:val="16"/>
        </w:rPr>
        <w:t>органы местного самоуправления</w:t>
      </w:r>
      <w:r w:rsidRPr="002C35BB">
        <w:rPr>
          <w:sz w:val="16"/>
          <w:szCs w:val="16"/>
        </w:rPr>
        <w:t xml:space="preserve"> вправе обратиться в суд с иском об изъятии посредством выкупа такого объекта для муниципальных нужд.</w:t>
      </w:r>
    </w:p>
    <w:p w:rsidR="002C35BB" w:rsidRDefault="002C35BB" w:rsidP="002C35BB">
      <w:pPr>
        <w:adjustRightInd w:val="0"/>
        <w:ind w:firstLine="709"/>
        <w:jc w:val="both"/>
        <w:rPr>
          <w:sz w:val="16"/>
          <w:szCs w:val="16"/>
        </w:rPr>
      </w:pPr>
      <w:r w:rsidRPr="002C35BB">
        <w:rPr>
          <w:sz w:val="16"/>
          <w:szCs w:val="16"/>
        </w:rPr>
        <w:lastRenderedPageBreak/>
        <w:t xml:space="preserve">9. Решение об условиях приватизации муниципального имущества размещается в открытом доступе </w:t>
      </w:r>
      <w:r w:rsidRPr="002C35BB">
        <w:rPr>
          <w:rFonts w:eastAsiaTheme="minorHAnsi"/>
          <w:sz w:val="16"/>
          <w:szCs w:val="16"/>
          <w:lang w:eastAsia="en-US"/>
        </w:rPr>
        <w:t xml:space="preserve">на официальном сайте в сети </w:t>
      </w:r>
      <w:r w:rsidRPr="002C35BB">
        <w:rPr>
          <w:sz w:val="16"/>
          <w:szCs w:val="16"/>
        </w:rPr>
        <w:t xml:space="preserve"> «Интернет» </w:t>
      </w:r>
      <w:hyperlink r:id="rId14" w:history="1">
        <w:r w:rsidRPr="002C35BB">
          <w:rPr>
            <w:rStyle w:val="a5"/>
            <w:sz w:val="16"/>
            <w:szCs w:val="16"/>
            <w:lang w:val="en-US"/>
          </w:rPr>
          <w:t>www</w:t>
        </w:r>
        <w:r w:rsidRPr="002C35BB">
          <w:rPr>
            <w:rStyle w:val="a5"/>
            <w:sz w:val="16"/>
            <w:szCs w:val="16"/>
          </w:rPr>
          <w:t>.</w:t>
        </w:r>
        <w:r w:rsidRPr="002C35BB">
          <w:rPr>
            <w:rStyle w:val="a5"/>
            <w:sz w:val="16"/>
            <w:szCs w:val="16"/>
            <w:lang w:val="en-US"/>
          </w:rPr>
          <w:t>b</w:t>
        </w:r>
        <w:r w:rsidRPr="002C35BB">
          <w:rPr>
            <w:rStyle w:val="a5"/>
            <w:sz w:val="16"/>
            <w:szCs w:val="16"/>
          </w:rPr>
          <w:t>-</w:t>
        </w:r>
        <w:proofErr w:type="spellStart"/>
        <w:r w:rsidRPr="002C35BB">
          <w:rPr>
            <w:rStyle w:val="a5"/>
            <w:sz w:val="16"/>
            <w:szCs w:val="16"/>
            <w:lang w:val="en-US"/>
          </w:rPr>
          <w:t>irba</w:t>
        </w:r>
        <w:proofErr w:type="spellEnd"/>
        <w:r w:rsidRPr="002C35BB">
          <w:rPr>
            <w:rStyle w:val="a5"/>
            <w:sz w:val="16"/>
            <w:szCs w:val="16"/>
          </w:rPr>
          <w:t>.</w:t>
        </w:r>
        <w:proofErr w:type="spellStart"/>
        <w:r w:rsidRPr="002C35BB">
          <w:rPr>
            <w:rStyle w:val="a5"/>
            <w:sz w:val="16"/>
            <w:szCs w:val="16"/>
            <w:lang w:val="en-US"/>
          </w:rPr>
          <w:t>ru</w:t>
        </w:r>
        <w:proofErr w:type="spellEnd"/>
      </w:hyperlink>
      <w:r w:rsidRPr="002C35BB">
        <w:rPr>
          <w:sz w:val="16"/>
          <w:szCs w:val="16"/>
        </w:rPr>
        <w:t xml:space="preserve"> в течение десяти дней со дня принятия этого решения.</w:t>
      </w:r>
    </w:p>
    <w:p w:rsidR="002C35BB" w:rsidRPr="002C35BB" w:rsidRDefault="002C35BB" w:rsidP="002C35BB">
      <w:pPr>
        <w:adjustRightInd w:val="0"/>
        <w:ind w:firstLine="540"/>
        <w:jc w:val="both"/>
        <w:rPr>
          <w:sz w:val="16"/>
          <w:szCs w:val="16"/>
        </w:rPr>
      </w:pPr>
    </w:p>
    <w:p w:rsidR="002C35BB" w:rsidRPr="002C35BB" w:rsidRDefault="002C35BB" w:rsidP="002C35BB">
      <w:pPr>
        <w:pStyle w:val="af5"/>
        <w:ind w:left="0"/>
        <w:contextualSpacing/>
        <w:jc w:val="center"/>
        <w:rPr>
          <w:sz w:val="16"/>
          <w:szCs w:val="16"/>
        </w:rPr>
      </w:pPr>
      <w:r w:rsidRPr="002C35BB">
        <w:rPr>
          <w:sz w:val="16"/>
          <w:szCs w:val="16"/>
        </w:rPr>
        <w:t>БОЛЬШЕИРБИНСКИЙ ПОСЕЛКОВЫЙ СОВЕТ ДЕПУТАТОВ</w:t>
      </w:r>
    </w:p>
    <w:p w:rsidR="002C35BB" w:rsidRPr="002C35BB" w:rsidRDefault="002C35BB" w:rsidP="002C35BB">
      <w:pPr>
        <w:pStyle w:val="af5"/>
        <w:ind w:left="0"/>
        <w:contextualSpacing/>
        <w:jc w:val="center"/>
        <w:rPr>
          <w:sz w:val="16"/>
          <w:szCs w:val="16"/>
        </w:rPr>
      </w:pPr>
      <w:r w:rsidRPr="002C35BB">
        <w:rPr>
          <w:sz w:val="16"/>
          <w:szCs w:val="16"/>
        </w:rPr>
        <w:t>КУРАГИНСКОГО РАЙОНА</w:t>
      </w:r>
    </w:p>
    <w:p w:rsidR="002C35BB" w:rsidRPr="002C35BB" w:rsidRDefault="002C35BB" w:rsidP="002C35BB">
      <w:pPr>
        <w:pStyle w:val="af5"/>
        <w:ind w:left="0"/>
        <w:contextualSpacing/>
        <w:jc w:val="center"/>
        <w:rPr>
          <w:sz w:val="16"/>
          <w:szCs w:val="16"/>
        </w:rPr>
      </w:pPr>
      <w:r w:rsidRPr="002C35BB">
        <w:rPr>
          <w:sz w:val="16"/>
          <w:szCs w:val="16"/>
        </w:rPr>
        <w:t>КРАСНОЯРСКОГО КРАЯ</w:t>
      </w:r>
    </w:p>
    <w:p w:rsidR="002C35BB" w:rsidRPr="002C35BB" w:rsidRDefault="002C35BB" w:rsidP="002C35BB">
      <w:pPr>
        <w:pStyle w:val="af5"/>
        <w:ind w:left="0"/>
        <w:contextualSpacing/>
        <w:jc w:val="center"/>
        <w:rPr>
          <w:sz w:val="16"/>
          <w:szCs w:val="16"/>
        </w:rPr>
      </w:pPr>
      <w:r w:rsidRPr="002C35BB">
        <w:rPr>
          <w:sz w:val="16"/>
          <w:szCs w:val="16"/>
        </w:rPr>
        <w:t>РЕШЕНИЕ</w:t>
      </w:r>
    </w:p>
    <w:p w:rsidR="002C35BB" w:rsidRPr="002C35BB" w:rsidRDefault="002C35BB" w:rsidP="006A7352">
      <w:pPr>
        <w:contextualSpacing/>
        <w:jc w:val="both"/>
        <w:rPr>
          <w:sz w:val="16"/>
          <w:szCs w:val="16"/>
        </w:rPr>
      </w:pPr>
      <w:r w:rsidRPr="002C35BB">
        <w:rPr>
          <w:sz w:val="16"/>
          <w:szCs w:val="16"/>
        </w:rPr>
        <w:t xml:space="preserve">08.06.2017           </w:t>
      </w:r>
      <w:r w:rsidR="006A7352">
        <w:rPr>
          <w:sz w:val="16"/>
          <w:szCs w:val="16"/>
        </w:rPr>
        <w:t xml:space="preserve">    пгт Большая Ирба         № 20</w:t>
      </w:r>
      <w:r w:rsidRPr="002C35BB">
        <w:rPr>
          <w:sz w:val="16"/>
          <w:szCs w:val="16"/>
        </w:rPr>
        <w:t xml:space="preserve">-81 </w:t>
      </w:r>
      <w:proofErr w:type="gramStart"/>
      <w:r w:rsidRPr="002C35BB">
        <w:rPr>
          <w:sz w:val="16"/>
          <w:szCs w:val="16"/>
        </w:rPr>
        <w:t>р</w:t>
      </w:r>
      <w:proofErr w:type="gramEnd"/>
    </w:p>
    <w:p w:rsidR="002C35BB" w:rsidRPr="002C35BB" w:rsidRDefault="002C35BB" w:rsidP="002C35BB">
      <w:pPr>
        <w:contextualSpacing/>
        <w:jc w:val="both"/>
        <w:rPr>
          <w:sz w:val="16"/>
          <w:szCs w:val="16"/>
        </w:rPr>
      </w:pPr>
      <w:r w:rsidRPr="002C35BB">
        <w:rPr>
          <w:sz w:val="16"/>
          <w:szCs w:val="16"/>
        </w:rPr>
        <w:t xml:space="preserve">Об установлении начальной цены предмета аукциона по продаже земельного участка, находящегося в государственной или муниципальной собственности поселка </w:t>
      </w:r>
      <w:proofErr w:type="gramStart"/>
      <w:r w:rsidRPr="002C35BB">
        <w:rPr>
          <w:sz w:val="16"/>
          <w:szCs w:val="16"/>
        </w:rPr>
        <w:t>Большая</w:t>
      </w:r>
      <w:proofErr w:type="gramEnd"/>
      <w:r w:rsidRPr="002C35BB">
        <w:rPr>
          <w:sz w:val="16"/>
          <w:szCs w:val="16"/>
        </w:rPr>
        <w:t xml:space="preserve"> Ирба Курагинского района Красноярского края</w:t>
      </w:r>
    </w:p>
    <w:p w:rsidR="002C35BB" w:rsidRPr="002C35BB" w:rsidRDefault="002C35BB" w:rsidP="002C35BB">
      <w:pPr>
        <w:contextualSpacing/>
        <w:rPr>
          <w:sz w:val="16"/>
          <w:szCs w:val="16"/>
        </w:rPr>
      </w:pPr>
    </w:p>
    <w:p w:rsidR="002C35BB" w:rsidRPr="002C35BB" w:rsidRDefault="002C35BB" w:rsidP="002C35BB">
      <w:pPr>
        <w:ind w:firstLine="709"/>
        <w:contextualSpacing/>
        <w:jc w:val="both"/>
        <w:rPr>
          <w:bCs/>
          <w:sz w:val="16"/>
          <w:szCs w:val="16"/>
        </w:rPr>
      </w:pPr>
      <w:r w:rsidRPr="002C35BB">
        <w:rPr>
          <w:sz w:val="16"/>
          <w:szCs w:val="16"/>
        </w:rPr>
        <w:t xml:space="preserve">В соответствии со статьей 39.11 Земельного Кодекса Российской Федерации, Уставом муниципального образования поселок </w:t>
      </w:r>
      <w:proofErr w:type="gramStart"/>
      <w:r w:rsidRPr="002C35BB">
        <w:rPr>
          <w:sz w:val="16"/>
          <w:szCs w:val="16"/>
        </w:rPr>
        <w:t>Большая</w:t>
      </w:r>
      <w:proofErr w:type="gramEnd"/>
      <w:r w:rsidRPr="002C35BB">
        <w:rPr>
          <w:sz w:val="16"/>
          <w:szCs w:val="16"/>
        </w:rPr>
        <w:t xml:space="preserve"> Ирба</w:t>
      </w:r>
      <w:r w:rsidRPr="002C35BB">
        <w:rPr>
          <w:iCs/>
          <w:sz w:val="16"/>
          <w:szCs w:val="16"/>
        </w:rPr>
        <w:t xml:space="preserve">, </w:t>
      </w:r>
      <w:r w:rsidRPr="002C35BB">
        <w:rPr>
          <w:sz w:val="16"/>
          <w:szCs w:val="16"/>
        </w:rPr>
        <w:t xml:space="preserve">в целях установления начальной цены предмета аукциона по продаже земельного участка, находящегося в государственной или муниципальной собственности поселка Большая Ирба Курагинского района Красноярского края, Большеирбинский поселковый Совет депутатов </w:t>
      </w:r>
      <w:r w:rsidRPr="002C35BB">
        <w:rPr>
          <w:bCs/>
          <w:sz w:val="16"/>
          <w:szCs w:val="16"/>
        </w:rPr>
        <w:t>РЕШИЛ:</w:t>
      </w:r>
    </w:p>
    <w:p w:rsidR="002C35BB" w:rsidRPr="002C35BB" w:rsidRDefault="002C35BB" w:rsidP="002C35BB">
      <w:pPr>
        <w:ind w:firstLine="709"/>
        <w:contextualSpacing/>
        <w:jc w:val="both"/>
        <w:rPr>
          <w:sz w:val="16"/>
          <w:szCs w:val="16"/>
        </w:rPr>
      </w:pPr>
      <w:r w:rsidRPr="002C35BB">
        <w:rPr>
          <w:sz w:val="16"/>
          <w:szCs w:val="16"/>
        </w:rPr>
        <w:t>1. Начальная цена предмета аукциона по продаже земельного участка находящегося в государственной или муниципальной собственности поселка Большая Ирба Курагинского района, устанавливается равной кадастровой стоимости такого земельного участка, утвержденной не ранее чем за пять лет до даты принятия решения о проведен</w:t>
      </w:r>
      <w:proofErr w:type="gramStart"/>
      <w:r w:rsidRPr="002C35BB">
        <w:rPr>
          <w:sz w:val="16"/>
          <w:szCs w:val="16"/>
        </w:rPr>
        <w:t>ии ау</w:t>
      </w:r>
      <w:proofErr w:type="gramEnd"/>
      <w:r w:rsidRPr="002C35BB">
        <w:rPr>
          <w:sz w:val="16"/>
          <w:szCs w:val="16"/>
        </w:rPr>
        <w:t>кциона.</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bCs/>
          <w:sz w:val="16"/>
          <w:szCs w:val="16"/>
        </w:rPr>
        <w:t>2.</w:t>
      </w:r>
      <w:r w:rsidRPr="002C35BB">
        <w:rPr>
          <w:rFonts w:ascii="Times New Roman" w:hAnsi="Times New Roman" w:cs="Times New Roman"/>
          <w:sz w:val="16"/>
          <w:szCs w:val="16"/>
        </w:rPr>
        <w:t xml:space="preserve"> По результатам аукциона по продаже земельного участка определяется цена такого земельного участка.</w:t>
      </w:r>
    </w:p>
    <w:p w:rsidR="002C35BB" w:rsidRPr="002C35BB" w:rsidRDefault="002C35BB" w:rsidP="002C35BB">
      <w:pPr>
        <w:suppressAutoHyphens w:val="0"/>
        <w:autoSpaceDE w:val="0"/>
        <w:autoSpaceDN w:val="0"/>
        <w:adjustRightInd w:val="0"/>
        <w:ind w:firstLine="709"/>
        <w:jc w:val="both"/>
        <w:rPr>
          <w:sz w:val="16"/>
          <w:szCs w:val="16"/>
        </w:rPr>
      </w:pPr>
      <w:r w:rsidRPr="002C35BB">
        <w:rPr>
          <w:sz w:val="16"/>
          <w:szCs w:val="16"/>
          <w:lang w:eastAsia="ru-RU"/>
        </w:rPr>
        <w:t xml:space="preserve">3. В случае признания аукциона несостоявшимся, если </w:t>
      </w:r>
      <w:r w:rsidRPr="002C35BB">
        <w:rPr>
          <w:sz w:val="16"/>
          <w:szCs w:val="16"/>
        </w:rPr>
        <w:t xml:space="preserve">договор купли - продажи земельного участка, находящегося в государственной или муниципальной собственности поселка Большая Ирба Курагинского района Красноярского края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определяется </w:t>
      </w:r>
      <w:proofErr w:type="gramStart"/>
      <w:r w:rsidRPr="002C35BB">
        <w:rPr>
          <w:sz w:val="16"/>
          <w:szCs w:val="16"/>
        </w:rPr>
        <w:t>в</w:t>
      </w:r>
      <w:proofErr w:type="gramEnd"/>
      <w:r w:rsidRPr="002C35BB">
        <w:rPr>
          <w:sz w:val="16"/>
          <w:szCs w:val="16"/>
        </w:rPr>
        <w:t xml:space="preserve"> ниже ранее установленной начальной цены предмета аукциона на 30 % (тридцать процентов) начальной цены предмета предыдущего аукциона.</w:t>
      </w:r>
    </w:p>
    <w:p w:rsidR="002C35BB" w:rsidRPr="002C35BB" w:rsidRDefault="002C35BB" w:rsidP="002C35BB">
      <w:pPr>
        <w:suppressAutoHyphens w:val="0"/>
        <w:autoSpaceDE w:val="0"/>
        <w:autoSpaceDN w:val="0"/>
        <w:adjustRightInd w:val="0"/>
        <w:ind w:firstLine="709"/>
        <w:jc w:val="both"/>
        <w:rPr>
          <w:sz w:val="16"/>
          <w:szCs w:val="16"/>
          <w:lang w:eastAsia="ru-RU"/>
        </w:rPr>
      </w:pPr>
      <w:r w:rsidRPr="002C35BB">
        <w:rPr>
          <w:sz w:val="16"/>
          <w:szCs w:val="16"/>
        </w:rPr>
        <w:t>4. Снижение нач</w:t>
      </w:r>
      <w:r>
        <w:rPr>
          <w:sz w:val="16"/>
          <w:szCs w:val="16"/>
        </w:rPr>
        <w:t xml:space="preserve">альной цены предмета аукциона, </w:t>
      </w:r>
      <w:r w:rsidRPr="002C35BB">
        <w:rPr>
          <w:sz w:val="16"/>
          <w:szCs w:val="16"/>
        </w:rPr>
        <w:t>установленного пунктом 3 настоящего Решения, применяется однократно.</w:t>
      </w:r>
    </w:p>
    <w:p w:rsidR="002C35BB" w:rsidRPr="002C35BB" w:rsidRDefault="002C35BB" w:rsidP="002C35BB">
      <w:pPr>
        <w:pStyle w:val="ConsPlusNormal0"/>
        <w:ind w:firstLine="709"/>
        <w:jc w:val="both"/>
        <w:rPr>
          <w:rFonts w:ascii="Times New Roman" w:hAnsi="Times New Roman" w:cs="Times New Roman"/>
          <w:sz w:val="16"/>
          <w:szCs w:val="16"/>
        </w:rPr>
      </w:pPr>
      <w:r w:rsidRPr="002C35BB">
        <w:rPr>
          <w:rFonts w:ascii="Times New Roman" w:hAnsi="Times New Roman" w:cs="Times New Roman"/>
          <w:sz w:val="16"/>
          <w:szCs w:val="16"/>
        </w:rPr>
        <w:t xml:space="preserve">5. Контроль за исполнением настоящего решения возложить на постоянную комиссию </w:t>
      </w:r>
      <w:proofErr w:type="gramStart"/>
      <w:r w:rsidRPr="002C35BB">
        <w:rPr>
          <w:rFonts w:ascii="Times New Roman" w:hAnsi="Times New Roman" w:cs="Times New Roman"/>
          <w:sz w:val="16"/>
          <w:szCs w:val="16"/>
        </w:rPr>
        <w:t>по</w:t>
      </w:r>
      <w:proofErr w:type="gramEnd"/>
      <w:r w:rsidRPr="002C35BB">
        <w:rPr>
          <w:rFonts w:ascii="Times New Roman" w:hAnsi="Times New Roman" w:cs="Times New Roman"/>
          <w:sz w:val="16"/>
          <w:szCs w:val="16"/>
        </w:rPr>
        <w:t xml:space="preserve"> </w:t>
      </w:r>
      <w:proofErr w:type="gramStart"/>
      <w:r w:rsidRPr="002C35BB">
        <w:rPr>
          <w:rFonts w:ascii="Times New Roman" w:hAnsi="Times New Roman" w:cs="Times New Roman"/>
          <w:sz w:val="16"/>
          <w:szCs w:val="16"/>
        </w:rPr>
        <w:t>экономической</w:t>
      </w:r>
      <w:proofErr w:type="gramEnd"/>
      <w:r w:rsidRPr="002C35BB">
        <w:rPr>
          <w:rFonts w:ascii="Times New Roman" w:hAnsi="Times New Roman" w:cs="Times New Roman"/>
          <w:sz w:val="16"/>
          <w:szCs w:val="16"/>
        </w:rPr>
        <w:t xml:space="preserve"> политики и финансам (Бугаеву Т.И.).</w:t>
      </w:r>
    </w:p>
    <w:p w:rsidR="002C35BB" w:rsidRPr="002C35BB" w:rsidRDefault="002C35BB" w:rsidP="002C35BB">
      <w:pPr>
        <w:ind w:firstLine="709"/>
        <w:contextualSpacing/>
        <w:jc w:val="both"/>
        <w:rPr>
          <w:sz w:val="16"/>
          <w:szCs w:val="16"/>
        </w:rPr>
      </w:pPr>
      <w:r w:rsidRPr="002C35BB">
        <w:rPr>
          <w:sz w:val="16"/>
          <w:szCs w:val="16"/>
        </w:rPr>
        <w:t xml:space="preserve">6. Настоящее решение вступает в силу со дня, следующего за днём его опубликования в газете «Ирбинский вестник». </w:t>
      </w:r>
    </w:p>
    <w:p w:rsidR="002C35BB" w:rsidRPr="002C35BB" w:rsidRDefault="002C35BB" w:rsidP="002C35BB">
      <w:pPr>
        <w:contextualSpacing/>
        <w:jc w:val="both"/>
        <w:rPr>
          <w:sz w:val="16"/>
          <w:szCs w:val="16"/>
        </w:rPr>
      </w:pPr>
    </w:p>
    <w:p w:rsidR="002C35BB" w:rsidRPr="002C35BB" w:rsidRDefault="002C35BB" w:rsidP="002C35BB">
      <w:pPr>
        <w:contextualSpacing/>
        <w:jc w:val="both"/>
        <w:rPr>
          <w:sz w:val="16"/>
          <w:szCs w:val="16"/>
        </w:rPr>
      </w:pPr>
      <w:r w:rsidRPr="002C35BB">
        <w:rPr>
          <w:sz w:val="16"/>
          <w:szCs w:val="16"/>
        </w:rPr>
        <w:t xml:space="preserve">Председатель </w:t>
      </w:r>
      <w:r>
        <w:rPr>
          <w:sz w:val="16"/>
          <w:szCs w:val="16"/>
        </w:rPr>
        <w:t xml:space="preserve">                </w:t>
      </w:r>
      <w:r w:rsidRPr="002C35BB">
        <w:rPr>
          <w:sz w:val="16"/>
          <w:szCs w:val="16"/>
        </w:rPr>
        <w:t xml:space="preserve">    Глава  поселка      </w:t>
      </w:r>
    </w:p>
    <w:p w:rsidR="002C35BB" w:rsidRPr="002C35BB" w:rsidRDefault="002C35BB" w:rsidP="002C35BB">
      <w:pPr>
        <w:contextualSpacing/>
        <w:jc w:val="both"/>
        <w:rPr>
          <w:sz w:val="16"/>
          <w:szCs w:val="16"/>
        </w:rPr>
      </w:pPr>
      <w:r w:rsidRPr="002C35BB">
        <w:rPr>
          <w:sz w:val="16"/>
          <w:szCs w:val="16"/>
        </w:rPr>
        <w:t>Совета депутатов</w:t>
      </w:r>
    </w:p>
    <w:p w:rsidR="002C35BB" w:rsidRPr="002C35BB" w:rsidRDefault="002C35BB" w:rsidP="002C35BB">
      <w:pPr>
        <w:contextualSpacing/>
        <w:jc w:val="both"/>
        <w:rPr>
          <w:sz w:val="16"/>
          <w:szCs w:val="16"/>
        </w:rPr>
      </w:pPr>
    </w:p>
    <w:p w:rsidR="000E2E72" w:rsidRPr="002C35BB" w:rsidRDefault="002C35BB" w:rsidP="002C35BB">
      <w:pPr>
        <w:tabs>
          <w:tab w:val="left" w:pos="8184"/>
        </w:tabs>
        <w:jc w:val="both"/>
        <w:rPr>
          <w:sz w:val="16"/>
          <w:szCs w:val="16"/>
        </w:rPr>
      </w:pPr>
      <w:r w:rsidRPr="002C35BB">
        <w:rPr>
          <w:sz w:val="16"/>
          <w:szCs w:val="16"/>
        </w:rPr>
        <w:t xml:space="preserve">                </w:t>
      </w:r>
      <w:r>
        <w:rPr>
          <w:sz w:val="16"/>
          <w:szCs w:val="16"/>
        </w:rPr>
        <w:t xml:space="preserve">   </w:t>
      </w:r>
      <w:r w:rsidRPr="002C35BB">
        <w:rPr>
          <w:sz w:val="16"/>
          <w:szCs w:val="16"/>
        </w:rPr>
        <w:t xml:space="preserve"> В.И. Дмитриева      </w:t>
      </w:r>
      <w:r>
        <w:rPr>
          <w:sz w:val="16"/>
          <w:szCs w:val="16"/>
        </w:rPr>
        <w:t xml:space="preserve">       </w:t>
      </w:r>
      <w:r w:rsidRPr="002C35BB">
        <w:rPr>
          <w:sz w:val="16"/>
          <w:szCs w:val="16"/>
        </w:rPr>
        <w:t xml:space="preserve">    Г.Г. Кузик</w:t>
      </w:r>
    </w:p>
    <w:p w:rsidR="00B9106E" w:rsidRPr="008216BB" w:rsidRDefault="00B9106E" w:rsidP="00D93529">
      <w:pPr>
        <w:spacing w:line="360" w:lineRule="auto"/>
        <w:jc w:val="center"/>
        <w:rPr>
          <w:bCs/>
          <w:sz w:val="16"/>
          <w:szCs w:val="16"/>
        </w:rPr>
        <w:sectPr w:rsidR="00B9106E" w:rsidRPr="008216BB" w:rsidSect="008B70B7">
          <w:headerReference w:type="default" r:id="rId15"/>
          <w:type w:val="continuous"/>
          <w:pgSz w:w="11906" w:h="16838"/>
          <w:pgMar w:top="357" w:right="284" w:bottom="1134" w:left="284" w:header="720" w:footer="720" w:gutter="0"/>
          <w:cols w:num="3" w:space="143"/>
          <w:docGrid w:linePitch="360"/>
        </w:sectPr>
      </w:pPr>
    </w:p>
    <w:tbl>
      <w:tblPr>
        <w:tblW w:w="12606" w:type="dxa"/>
        <w:tblInd w:w="-176" w:type="dxa"/>
        <w:tblLayout w:type="fixed"/>
        <w:tblLook w:val="0000"/>
      </w:tblPr>
      <w:tblGrid>
        <w:gridCol w:w="6521"/>
        <w:gridCol w:w="6085"/>
      </w:tblGrid>
      <w:tr w:rsidR="005709EB" w:rsidRPr="008216BB" w:rsidTr="0091794B">
        <w:trPr>
          <w:trHeight w:val="1095"/>
        </w:trPr>
        <w:tc>
          <w:tcPr>
            <w:tcW w:w="6521"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E422BA">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E422BA">
              <w:rPr>
                <w:rFonts w:ascii="Times New Roman" w:hAnsi="Times New Roman" w:cs="Times New Roman"/>
              </w:rPr>
              <w:t>08.06.</w:t>
            </w:r>
            <w:r w:rsidR="00A84404">
              <w:rPr>
                <w:rFonts w:ascii="Times New Roman" w:hAnsi="Times New Roman" w:cs="Times New Roman"/>
              </w:rPr>
              <w:t>2017</w:t>
            </w:r>
          </w:p>
          <w:p w:rsidR="005709EB" w:rsidRPr="008216BB" w:rsidRDefault="00A6236D" w:rsidP="00E422BA">
            <w:pPr>
              <w:rPr>
                <w:sz w:val="20"/>
                <w:szCs w:val="20"/>
              </w:rPr>
            </w:pPr>
            <w:r w:rsidRPr="008216BB">
              <w:rPr>
                <w:sz w:val="20"/>
                <w:szCs w:val="20"/>
              </w:rPr>
              <w:t>Отпечатано</w:t>
            </w:r>
            <w:r w:rsidR="00F32449">
              <w:rPr>
                <w:sz w:val="20"/>
                <w:szCs w:val="20"/>
              </w:rPr>
              <w:t xml:space="preserve">: </w:t>
            </w:r>
            <w:r w:rsidR="00E422BA">
              <w:rPr>
                <w:sz w:val="20"/>
                <w:szCs w:val="20"/>
              </w:rPr>
              <w:t>09.06.</w:t>
            </w:r>
            <w:r w:rsidR="00A84404">
              <w:rPr>
                <w:sz w:val="20"/>
                <w:szCs w:val="20"/>
              </w:rPr>
              <w:t>2017</w:t>
            </w:r>
          </w:p>
        </w:tc>
      </w:tr>
    </w:tbl>
    <w:p w:rsidR="000314F9" w:rsidRDefault="000314F9">
      <w:pPr>
        <w:tabs>
          <w:tab w:val="left" w:pos="2730"/>
        </w:tabs>
        <w:ind w:right="-6025"/>
        <w:rPr>
          <w:sz w:val="16"/>
          <w:szCs w:val="16"/>
        </w:rPr>
      </w:pPr>
    </w:p>
    <w:p w:rsidR="004124B7" w:rsidRDefault="004124B7">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91794B" w:rsidRDefault="0091794B">
      <w:pPr>
        <w:tabs>
          <w:tab w:val="left" w:pos="2730"/>
        </w:tabs>
        <w:ind w:right="-6025"/>
        <w:rPr>
          <w:sz w:val="16"/>
          <w:szCs w:val="16"/>
        </w:rPr>
      </w:pPr>
    </w:p>
    <w:p w:rsidR="004124B7" w:rsidRDefault="004124B7">
      <w:pPr>
        <w:tabs>
          <w:tab w:val="left" w:pos="2730"/>
        </w:tabs>
        <w:ind w:right="-6025"/>
        <w:rPr>
          <w:sz w:val="16"/>
          <w:szCs w:val="16"/>
        </w:rPr>
      </w:pPr>
    </w:p>
    <w:p w:rsidR="0091794B" w:rsidRDefault="0091794B">
      <w:pPr>
        <w:tabs>
          <w:tab w:val="left" w:pos="2730"/>
        </w:tabs>
        <w:ind w:right="-6025"/>
        <w:rPr>
          <w:sz w:val="16"/>
          <w:szCs w:val="16"/>
        </w:rPr>
        <w:sectPr w:rsidR="0091794B" w:rsidSect="00E83C22">
          <w:type w:val="continuous"/>
          <w:pgSz w:w="15120" w:h="10440" w:orient="landscape" w:code="7"/>
          <w:pgMar w:top="720" w:right="720" w:bottom="720" w:left="720" w:header="709" w:footer="709" w:gutter="0"/>
          <w:cols w:space="708"/>
          <w:docGrid w:linePitch="360"/>
        </w:sectPr>
      </w:pPr>
    </w:p>
    <w:tbl>
      <w:tblPr>
        <w:tblW w:w="11893" w:type="dxa"/>
        <w:tblInd w:w="1384" w:type="dxa"/>
        <w:tblLayout w:type="fixed"/>
        <w:tblLook w:val="04A0"/>
      </w:tblPr>
      <w:tblGrid>
        <w:gridCol w:w="960"/>
        <w:gridCol w:w="1464"/>
        <w:gridCol w:w="3530"/>
        <w:gridCol w:w="1559"/>
        <w:gridCol w:w="1560"/>
        <w:gridCol w:w="2820"/>
      </w:tblGrid>
      <w:tr w:rsidR="004124B7" w:rsidRPr="0091794B" w:rsidTr="003C66C9">
        <w:trPr>
          <w:trHeight w:val="375"/>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464"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353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380" w:type="dxa"/>
            <w:gridSpan w:val="2"/>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1</w:t>
            </w:r>
          </w:p>
        </w:tc>
      </w:tr>
      <w:tr w:rsidR="004124B7" w:rsidRPr="0091794B" w:rsidTr="003C66C9">
        <w:trPr>
          <w:trHeight w:val="366"/>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464"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353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380" w:type="dxa"/>
            <w:gridSpan w:val="2"/>
            <w:tcBorders>
              <w:top w:val="nil"/>
              <w:left w:val="nil"/>
              <w:bottom w:val="nil"/>
              <w:right w:val="nil"/>
            </w:tcBorders>
            <w:shd w:val="clear" w:color="auto" w:fill="auto"/>
            <w:vAlign w:val="bottom"/>
            <w:hideMark/>
          </w:tcPr>
          <w:p w:rsidR="004124B7" w:rsidRPr="0091794B" w:rsidRDefault="004124B7" w:rsidP="006A7352">
            <w:pPr>
              <w:rPr>
                <w:sz w:val="18"/>
                <w:szCs w:val="18"/>
              </w:rPr>
            </w:pPr>
            <w:r w:rsidRPr="0091794B">
              <w:rPr>
                <w:sz w:val="18"/>
                <w:szCs w:val="18"/>
              </w:rPr>
              <w:t>к решению поселкового Со</w:t>
            </w:r>
            <w:r w:rsidR="006A7352">
              <w:rPr>
                <w:sz w:val="18"/>
                <w:szCs w:val="18"/>
              </w:rPr>
              <w:t>вета депутатов от 08.06.2017 № 20</w:t>
            </w:r>
            <w:r w:rsidRPr="0091794B">
              <w:rPr>
                <w:sz w:val="18"/>
                <w:szCs w:val="18"/>
              </w:rPr>
              <w:t xml:space="preserve">-76 </w:t>
            </w:r>
            <w:proofErr w:type="gramStart"/>
            <w:r w:rsidRPr="0091794B">
              <w:rPr>
                <w:sz w:val="18"/>
                <w:szCs w:val="18"/>
              </w:rPr>
              <w:t>р</w:t>
            </w:r>
            <w:proofErr w:type="gramEnd"/>
          </w:p>
        </w:tc>
      </w:tr>
      <w:tr w:rsidR="004124B7" w:rsidRPr="0091794B" w:rsidTr="003C66C9">
        <w:trPr>
          <w:trHeight w:val="429"/>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464" w:type="dxa"/>
            <w:tcBorders>
              <w:top w:val="nil"/>
              <w:left w:val="nil"/>
              <w:bottom w:val="nil"/>
              <w:right w:val="nil"/>
            </w:tcBorders>
            <w:shd w:val="clear" w:color="auto" w:fill="auto"/>
            <w:hideMark/>
          </w:tcPr>
          <w:p w:rsidR="004124B7" w:rsidRPr="0091794B" w:rsidRDefault="004124B7" w:rsidP="004124B7">
            <w:pPr>
              <w:rPr>
                <w:color w:val="000000"/>
                <w:sz w:val="18"/>
                <w:szCs w:val="18"/>
              </w:rPr>
            </w:pPr>
          </w:p>
        </w:tc>
        <w:tc>
          <w:tcPr>
            <w:tcW w:w="3530" w:type="dxa"/>
            <w:tcBorders>
              <w:top w:val="nil"/>
              <w:left w:val="nil"/>
              <w:bottom w:val="nil"/>
              <w:right w:val="nil"/>
            </w:tcBorders>
            <w:shd w:val="clear" w:color="auto" w:fill="auto"/>
            <w:hideMark/>
          </w:tcPr>
          <w:p w:rsidR="004124B7" w:rsidRPr="0091794B" w:rsidRDefault="004124B7" w:rsidP="004124B7">
            <w:pPr>
              <w:rPr>
                <w:color w:val="000000"/>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380" w:type="dxa"/>
            <w:gridSpan w:val="2"/>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1</w:t>
            </w:r>
          </w:p>
        </w:tc>
      </w:tr>
      <w:tr w:rsidR="004124B7" w:rsidRPr="0091794B" w:rsidTr="003C66C9">
        <w:trPr>
          <w:trHeight w:val="378"/>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464" w:type="dxa"/>
            <w:tcBorders>
              <w:top w:val="nil"/>
              <w:left w:val="nil"/>
              <w:bottom w:val="nil"/>
              <w:right w:val="nil"/>
            </w:tcBorders>
            <w:shd w:val="clear" w:color="auto" w:fill="auto"/>
            <w:hideMark/>
          </w:tcPr>
          <w:p w:rsidR="004124B7" w:rsidRPr="0091794B" w:rsidRDefault="004124B7" w:rsidP="004124B7">
            <w:pPr>
              <w:rPr>
                <w:color w:val="000000"/>
                <w:sz w:val="18"/>
                <w:szCs w:val="18"/>
              </w:rPr>
            </w:pPr>
          </w:p>
        </w:tc>
        <w:tc>
          <w:tcPr>
            <w:tcW w:w="3530" w:type="dxa"/>
            <w:tcBorders>
              <w:top w:val="nil"/>
              <w:left w:val="nil"/>
              <w:bottom w:val="nil"/>
              <w:right w:val="nil"/>
            </w:tcBorders>
            <w:shd w:val="clear" w:color="auto" w:fill="auto"/>
            <w:hideMark/>
          </w:tcPr>
          <w:p w:rsidR="004124B7" w:rsidRPr="0091794B" w:rsidRDefault="004124B7" w:rsidP="004124B7">
            <w:pPr>
              <w:rPr>
                <w:color w:val="000000"/>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380" w:type="dxa"/>
            <w:gridSpan w:val="2"/>
            <w:tcBorders>
              <w:top w:val="nil"/>
              <w:left w:val="nil"/>
              <w:bottom w:val="nil"/>
              <w:right w:val="nil"/>
            </w:tcBorders>
            <w:shd w:val="clear" w:color="auto" w:fill="auto"/>
            <w:vAlign w:val="bottom"/>
            <w:hideMark/>
          </w:tcPr>
          <w:p w:rsidR="004124B7" w:rsidRPr="0091794B" w:rsidRDefault="004124B7" w:rsidP="004124B7">
            <w:pPr>
              <w:rPr>
                <w:sz w:val="18"/>
                <w:szCs w:val="18"/>
              </w:rPr>
            </w:pPr>
            <w:r w:rsidRPr="0091794B">
              <w:rPr>
                <w:sz w:val="18"/>
                <w:szCs w:val="18"/>
              </w:rPr>
              <w:t xml:space="preserve">к решению поселкового Совета депутатов от 23.12.2016 №17-63 </w:t>
            </w:r>
            <w:proofErr w:type="gramStart"/>
            <w:r w:rsidRPr="0091794B">
              <w:rPr>
                <w:sz w:val="18"/>
                <w:szCs w:val="18"/>
              </w:rPr>
              <w:t>р</w:t>
            </w:r>
            <w:proofErr w:type="gramEnd"/>
          </w:p>
        </w:tc>
      </w:tr>
      <w:tr w:rsidR="004124B7" w:rsidRPr="0091794B" w:rsidTr="003C66C9">
        <w:trPr>
          <w:trHeight w:val="256"/>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464" w:type="dxa"/>
            <w:tcBorders>
              <w:top w:val="nil"/>
              <w:left w:val="nil"/>
              <w:bottom w:val="nil"/>
              <w:right w:val="nil"/>
            </w:tcBorders>
            <w:shd w:val="clear" w:color="auto" w:fill="auto"/>
            <w:hideMark/>
          </w:tcPr>
          <w:p w:rsidR="004124B7" w:rsidRPr="0091794B" w:rsidRDefault="004124B7" w:rsidP="004124B7">
            <w:pPr>
              <w:rPr>
                <w:color w:val="000000"/>
                <w:sz w:val="18"/>
                <w:szCs w:val="18"/>
              </w:rPr>
            </w:pPr>
          </w:p>
        </w:tc>
        <w:tc>
          <w:tcPr>
            <w:tcW w:w="3530" w:type="dxa"/>
            <w:tcBorders>
              <w:top w:val="nil"/>
              <w:left w:val="nil"/>
              <w:bottom w:val="nil"/>
              <w:right w:val="nil"/>
            </w:tcBorders>
            <w:shd w:val="clear" w:color="auto" w:fill="auto"/>
            <w:hideMark/>
          </w:tcPr>
          <w:p w:rsidR="004124B7" w:rsidRPr="0091794B" w:rsidRDefault="004124B7" w:rsidP="004124B7">
            <w:pPr>
              <w:rPr>
                <w:color w:val="000000"/>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15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82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r>
      <w:tr w:rsidR="004124B7" w:rsidRPr="0091794B" w:rsidTr="003C66C9">
        <w:trPr>
          <w:trHeight w:val="132"/>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0933" w:type="dxa"/>
            <w:gridSpan w:val="5"/>
            <w:tcBorders>
              <w:top w:val="nil"/>
              <w:left w:val="nil"/>
              <w:bottom w:val="nil"/>
              <w:right w:val="nil"/>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Источники внутреннего финансирования</w:t>
            </w:r>
          </w:p>
        </w:tc>
      </w:tr>
      <w:tr w:rsidR="004124B7" w:rsidRPr="0091794B" w:rsidTr="003C66C9">
        <w:trPr>
          <w:trHeight w:val="167"/>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0933" w:type="dxa"/>
            <w:gridSpan w:val="5"/>
            <w:tcBorders>
              <w:top w:val="nil"/>
              <w:left w:val="nil"/>
              <w:bottom w:val="nil"/>
              <w:right w:val="nil"/>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дефицита местного бюджета на 2017 год и плановый период  2018-2019 годов</w:t>
            </w:r>
          </w:p>
        </w:tc>
      </w:tr>
      <w:tr w:rsidR="004124B7" w:rsidRPr="0091794B" w:rsidTr="003C66C9">
        <w:trPr>
          <w:trHeight w:val="80"/>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6553" w:type="dxa"/>
            <w:gridSpan w:val="3"/>
            <w:tcBorders>
              <w:top w:val="nil"/>
              <w:left w:val="nil"/>
              <w:bottom w:val="nil"/>
              <w:right w:val="nil"/>
            </w:tcBorders>
            <w:shd w:val="clear" w:color="auto" w:fill="auto"/>
            <w:hideMark/>
          </w:tcPr>
          <w:p w:rsidR="004124B7" w:rsidRPr="0091794B" w:rsidRDefault="004124B7" w:rsidP="004124B7">
            <w:pPr>
              <w:jc w:val="center"/>
              <w:rPr>
                <w:color w:val="000000"/>
                <w:sz w:val="18"/>
                <w:szCs w:val="18"/>
              </w:rPr>
            </w:pPr>
          </w:p>
        </w:tc>
        <w:tc>
          <w:tcPr>
            <w:tcW w:w="15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82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r>
      <w:tr w:rsidR="004124B7" w:rsidRPr="0091794B" w:rsidTr="003C66C9">
        <w:trPr>
          <w:trHeight w:val="80"/>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0933" w:type="dxa"/>
            <w:gridSpan w:val="5"/>
            <w:tcBorders>
              <w:top w:val="nil"/>
              <w:left w:val="nil"/>
              <w:bottom w:val="single" w:sz="4" w:space="0" w:color="auto"/>
              <w:right w:val="nil"/>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(тыс</w:t>
            </w:r>
            <w:proofErr w:type="gramStart"/>
            <w:r w:rsidRPr="0091794B">
              <w:rPr>
                <w:color w:val="000000"/>
                <w:sz w:val="18"/>
                <w:szCs w:val="18"/>
              </w:rPr>
              <w:t>.р</w:t>
            </w:r>
            <w:proofErr w:type="gramEnd"/>
            <w:r w:rsidRPr="0091794B">
              <w:rPr>
                <w:color w:val="000000"/>
                <w:sz w:val="18"/>
                <w:szCs w:val="18"/>
              </w:rPr>
              <w:t>ублей)</w:t>
            </w:r>
          </w:p>
        </w:tc>
      </w:tr>
      <w:tr w:rsidR="004124B7" w:rsidRPr="0091794B" w:rsidTr="003C66C9">
        <w:trPr>
          <w:trHeight w:val="158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 строки</w:t>
            </w:r>
          </w:p>
        </w:tc>
        <w:tc>
          <w:tcPr>
            <w:tcW w:w="146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Код</w:t>
            </w:r>
          </w:p>
        </w:tc>
        <w:tc>
          <w:tcPr>
            <w:tcW w:w="3530"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Сумма на 2017 год</w:t>
            </w:r>
          </w:p>
        </w:tc>
        <w:tc>
          <w:tcPr>
            <w:tcW w:w="1560"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Сумма на 2018 год</w:t>
            </w:r>
          </w:p>
        </w:tc>
        <w:tc>
          <w:tcPr>
            <w:tcW w:w="2820"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Сумма на 2019 год</w:t>
            </w:r>
          </w:p>
        </w:tc>
      </w:tr>
      <w:tr w:rsidR="004124B7" w:rsidRPr="0091794B" w:rsidTr="003C66C9">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rPr>
                <w:rFonts w:ascii="Arial CYR" w:hAnsi="Arial CYR"/>
                <w:sz w:val="18"/>
                <w:szCs w:val="18"/>
              </w:rPr>
            </w:pPr>
            <w:r w:rsidRPr="0091794B">
              <w:rPr>
                <w:rFonts w:ascii="Arial CYR" w:hAnsi="Arial CYR"/>
                <w:sz w:val="18"/>
                <w:szCs w:val="18"/>
              </w:rPr>
              <w:t> </w:t>
            </w:r>
          </w:p>
        </w:tc>
        <w:tc>
          <w:tcPr>
            <w:tcW w:w="146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w:t>
            </w:r>
          </w:p>
        </w:tc>
        <w:tc>
          <w:tcPr>
            <w:tcW w:w="3530"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jc w:val="center"/>
              <w:rPr>
                <w:color w:val="000000"/>
                <w:sz w:val="18"/>
                <w:szCs w:val="18"/>
              </w:rPr>
            </w:pPr>
            <w:r w:rsidRPr="0091794B">
              <w:rPr>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w:t>
            </w:r>
          </w:p>
        </w:tc>
        <w:tc>
          <w:tcPr>
            <w:tcW w:w="156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w:t>
            </w:r>
          </w:p>
        </w:tc>
        <w:tc>
          <w:tcPr>
            <w:tcW w:w="28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5</w:t>
            </w:r>
          </w:p>
        </w:tc>
      </w:tr>
      <w:tr w:rsidR="004124B7" w:rsidRPr="0091794B" w:rsidTr="003C66C9">
        <w:trPr>
          <w:trHeight w:val="482"/>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w:t>
            </w:r>
          </w:p>
        </w:tc>
        <w:tc>
          <w:tcPr>
            <w:tcW w:w="146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 xml:space="preserve">552 01 05 00 </w:t>
            </w:r>
            <w:proofErr w:type="spellStart"/>
            <w:r w:rsidRPr="0091794B">
              <w:rPr>
                <w:sz w:val="18"/>
                <w:szCs w:val="18"/>
              </w:rPr>
              <w:t>00</w:t>
            </w:r>
            <w:proofErr w:type="spellEnd"/>
            <w:r w:rsidRPr="0091794B">
              <w:rPr>
                <w:sz w:val="18"/>
                <w:szCs w:val="18"/>
              </w:rPr>
              <w:t xml:space="preserve"> </w:t>
            </w:r>
            <w:proofErr w:type="spellStart"/>
            <w:r w:rsidRPr="0091794B">
              <w:rPr>
                <w:sz w:val="18"/>
                <w:szCs w:val="18"/>
              </w:rPr>
              <w:t>00</w:t>
            </w:r>
            <w:proofErr w:type="spellEnd"/>
            <w:r w:rsidRPr="0091794B">
              <w:rPr>
                <w:sz w:val="18"/>
                <w:szCs w:val="18"/>
              </w:rPr>
              <w:t xml:space="preserve"> 0000 000</w:t>
            </w:r>
          </w:p>
        </w:tc>
        <w:tc>
          <w:tcPr>
            <w:tcW w:w="3530" w:type="dxa"/>
            <w:tcBorders>
              <w:top w:val="nil"/>
              <w:left w:val="nil"/>
              <w:bottom w:val="single" w:sz="4" w:space="0" w:color="auto"/>
              <w:right w:val="nil"/>
            </w:tcBorders>
            <w:shd w:val="clear" w:color="auto" w:fill="auto"/>
            <w:hideMark/>
          </w:tcPr>
          <w:p w:rsidR="004124B7" w:rsidRPr="0091794B" w:rsidRDefault="004124B7" w:rsidP="004124B7">
            <w:pPr>
              <w:rPr>
                <w:sz w:val="18"/>
                <w:szCs w:val="18"/>
              </w:rPr>
            </w:pPr>
            <w:r w:rsidRPr="0091794B">
              <w:rPr>
                <w:sz w:val="18"/>
                <w:szCs w:val="18"/>
              </w:rPr>
              <w:t>Изменение остатков средств на счетах по учету средств бюджета</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567,08</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r>
      <w:tr w:rsidR="004124B7" w:rsidRPr="0091794B" w:rsidTr="003C66C9">
        <w:trPr>
          <w:trHeight w:val="432"/>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w:t>
            </w:r>
          </w:p>
        </w:tc>
        <w:tc>
          <w:tcPr>
            <w:tcW w:w="1464" w:type="dxa"/>
            <w:tcBorders>
              <w:top w:val="nil"/>
              <w:left w:val="nil"/>
              <w:bottom w:val="nil"/>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 xml:space="preserve">552 01 05 02 00 </w:t>
            </w:r>
            <w:proofErr w:type="spellStart"/>
            <w:r w:rsidRPr="0091794B">
              <w:rPr>
                <w:sz w:val="18"/>
                <w:szCs w:val="18"/>
              </w:rPr>
              <w:t>00</w:t>
            </w:r>
            <w:proofErr w:type="spellEnd"/>
            <w:r w:rsidRPr="0091794B">
              <w:rPr>
                <w:sz w:val="18"/>
                <w:szCs w:val="18"/>
              </w:rPr>
              <w:t xml:space="preserve"> 0000 500</w:t>
            </w:r>
          </w:p>
        </w:tc>
        <w:tc>
          <w:tcPr>
            <w:tcW w:w="3530" w:type="dxa"/>
            <w:tcBorders>
              <w:top w:val="nil"/>
              <w:left w:val="nil"/>
              <w:bottom w:val="nil"/>
              <w:right w:val="nil"/>
            </w:tcBorders>
            <w:shd w:val="clear" w:color="auto" w:fill="auto"/>
            <w:hideMark/>
          </w:tcPr>
          <w:p w:rsidR="004124B7" w:rsidRPr="0091794B" w:rsidRDefault="004124B7" w:rsidP="004124B7">
            <w:pPr>
              <w:rPr>
                <w:sz w:val="18"/>
                <w:szCs w:val="18"/>
              </w:rPr>
            </w:pPr>
            <w:r w:rsidRPr="0091794B">
              <w:rPr>
                <w:sz w:val="18"/>
                <w:szCs w:val="18"/>
              </w:rPr>
              <w:t>Увеличение прочих остатков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-24 751,92</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r>
      <w:tr w:rsidR="004124B7" w:rsidRPr="0091794B" w:rsidTr="003C66C9">
        <w:trPr>
          <w:trHeight w:val="410"/>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w:t>
            </w:r>
          </w:p>
        </w:tc>
        <w:tc>
          <w:tcPr>
            <w:tcW w:w="1464" w:type="dxa"/>
            <w:tcBorders>
              <w:top w:val="single" w:sz="4" w:space="0" w:color="auto"/>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552 01 05 02 01 00 0000 510</w:t>
            </w:r>
          </w:p>
        </w:tc>
        <w:tc>
          <w:tcPr>
            <w:tcW w:w="3530" w:type="dxa"/>
            <w:tcBorders>
              <w:top w:val="single" w:sz="4" w:space="0" w:color="auto"/>
              <w:left w:val="nil"/>
              <w:bottom w:val="single" w:sz="4" w:space="0" w:color="auto"/>
              <w:right w:val="nil"/>
            </w:tcBorders>
            <w:shd w:val="clear" w:color="auto" w:fill="auto"/>
            <w:hideMark/>
          </w:tcPr>
          <w:p w:rsidR="004124B7" w:rsidRPr="0091794B" w:rsidRDefault="004124B7" w:rsidP="004124B7">
            <w:pPr>
              <w:rPr>
                <w:sz w:val="18"/>
                <w:szCs w:val="18"/>
              </w:rPr>
            </w:pPr>
            <w:r w:rsidRPr="0091794B">
              <w:rPr>
                <w:sz w:val="18"/>
                <w:szCs w:val="18"/>
              </w:rPr>
              <w:t>Увеличение прочих остатков  денежных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-24 751,92</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r>
      <w:tr w:rsidR="004124B7" w:rsidRPr="0091794B" w:rsidTr="003C66C9">
        <w:trPr>
          <w:trHeight w:val="415"/>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ind w:hanging="94"/>
              <w:jc w:val="center"/>
              <w:rPr>
                <w:sz w:val="18"/>
                <w:szCs w:val="18"/>
              </w:rPr>
            </w:pPr>
            <w:r w:rsidRPr="0091794B">
              <w:rPr>
                <w:sz w:val="18"/>
                <w:szCs w:val="18"/>
              </w:rPr>
              <w:t>4</w:t>
            </w:r>
          </w:p>
        </w:tc>
        <w:tc>
          <w:tcPr>
            <w:tcW w:w="146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552 01 05 02 01 13 0000 510</w:t>
            </w:r>
          </w:p>
        </w:tc>
        <w:tc>
          <w:tcPr>
            <w:tcW w:w="3530" w:type="dxa"/>
            <w:tcBorders>
              <w:top w:val="nil"/>
              <w:left w:val="nil"/>
              <w:bottom w:val="single" w:sz="4" w:space="0" w:color="auto"/>
              <w:right w:val="nil"/>
            </w:tcBorders>
            <w:shd w:val="clear" w:color="auto" w:fill="auto"/>
            <w:hideMark/>
          </w:tcPr>
          <w:p w:rsidR="004124B7" w:rsidRPr="0091794B" w:rsidRDefault="004124B7" w:rsidP="004124B7">
            <w:pPr>
              <w:rPr>
                <w:sz w:val="18"/>
                <w:szCs w:val="18"/>
              </w:rPr>
            </w:pPr>
            <w:r w:rsidRPr="0091794B">
              <w:rPr>
                <w:sz w:val="18"/>
                <w:szCs w:val="18"/>
              </w:rPr>
              <w:t>Увеличение прочих остатков денежных средств бюджетов городских поселений</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-24 751,92</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r>
      <w:tr w:rsidR="004124B7" w:rsidRPr="0091794B" w:rsidTr="003C66C9">
        <w:trPr>
          <w:trHeight w:val="422"/>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w:t>
            </w:r>
          </w:p>
        </w:tc>
        <w:tc>
          <w:tcPr>
            <w:tcW w:w="1464" w:type="dxa"/>
            <w:tcBorders>
              <w:top w:val="nil"/>
              <w:left w:val="nil"/>
              <w:bottom w:val="nil"/>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 xml:space="preserve">552 01 05 02 00 </w:t>
            </w:r>
            <w:proofErr w:type="spellStart"/>
            <w:r w:rsidRPr="0091794B">
              <w:rPr>
                <w:sz w:val="18"/>
                <w:szCs w:val="18"/>
              </w:rPr>
              <w:t>00</w:t>
            </w:r>
            <w:proofErr w:type="spellEnd"/>
            <w:r w:rsidRPr="0091794B">
              <w:rPr>
                <w:sz w:val="18"/>
                <w:szCs w:val="18"/>
              </w:rPr>
              <w:t xml:space="preserve"> 0000 600</w:t>
            </w:r>
          </w:p>
        </w:tc>
        <w:tc>
          <w:tcPr>
            <w:tcW w:w="3530" w:type="dxa"/>
            <w:tcBorders>
              <w:top w:val="nil"/>
              <w:left w:val="nil"/>
              <w:bottom w:val="nil"/>
              <w:right w:val="nil"/>
            </w:tcBorders>
            <w:shd w:val="clear" w:color="auto" w:fill="auto"/>
            <w:hideMark/>
          </w:tcPr>
          <w:p w:rsidR="004124B7" w:rsidRPr="0091794B" w:rsidRDefault="004124B7" w:rsidP="004124B7">
            <w:pPr>
              <w:rPr>
                <w:sz w:val="18"/>
                <w:szCs w:val="18"/>
              </w:rPr>
            </w:pPr>
            <w:r w:rsidRPr="0091794B">
              <w:rPr>
                <w:sz w:val="18"/>
                <w:szCs w:val="18"/>
              </w:rPr>
              <w:t>Уменьшение  остатков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25 319,00</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r>
      <w:tr w:rsidR="004124B7" w:rsidRPr="0091794B" w:rsidTr="003C66C9">
        <w:trPr>
          <w:trHeight w:val="445"/>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6</w:t>
            </w:r>
          </w:p>
        </w:tc>
        <w:tc>
          <w:tcPr>
            <w:tcW w:w="1464" w:type="dxa"/>
            <w:tcBorders>
              <w:top w:val="single" w:sz="4" w:space="0" w:color="auto"/>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552 01 05 02 01 00 0000 610</w:t>
            </w:r>
          </w:p>
        </w:tc>
        <w:tc>
          <w:tcPr>
            <w:tcW w:w="3530" w:type="dxa"/>
            <w:tcBorders>
              <w:top w:val="single" w:sz="4" w:space="0" w:color="auto"/>
              <w:left w:val="nil"/>
              <w:bottom w:val="single" w:sz="4" w:space="0" w:color="auto"/>
              <w:right w:val="nil"/>
            </w:tcBorders>
            <w:shd w:val="clear" w:color="auto" w:fill="auto"/>
            <w:hideMark/>
          </w:tcPr>
          <w:p w:rsidR="004124B7" w:rsidRPr="0091794B" w:rsidRDefault="004124B7" w:rsidP="004124B7">
            <w:pPr>
              <w:rPr>
                <w:sz w:val="18"/>
                <w:szCs w:val="18"/>
              </w:rPr>
            </w:pPr>
            <w:r w:rsidRPr="0091794B">
              <w:rPr>
                <w:sz w:val="18"/>
                <w:szCs w:val="18"/>
              </w:rPr>
              <w:t>Уменьшение прочих остатков денежных  средств бюджетов</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25 319,00</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r>
      <w:tr w:rsidR="004124B7" w:rsidRPr="0091794B" w:rsidTr="003C66C9">
        <w:trPr>
          <w:trHeight w:val="445"/>
        </w:trPr>
        <w:tc>
          <w:tcPr>
            <w:tcW w:w="960"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w:t>
            </w:r>
          </w:p>
        </w:tc>
        <w:tc>
          <w:tcPr>
            <w:tcW w:w="146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552 01 05 02 01 13 0000 610</w:t>
            </w:r>
          </w:p>
        </w:tc>
        <w:tc>
          <w:tcPr>
            <w:tcW w:w="3530" w:type="dxa"/>
            <w:tcBorders>
              <w:top w:val="nil"/>
              <w:left w:val="nil"/>
              <w:bottom w:val="single" w:sz="4" w:space="0" w:color="auto"/>
              <w:right w:val="nil"/>
            </w:tcBorders>
            <w:shd w:val="clear" w:color="auto" w:fill="auto"/>
            <w:hideMark/>
          </w:tcPr>
          <w:p w:rsidR="004124B7" w:rsidRPr="0091794B" w:rsidRDefault="004124B7" w:rsidP="004124B7">
            <w:pPr>
              <w:rPr>
                <w:sz w:val="18"/>
                <w:szCs w:val="18"/>
              </w:rPr>
            </w:pPr>
            <w:r w:rsidRPr="0091794B">
              <w:rPr>
                <w:sz w:val="18"/>
                <w:szCs w:val="18"/>
              </w:rPr>
              <w:t>Уменьшение прочих остатков денежных средств  бюджетов городских поселений</w:t>
            </w:r>
          </w:p>
        </w:tc>
        <w:tc>
          <w:tcPr>
            <w:tcW w:w="155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25 319,00</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19 265,71</w:t>
            </w:r>
          </w:p>
        </w:tc>
      </w:tr>
      <w:tr w:rsidR="004124B7" w:rsidRPr="0091794B" w:rsidTr="003C66C9">
        <w:trPr>
          <w:trHeight w:val="375"/>
        </w:trPr>
        <w:tc>
          <w:tcPr>
            <w:tcW w:w="59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4B7" w:rsidRPr="0091794B" w:rsidRDefault="004124B7" w:rsidP="004124B7">
            <w:pPr>
              <w:rPr>
                <w:sz w:val="18"/>
                <w:szCs w:val="18"/>
              </w:rPr>
            </w:pPr>
            <w:r w:rsidRPr="0091794B">
              <w:rPr>
                <w:sz w:val="18"/>
                <w:szCs w:val="18"/>
              </w:rPr>
              <w:t>Всего источников внутреннего финансирования</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567,08</w:t>
            </w:r>
          </w:p>
        </w:tc>
        <w:tc>
          <w:tcPr>
            <w:tcW w:w="1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28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r>
    </w:tbl>
    <w:p w:rsidR="004124B7" w:rsidRPr="0091794B" w:rsidRDefault="004124B7" w:rsidP="004124B7">
      <w:pPr>
        <w:jc w:val="both"/>
        <w:rPr>
          <w:sz w:val="18"/>
          <w:szCs w:val="18"/>
        </w:rPr>
      </w:pPr>
    </w:p>
    <w:tbl>
      <w:tblPr>
        <w:tblW w:w="13333" w:type="dxa"/>
        <w:tblInd w:w="392" w:type="dxa"/>
        <w:tblLayout w:type="fixed"/>
        <w:tblLook w:val="04A0"/>
      </w:tblPr>
      <w:tblGrid>
        <w:gridCol w:w="850"/>
        <w:gridCol w:w="2551"/>
        <w:gridCol w:w="1985"/>
        <w:gridCol w:w="1418"/>
        <w:gridCol w:w="1247"/>
        <w:gridCol w:w="560"/>
        <w:gridCol w:w="916"/>
        <w:gridCol w:w="736"/>
        <w:gridCol w:w="1134"/>
        <w:gridCol w:w="944"/>
        <w:gridCol w:w="992"/>
      </w:tblGrid>
      <w:tr w:rsidR="004124B7" w:rsidRPr="0091794B" w:rsidTr="006A7352">
        <w:trPr>
          <w:trHeight w:val="375"/>
        </w:trPr>
        <w:tc>
          <w:tcPr>
            <w:tcW w:w="85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551"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3403"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24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282" w:type="dxa"/>
            <w:gridSpan w:val="6"/>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2</w:t>
            </w:r>
          </w:p>
        </w:tc>
      </w:tr>
      <w:tr w:rsidR="004124B7" w:rsidRPr="0091794B" w:rsidTr="006A7352">
        <w:trPr>
          <w:trHeight w:val="80"/>
        </w:trPr>
        <w:tc>
          <w:tcPr>
            <w:tcW w:w="85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551"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3403"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24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282" w:type="dxa"/>
            <w:gridSpan w:val="6"/>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 xml:space="preserve">к решению </w:t>
            </w:r>
            <w:proofErr w:type="gramStart"/>
            <w:r w:rsidRPr="0091794B">
              <w:rPr>
                <w:sz w:val="18"/>
                <w:szCs w:val="18"/>
              </w:rPr>
              <w:t>поселкового</w:t>
            </w:r>
            <w:proofErr w:type="gramEnd"/>
          </w:p>
        </w:tc>
      </w:tr>
      <w:tr w:rsidR="004124B7" w:rsidRPr="0091794B" w:rsidTr="006A7352">
        <w:trPr>
          <w:trHeight w:val="109"/>
        </w:trPr>
        <w:tc>
          <w:tcPr>
            <w:tcW w:w="85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551"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3403"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24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282" w:type="dxa"/>
            <w:gridSpan w:val="6"/>
            <w:tcBorders>
              <w:top w:val="nil"/>
              <w:left w:val="nil"/>
              <w:bottom w:val="nil"/>
              <w:right w:val="nil"/>
            </w:tcBorders>
            <w:shd w:val="clear" w:color="auto" w:fill="auto"/>
            <w:vAlign w:val="bottom"/>
            <w:hideMark/>
          </w:tcPr>
          <w:p w:rsidR="004124B7" w:rsidRPr="0091794B" w:rsidRDefault="004124B7" w:rsidP="004124B7">
            <w:pPr>
              <w:rPr>
                <w:sz w:val="18"/>
                <w:szCs w:val="18"/>
              </w:rPr>
            </w:pPr>
            <w:r w:rsidRPr="0091794B">
              <w:rPr>
                <w:sz w:val="18"/>
                <w:szCs w:val="18"/>
              </w:rPr>
              <w:t>Совета депутатов</w:t>
            </w:r>
          </w:p>
        </w:tc>
      </w:tr>
      <w:tr w:rsidR="004124B7" w:rsidRPr="0091794B" w:rsidTr="006A7352">
        <w:trPr>
          <w:trHeight w:val="114"/>
        </w:trPr>
        <w:tc>
          <w:tcPr>
            <w:tcW w:w="85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551"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3403"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24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282" w:type="dxa"/>
            <w:gridSpan w:val="6"/>
            <w:tcBorders>
              <w:top w:val="nil"/>
              <w:left w:val="nil"/>
              <w:bottom w:val="nil"/>
              <w:right w:val="nil"/>
            </w:tcBorders>
            <w:shd w:val="clear" w:color="auto" w:fill="auto"/>
            <w:vAlign w:val="bottom"/>
            <w:hideMark/>
          </w:tcPr>
          <w:p w:rsidR="004124B7" w:rsidRPr="0091794B" w:rsidRDefault="006A7352" w:rsidP="004124B7">
            <w:pPr>
              <w:rPr>
                <w:sz w:val="18"/>
                <w:szCs w:val="18"/>
              </w:rPr>
            </w:pPr>
            <w:r>
              <w:rPr>
                <w:sz w:val="18"/>
                <w:szCs w:val="18"/>
              </w:rPr>
              <w:t>от  08.06.2017  № 20</w:t>
            </w:r>
            <w:r w:rsidR="004124B7" w:rsidRPr="0091794B">
              <w:rPr>
                <w:sz w:val="18"/>
                <w:szCs w:val="18"/>
              </w:rPr>
              <w:t xml:space="preserve">-76  </w:t>
            </w:r>
            <w:proofErr w:type="gramStart"/>
            <w:r w:rsidR="004124B7" w:rsidRPr="0091794B">
              <w:rPr>
                <w:sz w:val="18"/>
                <w:szCs w:val="18"/>
              </w:rPr>
              <w:t>р</w:t>
            </w:r>
            <w:proofErr w:type="gramEnd"/>
          </w:p>
        </w:tc>
      </w:tr>
      <w:tr w:rsidR="004124B7" w:rsidRPr="0091794B" w:rsidTr="006A7352">
        <w:trPr>
          <w:trHeight w:val="435"/>
        </w:trPr>
        <w:tc>
          <w:tcPr>
            <w:tcW w:w="3401" w:type="dxa"/>
            <w:gridSpan w:val="2"/>
            <w:tcBorders>
              <w:top w:val="nil"/>
              <w:left w:val="nil"/>
              <w:bottom w:val="nil"/>
              <w:right w:val="nil"/>
            </w:tcBorders>
            <w:shd w:val="clear" w:color="auto" w:fill="auto"/>
            <w:noWrap/>
            <w:vAlign w:val="bottom"/>
            <w:hideMark/>
          </w:tcPr>
          <w:p w:rsidR="004124B7" w:rsidRPr="0091794B" w:rsidRDefault="004124B7" w:rsidP="004124B7">
            <w:pPr>
              <w:jc w:val="right"/>
              <w:rPr>
                <w:sz w:val="18"/>
                <w:szCs w:val="18"/>
              </w:rPr>
            </w:pPr>
          </w:p>
        </w:tc>
        <w:tc>
          <w:tcPr>
            <w:tcW w:w="4650" w:type="dxa"/>
            <w:gridSpan w:val="3"/>
            <w:tcBorders>
              <w:top w:val="nil"/>
              <w:left w:val="nil"/>
              <w:bottom w:val="nil"/>
              <w:right w:val="nil"/>
            </w:tcBorders>
            <w:shd w:val="clear" w:color="auto" w:fill="auto"/>
            <w:noWrap/>
            <w:vAlign w:val="bottom"/>
            <w:hideMark/>
          </w:tcPr>
          <w:p w:rsidR="004124B7" w:rsidRPr="0091794B" w:rsidRDefault="004124B7" w:rsidP="004124B7">
            <w:pPr>
              <w:jc w:val="right"/>
              <w:rPr>
                <w:sz w:val="18"/>
                <w:szCs w:val="18"/>
              </w:rPr>
            </w:pPr>
          </w:p>
        </w:tc>
        <w:tc>
          <w:tcPr>
            <w:tcW w:w="5282" w:type="dxa"/>
            <w:gridSpan w:val="6"/>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4</w:t>
            </w:r>
          </w:p>
        </w:tc>
      </w:tr>
      <w:tr w:rsidR="004124B7" w:rsidRPr="0091794B" w:rsidTr="006A7352">
        <w:trPr>
          <w:trHeight w:val="163"/>
        </w:trPr>
        <w:tc>
          <w:tcPr>
            <w:tcW w:w="3401" w:type="dxa"/>
            <w:gridSpan w:val="2"/>
            <w:tcBorders>
              <w:top w:val="nil"/>
              <w:left w:val="nil"/>
              <w:bottom w:val="nil"/>
              <w:right w:val="nil"/>
            </w:tcBorders>
            <w:shd w:val="clear" w:color="auto" w:fill="auto"/>
            <w:noWrap/>
            <w:vAlign w:val="bottom"/>
            <w:hideMark/>
          </w:tcPr>
          <w:p w:rsidR="004124B7" w:rsidRPr="0091794B" w:rsidRDefault="004124B7" w:rsidP="004124B7">
            <w:pPr>
              <w:jc w:val="right"/>
              <w:rPr>
                <w:sz w:val="18"/>
                <w:szCs w:val="18"/>
              </w:rPr>
            </w:pPr>
          </w:p>
        </w:tc>
        <w:tc>
          <w:tcPr>
            <w:tcW w:w="4650" w:type="dxa"/>
            <w:gridSpan w:val="3"/>
            <w:tcBorders>
              <w:top w:val="nil"/>
              <w:left w:val="nil"/>
              <w:bottom w:val="nil"/>
              <w:right w:val="nil"/>
            </w:tcBorders>
            <w:shd w:val="clear" w:color="auto" w:fill="auto"/>
            <w:noWrap/>
            <w:vAlign w:val="bottom"/>
            <w:hideMark/>
          </w:tcPr>
          <w:p w:rsidR="004124B7" w:rsidRPr="0091794B" w:rsidRDefault="004124B7" w:rsidP="004124B7">
            <w:pPr>
              <w:jc w:val="right"/>
              <w:rPr>
                <w:sz w:val="18"/>
                <w:szCs w:val="18"/>
              </w:rPr>
            </w:pPr>
          </w:p>
        </w:tc>
        <w:tc>
          <w:tcPr>
            <w:tcW w:w="5282" w:type="dxa"/>
            <w:gridSpan w:val="6"/>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 xml:space="preserve">к решению </w:t>
            </w:r>
            <w:proofErr w:type="gramStart"/>
            <w:r w:rsidRPr="0091794B">
              <w:rPr>
                <w:sz w:val="18"/>
                <w:szCs w:val="18"/>
              </w:rPr>
              <w:t>поселкового</w:t>
            </w:r>
            <w:proofErr w:type="gramEnd"/>
            <w:r w:rsidRPr="0091794B">
              <w:rPr>
                <w:sz w:val="18"/>
                <w:szCs w:val="18"/>
              </w:rPr>
              <w:t xml:space="preserve"> </w:t>
            </w:r>
          </w:p>
        </w:tc>
      </w:tr>
      <w:tr w:rsidR="004124B7" w:rsidRPr="0091794B" w:rsidTr="006A7352">
        <w:trPr>
          <w:trHeight w:val="146"/>
        </w:trPr>
        <w:tc>
          <w:tcPr>
            <w:tcW w:w="3401" w:type="dxa"/>
            <w:gridSpan w:val="2"/>
            <w:tcBorders>
              <w:top w:val="nil"/>
              <w:left w:val="nil"/>
              <w:bottom w:val="nil"/>
              <w:right w:val="nil"/>
            </w:tcBorders>
            <w:shd w:val="clear" w:color="auto" w:fill="auto"/>
            <w:vAlign w:val="bottom"/>
            <w:hideMark/>
          </w:tcPr>
          <w:p w:rsidR="004124B7" w:rsidRPr="0091794B" w:rsidRDefault="004124B7" w:rsidP="004124B7">
            <w:pPr>
              <w:jc w:val="right"/>
              <w:rPr>
                <w:sz w:val="18"/>
                <w:szCs w:val="18"/>
              </w:rPr>
            </w:pPr>
          </w:p>
        </w:tc>
        <w:tc>
          <w:tcPr>
            <w:tcW w:w="4650" w:type="dxa"/>
            <w:gridSpan w:val="3"/>
            <w:tcBorders>
              <w:top w:val="nil"/>
              <w:left w:val="nil"/>
              <w:bottom w:val="nil"/>
              <w:right w:val="nil"/>
            </w:tcBorders>
            <w:shd w:val="clear" w:color="auto" w:fill="auto"/>
            <w:vAlign w:val="bottom"/>
            <w:hideMark/>
          </w:tcPr>
          <w:p w:rsidR="004124B7" w:rsidRPr="0091794B" w:rsidRDefault="004124B7" w:rsidP="004124B7">
            <w:pPr>
              <w:jc w:val="right"/>
              <w:rPr>
                <w:sz w:val="18"/>
                <w:szCs w:val="18"/>
              </w:rPr>
            </w:pPr>
          </w:p>
        </w:tc>
        <w:tc>
          <w:tcPr>
            <w:tcW w:w="5282" w:type="dxa"/>
            <w:gridSpan w:val="6"/>
            <w:tcBorders>
              <w:top w:val="nil"/>
              <w:left w:val="nil"/>
              <w:bottom w:val="nil"/>
              <w:right w:val="nil"/>
            </w:tcBorders>
            <w:shd w:val="clear" w:color="auto" w:fill="auto"/>
            <w:vAlign w:val="bottom"/>
            <w:hideMark/>
          </w:tcPr>
          <w:p w:rsidR="004124B7" w:rsidRPr="0091794B" w:rsidRDefault="004124B7" w:rsidP="004124B7">
            <w:pPr>
              <w:rPr>
                <w:sz w:val="18"/>
                <w:szCs w:val="18"/>
              </w:rPr>
            </w:pPr>
            <w:r w:rsidRPr="0091794B">
              <w:rPr>
                <w:sz w:val="18"/>
                <w:szCs w:val="18"/>
              </w:rPr>
              <w:t xml:space="preserve">Совета депутатов </w:t>
            </w:r>
          </w:p>
        </w:tc>
      </w:tr>
      <w:tr w:rsidR="004124B7" w:rsidRPr="0091794B" w:rsidTr="006A7352">
        <w:trPr>
          <w:trHeight w:val="307"/>
        </w:trPr>
        <w:tc>
          <w:tcPr>
            <w:tcW w:w="850" w:type="dxa"/>
            <w:tcBorders>
              <w:top w:val="nil"/>
              <w:left w:val="nil"/>
              <w:bottom w:val="nil"/>
              <w:right w:val="nil"/>
            </w:tcBorders>
            <w:shd w:val="clear" w:color="auto" w:fill="auto"/>
            <w:vAlign w:val="bottom"/>
            <w:hideMark/>
          </w:tcPr>
          <w:p w:rsidR="004124B7" w:rsidRPr="0091794B" w:rsidRDefault="004124B7" w:rsidP="004124B7">
            <w:pPr>
              <w:jc w:val="right"/>
              <w:rPr>
                <w:sz w:val="18"/>
                <w:szCs w:val="18"/>
              </w:rPr>
            </w:pPr>
          </w:p>
        </w:tc>
        <w:tc>
          <w:tcPr>
            <w:tcW w:w="2551" w:type="dxa"/>
            <w:tcBorders>
              <w:top w:val="nil"/>
              <w:left w:val="nil"/>
              <w:bottom w:val="nil"/>
              <w:right w:val="nil"/>
            </w:tcBorders>
            <w:shd w:val="clear" w:color="auto" w:fill="auto"/>
            <w:vAlign w:val="bottom"/>
            <w:hideMark/>
          </w:tcPr>
          <w:p w:rsidR="004124B7" w:rsidRPr="0091794B" w:rsidRDefault="004124B7" w:rsidP="004124B7">
            <w:pPr>
              <w:jc w:val="right"/>
              <w:rPr>
                <w:sz w:val="18"/>
                <w:szCs w:val="18"/>
              </w:rPr>
            </w:pPr>
          </w:p>
        </w:tc>
        <w:tc>
          <w:tcPr>
            <w:tcW w:w="3403" w:type="dxa"/>
            <w:gridSpan w:val="2"/>
            <w:tcBorders>
              <w:top w:val="nil"/>
              <w:left w:val="nil"/>
              <w:bottom w:val="nil"/>
              <w:right w:val="nil"/>
            </w:tcBorders>
            <w:shd w:val="clear" w:color="auto" w:fill="auto"/>
            <w:vAlign w:val="bottom"/>
            <w:hideMark/>
          </w:tcPr>
          <w:p w:rsidR="004124B7" w:rsidRPr="0091794B" w:rsidRDefault="004124B7" w:rsidP="004124B7">
            <w:pPr>
              <w:jc w:val="right"/>
              <w:rPr>
                <w:sz w:val="18"/>
                <w:szCs w:val="18"/>
              </w:rPr>
            </w:pPr>
          </w:p>
        </w:tc>
        <w:tc>
          <w:tcPr>
            <w:tcW w:w="1247" w:type="dxa"/>
            <w:tcBorders>
              <w:top w:val="nil"/>
              <w:left w:val="nil"/>
              <w:bottom w:val="nil"/>
              <w:right w:val="nil"/>
            </w:tcBorders>
            <w:shd w:val="clear" w:color="auto" w:fill="auto"/>
            <w:vAlign w:val="bottom"/>
            <w:hideMark/>
          </w:tcPr>
          <w:p w:rsidR="004124B7" w:rsidRPr="0091794B" w:rsidRDefault="004124B7" w:rsidP="004124B7">
            <w:pPr>
              <w:jc w:val="right"/>
              <w:rPr>
                <w:sz w:val="18"/>
                <w:szCs w:val="18"/>
              </w:rPr>
            </w:pPr>
          </w:p>
        </w:tc>
        <w:tc>
          <w:tcPr>
            <w:tcW w:w="5282" w:type="dxa"/>
            <w:gridSpan w:val="6"/>
            <w:tcBorders>
              <w:top w:val="nil"/>
              <w:left w:val="nil"/>
              <w:bottom w:val="nil"/>
              <w:right w:val="nil"/>
            </w:tcBorders>
            <w:shd w:val="clear" w:color="auto" w:fill="auto"/>
            <w:vAlign w:val="bottom"/>
            <w:hideMark/>
          </w:tcPr>
          <w:p w:rsidR="004124B7" w:rsidRPr="0091794B" w:rsidRDefault="004124B7" w:rsidP="004124B7">
            <w:pPr>
              <w:rPr>
                <w:sz w:val="18"/>
                <w:szCs w:val="18"/>
              </w:rPr>
            </w:pPr>
            <w:r w:rsidRPr="0091794B">
              <w:rPr>
                <w:sz w:val="18"/>
                <w:szCs w:val="18"/>
              </w:rPr>
              <w:t xml:space="preserve">от 23.12.2016 № 17-63 </w:t>
            </w:r>
            <w:proofErr w:type="gramStart"/>
            <w:r w:rsidRPr="0091794B">
              <w:rPr>
                <w:sz w:val="18"/>
                <w:szCs w:val="18"/>
              </w:rPr>
              <w:t>р</w:t>
            </w:r>
            <w:proofErr w:type="gramEnd"/>
          </w:p>
        </w:tc>
      </w:tr>
      <w:tr w:rsidR="004124B7" w:rsidRPr="0091794B" w:rsidTr="006A7352">
        <w:trPr>
          <w:trHeight w:val="585"/>
        </w:trPr>
        <w:tc>
          <w:tcPr>
            <w:tcW w:w="13333" w:type="dxa"/>
            <w:gridSpan w:val="11"/>
            <w:tcBorders>
              <w:top w:val="nil"/>
              <w:left w:val="nil"/>
              <w:bottom w:val="nil"/>
              <w:right w:val="nil"/>
            </w:tcBorders>
            <w:shd w:val="clear" w:color="auto" w:fill="auto"/>
            <w:vAlign w:val="bottom"/>
            <w:hideMark/>
          </w:tcPr>
          <w:p w:rsidR="004124B7" w:rsidRPr="0091794B" w:rsidRDefault="004124B7" w:rsidP="004124B7">
            <w:pPr>
              <w:jc w:val="center"/>
              <w:rPr>
                <w:sz w:val="18"/>
                <w:szCs w:val="18"/>
              </w:rPr>
            </w:pPr>
            <w:r w:rsidRPr="0091794B">
              <w:rPr>
                <w:sz w:val="18"/>
                <w:szCs w:val="18"/>
              </w:rPr>
              <w:t>Доходы местного бюджета на 2017 год и плановый период 2018-2019 годов</w:t>
            </w:r>
          </w:p>
        </w:tc>
      </w:tr>
      <w:tr w:rsidR="004124B7" w:rsidRPr="0091794B" w:rsidTr="006A7352">
        <w:trPr>
          <w:trHeight w:val="405"/>
        </w:trPr>
        <w:tc>
          <w:tcPr>
            <w:tcW w:w="13333" w:type="dxa"/>
            <w:gridSpan w:val="11"/>
            <w:tcBorders>
              <w:top w:val="nil"/>
              <w:left w:val="nil"/>
              <w:bottom w:val="single" w:sz="4" w:space="0" w:color="auto"/>
              <w:right w:val="nil"/>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(тыс</w:t>
            </w:r>
            <w:proofErr w:type="gramStart"/>
            <w:r w:rsidRPr="0091794B">
              <w:rPr>
                <w:color w:val="000000"/>
                <w:sz w:val="18"/>
                <w:szCs w:val="18"/>
              </w:rPr>
              <w:t>.р</w:t>
            </w:r>
            <w:proofErr w:type="gramEnd"/>
            <w:r w:rsidRPr="0091794B">
              <w:rPr>
                <w:color w:val="000000"/>
                <w:sz w:val="18"/>
                <w:szCs w:val="18"/>
              </w:rPr>
              <w:t>ублей )</w:t>
            </w:r>
          </w:p>
        </w:tc>
      </w:tr>
      <w:tr w:rsidR="004124B7" w:rsidRPr="0091794B" w:rsidTr="006A7352">
        <w:trPr>
          <w:trHeight w:val="510"/>
        </w:trPr>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 xml:space="preserve">№   </w:t>
            </w:r>
            <w:proofErr w:type="gramStart"/>
            <w:r w:rsidRPr="0091794B">
              <w:rPr>
                <w:color w:val="000000"/>
                <w:sz w:val="18"/>
                <w:szCs w:val="18"/>
              </w:rPr>
              <w:t>п</w:t>
            </w:r>
            <w:proofErr w:type="gramEnd"/>
            <w:r w:rsidRPr="0091794B">
              <w:rPr>
                <w:color w:val="000000"/>
                <w:sz w:val="18"/>
                <w:szCs w:val="18"/>
              </w:rPr>
              <w:t>/п</w:t>
            </w:r>
          </w:p>
        </w:tc>
        <w:tc>
          <w:tcPr>
            <w:tcW w:w="9413" w:type="dxa"/>
            <w:gridSpan w:val="7"/>
            <w:tcBorders>
              <w:top w:val="single" w:sz="4" w:space="0" w:color="auto"/>
              <w:left w:val="nil"/>
              <w:bottom w:val="single" w:sz="4" w:space="0" w:color="000000"/>
              <w:right w:val="nil"/>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Показатели бюджетной классификации по доходам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Сумма на 2017 год</w:t>
            </w:r>
          </w:p>
        </w:tc>
        <w:tc>
          <w:tcPr>
            <w:tcW w:w="944" w:type="dxa"/>
            <w:vMerge w:val="restart"/>
            <w:tcBorders>
              <w:top w:val="nil"/>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Сумма на 2018 год</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Сумма на 2019 год</w:t>
            </w:r>
          </w:p>
        </w:tc>
      </w:tr>
      <w:tr w:rsidR="004124B7" w:rsidRPr="0091794B" w:rsidTr="006A7352">
        <w:trPr>
          <w:trHeight w:val="390"/>
        </w:trPr>
        <w:tc>
          <w:tcPr>
            <w:tcW w:w="850"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4536" w:type="dxa"/>
            <w:gridSpan w:val="2"/>
            <w:vMerge w:val="restart"/>
            <w:tcBorders>
              <w:top w:val="nil"/>
              <w:left w:val="single" w:sz="4" w:space="0" w:color="auto"/>
              <w:bottom w:val="nil"/>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Наименование кода классификации доходов бюджета</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124B7" w:rsidRPr="0091794B" w:rsidRDefault="004124B7" w:rsidP="004124B7">
            <w:pPr>
              <w:jc w:val="center"/>
              <w:rPr>
                <w:color w:val="000000"/>
                <w:sz w:val="18"/>
                <w:szCs w:val="18"/>
              </w:rPr>
            </w:pPr>
            <w:r w:rsidRPr="0091794B">
              <w:rPr>
                <w:color w:val="000000"/>
                <w:sz w:val="18"/>
                <w:szCs w:val="18"/>
              </w:rPr>
              <w:t>Код главного администратора</w:t>
            </w:r>
          </w:p>
        </w:tc>
        <w:tc>
          <w:tcPr>
            <w:tcW w:w="3459"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Код классификации доходов бюджета</w:t>
            </w:r>
          </w:p>
        </w:tc>
        <w:tc>
          <w:tcPr>
            <w:tcW w:w="1134"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944"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sz w:val="18"/>
                <w:szCs w:val="18"/>
              </w:rPr>
            </w:pPr>
          </w:p>
        </w:tc>
      </w:tr>
      <w:tr w:rsidR="004124B7" w:rsidRPr="0091794B" w:rsidTr="006A7352">
        <w:trPr>
          <w:trHeight w:val="663"/>
        </w:trPr>
        <w:tc>
          <w:tcPr>
            <w:tcW w:w="850"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4536" w:type="dxa"/>
            <w:gridSpan w:val="2"/>
            <w:vMerge/>
            <w:tcBorders>
              <w:top w:val="nil"/>
              <w:left w:val="single" w:sz="4" w:space="0" w:color="auto"/>
              <w:bottom w:val="nil"/>
              <w:right w:val="single" w:sz="4" w:space="0" w:color="auto"/>
            </w:tcBorders>
            <w:vAlign w:val="center"/>
            <w:hideMark/>
          </w:tcPr>
          <w:p w:rsidR="004124B7" w:rsidRPr="0091794B" w:rsidRDefault="004124B7" w:rsidP="004124B7">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3459" w:type="dxa"/>
            <w:gridSpan w:val="4"/>
            <w:vMerge/>
            <w:tcBorders>
              <w:top w:val="single" w:sz="4" w:space="0" w:color="auto"/>
              <w:left w:val="nil"/>
              <w:bottom w:val="single" w:sz="4" w:space="0" w:color="000000"/>
              <w:right w:val="single" w:sz="4" w:space="0" w:color="000000"/>
            </w:tcBorders>
            <w:vAlign w:val="center"/>
            <w:hideMark/>
          </w:tcPr>
          <w:p w:rsidR="004124B7" w:rsidRPr="0091794B" w:rsidRDefault="004124B7" w:rsidP="004124B7">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944"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sz w:val="18"/>
                <w:szCs w:val="18"/>
              </w:rPr>
            </w:pPr>
          </w:p>
        </w:tc>
      </w:tr>
      <w:tr w:rsidR="004124B7" w:rsidRPr="0091794B" w:rsidTr="006A7352">
        <w:trPr>
          <w:trHeight w:val="375"/>
        </w:trPr>
        <w:tc>
          <w:tcPr>
            <w:tcW w:w="850" w:type="dxa"/>
            <w:tcBorders>
              <w:top w:val="nil"/>
              <w:left w:val="single" w:sz="8" w:space="0" w:color="auto"/>
              <w:bottom w:val="nil"/>
              <w:right w:val="nil"/>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2</w:t>
            </w:r>
          </w:p>
        </w:tc>
        <w:tc>
          <w:tcPr>
            <w:tcW w:w="1247"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4</w:t>
            </w:r>
          </w:p>
        </w:tc>
        <w:tc>
          <w:tcPr>
            <w:tcW w:w="916"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5</w:t>
            </w:r>
          </w:p>
        </w:tc>
        <w:tc>
          <w:tcPr>
            <w:tcW w:w="736"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w:t>
            </w:r>
          </w:p>
        </w:tc>
        <w:tc>
          <w:tcPr>
            <w:tcW w:w="94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9</w:t>
            </w:r>
          </w:p>
        </w:tc>
      </w:tr>
      <w:tr w:rsidR="004124B7" w:rsidRPr="0091794B" w:rsidTr="006A7352">
        <w:trPr>
          <w:trHeight w:val="37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ВСЕГО</w:t>
            </w:r>
          </w:p>
        </w:tc>
        <w:tc>
          <w:tcPr>
            <w:tcW w:w="4536" w:type="dxa"/>
            <w:gridSpan w:val="2"/>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 </w:t>
            </w:r>
          </w:p>
        </w:tc>
        <w:tc>
          <w:tcPr>
            <w:tcW w:w="1247"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 </w:t>
            </w:r>
          </w:p>
        </w:tc>
        <w:tc>
          <w:tcPr>
            <w:tcW w:w="73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sz w:val="18"/>
                <w:szCs w:val="18"/>
              </w:rPr>
            </w:pPr>
            <w:r w:rsidRPr="0091794B">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24 751,92</w:t>
            </w:r>
          </w:p>
        </w:tc>
        <w:tc>
          <w:tcPr>
            <w:tcW w:w="944"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19 265,71</w:t>
            </w:r>
          </w:p>
        </w:tc>
        <w:tc>
          <w:tcPr>
            <w:tcW w:w="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19 265,71</w:t>
            </w:r>
          </w:p>
        </w:tc>
      </w:tr>
      <w:tr w:rsidR="004124B7" w:rsidRPr="0091794B" w:rsidTr="006A7352">
        <w:trPr>
          <w:trHeight w:val="18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6 679,09</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6 426,11</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6 426,11</w:t>
            </w:r>
          </w:p>
        </w:tc>
      </w:tr>
      <w:tr w:rsidR="004124B7" w:rsidRPr="0091794B" w:rsidTr="006A7352">
        <w:trPr>
          <w:trHeight w:val="35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НАЛОГИ НА ПРИБЫЛЬ, ДОХОДЫ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10100000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2 400,00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2 400,00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2 400,00</w:t>
            </w:r>
          </w:p>
        </w:tc>
      </w:tr>
      <w:tr w:rsidR="004124B7" w:rsidRPr="0091794B" w:rsidTr="006A7352">
        <w:trPr>
          <w:trHeight w:val="1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10102000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2 400,00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2 400,00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2 400,00</w:t>
            </w:r>
          </w:p>
        </w:tc>
      </w:tr>
      <w:tr w:rsidR="004124B7" w:rsidRPr="0091794B" w:rsidTr="006A7352">
        <w:trPr>
          <w:trHeight w:val="115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2 399,00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2 399,00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2 399,00</w:t>
            </w:r>
          </w:p>
        </w:tc>
      </w:tr>
      <w:tr w:rsidR="004124B7" w:rsidRPr="0091794B" w:rsidTr="006A7352">
        <w:trPr>
          <w:trHeight w:val="115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lastRenderedPageBreak/>
              <w:t>5</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2 399,00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2 399,00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2 399,00</w:t>
            </w:r>
          </w:p>
        </w:tc>
      </w:tr>
      <w:tr w:rsidR="004124B7" w:rsidRPr="0091794B" w:rsidTr="006A7352">
        <w:trPr>
          <w:trHeight w:val="160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6</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10102020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1,00</w:t>
            </w:r>
          </w:p>
        </w:tc>
      </w:tr>
      <w:tr w:rsidR="004124B7" w:rsidRPr="0091794B" w:rsidTr="006A7352">
        <w:trPr>
          <w:trHeight w:val="178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7</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(основной платеж)</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10102020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1,00</w:t>
            </w:r>
          </w:p>
        </w:tc>
      </w:tr>
      <w:tr w:rsidR="004124B7" w:rsidRPr="0091794B" w:rsidTr="006A7352">
        <w:trPr>
          <w:trHeight w:val="4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8</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10300000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281,40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281,40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281,40</w:t>
            </w:r>
          </w:p>
        </w:tc>
      </w:tr>
      <w:tr w:rsidR="004124B7" w:rsidRPr="0091794B" w:rsidTr="006A7352">
        <w:trPr>
          <w:trHeight w:val="40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9</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10302000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281,40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281,40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281,40</w:t>
            </w:r>
          </w:p>
        </w:tc>
      </w:tr>
      <w:tr w:rsidR="004124B7" w:rsidRPr="0091794B" w:rsidTr="006A7352">
        <w:trPr>
          <w:trHeight w:val="98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10</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10302230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112,30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112,30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112,30</w:t>
            </w:r>
          </w:p>
        </w:tc>
      </w:tr>
      <w:tr w:rsidR="004124B7" w:rsidRPr="0091794B" w:rsidTr="006A7352">
        <w:trPr>
          <w:trHeight w:val="120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lastRenderedPageBreak/>
              <w:t>11</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10302240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1,50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1,50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1,50</w:t>
            </w:r>
          </w:p>
        </w:tc>
      </w:tr>
      <w:tr w:rsidR="004124B7" w:rsidRPr="0091794B" w:rsidTr="006A7352">
        <w:trPr>
          <w:trHeight w:val="101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12</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10302250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191,60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191,60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191,60</w:t>
            </w:r>
          </w:p>
        </w:tc>
      </w:tr>
      <w:tr w:rsidR="004124B7" w:rsidRPr="0091794B" w:rsidTr="006A7352">
        <w:trPr>
          <w:trHeight w:val="96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13</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10302260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               24,00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         24,00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        24,00</w:t>
            </w:r>
          </w:p>
        </w:tc>
      </w:tr>
      <w:tr w:rsidR="004124B7" w:rsidRPr="0091794B" w:rsidTr="006A7352">
        <w:trPr>
          <w:trHeight w:val="3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14</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НАЛОГИ НА ИМУЩЕСТВО</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529,30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529,30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529,30</w:t>
            </w:r>
          </w:p>
        </w:tc>
      </w:tr>
      <w:tr w:rsidR="004124B7" w:rsidRPr="0091794B" w:rsidTr="006A7352">
        <w:trPr>
          <w:trHeight w:val="15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15</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10601000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348,00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348,00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348,00</w:t>
            </w:r>
          </w:p>
        </w:tc>
      </w:tr>
      <w:tr w:rsidR="004124B7" w:rsidRPr="0091794B" w:rsidTr="006A7352">
        <w:trPr>
          <w:trHeight w:val="7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16</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10601030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348,00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348,00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348,00</w:t>
            </w:r>
          </w:p>
        </w:tc>
      </w:tr>
      <w:tr w:rsidR="004124B7" w:rsidRPr="0091794B" w:rsidTr="006A7352">
        <w:trPr>
          <w:trHeight w:val="22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17</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Земельный налог</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10606000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181,30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181,30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181,30</w:t>
            </w:r>
          </w:p>
        </w:tc>
      </w:tr>
      <w:tr w:rsidR="004124B7" w:rsidRPr="0091794B" w:rsidTr="006A7352">
        <w:trPr>
          <w:trHeight w:val="36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18</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Земельный налог с организаций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10606003</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35,00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35,00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35,00</w:t>
            </w:r>
          </w:p>
        </w:tc>
      </w:tr>
      <w:tr w:rsidR="004124B7" w:rsidRPr="0091794B" w:rsidTr="006A7352">
        <w:trPr>
          <w:trHeight w:val="61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19</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10606033</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35,00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35,00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35,00</w:t>
            </w:r>
          </w:p>
        </w:tc>
      </w:tr>
      <w:tr w:rsidR="004124B7" w:rsidRPr="0091794B" w:rsidTr="006A7352">
        <w:trPr>
          <w:trHeight w:val="3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20</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10606040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146,30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146,30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146,30</w:t>
            </w:r>
          </w:p>
        </w:tc>
      </w:tr>
      <w:tr w:rsidR="004124B7" w:rsidRPr="0091794B" w:rsidTr="006A7352">
        <w:trPr>
          <w:trHeight w:val="58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21</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182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10606043</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146,30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146,30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146,30</w:t>
            </w:r>
          </w:p>
        </w:tc>
      </w:tr>
      <w:tr w:rsidR="004124B7" w:rsidRPr="0091794B" w:rsidTr="006A7352">
        <w:trPr>
          <w:trHeight w:val="18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22</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ГОСУДАРСТВЕННАЯ ПОШЛИНА</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10800000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r>
      <w:tr w:rsidR="004124B7" w:rsidRPr="0091794B" w:rsidTr="006A7352">
        <w:trPr>
          <w:trHeight w:val="58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lastRenderedPageBreak/>
              <w:t>23</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10804000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r>
      <w:tr w:rsidR="004124B7" w:rsidRPr="0091794B" w:rsidTr="006A7352">
        <w:trPr>
          <w:trHeight w:val="110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24</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10804020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120,00</w:t>
            </w:r>
          </w:p>
        </w:tc>
      </w:tr>
      <w:tr w:rsidR="004124B7" w:rsidRPr="0091794B" w:rsidTr="006A7352">
        <w:trPr>
          <w:trHeight w:val="53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25</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11100000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3 343,39</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3 086,41</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3 086,41</w:t>
            </w:r>
          </w:p>
        </w:tc>
      </w:tr>
      <w:tr w:rsidR="004124B7" w:rsidRPr="0091794B" w:rsidTr="006A7352">
        <w:trPr>
          <w:trHeight w:val="132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26</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11105000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120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3 343,39</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3 086,41</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3 086,41</w:t>
            </w:r>
          </w:p>
        </w:tc>
      </w:tr>
      <w:tr w:rsidR="004124B7" w:rsidRPr="0091794B" w:rsidTr="006A7352">
        <w:trPr>
          <w:trHeight w:val="9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27</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11105010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120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2 599,19</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2 342,21</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2 342,21</w:t>
            </w:r>
          </w:p>
        </w:tc>
      </w:tr>
      <w:tr w:rsidR="004124B7" w:rsidRPr="0091794B" w:rsidTr="006A7352">
        <w:trPr>
          <w:trHeight w:val="122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28</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11105013</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120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2 599,19</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2 342,21</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2 342,21</w:t>
            </w:r>
          </w:p>
        </w:tc>
      </w:tr>
      <w:tr w:rsidR="004124B7" w:rsidRPr="0091794B" w:rsidTr="006A7352">
        <w:trPr>
          <w:trHeight w:val="129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29</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11105030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120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744,20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744,20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744,20</w:t>
            </w:r>
          </w:p>
        </w:tc>
      </w:tr>
      <w:tr w:rsidR="004124B7" w:rsidRPr="0091794B" w:rsidTr="006A7352">
        <w:trPr>
          <w:trHeight w:val="101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lastRenderedPageBreak/>
              <w:t>30</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11105035</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120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744,20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744,20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744,20</w:t>
            </w:r>
          </w:p>
        </w:tc>
      </w:tr>
      <w:tr w:rsidR="004124B7" w:rsidRPr="0091794B" w:rsidTr="006A7352">
        <w:trPr>
          <w:trHeight w:val="4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31</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11400000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r>
      <w:tr w:rsidR="004124B7" w:rsidRPr="0091794B" w:rsidTr="006A7352">
        <w:trPr>
          <w:trHeight w:val="38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32</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продажи земельных участков,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11406010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430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r>
      <w:tr w:rsidR="004124B7" w:rsidRPr="0091794B" w:rsidTr="006A7352">
        <w:trPr>
          <w:trHeight w:val="52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33</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11406013</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430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5,00</w:t>
            </w:r>
          </w:p>
        </w:tc>
      </w:tr>
      <w:tr w:rsidR="004124B7" w:rsidRPr="0091794B" w:rsidTr="006A7352">
        <w:trPr>
          <w:trHeight w:val="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34</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АДМИНИСТРАТИВНЫЕ ПЛАТЕЖИ И СБОРЫ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11600000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4,00</w:t>
            </w:r>
          </w:p>
        </w:tc>
      </w:tr>
      <w:tr w:rsidR="004124B7" w:rsidRPr="0091794B" w:rsidTr="006A7352">
        <w:trPr>
          <w:trHeight w:val="69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35</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Денежные взыскания (штрафы), установленные законами субъектов Российской Федерации за несоблюдение муниципальных правовых актов</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11651000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02</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140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4,00</w:t>
            </w:r>
          </w:p>
        </w:tc>
      </w:tr>
      <w:tr w:rsidR="004124B7" w:rsidRPr="0091794B" w:rsidTr="006A7352">
        <w:trPr>
          <w:trHeight w:val="86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36</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11651040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02</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140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4,00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4,00</w:t>
            </w:r>
          </w:p>
        </w:tc>
      </w:tr>
      <w:tr w:rsidR="004124B7" w:rsidRPr="0091794B" w:rsidTr="006A7352">
        <w:trPr>
          <w:trHeight w:val="12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37</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20000000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18 072,83</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12 839,60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12 839,60</w:t>
            </w:r>
          </w:p>
        </w:tc>
      </w:tr>
      <w:tr w:rsidR="004124B7" w:rsidRPr="0091794B" w:rsidTr="006A7352">
        <w:trPr>
          <w:trHeight w:val="62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38</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20200000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18 072,83</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12 839,60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12 839,60</w:t>
            </w:r>
          </w:p>
        </w:tc>
      </w:tr>
      <w:tr w:rsidR="004124B7" w:rsidRPr="0091794B" w:rsidTr="006A7352">
        <w:trPr>
          <w:trHeight w:val="424"/>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39</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Дотации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20215000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5 133,00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5 175,60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5 175,60</w:t>
            </w:r>
          </w:p>
        </w:tc>
      </w:tr>
      <w:tr w:rsidR="004124B7" w:rsidRPr="0091794B" w:rsidTr="006A7352">
        <w:trPr>
          <w:trHeight w:val="26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40</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5 133,00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5 175,60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5 175,60</w:t>
            </w:r>
          </w:p>
        </w:tc>
      </w:tr>
      <w:tr w:rsidR="004124B7" w:rsidRPr="0091794B" w:rsidTr="006A7352">
        <w:trPr>
          <w:trHeight w:val="41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41</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Дотации бюджетам городских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5 133,00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5 175,60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5 175,60</w:t>
            </w:r>
          </w:p>
        </w:tc>
      </w:tr>
      <w:tr w:rsidR="004124B7" w:rsidRPr="0091794B" w:rsidTr="006A7352">
        <w:trPr>
          <w:trHeight w:val="41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42</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20230000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259,40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r>
      <w:tr w:rsidR="004124B7" w:rsidRPr="0091794B" w:rsidTr="006A7352">
        <w:trPr>
          <w:trHeight w:val="70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43</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r>
      <w:tr w:rsidR="004124B7" w:rsidRPr="0091794B" w:rsidTr="006A7352">
        <w:trPr>
          <w:trHeight w:val="1012"/>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lastRenderedPageBreak/>
              <w:t>44</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7514</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14,20</w:t>
            </w:r>
          </w:p>
        </w:tc>
      </w:tr>
      <w:tr w:rsidR="004124B7" w:rsidRPr="0091794B" w:rsidTr="006A7352">
        <w:trPr>
          <w:trHeight w:val="58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45</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245,20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r>
      <w:tr w:rsidR="004124B7" w:rsidRPr="0091794B" w:rsidTr="006A7352">
        <w:trPr>
          <w:trHeight w:val="67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46</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245,20</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w:t>
            </w:r>
          </w:p>
        </w:tc>
      </w:tr>
      <w:tr w:rsidR="004124B7" w:rsidRPr="0091794B" w:rsidTr="006A7352">
        <w:trPr>
          <w:trHeight w:val="13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47</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20240000</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12 680,43</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7 649,80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7 649,80</w:t>
            </w:r>
          </w:p>
        </w:tc>
      </w:tr>
      <w:tr w:rsidR="004124B7" w:rsidRPr="0091794B" w:rsidTr="006A7352">
        <w:trPr>
          <w:trHeight w:val="46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48</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 xml:space="preserve">Прочие межбюджетные трансферты, передаваемые бюджетам </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12 680,43</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7 649,80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7 649,80</w:t>
            </w:r>
          </w:p>
        </w:tc>
      </w:tr>
      <w:tr w:rsidR="004124B7" w:rsidRPr="0091794B" w:rsidTr="006A7352">
        <w:trPr>
          <w:trHeight w:val="416"/>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49</w:t>
            </w:r>
          </w:p>
        </w:tc>
        <w:tc>
          <w:tcPr>
            <w:tcW w:w="4536" w:type="dxa"/>
            <w:gridSpan w:val="2"/>
            <w:tcBorders>
              <w:top w:val="nil"/>
              <w:left w:val="nil"/>
              <w:bottom w:val="single" w:sz="4" w:space="0" w:color="auto"/>
              <w:right w:val="single" w:sz="4" w:space="0" w:color="auto"/>
            </w:tcBorders>
            <w:shd w:val="clear" w:color="auto" w:fill="auto"/>
            <w:hideMark/>
          </w:tcPr>
          <w:p w:rsidR="004124B7" w:rsidRPr="0091794B" w:rsidRDefault="004124B7" w:rsidP="004124B7">
            <w:pPr>
              <w:tabs>
                <w:tab w:val="left" w:pos="2687"/>
              </w:tabs>
              <w:rPr>
                <w:sz w:val="18"/>
                <w:szCs w:val="18"/>
              </w:rPr>
            </w:pPr>
            <w:r w:rsidRPr="0091794B">
              <w:rPr>
                <w:sz w:val="18"/>
                <w:szCs w:val="18"/>
              </w:rPr>
              <w:t>Прочие межбюджетные трансферты, передаваемые бюджетам городских поселений</w:t>
            </w:r>
          </w:p>
        </w:tc>
        <w:tc>
          <w:tcPr>
            <w:tcW w:w="1418"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552</w:t>
            </w:r>
          </w:p>
        </w:tc>
        <w:tc>
          <w:tcPr>
            <w:tcW w:w="124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0000</w:t>
            </w:r>
          </w:p>
        </w:tc>
        <w:tc>
          <w:tcPr>
            <w:tcW w:w="73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sz w:val="18"/>
                <w:szCs w:val="18"/>
              </w:rPr>
            </w:pPr>
            <w:r w:rsidRPr="0091794B">
              <w:rPr>
                <w:sz w:val="18"/>
                <w:szCs w:val="18"/>
              </w:rPr>
              <w:t>151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12 680,43</w:t>
            </w:r>
          </w:p>
        </w:tc>
        <w:tc>
          <w:tcPr>
            <w:tcW w:w="94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7 649,80</w:t>
            </w:r>
          </w:p>
        </w:tc>
        <w:tc>
          <w:tcPr>
            <w:tcW w:w="992"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7 649,80</w:t>
            </w:r>
          </w:p>
        </w:tc>
      </w:tr>
      <w:tr w:rsidR="004124B7" w:rsidRPr="0091794B" w:rsidTr="006A7352">
        <w:trPr>
          <w:trHeight w:val="375"/>
        </w:trPr>
        <w:tc>
          <w:tcPr>
            <w:tcW w:w="10263"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4B7" w:rsidRPr="0091794B" w:rsidRDefault="004124B7" w:rsidP="004124B7">
            <w:pPr>
              <w:rPr>
                <w:sz w:val="18"/>
                <w:szCs w:val="18"/>
              </w:rPr>
            </w:pPr>
            <w:r w:rsidRPr="0091794B">
              <w:rPr>
                <w:sz w:val="18"/>
                <w:szCs w:val="18"/>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24 751,92</w:t>
            </w:r>
          </w:p>
        </w:tc>
        <w:tc>
          <w:tcPr>
            <w:tcW w:w="944"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19 265,71</w:t>
            </w:r>
          </w:p>
        </w:tc>
        <w:tc>
          <w:tcPr>
            <w:tcW w:w="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19 265,71</w:t>
            </w:r>
          </w:p>
        </w:tc>
      </w:tr>
    </w:tbl>
    <w:p w:rsidR="004124B7" w:rsidRPr="0091794B" w:rsidRDefault="004124B7" w:rsidP="004124B7">
      <w:pPr>
        <w:jc w:val="both"/>
        <w:rPr>
          <w:sz w:val="18"/>
          <w:szCs w:val="18"/>
        </w:rPr>
      </w:pPr>
    </w:p>
    <w:p w:rsidR="004124B7" w:rsidRPr="0091794B" w:rsidRDefault="004124B7" w:rsidP="004124B7">
      <w:pPr>
        <w:jc w:val="both"/>
        <w:rPr>
          <w:sz w:val="18"/>
          <w:szCs w:val="18"/>
        </w:rPr>
      </w:pPr>
    </w:p>
    <w:tbl>
      <w:tblPr>
        <w:tblW w:w="13706" w:type="dxa"/>
        <w:tblInd w:w="94" w:type="dxa"/>
        <w:tblLook w:val="04A0"/>
      </w:tblPr>
      <w:tblGrid>
        <w:gridCol w:w="1029"/>
        <w:gridCol w:w="8057"/>
        <w:gridCol w:w="1780"/>
        <w:gridCol w:w="1480"/>
        <w:gridCol w:w="1360"/>
      </w:tblGrid>
      <w:tr w:rsidR="004124B7" w:rsidRPr="0091794B" w:rsidTr="003C66C9">
        <w:trPr>
          <w:trHeight w:val="375"/>
        </w:trPr>
        <w:tc>
          <w:tcPr>
            <w:tcW w:w="102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805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620" w:type="dxa"/>
            <w:gridSpan w:val="3"/>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3</w:t>
            </w:r>
          </w:p>
        </w:tc>
      </w:tr>
      <w:tr w:rsidR="004124B7" w:rsidRPr="0091794B" w:rsidTr="003C66C9">
        <w:trPr>
          <w:trHeight w:val="614"/>
        </w:trPr>
        <w:tc>
          <w:tcPr>
            <w:tcW w:w="102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805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620" w:type="dxa"/>
            <w:gridSpan w:val="3"/>
            <w:tcBorders>
              <w:top w:val="nil"/>
              <w:left w:val="nil"/>
              <w:bottom w:val="nil"/>
              <w:right w:val="nil"/>
            </w:tcBorders>
            <w:shd w:val="clear" w:color="auto" w:fill="auto"/>
            <w:hideMark/>
          </w:tcPr>
          <w:p w:rsidR="004124B7" w:rsidRPr="0091794B" w:rsidRDefault="004124B7" w:rsidP="006A7352">
            <w:pPr>
              <w:rPr>
                <w:color w:val="000000"/>
                <w:sz w:val="18"/>
                <w:szCs w:val="18"/>
              </w:rPr>
            </w:pPr>
            <w:r w:rsidRPr="0091794B">
              <w:rPr>
                <w:color w:val="000000"/>
                <w:sz w:val="18"/>
                <w:szCs w:val="18"/>
              </w:rPr>
              <w:t>к решению поселкового Сове</w:t>
            </w:r>
            <w:r w:rsidR="006A7352">
              <w:rPr>
                <w:color w:val="000000"/>
                <w:sz w:val="18"/>
                <w:szCs w:val="18"/>
              </w:rPr>
              <w:t>та депутатов от 08. 06. 2017 № 20</w:t>
            </w:r>
            <w:r w:rsidRPr="0091794B">
              <w:rPr>
                <w:color w:val="000000"/>
                <w:sz w:val="18"/>
                <w:szCs w:val="18"/>
              </w:rPr>
              <w:t xml:space="preserve">-76  </w:t>
            </w:r>
            <w:proofErr w:type="gramStart"/>
            <w:r w:rsidRPr="0091794B">
              <w:rPr>
                <w:color w:val="000000"/>
                <w:sz w:val="18"/>
                <w:szCs w:val="18"/>
              </w:rPr>
              <w:t>р</w:t>
            </w:r>
            <w:proofErr w:type="gramEnd"/>
          </w:p>
        </w:tc>
      </w:tr>
      <w:tr w:rsidR="004124B7" w:rsidRPr="0091794B" w:rsidTr="003C66C9">
        <w:trPr>
          <w:trHeight w:val="171"/>
        </w:trPr>
        <w:tc>
          <w:tcPr>
            <w:tcW w:w="102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805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620" w:type="dxa"/>
            <w:gridSpan w:val="3"/>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5</w:t>
            </w:r>
          </w:p>
        </w:tc>
      </w:tr>
      <w:tr w:rsidR="004124B7" w:rsidRPr="0091794B" w:rsidTr="003C66C9">
        <w:trPr>
          <w:trHeight w:val="386"/>
        </w:trPr>
        <w:tc>
          <w:tcPr>
            <w:tcW w:w="102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805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620" w:type="dxa"/>
            <w:gridSpan w:val="3"/>
            <w:tcBorders>
              <w:top w:val="nil"/>
              <w:left w:val="nil"/>
              <w:bottom w:val="nil"/>
              <w:right w:val="nil"/>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к решению поселкового Совета депутатов от  23.12 .2016 №  17-63 </w:t>
            </w:r>
            <w:proofErr w:type="gramStart"/>
            <w:r w:rsidRPr="0091794B">
              <w:rPr>
                <w:color w:val="000000"/>
                <w:sz w:val="18"/>
                <w:szCs w:val="18"/>
              </w:rPr>
              <w:t>р</w:t>
            </w:r>
            <w:proofErr w:type="gramEnd"/>
          </w:p>
        </w:tc>
      </w:tr>
      <w:tr w:rsidR="004124B7" w:rsidRPr="0091794B" w:rsidTr="003C66C9">
        <w:trPr>
          <w:trHeight w:val="80"/>
        </w:trPr>
        <w:tc>
          <w:tcPr>
            <w:tcW w:w="102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805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4620" w:type="dxa"/>
            <w:gridSpan w:val="3"/>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r>
      <w:tr w:rsidR="004124B7" w:rsidRPr="0091794B" w:rsidTr="003C66C9">
        <w:trPr>
          <w:trHeight w:val="102"/>
        </w:trPr>
        <w:tc>
          <w:tcPr>
            <w:tcW w:w="13706" w:type="dxa"/>
            <w:gridSpan w:val="5"/>
            <w:tcBorders>
              <w:top w:val="nil"/>
              <w:left w:val="nil"/>
              <w:bottom w:val="nil"/>
              <w:right w:val="nil"/>
            </w:tcBorders>
            <w:shd w:val="clear" w:color="auto" w:fill="auto"/>
            <w:vAlign w:val="bottom"/>
            <w:hideMark/>
          </w:tcPr>
          <w:p w:rsidR="004124B7" w:rsidRPr="0091794B" w:rsidRDefault="004124B7" w:rsidP="004124B7">
            <w:pPr>
              <w:jc w:val="center"/>
              <w:rPr>
                <w:sz w:val="18"/>
                <w:szCs w:val="18"/>
              </w:rPr>
            </w:pPr>
            <w:r w:rsidRPr="0091794B">
              <w:rPr>
                <w:sz w:val="18"/>
                <w:szCs w:val="18"/>
              </w:rPr>
              <w:t>Безвозмездные поступления от других бюджетов бюджетной системы Российской Федерации на 2017 год и плановый период 2018-2019 годов</w:t>
            </w:r>
          </w:p>
        </w:tc>
      </w:tr>
      <w:tr w:rsidR="004124B7" w:rsidRPr="0091794B" w:rsidTr="003C66C9">
        <w:trPr>
          <w:trHeight w:val="319"/>
        </w:trPr>
        <w:tc>
          <w:tcPr>
            <w:tcW w:w="102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8057"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4620" w:type="dxa"/>
            <w:gridSpan w:val="3"/>
            <w:tcBorders>
              <w:top w:val="nil"/>
              <w:left w:val="nil"/>
              <w:bottom w:val="single" w:sz="4" w:space="0" w:color="auto"/>
              <w:right w:val="nil"/>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(тыс</w:t>
            </w:r>
            <w:proofErr w:type="gramStart"/>
            <w:r w:rsidRPr="0091794B">
              <w:rPr>
                <w:color w:val="000000"/>
                <w:sz w:val="18"/>
                <w:szCs w:val="18"/>
              </w:rPr>
              <w:t>.р</w:t>
            </w:r>
            <w:proofErr w:type="gramEnd"/>
            <w:r w:rsidRPr="0091794B">
              <w:rPr>
                <w:color w:val="000000"/>
                <w:sz w:val="18"/>
                <w:szCs w:val="18"/>
              </w:rPr>
              <w:t>ублей)</w:t>
            </w:r>
          </w:p>
        </w:tc>
      </w:tr>
      <w:tr w:rsidR="004124B7" w:rsidRPr="0091794B" w:rsidTr="003C66C9">
        <w:trPr>
          <w:trHeight w:val="426"/>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 xml:space="preserve">№ строки </w:t>
            </w:r>
          </w:p>
        </w:tc>
        <w:tc>
          <w:tcPr>
            <w:tcW w:w="8057" w:type="dxa"/>
            <w:tcBorders>
              <w:top w:val="single" w:sz="4" w:space="0" w:color="auto"/>
              <w:left w:val="nil"/>
              <w:bottom w:val="nil"/>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Наименование безвозмездных поступлений</w:t>
            </w:r>
          </w:p>
        </w:tc>
        <w:tc>
          <w:tcPr>
            <w:tcW w:w="1780" w:type="dxa"/>
            <w:tcBorders>
              <w:top w:val="nil"/>
              <w:left w:val="nil"/>
              <w:bottom w:val="nil"/>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2017 год</w:t>
            </w:r>
          </w:p>
        </w:tc>
        <w:tc>
          <w:tcPr>
            <w:tcW w:w="1480" w:type="dxa"/>
            <w:tcBorders>
              <w:top w:val="nil"/>
              <w:left w:val="nil"/>
              <w:bottom w:val="nil"/>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2018 год</w:t>
            </w:r>
          </w:p>
        </w:tc>
        <w:tc>
          <w:tcPr>
            <w:tcW w:w="1360" w:type="dxa"/>
            <w:tcBorders>
              <w:top w:val="nil"/>
              <w:left w:val="nil"/>
              <w:bottom w:val="nil"/>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2019 год</w:t>
            </w:r>
          </w:p>
        </w:tc>
      </w:tr>
      <w:tr w:rsidR="004124B7" w:rsidRPr="0091794B" w:rsidTr="003C66C9">
        <w:trPr>
          <w:trHeight w:val="319"/>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jc w:val="center"/>
              <w:rPr>
                <w:rFonts w:ascii="Arial CYR" w:hAnsi="Arial CYR"/>
                <w:sz w:val="18"/>
                <w:szCs w:val="18"/>
              </w:rPr>
            </w:pPr>
            <w:r w:rsidRPr="0091794B">
              <w:rPr>
                <w:rFonts w:ascii="Arial CYR" w:hAnsi="Arial CYR"/>
                <w:sz w:val="18"/>
                <w:szCs w:val="18"/>
              </w:rPr>
              <w:t> </w:t>
            </w:r>
          </w:p>
        </w:tc>
        <w:tc>
          <w:tcPr>
            <w:tcW w:w="8057" w:type="dxa"/>
            <w:tcBorders>
              <w:top w:val="single" w:sz="4" w:space="0" w:color="auto"/>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w:t>
            </w:r>
          </w:p>
        </w:tc>
      </w:tr>
      <w:tr w:rsidR="004124B7" w:rsidRPr="0091794B" w:rsidTr="003C66C9">
        <w:trPr>
          <w:trHeight w:val="366"/>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Дотация бюджетам городских поселений на выравнивание бюджетной обеспеченности за счет сре</w:t>
            </w:r>
            <w:proofErr w:type="gramStart"/>
            <w:r w:rsidRPr="0091794B">
              <w:rPr>
                <w:sz w:val="18"/>
                <w:szCs w:val="18"/>
              </w:rPr>
              <w:t>дств кр</w:t>
            </w:r>
            <w:proofErr w:type="gramEnd"/>
            <w:r w:rsidRPr="0091794B">
              <w:rPr>
                <w:sz w:val="18"/>
                <w:szCs w:val="18"/>
              </w:rPr>
              <w:t>аевого бюджета</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1589,20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2340,60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2340,60</w:t>
            </w:r>
          </w:p>
        </w:tc>
      </w:tr>
      <w:tr w:rsidR="004124B7" w:rsidRPr="0091794B" w:rsidTr="003C66C9">
        <w:trPr>
          <w:trHeight w:val="372"/>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2</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Дотация бюджетам городских поселений   на выравнивание бюджетной  обеспеченности за счет средств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3543,80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2835,00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2835,00</w:t>
            </w:r>
          </w:p>
        </w:tc>
      </w:tr>
      <w:tr w:rsidR="004124B7" w:rsidRPr="0091794B" w:rsidTr="003C66C9">
        <w:trPr>
          <w:trHeight w:val="648"/>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lastRenderedPageBreak/>
              <w:t>3</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14,20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14,20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14,20</w:t>
            </w:r>
          </w:p>
        </w:tc>
      </w:tr>
      <w:tr w:rsidR="004124B7" w:rsidRPr="0091794B" w:rsidTr="003C66C9">
        <w:trPr>
          <w:trHeight w:val="402"/>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4</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Прочие межбюджетные трансферты на обеспечение сбалансированности бюджетов городских поселений за счет средств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9537,30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7629,80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7629,80</w:t>
            </w:r>
          </w:p>
        </w:tc>
      </w:tr>
      <w:tr w:rsidR="004124B7" w:rsidRPr="0091794B" w:rsidTr="003C66C9">
        <w:trPr>
          <w:trHeight w:val="408"/>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5</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 xml:space="preserve">Субвенция бюджетам городских поселений на осуществление  первичного воинского учёта на территориях, где отсутствуют военные комиссариаты  </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245,20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r>
      <w:tr w:rsidR="004124B7" w:rsidRPr="0091794B" w:rsidTr="003C66C9">
        <w:trPr>
          <w:trHeight w:val="414"/>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6</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 xml:space="preserve">Прочие межбюджетные трансферты на организацию и проведение акарицидных обработок мест массового отдыха населения </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20,00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20,00</w:t>
            </w:r>
          </w:p>
        </w:tc>
      </w:tr>
      <w:tr w:rsidR="004124B7" w:rsidRPr="0091794B" w:rsidTr="003C66C9">
        <w:trPr>
          <w:trHeight w:val="420"/>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7</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Субсидия на частичное финансирование (возмещение) расходов на обеспечение перичных мер пожарной безопасности</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102,14</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r>
      <w:tr w:rsidR="004124B7" w:rsidRPr="0091794B" w:rsidTr="003C66C9">
        <w:trPr>
          <w:trHeight w:val="586"/>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8</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243,00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r>
      <w:tr w:rsidR="004124B7" w:rsidRPr="0091794B" w:rsidTr="003C66C9">
        <w:trPr>
          <w:trHeight w:val="586"/>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9</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Субсидия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Губернаторского Красноярского  края, правительство  Красноярского края</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2630,00</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r>
      <w:tr w:rsidR="004124B7" w:rsidRPr="0091794B" w:rsidTr="003C66C9">
        <w:trPr>
          <w:trHeight w:val="445"/>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10</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90,13</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r>
      <w:tr w:rsidR="004124B7" w:rsidRPr="0091794B" w:rsidTr="003C66C9">
        <w:trPr>
          <w:trHeight w:val="586"/>
        </w:trPr>
        <w:tc>
          <w:tcPr>
            <w:tcW w:w="1029"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sz w:val="18"/>
                <w:szCs w:val="18"/>
              </w:rPr>
            </w:pPr>
            <w:r w:rsidRPr="0091794B">
              <w:rPr>
                <w:sz w:val="18"/>
                <w:szCs w:val="18"/>
              </w:rPr>
              <w:t>11</w:t>
            </w:r>
          </w:p>
        </w:tc>
        <w:tc>
          <w:tcPr>
            <w:tcW w:w="8057" w:type="dxa"/>
            <w:tcBorders>
              <w:top w:val="nil"/>
              <w:left w:val="nil"/>
              <w:bottom w:val="single" w:sz="4" w:space="0" w:color="auto"/>
              <w:right w:val="single" w:sz="4" w:space="0" w:color="auto"/>
            </w:tcBorders>
            <w:shd w:val="clear" w:color="auto" w:fill="auto"/>
            <w:hideMark/>
          </w:tcPr>
          <w:p w:rsidR="004124B7" w:rsidRPr="0091794B" w:rsidRDefault="004124B7" w:rsidP="004124B7">
            <w:pPr>
              <w:rPr>
                <w:sz w:val="18"/>
                <w:szCs w:val="18"/>
              </w:rPr>
            </w:pPr>
            <w:r w:rsidRPr="0091794B">
              <w:rPr>
                <w:sz w:val="18"/>
                <w:szCs w:val="18"/>
              </w:rPr>
              <w:t>Субсидия бюджетам муниципальных образований Красноярского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57,87</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0,00</w:t>
            </w:r>
          </w:p>
        </w:tc>
      </w:tr>
      <w:tr w:rsidR="004124B7" w:rsidRPr="0091794B" w:rsidTr="003C66C9">
        <w:trPr>
          <w:trHeight w:val="375"/>
        </w:trPr>
        <w:tc>
          <w:tcPr>
            <w:tcW w:w="908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24B7" w:rsidRPr="0091794B" w:rsidRDefault="004124B7" w:rsidP="004124B7">
            <w:pPr>
              <w:rPr>
                <w:sz w:val="18"/>
                <w:szCs w:val="18"/>
              </w:rPr>
            </w:pPr>
            <w:r w:rsidRPr="0091794B">
              <w:rPr>
                <w:sz w:val="18"/>
                <w:szCs w:val="18"/>
              </w:rPr>
              <w:t>Всего</w:t>
            </w:r>
          </w:p>
        </w:tc>
        <w:tc>
          <w:tcPr>
            <w:tcW w:w="17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18072,83</w:t>
            </w:r>
          </w:p>
        </w:tc>
        <w:tc>
          <w:tcPr>
            <w:tcW w:w="148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12839,60</w:t>
            </w:r>
          </w:p>
        </w:tc>
        <w:tc>
          <w:tcPr>
            <w:tcW w:w="13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sz w:val="18"/>
                <w:szCs w:val="18"/>
              </w:rPr>
            </w:pPr>
            <w:r w:rsidRPr="0091794B">
              <w:rPr>
                <w:sz w:val="18"/>
                <w:szCs w:val="18"/>
              </w:rPr>
              <w:t>12839,60</w:t>
            </w:r>
          </w:p>
        </w:tc>
      </w:tr>
    </w:tbl>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Default="004124B7" w:rsidP="004124B7">
      <w:pPr>
        <w:jc w:val="both"/>
        <w:rPr>
          <w:sz w:val="18"/>
          <w:szCs w:val="18"/>
        </w:rPr>
      </w:pPr>
    </w:p>
    <w:p w:rsidR="003C66C9" w:rsidRDefault="003C66C9" w:rsidP="004124B7">
      <w:pPr>
        <w:jc w:val="both"/>
        <w:rPr>
          <w:sz w:val="18"/>
          <w:szCs w:val="18"/>
        </w:rPr>
      </w:pPr>
    </w:p>
    <w:p w:rsidR="004124B7" w:rsidRDefault="004124B7" w:rsidP="004124B7">
      <w:pPr>
        <w:jc w:val="both"/>
        <w:rPr>
          <w:sz w:val="18"/>
          <w:szCs w:val="18"/>
        </w:rPr>
      </w:pPr>
    </w:p>
    <w:p w:rsidR="006A7352" w:rsidRPr="0091794B" w:rsidRDefault="006A7352"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tbl>
      <w:tblPr>
        <w:tblW w:w="13981" w:type="dxa"/>
        <w:tblInd w:w="-34" w:type="dxa"/>
        <w:tblLayout w:type="fixed"/>
        <w:tblLook w:val="04A0"/>
      </w:tblPr>
      <w:tblGrid>
        <w:gridCol w:w="865"/>
        <w:gridCol w:w="7924"/>
        <w:gridCol w:w="1237"/>
        <w:gridCol w:w="1417"/>
        <w:gridCol w:w="1404"/>
        <w:gridCol w:w="1134"/>
      </w:tblGrid>
      <w:tr w:rsidR="004124B7" w:rsidRPr="0091794B" w:rsidTr="003C66C9">
        <w:trPr>
          <w:trHeight w:val="540"/>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7924"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23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1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2538"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Приложение № 4</w:t>
            </w:r>
          </w:p>
        </w:tc>
      </w:tr>
      <w:tr w:rsidR="004124B7" w:rsidRPr="0091794B" w:rsidTr="003C66C9">
        <w:trPr>
          <w:trHeight w:val="334"/>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7924"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23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1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2538" w:type="dxa"/>
            <w:gridSpan w:val="2"/>
            <w:tcBorders>
              <w:top w:val="nil"/>
              <w:left w:val="nil"/>
              <w:bottom w:val="nil"/>
              <w:right w:val="nil"/>
            </w:tcBorders>
            <w:shd w:val="clear" w:color="auto" w:fill="auto"/>
            <w:vAlign w:val="center"/>
            <w:hideMark/>
          </w:tcPr>
          <w:p w:rsidR="004124B7" w:rsidRPr="0091794B" w:rsidRDefault="004124B7" w:rsidP="006A7352">
            <w:pPr>
              <w:rPr>
                <w:rFonts w:ascii="Times New Roman CYR" w:hAnsi="Times New Roman CYR" w:cs="Times New Roman CYR"/>
                <w:sz w:val="18"/>
                <w:szCs w:val="18"/>
              </w:rPr>
            </w:pPr>
            <w:r w:rsidRPr="0091794B">
              <w:rPr>
                <w:rFonts w:ascii="Times New Roman CYR" w:hAnsi="Times New Roman CYR" w:cs="Times New Roman CYR"/>
                <w:sz w:val="18"/>
                <w:szCs w:val="18"/>
              </w:rPr>
              <w:t>к решению поселкового  Сове</w:t>
            </w:r>
            <w:r w:rsidR="006A7352">
              <w:rPr>
                <w:rFonts w:ascii="Times New Roman CYR" w:hAnsi="Times New Roman CYR" w:cs="Times New Roman CYR"/>
                <w:sz w:val="18"/>
                <w:szCs w:val="18"/>
              </w:rPr>
              <w:t>та депутатов от 08. 06. 2017 № 20</w:t>
            </w:r>
            <w:r w:rsidRPr="0091794B">
              <w:rPr>
                <w:rFonts w:ascii="Times New Roman CYR" w:hAnsi="Times New Roman CYR" w:cs="Times New Roman CYR"/>
                <w:sz w:val="18"/>
                <w:szCs w:val="18"/>
              </w:rPr>
              <w:t xml:space="preserve">-76  </w:t>
            </w:r>
            <w:proofErr w:type="gramStart"/>
            <w:r w:rsidRPr="0091794B">
              <w:rPr>
                <w:rFonts w:ascii="Times New Roman CYR" w:hAnsi="Times New Roman CYR" w:cs="Times New Roman CYR"/>
                <w:sz w:val="18"/>
                <w:szCs w:val="18"/>
              </w:rPr>
              <w:t>р</w:t>
            </w:r>
            <w:proofErr w:type="gramEnd"/>
          </w:p>
        </w:tc>
      </w:tr>
      <w:tr w:rsidR="004124B7" w:rsidRPr="0091794B" w:rsidTr="003C66C9">
        <w:trPr>
          <w:trHeight w:val="144"/>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7924"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23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41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404" w:type="dxa"/>
            <w:tcBorders>
              <w:top w:val="nil"/>
              <w:left w:val="nil"/>
              <w:bottom w:val="nil"/>
              <w:right w:val="nil"/>
            </w:tcBorders>
            <w:shd w:val="clear" w:color="auto" w:fill="auto"/>
            <w:noWrap/>
            <w:vAlign w:val="bottom"/>
            <w:hideMark/>
          </w:tcPr>
          <w:p w:rsidR="004124B7" w:rsidRPr="0091794B" w:rsidRDefault="004124B7" w:rsidP="004124B7">
            <w:pPr>
              <w:jc w:val="right"/>
              <w:rPr>
                <w:rFonts w:ascii="Times New Roman CYR" w:hAnsi="Times New Roman CYR" w:cs="Times New Roman CYR"/>
                <w:sz w:val="18"/>
                <w:szCs w:val="18"/>
              </w:rPr>
            </w:pPr>
          </w:p>
        </w:tc>
        <w:tc>
          <w:tcPr>
            <w:tcW w:w="1134"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r>
      <w:tr w:rsidR="004124B7" w:rsidRPr="0091794B" w:rsidTr="003C66C9">
        <w:trPr>
          <w:trHeight w:val="80"/>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7924"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23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41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2538"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Приложение № 6</w:t>
            </w:r>
          </w:p>
        </w:tc>
      </w:tr>
      <w:tr w:rsidR="004124B7" w:rsidRPr="0091794B" w:rsidTr="003C66C9">
        <w:trPr>
          <w:trHeight w:val="264"/>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7924"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23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41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2538" w:type="dxa"/>
            <w:gridSpan w:val="2"/>
            <w:tcBorders>
              <w:top w:val="nil"/>
              <w:left w:val="nil"/>
              <w:bottom w:val="nil"/>
              <w:right w:val="nil"/>
            </w:tcBorders>
            <w:shd w:val="clear" w:color="auto" w:fill="auto"/>
            <w:vAlign w:val="center"/>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к решению поселкового Совета депутатов от 23.12.2016 № 17-63р</w:t>
            </w:r>
          </w:p>
        </w:tc>
      </w:tr>
      <w:tr w:rsidR="004124B7" w:rsidRPr="0091794B" w:rsidTr="003C66C9">
        <w:trPr>
          <w:trHeight w:val="216"/>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3116" w:type="dxa"/>
            <w:gridSpan w:val="5"/>
            <w:tcBorders>
              <w:top w:val="nil"/>
              <w:left w:val="nil"/>
              <w:bottom w:val="nil"/>
              <w:right w:val="nil"/>
            </w:tcBorders>
            <w:shd w:val="clear" w:color="auto" w:fill="auto"/>
            <w:vAlign w:val="bottom"/>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Распределение бюджетных ассигнований по разделам и подразделам бюджетной классификации расходов  на 2017 год и плановый период 2018-2019 годов</w:t>
            </w:r>
          </w:p>
        </w:tc>
      </w:tr>
      <w:tr w:rsidR="004124B7" w:rsidRPr="0091794B" w:rsidTr="003C66C9">
        <w:trPr>
          <w:trHeight w:val="319"/>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1982" w:type="dxa"/>
            <w:gridSpan w:val="4"/>
            <w:tcBorders>
              <w:top w:val="nil"/>
              <w:left w:val="nil"/>
              <w:bottom w:val="nil"/>
              <w:right w:val="nil"/>
            </w:tcBorders>
            <w:shd w:val="clear" w:color="auto" w:fill="auto"/>
            <w:noWrap/>
            <w:vAlign w:val="bottom"/>
            <w:hideMark/>
          </w:tcPr>
          <w:p w:rsidR="004124B7" w:rsidRPr="0091794B" w:rsidRDefault="004124B7" w:rsidP="004124B7">
            <w:pPr>
              <w:jc w:val="center"/>
              <w:rPr>
                <w:rFonts w:ascii="Times New Roman CYR" w:hAnsi="Times New Roman CYR" w:cs="Times New Roman CYR"/>
                <w:sz w:val="18"/>
                <w:szCs w:val="18"/>
              </w:rPr>
            </w:pPr>
          </w:p>
        </w:tc>
        <w:tc>
          <w:tcPr>
            <w:tcW w:w="1134"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r>
      <w:tr w:rsidR="004124B7" w:rsidRPr="0091794B" w:rsidTr="003C66C9">
        <w:trPr>
          <w:trHeight w:val="360"/>
        </w:trPr>
        <w:tc>
          <w:tcPr>
            <w:tcW w:w="865"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7924"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23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41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2538" w:type="dxa"/>
            <w:gridSpan w:val="2"/>
            <w:tcBorders>
              <w:top w:val="nil"/>
              <w:left w:val="nil"/>
              <w:bottom w:val="single" w:sz="4" w:space="0" w:color="auto"/>
              <w:right w:val="nil"/>
            </w:tcBorders>
            <w:shd w:val="clear" w:color="auto" w:fill="auto"/>
            <w:noWrap/>
            <w:vAlign w:val="bottom"/>
            <w:hideMark/>
          </w:tcPr>
          <w:p w:rsidR="004124B7" w:rsidRPr="0091794B" w:rsidRDefault="004124B7" w:rsidP="004124B7">
            <w:pPr>
              <w:jc w:val="right"/>
              <w:rPr>
                <w:sz w:val="18"/>
                <w:szCs w:val="18"/>
              </w:rPr>
            </w:pPr>
            <w:r w:rsidRPr="0091794B">
              <w:rPr>
                <w:sz w:val="18"/>
                <w:szCs w:val="18"/>
              </w:rPr>
              <w:t>(тыс</w:t>
            </w:r>
            <w:proofErr w:type="gramStart"/>
            <w:r w:rsidRPr="0091794B">
              <w:rPr>
                <w:sz w:val="18"/>
                <w:szCs w:val="18"/>
              </w:rPr>
              <w:t>.р</w:t>
            </w:r>
            <w:proofErr w:type="gramEnd"/>
            <w:r w:rsidRPr="0091794B">
              <w:rPr>
                <w:sz w:val="18"/>
                <w:szCs w:val="18"/>
              </w:rPr>
              <w:t>ублей)</w:t>
            </w:r>
          </w:p>
        </w:tc>
      </w:tr>
      <w:tr w:rsidR="004124B7" w:rsidRPr="0091794B" w:rsidTr="003C66C9">
        <w:trPr>
          <w:trHeight w:val="360"/>
        </w:trPr>
        <w:tc>
          <w:tcPr>
            <w:tcW w:w="8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 строки</w:t>
            </w:r>
          </w:p>
        </w:tc>
        <w:tc>
          <w:tcPr>
            <w:tcW w:w="79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Наименование  показателя бюджетной классификации</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Раздел- подраздел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Сумма на 2017 год</w:t>
            </w:r>
          </w:p>
        </w:tc>
        <w:tc>
          <w:tcPr>
            <w:tcW w:w="1404" w:type="dxa"/>
            <w:vMerge w:val="restart"/>
            <w:tcBorders>
              <w:top w:val="nil"/>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Сумма на 2018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Сумма на 2019 год</w:t>
            </w:r>
          </w:p>
        </w:tc>
      </w:tr>
      <w:tr w:rsidR="004124B7" w:rsidRPr="0091794B" w:rsidTr="003C66C9">
        <w:trPr>
          <w:trHeight w:val="210"/>
        </w:trPr>
        <w:tc>
          <w:tcPr>
            <w:tcW w:w="865"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7924"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1237"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1404"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r>
      <w:tr w:rsidR="004124B7" w:rsidRPr="0091794B" w:rsidTr="003C66C9">
        <w:trPr>
          <w:trHeight w:val="319"/>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rPr>
                <w:rFonts w:ascii="Calibri" w:hAnsi="Calibri"/>
                <w:color w:val="000000"/>
                <w:sz w:val="18"/>
                <w:szCs w:val="18"/>
              </w:rPr>
            </w:pPr>
            <w:r w:rsidRPr="0091794B">
              <w:rPr>
                <w:rFonts w:ascii="Calibri" w:hAnsi="Calibri"/>
                <w:color w:val="000000"/>
                <w:sz w:val="18"/>
                <w:szCs w:val="18"/>
              </w:rPr>
              <w:t> </w:t>
            </w:r>
          </w:p>
        </w:tc>
        <w:tc>
          <w:tcPr>
            <w:tcW w:w="792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1</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3</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5</w:t>
            </w:r>
          </w:p>
        </w:tc>
      </w:tr>
      <w:tr w:rsidR="004124B7" w:rsidRPr="0091794B" w:rsidTr="003C66C9">
        <w:trPr>
          <w:trHeight w:val="232"/>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0100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5 390,73</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4 976,71</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4 951,71</w:t>
            </w:r>
          </w:p>
        </w:tc>
      </w:tr>
      <w:tr w:rsidR="004124B7" w:rsidRPr="0091794B" w:rsidTr="003C66C9">
        <w:trPr>
          <w:trHeight w:val="420"/>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Функционирование высшего должностного лица субъекта Российской Федерации и муниципального образования</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0102</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591,40</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588,40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588,40</w:t>
            </w:r>
          </w:p>
        </w:tc>
      </w:tr>
      <w:tr w:rsidR="004124B7" w:rsidRPr="0091794B" w:rsidTr="003C66C9">
        <w:trPr>
          <w:trHeight w:val="411"/>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0104</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4 170,65</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3 889,81</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3 889,81</w:t>
            </w:r>
          </w:p>
        </w:tc>
      </w:tr>
      <w:tr w:rsidR="004124B7" w:rsidRPr="0091794B" w:rsidTr="003C66C9">
        <w:trPr>
          <w:trHeight w:val="375"/>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Резервные фонды</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0111</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3F7878">
        <w:trPr>
          <w:trHeight w:val="310"/>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w:t>
            </w:r>
          </w:p>
        </w:tc>
        <w:tc>
          <w:tcPr>
            <w:tcW w:w="7924"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rPr>
                <w:color w:val="000000"/>
                <w:sz w:val="18"/>
                <w:szCs w:val="18"/>
              </w:rPr>
            </w:pPr>
            <w:r w:rsidRPr="0091794B">
              <w:rPr>
                <w:color w:val="000000"/>
                <w:sz w:val="18"/>
                <w:szCs w:val="18"/>
              </w:rPr>
              <w:t>Другие общегосударственные вопросы</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0113</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578,68</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448,50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423,50</w:t>
            </w:r>
          </w:p>
        </w:tc>
      </w:tr>
      <w:tr w:rsidR="004124B7" w:rsidRPr="0091794B" w:rsidTr="003F7878">
        <w:trPr>
          <w:trHeight w:val="130"/>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НАЦИОНАЛЬНАЯ ОБОРОНА</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0200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245,20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0,00</w:t>
            </w:r>
          </w:p>
        </w:tc>
      </w:tr>
      <w:tr w:rsidR="004124B7" w:rsidRPr="0091794B" w:rsidTr="003F7878">
        <w:trPr>
          <w:trHeight w:val="190"/>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Мобилизационная  и вневойсковая подготовка</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0203</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245,20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0,00</w:t>
            </w:r>
          </w:p>
        </w:tc>
      </w:tr>
      <w:tr w:rsidR="004124B7" w:rsidRPr="0091794B" w:rsidTr="003F7878">
        <w:trPr>
          <w:trHeight w:val="122"/>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НАЦИОНАЛЬНАЯ БЕЗОПАСНОСТЬ И ПРАВООХРАНИТЕЛЬНАЯ ДЕЯТЕЛЬНОСТЬ</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0300</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130,24</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57,00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63,85</w:t>
            </w:r>
          </w:p>
        </w:tc>
      </w:tr>
      <w:tr w:rsidR="004124B7" w:rsidRPr="0091794B" w:rsidTr="003F7878">
        <w:trPr>
          <w:trHeight w:val="183"/>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Обеспечение пожарной безопасности</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0310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107,24</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34,00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40,85</w:t>
            </w:r>
          </w:p>
        </w:tc>
      </w:tr>
      <w:tr w:rsidR="004124B7" w:rsidRPr="0091794B" w:rsidTr="003F7878">
        <w:trPr>
          <w:trHeight w:val="114"/>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безопасности и правоохранительной деятельности</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23,00</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23,00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23,00</w:t>
            </w:r>
          </w:p>
        </w:tc>
      </w:tr>
      <w:tr w:rsidR="004124B7" w:rsidRPr="0091794B" w:rsidTr="003F7878">
        <w:trPr>
          <w:trHeight w:val="174"/>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НАЦИОНАЛЬНАЯ ЭКОНОМИКА</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0400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4 632,99</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1 671,40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1 906,40</w:t>
            </w:r>
          </w:p>
        </w:tc>
      </w:tr>
      <w:tr w:rsidR="004124B7" w:rsidRPr="0091794B" w:rsidTr="003F7878">
        <w:trPr>
          <w:trHeight w:val="249"/>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Дорожное хозяйство (дорожные фонды)</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0409</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4 223,84</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1 071,40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1 006,40</w:t>
            </w:r>
          </w:p>
        </w:tc>
      </w:tr>
      <w:tr w:rsidR="004124B7" w:rsidRPr="0091794B" w:rsidTr="003F7878">
        <w:trPr>
          <w:trHeight w:val="138"/>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экономики</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409,16</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900,00</w:t>
            </w:r>
          </w:p>
        </w:tc>
      </w:tr>
      <w:tr w:rsidR="004124B7" w:rsidRPr="0091794B" w:rsidTr="003F7878">
        <w:trPr>
          <w:trHeight w:val="199"/>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ЖИЛИЩНО-КОММУНАЛЬНОЕ ХОЗЯЙСТВО</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0500</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2 529,00</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1 779,30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1 695,00</w:t>
            </w:r>
          </w:p>
        </w:tc>
      </w:tr>
      <w:tr w:rsidR="004124B7" w:rsidRPr="0091794B" w:rsidTr="003F7878">
        <w:trPr>
          <w:trHeight w:val="130"/>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Коммунальное хозяйство</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0502</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545,00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3F7878">
        <w:trPr>
          <w:trHeight w:val="190"/>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16</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Благоустройство</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0503</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1 984,00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1 734,30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1 645,00</w:t>
            </w:r>
          </w:p>
        </w:tc>
      </w:tr>
      <w:tr w:rsidR="004124B7" w:rsidRPr="0091794B" w:rsidTr="003C66C9">
        <w:trPr>
          <w:trHeight w:val="375"/>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17</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КУЛЬТУРА, КИНЕМАТОГРАФИЯ</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0800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12 297,04</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color w:val="000000"/>
                <w:sz w:val="18"/>
                <w:szCs w:val="18"/>
              </w:rPr>
            </w:pPr>
            <w:r w:rsidRPr="0091794B">
              <w:rPr>
                <w:color w:val="000000"/>
                <w:sz w:val="18"/>
                <w:szCs w:val="18"/>
              </w:rPr>
              <w:t>10 205,30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9 592,75</w:t>
            </w:r>
          </w:p>
        </w:tc>
      </w:tr>
      <w:tr w:rsidR="004124B7" w:rsidRPr="0091794B" w:rsidTr="003C66C9">
        <w:trPr>
          <w:trHeight w:val="375"/>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18</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Культура</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0801</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12 297,04</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10 205,30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9 592,75</w:t>
            </w:r>
          </w:p>
        </w:tc>
      </w:tr>
      <w:tr w:rsidR="004124B7" w:rsidRPr="0091794B" w:rsidTr="003F7878">
        <w:trPr>
          <w:trHeight w:val="243"/>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19</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ЗДРАВООХРАНЕНИЕ</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0900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30,00</w:t>
            </w:r>
          </w:p>
        </w:tc>
      </w:tr>
      <w:tr w:rsidR="004124B7" w:rsidRPr="0091794B" w:rsidTr="003F7878">
        <w:trPr>
          <w:trHeight w:val="274"/>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здравоохранения</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0909</w:t>
            </w:r>
          </w:p>
        </w:tc>
        <w:tc>
          <w:tcPr>
            <w:tcW w:w="141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37,80</w:t>
            </w:r>
          </w:p>
        </w:tc>
        <w:tc>
          <w:tcPr>
            <w:tcW w:w="140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30,00</w:t>
            </w:r>
          </w:p>
        </w:tc>
      </w:tr>
      <w:tr w:rsidR="004124B7" w:rsidRPr="0091794B" w:rsidTr="003C66C9">
        <w:trPr>
          <w:trHeight w:val="375"/>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21</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ФИЗИЧЕСКАЯ КУЛЬТУРА И СПОРТ</w:t>
            </w:r>
          </w:p>
        </w:tc>
        <w:tc>
          <w:tcPr>
            <w:tcW w:w="123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1100</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3F7878">
        <w:trPr>
          <w:trHeight w:val="184"/>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22</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физической культуры  и спорта</w:t>
            </w:r>
          </w:p>
        </w:tc>
        <w:tc>
          <w:tcPr>
            <w:tcW w:w="123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1105</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3C66C9">
        <w:trPr>
          <w:trHeight w:val="375"/>
        </w:trPr>
        <w:tc>
          <w:tcPr>
            <w:tcW w:w="865"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23</w:t>
            </w:r>
          </w:p>
        </w:tc>
        <w:tc>
          <w:tcPr>
            <w:tcW w:w="7924"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Условно утвержденные расходы</w:t>
            </w:r>
          </w:p>
        </w:tc>
        <w:tc>
          <w:tcPr>
            <w:tcW w:w="123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41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0,00</w:t>
            </w:r>
          </w:p>
        </w:tc>
        <w:tc>
          <w:tcPr>
            <w:tcW w:w="140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490,00</w:t>
            </w:r>
          </w:p>
        </w:tc>
        <w:tc>
          <w:tcPr>
            <w:tcW w:w="1134"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970,00</w:t>
            </w:r>
          </w:p>
        </w:tc>
      </w:tr>
      <w:tr w:rsidR="004124B7" w:rsidRPr="0091794B" w:rsidTr="003C66C9">
        <w:trPr>
          <w:trHeight w:val="375"/>
        </w:trPr>
        <w:tc>
          <w:tcPr>
            <w:tcW w:w="100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Всего</w:t>
            </w:r>
          </w:p>
        </w:tc>
        <w:tc>
          <w:tcPr>
            <w:tcW w:w="1417"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25 319,00</w:t>
            </w:r>
          </w:p>
        </w:tc>
        <w:tc>
          <w:tcPr>
            <w:tcW w:w="1404"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19 265,71</w:t>
            </w:r>
          </w:p>
        </w:tc>
        <w:tc>
          <w:tcPr>
            <w:tcW w:w="1134"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19 265,71</w:t>
            </w:r>
          </w:p>
        </w:tc>
      </w:tr>
    </w:tbl>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Default="004124B7"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Default="003F7878" w:rsidP="004124B7">
      <w:pPr>
        <w:jc w:val="both"/>
        <w:rPr>
          <w:sz w:val="18"/>
          <w:szCs w:val="18"/>
        </w:rPr>
      </w:pPr>
    </w:p>
    <w:p w:rsidR="003F7878" w:rsidRPr="0091794B" w:rsidRDefault="003F7878"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tbl>
      <w:tblPr>
        <w:tblW w:w="0" w:type="auto"/>
        <w:tblInd w:w="94" w:type="dxa"/>
        <w:tblLayout w:type="fixed"/>
        <w:tblLook w:val="04A0"/>
      </w:tblPr>
      <w:tblGrid>
        <w:gridCol w:w="807"/>
        <w:gridCol w:w="8582"/>
        <w:gridCol w:w="677"/>
        <w:gridCol w:w="699"/>
        <w:gridCol w:w="1127"/>
        <w:gridCol w:w="557"/>
        <w:gridCol w:w="1353"/>
      </w:tblGrid>
      <w:tr w:rsidR="004124B7" w:rsidRPr="0091794B" w:rsidTr="003F7878">
        <w:trPr>
          <w:trHeight w:val="315"/>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684"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Приложение № 5</w:t>
            </w:r>
          </w:p>
        </w:tc>
        <w:tc>
          <w:tcPr>
            <w:tcW w:w="1353" w:type="dxa"/>
            <w:tcBorders>
              <w:top w:val="nil"/>
              <w:left w:val="nil"/>
              <w:bottom w:val="nil"/>
              <w:right w:val="nil"/>
            </w:tcBorders>
            <w:shd w:val="clear" w:color="auto" w:fill="auto"/>
            <w:noWrap/>
            <w:vAlign w:val="bottom"/>
            <w:hideMark/>
          </w:tcPr>
          <w:p w:rsidR="004124B7" w:rsidRPr="0091794B" w:rsidRDefault="004124B7" w:rsidP="004124B7">
            <w:pPr>
              <w:jc w:val="right"/>
              <w:rPr>
                <w:rFonts w:ascii="Times New Roman CYR" w:hAnsi="Times New Roman CYR" w:cs="Times New Roman CYR"/>
                <w:sz w:val="18"/>
                <w:szCs w:val="18"/>
              </w:rPr>
            </w:pPr>
          </w:p>
        </w:tc>
      </w:tr>
      <w:tr w:rsidR="004124B7" w:rsidRPr="0091794B" w:rsidTr="006A7352">
        <w:trPr>
          <w:trHeight w:val="133"/>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3037"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к решению </w:t>
            </w:r>
            <w:proofErr w:type="gramStart"/>
            <w:r w:rsidRPr="0091794B">
              <w:rPr>
                <w:rFonts w:ascii="Times New Roman CYR" w:hAnsi="Times New Roman CYR" w:cs="Times New Roman CYR"/>
                <w:sz w:val="18"/>
                <w:szCs w:val="18"/>
              </w:rPr>
              <w:t>поселкового</w:t>
            </w:r>
            <w:proofErr w:type="gramEnd"/>
          </w:p>
        </w:tc>
      </w:tr>
      <w:tr w:rsidR="004124B7" w:rsidRPr="0091794B" w:rsidTr="006A7352">
        <w:trPr>
          <w:trHeight w:val="206"/>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684"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Совета депутатов </w:t>
            </w:r>
          </w:p>
        </w:tc>
        <w:tc>
          <w:tcPr>
            <w:tcW w:w="1353" w:type="dxa"/>
            <w:tcBorders>
              <w:top w:val="nil"/>
              <w:left w:val="nil"/>
              <w:bottom w:val="nil"/>
              <w:right w:val="nil"/>
            </w:tcBorders>
            <w:shd w:val="clear" w:color="auto" w:fill="auto"/>
            <w:noWrap/>
            <w:vAlign w:val="bottom"/>
            <w:hideMark/>
          </w:tcPr>
          <w:p w:rsidR="004124B7" w:rsidRPr="0091794B" w:rsidRDefault="004124B7" w:rsidP="004124B7">
            <w:pPr>
              <w:jc w:val="right"/>
              <w:rPr>
                <w:rFonts w:ascii="Times New Roman CYR" w:hAnsi="Times New Roman CYR" w:cs="Times New Roman CYR"/>
                <w:sz w:val="18"/>
                <w:szCs w:val="18"/>
              </w:rPr>
            </w:pPr>
          </w:p>
        </w:tc>
      </w:tr>
      <w:tr w:rsidR="004124B7" w:rsidRPr="0091794B" w:rsidTr="006A7352">
        <w:trPr>
          <w:trHeight w:val="70"/>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3037" w:type="dxa"/>
            <w:gridSpan w:val="3"/>
            <w:tcBorders>
              <w:top w:val="nil"/>
              <w:left w:val="nil"/>
              <w:bottom w:val="nil"/>
              <w:right w:val="nil"/>
            </w:tcBorders>
            <w:shd w:val="clear" w:color="auto" w:fill="auto"/>
            <w:noWrap/>
            <w:vAlign w:val="bottom"/>
            <w:hideMark/>
          </w:tcPr>
          <w:p w:rsidR="004124B7" w:rsidRPr="0091794B" w:rsidRDefault="006A7352" w:rsidP="004124B7">
            <w:pPr>
              <w:rPr>
                <w:rFonts w:ascii="Times New Roman CYR" w:hAnsi="Times New Roman CYR" w:cs="Times New Roman CYR"/>
                <w:sz w:val="18"/>
                <w:szCs w:val="18"/>
              </w:rPr>
            </w:pPr>
            <w:r>
              <w:rPr>
                <w:rFonts w:ascii="Times New Roman CYR" w:hAnsi="Times New Roman CYR" w:cs="Times New Roman CYR"/>
                <w:sz w:val="18"/>
                <w:szCs w:val="18"/>
              </w:rPr>
              <w:t>от 08. 06.2017 № 20</w:t>
            </w:r>
            <w:r w:rsidR="004124B7" w:rsidRPr="0091794B">
              <w:rPr>
                <w:rFonts w:ascii="Times New Roman CYR" w:hAnsi="Times New Roman CYR" w:cs="Times New Roman CYR"/>
                <w:sz w:val="18"/>
                <w:szCs w:val="18"/>
              </w:rPr>
              <w:t xml:space="preserve">-76 </w:t>
            </w:r>
            <w:proofErr w:type="gramStart"/>
            <w:r w:rsidR="004124B7" w:rsidRPr="0091794B">
              <w:rPr>
                <w:rFonts w:ascii="Times New Roman CYR" w:hAnsi="Times New Roman CYR" w:cs="Times New Roman CYR"/>
                <w:sz w:val="18"/>
                <w:szCs w:val="18"/>
              </w:rPr>
              <w:t>р</w:t>
            </w:r>
            <w:proofErr w:type="gramEnd"/>
          </w:p>
        </w:tc>
      </w:tr>
      <w:tr w:rsidR="004124B7" w:rsidRPr="0091794B" w:rsidTr="003F7878">
        <w:trPr>
          <w:trHeight w:val="480"/>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684"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Приложение № 7</w:t>
            </w:r>
          </w:p>
        </w:tc>
        <w:tc>
          <w:tcPr>
            <w:tcW w:w="1353" w:type="dxa"/>
            <w:tcBorders>
              <w:top w:val="nil"/>
              <w:left w:val="nil"/>
              <w:bottom w:val="nil"/>
              <w:right w:val="nil"/>
            </w:tcBorders>
            <w:shd w:val="clear" w:color="auto" w:fill="auto"/>
            <w:noWrap/>
            <w:vAlign w:val="bottom"/>
            <w:hideMark/>
          </w:tcPr>
          <w:p w:rsidR="004124B7" w:rsidRPr="0091794B" w:rsidRDefault="004124B7" w:rsidP="004124B7">
            <w:pPr>
              <w:jc w:val="right"/>
              <w:rPr>
                <w:rFonts w:ascii="Times New Roman CYR" w:hAnsi="Times New Roman CYR" w:cs="Times New Roman CYR"/>
                <w:sz w:val="18"/>
                <w:szCs w:val="18"/>
              </w:rPr>
            </w:pPr>
          </w:p>
        </w:tc>
      </w:tr>
      <w:tr w:rsidR="004124B7" w:rsidRPr="0091794B" w:rsidTr="003F7878">
        <w:trPr>
          <w:trHeight w:val="420"/>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3037"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к решению </w:t>
            </w:r>
            <w:proofErr w:type="gramStart"/>
            <w:r w:rsidRPr="0091794B">
              <w:rPr>
                <w:rFonts w:ascii="Times New Roman CYR" w:hAnsi="Times New Roman CYR" w:cs="Times New Roman CYR"/>
                <w:sz w:val="18"/>
                <w:szCs w:val="18"/>
              </w:rPr>
              <w:t>поселкового</w:t>
            </w:r>
            <w:proofErr w:type="gramEnd"/>
          </w:p>
        </w:tc>
      </w:tr>
      <w:tr w:rsidR="004124B7" w:rsidRPr="0091794B" w:rsidTr="006A7352">
        <w:trPr>
          <w:trHeight w:val="70"/>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684"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Совета депутатов </w:t>
            </w:r>
          </w:p>
        </w:tc>
        <w:tc>
          <w:tcPr>
            <w:tcW w:w="1353" w:type="dxa"/>
            <w:tcBorders>
              <w:top w:val="nil"/>
              <w:left w:val="nil"/>
              <w:bottom w:val="nil"/>
              <w:right w:val="nil"/>
            </w:tcBorders>
            <w:shd w:val="clear" w:color="auto" w:fill="auto"/>
            <w:noWrap/>
            <w:vAlign w:val="bottom"/>
            <w:hideMark/>
          </w:tcPr>
          <w:p w:rsidR="004124B7" w:rsidRPr="0091794B" w:rsidRDefault="004124B7" w:rsidP="004124B7">
            <w:pPr>
              <w:jc w:val="right"/>
              <w:rPr>
                <w:rFonts w:ascii="Times New Roman CYR" w:hAnsi="Times New Roman CYR" w:cs="Times New Roman CYR"/>
                <w:sz w:val="18"/>
                <w:szCs w:val="18"/>
              </w:rPr>
            </w:pPr>
          </w:p>
        </w:tc>
      </w:tr>
      <w:tr w:rsidR="004124B7" w:rsidRPr="0091794B" w:rsidTr="003F7878">
        <w:trPr>
          <w:trHeight w:val="319"/>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3037"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от 23.12.2016 № 17-63 </w:t>
            </w:r>
            <w:proofErr w:type="gramStart"/>
            <w:r w:rsidRPr="0091794B">
              <w:rPr>
                <w:rFonts w:ascii="Times New Roman CYR" w:hAnsi="Times New Roman CYR" w:cs="Times New Roman CYR"/>
                <w:sz w:val="18"/>
                <w:szCs w:val="18"/>
              </w:rPr>
              <w:t>р</w:t>
            </w:r>
            <w:proofErr w:type="gramEnd"/>
          </w:p>
        </w:tc>
      </w:tr>
      <w:tr w:rsidR="004124B7" w:rsidRPr="0091794B" w:rsidTr="003F7878">
        <w:trPr>
          <w:trHeight w:val="319"/>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12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55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353"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r>
      <w:tr w:rsidR="004124B7" w:rsidRPr="0091794B" w:rsidTr="006A7352">
        <w:trPr>
          <w:trHeight w:val="125"/>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2995" w:type="dxa"/>
            <w:gridSpan w:val="6"/>
            <w:tcBorders>
              <w:top w:val="nil"/>
              <w:left w:val="nil"/>
              <w:bottom w:val="nil"/>
              <w:right w:val="nil"/>
            </w:tcBorders>
            <w:shd w:val="clear" w:color="auto" w:fill="auto"/>
            <w:noWrap/>
            <w:vAlign w:val="bottom"/>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ВЕДОМСТВЕННАЯ СТРУКТУРА РАСХОДОВ МЕСТНОГО БЮДЖЕТА НА 2017 ГОД</w:t>
            </w:r>
          </w:p>
        </w:tc>
      </w:tr>
      <w:tr w:rsidR="004124B7" w:rsidRPr="0091794B" w:rsidTr="003F7878">
        <w:trPr>
          <w:trHeight w:val="360"/>
        </w:trPr>
        <w:tc>
          <w:tcPr>
            <w:tcW w:w="807"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858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7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699"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12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557"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353"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(тыс</w:t>
            </w:r>
            <w:proofErr w:type="gramStart"/>
            <w:r w:rsidRPr="0091794B">
              <w:rPr>
                <w:sz w:val="18"/>
                <w:szCs w:val="18"/>
              </w:rPr>
              <w:t>.р</w:t>
            </w:r>
            <w:proofErr w:type="gramEnd"/>
            <w:r w:rsidRPr="0091794B">
              <w:rPr>
                <w:sz w:val="18"/>
                <w:szCs w:val="18"/>
              </w:rPr>
              <w:t>ублей)</w:t>
            </w:r>
          </w:p>
        </w:tc>
      </w:tr>
      <w:tr w:rsidR="004124B7" w:rsidRPr="0091794B" w:rsidTr="003F7878">
        <w:trPr>
          <w:trHeight w:val="360"/>
        </w:trPr>
        <w:tc>
          <w:tcPr>
            <w:tcW w:w="8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 строки</w:t>
            </w:r>
          </w:p>
        </w:tc>
        <w:tc>
          <w:tcPr>
            <w:tcW w:w="8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Наименование главных распорядителей и наименование показателей бюджетной классификации</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КВСР</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КФСР</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КЦСР</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КВР</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Сумма на 2017 год</w:t>
            </w:r>
          </w:p>
        </w:tc>
      </w:tr>
      <w:tr w:rsidR="004124B7" w:rsidRPr="0091794B" w:rsidTr="006A7352">
        <w:trPr>
          <w:trHeight w:val="249"/>
        </w:trPr>
        <w:tc>
          <w:tcPr>
            <w:tcW w:w="807"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8582"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rFonts w:ascii="Times New Roman CYR" w:hAnsi="Times New Roman CYR" w:cs="Times New Roman CYR"/>
                <w:sz w:val="18"/>
                <w:szCs w:val="18"/>
              </w:rPr>
            </w:pPr>
          </w:p>
        </w:tc>
      </w:tr>
      <w:tr w:rsidR="004124B7" w:rsidRPr="0091794B" w:rsidTr="003F7878">
        <w:trPr>
          <w:trHeight w:val="319"/>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rPr>
                <w:rFonts w:ascii="Calibri" w:hAnsi="Calibri"/>
                <w:color w:val="000000"/>
                <w:sz w:val="18"/>
                <w:szCs w:val="18"/>
              </w:rPr>
            </w:pPr>
            <w:r w:rsidRPr="0091794B">
              <w:rPr>
                <w:rFonts w:ascii="Calibri" w:hAnsi="Calibri"/>
                <w:color w:val="000000"/>
                <w:sz w:val="18"/>
                <w:szCs w:val="18"/>
              </w:rPr>
              <w:t> </w:t>
            </w:r>
          </w:p>
        </w:tc>
        <w:tc>
          <w:tcPr>
            <w:tcW w:w="8582"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1</w:t>
            </w:r>
          </w:p>
        </w:tc>
        <w:tc>
          <w:tcPr>
            <w:tcW w:w="67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2</w:t>
            </w:r>
          </w:p>
        </w:tc>
        <w:tc>
          <w:tcPr>
            <w:tcW w:w="699"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3</w:t>
            </w:r>
          </w:p>
        </w:tc>
        <w:tc>
          <w:tcPr>
            <w:tcW w:w="112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4</w:t>
            </w:r>
          </w:p>
        </w:tc>
        <w:tc>
          <w:tcPr>
            <w:tcW w:w="557"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5</w:t>
            </w:r>
          </w:p>
        </w:tc>
        <w:tc>
          <w:tcPr>
            <w:tcW w:w="1353"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6</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Администрация поселка  Большая Ирба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25319,00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5390,73</w:t>
            </w:r>
          </w:p>
        </w:tc>
      </w:tr>
      <w:tr w:rsidR="004124B7" w:rsidRPr="0091794B" w:rsidTr="003F7878">
        <w:trPr>
          <w:trHeight w:val="49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Функционирование высшего должностного лица субъекта Российской Федерации и муниципального образования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Глава муниципального образования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3F7878">
        <w:trPr>
          <w:trHeight w:val="58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3F7878">
        <w:trPr>
          <w:trHeight w:val="1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3F7878">
        <w:trPr>
          <w:trHeight w:val="44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4170,65</w:t>
            </w:r>
          </w:p>
        </w:tc>
      </w:tr>
      <w:tr w:rsidR="004124B7" w:rsidRPr="0091794B" w:rsidTr="003F7878">
        <w:trPr>
          <w:trHeight w:val="44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3F7878">
        <w:trPr>
          <w:trHeight w:val="58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3F7878">
        <w:trPr>
          <w:trHeight w:val="11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3F7878">
        <w:trPr>
          <w:trHeight w:val="45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10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3F7878">
        <w:trPr>
          <w:trHeight w:val="56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3F7878">
        <w:trPr>
          <w:trHeight w:val="20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3F7878">
        <w:trPr>
          <w:trHeight w:val="12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Центральный аппарат муниципального образования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3402,45</w:t>
            </w:r>
          </w:p>
        </w:tc>
      </w:tr>
      <w:tr w:rsidR="004124B7" w:rsidRPr="0091794B" w:rsidTr="003F7878">
        <w:trPr>
          <w:trHeight w:val="61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3F7878">
        <w:trPr>
          <w:trHeight w:val="27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3F7878">
        <w:trPr>
          <w:trHeight w:val="13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16</w:t>
            </w:r>
          </w:p>
        </w:tc>
        <w:tc>
          <w:tcPr>
            <w:tcW w:w="858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6A7352">
        <w:trPr>
          <w:trHeight w:val="19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17</w:t>
            </w:r>
          </w:p>
        </w:tc>
        <w:tc>
          <w:tcPr>
            <w:tcW w:w="858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6A7352">
        <w:trPr>
          <w:trHeight w:val="13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бюджетные ассигнования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6A7352">
        <w:trPr>
          <w:trHeight w:val="19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Исполнение судебных актов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830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6A7352">
        <w:trPr>
          <w:trHeight w:val="15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бюджетные ассигнования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6A7352">
        <w:trPr>
          <w:trHeight w:val="20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Уплата  налогов, сборов и иных платежей</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3F7878">
        <w:trPr>
          <w:trHeight w:val="9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Центральный аппарат муниципального образования (по новой системе оплаты труда)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3F7878">
        <w:trPr>
          <w:trHeight w:val="58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3F7878">
        <w:trPr>
          <w:trHeight w:val="23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6A7352">
        <w:trPr>
          <w:trHeight w:val="18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Резервные фонды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6A7352">
        <w:trPr>
          <w:trHeight w:val="23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Резервный фонд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6A7352">
        <w:trPr>
          <w:trHeight w:val="13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бюджетные ассигнования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Резервные средства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870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6A7352">
        <w:trPr>
          <w:trHeight w:val="15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общегосударственные вопросы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578,68</w:t>
            </w:r>
          </w:p>
        </w:tc>
      </w:tr>
      <w:tr w:rsidR="004124B7" w:rsidRPr="0091794B" w:rsidTr="003F7878">
        <w:trPr>
          <w:trHeight w:val="44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3F7878">
        <w:trPr>
          <w:trHeight w:val="28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6A7352">
        <w:trPr>
          <w:trHeight w:val="1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6A7352">
        <w:trPr>
          <w:trHeight w:val="23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3F7878">
        <w:trPr>
          <w:trHeight w:val="1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Уплата  налогов, сборов и иных платежей</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3F7878">
        <w:trPr>
          <w:trHeight w:val="20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Уплата прочих налогов, сборов и иных платежей</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6A7352">
        <w:trPr>
          <w:trHeight w:val="1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Реализация государственных функций, связанных с общегосударственным управлением (прочие расходы)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3F7878">
        <w:trPr>
          <w:trHeight w:val="26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412126">
        <w:trPr>
          <w:trHeight w:val="16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38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3F7878">
        <w:trPr>
          <w:trHeight w:val="24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39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Мероприятия по отлову безнадзорных животных</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3F7878">
        <w:trPr>
          <w:trHeight w:val="28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18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1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НАЦИОНАЛЬНАЯ ОБОРОНА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245,20</w:t>
            </w:r>
          </w:p>
        </w:tc>
      </w:tr>
      <w:tr w:rsidR="004124B7" w:rsidRPr="0091794B" w:rsidTr="003F7878">
        <w:trPr>
          <w:trHeight w:val="22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Мобилизационная  и вневойсковая подготовка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245,20</w:t>
            </w:r>
          </w:p>
        </w:tc>
      </w:tr>
      <w:tr w:rsidR="004124B7" w:rsidRPr="0091794B" w:rsidTr="003F7878">
        <w:trPr>
          <w:trHeight w:val="56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226,87</w:t>
            </w:r>
          </w:p>
        </w:tc>
      </w:tr>
      <w:tr w:rsidR="004124B7" w:rsidRPr="0091794B" w:rsidTr="003F7878">
        <w:trPr>
          <w:trHeight w:val="22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Расходы на выплаты персоналу государственных (муниципальных) органов</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226,87</w:t>
            </w:r>
          </w:p>
        </w:tc>
      </w:tr>
      <w:tr w:rsidR="004124B7" w:rsidRPr="0091794B" w:rsidTr="003F7878">
        <w:trPr>
          <w:trHeight w:val="26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18,33</w:t>
            </w:r>
          </w:p>
        </w:tc>
      </w:tr>
      <w:tr w:rsidR="004124B7" w:rsidRPr="0091794B" w:rsidTr="00412126">
        <w:trPr>
          <w:trHeight w:val="22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18,33</w:t>
            </w:r>
          </w:p>
        </w:tc>
      </w:tr>
      <w:tr w:rsidR="004124B7" w:rsidRPr="0091794B" w:rsidTr="003F7878">
        <w:trPr>
          <w:trHeight w:val="26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НАЦИОНАЛЬНАЯ БЕЗОПАСНОСТЬ И ПРАВООХРАНИТЕЛЬНАЯ ДЕЯТЕЛЬНОСТЬ</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130,24</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49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Обеспечение пожарной безопасности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107,24</w:t>
            </w:r>
          </w:p>
        </w:tc>
      </w:tr>
      <w:tr w:rsidR="004124B7" w:rsidRPr="0091794B" w:rsidTr="003F7878">
        <w:trPr>
          <w:trHeight w:val="3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Субсидии на част</w:t>
            </w:r>
            <w:r w:rsidR="006A7352">
              <w:rPr>
                <w:color w:val="000000"/>
                <w:sz w:val="18"/>
                <w:szCs w:val="18"/>
              </w:rPr>
              <w:t>ичное финансирование</w:t>
            </w:r>
            <w:r w:rsidRPr="0091794B">
              <w:rPr>
                <w:color w:val="000000"/>
                <w:sz w:val="18"/>
                <w:szCs w:val="18"/>
              </w:rPr>
              <w:t xml:space="preserve"> (возмещение) расходов на обеспечение первичных мер пожарной безопасности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3F7878">
        <w:trPr>
          <w:trHeight w:val="23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412126">
        <w:trPr>
          <w:trHeight w:val="13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3F7878">
        <w:trPr>
          <w:trHeight w:val="30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Софинансирование на обеспечение первичных  мер пожарной безопасности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3F7878">
        <w:trPr>
          <w:trHeight w:val="16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9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15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безопасности и правоохранительной деятельности</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23,00</w:t>
            </w:r>
          </w:p>
        </w:tc>
      </w:tr>
      <w:tr w:rsidR="004124B7" w:rsidRPr="0091794B" w:rsidTr="00412126">
        <w:trPr>
          <w:trHeight w:val="9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Профилактика терроризма и экстремизма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3F7878">
        <w:trPr>
          <w:trHeight w:val="22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21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3F7878">
        <w:trPr>
          <w:trHeight w:val="27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Мероприятия антикоррупционного направления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3F7878">
        <w:trPr>
          <w:trHeight w:val="27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26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НАЦИОНАЛЬНАЯ ЭКОНОМИКА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4632,99</w:t>
            </w:r>
          </w:p>
        </w:tc>
      </w:tr>
      <w:tr w:rsidR="004124B7" w:rsidRPr="0091794B" w:rsidTr="00412126">
        <w:trPr>
          <w:trHeight w:val="24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Дорожное хозяйство (дорожные фонды)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4223,84</w:t>
            </w:r>
          </w:p>
        </w:tc>
      </w:tr>
      <w:tr w:rsidR="004124B7" w:rsidRPr="0091794B" w:rsidTr="003F7878">
        <w:trPr>
          <w:trHeight w:val="61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на осуществление дорожной деятельности      « Ремонт, капитальный ремонт» в отношении автомобильных дорог общего пользования местного значения в соответствии с решениями Губернаторского Красноярского  края, правительство  Красноярского края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3F7878">
        <w:trPr>
          <w:trHeight w:val="26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412126">
        <w:trPr>
          <w:trHeight w:val="16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3F7878">
        <w:trPr>
          <w:trHeight w:val="82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68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3F7878">
        <w:trPr>
          <w:trHeight w:val="2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412126">
        <w:trPr>
          <w:trHeight w:val="19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71</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Организация дорожного движения </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3F7878">
        <w:trPr>
          <w:trHeight w:val="230"/>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72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245"/>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73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25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Содержание автомобильных дорог общего пользования местного значения за счет дорожного фонда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3F7878">
        <w:trPr>
          <w:trHeight w:val="16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412126">
        <w:trPr>
          <w:trHeight w:val="20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3F7878">
        <w:trPr>
          <w:trHeight w:val="13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Содержание автомобильных дорог за счет местного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3F7878">
        <w:trPr>
          <w:trHeight w:val="21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412126">
        <w:trPr>
          <w:trHeight w:val="13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79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3F7878">
        <w:trPr>
          <w:trHeight w:val="41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Софинансирование на  осуществление дорожной деятельности   « Ремонт, капитальный ремонт» в отношении автомобильных дорог общего пользования местного значения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3F7878">
        <w:trPr>
          <w:trHeight w:val="25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412126">
        <w:trPr>
          <w:trHeight w:val="22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412126">
        <w:trPr>
          <w:trHeight w:val="26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Софинансирование на содержание автомобильных дорог общего пользования местного значения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3F7878">
        <w:trPr>
          <w:trHeight w:val="2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412126">
        <w:trPr>
          <w:trHeight w:val="28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3F7878">
        <w:trPr>
          <w:trHeight w:val="268"/>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86</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экономики</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409,16</w:t>
            </w:r>
          </w:p>
        </w:tc>
      </w:tr>
      <w:tr w:rsidR="004124B7" w:rsidRPr="0091794B" w:rsidTr="003F7878">
        <w:trPr>
          <w:trHeight w:val="144"/>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87</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экономики</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409,16</w:t>
            </w:r>
          </w:p>
        </w:tc>
      </w:tr>
      <w:tr w:rsidR="004124B7" w:rsidRPr="0091794B" w:rsidTr="00412126">
        <w:trPr>
          <w:trHeight w:val="200"/>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88</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Осуществление полномочий по муниципальному земельному контролю</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89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Межбюджетные трансферты</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500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межбюджетные трансферты</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3F7878">
        <w:trPr>
          <w:trHeight w:val="190"/>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91</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Мероприятия  по землеустройству и землепользованию </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3F7878">
        <w:trPr>
          <w:trHeight w:val="264"/>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92</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412126">
        <w:trPr>
          <w:trHeight w:val="263"/>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93</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3F7878">
        <w:trPr>
          <w:trHeight w:val="28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ЖИЛИЩНО-КОММУНАЛЬНОЕ ХОЗЯЙСТВО</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2529,00</w:t>
            </w:r>
          </w:p>
        </w:tc>
      </w:tr>
      <w:tr w:rsidR="004124B7" w:rsidRPr="0091794B" w:rsidTr="00412126">
        <w:trPr>
          <w:trHeight w:val="10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Коммунальное хозяйство</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3F7878">
        <w:trPr>
          <w:trHeight w:val="22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Мероприятия в области коммунального хозяйства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3F7878">
        <w:trPr>
          <w:trHeight w:val="28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97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011080250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3F7878">
        <w:trPr>
          <w:trHeight w:val="26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0502</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Благоустройство</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1984,00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Организация и содержание мест захоронения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3F7878">
        <w:trPr>
          <w:trHeight w:val="30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3F7878">
        <w:trPr>
          <w:trHeight w:val="303"/>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102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103</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Прочие мероприятия по благоустройству </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3F7878">
        <w:trPr>
          <w:trHeight w:val="240"/>
        </w:trPr>
        <w:tc>
          <w:tcPr>
            <w:tcW w:w="807" w:type="dxa"/>
            <w:tcBorders>
              <w:top w:val="nil"/>
              <w:left w:val="single" w:sz="4" w:space="0" w:color="auto"/>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104</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3F7878">
        <w:trPr>
          <w:trHeight w:val="2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105</w:t>
            </w:r>
          </w:p>
        </w:tc>
        <w:tc>
          <w:tcPr>
            <w:tcW w:w="858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000000" w:fill="FFFFFF"/>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557"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Уличное освещение поселений</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3F7878">
        <w:trPr>
          <w:trHeight w:val="23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3F7878">
        <w:trPr>
          <w:trHeight w:val="25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Содержание уличного освещения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3F7878">
        <w:trPr>
          <w:trHeight w:val="25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3F7878">
        <w:trPr>
          <w:trHeight w:val="26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3F7878">
        <w:trPr>
          <w:trHeight w:val="2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Энергосбережение и повышение энергетической эффективности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6A7352">
        <w:trPr>
          <w:trHeight w:val="27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6A7352">
        <w:trPr>
          <w:trHeight w:val="26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КУЛЬТУРА, КИНЕМАТОГРАФИЯ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12297,04</w:t>
            </w:r>
          </w:p>
        </w:tc>
      </w:tr>
      <w:tr w:rsidR="004124B7" w:rsidRPr="0091794B" w:rsidTr="00412126">
        <w:trPr>
          <w:trHeight w:val="12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Культура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12297,04</w:t>
            </w:r>
          </w:p>
        </w:tc>
      </w:tr>
      <w:tr w:rsidR="004124B7" w:rsidRPr="0091794B" w:rsidTr="006A7352">
        <w:trPr>
          <w:trHeight w:val="47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софинансирование за счет краевого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6A7352">
        <w:trPr>
          <w:trHeight w:val="27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Субсидии бюджетным учреждениям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3F7878">
        <w:trPr>
          <w:trHeight w:val="27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бюджетам муниципальных образований Красноярского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6A7352">
        <w:trPr>
          <w:trHeight w:val="30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Субсидии бюджетным учреждениям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6A7352">
        <w:trPr>
          <w:trHeight w:val="51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123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софинансирование за счет местного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6A7352">
        <w:trPr>
          <w:trHeight w:val="29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Субсидии бюджетным учреждениям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6A7352">
        <w:trPr>
          <w:trHeight w:val="44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6A7352">
        <w:trPr>
          <w:trHeight w:val="303"/>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Субсидии бюджетным учреждениям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6A7352">
        <w:trPr>
          <w:trHeight w:val="24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Субсидия бюджетным учреждениям на финансовое обеспечение муниципального задания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6A7352">
        <w:trPr>
          <w:trHeight w:val="27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Субсидии бюджетным учреждениям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6A7352">
        <w:trPr>
          <w:trHeight w:val="23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Обеспечение деятельности подведомственных учреждений- библиотек</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6A7352">
        <w:trPr>
          <w:trHeight w:val="27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6A7352">
        <w:trPr>
          <w:trHeight w:val="27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6A7352">
        <w:trPr>
          <w:trHeight w:val="27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Культурно-массовые мероприятия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6A7352">
        <w:trPr>
          <w:trHeight w:val="127"/>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412126">
        <w:trPr>
          <w:trHeight w:val="28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6A7352">
        <w:trPr>
          <w:trHeight w:val="33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6A7352">
        <w:trPr>
          <w:trHeight w:val="19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139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412126">
        <w:trPr>
          <w:trHeight w:val="20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Субсидии бюджетным учреждениям </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6A7352">
        <w:trPr>
          <w:trHeight w:val="362"/>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9080080620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Межбюджетные трансферты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9080080620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412126">
        <w:trPr>
          <w:trHeight w:val="236"/>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межбюджетные трансферты</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9080080620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ЗДРАВООХРАНЕНИЕ</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37,80</w:t>
            </w:r>
          </w:p>
        </w:tc>
      </w:tr>
      <w:tr w:rsidR="004124B7" w:rsidRPr="0091794B" w:rsidTr="003F7878">
        <w:trPr>
          <w:trHeight w:val="315"/>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здравоохранения</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37,80</w:t>
            </w:r>
          </w:p>
        </w:tc>
      </w:tr>
      <w:tr w:rsidR="004124B7" w:rsidRPr="0091794B" w:rsidTr="006A7352">
        <w:trPr>
          <w:trHeight w:val="34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Организация и проведение акарицидных обработок мест массового отдыха населения за счет сре</w:t>
            </w:r>
            <w:proofErr w:type="gramStart"/>
            <w:r w:rsidRPr="0091794B">
              <w:rPr>
                <w:color w:val="000000"/>
                <w:sz w:val="18"/>
                <w:szCs w:val="18"/>
              </w:rPr>
              <w:t>дств кр</w:t>
            </w:r>
            <w:proofErr w:type="gramEnd"/>
            <w:r w:rsidRPr="0091794B">
              <w:rPr>
                <w:color w:val="000000"/>
                <w:sz w:val="18"/>
                <w:szCs w:val="18"/>
              </w:rPr>
              <w:t>аевого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6A7352">
        <w:trPr>
          <w:trHeight w:val="20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6A7352">
        <w:trPr>
          <w:trHeight w:val="268"/>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148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6A7352">
        <w:trPr>
          <w:trHeight w:val="41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149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Организация и проведение акарицидных обработок мест массового отдыха населения за счет средств местного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6A7352">
        <w:trPr>
          <w:trHeight w:val="278"/>
        </w:trPr>
        <w:tc>
          <w:tcPr>
            <w:tcW w:w="807" w:type="dxa"/>
            <w:tcBorders>
              <w:top w:val="nil"/>
              <w:left w:val="single" w:sz="4" w:space="0" w:color="auto"/>
              <w:bottom w:val="nil"/>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150</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6A7352">
        <w:trPr>
          <w:trHeight w:val="303"/>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151</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6A7352">
        <w:trPr>
          <w:trHeight w:val="161"/>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152</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Организация и проведение дератизщации за счет средств местного бюджета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6A7352">
        <w:trPr>
          <w:trHeight w:val="24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153</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6A7352">
        <w:trPr>
          <w:trHeight w:val="16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154</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0909</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412126">
        <w:trPr>
          <w:trHeight w:val="170"/>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155</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ФИЗИЧЕСКАЯ КУЛЬТУРА И СПОРТ</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1100</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6A7352">
        <w:trPr>
          <w:trHeight w:val="169"/>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156</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вопросы в области  физической культуры  и спорта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1105</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6A7352">
        <w:trPr>
          <w:trHeight w:val="23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157</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Мероприятия в области физической культуры  и спорта</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1105</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6A7352">
        <w:trPr>
          <w:trHeight w:val="144"/>
        </w:trPr>
        <w:tc>
          <w:tcPr>
            <w:tcW w:w="807" w:type="dxa"/>
            <w:tcBorders>
              <w:top w:val="nil"/>
              <w:left w:val="single" w:sz="4" w:space="0" w:color="auto"/>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158</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1105</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6A7352">
        <w:trPr>
          <w:trHeight w:val="366"/>
        </w:trPr>
        <w:tc>
          <w:tcPr>
            <w:tcW w:w="807" w:type="dxa"/>
            <w:tcBorders>
              <w:top w:val="nil"/>
              <w:left w:val="single" w:sz="4" w:space="0" w:color="auto"/>
              <w:bottom w:val="nil"/>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159</w:t>
            </w:r>
          </w:p>
        </w:tc>
        <w:tc>
          <w:tcPr>
            <w:tcW w:w="858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677" w:type="dxa"/>
            <w:tcBorders>
              <w:top w:val="nil"/>
              <w:left w:val="nil"/>
              <w:bottom w:val="single" w:sz="4" w:space="0" w:color="auto"/>
              <w:right w:val="single" w:sz="4" w:space="0" w:color="auto"/>
            </w:tcBorders>
            <w:shd w:val="clear" w:color="auto" w:fill="auto"/>
            <w:hideMark/>
          </w:tcPr>
          <w:p w:rsidR="004124B7" w:rsidRPr="0091794B" w:rsidRDefault="004124B7" w:rsidP="004124B7">
            <w:pPr>
              <w:jc w:val="center"/>
              <w:rPr>
                <w:color w:val="000000"/>
                <w:sz w:val="18"/>
                <w:szCs w:val="18"/>
              </w:rPr>
            </w:pPr>
            <w:r w:rsidRPr="0091794B">
              <w:rPr>
                <w:color w:val="000000"/>
                <w:sz w:val="18"/>
                <w:szCs w:val="18"/>
              </w:rPr>
              <w:t>552</w:t>
            </w:r>
          </w:p>
        </w:tc>
        <w:tc>
          <w:tcPr>
            <w:tcW w:w="69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1105</w:t>
            </w:r>
          </w:p>
        </w:tc>
        <w:tc>
          <w:tcPr>
            <w:tcW w:w="112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557"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353"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3F7878">
        <w:trPr>
          <w:trHeight w:val="315"/>
        </w:trPr>
        <w:tc>
          <w:tcPr>
            <w:tcW w:w="1244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Всего</w:t>
            </w:r>
          </w:p>
        </w:tc>
        <w:tc>
          <w:tcPr>
            <w:tcW w:w="1353"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25319,00</w:t>
            </w:r>
          </w:p>
        </w:tc>
      </w:tr>
    </w:tbl>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tbl>
      <w:tblPr>
        <w:tblW w:w="13197" w:type="dxa"/>
        <w:tblInd w:w="94" w:type="dxa"/>
        <w:tblLayout w:type="fixed"/>
        <w:tblLook w:val="04A0"/>
      </w:tblPr>
      <w:tblGrid>
        <w:gridCol w:w="960"/>
        <w:gridCol w:w="6992"/>
        <w:gridCol w:w="1460"/>
        <w:gridCol w:w="1120"/>
        <w:gridCol w:w="1106"/>
        <w:gridCol w:w="1559"/>
      </w:tblGrid>
      <w:tr w:rsidR="004124B7" w:rsidRPr="0091794B" w:rsidTr="00412126">
        <w:trPr>
          <w:trHeight w:val="315"/>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2226"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Приложение № 6</w:t>
            </w: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r>
      <w:tr w:rsidR="004124B7" w:rsidRPr="0091794B" w:rsidTr="00412126">
        <w:trPr>
          <w:trHeight w:val="315"/>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3785"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к решению </w:t>
            </w:r>
            <w:proofErr w:type="gramStart"/>
            <w:r w:rsidRPr="0091794B">
              <w:rPr>
                <w:rFonts w:ascii="Times New Roman CYR" w:hAnsi="Times New Roman CYR" w:cs="Times New Roman CYR"/>
                <w:sz w:val="18"/>
                <w:szCs w:val="18"/>
              </w:rPr>
              <w:t>поселкового</w:t>
            </w:r>
            <w:proofErr w:type="gramEnd"/>
          </w:p>
        </w:tc>
      </w:tr>
      <w:tr w:rsidR="004124B7" w:rsidRPr="0091794B" w:rsidTr="00412126">
        <w:trPr>
          <w:trHeight w:val="115"/>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2226"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Совета депутатов </w:t>
            </w: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r>
      <w:tr w:rsidR="004124B7" w:rsidRPr="0091794B" w:rsidTr="00412126">
        <w:trPr>
          <w:trHeight w:val="174"/>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3785"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от 08. 06. 2017г. №  19-76 </w:t>
            </w:r>
            <w:proofErr w:type="gramStart"/>
            <w:r w:rsidRPr="0091794B">
              <w:rPr>
                <w:rFonts w:ascii="Times New Roman CYR" w:hAnsi="Times New Roman CYR" w:cs="Times New Roman CYR"/>
                <w:sz w:val="18"/>
                <w:szCs w:val="18"/>
              </w:rPr>
              <w:t>р</w:t>
            </w:r>
            <w:proofErr w:type="gramEnd"/>
          </w:p>
        </w:tc>
      </w:tr>
      <w:tr w:rsidR="004124B7" w:rsidRPr="0091794B" w:rsidTr="00412126">
        <w:trPr>
          <w:trHeight w:val="600"/>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2226"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Приложение № 9</w:t>
            </w: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r>
      <w:tr w:rsidR="004124B7" w:rsidRPr="0091794B" w:rsidTr="00412126">
        <w:trPr>
          <w:trHeight w:val="319"/>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3785"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к  решению </w:t>
            </w:r>
            <w:proofErr w:type="gramStart"/>
            <w:r w:rsidRPr="0091794B">
              <w:rPr>
                <w:rFonts w:ascii="Times New Roman CYR" w:hAnsi="Times New Roman CYR" w:cs="Times New Roman CYR"/>
                <w:sz w:val="18"/>
                <w:szCs w:val="18"/>
              </w:rPr>
              <w:t>поселкового</w:t>
            </w:r>
            <w:proofErr w:type="gramEnd"/>
          </w:p>
        </w:tc>
      </w:tr>
      <w:tr w:rsidR="004124B7" w:rsidRPr="0091794B" w:rsidTr="00412126">
        <w:trPr>
          <w:trHeight w:val="70"/>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2226"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Совета депутатов </w:t>
            </w: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r>
      <w:tr w:rsidR="004124B7" w:rsidRPr="0091794B" w:rsidTr="00412126">
        <w:trPr>
          <w:trHeight w:val="95"/>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3785" w:type="dxa"/>
            <w:gridSpan w:val="3"/>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от 23.12.2016г. № 17-63  </w:t>
            </w:r>
            <w:proofErr w:type="gramStart"/>
            <w:r w:rsidRPr="0091794B">
              <w:rPr>
                <w:rFonts w:ascii="Times New Roman CYR" w:hAnsi="Times New Roman CYR" w:cs="Times New Roman CYR"/>
                <w:sz w:val="18"/>
                <w:szCs w:val="18"/>
              </w:rPr>
              <w:t>р</w:t>
            </w:r>
            <w:proofErr w:type="gramEnd"/>
          </w:p>
        </w:tc>
      </w:tr>
      <w:tr w:rsidR="004124B7" w:rsidRPr="0091794B" w:rsidTr="00412126">
        <w:trPr>
          <w:trHeight w:val="319"/>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120"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106" w:type="dxa"/>
            <w:tcBorders>
              <w:top w:val="nil"/>
              <w:left w:val="nil"/>
              <w:bottom w:val="nil"/>
              <w:right w:val="nil"/>
            </w:tcBorders>
            <w:shd w:val="clear" w:color="auto" w:fill="auto"/>
            <w:noWrap/>
            <w:vAlign w:val="bottom"/>
            <w:hideMark/>
          </w:tcPr>
          <w:p w:rsidR="004124B7" w:rsidRPr="0091794B" w:rsidRDefault="004124B7" w:rsidP="004124B7">
            <w:pPr>
              <w:rPr>
                <w:rFonts w:ascii="Times New Roman CYR" w:hAnsi="Times New Roman CYR" w:cs="Times New Roman CYR"/>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r>
      <w:tr w:rsidR="004124B7" w:rsidRPr="0091794B" w:rsidTr="00412126">
        <w:trPr>
          <w:trHeight w:val="414"/>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2237" w:type="dxa"/>
            <w:gridSpan w:val="5"/>
            <w:tcBorders>
              <w:top w:val="nil"/>
              <w:left w:val="nil"/>
              <w:bottom w:val="nil"/>
              <w:right w:val="nil"/>
            </w:tcBorders>
            <w:shd w:val="clear" w:color="auto" w:fill="auto"/>
            <w:vAlign w:val="bottom"/>
            <w:hideMark/>
          </w:tcPr>
          <w:p w:rsidR="004124B7" w:rsidRPr="0091794B" w:rsidRDefault="004124B7" w:rsidP="004124B7">
            <w:pPr>
              <w:jc w:val="center"/>
              <w:rPr>
                <w:rFonts w:ascii="Times New Roman CYR" w:hAnsi="Times New Roman CYR" w:cs="Times New Roman CYR"/>
                <w:sz w:val="18"/>
                <w:szCs w:val="18"/>
              </w:rPr>
            </w:pPr>
            <w:r w:rsidRPr="0091794B">
              <w:rPr>
                <w:rFonts w:ascii="Times New Roman CYR" w:hAnsi="Times New Roman CYR" w:cs="Times New Roman CYR"/>
                <w:sz w:val="18"/>
                <w:szCs w:val="18"/>
              </w:rPr>
              <w:t xml:space="preserve">Распределение бюджетных ассигнований по целевым статьям (муниципальным программам муниципального образования поселок </w:t>
            </w:r>
            <w:proofErr w:type="gramStart"/>
            <w:r w:rsidRPr="0091794B">
              <w:rPr>
                <w:rFonts w:ascii="Times New Roman CYR" w:hAnsi="Times New Roman CYR" w:cs="Times New Roman CYR"/>
                <w:sz w:val="18"/>
                <w:szCs w:val="18"/>
              </w:rPr>
              <w:t>Большая</w:t>
            </w:r>
            <w:proofErr w:type="gramEnd"/>
            <w:r w:rsidRPr="0091794B">
              <w:rPr>
                <w:rFonts w:ascii="Times New Roman CYR" w:hAnsi="Times New Roman CYR" w:cs="Times New Roman CYR"/>
                <w:sz w:val="18"/>
                <w:szCs w:val="18"/>
              </w:rPr>
              <w:t xml:space="preserve"> Ирба и непрограммным направлениям деятельности), группам и подгруппам видов расходов, разделам, подразделам классификации расходов местного бюджета на 2017 год </w:t>
            </w:r>
          </w:p>
        </w:tc>
      </w:tr>
      <w:tr w:rsidR="004124B7" w:rsidRPr="0091794B" w:rsidTr="00412126">
        <w:trPr>
          <w:trHeight w:val="319"/>
        </w:trPr>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Calibri" w:hAnsi="Calibri"/>
                <w:color w:val="000000"/>
                <w:sz w:val="18"/>
                <w:szCs w:val="18"/>
              </w:rPr>
            </w:pPr>
          </w:p>
        </w:tc>
        <w:tc>
          <w:tcPr>
            <w:tcW w:w="12237" w:type="dxa"/>
            <w:gridSpan w:val="5"/>
            <w:tcBorders>
              <w:top w:val="nil"/>
              <w:left w:val="nil"/>
              <w:bottom w:val="nil"/>
              <w:right w:val="nil"/>
            </w:tcBorders>
            <w:shd w:val="clear" w:color="auto" w:fill="auto"/>
            <w:noWrap/>
            <w:vAlign w:val="bottom"/>
            <w:hideMark/>
          </w:tcPr>
          <w:p w:rsidR="004124B7" w:rsidRPr="0091794B" w:rsidRDefault="004124B7" w:rsidP="004124B7">
            <w:pPr>
              <w:jc w:val="center"/>
              <w:rPr>
                <w:rFonts w:ascii="Times New Roman CYR" w:hAnsi="Times New Roman CYR" w:cs="Times New Roman CYR"/>
                <w:sz w:val="18"/>
                <w:szCs w:val="18"/>
              </w:rPr>
            </w:pPr>
          </w:p>
        </w:tc>
      </w:tr>
      <w:tr w:rsidR="004124B7" w:rsidRPr="0091794B" w:rsidTr="00412126">
        <w:trPr>
          <w:trHeight w:val="360"/>
        </w:trPr>
        <w:tc>
          <w:tcPr>
            <w:tcW w:w="960" w:type="dxa"/>
            <w:tcBorders>
              <w:top w:val="nil"/>
              <w:left w:val="nil"/>
              <w:bottom w:val="nil"/>
              <w:right w:val="nil"/>
            </w:tcBorders>
            <w:shd w:val="clear" w:color="auto" w:fill="auto"/>
            <w:noWrap/>
            <w:vAlign w:val="bottom"/>
            <w:hideMark/>
          </w:tcPr>
          <w:p w:rsidR="004124B7" w:rsidRPr="0091794B" w:rsidRDefault="004124B7" w:rsidP="004124B7">
            <w:pPr>
              <w:rPr>
                <w:color w:val="000000"/>
                <w:sz w:val="18"/>
                <w:szCs w:val="18"/>
              </w:rPr>
            </w:pPr>
          </w:p>
        </w:tc>
        <w:tc>
          <w:tcPr>
            <w:tcW w:w="6992"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14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112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1106"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1559" w:type="dxa"/>
            <w:tcBorders>
              <w:top w:val="nil"/>
              <w:left w:val="nil"/>
              <w:bottom w:val="nil"/>
              <w:right w:val="nil"/>
            </w:tcBorders>
            <w:shd w:val="clear" w:color="auto" w:fill="auto"/>
            <w:noWrap/>
            <w:vAlign w:val="bottom"/>
            <w:hideMark/>
          </w:tcPr>
          <w:p w:rsidR="004124B7" w:rsidRPr="0091794B" w:rsidRDefault="004124B7" w:rsidP="004124B7">
            <w:pPr>
              <w:jc w:val="right"/>
              <w:rPr>
                <w:sz w:val="18"/>
                <w:szCs w:val="18"/>
              </w:rPr>
            </w:pPr>
            <w:r w:rsidRPr="0091794B">
              <w:rPr>
                <w:sz w:val="18"/>
                <w:szCs w:val="18"/>
              </w:rPr>
              <w:t>(тыс</w:t>
            </w:r>
            <w:proofErr w:type="gramStart"/>
            <w:r w:rsidRPr="0091794B">
              <w:rPr>
                <w:sz w:val="18"/>
                <w:szCs w:val="18"/>
              </w:rPr>
              <w:t>.р</w:t>
            </w:r>
            <w:proofErr w:type="gramEnd"/>
            <w:r w:rsidRPr="0091794B">
              <w:rPr>
                <w:sz w:val="18"/>
                <w:szCs w:val="18"/>
              </w:rPr>
              <w:t>ублей )</w:t>
            </w:r>
          </w:p>
        </w:tc>
      </w:tr>
      <w:tr w:rsidR="004124B7" w:rsidRPr="0091794B" w:rsidTr="00412126">
        <w:trPr>
          <w:trHeight w:val="43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color w:val="000000"/>
                <w:sz w:val="18"/>
                <w:szCs w:val="18"/>
              </w:rPr>
            </w:pPr>
            <w:r w:rsidRPr="0091794B">
              <w:rPr>
                <w:color w:val="000000"/>
                <w:sz w:val="18"/>
                <w:szCs w:val="18"/>
              </w:rPr>
              <w:t>№ строки</w:t>
            </w:r>
          </w:p>
        </w:tc>
        <w:tc>
          <w:tcPr>
            <w:tcW w:w="6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Наименование главных распорядителей и наименование показателей бюджетной классификации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КЦСР</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КВР</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КФСР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24B7" w:rsidRPr="0091794B" w:rsidRDefault="004124B7" w:rsidP="004124B7">
            <w:pPr>
              <w:jc w:val="center"/>
              <w:rPr>
                <w:sz w:val="18"/>
                <w:szCs w:val="18"/>
              </w:rPr>
            </w:pPr>
            <w:r w:rsidRPr="0091794B">
              <w:rPr>
                <w:sz w:val="18"/>
                <w:szCs w:val="18"/>
              </w:rPr>
              <w:t>Сумма на  2017 год</w:t>
            </w:r>
          </w:p>
        </w:tc>
      </w:tr>
      <w:tr w:rsidR="004124B7" w:rsidRPr="0091794B" w:rsidTr="00412126">
        <w:trPr>
          <w:trHeight w:val="5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color w:val="000000"/>
                <w:sz w:val="18"/>
                <w:szCs w:val="18"/>
              </w:rPr>
            </w:pPr>
          </w:p>
        </w:tc>
        <w:tc>
          <w:tcPr>
            <w:tcW w:w="6992"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sz w:val="18"/>
                <w:szCs w:val="18"/>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4124B7" w:rsidRPr="0091794B" w:rsidRDefault="004124B7" w:rsidP="004124B7">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124B7" w:rsidRPr="0091794B" w:rsidRDefault="004124B7" w:rsidP="004124B7">
            <w:pPr>
              <w:rPr>
                <w:sz w:val="18"/>
                <w:szCs w:val="18"/>
              </w:rPr>
            </w:pPr>
          </w:p>
        </w:tc>
      </w:tr>
      <w:tr w:rsidR="004124B7" w:rsidRPr="0091794B" w:rsidTr="00412126">
        <w:trPr>
          <w:trHeight w:val="3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6992"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2</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3</w:t>
            </w:r>
          </w:p>
        </w:tc>
        <w:tc>
          <w:tcPr>
            <w:tcW w:w="1106"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sz w:val="18"/>
                <w:szCs w:val="18"/>
              </w:rPr>
            </w:pPr>
            <w:r w:rsidRPr="0091794B">
              <w:rPr>
                <w:sz w:val="18"/>
                <w:szCs w:val="18"/>
              </w:rPr>
              <w:t>5</w:t>
            </w:r>
          </w:p>
        </w:tc>
      </w:tr>
      <w:tr w:rsidR="004124B7" w:rsidRPr="0091794B" w:rsidTr="00412126">
        <w:trPr>
          <w:trHeight w:val="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7211,54</w:t>
            </w:r>
          </w:p>
        </w:tc>
      </w:tr>
      <w:tr w:rsidR="004124B7" w:rsidRPr="0091794B" w:rsidTr="00412126">
        <w:trPr>
          <w:trHeight w:val="2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Подпрограмма "Организация благоустройства  на территории поселка "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0110000000</w:t>
            </w:r>
          </w:p>
        </w:tc>
        <w:tc>
          <w:tcPr>
            <w:tcW w:w="112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1458,46</w:t>
            </w:r>
          </w:p>
        </w:tc>
      </w:tr>
      <w:tr w:rsidR="004124B7" w:rsidRPr="0091794B" w:rsidTr="00412126">
        <w:trPr>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Организация и проведение акарицидных обработок мест массового отдыха населения за счет сре</w:t>
            </w:r>
            <w:proofErr w:type="gramStart"/>
            <w:r w:rsidRPr="0091794B">
              <w:rPr>
                <w:color w:val="000000"/>
                <w:sz w:val="18"/>
                <w:szCs w:val="18"/>
              </w:rPr>
              <w:t>дств кр</w:t>
            </w:r>
            <w:proofErr w:type="gramEnd"/>
            <w:r w:rsidRPr="0091794B">
              <w:rPr>
                <w:color w:val="000000"/>
                <w:sz w:val="18"/>
                <w:szCs w:val="18"/>
              </w:rPr>
              <w:t xml:space="preserve">аевого бюджета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112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2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112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4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0900</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0110075550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0909</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8</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Организация и проведение акарицидных обработок мест массового отдыха населения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3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0900</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01100S5550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0909</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18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Организация и проведение дератизации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412126">
        <w:trPr>
          <w:trHeight w:val="2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412126">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4121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0900</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412126">
        <w:trPr>
          <w:trHeight w:val="23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0110085550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0909</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7,80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Мероприятия в области коммунального хозяйства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112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412126">
        <w:trPr>
          <w:trHeight w:val="14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112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412126">
        <w:trPr>
          <w:trHeight w:val="3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412126">
        <w:trPr>
          <w:trHeight w:val="2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412126">
        <w:trPr>
          <w:trHeight w:val="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0502</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545,00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Организация и содержание мест захоронения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412126">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412126">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412126">
        <w:trPr>
          <w:trHeight w:val="1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412126">
        <w:trPr>
          <w:trHeight w:val="2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27</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Прочие мероприятия по благоустройству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412126">
        <w:trPr>
          <w:trHeight w:val="18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412126">
        <w:trPr>
          <w:trHeight w:val="3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31</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0110081160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505,00</w:t>
            </w:r>
          </w:p>
        </w:tc>
      </w:tr>
      <w:tr w:rsidR="004124B7" w:rsidRPr="0091794B" w:rsidTr="00412126">
        <w:trPr>
          <w:trHeight w:val="17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Мероприятия  по землеустройству и землепользованию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412126">
        <w:trPr>
          <w:trHeight w:val="1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412126">
        <w:trPr>
          <w:trHeight w:val="4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35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412126">
        <w:trPr>
          <w:trHeight w:val="1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412126">
        <w:trPr>
          <w:trHeight w:val="1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Другие вопросы в области национальной экономики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0110083090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290,66</w:t>
            </w:r>
          </w:p>
        </w:tc>
      </w:tr>
      <w:tr w:rsidR="004124B7" w:rsidRPr="0091794B" w:rsidTr="00412126">
        <w:trPr>
          <w:trHeight w:val="41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"Организация дорожного движения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color w:val="000000"/>
                <w:sz w:val="18"/>
                <w:szCs w:val="18"/>
              </w:rPr>
            </w:pPr>
            <w:r w:rsidRPr="0091794B">
              <w:rPr>
                <w:color w:val="000000"/>
                <w:sz w:val="18"/>
                <w:szCs w:val="18"/>
              </w:rPr>
              <w:t>0120000000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39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Оганизации дорожного движения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22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40</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41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41</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0120082130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810,00</w:t>
            </w:r>
          </w:p>
        </w:tc>
      </w:tr>
      <w:tr w:rsidR="004124B7" w:rsidRPr="0091794B" w:rsidTr="00412126">
        <w:trPr>
          <w:trHeight w:val="48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1399,00</w:t>
            </w:r>
          </w:p>
        </w:tc>
      </w:tr>
      <w:tr w:rsidR="004124B7" w:rsidRPr="0091794B" w:rsidTr="00412126">
        <w:trPr>
          <w:trHeight w:val="26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45</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 Энергосбережение и повышение энергетической эффективности </w:t>
            </w:r>
          </w:p>
        </w:tc>
        <w:tc>
          <w:tcPr>
            <w:tcW w:w="146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112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412126">
        <w:trPr>
          <w:trHeight w:val="2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46</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112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412126">
        <w:trPr>
          <w:trHeight w:val="4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47</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112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48</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112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559"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412126">
        <w:trPr>
          <w:trHeight w:val="2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49</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0130085020</w:t>
            </w:r>
          </w:p>
        </w:tc>
        <w:tc>
          <w:tcPr>
            <w:tcW w:w="1120"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000000" w:fill="FFFFFF"/>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99,00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Уличное освещение поселений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412126">
        <w:trPr>
          <w:trHeight w:val="28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412126">
        <w:trPr>
          <w:trHeight w:val="3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412126">
        <w:trPr>
          <w:trHeight w:val="1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54</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Содержание уличного освещения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412126">
        <w:trPr>
          <w:trHeight w:val="2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412126">
        <w:trPr>
          <w:trHeight w:val="4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412126">
        <w:trPr>
          <w:trHeight w:val="2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58</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59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0130081130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250,00</w:t>
            </w:r>
          </w:p>
        </w:tc>
      </w:tr>
      <w:tr w:rsidR="004124B7" w:rsidRPr="0091794B" w:rsidTr="00412126">
        <w:trPr>
          <w:trHeight w:val="58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60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107,24</w:t>
            </w:r>
          </w:p>
        </w:tc>
      </w:tr>
      <w:tr w:rsidR="004124B7" w:rsidRPr="0091794B" w:rsidTr="00412126">
        <w:trPr>
          <w:trHeight w:val="3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126">
            <w:pPr>
              <w:rPr>
                <w:color w:val="000000"/>
                <w:sz w:val="18"/>
                <w:szCs w:val="18"/>
              </w:rPr>
            </w:pPr>
            <w:r w:rsidRPr="0091794B">
              <w:rPr>
                <w:color w:val="000000"/>
                <w:sz w:val="18"/>
                <w:szCs w:val="18"/>
              </w:rPr>
              <w:t>Субсидии на частичное финансирование  (возмещение) расходов на 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412126">
        <w:trPr>
          <w:trHeight w:val="2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412126">
        <w:trPr>
          <w:trHeight w:val="4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412126">
        <w:trPr>
          <w:trHeight w:val="42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64</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412126">
        <w:trPr>
          <w:trHeight w:val="2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65</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0140074120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102,14</w:t>
            </w:r>
          </w:p>
        </w:tc>
      </w:tr>
      <w:tr w:rsidR="004124B7" w:rsidRPr="0091794B" w:rsidTr="00412126">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Софинансирование на 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4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69</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27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70</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01400S4120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5,11</w:t>
            </w:r>
          </w:p>
        </w:tc>
      </w:tr>
      <w:tr w:rsidR="004124B7" w:rsidRPr="0091794B" w:rsidTr="00412126">
        <w:trPr>
          <w:trHeight w:val="41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Профилактика терроризма и экстримизма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2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4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4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БЕЗОПАСНОСТЬ И ПРАВООХРАНИТЕЛЬНАЯ ДЕЯТЕЛЬНОСТЬ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4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76</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20,00</w:t>
            </w:r>
          </w:p>
        </w:tc>
      </w:tr>
      <w:tr w:rsidR="004124B7" w:rsidRPr="0091794B" w:rsidTr="00412126">
        <w:trPr>
          <w:trHeight w:val="1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77</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Мероприятия антикоррупционного направления</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1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78</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Закупка товаров, работ и услуг для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79</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Иные закупки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40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80</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0300</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3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81</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0150082060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0314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8554BF">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"Содержание автомобильных дорог в муниципальном образовании </w:t>
            </w:r>
            <w:r w:rsidRPr="0091794B">
              <w:rPr>
                <w:color w:val="000000"/>
                <w:sz w:val="18"/>
                <w:szCs w:val="18"/>
              </w:rPr>
              <w:lastRenderedPageBreak/>
              <w:t xml:space="preserve">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lastRenderedPageBreak/>
              <w:t>0160000000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3413,84</w:t>
            </w:r>
          </w:p>
        </w:tc>
      </w:tr>
      <w:tr w:rsidR="004124B7" w:rsidRPr="0091794B" w:rsidTr="008554BF">
        <w:trPr>
          <w:trHeight w:val="7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83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на осуществление дорожной деятельности      « Ремонт, капитальный ремонт» в отношении автомобильных дорог общего пользования местного значения в соответствии с решениями Губернаторского Красноярского  края, правительство  Красноярского края</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8554BF">
        <w:trPr>
          <w:trHeight w:val="1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8554BF">
        <w:trPr>
          <w:trHeight w:val="3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2630,00</w:t>
            </w:r>
          </w:p>
        </w:tc>
      </w:tr>
      <w:tr w:rsidR="004124B7" w:rsidRPr="0091794B" w:rsidTr="008554BF">
        <w:trPr>
          <w:trHeight w:val="8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8554BF">
        <w:trPr>
          <w:trHeight w:val="2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89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8554BF">
        <w:trPr>
          <w:trHeight w:val="4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0160075080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243,00</w:t>
            </w:r>
          </w:p>
        </w:tc>
      </w:tr>
      <w:tr w:rsidR="004124B7" w:rsidRPr="0091794B" w:rsidTr="008554BF">
        <w:trPr>
          <w:trHeight w:val="4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Содержание автомобильных дорог общего пользования местного значения за счет дорожного фонда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8554BF">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8554BF">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8554BF">
        <w:trPr>
          <w:trHeight w:val="2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97</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0160081020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378,84</w:t>
            </w:r>
          </w:p>
        </w:tc>
      </w:tr>
      <w:tr w:rsidR="004124B7" w:rsidRPr="0091794B" w:rsidTr="008554BF">
        <w:trPr>
          <w:trHeight w:val="18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Содержание автомобильных дорог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8554BF">
        <w:trPr>
          <w:trHeight w:val="2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8554BF">
        <w:trPr>
          <w:trHeight w:val="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8554BF">
        <w:trPr>
          <w:trHeight w:val="2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8554BF">
        <w:trPr>
          <w:trHeight w:val="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102</w:t>
            </w:r>
          </w:p>
        </w:tc>
        <w:tc>
          <w:tcPr>
            <w:tcW w:w="6992"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0160082030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133,27</w:t>
            </w:r>
          </w:p>
        </w:tc>
      </w:tr>
      <w:tr w:rsidR="004124B7" w:rsidRPr="0091794B" w:rsidTr="008554BF">
        <w:trPr>
          <w:trHeight w:val="4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Софинансирование на  осуществление дорожной деятельности  « Ремонт, капитальный ремонт» в отношении автомобильных дорог общего пользования местного значения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8554BF">
        <w:trPr>
          <w:trHeight w:val="1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8554BF">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105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01600S3950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26,30</w:t>
            </w:r>
          </w:p>
        </w:tc>
      </w:tr>
      <w:tr w:rsidR="004124B7" w:rsidRPr="0091794B" w:rsidTr="008554BF">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Софинансирование на содержание автомобильных дорог общего пользования местного значения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8554BF">
        <w:trPr>
          <w:trHeight w:val="2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109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8554BF">
        <w:trPr>
          <w:trHeight w:val="42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Дорожное хозяйство (дорожные фонды)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01600S5080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0409</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2,43</w:t>
            </w:r>
          </w:p>
        </w:tc>
      </w:tr>
      <w:tr w:rsidR="004124B7" w:rsidRPr="0091794B" w:rsidTr="008554BF">
        <w:trPr>
          <w:trHeight w:val="4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8257,14</w:t>
            </w:r>
          </w:p>
        </w:tc>
      </w:tr>
      <w:tr w:rsidR="004124B7" w:rsidRPr="0091794B" w:rsidTr="008554B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"Развитие культуры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8201,140</w:t>
            </w:r>
          </w:p>
        </w:tc>
      </w:tr>
      <w:tr w:rsidR="004124B7" w:rsidRPr="0091794B" w:rsidTr="008554BF">
        <w:trPr>
          <w:trHeight w:val="5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Региональные выплаты и выплаты, обеспечивающие уровень заработной платы работников бюджетной сферы не ниже минимальной заработной платы за счет краевого бюджета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412126">
        <w:trPr>
          <w:trHeight w:val="2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Предоставление субсидий бюджетным, автономным  учреждениям и иным некоммерческим организациям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119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83,13</w:t>
            </w:r>
          </w:p>
        </w:tc>
      </w:tr>
      <w:tr w:rsidR="004124B7" w:rsidRPr="0091794B" w:rsidTr="008554BF">
        <w:trPr>
          <w:trHeight w:val="6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бюджетам муниципальных образований Красноярского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412126">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Предоставление субсидий бюджетным, автономным  учреждениям и иным некоммерческим организациям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0210010310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57,87</w:t>
            </w:r>
          </w:p>
        </w:tc>
      </w:tr>
      <w:tr w:rsidR="004124B7" w:rsidRPr="0091794B" w:rsidTr="008554BF">
        <w:trPr>
          <w:trHeight w:val="58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125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Софинансирование-Региональные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412126">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Предоставление субсидий бюджетным, автономным  учреждениям и иным некоммерческим организациям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0210011210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0,60</w:t>
            </w:r>
          </w:p>
        </w:tc>
      </w:tr>
      <w:tr w:rsidR="004124B7" w:rsidRPr="0091794B" w:rsidTr="008554BF">
        <w:trPr>
          <w:trHeight w:val="61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412126">
        <w:trPr>
          <w:trHeight w:val="2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Предоставление субсидий бюджетным, автономным  учреждениям и иным некоммерческим организациям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450,70</w:t>
            </w:r>
          </w:p>
        </w:tc>
      </w:tr>
      <w:tr w:rsidR="004124B7" w:rsidRPr="0091794B" w:rsidTr="008554BF">
        <w:trPr>
          <w:trHeight w:val="2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на финансовое обеспечение муниципального  задания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8554BF">
        <w:trPr>
          <w:trHeight w:val="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Предоставление субсидий бюджетным, автономным  учреждениям и иным некоммерческим организациям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8554BF">
        <w:trPr>
          <w:trHeight w:val="13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8554BF">
        <w:trPr>
          <w:trHeight w:val="2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8554BF">
        <w:trPr>
          <w:trHeight w:val="1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139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7471,30</w:t>
            </w:r>
          </w:p>
        </w:tc>
      </w:tr>
      <w:tr w:rsidR="004124B7" w:rsidRPr="0091794B" w:rsidTr="008554BF">
        <w:trPr>
          <w:trHeight w:val="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Обеспечение деятельности подведомственных учреждений- библиотек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2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0210082630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Культурно-массовые мероприятия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8554BF">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8554BF">
        <w:trPr>
          <w:trHeight w:val="4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148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149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0210080640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126,00</w:t>
            </w:r>
          </w:p>
        </w:tc>
      </w:tr>
      <w:tr w:rsidR="004124B7" w:rsidRPr="0091794B" w:rsidTr="00412126">
        <w:trPr>
          <w:trHeight w:val="4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8554BF">
        <w:trPr>
          <w:trHeight w:val="4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Предоставление субсидий бюджетным, автономным  учреждениям и иным некоммерческим организациям</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Субсидии бюджетным учреждениям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8554BF">
        <w:trPr>
          <w:trHeight w:val="1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02100S4810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610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4,55</w:t>
            </w:r>
          </w:p>
        </w:tc>
      </w:tr>
      <w:tr w:rsidR="004124B7" w:rsidRPr="0091794B" w:rsidTr="008554BF">
        <w:trPr>
          <w:trHeight w:val="3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8554BF">
        <w:trPr>
          <w:trHeight w:val="2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Мероприятия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8554BF">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8554BF">
        <w:trPr>
          <w:trHeight w:val="42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159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ФИЗИЧЕСКАЯ КУЛЬТУРА И СПОРТ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8554BF">
        <w:trPr>
          <w:trHeight w:val="2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Другие воросы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0220080810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1105</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56,00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непрограммного направления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9000000000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9850,33</w:t>
            </w:r>
          </w:p>
        </w:tc>
      </w:tr>
      <w:tr w:rsidR="004124B7" w:rsidRPr="0091794B" w:rsidTr="008554BF">
        <w:trPr>
          <w:trHeight w:val="2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Непрограммные расходы в сфере общегосударственных расходов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5390,73</w:t>
            </w:r>
          </w:p>
        </w:tc>
      </w:tr>
      <w:tr w:rsidR="004124B7" w:rsidRPr="0091794B" w:rsidTr="008554BF">
        <w:trPr>
          <w:trHeight w:val="26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163</w:t>
            </w:r>
          </w:p>
        </w:tc>
        <w:tc>
          <w:tcPr>
            <w:tcW w:w="6992"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rPr>
                <w:color w:val="000000"/>
                <w:sz w:val="18"/>
                <w:szCs w:val="18"/>
              </w:rPr>
            </w:pPr>
            <w:r w:rsidRPr="0091794B">
              <w:rPr>
                <w:color w:val="000000"/>
                <w:sz w:val="18"/>
                <w:szCs w:val="18"/>
              </w:rPr>
              <w:t xml:space="preserve"> Глава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8554BF">
        <w:trPr>
          <w:trHeight w:val="69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8554BF">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9010080205</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8554BF">
        <w:trPr>
          <w:trHeight w:val="15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8554BF">
        <w:trPr>
          <w:trHeight w:val="48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9010080250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0102</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591,40</w:t>
            </w:r>
          </w:p>
        </w:tc>
      </w:tr>
      <w:tr w:rsidR="004124B7" w:rsidRPr="0091794B" w:rsidTr="008554BF">
        <w:trPr>
          <w:trHeight w:val="70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Региональные выплаты и выплаты, обеспечивающие уровень заработной платы работников бюджетной сферы не ниже минимальной заработной платы за счет краевого бюджета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58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169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170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1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4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7,00</w:t>
            </w:r>
          </w:p>
        </w:tc>
      </w:tr>
      <w:tr w:rsidR="004124B7" w:rsidRPr="0091794B" w:rsidTr="008554BF">
        <w:trPr>
          <w:trHeight w:val="55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8554BF">
        <w:trPr>
          <w:trHeight w:val="63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8554BF">
        <w:trPr>
          <w:trHeight w:val="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175</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8554BF">
        <w:trPr>
          <w:trHeight w:val="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8554BF">
        <w:trPr>
          <w:trHeight w:val="6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9010012210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41,90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Центральный аппарат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8554BF">
        <w:trPr>
          <w:trHeight w:val="6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179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8554BF">
        <w:trPr>
          <w:trHeight w:val="2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180</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8554BF">
        <w:trPr>
          <w:trHeight w:val="1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8554BF">
        <w:trPr>
          <w:trHeight w:val="6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2236,90</w:t>
            </w:r>
          </w:p>
        </w:tc>
      </w:tr>
      <w:tr w:rsidR="004124B7" w:rsidRPr="0091794B" w:rsidTr="00412126">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Центральный аппарат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8554BF">
        <w:trPr>
          <w:trHeight w:val="23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8554BF">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412126">
        <w:trPr>
          <w:trHeight w:val="69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1142,55</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Центральный аппарат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189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190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Исполнение судебных актов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830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830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8554BF">
        <w:trPr>
          <w:trHeight w:val="65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830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Центральный аппарат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Уплата прочих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8554BF">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10,00</w:t>
            </w:r>
          </w:p>
        </w:tc>
      </w:tr>
      <w:tr w:rsidR="004124B7" w:rsidRPr="0091794B" w:rsidTr="008554BF">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Центральный аппарат муниципального образования (по новой системе оплаты труда)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8554BF">
        <w:trPr>
          <w:trHeight w:val="7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199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8554BF">
        <w:trPr>
          <w:trHeight w:val="2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8554BF">
        <w:trPr>
          <w:trHeight w:val="6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0104</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719,30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Резервный фонд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Резервные средства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870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870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Резервные фонды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9010080110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870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50,00</w:t>
            </w:r>
          </w:p>
        </w:tc>
      </w:tr>
      <w:tr w:rsidR="004124B7" w:rsidRPr="0091794B" w:rsidTr="008554BF">
        <w:trPr>
          <w:trHeight w:val="3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Осуществление государственных полномочий по созданию и обеспечению деятельности административных комиссий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8554BF">
        <w:trPr>
          <w:trHeight w:val="2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209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8554BF">
        <w:trPr>
          <w:trHeight w:val="4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211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9010075140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14,20</w:t>
            </w:r>
          </w:p>
        </w:tc>
      </w:tr>
      <w:tr w:rsidR="004124B7" w:rsidRPr="0091794B" w:rsidTr="008554BF">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Уплата прочих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9010080220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850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4,50</w:t>
            </w:r>
          </w:p>
        </w:tc>
      </w:tr>
      <w:tr w:rsidR="004124B7" w:rsidRPr="0091794B" w:rsidTr="008554BF">
        <w:trPr>
          <w:trHeight w:val="25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8554BF">
        <w:trPr>
          <w:trHeight w:val="2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219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8554BF">
        <w:trPr>
          <w:trHeight w:val="4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9010080230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556,98</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Мероприятия по отлову безнадзорных животных</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8554BF">
        <w:trPr>
          <w:trHeight w:val="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8554BF">
        <w:trPr>
          <w:trHeight w:val="4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9010080860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0113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3,00</w:t>
            </w:r>
          </w:p>
        </w:tc>
      </w:tr>
      <w:tr w:rsidR="004124B7" w:rsidRPr="0091794B" w:rsidTr="008554BF">
        <w:trPr>
          <w:trHeight w:val="2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228</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Непрограммные расходы в сфере национальной обороны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9020000000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245,20</w:t>
            </w:r>
          </w:p>
        </w:tc>
      </w:tr>
      <w:tr w:rsidR="004124B7" w:rsidRPr="0091794B" w:rsidTr="008554BF">
        <w:trPr>
          <w:trHeight w:val="4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229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245,20</w:t>
            </w:r>
          </w:p>
        </w:tc>
      </w:tr>
      <w:tr w:rsidR="004124B7" w:rsidRPr="0091794B" w:rsidTr="008554BF">
        <w:trPr>
          <w:trHeight w:val="6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w:t>
            </w:r>
            <w:r w:rsidR="008554BF">
              <w:rPr>
                <w:color w:val="000000"/>
                <w:sz w:val="18"/>
                <w:szCs w:val="18"/>
              </w:rPr>
              <w:t xml:space="preserve"> у</w:t>
            </w:r>
            <w:r w:rsidRPr="0091794B">
              <w:rPr>
                <w:color w:val="000000"/>
                <w:sz w:val="18"/>
                <w:szCs w:val="18"/>
              </w:rPr>
              <w:t xml:space="preserve">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226,87</w:t>
            </w:r>
          </w:p>
        </w:tc>
      </w:tr>
      <w:tr w:rsidR="004124B7" w:rsidRPr="0091794B" w:rsidTr="008554BF">
        <w:trPr>
          <w:trHeight w:val="2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231</w:t>
            </w:r>
          </w:p>
        </w:tc>
        <w:tc>
          <w:tcPr>
            <w:tcW w:w="6992" w:type="dxa"/>
            <w:tcBorders>
              <w:top w:val="nil"/>
              <w:left w:val="nil"/>
              <w:bottom w:val="single" w:sz="4" w:space="0" w:color="auto"/>
              <w:right w:val="single" w:sz="4" w:space="0" w:color="auto"/>
            </w:tcBorders>
            <w:shd w:val="clear" w:color="auto" w:fill="auto"/>
            <w:vAlign w:val="bottom"/>
            <w:hideMark/>
          </w:tcPr>
          <w:p w:rsidR="004124B7" w:rsidRPr="0091794B" w:rsidRDefault="004124B7" w:rsidP="004124B7">
            <w:pPr>
              <w:rPr>
                <w:color w:val="000000"/>
                <w:sz w:val="18"/>
                <w:szCs w:val="18"/>
              </w:rPr>
            </w:pPr>
            <w:r w:rsidRPr="0091794B">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226,87</w:t>
            </w:r>
          </w:p>
        </w:tc>
      </w:tr>
      <w:tr w:rsidR="004124B7" w:rsidRPr="0091794B" w:rsidTr="008554BF">
        <w:trPr>
          <w:trHeight w:val="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9020511800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226,87</w:t>
            </w:r>
          </w:p>
        </w:tc>
      </w:tr>
      <w:tr w:rsidR="004124B7" w:rsidRPr="0091794B" w:rsidTr="008554BF">
        <w:trPr>
          <w:trHeight w:val="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233</w:t>
            </w:r>
          </w:p>
        </w:tc>
        <w:tc>
          <w:tcPr>
            <w:tcW w:w="6992" w:type="dxa"/>
            <w:tcBorders>
              <w:top w:val="nil"/>
              <w:left w:val="nil"/>
              <w:bottom w:val="single" w:sz="4" w:space="0" w:color="auto"/>
              <w:right w:val="single" w:sz="4" w:space="0" w:color="auto"/>
            </w:tcBorders>
            <w:shd w:val="clear" w:color="auto" w:fill="auto"/>
            <w:vAlign w:val="center"/>
            <w:hideMark/>
          </w:tcPr>
          <w:p w:rsidR="004124B7" w:rsidRPr="0091794B" w:rsidRDefault="004124B7" w:rsidP="004124B7">
            <w:pPr>
              <w:rPr>
                <w:color w:val="000000"/>
                <w:sz w:val="18"/>
                <w:szCs w:val="18"/>
              </w:rPr>
            </w:pPr>
            <w:r w:rsidRPr="0091794B">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120</w:t>
            </w:r>
          </w:p>
        </w:tc>
        <w:tc>
          <w:tcPr>
            <w:tcW w:w="1106"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0203</w:t>
            </w:r>
          </w:p>
        </w:tc>
        <w:tc>
          <w:tcPr>
            <w:tcW w:w="1559" w:type="dxa"/>
            <w:tcBorders>
              <w:top w:val="nil"/>
              <w:left w:val="nil"/>
              <w:bottom w:val="single" w:sz="4" w:space="0" w:color="auto"/>
              <w:right w:val="single" w:sz="4" w:space="0" w:color="auto"/>
            </w:tcBorders>
            <w:shd w:val="clear" w:color="auto" w:fill="auto"/>
            <w:noWrap/>
            <w:vAlign w:val="center"/>
            <w:hideMark/>
          </w:tcPr>
          <w:p w:rsidR="004124B7" w:rsidRPr="0091794B" w:rsidRDefault="004124B7" w:rsidP="004124B7">
            <w:pPr>
              <w:jc w:val="right"/>
              <w:rPr>
                <w:color w:val="000000"/>
                <w:sz w:val="18"/>
                <w:szCs w:val="18"/>
              </w:rPr>
            </w:pPr>
            <w:r w:rsidRPr="0091794B">
              <w:rPr>
                <w:color w:val="000000"/>
                <w:sz w:val="18"/>
                <w:szCs w:val="18"/>
              </w:rPr>
              <w:t>226,87</w:t>
            </w:r>
          </w:p>
        </w:tc>
      </w:tr>
      <w:tr w:rsidR="004124B7" w:rsidRPr="0091794B" w:rsidTr="008554BF">
        <w:trPr>
          <w:trHeight w:val="1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18,33</w:t>
            </w:r>
          </w:p>
        </w:tc>
      </w:tr>
      <w:tr w:rsidR="004124B7" w:rsidRPr="0091794B" w:rsidTr="008554BF">
        <w:trPr>
          <w:trHeight w:val="30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lastRenderedPageBreak/>
              <w:t>235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18,33</w:t>
            </w:r>
          </w:p>
        </w:tc>
      </w:tr>
      <w:tr w:rsidR="004124B7" w:rsidRPr="0091794B" w:rsidTr="008554BF">
        <w:trPr>
          <w:trHeight w:val="16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18,33</w:t>
            </w:r>
          </w:p>
        </w:tc>
      </w:tr>
      <w:tr w:rsidR="004124B7" w:rsidRPr="0091794B" w:rsidTr="008554BF">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9020051180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240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0203</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18,33</w:t>
            </w:r>
          </w:p>
        </w:tc>
      </w:tr>
      <w:tr w:rsidR="004124B7" w:rsidRPr="0091794B" w:rsidTr="008554BF">
        <w:trPr>
          <w:trHeight w:val="27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238</w:t>
            </w:r>
          </w:p>
        </w:tc>
        <w:tc>
          <w:tcPr>
            <w:tcW w:w="6992" w:type="dxa"/>
            <w:tcBorders>
              <w:top w:val="nil"/>
              <w:left w:val="nil"/>
              <w:bottom w:val="single" w:sz="4" w:space="0" w:color="auto"/>
              <w:right w:val="single" w:sz="4" w:space="0" w:color="auto"/>
            </w:tcBorders>
            <w:shd w:val="clear" w:color="000000" w:fill="FFFFFF"/>
            <w:hideMark/>
          </w:tcPr>
          <w:p w:rsidR="004124B7" w:rsidRPr="0091794B" w:rsidRDefault="004124B7" w:rsidP="004124B7">
            <w:pPr>
              <w:rPr>
                <w:color w:val="000000"/>
                <w:sz w:val="18"/>
                <w:szCs w:val="18"/>
              </w:rPr>
            </w:pPr>
            <w:r w:rsidRPr="0091794B">
              <w:rPr>
                <w:color w:val="000000"/>
                <w:sz w:val="18"/>
                <w:szCs w:val="18"/>
              </w:rPr>
              <w:t>Осуществление полномочий по муниципальному земельному контролю</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239</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240</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241</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242</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Другие вопросы в области национальной экономики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0412</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118,50</w:t>
            </w:r>
          </w:p>
        </w:tc>
      </w:tr>
      <w:tr w:rsidR="004124B7" w:rsidRPr="0091794B" w:rsidTr="008554BF">
        <w:trPr>
          <w:trHeight w:val="3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243</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244</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500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245</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 </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246</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0800</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41212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124B7" w:rsidRPr="0091794B" w:rsidRDefault="004124B7" w:rsidP="004124B7">
            <w:pPr>
              <w:jc w:val="center"/>
              <w:rPr>
                <w:color w:val="000000"/>
                <w:sz w:val="18"/>
                <w:szCs w:val="18"/>
              </w:rPr>
            </w:pPr>
            <w:r w:rsidRPr="0091794B">
              <w:rPr>
                <w:color w:val="000000"/>
                <w:sz w:val="18"/>
                <w:szCs w:val="18"/>
              </w:rPr>
              <w:t>247</w:t>
            </w:r>
          </w:p>
        </w:tc>
        <w:tc>
          <w:tcPr>
            <w:tcW w:w="6992" w:type="dxa"/>
            <w:tcBorders>
              <w:top w:val="nil"/>
              <w:left w:val="nil"/>
              <w:bottom w:val="single" w:sz="4" w:space="0" w:color="auto"/>
              <w:right w:val="single" w:sz="4" w:space="0" w:color="auto"/>
            </w:tcBorders>
            <w:shd w:val="clear" w:color="auto" w:fill="auto"/>
            <w:hideMark/>
          </w:tcPr>
          <w:p w:rsidR="004124B7" w:rsidRPr="0091794B" w:rsidRDefault="004124B7" w:rsidP="004124B7">
            <w:pPr>
              <w:rPr>
                <w:color w:val="000000"/>
                <w:sz w:val="18"/>
                <w:szCs w:val="18"/>
              </w:rPr>
            </w:pPr>
            <w:r w:rsidRPr="0091794B">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9040083030</w:t>
            </w:r>
          </w:p>
        </w:tc>
        <w:tc>
          <w:tcPr>
            <w:tcW w:w="1120"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540</w:t>
            </w:r>
          </w:p>
        </w:tc>
        <w:tc>
          <w:tcPr>
            <w:tcW w:w="1106"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center"/>
              <w:rPr>
                <w:color w:val="000000"/>
                <w:sz w:val="18"/>
                <w:szCs w:val="18"/>
              </w:rPr>
            </w:pPr>
            <w:r w:rsidRPr="0091794B">
              <w:rPr>
                <w:color w:val="000000"/>
                <w:sz w:val="18"/>
                <w:szCs w:val="18"/>
              </w:rPr>
              <w:t>0801</w:t>
            </w:r>
          </w:p>
        </w:tc>
        <w:tc>
          <w:tcPr>
            <w:tcW w:w="1559" w:type="dxa"/>
            <w:tcBorders>
              <w:top w:val="nil"/>
              <w:left w:val="nil"/>
              <w:bottom w:val="single" w:sz="4" w:space="0" w:color="auto"/>
              <w:right w:val="single" w:sz="4" w:space="0" w:color="auto"/>
            </w:tcBorders>
            <w:shd w:val="clear" w:color="auto" w:fill="auto"/>
            <w:noWrap/>
            <w:hideMark/>
          </w:tcPr>
          <w:p w:rsidR="004124B7" w:rsidRPr="0091794B" w:rsidRDefault="004124B7" w:rsidP="004124B7">
            <w:pPr>
              <w:jc w:val="right"/>
              <w:rPr>
                <w:color w:val="000000"/>
                <w:sz w:val="18"/>
                <w:szCs w:val="18"/>
              </w:rPr>
            </w:pPr>
            <w:r w:rsidRPr="0091794B">
              <w:rPr>
                <w:color w:val="000000"/>
                <w:sz w:val="18"/>
                <w:szCs w:val="18"/>
              </w:rPr>
              <w:t>4095,90</w:t>
            </w:r>
          </w:p>
        </w:tc>
      </w:tr>
      <w:tr w:rsidR="004124B7" w:rsidRPr="0091794B" w:rsidTr="00412126">
        <w:trPr>
          <w:trHeight w:val="315"/>
        </w:trPr>
        <w:tc>
          <w:tcPr>
            <w:tcW w:w="1163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rPr>
                <w:color w:val="000000"/>
                <w:sz w:val="18"/>
                <w:szCs w:val="18"/>
              </w:rPr>
            </w:pPr>
            <w:r w:rsidRPr="0091794B">
              <w:rPr>
                <w:color w:val="000000"/>
                <w:sz w:val="18"/>
                <w:szCs w:val="18"/>
              </w:rPr>
              <w:t xml:space="preserve"> Всего </w:t>
            </w:r>
          </w:p>
        </w:tc>
        <w:tc>
          <w:tcPr>
            <w:tcW w:w="1559" w:type="dxa"/>
            <w:tcBorders>
              <w:top w:val="nil"/>
              <w:left w:val="nil"/>
              <w:bottom w:val="single" w:sz="4" w:space="0" w:color="auto"/>
              <w:right w:val="single" w:sz="4" w:space="0" w:color="auto"/>
            </w:tcBorders>
            <w:shd w:val="clear" w:color="auto" w:fill="auto"/>
            <w:noWrap/>
            <w:vAlign w:val="bottom"/>
            <w:hideMark/>
          </w:tcPr>
          <w:p w:rsidR="004124B7" w:rsidRPr="0091794B" w:rsidRDefault="004124B7" w:rsidP="004124B7">
            <w:pPr>
              <w:jc w:val="right"/>
              <w:rPr>
                <w:color w:val="000000"/>
                <w:sz w:val="18"/>
                <w:szCs w:val="18"/>
              </w:rPr>
            </w:pPr>
            <w:r w:rsidRPr="0091794B">
              <w:rPr>
                <w:color w:val="000000"/>
                <w:sz w:val="18"/>
                <w:szCs w:val="18"/>
              </w:rPr>
              <w:t>25319,00</w:t>
            </w:r>
          </w:p>
        </w:tc>
      </w:tr>
    </w:tbl>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p w:rsidR="004124B7" w:rsidRPr="0091794B" w:rsidRDefault="004124B7" w:rsidP="004124B7">
      <w:pPr>
        <w:jc w:val="both"/>
        <w:rPr>
          <w:sz w:val="18"/>
          <w:szCs w:val="18"/>
        </w:rPr>
      </w:pPr>
    </w:p>
    <w:tbl>
      <w:tblPr>
        <w:tblW w:w="14265" w:type="dxa"/>
        <w:tblInd w:w="94" w:type="dxa"/>
        <w:tblLook w:val="04A0"/>
      </w:tblPr>
      <w:tblGrid>
        <w:gridCol w:w="660"/>
        <w:gridCol w:w="600"/>
        <w:gridCol w:w="960"/>
        <w:gridCol w:w="960"/>
        <w:gridCol w:w="960"/>
        <w:gridCol w:w="960"/>
        <w:gridCol w:w="4187"/>
        <w:gridCol w:w="1414"/>
        <w:gridCol w:w="145"/>
        <w:gridCol w:w="91"/>
        <w:gridCol w:w="931"/>
        <w:gridCol w:w="121"/>
        <w:gridCol w:w="507"/>
        <w:gridCol w:w="394"/>
        <w:gridCol w:w="117"/>
        <w:gridCol w:w="107"/>
        <w:gridCol w:w="404"/>
        <w:gridCol w:w="511"/>
        <w:gridCol w:w="236"/>
      </w:tblGrid>
      <w:tr w:rsidR="004124B7" w:rsidRPr="0091794B" w:rsidTr="008554BF">
        <w:trPr>
          <w:gridAfter w:val="5"/>
          <w:wAfter w:w="1375" w:type="dxa"/>
          <w:trHeight w:val="375"/>
        </w:trPr>
        <w:tc>
          <w:tcPr>
            <w:tcW w:w="6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7790" w:type="dxa"/>
            <w:gridSpan w:val="8"/>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7</w:t>
            </w:r>
          </w:p>
        </w:tc>
      </w:tr>
      <w:tr w:rsidR="004124B7" w:rsidRPr="0091794B" w:rsidTr="008554BF">
        <w:trPr>
          <w:gridAfter w:val="5"/>
          <w:wAfter w:w="1375" w:type="dxa"/>
          <w:trHeight w:val="77"/>
        </w:trPr>
        <w:tc>
          <w:tcPr>
            <w:tcW w:w="6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7790" w:type="dxa"/>
            <w:gridSpan w:val="8"/>
            <w:vMerge w:val="restart"/>
            <w:tcBorders>
              <w:top w:val="nil"/>
              <w:left w:val="nil"/>
              <w:bottom w:val="nil"/>
              <w:right w:val="nil"/>
            </w:tcBorders>
            <w:shd w:val="clear" w:color="auto" w:fill="auto"/>
            <w:vAlign w:val="bottom"/>
            <w:hideMark/>
          </w:tcPr>
          <w:p w:rsidR="004124B7" w:rsidRPr="0091794B" w:rsidRDefault="004124B7" w:rsidP="004124B7">
            <w:pPr>
              <w:rPr>
                <w:sz w:val="18"/>
                <w:szCs w:val="18"/>
              </w:rPr>
            </w:pPr>
            <w:r w:rsidRPr="0091794B">
              <w:rPr>
                <w:sz w:val="18"/>
                <w:szCs w:val="18"/>
              </w:rPr>
              <w:t>к решению поселкового Совета</w:t>
            </w:r>
          </w:p>
        </w:tc>
      </w:tr>
      <w:tr w:rsidR="004124B7" w:rsidRPr="0091794B" w:rsidTr="008554BF">
        <w:trPr>
          <w:gridAfter w:val="5"/>
          <w:wAfter w:w="1375" w:type="dxa"/>
          <w:trHeight w:val="255"/>
        </w:trPr>
        <w:tc>
          <w:tcPr>
            <w:tcW w:w="6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7790" w:type="dxa"/>
            <w:gridSpan w:val="8"/>
            <w:vMerge/>
            <w:tcBorders>
              <w:top w:val="nil"/>
              <w:left w:val="nil"/>
              <w:bottom w:val="nil"/>
              <w:right w:val="nil"/>
            </w:tcBorders>
            <w:vAlign w:val="center"/>
            <w:hideMark/>
          </w:tcPr>
          <w:p w:rsidR="004124B7" w:rsidRPr="0091794B" w:rsidRDefault="004124B7" w:rsidP="004124B7">
            <w:pPr>
              <w:rPr>
                <w:sz w:val="18"/>
                <w:szCs w:val="18"/>
              </w:rPr>
            </w:pPr>
          </w:p>
        </w:tc>
      </w:tr>
      <w:tr w:rsidR="004124B7" w:rsidRPr="0091794B" w:rsidTr="008554BF">
        <w:trPr>
          <w:gridAfter w:val="5"/>
          <w:wAfter w:w="1375" w:type="dxa"/>
          <w:trHeight w:val="169"/>
        </w:trPr>
        <w:tc>
          <w:tcPr>
            <w:tcW w:w="6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7790" w:type="dxa"/>
            <w:gridSpan w:val="8"/>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 xml:space="preserve">депутатов от 08 .06.2017 № 19-76 </w:t>
            </w:r>
            <w:proofErr w:type="gramStart"/>
            <w:r w:rsidRPr="0091794B">
              <w:rPr>
                <w:sz w:val="18"/>
                <w:szCs w:val="18"/>
              </w:rPr>
              <w:t>р</w:t>
            </w:r>
            <w:proofErr w:type="gramEnd"/>
          </w:p>
        </w:tc>
      </w:tr>
      <w:tr w:rsidR="004124B7" w:rsidRPr="0091794B" w:rsidTr="008554BF">
        <w:trPr>
          <w:trHeight w:val="255"/>
        </w:trPr>
        <w:tc>
          <w:tcPr>
            <w:tcW w:w="6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601"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36"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1052"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07"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11"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11" w:type="dxa"/>
            <w:gridSpan w:val="2"/>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511"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c>
          <w:tcPr>
            <w:tcW w:w="236" w:type="dxa"/>
            <w:tcBorders>
              <w:top w:val="nil"/>
              <w:left w:val="nil"/>
              <w:bottom w:val="nil"/>
              <w:right w:val="nil"/>
            </w:tcBorders>
            <w:shd w:val="clear" w:color="auto" w:fill="auto"/>
            <w:noWrap/>
            <w:vAlign w:val="bottom"/>
            <w:hideMark/>
          </w:tcPr>
          <w:p w:rsidR="004124B7" w:rsidRPr="0091794B" w:rsidRDefault="004124B7" w:rsidP="004124B7">
            <w:pPr>
              <w:rPr>
                <w:rFonts w:ascii="Arial CYR" w:hAnsi="Arial CYR"/>
                <w:sz w:val="18"/>
                <w:szCs w:val="18"/>
              </w:rPr>
            </w:pPr>
          </w:p>
        </w:tc>
      </w:tr>
      <w:tr w:rsidR="004124B7" w:rsidRPr="0091794B" w:rsidTr="008554BF">
        <w:trPr>
          <w:gridAfter w:val="5"/>
          <w:wAfter w:w="1375" w:type="dxa"/>
          <w:trHeight w:val="375"/>
        </w:trPr>
        <w:tc>
          <w:tcPr>
            <w:tcW w:w="6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7790" w:type="dxa"/>
            <w:gridSpan w:val="8"/>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Приложение № 11</w:t>
            </w:r>
          </w:p>
        </w:tc>
      </w:tr>
      <w:tr w:rsidR="004124B7" w:rsidRPr="0091794B" w:rsidTr="008554BF">
        <w:trPr>
          <w:gridAfter w:val="5"/>
          <w:wAfter w:w="1375" w:type="dxa"/>
          <w:trHeight w:val="405"/>
        </w:trPr>
        <w:tc>
          <w:tcPr>
            <w:tcW w:w="6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7790" w:type="dxa"/>
            <w:gridSpan w:val="8"/>
            <w:tcBorders>
              <w:top w:val="nil"/>
              <w:left w:val="nil"/>
              <w:bottom w:val="nil"/>
              <w:right w:val="nil"/>
            </w:tcBorders>
            <w:shd w:val="clear" w:color="auto" w:fill="auto"/>
            <w:vAlign w:val="bottom"/>
            <w:hideMark/>
          </w:tcPr>
          <w:p w:rsidR="004124B7" w:rsidRPr="0091794B" w:rsidRDefault="004124B7" w:rsidP="004124B7">
            <w:pPr>
              <w:rPr>
                <w:sz w:val="18"/>
                <w:szCs w:val="18"/>
              </w:rPr>
            </w:pPr>
            <w:r w:rsidRPr="0091794B">
              <w:rPr>
                <w:sz w:val="18"/>
                <w:szCs w:val="18"/>
              </w:rPr>
              <w:t xml:space="preserve">к решению поселкового Совета </w:t>
            </w:r>
          </w:p>
        </w:tc>
      </w:tr>
      <w:tr w:rsidR="004124B7" w:rsidRPr="0091794B" w:rsidTr="008554BF">
        <w:trPr>
          <w:gridAfter w:val="5"/>
          <w:wAfter w:w="1375" w:type="dxa"/>
          <w:trHeight w:val="104"/>
        </w:trPr>
        <w:tc>
          <w:tcPr>
            <w:tcW w:w="6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7790" w:type="dxa"/>
            <w:gridSpan w:val="8"/>
            <w:tcBorders>
              <w:top w:val="nil"/>
              <w:left w:val="nil"/>
              <w:bottom w:val="nil"/>
              <w:right w:val="nil"/>
            </w:tcBorders>
            <w:shd w:val="clear" w:color="auto" w:fill="auto"/>
            <w:noWrap/>
            <w:vAlign w:val="bottom"/>
            <w:hideMark/>
          </w:tcPr>
          <w:p w:rsidR="004124B7" w:rsidRPr="0091794B" w:rsidRDefault="004124B7" w:rsidP="004124B7">
            <w:pPr>
              <w:rPr>
                <w:sz w:val="18"/>
                <w:szCs w:val="18"/>
              </w:rPr>
            </w:pPr>
            <w:r w:rsidRPr="0091794B">
              <w:rPr>
                <w:sz w:val="18"/>
                <w:szCs w:val="18"/>
              </w:rPr>
              <w:t xml:space="preserve">депутатов от 23 .12.2016 № 17-63 </w:t>
            </w:r>
            <w:proofErr w:type="gramStart"/>
            <w:r w:rsidRPr="0091794B">
              <w:rPr>
                <w:sz w:val="18"/>
                <w:szCs w:val="18"/>
              </w:rPr>
              <w:t>р</w:t>
            </w:r>
            <w:proofErr w:type="gramEnd"/>
          </w:p>
        </w:tc>
      </w:tr>
      <w:tr w:rsidR="004124B7" w:rsidRPr="0091794B" w:rsidTr="008554BF">
        <w:trPr>
          <w:gridAfter w:val="5"/>
          <w:wAfter w:w="1375" w:type="dxa"/>
          <w:trHeight w:val="322"/>
        </w:trPr>
        <w:tc>
          <w:tcPr>
            <w:tcW w:w="12890" w:type="dxa"/>
            <w:gridSpan w:val="14"/>
            <w:vMerge w:val="restart"/>
            <w:tcBorders>
              <w:top w:val="nil"/>
              <w:left w:val="nil"/>
              <w:bottom w:val="nil"/>
              <w:right w:val="nil"/>
            </w:tcBorders>
            <w:shd w:val="clear" w:color="auto" w:fill="auto"/>
            <w:vAlign w:val="bottom"/>
            <w:hideMark/>
          </w:tcPr>
          <w:p w:rsidR="004124B7" w:rsidRPr="0091794B" w:rsidRDefault="004124B7" w:rsidP="004124B7">
            <w:pPr>
              <w:jc w:val="center"/>
              <w:rPr>
                <w:sz w:val="18"/>
                <w:szCs w:val="18"/>
              </w:rPr>
            </w:pPr>
            <w:r w:rsidRPr="0091794B">
              <w:rPr>
                <w:sz w:val="18"/>
                <w:szCs w:val="18"/>
              </w:rPr>
              <w:t xml:space="preserve">Межбюджетные трансферты бюджету муниципального района </w:t>
            </w:r>
            <w:proofErr w:type="gramStart"/>
            <w:r w:rsidRPr="0091794B">
              <w:rPr>
                <w:sz w:val="18"/>
                <w:szCs w:val="18"/>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p>
        </w:tc>
      </w:tr>
      <w:tr w:rsidR="004124B7" w:rsidRPr="0091794B" w:rsidTr="008554BF">
        <w:trPr>
          <w:gridAfter w:val="5"/>
          <w:wAfter w:w="1375" w:type="dxa"/>
          <w:trHeight w:val="207"/>
        </w:trPr>
        <w:tc>
          <w:tcPr>
            <w:tcW w:w="12890" w:type="dxa"/>
            <w:gridSpan w:val="14"/>
            <w:vMerge/>
            <w:tcBorders>
              <w:top w:val="nil"/>
              <w:left w:val="nil"/>
              <w:bottom w:val="nil"/>
              <w:right w:val="nil"/>
            </w:tcBorders>
            <w:vAlign w:val="center"/>
            <w:hideMark/>
          </w:tcPr>
          <w:p w:rsidR="004124B7" w:rsidRPr="0091794B" w:rsidRDefault="004124B7" w:rsidP="004124B7">
            <w:pPr>
              <w:rPr>
                <w:sz w:val="18"/>
                <w:szCs w:val="18"/>
              </w:rPr>
            </w:pPr>
          </w:p>
        </w:tc>
      </w:tr>
      <w:tr w:rsidR="004124B7" w:rsidRPr="0091794B" w:rsidTr="008554BF">
        <w:trPr>
          <w:gridAfter w:val="5"/>
          <w:wAfter w:w="1375" w:type="dxa"/>
          <w:trHeight w:val="322"/>
        </w:trPr>
        <w:tc>
          <w:tcPr>
            <w:tcW w:w="12890" w:type="dxa"/>
            <w:gridSpan w:val="14"/>
            <w:vMerge/>
            <w:tcBorders>
              <w:top w:val="nil"/>
              <w:left w:val="nil"/>
              <w:bottom w:val="nil"/>
              <w:right w:val="nil"/>
            </w:tcBorders>
            <w:vAlign w:val="center"/>
            <w:hideMark/>
          </w:tcPr>
          <w:p w:rsidR="004124B7" w:rsidRPr="0091794B" w:rsidRDefault="004124B7" w:rsidP="004124B7">
            <w:pPr>
              <w:rPr>
                <w:sz w:val="18"/>
                <w:szCs w:val="18"/>
              </w:rPr>
            </w:pPr>
          </w:p>
        </w:tc>
      </w:tr>
      <w:tr w:rsidR="004124B7" w:rsidRPr="0091794B" w:rsidTr="008554BF">
        <w:trPr>
          <w:gridAfter w:val="5"/>
          <w:wAfter w:w="1375" w:type="dxa"/>
          <w:trHeight w:val="207"/>
        </w:trPr>
        <w:tc>
          <w:tcPr>
            <w:tcW w:w="12890" w:type="dxa"/>
            <w:gridSpan w:val="14"/>
            <w:vMerge/>
            <w:tcBorders>
              <w:top w:val="nil"/>
              <w:left w:val="nil"/>
              <w:bottom w:val="nil"/>
              <w:right w:val="nil"/>
            </w:tcBorders>
            <w:vAlign w:val="center"/>
            <w:hideMark/>
          </w:tcPr>
          <w:p w:rsidR="004124B7" w:rsidRPr="0091794B" w:rsidRDefault="004124B7" w:rsidP="004124B7">
            <w:pPr>
              <w:rPr>
                <w:sz w:val="18"/>
                <w:szCs w:val="18"/>
              </w:rPr>
            </w:pPr>
          </w:p>
        </w:tc>
      </w:tr>
      <w:tr w:rsidR="004124B7" w:rsidRPr="0091794B" w:rsidTr="008554BF">
        <w:trPr>
          <w:gridAfter w:val="3"/>
          <w:wAfter w:w="1151" w:type="dxa"/>
          <w:trHeight w:val="375"/>
        </w:trPr>
        <w:tc>
          <w:tcPr>
            <w:tcW w:w="6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60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960" w:type="dxa"/>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5601" w:type="dxa"/>
            <w:gridSpan w:val="2"/>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236" w:type="dxa"/>
            <w:gridSpan w:val="2"/>
            <w:tcBorders>
              <w:top w:val="nil"/>
              <w:left w:val="nil"/>
              <w:bottom w:val="nil"/>
              <w:right w:val="nil"/>
            </w:tcBorders>
            <w:shd w:val="clear" w:color="auto" w:fill="auto"/>
            <w:noWrap/>
            <w:vAlign w:val="bottom"/>
            <w:hideMark/>
          </w:tcPr>
          <w:p w:rsidR="004124B7" w:rsidRPr="0091794B" w:rsidRDefault="004124B7" w:rsidP="004124B7">
            <w:pPr>
              <w:rPr>
                <w:sz w:val="18"/>
                <w:szCs w:val="18"/>
              </w:rPr>
            </w:pPr>
          </w:p>
        </w:tc>
        <w:tc>
          <w:tcPr>
            <w:tcW w:w="2177" w:type="dxa"/>
            <w:gridSpan w:val="6"/>
            <w:tcBorders>
              <w:top w:val="nil"/>
              <w:left w:val="nil"/>
              <w:bottom w:val="nil"/>
              <w:right w:val="nil"/>
            </w:tcBorders>
            <w:shd w:val="clear" w:color="auto" w:fill="auto"/>
            <w:noWrap/>
            <w:vAlign w:val="bottom"/>
            <w:hideMark/>
          </w:tcPr>
          <w:p w:rsidR="004124B7" w:rsidRPr="0091794B" w:rsidRDefault="004124B7" w:rsidP="004124B7">
            <w:pPr>
              <w:jc w:val="right"/>
              <w:rPr>
                <w:sz w:val="18"/>
                <w:szCs w:val="18"/>
              </w:rPr>
            </w:pPr>
            <w:r w:rsidRPr="0091794B">
              <w:rPr>
                <w:sz w:val="18"/>
                <w:szCs w:val="18"/>
              </w:rPr>
              <w:t>(тыс</w:t>
            </w:r>
            <w:proofErr w:type="gramStart"/>
            <w:r w:rsidRPr="0091794B">
              <w:rPr>
                <w:sz w:val="18"/>
                <w:szCs w:val="18"/>
              </w:rPr>
              <w:t>.р</w:t>
            </w:r>
            <w:proofErr w:type="gramEnd"/>
            <w:r w:rsidRPr="0091794B">
              <w:rPr>
                <w:sz w:val="18"/>
                <w:szCs w:val="18"/>
              </w:rPr>
              <w:t>ублей)</w:t>
            </w:r>
          </w:p>
        </w:tc>
      </w:tr>
      <w:tr w:rsidR="004124B7" w:rsidRPr="0091794B" w:rsidTr="008554BF">
        <w:trPr>
          <w:gridAfter w:val="5"/>
          <w:wAfter w:w="1375" w:type="dxa"/>
          <w:trHeight w:val="540"/>
        </w:trPr>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24B7" w:rsidRPr="0091794B" w:rsidRDefault="004124B7" w:rsidP="004124B7">
            <w:pPr>
              <w:jc w:val="center"/>
              <w:rPr>
                <w:sz w:val="18"/>
                <w:szCs w:val="18"/>
              </w:rPr>
            </w:pPr>
            <w:r w:rsidRPr="0091794B">
              <w:rPr>
                <w:sz w:val="18"/>
                <w:szCs w:val="18"/>
              </w:rPr>
              <w:t>№</w:t>
            </w:r>
            <w:r w:rsidRPr="0091794B">
              <w:rPr>
                <w:sz w:val="18"/>
                <w:szCs w:val="18"/>
              </w:rPr>
              <w:br/>
              <w:t>строки</w:t>
            </w:r>
          </w:p>
        </w:tc>
        <w:tc>
          <w:tcPr>
            <w:tcW w:w="8027" w:type="dxa"/>
            <w:gridSpan w:val="5"/>
            <w:tcBorders>
              <w:top w:val="single" w:sz="4" w:space="0" w:color="auto"/>
              <w:left w:val="nil"/>
              <w:bottom w:val="single" w:sz="4" w:space="0" w:color="auto"/>
              <w:right w:val="single" w:sz="4" w:space="0" w:color="000000"/>
            </w:tcBorders>
            <w:shd w:val="clear" w:color="auto" w:fill="auto"/>
            <w:vAlign w:val="bottom"/>
            <w:hideMark/>
          </w:tcPr>
          <w:p w:rsidR="004124B7" w:rsidRPr="0091794B" w:rsidRDefault="004124B7" w:rsidP="004124B7">
            <w:pPr>
              <w:jc w:val="center"/>
              <w:rPr>
                <w:sz w:val="18"/>
                <w:szCs w:val="18"/>
              </w:rPr>
            </w:pPr>
            <w:r w:rsidRPr="0091794B">
              <w:rPr>
                <w:sz w:val="18"/>
                <w:szCs w:val="18"/>
              </w:rPr>
              <w:t>Наименование передаваемых полномочий</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4124B7" w:rsidRPr="0091794B" w:rsidRDefault="004124B7" w:rsidP="004124B7">
            <w:pPr>
              <w:jc w:val="center"/>
              <w:rPr>
                <w:sz w:val="18"/>
                <w:szCs w:val="18"/>
              </w:rPr>
            </w:pPr>
            <w:r w:rsidRPr="0091794B">
              <w:rPr>
                <w:sz w:val="18"/>
                <w:szCs w:val="18"/>
              </w:rPr>
              <w:t>Сумма</w:t>
            </w:r>
          </w:p>
          <w:p w:rsidR="004124B7" w:rsidRPr="0091794B" w:rsidRDefault="004124B7" w:rsidP="004124B7">
            <w:pPr>
              <w:jc w:val="center"/>
              <w:rPr>
                <w:sz w:val="18"/>
                <w:szCs w:val="18"/>
              </w:rPr>
            </w:pPr>
            <w:r w:rsidRPr="0091794B">
              <w:rPr>
                <w:sz w:val="18"/>
                <w:szCs w:val="18"/>
              </w:rPr>
              <w:t xml:space="preserve"> на </w:t>
            </w:r>
          </w:p>
          <w:p w:rsidR="004124B7" w:rsidRPr="0091794B" w:rsidRDefault="004124B7" w:rsidP="004124B7">
            <w:pPr>
              <w:jc w:val="center"/>
              <w:rPr>
                <w:sz w:val="18"/>
                <w:szCs w:val="18"/>
              </w:rPr>
            </w:pPr>
            <w:r w:rsidRPr="0091794B">
              <w:rPr>
                <w:sz w:val="18"/>
                <w:szCs w:val="18"/>
              </w:rPr>
              <w:t xml:space="preserve">2017 </w:t>
            </w:r>
          </w:p>
          <w:p w:rsidR="004124B7" w:rsidRPr="0091794B" w:rsidRDefault="004124B7" w:rsidP="004124B7">
            <w:pPr>
              <w:jc w:val="center"/>
              <w:rPr>
                <w:sz w:val="18"/>
                <w:szCs w:val="18"/>
              </w:rPr>
            </w:pPr>
            <w:r w:rsidRPr="0091794B">
              <w:rPr>
                <w:sz w:val="18"/>
                <w:szCs w:val="18"/>
              </w:rPr>
              <w:t>год</w:t>
            </w:r>
          </w:p>
        </w:tc>
        <w:tc>
          <w:tcPr>
            <w:tcW w:w="1022" w:type="dxa"/>
            <w:gridSpan w:val="2"/>
            <w:tcBorders>
              <w:top w:val="single" w:sz="4" w:space="0" w:color="auto"/>
              <w:left w:val="nil"/>
              <w:bottom w:val="single" w:sz="4" w:space="0" w:color="auto"/>
              <w:right w:val="single" w:sz="4" w:space="0" w:color="auto"/>
            </w:tcBorders>
            <w:shd w:val="clear" w:color="auto" w:fill="auto"/>
            <w:vAlign w:val="bottom"/>
            <w:hideMark/>
          </w:tcPr>
          <w:p w:rsidR="004124B7" w:rsidRPr="0091794B" w:rsidRDefault="004124B7" w:rsidP="004124B7">
            <w:pPr>
              <w:jc w:val="center"/>
              <w:rPr>
                <w:sz w:val="18"/>
                <w:szCs w:val="18"/>
              </w:rPr>
            </w:pPr>
            <w:r w:rsidRPr="0091794B">
              <w:rPr>
                <w:sz w:val="18"/>
                <w:szCs w:val="18"/>
              </w:rPr>
              <w:t>Сумма                     на 2018 год</w:t>
            </w:r>
          </w:p>
        </w:tc>
        <w:tc>
          <w:tcPr>
            <w:tcW w:w="1022" w:type="dxa"/>
            <w:gridSpan w:val="3"/>
            <w:tcBorders>
              <w:top w:val="single" w:sz="4" w:space="0" w:color="auto"/>
              <w:left w:val="nil"/>
              <w:bottom w:val="single" w:sz="4" w:space="0" w:color="auto"/>
              <w:right w:val="single" w:sz="4" w:space="0" w:color="auto"/>
            </w:tcBorders>
            <w:shd w:val="clear" w:color="auto" w:fill="auto"/>
            <w:vAlign w:val="bottom"/>
            <w:hideMark/>
          </w:tcPr>
          <w:p w:rsidR="004124B7" w:rsidRPr="0091794B" w:rsidRDefault="004124B7" w:rsidP="004124B7">
            <w:pPr>
              <w:jc w:val="center"/>
              <w:rPr>
                <w:sz w:val="18"/>
                <w:szCs w:val="18"/>
              </w:rPr>
            </w:pPr>
            <w:r w:rsidRPr="0091794B">
              <w:rPr>
                <w:sz w:val="18"/>
                <w:szCs w:val="18"/>
              </w:rPr>
              <w:t>Сумма             на 2019 год</w:t>
            </w:r>
          </w:p>
        </w:tc>
      </w:tr>
      <w:tr w:rsidR="004124B7" w:rsidRPr="0091794B" w:rsidTr="008554BF">
        <w:trPr>
          <w:gridAfter w:val="5"/>
          <w:wAfter w:w="1375" w:type="dxa"/>
          <w:trHeight w:val="375"/>
        </w:trPr>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 </w:t>
            </w:r>
          </w:p>
        </w:tc>
        <w:tc>
          <w:tcPr>
            <w:tcW w:w="8027" w:type="dxa"/>
            <w:gridSpan w:val="5"/>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1</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2</w:t>
            </w:r>
          </w:p>
        </w:tc>
        <w:tc>
          <w:tcPr>
            <w:tcW w:w="1022"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3</w:t>
            </w:r>
          </w:p>
        </w:tc>
        <w:tc>
          <w:tcPr>
            <w:tcW w:w="1022" w:type="dxa"/>
            <w:gridSpan w:val="3"/>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4</w:t>
            </w:r>
          </w:p>
        </w:tc>
      </w:tr>
      <w:tr w:rsidR="004124B7" w:rsidRPr="0091794B" w:rsidTr="008554BF">
        <w:trPr>
          <w:gridAfter w:val="5"/>
          <w:wAfter w:w="1375" w:type="dxa"/>
          <w:trHeight w:val="188"/>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1</w:t>
            </w:r>
          </w:p>
        </w:tc>
        <w:tc>
          <w:tcPr>
            <w:tcW w:w="8027" w:type="dxa"/>
            <w:gridSpan w:val="5"/>
            <w:tcBorders>
              <w:top w:val="single" w:sz="4" w:space="0" w:color="auto"/>
              <w:left w:val="nil"/>
              <w:bottom w:val="single" w:sz="4" w:space="0" w:color="auto"/>
              <w:right w:val="single" w:sz="4" w:space="0" w:color="000000"/>
            </w:tcBorders>
            <w:shd w:val="clear" w:color="auto" w:fill="auto"/>
            <w:vAlign w:val="center"/>
            <w:hideMark/>
          </w:tcPr>
          <w:p w:rsidR="004124B7" w:rsidRPr="0091794B" w:rsidRDefault="004124B7" w:rsidP="004124B7">
            <w:pPr>
              <w:rPr>
                <w:sz w:val="18"/>
                <w:szCs w:val="18"/>
              </w:rPr>
            </w:pPr>
            <w:r w:rsidRPr="0091794B">
              <w:rPr>
                <w:sz w:val="18"/>
                <w:szCs w:val="18"/>
              </w:rPr>
              <w:t>Осуществление полномочий по муниципальному земельному контролю</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118,50</w:t>
            </w:r>
          </w:p>
        </w:tc>
        <w:tc>
          <w:tcPr>
            <w:tcW w:w="10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0,00</w:t>
            </w:r>
          </w:p>
        </w:tc>
        <w:tc>
          <w:tcPr>
            <w:tcW w:w="102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0,00</w:t>
            </w:r>
          </w:p>
        </w:tc>
      </w:tr>
      <w:tr w:rsidR="004124B7" w:rsidRPr="0091794B" w:rsidTr="008554BF">
        <w:trPr>
          <w:gridAfter w:val="5"/>
          <w:wAfter w:w="1375" w:type="dxa"/>
          <w:trHeight w:val="659"/>
        </w:trPr>
        <w:tc>
          <w:tcPr>
            <w:tcW w:w="1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2</w:t>
            </w:r>
          </w:p>
        </w:tc>
        <w:tc>
          <w:tcPr>
            <w:tcW w:w="8027" w:type="dxa"/>
            <w:gridSpan w:val="5"/>
            <w:tcBorders>
              <w:top w:val="single" w:sz="4" w:space="0" w:color="auto"/>
              <w:left w:val="nil"/>
              <w:bottom w:val="single" w:sz="4" w:space="0" w:color="auto"/>
              <w:right w:val="single" w:sz="4" w:space="0" w:color="000000"/>
            </w:tcBorders>
            <w:shd w:val="clear" w:color="auto" w:fill="auto"/>
            <w:vAlign w:val="center"/>
            <w:hideMark/>
          </w:tcPr>
          <w:p w:rsidR="004124B7" w:rsidRPr="0091794B" w:rsidRDefault="004124B7" w:rsidP="004124B7">
            <w:pPr>
              <w:rPr>
                <w:sz w:val="18"/>
                <w:szCs w:val="18"/>
              </w:rPr>
            </w:pPr>
            <w:r w:rsidRPr="0091794B">
              <w:rPr>
                <w:sz w:val="18"/>
                <w:szCs w:val="18"/>
              </w:rPr>
              <w:t>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4095,90</w:t>
            </w:r>
          </w:p>
        </w:tc>
        <w:tc>
          <w:tcPr>
            <w:tcW w:w="10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0,00</w:t>
            </w:r>
          </w:p>
        </w:tc>
        <w:tc>
          <w:tcPr>
            <w:tcW w:w="102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124B7" w:rsidRPr="0091794B" w:rsidRDefault="004124B7" w:rsidP="004124B7">
            <w:pPr>
              <w:jc w:val="center"/>
              <w:rPr>
                <w:sz w:val="18"/>
                <w:szCs w:val="18"/>
              </w:rPr>
            </w:pPr>
            <w:r w:rsidRPr="0091794B">
              <w:rPr>
                <w:sz w:val="18"/>
                <w:szCs w:val="18"/>
              </w:rPr>
              <w:t>0,00</w:t>
            </w:r>
          </w:p>
        </w:tc>
      </w:tr>
      <w:tr w:rsidR="004124B7" w:rsidRPr="0091794B" w:rsidTr="008554BF">
        <w:trPr>
          <w:gridAfter w:val="5"/>
          <w:wAfter w:w="1375" w:type="dxa"/>
          <w:trHeight w:val="510"/>
        </w:trPr>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 </w:t>
            </w:r>
          </w:p>
        </w:tc>
        <w:tc>
          <w:tcPr>
            <w:tcW w:w="8027" w:type="dxa"/>
            <w:gridSpan w:val="5"/>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Итого</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4214,40</w:t>
            </w:r>
          </w:p>
        </w:tc>
        <w:tc>
          <w:tcPr>
            <w:tcW w:w="1022"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0,00</w:t>
            </w:r>
          </w:p>
        </w:tc>
        <w:tc>
          <w:tcPr>
            <w:tcW w:w="1022" w:type="dxa"/>
            <w:gridSpan w:val="3"/>
            <w:tcBorders>
              <w:top w:val="single" w:sz="4" w:space="0" w:color="auto"/>
              <w:left w:val="nil"/>
              <w:bottom w:val="single" w:sz="4" w:space="0" w:color="auto"/>
              <w:right w:val="single" w:sz="4" w:space="0" w:color="auto"/>
            </w:tcBorders>
            <w:shd w:val="clear" w:color="auto" w:fill="auto"/>
            <w:noWrap/>
            <w:vAlign w:val="bottom"/>
            <w:hideMark/>
          </w:tcPr>
          <w:p w:rsidR="004124B7" w:rsidRPr="0091794B" w:rsidRDefault="004124B7" w:rsidP="004124B7">
            <w:pPr>
              <w:jc w:val="center"/>
              <w:rPr>
                <w:sz w:val="18"/>
                <w:szCs w:val="18"/>
              </w:rPr>
            </w:pPr>
            <w:r w:rsidRPr="0091794B">
              <w:rPr>
                <w:sz w:val="18"/>
                <w:szCs w:val="18"/>
              </w:rPr>
              <w:t>0,00</w:t>
            </w:r>
          </w:p>
        </w:tc>
      </w:tr>
    </w:tbl>
    <w:p w:rsidR="004124B7" w:rsidRDefault="004124B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Default="00395CA7" w:rsidP="004124B7">
      <w:pPr>
        <w:jc w:val="both"/>
        <w:rPr>
          <w:sz w:val="18"/>
          <w:szCs w:val="18"/>
        </w:rPr>
      </w:pPr>
    </w:p>
    <w:p w:rsidR="00395CA7" w:rsidRPr="0091794B" w:rsidRDefault="00395CA7" w:rsidP="004124B7">
      <w:pPr>
        <w:jc w:val="both"/>
        <w:rPr>
          <w:sz w:val="18"/>
          <w:szCs w:val="18"/>
        </w:rPr>
      </w:pPr>
    </w:p>
    <w:tbl>
      <w:tblPr>
        <w:tblW w:w="14650" w:type="dxa"/>
        <w:tblInd w:w="93" w:type="dxa"/>
        <w:tblLayout w:type="fixed"/>
        <w:tblLook w:val="04A0"/>
      </w:tblPr>
      <w:tblGrid>
        <w:gridCol w:w="2709"/>
        <w:gridCol w:w="522"/>
        <w:gridCol w:w="24"/>
        <w:gridCol w:w="261"/>
        <w:gridCol w:w="153"/>
        <w:gridCol w:w="236"/>
        <w:gridCol w:w="261"/>
        <w:gridCol w:w="49"/>
        <w:gridCol w:w="236"/>
        <w:gridCol w:w="93"/>
        <w:gridCol w:w="168"/>
        <w:gridCol w:w="68"/>
        <w:gridCol w:w="93"/>
        <w:gridCol w:w="168"/>
        <w:gridCol w:w="68"/>
        <w:gridCol w:w="93"/>
        <w:gridCol w:w="168"/>
        <w:gridCol w:w="68"/>
        <w:gridCol w:w="93"/>
        <w:gridCol w:w="168"/>
        <w:gridCol w:w="68"/>
        <w:gridCol w:w="261"/>
        <w:gridCol w:w="159"/>
        <w:gridCol w:w="236"/>
        <w:gridCol w:w="261"/>
        <w:gridCol w:w="49"/>
        <w:gridCol w:w="236"/>
        <w:gridCol w:w="261"/>
        <w:gridCol w:w="1103"/>
        <w:gridCol w:w="236"/>
        <w:gridCol w:w="261"/>
        <w:gridCol w:w="921"/>
        <w:gridCol w:w="236"/>
        <w:gridCol w:w="261"/>
        <w:gridCol w:w="778"/>
        <w:gridCol w:w="236"/>
        <w:gridCol w:w="261"/>
        <w:gridCol w:w="662"/>
        <w:gridCol w:w="236"/>
        <w:gridCol w:w="261"/>
        <w:gridCol w:w="921"/>
        <w:gridCol w:w="1047"/>
      </w:tblGrid>
      <w:tr w:rsidR="003432AA" w:rsidRPr="0091794B" w:rsidTr="00DB3480">
        <w:trPr>
          <w:gridAfter w:val="1"/>
          <w:wAfter w:w="1047" w:type="dxa"/>
          <w:trHeight w:val="240"/>
        </w:trPr>
        <w:tc>
          <w:tcPr>
            <w:tcW w:w="13603" w:type="dxa"/>
            <w:gridSpan w:val="41"/>
            <w:tcBorders>
              <w:top w:val="nil"/>
              <w:left w:val="nil"/>
              <w:bottom w:val="nil"/>
              <w:right w:val="nil"/>
            </w:tcBorders>
            <w:shd w:val="clear" w:color="000000" w:fill="FFFFFF"/>
            <w:noWrap/>
            <w:vAlign w:val="bottom"/>
            <w:hideMark/>
          </w:tcPr>
          <w:p w:rsidR="003432AA" w:rsidRPr="0091794B" w:rsidRDefault="003432AA" w:rsidP="00395CA7">
            <w:pPr>
              <w:jc w:val="center"/>
              <w:rPr>
                <w:rFonts w:ascii="Arial" w:hAnsi="Arial" w:cs="Arial"/>
                <w:b/>
                <w:bCs/>
                <w:sz w:val="18"/>
                <w:szCs w:val="18"/>
              </w:rPr>
            </w:pPr>
            <w:r w:rsidRPr="0091794B">
              <w:rPr>
                <w:rFonts w:ascii="Arial" w:hAnsi="Arial" w:cs="Arial"/>
                <w:b/>
                <w:bCs/>
                <w:sz w:val="18"/>
                <w:szCs w:val="18"/>
              </w:rPr>
              <w:lastRenderedPageBreak/>
              <w:t>ОТЧЕТ ОБ ИСПОЛНЕНИИ БЮДЖЕТА</w:t>
            </w:r>
          </w:p>
        </w:tc>
      </w:tr>
      <w:tr w:rsidR="003432AA" w:rsidRPr="0091794B" w:rsidTr="00DB3480">
        <w:trPr>
          <w:gridAfter w:val="1"/>
          <w:wAfter w:w="1047" w:type="dxa"/>
          <w:trHeight w:val="240"/>
        </w:trPr>
        <w:tc>
          <w:tcPr>
            <w:tcW w:w="13603" w:type="dxa"/>
            <w:gridSpan w:val="41"/>
            <w:tcBorders>
              <w:top w:val="nil"/>
              <w:left w:val="nil"/>
              <w:bottom w:val="nil"/>
              <w:right w:val="nil"/>
            </w:tcBorders>
            <w:shd w:val="clear" w:color="000000" w:fill="FFFFFF"/>
            <w:noWrap/>
            <w:vAlign w:val="bottom"/>
            <w:hideMark/>
          </w:tcPr>
          <w:p w:rsidR="003432AA" w:rsidRPr="0091794B" w:rsidRDefault="003432AA" w:rsidP="00395CA7">
            <w:pPr>
              <w:jc w:val="center"/>
              <w:rPr>
                <w:rFonts w:ascii="Arial" w:hAnsi="Arial" w:cs="Arial"/>
                <w:b/>
                <w:bCs/>
                <w:sz w:val="18"/>
                <w:szCs w:val="18"/>
              </w:rPr>
            </w:pPr>
            <w:r w:rsidRPr="0091794B">
              <w:rPr>
                <w:rFonts w:ascii="Arial" w:hAnsi="Arial" w:cs="Arial"/>
                <w:b/>
                <w:bCs/>
                <w:sz w:val="18"/>
                <w:szCs w:val="18"/>
              </w:rPr>
              <w:t xml:space="preserve">ГЛАВНОГО РАСПОРЯДИТЕЛЯ, РАСПОРЯДИТЕЛЯ, ПОЛУЧАТЕЛЯ БЮДЖЕТНЫХ СРЕДСТВ, </w:t>
            </w:r>
          </w:p>
        </w:tc>
      </w:tr>
      <w:tr w:rsidR="003432AA" w:rsidRPr="0091794B" w:rsidTr="00DB3480">
        <w:trPr>
          <w:gridAfter w:val="1"/>
          <w:wAfter w:w="1047" w:type="dxa"/>
          <w:trHeight w:val="240"/>
        </w:trPr>
        <w:tc>
          <w:tcPr>
            <w:tcW w:w="13603" w:type="dxa"/>
            <w:gridSpan w:val="41"/>
            <w:tcBorders>
              <w:top w:val="nil"/>
              <w:left w:val="nil"/>
              <w:bottom w:val="nil"/>
              <w:right w:val="nil"/>
            </w:tcBorders>
            <w:shd w:val="clear" w:color="000000" w:fill="FFFFFF"/>
            <w:noWrap/>
            <w:vAlign w:val="bottom"/>
            <w:hideMark/>
          </w:tcPr>
          <w:p w:rsidR="003432AA" w:rsidRPr="0091794B" w:rsidRDefault="003432AA" w:rsidP="00395CA7">
            <w:pPr>
              <w:jc w:val="center"/>
              <w:rPr>
                <w:rFonts w:ascii="Arial" w:hAnsi="Arial" w:cs="Arial"/>
                <w:b/>
                <w:bCs/>
                <w:sz w:val="18"/>
                <w:szCs w:val="18"/>
              </w:rPr>
            </w:pPr>
            <w:r w:rsidRPr="0091794B">
              <w:rPr>
                <w:rFonts w:ascii="Arial" w:hAnsi="Arial" w:cs="Arial"/>
                <w:b/>
                <w:bCs/>
                <w:sz w:val="18"/>
                <w:szCs w:val="18"/>
              </w:rPr>
              <w:t xml:space="preserve"> ГЛАВНОГО АДМИНИСТРАТОРА, АДМИНИСТРАТОРА ИСТОЧНИКОВ ФИНАНСИРОВАНИЯ ДЕФИЦИТА БЮДЖЕТА, </w:t>
            </w:r>
          </w:p>
        </w:tc>
      </w:tr>
      <w:tr w:rsidR="003432AA" w:rsidRPr="0091794B" w:rsidTr="00DB3480">
        <w:trPr>
          <w:gridAfter w:val="1"/>
          <w:wAfter w:w="1047" w:type="dxa"/>
          <w:trHeight w:val="240"/>
        </w:trPr>
        <w:tc>
          <w:tcPr>
            <w:tcW w:w="13603" w:type="dxa"/>
            <w:gridSpan w:val="41"/>
            <w:tcBorders>
              <w:top w:val="nil"/>
              <w:left w:val="nil"/>
              <w:bottom w:val="nil"/>
              <w:right w:val="nil"/>
            </w:tcBorders>
            <w:shd w:val="clear" w:color="000000" w:fill="FFFFFF"/>
            <w:noWrap/>
            <w:vAlign w:val="bottom"/>
            <w:hideMark/>
          </w:tcPr>
          <w:p w:rsidR="003432AA" w:rsidRPr="0091794B" w:rsidRDefault="003432AA" w:rsidP="00395CA7">
            <w:pPr>
              <w:jc w:val="center"/>
              <w:rPr>
                <w:rFonts w:ascii="Arial" w:hAnsi="Arial" w:cs="Arial"/>
                <w:b/>
                <w:bCs/>
                <w:sz w:val="18"/>
                <w:szCs w:val="18"/>
              </w:rPr>
            </w:pPr>
            <w:r w:rsidRPr="0091794B">
              <w:rPr>
                <w:rFonts w:ascii="Arial" w:hAnsi="Arial" w:cs="Arial"/>
                <w:b/>
                <w:bCs/>
                <w:sz w:val="18"/>
                <w:szCs w:val="18"/>
              </w:rPr>
              <w:t xml:space="preserve">ГЛАВНОГО АДМИНИСТРАТОРА, АДМИНИСТРАТОРА ДОХОДОВ БЮДЖЕТА </w:t>
            </w:r>
          </w:p>
        </w:tc>
      </w:tr>
      <w:tr w:rsidR="003432AA" w:rsidRPr="0091794B" w:rsidTr="00DB3480">
        <w:trPr>
          <w:gridAfter w:val="1"/>
          <w:wAfter w:w="1047" w:type="dxa"/>
          <w:trHeight w:val="225"/>
        </w:trPr>
        <w:tc>
          <w:tcPr>
            <w:tcW w:w="2709"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261"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60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275"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5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921" w:type="dxa"/>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Форма по ОКУД   </w:t>
            </w:r>
          </w:p>
        </w:tc>
      </w:tr>
      <w:tr w:rsidR="003432AA" w:rsidRPr="0091794B" w:rsidTr="00DB3480">
        <w:trPr>
          <w:gridAfter w:val="1"/>
          <w:wAfter w:w="1047" w:type="dxa"/>
          <w:trHeight w:val="225"/>
        </w:trPr>
        <w:tc>
          <w:tcPr>
            <w:tcW w:w="2709"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261"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0" w:type="dxa"/>
            <w:gridSpan w:val="3"/>
            <w:tcBorders>
              <w:top w:val="nil"/>
              <w:left w:val="nil"/>
              <w:bottom w:val="nil"/>
              <w:right w:val="nil"/>
            </w:tcBorders>
            <w:shd w:val="clear" w:color="000000" w:fill="FFFFFF"/>
            <w:noWrap/>
            <w:vAlign w:val="bottom"/>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 xml:space="preserve"> </w:t>
            </w:r>
          </w:p>
        </w:tc>
        <w:tc>
          <w:tcPr>
            <w:tcW w:w="2518" w:type="dxa"/>
            <w:gridSpan w:val="18"/>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на </w:t>
            </w:r>
          </w:p>
        </w:tc>
        <w:tc>
          <w:tcPr>
            <w:tcW w:w="2146" w:type="dxa"/>
            <w:gridSpan w:val="6"/>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«01» апреля 2017 г.</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275"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5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921" w:type="dxa"/>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Дата   </w:t>
            </w:r>
          </w:p>
        </w:tc>
      </w:tr>
      <w:tr w:rsidR="003432AA" w:rsidRPr="0091794B" w:rsidTr="00DB3480">
        <w:trPr>
          <w:gridAfter w:val="1"/>
          <w:wAfter w:w="1047" w:type="dxa"/>
          <w:trHeight w:val="447"/>
        </w:trPr>
        <w:tc>
          <w:tcPr>
            <w:tcW w:w="6187" w:type="dxa"/>
            <w:gridSpan w:val="23"/>
            <w:tcBorders>
              <w:top w:val="nil"/>
              <w:left w:val="nil"/>
              <w:bottom w:val="nil"/>
              <w:right w:val="nil"/>
            </w:tcBorders>
            <w:shd w:val="clear" w:color="000000" w:fill="FFFFFF"/>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Главный распорядитель, распорядитель, получатель бюджетных средств, главный администратор, администратор доходов бюджета,</w:t>
            </w:r>
          </w:p>
        </w:tc>
        <w:tc>
          <w:tcPr>
            <w:tcW w:w="5998" w:type="dxa"/>
            <w:gridSpan w:val="15"/>
            <w:vMerge w:val="restart"/>
            <w:tcBorders>
              <w:top w:val="nil"/>
              <w:left w:val="nil"/>
              <w:bottom w:val="single" w:sz="4" w:space="0" w:color="auto"/>
              <w:right w:val="nil"/>
            </w:tcBorders>
            <w:shd w:val="clear" w:color="000000" w:fill="FFFFFF"/>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Администрация поселка Большая Ирба</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по ОКПО   </w:t>
            </w:r>
          </w:p>
        </w:tc>
      </w:tr>
      <w:tr w:rsidR="003432AA" w:rsidRPr="0091794B" w:rsidTr="00DB3480">
        <w:trPr>
          <w:gridAfter w:val="1"/>
          <w:wAfter w:w="1047" w:type="dxa"/>
          <w:trHeight w:val="458"/>
        </w:trPr>
        <w:tc>
          <w:tcPr>
            <w:tcW w:w="6187" w:type="dxa"/>
            <w:gridSpan w:val="23"/>
            <w:tcBorders>
              <w:top w:val="nil"/>
              <w:left w:val="nil"/>
              <w:bottom w:val="nil"/>
              <w:right w:val="nil"/>
            </w:tcBorders>
            <w:shd w:val="clear" w:color="000000" w:fill="FFFFFF"/>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xml:space="preserve">главный администратор, администратор источников финансирования </w:t>
            </w:r>
            <w:r w:rsidRPr="0091794B">
              <w:rPr>
                <w:rFonts w:ascii="Arial" w:hAnsi="Arial" w:cs="Arial"/>
                <w:sz w:val="18"/>
                <w:szCs w:val="18"/>
              </w:rPr>
              <w:br/>
              <w:t>дефицита бюджета</w:t>
            </w:r>
          </w:p>
        </w:tc>
        <w:tc>
          <w:tcPr>
            <w:tcW w:w="5998" w:type="dxa"/>
            <w:gridSpan w:val="15"/>
            <w:vMerge/>
            <w:tcBorders>
              <w:top w:val="nil"/>
              <w:left w:val="nil"/>
              <w:bottom w:val="single" w:sz="4" w:space="0" w:color="auto"/>
              <w:right w:val="nil"/>
            </w:tcBorders>
            <w:vAlign w:val="center"/>
            <w:hideMark/>
          </w:tcPr>
          <w:p w:rsidR="003432AA" w:rsidRPr="0091794B" w:rsidRDefault="003432AA" w:rsidP="00395CA7">
            <w:pPr>
              <w:rPr>
                <w:rFonts w:ascii="Arial" w:hAnsi="Arial" w:cs="Arial"/>
                <w:sz w:val="18"/>
                <w:szCs w:val="18"/>
              </w:rPr>
            </w:pP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Глава по БК  </w:t>
            </w:r>
          </w:p>
        </w:tc>
      </w:tr>
      <w:tr w:rsidR="003432AA" w:rsidRPr="0091794B" w:rsidTr="00DB3480">
        <w:trPr>
          <w:gridAfter w:val="1"/>
          <w:wAfter w:w="1047" w:type="dxa"/>
          <w:trHeight w:val="237"/>
        </w:trPr>
        <w:tc>
          <w:tcPr>
            <w:tcW w:w="2709"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Наименование бюджета</w:t>
            </w:r>
          </w:p>
        </w:tc>
        <w:tc>
          <w:tcPr>
            <w:tcW w:w="960"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6"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998" w:type="dxa"/>
            <w:gridSpan w:val="15"/>
            <w:tcBorders>
              <w:top w:val="nil"/>
              <w:left w:val="nil"/>
              <w:bottom w:val="single" w:sz="4" w:space="0" w:color="auto"/>
              <w:right w:val="nil"/>
            </w:tcBorders>
            <w:shd w:val="clear" w:color="000000" w:fill="FFFFFF"/>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xml:space="preserve">Бюджет муниципального образования поселок </w:t>
            </w:r>
            <w:proofErr w:type="gramStart"/>
            <w:r w:rsidRPr="0091794B">
              <w:rPr>
                <w:rFonts w:ascii="Arial" w:hAnsi="Arial" w:cs="Arial"/>
                <w:sz w:val="18"/>
                <w:szCs w:val="18"/>
              </w:rPr>
              <w:t>Большая</w:t>
            </w:r>
            <w:proofErr w:type="gramEnd"/>
            <w:r w:rsidRPr="0091794B">
              <w:rPr>
                <w:rFonts w:ascii="Arial" w:hAnsi="Arial" w:cs="Arial"/>
                <w:sz w:val="18"/>
                <w:szCs w:val="18"/>
              </w:rPr>
              <w:t xml:space="preserve"> Ирба Курагинского района</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по ОКТМО   </w:t>
            </w:r>
          </w:p>
        </w:tc>
      </w:tr>
      <w:tr w:rsidR="003432AA" w:rsidRPr="0091794B" w:rsidTr="00DB3480">
        <w:trPr>
          <w:gridAfter w:val="1"/>
          <w:wAfter w:w="1047" w:type="dxa"/>
          <w:trHeight w:val="225"/>
        </w:trPr>
        <w:tc>
          <w:tcPr>
            <w:tcW w:w="4215" w:type="dxa"/>
            <w:gridSpan w:val="8"/>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Периодичность: месячная</w:t>
            </w:r>
            <w:proofErr w:type="gramStart"/>
            <w:r w:rsidRPr="0091794B">
              <w:rPr>
                <w:rFonts w:ascii="Arial" w:hAnsi="Arial" w:cs="Arial"/>
                <w:sz w:val="18"/>
                <w:szCs w:val="18"/>
              </w:rPr>
              <w:t>,к</w:t>
            </w:r>
            <w:proofErr w:type="gramEnd"/>
            <w:r w:rsidRPr="0091794B">
              <w:rPr>
                <w:rFonts w:ascii="Arial" w:hAnsi="Arial" w:cs="Arial"/>
                <w:sz w:val="18"/>
                <w:szCs w:val="18"/>
              </w:rPr>
              <w:t>вартальная, годовая</w:t>
            </w:r>
          </w:p>
        </w:tc>
        <w:tc>
          <w:tcPr>
            <w:tcW w:w="329"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6"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60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275"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5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r>
      <w:tr w:rsidR="003432AA" w:rsidRPr="0091794B" w:rsidTr="00DB3480">
        <w:trPr>
          <w:gridAfter w:val="1"/>
          <w:wAfter w:w="1047" w:type="dxa"/>
          <w:trHeight w:val="225"/>
        </w:trPr>
        <w:tc>
          <w:tcPr>
            <w:tcW w:w="2709"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Единица измерения:</w:t>
            </w:r>
          </w:p>
        </w:tc>
        <w:tc>
          <w:tcPr>
            <w:tcW w:w="522"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руб.</w:t>
            </w:r>
          </w:p>
        </w:tc>
        <w:tc>
          <w:tcPr>
            <w:tcW w:w="674"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60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275"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5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82" w:type="dxa"/>
            <w:gridSpan w:val="2"/>
            <w:tcBorders>
              <w:top w:val="nil"/>
              <w:left w:val="nil"/>
              <w:bottom w:val="nil"/>
              <w:right w:val="nil"/>
            </w:tcBorders>
            <w:shd w:val="clear" w:color="000000" w:fill="FFFFFF"/>
            <w:noWrap/>
            <w:vAlign w:val="bottom"/>
            <w:hideMark/>
          </w:tcPr>
          <w:p w:rsidR="003432AA" w:rsidRPr="0091794B" w:rsidRDefault="003432AA" w:rsidP="00395CA7">
            <w:pPr>
              <w:jc w:val="right"/>
              <w:rPr>
                <w:rFonts w:ascii="Arial" w:hAnsi="Arial" w:cs="Arial"/>
                <w:sz w:val="18"/>
                <w:szCs w:val="18"/>
              </w:rPr>
            </w:pPr>
            <w:r w:rsidRPr="0091794B">
              <w:rPr>
                <w:rFonts w:ascii="Arial" w:hAnsi="Arial" w:cs="Arial"/>
                <w:sz w:val="18"/>
                <w:szCs w:val="18"/>
              </w:rPr>
              <w:t xml:space="preserve">по ОКЕИ   </w:t>
            </w:r>
          </w:p>
        </w:tc>
      </w:tr>
      <w:tr w:rsidR="003432AA" w:rsidRPr="0091794B" w:rsidTr="00DB3480">
        <w:trPr>
          <w:gridAfter w:val="1"/>
          <w:wAfter w:w="1047" w:type="dxa"/>
          <w:trHeight w:val="225"/>
        </w:trPr>
        <w:tc>
          <w:tcPr>
            <w:tcW w:w="2709"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261"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60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275"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5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921"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r>
      <w:tr w:rsidR="003432AA" w:rsidRPr="0091794B" w:rsidTr="00DB3480">
        <w:trPr>
          <w:trHeight w:val="255"/>
        </w:trPr>
        <w:tc>
          <w:tcPr>
            <w:tcW w:w="14650" w:type="dxa"/>
            <w:gridSpan w:val="42"/>
            <w:tcBorders>
              <w:top w:val="nil"/>
              <w:left w:val="nil"/>
              <w:bottom w:val="nil"/>
              <w:right w:val="nil"/>
            </w:tcBorders>
            <w:shd w:val="clear" w:color="000000" w:fill="FFFFFF"/>
            <w:noWrap/>
            <w:vAlign w:val="bottom"/>
            <w:hideMark/>
          </w:tcPr>
          <w:p w:rsidR="003432AA" w:rsidRPr="0091794B" w:rsidRDefault="003432AA" w:rsidP="00395CA7">
            <w:pPr>
              <w:jc w:val="center"/>
              <w:rPr>
                <w:rFonts w:ascii="Arial" w:hAnsi="Arial" w:cs="Arial"/>
                <w:b/>
                <w:bCs/>
                <w:sz w:val="18"/>
                <w:szCs w:val="18"/>
              </w:rPr>
            </w:pPr>
            <w:r w:rsidRPr="0091794B">
              <w:rPr>
                <w:rFonts w:ascii="Arial" w:hAnsi="Arial" w:cs="Arial"/>
                <w:b/>
                <w:bCs/>
                <w:sz w:val="18"/>
                <w:szCs w:val="18"/>
              </w:rPr>
              <w:t>1. Доходы бюджета</w:t>
            </w:r>
          </w:p>
        </w:tc>
      </w:tr>
      <w:tr w:rsidR="003432AA" w:rsidRPr="0091794B" w:rsidTr="00DB3480">
        <w:trPr>
          <w:gridAfter w:val="1"/>
          <w:wAfter w:w="1047" w:type="dxa"/>
          <w:trHeight w:val="225"/>
        </w:trPr>
        <w:tc>
          <w:tcPr>
            <w:tcW w:w="2709"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261"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4"/>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329" w:type="dxa"/>
            <w:gridSpan w:val="2"/>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65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546"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600"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418"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275"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1159" w:type="dxa"/>
            <w:gridSpan w:val="3"/>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c>
          <w:tcPr>
            <w:tcW w:w="921" w:type="dxa"/>
            <w:tcBorders>
              <w:top w:val="nil"/>
              <w:left w:val="nil"/>
              <w:bottom w:val="nil"/>
              <w:right w:val="nil"/>
            </w:tcBorders>
            <w:shd w:val="clear" w:color="000000" w:fill="FFFFFF"/>
            <w:noWrap/>
            <w:vAlign w:val="bottom"/>
            <w:hideMark/>
          </w:tcPr>
          <w:p w:rsidR="003432AA" w:rsidRPr="0091794B" w:rsidRDefault="003432AA" w:rsidP="00395CA7">
            <w:pPr>
              <w:rPr>
                <w:rFonts w:ascii="Arial" w:hAnsi="Arial" w:cs="Arial"/>
                <w:sz w:val="18"/>
                <w:szCs w:val="18"/>
              </w:rPr>
            </w:pPr>
            <w:r w:rsidRPr="0091794B">
              <w:rPr>
                <w:rFonts w:ascii="Arial" w:hAnsi="Arial" w:cs="Arial"/>
                <w:sz w:val="18"/>
                <w:szCs w:val="18"/>
              </w:rPr>
              <w:t> </w:t>
            </w:r>
          </w:p>
        </w:tc>
      </w:tr>
      <w:tr w:rsidR="003432AA" w:rsidRPr="0091794B" w:rsidTr="00DB3480">
        <w:trPr>
          <w:gridAfter w:val="1"/>
          <w:wAfter w:w="1047" w:type="dxa"/>
          <w:trHeight w:val="237"/>
        </w:trPr>
        <w:tc>
          <w:tcPr>
            <w:tcW w:w="2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 xml:space="preserve"> Наименование показателя</w:t>
            </w:r>
          </w:p>
        </w:tc>
        <w:tc>
          <w:tcPr>
            <w:tcW w:w="96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Код</w:t>
            </w:r>
            <w:r w:rsidRPr="0091794B">
              <w:rPr>
                <w:rFonts w:ascii="Arial" w:hAnsi="Arial" w:cs="Arial"/>
                <w:sz w:val="18"/>
                <w:szCs w:val="18"/>
              </w:rPr>
              <w:br/>
              <w:t>стр</w:t>
            </w:r>
            <w:proofErr w:type="gramStart"/>
            <w:r w:rsidRPr="0091794B">
              <w:rPr>
                <w:rFonts w:ascii="Arial" w:hAnsi="Arial" w:cs="Arial"/>
                <w:sz w:val="18"/>
                <w:szCs w:val="18"/>
              </w:rPr>
              <w:t>о-</w:t>
            </w:r>
            <w:proofErr w:type="gramEnd"/>
            <w:r w:rsidRPr="0091794B">
              <w:rPr>
                <w:rFonts w:ascii="Arial" w:hAnsi="Arial" w:cs="Arial"/>
                <w:sz w:val="18"/>
                <w:szCs w:val="18"/>
              </w:rPr>
              <w:br/>
              <w:t>ки</w:t>
            </w:r>
          </w:p>
        </w:tc>
        <w:tc>
          <w:tcPr>
            <w:tcW w:w="3064" w:type="dxa"/>
            <w:gridSpan w:val="21"/>
            <w:vMerge w:val="restart"/>
            <w:tcBorders>
              <w:top w:val="single" w:sz="4" w:space="0" w:color="auto"/>
              <w:left w:val="single" w:sz="4" w:space="0" w:color="auto"/>
              <w:bottom w:val="nil"/>
              <w:right w:val="nil"/>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Код дохода</w:t>
            </w:r>
            <w:r w:rsidRPr="0091794B">
              <w:rPr>
                <w:rFonts w:ascii="Arial" w:hAnsi="Arial" w:cs="Arial"/>
                <w:sz w:val="18"/>
                <w:szCs w:val="18"/>
              </w:rPr>
              <w:br/>
              <w:t>по бюджетной классификации</w:t>
            </w: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Утвержденные бюджетные назначения</w:t>
            </w:r>
          </w:p>
        </w:tc>
        <w:tc>
          <w:tcPr>
            <w:tcW w:w="5270"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Исполнено</w:t>
            </w:r>
          </w:p>
        </w:tc>
      </w:tr>
      <w:tr w:rsidR="003432AA" w:rsidRPr="0091794B" w:rsidTr="00DB3480">
        <w:trPr>
          <w:gridAfter w:val="1"/>
          <w:wAfter w:w="1047" w:type="dxa"/>
          <w:trHeight w:val="447"/>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432AA" w:rsidRPr="0091794B" w:rsidRDefault="003432AA" w:rsidP="00395CA7">
            <w:pPr>
              <w:rPr>
                <w:rFonts w:ascii="Arial" w:hAnsi="Arial" w:cs="Arial"/>
                <w:sz w:val="18"/>
                <w:szCs w:val="18"/>
              </w:rPr>
            </w:pPr>
          </w:p>
        </w:tc>
        <w:tc>
          <w:tcPr>
            <w:tcW w:w="960" w:type="dxa"/>
            <w:gridSpan w:val="4"/>
            <w:vMerge/>
            <w:tcBorders>
              <w:top w:val="single" w:sz="4" w:space="0" w:color="auto"/>
              <w:left w:val="single" w:sz="4" w:space="0" w:color="auto"/>
              <w:bottom w:val="single" w:sz="4" w:space="0" w:color="auto"/>
              <w:right w:val="single" w:sz="4" w:space="0" w:color="auto"/>
            </w:tcBorders>
            <w:vAlign w:val="center"/>
            <w:hideMark/>
          </w:tcPr>
          <w:p w:rsidR="003432AA" w:rsidRPr="0091794B" w:rsidRDefault="003432AA" w:rsidP="00395CA7">
            <w:pPr>
              <w:rPr>
                <w:rFonts w:ascii="Arial" w:hAnsi="Arial" w:cs="Arial"/>
                <w:sz w:val="18"/>
                <w:szCs w:val="18"/>
              </w:rPr>
            </w:pPr>
          </w:p>
        </w:tc>
        <w:tc>
          <w:tcPr>
            <w:tcW w:w="3064" w:type="dxa"/>
            <w:gridSpan w:val="21"/>
            <w:vMerge/>
            <w:tcBorders>
              <w:top w:val="single" w:sz="4" w:space="0" w:color="auto"/>
              <w:left w:val="single" w:sz="4" w:space="0" w:color="auto"/>
              <w:bottom w:val="nil"/>
              <w:right w:val="nil"/>
            </w:tcBorders>
            <w:vAlign w:val="center"/>
            <w:hideMark/>
          </w:tcPr>
          <w:p w:rsidR="003432AA" w:rsidRPr="0091794B" w:rsidRDefault="003432AA" w:rsidP="00395CA7">
            <w:pPr>
              <w:rPr>
                <w:rFonts w:ascii="Arial" w:hAnsi="Arial" w:cs="Arial"/>
                <w:sz w:val="18"/>
                <w:szCs w:val="18"/>
              </w:rPr>
            </w:pPr>
          </w:p>
        </w:tc>
        <w:tc>
          <w:tcPr>
            <w:tcW w:w="1600" w:type="dxa"/>
            <w:gridSpan w:val="3"/>
            <w:vMerge/>
            <w:tcBorders>
              <w:top w:val="single" w:sz="4" w:space="0" w:color="auto"/>
              <w:left w:val="single" w:sz="4" w:space="0" w:color="auto"/>
              <w:bottom w:val="single" w:sz="4" w:space="0" w:color="auto"/>
              <w:right w:val="single" w:sz="4" w:space="0" w:color="auto"/>
            </w:tcBorders>
            <w:vAlign w:val="center"/>
            <w:hideMark/>
          </w:tcPr>
          <w:p w:rsidR="003432AA" w:rsidRPr="0091794B" w:rsidRDefault="003432AA" w:rsidP="00395CA7">
            <w:pPr>
              <w:rPr>
                <w:rFonts w:ascii="Arial" w:hAnsi="Arial" w:cs="Arial"/>
                <w:sz w:val="18"/>
                <w:szCs w:val="18"/>
              </w:rPr>
            </w:pPr>
          </w:p>
        </w:tc>
        <w:tc>
          <w:tcPr>
            <w:tcW w:w="1418" w:type="dxa"/>
            <w:gridSpan w:val="3"/>
            <w:tcBorders>
              <w:top w:val="nil"/>
              <w:left w:val="nil"/>
              <w:bottom w:val="single" w:sz="4" w:space="0" w:color="auto"/>
              <w:right w:val="single" w:sz="4" w:space="0" w:color="auto"/>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через финансовые органы</w:t>
            </w:r>
          </w:p>
        </w:tc>
        <w:tc>
          <w:tcPr>
            <w:tcW w:w="1275" w:type="dxa"/>
            <w:gridSpan w:val="3"/>
            <w:tcBorders>
              <w:top w:val="nil"/>
              <w:left w:val="nil"/>
              <w:bottom w:val="single" w:sz="4" w:space="0" w:color="auto"/>
              <w:right w:val="single" w:sz="4" w:space="0" w:color="auto"/>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 xml:space="preserve">через банковские счета </w:t>
            </w:r>
          </w:p>
        </w:tc>
        <w:tc>
          <w:tcPr>
            <w:tcW w:w="1159" w:type="dxa"/>
            <w:gridSpan w:val="3"/>
            <w:tcBorders>
              <w:top w:val="nil"/>
              <w:left w:val="nil"/>
              <w:bottom w:val="single" w:sz="4" w:space="0" w:color="auto"/>
              <w:right w:val="single" w:sz="4" w:space="0" w:color="auto"/>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некассовые операции</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итого</w:t>
            </w:r>
          </w:p>
        </w:tc>
      </w:tr>
      <w:tr w:rsidR="003432AA" w:rsidRPr="0091794B" w:rsidTr="00DB3480">
        <w:trPr>
          <w:gridAfter w:val="1"/>
          <w:wAfter w:w="1047" w:type="dxa"/>
          <w:trHeight w:val="225"/>
        </w:trPr>
        <w:tc>
          <w:tcPr>
            <w:tcW w:w="2709" w:type="dxa"/>
            <w:tcBorders>
              <w:top w:val="nil"/>
              <w:left w:val="single" w:sz="4" w:space="0" w:color="auto"/>
              <w:bottom w:val="single" w:sz="4" w:space="0" w:color="auto"/>
              <w:right w:val="nil"/>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1</w:t>
            </w:r>
          </w:p>
        </w:tc>
        <w:tc>
          <w:tcPr>
            <w:tcW w:w="960" w:type="dxa"/>
            <w:gridSpan w:val="4"/>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2</w:t>
            </w:r>
          </w:p>
        </w:tc>
        <w:tc>
          <w:tcPr>
            <w:tcW w:w="3064" w:type="dxa"/>
            <w:gridSpan w:val="21"/>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3</w:t>
            </w:r>
          </w:p>
        </w:tc>
        <w:tc>
          <w:tcPr>
            <w:tcW w:w="1600" w:type="dxa"/>
            <w:gridSpan w:val="3"/>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4</w:t>
            </w:r>
          </w:p>
        </w:tc>
        <w:tc>
          <w:tcPr>
            <w:tcW w:w="1418" w:type="dxa"/>
            <w:gridSpan w:val="3"/>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5</w:t>
            </w:r>
          </w:p>
        </w:tc>
        <w:tc>
          <w:tcPr>
            <w:tcW w:w="1275" w:type="dxa"/>
            <w:gridSpan w:val="3"/>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6</w:t>
            </w:r>
          </w:p>
        </w:tc>
        <w:tc>
          <w:tcPr>
            <w:tcW w:w="1159" w:type="dxa"/>
            <w:gridSpan w:val="3"/>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7</w:t>
            </w:r>
          </w:p>
        </w:tc>
        <w:tc>
          <w:tcPr>
            <w:tcW w:w="1418" w:type="dxa"/>
            <w:gridSpan w:val="3"/>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rPr>
                <w:rFonts w:ascii="Arial" w:hAnsi="Arial" w:cs="Arial"/>
                <w:sz w:val="18"/>
                <w:szCs w:val="18"/>
              </w:rPr>
            </w:pPr>
            <w:r w:rsidRPr="0091794B">
              <w:rPr>
                <w:rFonts w:ascii="Arial" w:hAnsi="Arial" w:cs="Arial"/>
                <w:sz w:val="18"/>
                <w:szCs w:val="18"/>
              </w:rPr>
              <w:t>8</w:t>
            </w:r>
          </w:p>
        </w:tc>
      </w:tr>
    </w:tbl>
    <w:p w:rsidR="00395CA7" w:rsidRDefault="00395CA7" w:rsidP="00395CA7">
      <w:pPr>
        <w:rPr>
          <w:sz w:val="18"/>
          <w:szCs w:val="18"/>
        </w:rPr>
        <w:sectPr w:rsidR="00395CA7" w:rsidSect="00395CA7">
          <w:type w:val="continuous"/>
          <w:pgSz w:w="15120" w:h="10440" w:orient="landscape" w:code="7"/>
          <w:pgMar w:top="720" w:right="720" w:bottom="720" w:left="720" w:header="709" w:footer="709" w:gutter="0"/>
          <w:cols w:space="708"/>
          <w:docGrid w:linePitch="360"/>
        </w:sectPr>
      </w:pPr>
    </w:p>
    <w:tbl>
      <w:tblPr>
        <w:tblW w:w="13603" w:type="dxa"/>
        <w:tblInd w:w="93" w:type="dxa"/>
        <w:tblLayout w:type="fixed"/>
        <w:tblLook w:val="04A0"/>
      </w:tblPr>
      <w:tblGrid>
        <w:gridCol w:w="2709"/>
        <w:gridCol w:w="960"/>
        <w:gridCol w:w="546"/>
        <w:gridCol w:w="1316"/>
        <w:gridCol w:w="656"/>
        <w:gridCol w:w="546"/>
        <w:gridCol w:w="1600"/>
        <w:gridCol w:w="1418"/>
        <w:gridCol w:w="1275"/>
        <w:gridCol w:w="1159"/>
        <w:gridCol w:w="1418"/>
      </w:tblGrid>
      <w:tr w:rsidR="003432AA" w:rsidRPr="0091794B" w:rsidTr="00DB3480">
        <w:trPr>
          <w:trHeight w:val="390"/>
        </w:trPr>
        <w:tc>
          <w:tcPr>
            <w:tcW w:w="2709" w:type="dxa"/>
            <w:tcBorders>
              <w:top w:val="single" w:sz="4" w:space="0" w:color="auto"/>
              <w:left w:val="single" w:sz="4" w:space="0" w:color="auto"/>
              <w:bottom w:val="nil"/>
              <w:right w:val="nil"/>
            </w:tcBorders>
            <w:shd w:val="clear" w:color="000000" w:fill="FFFFFF"/>
            <w:noWrap/>
            <w:hideMark/>
          </w:tcPr>
          <w:p w:rsidR="003432AA" w:rsidRPr="0091794B" w:rsidRDefault="003432AA" w:rsidP="00395CA7">
            <w:pPr>
              <w:rPr>
                <w:sz w:val="18"/>
                <w:szCs w:val="18"/>
              </w:rPr>
            </w:pPr>
            <w:r w:rsidRPr="0091794B">
              <w:rPr>
                <w:sz w:val="18"/>
                <w:szCs w:val="18"/>
              </w:rPr>
              <w:lastRenderedPageBreak/>
              <w:t>Доходы бюджета — всего</w:t>
            </w:r>
          </w:p>
        </w:tc>
        <w:tc>
          <w:tcPr>
            <w:tcW w:w="960" w:type="dxa"/>
            <w:tcBorders>
              <w:top w:val="single" w:sz="8" w:space="0" w:color="auto"/>
              <w:left w:val="single" w:sz="8" w:space="0" w:color="auto"/>
              <w:bottom w:val="single" w:sz="4" w:space="0" w:color="auto"/>
              <w:right w:val="single" w:sz="4" w:space="0" w:color="auto"/>
            </w:tcBorders>
            <w:shd w:val="clear" w:color="000000" w:fill="FFFFFF"/>
            <w:noWrap/>
            <w:hideMark/>
          </w:tcPr>
          <w:p w:rsidR="003432AA" w:rsidRPr="0091794B" w:rsidRDefault="003432AA" w:rsidP="00395CA7">
            <w:pPr>
              <w:jc w:val="center"/>
              <w:rPr>
                <w:sz w:val="18"/>
                <w:szCs w:val="18"/>
              </w:rPr>
            </w:pPr>
            <w:r w:rsidRPr="0091794B">
              <w:rPr>
                <w:sz w:val="18"/>
                <w:szCs w:val="18"/>
              </w:rPr>
              <w:t>010</w:t>
            </w:r>
          </w:p>
        </w:tc>
        <w:tc>
          <w:tcPr>
            <w:tcW w:w="3064" w:type="dxa"/>
            <w:gridSpan w:val="4"/>
            <w:tcBorders>
              <w:top w:val="single" w:sz="8"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rPr>
                <w:sz w:val="18"/>
                <w:szCs w:val="18"/>
              </w:rPr>
            </w:pPr>
            <w:r w:rsidRPr="0091794B">
              <w:rPr>
                <w:sz w:val="18"/>
                <w:szCs w:val="18"/>
              </w:rPr>
              <w:t>×</w:t>
            </w:r>
          </w:p>
        </w:tc>
        <w:tc>
          <w:tcPr>
            <w:tcW w:w="1600" w:type="dxa"/>
            <w:tcBorders>
              <w:top w:val="single" w:sz="8" w:space="0" w:color="auto"/>
              <w:left w:val="nil"/>
              <w:bottom w:val="single" w:sz="4" w:space="0" w:color="auto"/>
              <w:right w:val="single" w:sz="4" w:space="0" w:color="auto"/>
            </w:tcBorders>
            <w:shd w:val="clear" w:color="000000" w:fill="FFFFFF"/>
            <w:noWrap/>
            <w:hideMark/>
          </w:tcPr>
          <w:p w:rsidR="003432AA" w:rsidRPr="0091794B" w:rsidRDefault="003432AA" w:rsidP="00395CA7">
            <w:pPr>
              <w:jc w:val="right"/>
              <w:rPr>
                <w:sz w:val="18"/>
                <w:szCs w:val="18"/>
              </w:rPr>
            </w:pPr>
            <w:r w:rsidRPr="0091794B">
              <w:rPr>
                <w:sz w:val="18"/>
                <w:szCs w:val="18"/>
              </w:rPr>
              <w:t>24 603 927,00</w:t>
            </w:r>
          </w:p>
        </w:tc>
        <w:tc>
          <w:tcPr>
            <w:tcW w:w="1418" w:type="dxa"/>
            <w:tcBorders>
              <w:top w:val="single" w:sz="8" w:space="0" w:color="auto"/>
              <w:left w:val="nil"/>
              <w:bottom w:val="single" w:sz="4" w:space="0" w:color="auto"/>
              <w:right w:val="single" w:sz="4" w:space="0" w:color="auto"/>
            </w:tcBorders>
            <w:shd w:val="clear" w:color="000000" w:fill="FFFFFF"/>
            <w:noWrap/>
            <w:hideMark/>
          </w:tcPr>
          <w:p w:rsidR="003432AA" w:rsidRPr="0091794B" w:rsidRDefault="003432AA" w:rsidP="00395CA7">
            <w:pPr>
              <w:jc w:val="right"/>
              <w:rPr>
                <w:sz w:val="18"/>
                <w:szCs w:val="18"/>
              </w:rPr>
            </w:pPr>
            <w:r w:rsidRPr="0091794B">
              <w:rPr>
                <w:sz w:val="18"/>
                <w:szCs w:val="18"/>
              </w:rPr>
              <w:t>4 988 720,78</w:t>
            </w:r>
          </w:p>
        </w:tc>
        <w:tc>
          <w:tcPr>
            <w:tcW w:w="1275" w:type="dxa"/>
            <w:tcBorders>
              <w:top w:val="single" w:sz="8" w:space="0" w:color="auto"/>
              <w:left w:val="nil"/>
              <w:bottom w:val="single" w:sz="4" w:space="0" w:color="auto"/>
              <w:right w:val="single" w:sz="4" w:space="0" w:color="auto"/>
            </w:tcBorders>
            <w:shd w:val="clear" w:color="000000" w:fill="FFFFFF"/>
            <w:noWrap/>
            <w:hideMark/>
          </w:tcPr>
          <w:p w:rsidR="003432AA" w:rsidRPr="0091794B" w:rsidRDefault="003432AA" w:rsidP="00395CA7">
            <w:pPr>
              <w:jc w:val="right"/>
              <w:rPr>
                <w:sz w:val="18"/>
                <w:szCs w:val="18"/>
              </w:rPr>
            </w:pPr>
            <w:r w:rsidRPr="0091794B">
              <w:rPr>
                <w:sz w:val="18"/>
                <w:szCs w:val="18"/>
              </w:rPr>
              <w:t>-</w:t>
            </w:r>
          </w:p>
        </w:tc>
        <w:tc>
          <w:tcPr>
            <w:tcW w:w="1159" w:type="dxa"/>
            <w:tcBorders>
              <w:top w:val="single" w:sz="8" w:space="0" w:color="auto"/>
              <w:left w:val="nil"/>
              <w:bottom w:val="single" w:sz="4" w:space="0" w:color="auto"/>
              <w:right w:val="single" w:sz="4" w:space="0" w:color="auto"/>
            </w:tcBorders>
            <w:shd w:val="clear" w:color="000000" w:fill="FFFFFF"/>
            <w:noWrap/>
            <w:hideMark/>
          </w:tcPr>
          <w:p w:rsidR="003432AA" w:rsidRPr="0091794B" w:rsidRDefault="003432AA" w:rsidP="00395CA7">
            <w:pPr>
              <w:jc w:val="right"/>
              <w:rPr>
                <w:sz w:val="18"/>
                <w:szCs w:val="18"/>
              </w:rPr>
            </w:pPr>
            <w:r w:rsidRPr="0091794B">
              <w:rPr>
                <w:sz w:val="18"/>
                <w:szCs w:val="18"/>
              </w:rPr>
              <w:t>-</w:t>
            </w:r>
          </w:p>
        </w:tc>
        <w:tc>
          <w:tcPr>
            <w:tcW w:w="1418" w:type="dxa"/>
            <w:tcBorders>
              <w:top w:val="single" w:sz="8" w:space="0" w:color="auto"/>
              <w:left w:val="nil"/>
              <w:bottom w:val="single" w:sz="4" w:space="0" w:color="auto"/>
              <w:right w:val="single" w:sz="4" w:space="0" w:color="auto"/>
            </w:tcBorders>
            <w:shd w:val="clear" w:color="000000" w:fill="FFFFFF"/>
            <w:noWrap/>
            <w:hideMark/>
          </w:tcPr>
          <w:p w:rsidR="003432AA" w:rsidRPr="0091794B" w:rsidRDefault="003432AA" w:rsidP="00395CA7">
            <w:pPr>
              <w:jc w:val="right"/>
              <w:rPr>
                <w:sz w:val="18"/>
                <w:szCs w:val="18"/>
              </w:rPr>
            </w:pPr>
            <w:r w:rsidRPr="0091794B">
              <w:rPr>
                <w:sz w:val="18"/>
                <w:szCs w:val="18"/>
              </w:rPr>
              <w:t>4 988 720,78</w:t>
            </w:r>
          </w:p>
        </w:tc>
      </w:tr>
      <w:tr w:rsidR="003432AA" w:rsidRPr="0091794B" w:rsidTr="00DB3480">
        <w:trPr>
          <w:trHeight w:val="237"/>
        </w:trPr>
        <w:tc>
          <w:tcPr>
            <w:tcW w:w="2709" w:type="dxa"/>
            <w:tcBorders>
              <w:top w:val="single" w:sz="4" w:space="0" w:color="auto"/>
              <w:left w:val="single" w:sz="4" w:space="0" w:color="auto"/>
              <w:bottom w:val="nil"/>
              <w:right w:val="nil"/>
            </w:tcBorders>
            <w:shd w:val="clear" w:color="000000" w:fill="FFFFFF"/>
            <w:noWrap/>
            <w:hideMark/>
          </w:tcPr>
          <w:p w:rsidR="003432AA" w:rsidRPr="0091794B" w:rsidRDefault="003432AA" w:rsidP="0091794B">
            <w:pPr>
              <w:ind w:firstLineChars="200" w:firstLine="360"/>
              <w:rPr>
                <w:sz w:val="18"/>
                <w:szCs w:val="18"/>
              </w:rPr>
            </w:pPr>
            <w:r w:rsidRPr="0091794B">
              <w:rPr>
                <w:sz w:val="18"/>
                <w:szCs w:val="18"/>
              </w:rPr>
              <w:t>в том числе:</w:t>
            </w:r>
          </w:p>
        </w:tc>
        <w:tc>
          <w:tcPr>
            <w:tcW w:w="960" w:type="dxa"/>
            <w:tcBorders>
              <w:top w:val="nil"/>
              <w:left w:val="single" w:sz="8" w:space="0" w:color="auto"/>
              <w:bottom w:val="nil"/>
              <w:right w:val="single" w:sz="4" w:space="0" w:color="auto"/>
            </w:tcBorders>
            <w:shd w:val="clear" w:color="000000" w:fill="FFFFFF"/>
            <w:noWrap/>
            <w:hideMark/>
          </w:tcPr>
          <w:p w:rsidR="003432AA" w:rsidRPr="0091794B" w:rsidRDefault="003432AA" w:rsidP="00395CA7">
            <w:pPr>
              <w:jc w:val="center"/>
              <w:rPr>
                <w:sz w:val="18"/>
                <w:szCs w:val="18"/>
              </w:rPr>
            </w:pPr>
            <w:r w:rsidRPr="0091794B">
              <w:rPr>
                <w:sz w:val="18"/>
                <w:szCs w:val="18"/>
              </w:rPr>
              <w:t> </w:t>
            </w:r>
          </w:p>
        </w:tc>
        <w:tc>
          <w:tcPr>
            <w:tcW w:w="3064" w:type="dxa"/>
            <w:gridSpan w:val="4"/>
            <w:tcBorders>
              <w:top w:val="nil"/>
              <w:left w:val="nil"/>
              <w:bottom w:val="single" w:sz="4" w:space="0" w:color="auto"/>
              <w:right w:val="single" w:sz="4" w:space="0" w:color="auto"/>
            </w:tcBorders>
            <w:shd w:val="clear" w:color="000000" w:fill="FFFFFF"/>
            <w:noWrap/>
            <w:hideMark/>
          </w:tcPr>
          <w:p w:rsidR="003432AA" w:rsidRPr="0091794B" w:rsidRDefault="003432AA" w:rsidP="00395CA7">
            <w:pPr>
              <w:rPr>
                <w:sz w:val="18"/>
                <w:szCs w:val="18"/>
              </w:rPr>
            </w:pPr>
            <w:r w:rsidRPr="0091794B">
              <w:rPr>
                <w:sz w:val="18"/>
                <w:szCs w:val="18"/>
              </w:rPr>
              <w:t> </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rPr>
                <w:sz w:val="18"/>
                <w:szCs w:val="18"/>
              </w:rPr>
            </w:pPr>
            <w:r w:rsidRPr="0091794B">
              <w:rPr>
                <w:sz w:val="18"/>
                <w:szCs w:val="18"/>
              </w:rPr>
              <w:t> </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rPr>
                <w:sz w:val="18"/>
                <w:szCs w:val="18"/>
              </w:rPr>
            </w:pPr>
            <w:r w:rsidRPr="0091794B">
              <w:rPr>
                <w:sz w:val="18"/>
                <w:szCs w:val="18"/>
              </w:rPr>
              <w:t> </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rPr>
                <w:sz w:val="18"/>
                <w:szCs w:val="18"/>
              </w:rPr>
            </w:pPr>
            <w:r w:rsidRPr="0091794B">
              <w:rPr>
                <w:sz w:val="18"/>
                <w:szCs w:val="18"/>
              </w:rPr>
              <w:t> </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rPr>
                <w:sz w:val="18"/>
                <w:szCs w:val="18"/>
              </w:rPr>
            </w:pPr>
            <w:r w:rsidRPr="0091794B">
              <w:rPr>
                <w:sz w:val="18"/>
                <w:szCs w:val="18"/>
              </w:rPr>
              <w:t> </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rPr>
                <w:sz w:val="18"/>
                <w:szCs w:val="18"/>
              </w:rPr>
            </w:pPr>
            <w:r w:rsidRPr="0091794B">
              <w:rPr>
                <w:sz w:val="18"/>
                <w:szCs w:val="18"/>
              </w:rPr>
              <w:t> </w:t>
            </w:r>
          </w:p>
        </w:tc>
      </w:tr>
      <w:tr w:rsidR="003432AA" w:rsidRPr="0091794B" w:rsidTr="00DB3480">
        <w:trPr>
          <w:trHeight w:val="228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jc w:val="both"/>
              <w:outlineLvl w:val="0"/>
              <w:rPr>
                <w:sz w:val="18"/>
                <w:szCs w:val="18"/>
              </w:rPr>
            </w:pPr>
            <w:r w:rsidRPr="0091794B">
              <w:rPr>
                <w:sz w:val="18"/>
                <w:szCs w:val="1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017</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1110501313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120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85 614,94</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85 614,94</w:t>
            </w:r>
          </w:p>
        </w:tc>
      </w:tr>
      <w:tr w:rsidR="003432AA" w:rsidRPr="0091794B" w:rsidTr="00DB3480">
        <w:trPr>
          <w:trHeight w:val="2121"/>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1030223001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112 300,00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21 884,32</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21 884,32</w:t>
            </w:r>
          </w:p>
        </w:tc>
      </w:tr>
      <w:tr w:rsidR="003432AA" w:rsidRPr="0091794B" w:rsidTr="00DB3480">
        <w:trPr>
          <w:trHeight w:val="2676"/>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1030224001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1 500,00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218,73</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218,73</w:t>
            </w:r>
          </w:p>
        </w:tc>
      </w:tr>
      <w:tr w:rsidR="003432AA" w:rsidRPr="0091794B" w:rsidTr="00DB3480">
        <w:trPr>
          <w:trHeight w:val="170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1030225001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191 600,00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40 754,72</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40 754,72</w:t>
            </w:r>
          </w:p>
        </w:tc>
      </w:tr>
      <w:tr w:rsidR="003432AA" w:rsidRPr="0091794B" w:rsidTr="00DB3480">
        <w:trPr>
          <w:trHeight w:val="170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1030226001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-24 000,00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-4 014,12</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-4 014,12</w:t>
            </w:r>
          </w:p>
        </w:tc>
      </w:tr>
      <w:tr w:rsidR="003432AA" w:rsidRPr="0091794B" w:rsidTr="00DB3480">
        <w:trPr>
          <w:trHeight w:val="254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1010201001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2 399 000,00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432 397,20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432 397,20</w:t>
            </w:r>
          </w:p>
        </w:tc>
      </w:tr>
      <w:tr w:rsidR="003432AA" w:rsidRPr="0091794B" w:rsidTr="00DB3480">
        <w:trPr>
          <w:trHeight w:val="191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1010201001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2100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1 652,40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1 652,40</w:t>
            </w:r>
          </w:p>
        </w:tc>
      </w:tr>
      <w:tr w:rsidR="003432AA" w:rsidRPr="0091794B" w:rsidTr="00DB3480">
        <w:trPr>
          <w:trHeight w:val="254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1010201001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3000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1 327,96</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1 327,96</w:t>
            </w:r>
          </w:p>
        </w:tc>
      </w:tr>
      <w:tr w:rsidR="003432AA" w:rsidRPr="0091794B" w:rsidTr="00DB3480">
        <w:trPr>
          <w:trHeight w:val="338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1010202001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3 851,15</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3 851,15</w:t>
            </w:r>
          </w:p>
        </w:tc>
      </w:tr>
      <w:tr w:rsidR="003432AA" w:rsidRPr="0091794B" w:rsidTr="00DB3480">
        <w:trPr>
          <w:trHeight w:val="201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1010203001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11 286,60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11 286,60</w:t>
            </w:r>
          </w:p>
        </w:tc>
      </w:tr>
      <w:tr w:rsidR="003432AA" w:rsidRPr="0091794B" w:rsidTr="00DB3480">
        <w:trPr>
          <w:trHeight w:val="143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1010203001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2100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310,25</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310,25</w:t>
            </w:r>
          </w:p>
        </w:tc>
      </w:tr>
      <w:tr w:rsidR="003432AA" w:rsidRPr="0091794B" w:rsidTr="00DB3480">
        <w:trPr>
          <w:trHeight w:val="191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1010203001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3000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-11 030,93</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-11 030,93</w:t>
            </w:r>
          </w:p>
        </w:tc>
      </w:tr>
      <w:tr w:rsidR="003432AA" w:rsidRPr="0091794B" w:rsidTr="00DB3480">
        <w:trPr>
          <w:trHeight w:val="170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1060103013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348 000,00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33 383,38</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33 383,38</w:t>
            </w:r>
          </w:p>
        </w:tc>
      </w:tr>
      <w:tr w:rsidR="003432AA" w:rsidRPr="0091794B" w:rsidTr="00DB3480">
        <w:trPr>
          <w:trHeight w:val="699"/>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1060103013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2100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3 179,46</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3 179,46</w:t>
            </w:r>
          </w:p>
        </w:tc>
      </w:tr>
      <w:tr w:rsidR="003432AA" w:rsidRPr="0091794B" w:rsidTr="00DB3480">
        <w:trPr>
          <w:trHeight w:val="149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t>Земельный налог с организаций, обладающих земельным участком, расположенным в границах городских поселений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1060603313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35 000,00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3 791,47</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3 791,47</w:t>
            </w:r>
          </w:p>
        </w:tc>
      </w:tr>
      <w:tr w:rsidR="003432AA" w:rsidRPr="0091794B" w:rsidTr="00DB3480">
        <w:trPr>
          <w:trHeight w:val="107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lastRenderedPageBreak/>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1060603313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2100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0,02</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0,02</w:t>
            </w:r>
          </w:p>
        </w:tc>
      </w:tr>
      <w:tr w:rsidR="003432AA" w:rsidRPr="0091794B" w:rsidTr="00DB3480">
        <w:trPr>
          <w:trHeight w:val="149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t>Земельный налог с физических лиц, обладающих земельным участком, расположенным в границах городских поселений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1060604313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146 300,00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-1 334,11</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-1 334,11</w:t>
            </w:r>
          </w:p>
        </w:tc>
      </w:tr>
      <w:tr w:rsidR="003432AA" w:rsidRPr="0091794B" w:rsidTr="00DB3480">
        <w:trPr>
          <w:trHeight w:val="107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182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1060604313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2100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402,92</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402,92</w:t>
            </w:r>
          </w:p>
        </w:tc>
      </w:tr>
      <w:tr w:rsidR="003432AA" w:rsidRPr="0091794B" w:rsidTr="00DB3480">
        <w:trPr>
          <w:trHeight w:val="233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proofErr w:type="gramStart"/>
            <w:r w:rsidRPr="0091794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roofErr w:type="gramEnd"/>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1080402001</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120 000,00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31 400,00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31 400,00</w:t>
            </w:r>
          </w:p>
        </w:tc>
      </w:tr>
      <w:tr w:rsidR="003432AA" w:rsidRPr="0091794B" w:rsidTr="00DB3480">
        <w:trPr>
          <w:trHeight w:val="191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1110501313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120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2 599 190,00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2 864,76</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2 864,76</w:t>
            </w:r>
          </w:p>
        </w:tc>
      </w:tr>
      <w:tr w:rsidR="003432AA" w:rsidRPr="0091794B" w:rsidTr="00DB3480">
        <w:trPr>
          <w:trHeight w:val="170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1110503513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120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744 200,00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201 433,96</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201 433,96</w:t>
            </w:r>
          </w:p>
        </w:tc>
      </w:tr>
      <w:tr w:rsidR="003432AA" w:rsidRPr="0091794B" w:rsidTr="00DB3480">
        <w:trPr>
          <w:trHeight w:val="107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1140601313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430</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5 000,00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1 138,70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1 138,70</w:t>
            </w:r>
          </w:p>
        </w:tc>
      </w:tr>
      <w:tr w:rsidR="003432AA" w:rsidRPr="0091794B" w:rsidTr="00DB3480">
        <w:trPr>
          <w:trHeight w:val="65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 xml:space="preserve">Дотации бюджетам городских поселений на выравнивание бюджетной обеспеченности </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2021500113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151</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5 133 000,00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2 052 060,00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2 052 060,00</w:t>
            </w:r>
          </w:p>
        </w:tc>
      </w:tr>
      <w:tr w:rsidR="003432AA" w:rsidRPr="0091794B" w:rsidTr="00DB3480">
        <w:trPr>
          <w:trHeight w:val="149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 xml:space="preserve">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непрограмных расходов органов судебной власти </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2023002413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7514</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151</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14 200,00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3 550,00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3 550,00</w:t>
            </w:r>
          </w:p>
        </w:tc>
      </w:tr>
      <w:tr w:rsidR="003432AA" w:rsidRPr="0091794B" w:rsidTr="00DB3480">
        <w:trPr>
          <w:trHeight w:val="867"/>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lastRenderedPageBreak/>
              <w:t>Субвенции бюджетам на осуществление первичного воинского учета на территориях, где отсутствуют военные комиссариаты</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2023511813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151</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245 200,00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63 000,00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63 000,00</w:t>
            </w:r>
          </w:p>
        </w:tc>
      </w:tr>
      <w:tr w:rsidR="003432AA" w:rsidRPr="0091794B" w:rsidTr="00DB3480">
        <w:trPr>
          <w:trHeight w:val="795"/>
        </w:trPr>
        <w:tc>
          <w:tcPr>
            <w:tcW w:w="2709" w:type="dxa"/>
            <w:tcBorders>
              <w:top w:val="single" w:sz="4" w:space="0" w:color="auto"/>
              <w:left w:val="single" w:sz="4" w:space="0" w:color="auto"/>
              <w:bottom w:val="single" w:sz="4" w:space="0" w:color="auto"/>
              <w:right w:val="single" w:sz="8" w:space="0" w:color="auto"/>
            </w:tcBorders>
            <w:shd w:val="clear" w:color="000000" w:fill="FFFFFF"/>
            <w:hideMark/>
          </w:tcPr>
          <w:p w:rsidR="003432AA" w:rsidRPr="0091794B" w:rsidRDefault="003432AA" w:rsidP="0091794B">
            <w:pPr>
              <w:ind w:firstLineChars="200" w:firstLine="360"/>
              <w:outlineLvl w:val="0"/>
              <w:rPr>
                <w:sz w:val="18"/>
                <w:szCs w:val="18"/>
              </w:rPr>
            </w:pPr>
            <w:r w:rsidRPr="0091794B">
              <w:rPr>
                <w:sz w:val="18"/>
                <w:szCs w:val="18"/>
              </w:rPr>
              <w:t xml:space="preserve">Прочие межбюджетные трансферты, передаваемые бюджетам городских поселений </w:t>
            </w:r>
          </w:p>
        </w:tc>
        <w:tc>
          <w:tcPr>
            <w:tcW w:w="960" w:type="dxa"/>
            <w:tcBorders>
              <w:top w:val="nil"/>
              <w:left w:val="single" w:sz="4" w:space="0" w:color="auto"/>
              <w:bottom w:val="single" w:sz="4" w:space="0" w:color="auto"/>
              <w:right w:val="single" w:sz="4" w:space="0" w:color="auto"/>
            </w:tcBorders>
            <w:shd w:val="clear" w:color="000000" w:fill="FFFFFF"/>
            <w:noWrap/>
            <w:hideMark/>
          </w:tcPr>
          <w:p w:rsidR="003432AA" w:rsidRPr="0091794B" w:rsidRDefault="003432AA" w:rsidP="00395CA7">
            <w:pPr>
              <w:outlineLvl w:val="0"/>
              <w:rPr>
                <w:sz w:val="18"/>
                <w:szCs w:val="18"/>
              </w:rPr>
            </w:pPr>
            <w:r w:rsidRPr="0091794B">
              <w:rPr>
                <w:sz w:val="18"/>
                <w:szCs w:val="18"/>
              </w:rPr>
              <w:t> </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552</w:t>
            </w:r>
          </w:p>
        </w:tc>
        <w:tc>
          <w:tcPr>
            <w:tcW w:w="1316" w:type="dxa"/>
            <w:tcBorders>
              <w:top w:val="single" w:sz="4" w:space="0" w:color="auto"/>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2024999913</w:t>
            </w:r>
          </w:p>
        </w:tc>
        <w:tc>
          <w:tcPr>
            <w:tcW w:w="65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0000</w:t>
            </w:r>
          </w:p>
        </w:tc>
        <w:tc>
          <w:tcPr>
            <w:tcW w:w="546"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center"/>
              <w:outlineLvl w:val="0"/>
              <w:rPr>
                <w:sz w:val="18"/>
                <w:szCs w:val="18"/>
              </w:rPr>
            </w:pPr>
            <w:r w:rsidRPr="0091794B">
              <w:rPr>
                <w:sz w:val="18"/>
                <w:szCs w:val="18"/>
              </w:rPr>
              <w:t>151</w:t>
            </w:r>
          </w:p>
        </w:tc>
        <w:tc>
          <w:tcPr>
            <w:tcW w:w="1600"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12 532 437,00</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2 009 597,00</w:t>
            </w:r>
          </w:p>
        </w:tc>
        <w:tc>
          <w:tcPr>
            <w:tcW w:w="1275"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159"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w:t>
            </w:r>
          </w:p>
        </w:tc>
        <w:tc>
          <w:tcPr>
            <w:tcW w:w="1418" w:type="dxa"/>
            <w:tcBorders>
              <w:top w:val="nil"/>
              <w:left w:val="nil"/>
              <w:bottom w:val="single" w:sz="4" w:space="0" w:color="auto"/>
              <w:right w:val="single" w:sz="4" w:space="0" w:color="auto"/>
            </w:tcBorders>
            <w:shd w:val="clear" w:color="000000" w:fill="FFFFFF"/>
            <w:noWrap/>
            <w:hideMark/>
          </w:tcPr>
          <w:p w:rsidR="003432AA" w:rsidRPr="0091794B" w:rsidRDefault="003432AA" w:rsidP="00395CA7">
            <w:pPr>
              <w:jc w:val="right"/>
              <w:outlineLvl w:val="0"/>
              <w:rPr>
                <w:sz w:val="18"/>
                <w:szCs w:val="18"/>
              </w:rPr>
            </w:pPr>
            <w:r w:rsidRPr="0091794B">
              <w:rPr>
                <w:sz w:val="18"/>
                <w:szCs w:val="18"/>
              </w:rPr>
              <w:t>2 009 597,00</w:t>
            </w:r>
          </w:p>
        </w:tc>
      </w:tr>
    </w:tbl>
    <w:p w:rsidR="004124B7" w:rsidRPr="0091794B" w:rsidRDefault="004124B7" w:rsidP="004124B7">
      <w:pPr>
        <w:jc w:val="both"/>
        <w:rPr>
          <w:sz w:val="18"/>
          <w:szCs w:val="18"/>
        </w:rPr>
      </w:pPr>
    </w:p>
    <w:tbl>
      <w:tblPr>
        <w:tblW w:w="15536" w:type="dxa"/>
        <w:tblLayout w:type="fixed"/>
        <w:tblLook w:val="04A0"/>
      </w:tblPr>
      <w:tblGrid>
        <w:gridCol w:w="863"/>
        <w:gridCol w:w="1230"/>
        <w:gridCol w:w="79"/>
        <w:gridCol w:w="155"/>
        <w:gridCol w:w="238"/>
        <w:gridCol w:w="42"/>
        <w:gridCol w:w="236"/>
        <w:gridCol w:w="169"/>
        <w:gridCol w:w="366"/>
        <w:gridCol w:w="167"/>
        <w:gridCol w:w="20"/>
        <w:gridCol w:w="7"/>
        <w:gridCol w:w="46"/>
        <w:gridCol w:w="57"/>
        <w:gridCol w:w="128"/>
        <w:gridCol w:w="33"/>
        <w:gridCol w:w="110"/>
        <w:gridCol w:w="308"/>
        <w:gridCol w:w="32"/>
        <w:gridCol w:w="95"/>
        <w:gridCol w:w="115"/>
        <w:gridCol w:w="138"/>
        <w:gridCol w:w="54"/>
        <w:gridCol w:w="53"/>
        <w:gridCol w:w="168"/>
        <w:gridCol w:w="53"/>
        <w:gridCol w:w="37"/>
        <w:gridCol w:w="234"/>
        <w:gridCol w:w="72"/>
        <w:gridCol w:w="38"/>
        <w:gridCol w:w="53"/>
        <w:gridCol w:w="74"/>
        <w:gridCol w:w="533"/>
        <w:gridCol w:w="90"/>
        <w:gridCol w:w="223"/>
        <w:gridCol w:w="98"/>
        <w:gridCol w:w="43"/>
        <w:gridCol w:w="70"/>
        <w:gridCol w:w="40"/>
        <w:gridCol w:w="570"/>
        <w:gridCol w:w="282"/>
        <w:gridCol w:w="2"/>
        <w:gridCol w:w="45"/>
        <w:gridCol w:w="94"/>
        <w:gridCol w:w="95"/>
        <w:gridCol w:w="35"/>
        <w:gridCol w:w="28"/>
        <w:gridCol w:w="78"/>
        <w:gridCol w:w="208"/>
        <w:gridCol w:w="30"/>
        <w:gridCol w:w="77"/>
        <w:gridCol w:w="94"/>
        <w:gridCol w:w="96"/>
        <w:gridCol w:w="127"/>
        <w:gridCol w:w="53"/>
        <w:gridCol w:w="42"/>
        <w:gridCol w:w="35"/>
        <w:gridCol w:w="298"/>
        <w:gridCol w:w="36"/>
        <w:gridCol w:w="1"/>
        <w:gridCol w:w="51"/>
        <w:gridCol w:w="215"/>
        <w:gridCol w:w="45"/>
        <w:gridCol w:w="216"/>
        <w:gridCol w:w="60"/>
        <w:gridCol w:w="35"/>
        <w:gridCol w:w="35"/>
        <w:gridCol w:w="251"/>
        <w:gridCol w:w="47"/>
        <w:gridCol w:w="44"/>
        <w:gridCol w:w="125"/>
        <w:gridCol w:w="45"/>
        <w:gridCol w:w="96"/>
        <w:gridCol w:w="286"/>
        <w:gridCol w:w="63"/>
        <w:gridCol w:w="4"/>
        <w:gridCol w:w="31"/>
        <w:gridCol w:w="161"/>
        <w:gridCol w:w="44"/>
        <w:gridCol w:w="53"/>
        <w:gridCol w:w="68"/>
        <w:gridCol w:w="9"/>
        <w:gridCol w:w="185"/>
        <w:gridCol w:w="95"/>
        <w:gridCol w:w="379"/>
        <w:gridCol w:w="35"/>
        <w:gridCol w:w="130"/>
        <w:gridCol w:w="44"/>
        <w:gridCol w:w="53"/>
        <w:gridCol w:w="62"/>
        <w:gridCol w:w="57"/>
        <w:gridCol w:w="95"/>
        <w:gridCol w:w="696"/>
        <w:gridCol w:w="44"/>
        <w:gridCol w:w="45"/>
        <w:gridCol w:w="55"/>
        <w:gridCol w:w="63"/>
        <w:gridCol w:w="95"/>
        <w:gridCol w:w="642"/>
        <w:gridCol w:w="64"/>
        <w:gridCol w:w="160"/>
        <w:gridCol w:w="46"/>
        <w:gridCol w:w="427"/>
        <w:gridCol w:w="1187"/>
      </w:tblGrid>
      <w:tr w:rsidR="00E83C22" w:rsidRPr="0091794B" w:rsidTr="00230178">
        <w:trPr>
          <w:gridAfter w:val="10"/>
          <w:wAfter w:w="2784" w:type="dxa"/>
          <w:trHeight w:val="225"/>
        </w:trPr>
        <w:tc>
          <w:tcPr>
            <w:tcW w:w="2093" w:type="dxa"/>
            <w:gridSpan w:val="2"/>
            <w:tcBorders>
              <w:top w:val="single" w:sz="4" w:space="0" w:color="auto"/>
              <w:left w:val="nil"/>
              <w:bottom w:val="nil"/>
              <w:right w:val="nil"/>
            </w:tcBorders>
            <w:shd w:val="clear" w:color="000000" w:fill="FFFFFF"/>
            <w:noWrap/>
            <w:vAlign w:val="bottom"/>
            <w:hideMark/>
          </w:tcPr>
          <w:p w:rsidR="00E83C22" w:rsidRPr="0091794B" w:rsidRDefault="00E83C22" w:rsidP="00395CA7">
            <w:pPr>
              <w:rPr>
                <w:sz w:val="18"/>
                <w:szCs w:val="18"/>
              </w:rPr>
            </w:pPr>
          </w:p>
        </w:tc>
        <w:tc>
          <w:tcPr>
            <w:tcW w:w="1285" w:type="dxa"/>
            <w:gridSpan w:val="7"/>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363" w:type="dxa"/>
            <w:gridSpan w:val="15"/>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64" w:type="dxa"/>
            <w:gridSpan w:val="5"/>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698" w:type="dxa"/>
            <w:gridSpan w:val="4"/>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134" w:type="dxa"/>
            <w:gridSpan w:val="7"/>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97" w:type="dxa"/>
            <w:gridSpan w:val="10"/>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58" w:type="dxa"/>
            <w:gridSpan w:val="9"/>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00" w:type="dxa"/>
            <w:gridSpan w:val="11"/>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55" w:type="dxa"/>
            <w:gridSpan w:val="9"/>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xml:space="preserve"> </w:t>
            </w:r>
          </w:p>
        </w:tc>
        <w:tc>
          <w:tcPr>
            <w:tcW w:w="998" w:type="dxa"/>
            <w:gridSpan w:val="9"/>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07"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E83C22" w:rsidRPr="0091794B" w:rsidTr="00230178">
        <w:trPr>
          <w:gridAfter w:val="11"/>
          <w:wAfter w:w="2828" w:type="dxa"/>
          <w:trHeight w:val="240"/>
        </w:trPr>
        <w:tc>
          <w:tcPr>
            <w:tcW w:w="10703" w:type="dxa"/>
            <w:gridSpan w:val="78"/>
            <w:tcBorders>
              <w:top w:val="nil"/>
              <w:left w:val="nil"/>
              <w:bottom w:val="nil"/>
              <w:right w:val="nil"/>
            </w:tcBorders>
            <w:shd w:val="clear" w:color="000000" w:fill="FFFFFF"/>
            <w:noWrap/>
            <w:vAlign w:val="bottom"/>
            <w:hideMark/>
          </w:tcPr>
          <w:p w:rsidR="00E83C22" w:rsidRPr="0091794B" w:rsidRDefault="00E83C22" w:rsidP="00395CA7">
            <w:pPr>
              <w:jc w:val="center"/>
              <w:rPr>
                <w:b/>
                <w:bCs/>
                <w:sz w:val="18"/>
                <w:szCs w:val="18"/>
              </w:rPr>
            </w:pPr>
            <w:r w:rsidRPr="0091794B">
              <w:rPr>
                <w:b/>
                <w:bCs/>
                <w:sz w:val="18"/>
                <w:szCs w:val="18"/>
              </w:rPr>
              <w:t>2. Расходы бюджета</w:t>
            </w:r>
          </w:p>
        </w:tc>
        <w:tc>
          <w:tcPr>
            <w:tcW w:w="998" w:type="dxa"/>
            <w:gridSpan w:val="9"/>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07"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trHeight w:val="225"/>
        </w:trPr>
        <w:tc>
          <w:tcPr>
            <w:tcW w:w="2327"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238" w:type="dxa"/>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00"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238"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31" w:type="dxa"/>
            <w:gridSpan w:val="7"/>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99"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237"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46" w:type="dxa"/>
            <w:gridSpan w:val="3"/>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21" w:type="dxa"/>
            <w:gridSpan w:val="5"/>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81" w:type="dxa"/>
            <w:gridSpan w:val="7"/>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393"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33" w:type="dxa"/>
            <w:gridSpan w:val="10"/>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57" w:type="dxa"/>
            <w:gridSpan w:val="7"/>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999" w:type="dxa"/>
            <w:gridSpan w:val="12"/>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998" w:type="dxa"/>
            <w:gridSpan w:val="9"/>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999"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55"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697"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187" w:type="dxa"/>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E83C22" w:rsidRPr="0091794B" w:rsidTr="00230178">
        <w:trPr>
          <w:gridAfter w:val="2"/>
          <w:wAfter w:w="1614" w:type="dxa"/>
          <w:trHeight w:val="237"/>
        </w:trPr>
        <w:tc>
          <w:tcPr>
            <w:tcW w:w="20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3C22" w:rsidRPr="0091794B" w:rsidRDefault="00E83C22" w:rsidP="00395CA7">
            <w:pPr>
              <w:jc w:val="center"/>
              <w:rPr>
                <w:sz w:val="18"/>
                <w:szCs w:val="18"/>
              </w:rPr>
            </w:pPr>
            <w:r w:rsidRPr="0091794B">
              <w:rPr>
                <w:sz w:val="18"/>
                <w:szCs w:val="18"/>
              </w:rPr>
              <w:t xml:space="preserve"> Наименование показателя</w:t>
            </w:r>
          </w:p>
        </w:tc>
        <w:tc>
          <w:tcPr>
            <w:tcW w:w="1285"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Код</w:t>
            </w:r>
            <w:r w:rsidRPr="0091794B">
              <w:rPr>
                <w:sz w:val="18"/>
                <w:szCs w:val="18"/>
              </w:rPr>
              <w:br/>
              <w:t>стр</w:t>
            </w:r>
            <w:proofErr w:type="gramStart"/>
            <w:r w:rsidRPr="0091794B">
              <w:rPr>
                <w:sz w:val="18"/>
                <w:szCs w:val="18"/>
              </w:rPr>
              <w:t>о-</w:t>
            </w:r>
            <w:proofErr w:type="gramEnd"/>
            <w:r w:rsidRPr="0091794B">
              <w:rPr>
                <w:sz w:val="18"/>
                <w:szCs w:val="18"/>
              </w:rPr>
              <w:br/>
              <w:t>ки</w:t>
            </w:r>
          </w:p>
        </w:tc>
        <w:tc>
          <w:tcPr>
            <w:tcW w:w="1927" w:type="dxa"/>
            <w:gridSpan w:val="20"/>
            <w:vMerge w:val="restart"/>
            <w:tcBorders>
              <w:top w:val="single" w:sz="4" w:space="0" w:color="auto"/>
              <w:left w:val="single" w:sz="4" w:space="0" w:color="auto"/>
              <w:bottom w:val="nil"/>
              <w:right w:val="nil"/>
            </w:tcBorders>
            <w:shd w:val="clear" w:color="000000" w:fill="FFFFFF"/>
            <w:vAlign w:val="center"/>
            <w:hideMark/>
          </w:tcPr>
          <w:p w:rsidR="00E83C22" w:rsidRPr="0091794B" w:rsidRDefault="00E83C22" w:rsidP="00395CA7">
            <w:pPr>
              <w:jc w:val="center"/>
              <w:rPr>
                <w:sz w:val="18"/>
                <w:szCs w:val="18"/>
              </w:rPr>
            </w:pPr>
            <w:r w:rsidRPr="0091794B">
              <w:rPr>
                <w:sz w:val="18"/>
                <w:szCs w:val="18"/>
              </w:rPr>
              <w:t>Код расхода</w:t>
            </w:r>
            <w:r w:rsidRPr="0091794B">
              <w:rPr>
                <w:sz w:val="18"/>
                <w:szCs w:val="18"/>
              </w:rPr>
              <w:br/>
              <w:t>по бюджетной классификации</w:t>
            </w:r>
          </w:p>
        </w:tc>
        <w:tc>
          <w:tcPr>
            <w:tcW w:w="1832" w:type="dxa"/>
            <w:gridSpan w:val="11"/>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Утвержденные бюджетные назначения</w:t>
            </w:r>
          </w:p>
        </w:tc>
        <w:tc>
          <w:tcPr>
            <w:tcW w:w="1068"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Лимиты бюджетных обязательств</w:t>
            </w:r>
          </w:p>
        </w:tc>
        <w:tc>
          <w:tcPr>
            <w:tcW w:w="3712" w:type="dxa"/>
            <w:gridSpan w:val="39"/>
            <w:tcBorders>
              <w:top w:val="single" w:sz="4" w:space="0" w:color="auto"/>
              <w:left w:val="nil"/>
              <w:bottom w:val="single" w:sz="4" w:space="0" w:color="auto"/>
              <w:right w:val="single" w:sz="4" w:space="0" w:color="auto"/>
            </w:tcBorders>
            <w:shd w:val="clear" w:color="000000" w:fill="FFFFFF"/>
            <w:noWrap/>
            <w:vAlign w:val="center"/>
            <w:hideMark/>
          </w:tcPr>
          <w:p w:rsidR="00E83C22" w:rsidRPr="0091794B" w:rsidRDefault="00E83C22" w:rsidP="00395CA7">
            <w:pPr>
              <w:jc w:val="center"/>
              <w:rPr>
                <w:sz w:val="18"/>
                <w:szCs w:val="18"/>
              </w:rPr>
            </w:pPr>
            <w:r w:rsidRPr="0091794B">
              <w:rPr>
                <w:sz w:val="18"/>
                <w:szCs w:val="18"/>
              </w:rPr>
              <w:t>Исполнено</w:t>
            </w:r>
          </w:p>
        </w:tc>
        <w:tc>
          <w:tcPr>
            <w:tcW w:w="2005" w:type="dxa"/>
            <w:gridSpan w:val="11"/>
            <w:tcBorders>
              <w:top w:val="single" w:sz="4" w:space="0" w:color="auto"/>
              <w:left w:val="nil"/>
              <w:bottom w:val="nil"/>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Неисполненные назначения</w:t>
            </w:r>
          </w:p>
        </w:tc>
      </w:tr>
      <w:tr w:rsidR="00E83C22" w:rsidRPr="0091794B" w:rsidTr="00230178">
        <w:trPr>
          <w:gridAfter w:val="2"/>
          <w:wAfter w:w="1614" w:type="dxa"/>
          <w:trHeight w:val="657"/>
        </w:trPr>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1285" w:type="dxa"/>
            <w:gridSpan w:val="7"/>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1927" w:type="dxa"/>
            <w:gridSpan w:val="20"/>
            <w:vMerge/>
            <w:tcBorders>
              <w:top w:val="single" w:sz="4" w:space="0" w:color="auto"/>
              <w:left w:val="single" w:sz="4" w:space="0" w:color="auto"/>
              <w:bottom w:val="nil"/>
              <w:right w:val="nil"/>
            </w:tcBorders>
            <w:vAlign w:val="center"/>
            <w:hideMark/>
          </w:tcPr>
          <w:p w:rsidR="00E83C22" w:rsidRPr="0091794B" w:rsidRDefault="00E83C22" w:rsidP="00395CA7">
            <w:pPr>
              <w:rPr>
                <w:sz w:val="18"/>
                <w:szCs w:val="18"/>
              </w:rPr>
            </w:pPr>
          </w:p>
        </w:tc>
        <w:tc>
          <w:tcPr>
            <w:tcW w:w="1832" w:type="dxa"/>
            <w:gridSpan w:val="11"/>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1068" w:type="dxa"/>
            <w:gridSpan w:val="12"/>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999" w:type="dxa"/>
            <w:gridSpan w:val="11"/>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через финансовые органы</w:t>
            </w:r>
          </w:p>
        </w:tc>
        <w:tc>
          <w:tcPr>
            <w:tcW w:w="858" w:type="dxa"/>
            <w:gridSpan w:val="9"/>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 xml:space="preserve">через банковские счета </w:t>
            </w:r>
          </w:p>
        </w:tc>
        <w:tc>
          <w:tcPr>
            <w:tcW w:w="1000" w:type="dxa"/>
            <w:gridSpan w:val="11"/>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некассовые операции</w:t>
            </w:r>
          </w:p>
        </w:tc>
        <w:tc>
          <w:tcPr>
            <w:tcW w:w="855" w:type="dxa"/>
            <w:gridSpan w:val="8"/>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итого</w:t>
            </w:r>
          </w:p>
        </w:tc>
        <w:tc>
          <w:tcPr>
            <w:tcW w:w="998" w:type="dxa"/>
            <w:gridSpan w:val="6"/>
            <w:tcBorders>
              <w:top w:val="single" w:sz="4" w:space="0" w:color="auto"/>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по ассигнованиям</w:t>
            </w:r>
          </w:p>
        </w:tc>
        <w:tc>
          <w:tcPr>
            <w:tcW w:w="1007" w:type="dxa"/>
            <w:gridSpan w:val="5"/>
            <w:tcBorders>
              <w:top w:val="single" w:sz="4" w:space="0" w:color="auto"/>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по лимитам бюджетных обязательств</w:t>
            </w:r>
          </w:p>
        </w:tc>
      </w:tr>
      <w:tr w:rsidR="00E83C22" w:rsidRPr="0091794B" w:rsidTr="00230178">
        <w:trPr>
          <w:gridAfter w:val="10"/>
          <w:wAfter w:w="2784" w:type="dxa"/>
          <w:trHeight w:val="225"/>
        </w:trPr>
        <w:tc>
          <w:tcPr>
            <w:tcW w:w="2093" w:type="dxa"/>
            <w:gridSpan w:val="2"/>
            <w:tcBorders>
              <w:top w:val="nil"/>
              <w:left w:val="single" w:sz="4" w:space="0" w:color="auto"/>
              <w:bottom w:val="single" w:sz="4" w:space="0" w:color="auto"/>
              <w:right w:val="nil"/>
            </w:tcBorders>
            <w:shd w:val="clear" w:color="000000" w:fill="FFFFFF"/>
            <w:noWrap/>
            <w:hideMark/>
          </w:tcPr>
          <w:p w:rsidR="00E83C22" w:rsidRPr="0091794B" w:rsidRDefault="00E83C22" w:rsidP="00395CA7">
            <w:pPr>
              <w:jc w:val="center"/>
              <w:rPr>
                <w:sz w:val="18"/>
                <w:szCs w:val="18"/>
              </w:rPr>
            </w:pPr>
            <w:r w:rsidRPr="0091794B">
              <w:rPr>
                <w:sz w:val="18"/>
                <w:szCs w:val="18"/>
              </w:rPr>
              <w:t>1</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w:t>
            </w:r>
          </w:p>
        </w:tc>
        <w:tc>
          <w:tcPr>
            <w:tcW w:w="1927" w:type="dxa"/>
            <w:gridSpan w:val="20"/>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3</w:t>
            </w:r>
          </w:p>
        </w:tc>
        <w:tc>
          <w:tcPr>
            <w:tcW w:w="698" w:type="dxa"/>
            <w:gridSpan w:val="4"/>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4</w:t>
            </w:r>
          </w:p>
        </w:tc>
        <w:tc>
          <w:tcPr>
            <w:tcW w:w="1134"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5</w:t>
            </w:r>
          </w:p>
        </w:tc>
        <w:tc>
          <w:tcPr>
            <w:tcW w:w="897"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6</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7</w:t>
            </w:r>
          </w:p>
        </w:tc>
        <w:tc>
          <w:tcPr>
            <w:tcW w:w="100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8</w:t>
            </w:r>
          </w:p>
        </w:tc>
        <w:tc>
          <w:tcPr>
            <w:tcW w:w="855"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9</w:t>
            </w:r>
          </w:p>
        </w:tc>
        <w:tc>
          <w:tcPr>
            <w:tcW w:w="99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10</w:t>
            </w:r>
          </w:p>
        </w:tc>
        <w:tc>
          <w:tcPr>
            <w:tcW w:w="1007"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11</w:t>
            </w:r>
          </w:p>
        </w:tc>
      </w:tr>
      <w:tr w:rsidR="00E83C22" w:rsidRPr="0091794B" w:rsidTr="00230178">
        <w:trPr>
          <w:gridAfter w:val="10"/>
          <w:wAfter w:w="2784" w:type="dxa"/>
          <w:trHeight w:val="525"/>
        </w:trPr>
        <w:tc>
          <w:tcPr>
            <w:tcW w:w="2093" w:type="dxa"/>
            <w:gridSpan w:val="2"/>
            <w:tcBorders>
              <w:top w:val="single" w:sz="4" w:space="0" w:color="auto"/>
              <w:left w:val="single" w:sz="4" w:space="0" w:color="auto"/>
              <w:bottom w:val="nil"/>
              <w:right w:val="nil"/>
            </w:tcBorders>
            <w:shd w:val="clear" w:color="000000" w:fill="FFFFFF"/>
            <w:noWrap/>
            <w:hideMark/>
          </w:tcPr>
          <w:p w:rsidR="00E83C22" w:rsidRPr="0091794B" w:rsidRDefault="00E83C22" w:rsidP="00395CA7">
            <w:pPr>
              <w:rPr>
                <w:sz w:val="18"/>
                <w:szCs w:val="18"/>
              </w:rPr>
            </w:pPr>
            <w:r w:rsidRPr="0091794B">
              <w:rPr>
                <w:sz w:val="18"/>
                <w:szCs w:val="18"/>
              </w:rPr>
              <w:t>Расходы бюджета — всего</w:t>
            </w:r>
          </w:p>
        </w:tc>
        <w:tc>
          <w:tcPr>
            <w:tcW w:w="1285" w:type="dxa"/>
            <w:gridSpan w:val="7"/>
            <w:tcBorders>
              <w:top w:val="single" w:sz="8" w:space="0" w:color="auto"/>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200</w:t>
            </w:r>
          </w:p>
        </w:tc>
        <w:tc>
          <w:tcPr>
            <w:tcW w:w="1927" w:type="dxa"/>
            <w:gridSpan w:val="20"/>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698" w:type="dxa"/>
            <w:gridSpan w:val="4"/>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24 623 927,00</w:t>
            </w:r>
          </w:p>
        </w:tc>
        <w:tc>
          <w:tcPr>
            <w:tcW w:w="1134" w:type="dxa"/>
            <w:gridSpan w:val="7"/>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24 623 927,00</w:t>
            </w:r>
          </w:p>
        </w:tc>
        <w:tc>
          <w:tcPr>
            <w:tcW w:w="897" w:type="dxa"/>
            <w:gridSpan w:val="10"/>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5 326 028,32</w:t>
            </w:r>
          </w:p>
        </w:tc>
        <w:tc>
          <w:tcPr>
            <w:tcW w:w="858" w:type="dxa"/>
            <w:gridSpan w:val="9"/>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0" w:type="dxa"/>
            <w:gridSpan w:val="11"/>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855" w:type="dxa"/>
            <w:gridSpan w:val="9"/>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5 326 028,32</w:t>
            </w:r>
          </w:p>
        </w:tc>
        <w:tc>
          <w:tcPr>
            <w:tcW w:w="998" w:type="dxa"/>
            <w:gridSpan w:val="9"/>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19 297 898,68</w:t>
            </w:r>
          </w:p>
        </w:tc>
        <w:tc>
          <w:tcPr>
            <w:tcW w:w="1007" w:type="dxa"/>
            <w:gridSpan w:val="6"/>
            <w:tcBorders>
              <w:top w:val="single" w:sz="8" w:space="0" w:color="auto"/>
              <w:left w:val="nil"/>
              <w:bottom w:val="single" w:sz="4" w:space="0" w:color="auto"/>
              <w:right w:val="single" w:sz="8"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19 297 898,68</w:t>
            </w:r>
          </w:p>
        </w:tc>
      </w:tr>
      <w:tr w:rsidR="00E83C22" w:rsidRPr="0091794B" w:rsidTr="00230178">
        <w:trPr>
          <w:gridAfter w:val="10"/>
          <w:wAfter w:w="2784" w:type="dxa"/>
          <w:trHeight w:val="360"/>
        </w:trPr>
        <w:tc>
          <w:tcPr>
            <w:tcW w:w="2093" w:type="dxa"/>
            <w:gridSpan w:val="2"/>
            <w:tcBorders>
              <w:top w:val="single" w:sz="4" w:space="0" w:color="auto"/>
              <w:left w:val="single" w:sz="4" w:space="0" w:color="auto"/>
              <w:bottom w:val="nil"/>
              <w:right w:val="nil"/>
            </w:tcBorders>
            <w:shd w:val="clear" w:color="000000" w:fill="FFFFFF"/>
            <w:noWrap/>
            <w:hideMark/>
          </w:tcPr>
          <w:p w:rsidR="00E83C22" w:rsidRPr="0091794B" w:rsidRDefault="00E83C22" w:rsidP="0091794B">
            <w:pPr>
              <w:ind w:firstLineChars="200" w:firstLine="360"/>
              <w:rPr>
                <w:sz w:val="18"/>
                <w:szCs w:val="18"/>
              </w:rPr>
            </w:pPr>
            <w:r w:rsidRPr="0091794B">
              <w:rPr>
                <w:sz w:val="18"/>
                <w:szCs w:val="18"/>
              </w:rPr>
              <w:t>в том числе:</w:t>
            </w:r>
          </w:p>
        </w:tc>
        <w:tc>
          <w:tcPr>
            <w:tcW w:w="1285" w:type="dxa"/>
            <w:gridSpan w:val="7"/>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1927" w:type="dxa"/>
            <w:gridSpan w:val="20"/>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698" w:type="dxa"/>
            <w:gridSpan w:val="4"/>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134"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897"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00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855"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99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007" w:type="dxa"/>
            <w:gridSpan w:val="6"/>
            <w:tcBorders>
              <w:top w:val="nil"/>
              <w:left w:val="nil"/>
              <w:bottom w:val="single" w:sz="4" w:space="0" w:color="auto"/>
              <w:right w:val="single" w:sz="8"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Фонд оплаты труда государственных (муниципальных) органов и взносы по обязательному социальному страхованию</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0102</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448 800,00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448 800,00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86 604,16</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86 604,16</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362 195,84</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362 195,84</w:t>
            </w:r>
          </w:p>
        </w:tc>
      </w:tr>
      <w:tr w:rsidR="00395CA7" w:rsidRPr="0091794B" w:rsidTr="00230178">
        <w:trPr>
          <w:gridAfter w:val="4"/>
          <w:wAfter w:w="1820" w:type="dxa"/>
          <w:trHeight w:val="28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proofErr w:type="gramStart"/>
            <w:r w:rsidRPr="0091794B">
              <w:rPr>
                <w:sz w:val="18"/>
                <w:szCs w:val="18"/>
              </w:rPr>
              <w:t xml:space="preserve">Иные выплаты персоналу государственных (муниципальных </w:t>
            </w:r>
            <w:r w:rsidRPr="0091794B">
              <w:rPr>
                <w:sz w:val="18"/>
                <w:szCs w:val="18"/>
              </w:rPr>
              <w:lastRenderedPageBreak/>
              <w:t>органов, за исключением  фонда оплаты труда</w:t>
            </w:r>
            <w:proofErr w:type="gramEnd"/>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lastRenderedPageBreak/>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0102</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122</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4 000,00</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0102</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129</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135 600,00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135 600,00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21 624,46</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21 624,46</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113 975,54</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113 975,54</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Фонд оплаты труда государственных (муниципальных) органов и взносы по обязательному социальному страхованию</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1 706 100,00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1 706 100,00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293 866,86</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293 866,86</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1 412 233,14</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1 412 233,14</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proofErr w:type="gramStart"/>
            <w:r w:rsidRPr="0091794B">
              <w:rPr>
                <w:sz w:val="18"/>
                <w:szCs w:val="18"/>
              </w:rPr>
              <w:t>Иные выплаты персоналу государственных (муниципальных органов, за исключением  фонда оплаты труда</w:t>
            </w:r>
            <w:proofErr w:type="gramEnd"/>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122</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15 500,00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15 500,00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15 500,00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15 500,00</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129</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515 300,00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515 300,00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79 332,54</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79 332,54</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435 967,46</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435 967,46</w:t>
            </w:r>
          </w:p>
        </w:tc>
      </w:tr>
      <w:tr w:rsidR="00E83C22" w:rsidRPr="0091794B" w:rsidTr="00230178">
        <w:trPr>
          <w:gridAfter w:val="4"/>
          <w:wAfter w:w="1820" w:type="dxa"/>
          <w:trHeight w:val="1012"/>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1 059 910,00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1 059 910,00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271 163,21</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271 163,21</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788 746,79</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788 746,79</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831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r>
      <w:tr w:rsidR="00E83C22" w:rsidRPr="0091794B" w:rsidTr="00230178">
        <w:trPr>
          <w:gridAfter w:val="4"/>
          <w:wAfter w:w="1820" w:type="dxa"/>
          <w:trHeight w:val="6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Уплата прочих налогов и сборов</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852</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5 000,00</w:t>
            </w:r>
          </w:p>
        </w:tc>
      </w:tr>
      <w:tr w:rsidR="00E83C22" w:rsidRPr="0091794B" w:rsidTr="00230178">
        <w:trPr>
          <w:gridAfter w:val="4"/>
          <w:wAfter w:w="1820" w:type="dxa"/>
          <w:trHeight w:val="43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Уплата иных платежей</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853</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759,97</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759,97</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4 240,03</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4 240,03</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Фонд оплаты труда государственных (муниципальных) органов и взносы по обязательному социальному страхованию</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80240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552 400,00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552 400,00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107 749,86</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107 749,86</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444 650,14</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444 650,14</w:t>
            </w:r>
          </w:p>
        </w:tc>
      </w:tr>
      <w:tr w:rsidR="00395CA7" w:rsidRPr="0091794B" w:rsidTr="00230178">
        <w:trPr>
          <w:gridAfter w:val="4"/>
          <w:wAfter w:w="1820" w:type="dxa"/>
          <w:trHeight w:val="706"/>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0104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80240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129</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166 900,00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166 900,00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32 545,26</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32 545,26</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134 354,74</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134 354,74</w:t>
            </w:r>
          </w:p>
        </w:tc>
      </w:tr>
      <w:tr w:rsidR="00E83C22" w:rsidRPr="0091794B" w:rsidTr="00230178">
        <w:trPr>
          <w:gridAfter w:val="4"/>
          <w:wAfter w:w="1820" w:type="dxa"/>
          <w:trHeight w:val="480"/>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Резервные средства</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80110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870</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r>
      <w:tr w:rsidR="00E83C22" w:rsidRPr="0091794B" w:rsidTr="00230178">
        <w:trPr>
          <w:gridAfter w:val="4"/>
          <w:wAfter w:w="1820" w:type="dxa"/>
          <w:trHeight w:val="99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75140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14 200,00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14 200,00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2 288,00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2 288,00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11 912,00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11 912,00</w:t>
            </w:r>
          </w:p>
        </w:tc>
      </w:tr>
      <w:tr w:rsidR="00E83C22" w:rsidRPr="0091794B" w:rsidTr="00230178">
        <w:trPr>
          <w:gridAfter w:val="4"/>
          <w:wAfter w:w="1820" w:type="dxa"/>
          <w:trHeight w:val="450"/>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Уплата иных платежей</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80220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853</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4 500,00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4 500,00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4 324,00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4 324,00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176,00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176,00</w:t>
            </w:r>
          </w:p>
        </w:tc>
      </w:tr>
      <w:tr w:rsidR="00E83C22" w:rsidRPr="0091794B" w:rsidTr="00230178">
        <w:trPr>
          <w:gridAfter w:val="4"/>
          <w:wAfter w:w="1820" w:type="dxa"/>
          <w:trHeight w:val="99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556 980,00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556 980,00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157 716,56</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157 716,56</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399 263,44</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399 263,44</w:t>
            </w:r>
          </w:p>
        </w:tc>
      </w:tr>
      <w:tr w:rsidR="00E83C22" w:rsidRPr="0091794B" w:rsidTr="00230178">
        <w:trPr>
          <w:gridAfter w:val="4"/>
          <w:wAfter w:w="1820" w:type="dxa"/>
          <w:trHeight w:val="1077"/>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80860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2 000,00</w:t>
            </w:r>
          </w:p>
        </w:tc>
      </w:tr>
      <w:tr w:rsidR="00395CA7" w:rsidRPr="0091794B" w:rsidTr="00230178">
        <w:trPr>
          <w:gridAfter w:val="4"/>
          <w:wAfter w:w="1820" w:type="dxa"/>
          <w:trHeight w:val="423"/>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Фонд оплаты труда государственных (муниципальных) органов и взносы по обязательному социальному страхованию</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90200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51180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174 250,00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174 250,00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24 170,32</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24 170,32</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150 079,68</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150 079,68</w:t>
            </w:r>
          </w:p>
        </w:tc>
      </w:tr>
      <w:tr w:rsidR="00E83C22" w:rsidRPr="0091794B" w:rsidTr="00230178">
        <w:trPr>
          <w:gridAfter w:val="4"/>
          <w:wAfter w:w="1820" w:type="dxa"/>
          <w:trHeight w:val="586"/>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 xml:space="preserve">Взносы по обязательному социальному </w:t>
            </w:r>
            <w:r w:rsidRPr="0091794B">
              <w:rPr>
                <w:sz w:val="18"/>
                <w:szCs w:val="18"/>
              </w:rPr>
              <w:lastRenderedPageBreak/>
              <w:t>страхованию на выплаты денежного содержания и иные выплаты работникам государственных (муниципальных) органов</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lastRenderedPageBreak/>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90200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51180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129</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52 620,00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52 620,00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13 004,33</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13 004,33</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39 615,67</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39 615,67</w:t>
            </w:r>
          </w:p>
        </w:tc>
      </w:tr>
      <w:tr w:rsidR="00E83C22" w:rsidRPr="0091794B" w:rsidTr="00230178">
        <w:trPr>
          <w:gridAfter w:val="4"/>
          <w:wAfter w:w="1820" w:type="dxa"/>
          <w:trHeight w:val="109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90200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51180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18 330,00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18 330,00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18 330,00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18 330,00</w:t>
            </w:r>
          </w:p>
        </w:tc>
      </w:tr>
      <w:tr w:rsidR="00E83C22" w:rsidRPr="0091794B" w:rsidTr="00230178">
        <w:trPr>
          <w:gridAfter w:val="4"/>
          <w:wAfter w:w="1820" w:type="dxa"/>
          <w:trHeight w:val="112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0310</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01400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74120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102 137,00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102 137,00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102 137,00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102 137,00</w:t>
            </w:r>
          </w:p>
        </w:tc>
      </w:tr>
      <w:tr w:rsidR="00E83C22" w:rsidRPr="0091794B" w:rsidTr="00230178">
        <w:trPr>
          <w:gridAfter w:val="4"/>
          <w:wAfter w:w="1820" w:type="dxa"/>
          <w:trHeight w:val="98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0310</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01400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82040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34 000,00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34 000,00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34 000,00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34 000,00</w:t>
            </w:r>
          </w:p>
        </w:tc>
      </w:tr>
      <w:tr w:rsidR="00E83C22" w:rsidRPr="0091794B" w:rsidTr="00230178">
        <w:trPr>
          <w:gridAfter w:val="4"/>
          <w:wAfter w:w="1820" w:type="dxa"/>
          <w:trHeight w:val="1067"/>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0314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01500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82050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r>
      <w:tr w:rsidR="00E83C22" w:rsidRPr="0091794B" w:rsidTr="00230178">
        <w:trPr>
          <w:gridAfter w:val="4"/>
          <w:wAfter w:w="1820" w:type="dxa"/>
          <w:trHeight w:val="112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0314</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01500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82060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r>
      <w:tr w:rsidR="00E83C22" w:rsidRPr="0091794B" w:rsidTr="00230178">
        <w:trPr>
          <w:gridAfter w:val="4"/>
          <w:wAfter w:w="1820" w:type="dxa"/>
          <w:trHeight w:val="98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01200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82130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710 000,00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710 000,00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710 000,00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710 000,00</w:t>
            </w:r>
          </w:p>
        </w:tc>
      </w:tr>
      <w:tr w:rsidR="00E83C22" w:rsidRPr="0091794B" w:rsidTr="00230178">
        <w:trPr>
          <w:gridAfter w:val="4"/>
          <w:wAfter w:w="1820" w:type="dxa"/>
          <w:trHeight w:val="129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Закупка товаров, работ, услуг в целях капитального ремонта государственного (муниципального) имущества</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01600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73950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243</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2 630 000,00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2 630 000,00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2 630 000,00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2 630 000,00</w:t>
            </w:r>
          </w:p>
        </w:tc>
      </w:tr>
      <w:tr w:rsidR="00E83C22" w:rsidRPr="0091794B" w:rsidTr="00230178">
        <w:trPr>
          <w:gridAfter w:val="4"/>
          <w:wAfter w:w="1820" w:type="dxa"/>
          <w:trHeight w:val="1114"/>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01600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75080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243 000,00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243 000,00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243 000,00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243 000,00</w:t>
            </w:r>
          </w:p>
        </w:tc>
      </w:tr>
      <w:tr w:rsidR="00E83C22" w:rsidRPr="0091794B" w:rsidTr="00230178">
        <w:trPr>
          <w:gridAfter w:val="4"/>
          <w:wAfter w:w="1820" w:type="dxa"/>
          <w:trHeight w:val="1012"/>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01600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81020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281 400,00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281 400,00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281 400,00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281 400,00</w:t>
            </w:r>
          </w:p>
        </w:tc>
      </w:tr>
      <w:tr w:rsidR="00E83C22" w:rsidRPr="0091794B" w:rsidTr="00230178">
        <w:trPr>
          <w:gridAfter w:val="4"/>
          <w:wAfter w:w="1820" w:type="dxa"/>
          <w:trHeight w:val="1047"/>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01600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82030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133 270,00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133 270,00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133 270,00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133 270,00</w:t>
            </w:r>
          </w:p>
        </w:tc>
      </w:tr>
      <w:tr w:rsidR="00E83C22" w:rsidRPr="0091794B" w:rsidTr="00230178">
        <w:trPr>
          <w:gridAfter w:val="4"/>
          <w:wAfter w:w="1820" w:type="dxa"/>
          <w:trHeight w:val="122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Закупка товаров, работ, услуг в целях капитального ремонта государственного (муниципального) имущества</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01600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S3950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243</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26 300,00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26 300,00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26 300,00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26 300,00</w:t>
            </w:r>
          </w:p>
        </w:tc>
      </w:tr>
      <w:tr w:rsidR="00E83C22" w:rsidRPr="0091794B" w:rsidTr="00230178">
        <w:trPr>
          <w:gridAfter w:val="4"/>
          <w:wAfter w:w="1820" w:type="dxa"/>
          <w:trHeight w:val="1118"/>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01600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S5080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2 430,00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2 430,00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2 430,00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2 430,00</w:t>
            </w:r>
          </w:p>
        </w:tc>
      </w:tr>
      <w:tr w:rsidR="00E83C22" w:rsidRPr="0091794B" w:rsidTr="00230178">
        <w:trPr>
          <w:gridAfter w:val="4"/>
          <w:wAfter w:w="1820" w:type="dxa"/>
          <w:trHeight w:val="979"/>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0412</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83090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350 000,00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350 000,00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149 000,00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149 000,00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201 000,00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201 000,00</w:t>
            </w:r>
          </w:p>
        </w:tc>
      </w:tr>
      <w:tr w:rsidR="00E83C22" w:rsidRPr="0091794B" w:rsidTr="00230178">
        <w:trPr>
          <w:gridAfter w:val="4"/>
          <w:wAfter w:w="1820" w:type="dxa"/>
          <w:trHeight w:val="64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Иные межбюджетные трансферты</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0412</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90400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83030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540</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118 500,00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118 500,00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118 500,00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118 500,00</w:t>
            </w:r>
          </w:p>
        </w:tc>
      </w:tr>
      <w:tr w:rsidR="00E83C22" w:rsidRPr="0091794B" w:rsidTr="00230178">
        <w:trPr>
          <w:gridAfter w:val="4"/>
          <w:wAfter w:w="1820" w:type="dxa"/>
          <w:trHeight w:val="1012"/>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0502</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80250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445 000,00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445 000,00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445 000,00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445 000,00</w:t>
            </w:r>
          </w:p>
        </w:tc>
      </w:tr>
      <w:tr w:rsidR="00E83C22" w:rsidRPr="0091794B" w:rsidTr="00230178">
        <w:trPr>
          <w:gridAfter w:val="4"/>
          <w:wAfter w:w="1820" w:type="dxa"/>
          <w:trHeight w:val="1012"/>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0503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81150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50 000,00</w:t>
            </w:r>
          </w:p>
        </w:tc>
      </w:tr>
      <w:tr w:rsidR="00E83C22" w:rsidRPr="0091794B" w:rsidTr="00230178">
        <w:trPr>
          <w:gridAfter w:val="4"/>
          <w:wAfter w:w="1820" w:type="dxa"/>
          <w:trHeight w:val="1012"/>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0503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81160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425 000,00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425 000,00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201 120,00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201 120,00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223 880,00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223 880,00</w:t>
            </w:r>
          </w:p>
        </w:tc>
      </w:tr>
      <w:tr w:rsidR="00E83C22" w:rsidRPr="0091794B" w:rsidTr="00230178">
        <w:trPr>
          <w:gridAfter w:val="4"/>
          <w:wAfter w:w="1820" w:type="dxa"/>
          <w:trHeight w:val="105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0503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01300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81030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1 050 000,00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1 050 000,00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477 808,79</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477 808,79</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572 191,21</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572 191,21</w:t>
            </w:r>
          </w:p>
        </w:tc>
      </w:tr>
      <w:tr w:rsidR="00E83C22" w:rsidRPr="0091794B" w:rsidTr="00230178">
        <w:trPr>
          <w:gridAfter w:val="4"/>
          <w:wAfter w:w="1820" w:type="dxa"/>
          <w:trHeight w:val="98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0503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01300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81130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220 000,00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220 000,00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220 000,00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220 000,00</w:t>
            </w:r>
          </w:p>
        </w:tc>
      </w:tr>
      <w:tr w:rsidR="00E83C22" w:rsidRPr="0091794B" w:rsidTr="00230178">
        <w:trPr>
          <w:gridAfter w:val="4"/>
          <w:wAfter w:w="1820" w:type="dxa"/>
          <w:trHeight w:val="1067"/>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0503</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01300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85020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99 000,00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99 000,00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99 000,00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99 000,00</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Субсидии бюджетным учреждениям на финансовое обеспечение муниципального задания</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0801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11210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611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600,00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600,00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600,00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600,00</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Субсидии бюджетным учреждениям на финансовое обеспечение муниципального задания</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0801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12210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611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1 750 700,00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1 750 700,00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200 000,00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200 000,00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1 550 700,00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1 550 700,00</w:t>
            </w:r>
          </w:p>
        </w:tc>
      </w:tr>
      <w:tr w:rsidR="00E83C22" w:rsidRPr="0091794B" w:rsidTr="00230178">
        <w:trPr>
          <w:gridAfter w:val="4"/>
          <w:wAfter w:w="1820" w:type="dxa"/>
          <w:trHeight w:val="151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Субсидии бюджетным учреждениям на финансовое обеспечение муниципального задания</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0801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80620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611</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10 267 200,00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10 267 200,00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3 188 000,00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3 188 000,00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7 079 200,00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7 079 200,00</w:t>
            </w:r>
          </w:p>
        </w:tc>
      </w:tr>
      <w:tr w:rsidR="00E83C22" w:rsidRPr="0091794B" w:rsidTr="00230178">
        <w:trPr>
          <w:gridAfter w:val="4"/>
          <w:wAfter w:w="1820" w:type="dxa"/>
          <w:trHeight w:val="977"/>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0801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80630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7 000,00</w:t>
            </w:r>
          </w:p>
        </w:tc>
      </w:tr>
      <w:tr w:rsidR="00E83C22" w:rsidRPr="0091794B" w:rsidTr="00230178">
        <w:trPr>
          <w:gridAfter w:val="4"/>
          <w:wAfter w:w="1820" w:type="dxa"/>
          <w:trHeight w:val="1049"/>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0801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80640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76 000,00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76 000,00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14 950,00</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14 950,00</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61 050,00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61 050,00</w:t>
            </w:r>
          </w:p>
        </w:tc>
      </w:tr>
      <w:tr w:rsidR="00E83C22" w:rsidRPr="0091794B" w:rsidTr="00230178">
        <w:trPr>
          <w:gridAfter w:val="4"/>
          <w:wAfter w:w="1820" w:type="dxa"/>
          <w:trHeight w:val="720"/>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Субсидии бюджетным учреждениям на иные цели</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0801</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S4810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612</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3 000,00</w:t>
            </w:r>
          </w:p>
        </w:tc>
      </w:tr>
      <w:tr w:rsidR="00E83C22" w:rsidRPr="0091794B" w:rsidTr="00230178">
        <w:trPr>
          <w:gridAfter w:val="4"/>
          <w:wAfter w:w="1820" w:type="dxa"/>
          <w:trHeight w:val="1012"/>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lastRenderedPageBreak/>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0909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75550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20 000,00</w:t>
            </w:r>
          </w:p>
        </w:tc>
      </w:tr>
      <w:tr w:rsidR="00E83C22" w:rsidRPr="0091794B" w:rsidTr="00230178">
        <w:trPr>
          <w:gridAfter w:val="4"/>
          <w:wAfter w:w="1820" w:type="dxa"/>
          <w:trHeight w:val="955"/>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0909</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01100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S5550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10 000,00</w:t>
            </w:r>
          </w:p>
        </w:tc>
      </w:tr>
      <w:tr w:rsidR="00E83C22" w:rsidRPr="0091794B" w:rsidTr="00230178">
        <w:trPr>
          <w:gridAfter w:val="4"/>
          <w:wAfter w:w="1820" w:type="dxa"/>
          <w:trHeight w:val="1041"/>
        </w:trPr>
        <w:tc>
          <w:tcPr>
            <w:tcW w:w="2093" w:type="dxa"/>
            <w:gridSpan w:val="2"/>
            <w:tcBorders>
              <w:top w:val="single" w:sz="4" w:space="0" w:color="auto"/>
              <w:left w:val="single" w:sz="4" w:space="0" w:color="auto"/>
              <w:bottom w:val="single" w:sz="4" w:space="0" w:color="auto"/>
              <w:right w:val="single" w:sz="8" w:space="0" w:color="auto"/>
            </w:tcBorders>
            <w:shd w:val="clear" w:color="000000" w:fill="FFFFFF"/>
            <w:hideMark/>
          </w:tcPr>
          <w:p w:rsidR="00E83C22" w:rsidRPr="0091794B" w:rsidRDefault="00E83C22" w:rsidP="0091794B">
            <w:pPr>
              <w:ind w:firstLineChars="200" w:firstLine="360"/>
              <w:outlineLvl w:val="0"/>
              <w:rPr>
                <w:sz w:val="18"/>
                <w:szCs w:val="18"/>
              </w:rPr>
            </w:pPr>
            <w:r w:rsidRPr="0091794B">
              <w:rPr>
                <w:sz w:val="18"/>
                <w:szCs w:val="18"/>
              </w:rPr>
              <w:t>Прочая закупка товаров, работ и услуг для обеспечения государственных (муниципальных) нужд</w:t>
            </w:r>
          </w:p>
        </w:tc>
        <w:tc>
          <w:tcPr>
            <w:tcW w:w="1285" w:type="dxa"/>
            <w:gridSpan w:val="7"/>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outlineLvl w:val="0"/>
              <w:rPr>
                <w:sz w:val="18"/>
                <w:szCs w:val="18"/>
              </w:rPr>
            </w:pPr>
            <w:r w:rsidRPr="0091794B">
              <w:rPr>
                <w:sz w:val="18"/>
                <w:szCs w:val="18"/>
              </w:rPr>
              <w:t> </w:t>
            </w:r>
          </w:p>
        </w:tc>
        <w:tc>
          <w:tcPr>
            <w:tcW w:w="458" w:type="dxa"/>
            <w:gridSpan w:val="7"/>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552</w:t>
            </w:r>
          </w:p>
        </w:tc>
        <w:tc>
          <w:tcPr>
            <w:tcW w:w="660"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1105</w:t>
            </w:r>
          </w:p>
        </w:tc>
        <w:tc>
          <w:tcPr>
            <w:tcW w:w="8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02200</w:t>
            </w:r>
          </w:p>
        </w:tc>
        <w:tc>
          <w:tcPr>
            <w:tcW w:w="698" w:type="dxa"/>
            <w:gridSpan w:val="4"/>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80810</w:t>
            </w:r>
          </w:p>
        </w:tc>
        <w:tc>
          <w:tcPr>
            <w:tcW w:w="564"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outlineLvl w:val="0"/>
              <w:rPr>
                <w:sz w:val="18"/>
                <w:szCs w:val="18"/>
              </w:rPr>
            </w:pPr>
            <w:r w:rsidRPr="0091794B">
              <w:rPr>
                <w:sz w:val="18"/>
                <w:szCs w:val="18"/>
              </w:rPr>
              <w:t>244</w:t>
            </w:r>
          </w:p>
        </w:tc>
        <w:tc>
          <w:tcPr>
            <w:tcW w:w="854" w:type="dxa"/>
            <w:gridSpan w:val="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56 000,00</w:t>
            </w:r>
          </w:p>
        </w:tc>
        <w:tc>
          <w:tcPr>
            <w:tcW w:w="880"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56 000,00</w:t>
            </w:r>
          </w:p>
        </w:tc>
        <w:tc>
          <w:tcPr>
            <w:tcW w:w="858" w:type="dxa"/>
            <w:gridSpan w:val="9"/>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9" w:type="dxa"/>
            <w:gridSpan w:val="11"/>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855"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w:t>
            </w:r>
          </w:p>
        </w:tc>
        <w:tc>
          <w:tcPr>
            <w:tcW w:w="998" w:type="dxa"/>
            <w:gridSpan w:val="6"/>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56 000,00</w:t>
            </w:r>
          </w:p>
        </w:tc>
        <w:tc>
          <w:tcPr>
            <w:tcW w:w="706" w:type="dxa"/>
            <w:gridSpan w:val="2"/>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outlineLvl w:val="0"/>
              <w:rPr>
                <w:sz w:val="18"/>
                <w:szCs w:val="18"/>
              </w:rPr>
            </w:pPr>
            <w:r w:rsidRPr="0091794B">
              <w:rPr>
                <w:sz w:val="18"/>
                <w:szCs w:val="18"/>
              </w:rPr>
              <w:t>56 000,00</w:t>
            </w:r>
          </w:p>
        </w:tc>
      </w:tr>
      <w:tr w:rsidR="00E83C22" w:rsidRPr="0091794B" w:rsidTr="00230178">
        <w:trPr>
          <w:gridAfter w:val="10"/>
          <w:wAfter w:w="2784" w:type="dxa"/>
          <w:trHeight w:val="675"/>
        </w:trPr>
        <w:tc>
          <w:tcPr>
            <w:tcW w:w="2093" w:type="dxa"/>
            <w:gridSpan w:val="2"/>
            <w:tcBorders>
              <w:top w:val="single" w:sz="4" w:space="0" w:color="auto"/>
              <w:left w:val="single" w:sz="4" w:space="0" w:color="auto"/>
              <w:bottom w:val="single" w:sz="4" w:space="0" w:color="auto"/>
              <w:right w:val="nil"/>
            </w:tcBorders>
            <w:shd w:val="clear" w:color="000000" w:fill="FFFFFF"/>
            <w:hideMark/>
          </w:tcPr>
          <w:p w:rsidR="00E83C22" w:rsidRPr="0091794B" w:rsidRDefault="00E83C22" w:rsidP="00395CA7">
            <w:pPr>
              <w:rPr>
                <w:sz w:val="18"/>
                <w:szCs w:val="18"/>
              </w:rPr>
            </w:pPr>
            <w:r w:rsidRPr="0091794B">
              <w:rPr>
                <w:sz w:val="18"/>
                <w:szCs w:val="18"/>
              </w:rPr>
              <w:t>Результат исполнения бюджета (дефицит / профицит</w:t>
            </w:r>
            <w:proofErr w:type="gramStart"/>
            <w:r w:rsidRPr="0091794B">
              <w:rPr>
                <w:sz w:val="18"/>
                <w:szCs w:val="18"/>
              </w:rPr>
              <w:t xml:space="preserve"> )</w:t>
            </w:r>
            <w:proofErr w:type="gramEnd"/>
          </w:p>
        </w:tc>
        <w:tc>
          <w:tcPr>
            <w:tcW w:w="1285" w:type="dxa"/>
            <w:gridSpan w:val="7"/>
            <w:tcBorders>
              <w:top w:val="single" w:sz="8" w:space="0" w:color="auto"/>
              <w:left w:val="single" w:sz="8" w:space="0" w:color="auto"/>
              <w:bottom w:val="nil"/>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450</w:t>
            </w:r>
          </w:p>
        </w:tc>
        <w:tc>
          <w:tcPr>
            <w:tcW w:w="1927" w:type="dxa"/>
            <w:gridSpan w:val="20"/>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698" w:type="dxa"/>
            <w:gridSpan w:val="4"/>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-20000,00</w:t>
            </w:r>
          </w:p>
        </w:tc>
        <w:tc>
          <w:tcPr>
            <w:tcW w:w="1134" w:type="dxa"/>
            <w:gridSpan w:val="7"/>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-20000,00</w:t>
            </w:r>
          </w:p>
        </w:tc>
        <w:tc>
          <w:tcPr>
            <w:tcW w:w="897" w:type="dxa"/>
            <w:gridSpan w:val="10"/>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858" w:type="dxa"/>
            <w:gridSpan w:val="9"/>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0" w:type="dxa"/>
            <w:gridSpan w:val="11"/>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855" w:type="dxa"/>
            <w:gridSpan w:val="9"/>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998" w:type="dxa"/>
            <w:gridSpan w:val="9"/>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1007" w:type="dxa"/>
            <w:gridSpan w:val="6"/>
            <w:tcBorders>
              <w:top w:val="single" w:sz="8" w:space="0" w:color="auto"/>
              <w:left w:val="nil"/>
              <w:bottom w:val="single" w:sz="4" w:space="0" w:color="auto"/>
              <w:right w:val="single" w:sz="8"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r>
      <w:tr w:rsidR="00E83C22" w:rsidRPr="0091794B" w:rsidTr="00230178">
        <w:trPr>
          <w:gridAfter w:val="28"/>
          <w:wAfter w:w="5025" w:type="dxa"/>
          <w:trHeight w:val="225"/>
        </w:trPr>
        <w:tc>
          <w:tcPr>
            <w:tcW w:w="2093" w:type="dxa"/>
            <w:gridSpan w:val="2"/>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p>
        </w:tc>
        <w:tc>
          <w:tcPr>
            <w:tcW w:w="1479" w:type="dxa"/>
            <w:gridSpan w:val="10"/>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714" w:type="dxa"/>
            <w:gridSpan w:val="7"/>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713" w:type="dxa"/>
            <w:gridSpan w:val="8"/>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458" w:type="dxa"/>
            <w:gridSpan w:val="10"/>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09" w:type="dxa"/>
            <w:gridSpan w:val="6"/>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15" w:type="dxa"/>
            <w:gridSpan w:val="12"/>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999" w:type="dxa"/>
            <w:gridSpan w:val="10"/>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31" w:type="dxa"/>
            <w:gridSpan w:val="11"/>
            <w:tcBorders>
              <w:top w:val="single" w:sz="8" w:space="0" w:color="auto"/>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E83C22" w:rsidRPr="0091794B" w:rsidTr="00230178">
        <w:trPr>
          <w:gridAfter w:val="28"/>
          <w:wAfter w:w="5025" w:type="dxa"/>
          <w:trHeight w:val="240"/>
        </w:trPr>
        <w:tc>
          <w:tcPr>
            <w:tcW w:w="9480" w:type="dxa"/>
            <w:gridSpan w:val="65"/>
            <w:tcBorders>
              <w:top w:val="nil"/>
              <w:left w:val="nil"/>
              <w:bottom w:val="nil"/>
              <w:right w:val="nil"/>
            </w:tcBorders>
            <w:shd w:val="clear" w:color="000000" w:fill="FFFFFF"/>
            <w:noWrap/>
            <w:vAlign w:val="bottom"/>
            <w:hideMark/>
          </w:tcPr>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395CA7" w:rsidRDefault="00395CA7" w:rsidP="00395CA7">
            <w:pPr>
              <w:jc w:val="center"/>
              <w:rPr>
                <w:b/>
                <w:bCs/>
                <w:sz w:val="18"/>
                <w:szCs w:val="18"/>
              </w:rPr>
            </w:pPr>
          </w:p>
          <w:p w:rsidR="00E83C22" w:rsidRPr="0091794B" w:rsidRDefault="00E83C22" w:rsidP="00395CA7">
            <w:pPr>
              <w:jc w:val="center"/>
              <w:rPr>
                <w:b/>
                <w:bCs/>
                <w:sz w:val="18"/>
                <w:szCs w:val="18"/>
              </w:rPr>
            </w:pPr>
            <w:r w:rsidRPr="0091794B">
              <w:rPr>
                <w:b/>
                <w:bCs/>
                <w:sz w:val="18"/>
                <w:szCs w:val="18"/>
              </w:rPr>
              <w:lastRenderedPageBreak/>
              <w:t>3. Источники финансирования дефицита бюджета</w:t>
            </w:r>
          </w:p>
        </w:tc>
        <w:tc>
          <w:tcPr>
            <w:tcW w:w="1031" w:type="dxa"/>
            <w:gridSpan w:val="11"/>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lastRenderedPageBreak/>
              <w:t> </w:t>
            </w:r>
          </w:p>
        </w:tc>
      </w:tr>
      <w:tr w:rsidR="00E83C22" w:rsidRPr="0091794B" w:rsidTr="00230178">
        <w:trPr>
          <w:gridAfter w:val="3"/>
          <w:wAfter w:w="1660" w:type="dxa"/>
          <w:trHeight w:val="225"/>
        </w:trPr>
        <w:tc>
          <w:tcPr>
            <w:tcW w:w="2607"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lastRenderedPageBreak/>
              <w:t> </w:t>
            </w:r>
          </w:p>
        </w:tc>
        <w:tc>
          <w:tcPr>
            <w:tcW w:w="236" w:type="dxa"/>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32" w:type="dxa"/>
            <w:gridSpan w:val="7"/>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271" w:type="dxa"/>
            <w:gridSpan w:val="3"/>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435" w:type="dxa"/>
            <w:gridSpan w:val="3"/>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28" w:type="dxa"/>
            <w:gridSpan w:val="5"/>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487"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697" w:type="dxa"/>
            <w:gridSpan w:val="3"/>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434"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33"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236" w:type="dxa"/>
            <w:gridSpan w:val="4"/>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97" w:type="dxa"/>
            <w:gridSpan w:val="12"/>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124" w:type="dxa"/>
            <w:gridSpan w:val="11"/>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851" w:type="dxa"/>
            <w:gridSpan w:val="10"/>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992" w:type="dxa"/>
            <w:gridSpan w:val="9"/>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992" w:type="dxa"/>
            <w:gridSpan w:val="6"/>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024" w:type="dxa"/>
            <w:gridSpan w:val="5"/>
            <w:tcBorders>
              <w:top w:val="nil"/>
              <w:left w:val="nil"/>
              <w:bottom w:val="nil"/>
              <w:right w:val="nil"/>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E83C22" w:rsidRPr="0091794B" w:rsidTr="00230178">
        <w:trPr>
          <w:gridAfter w:val="30"/>
          <w:wAfter w:w="5092" w:type="dxa"/>
          <w:trHeight w:val="237"/>
        </w:trPr>
        <w:tc>
          <w:tcPr>
            <w:tcW w:w="86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3C22" w:rsidRPr="0091794B" w:rsidRDefault="00E83C22" w:rsidP="00395CA7">
            <w:pPr>
              <w:jc w:val="center"/>
              <w:rPr>
                <w:sz w:val="18"/>
                <w:szCs w:val="18"/>
              </w:rPr>
            </w:pPr>
            <w:r w:rsidRPr="0091794B">
              <w:rPr>
                <w:sz w:val="18"/>
                <w:szCs w:val="18"/>
              </w:rPr>
              <w:t xml:space="preserve"> Наименование показателя</w:t>
            </w:r>
          </w:p>
        </w:tc>
        <w:tc>
          <w:tcPr>
            <w:tcW w:w="2682" w:type="dxa"/>
            <w:gridSpan w:val="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Код</w:t>
            </w:r>
            <w:r w:rsidRPr="0091794B">
              <w:rPr>
                <w:sz w:val="18"/>
                <w:szCs w:val="18"/>
              </w:rPr>
              <w:br/>
              <w:t>стр</w:t>
            </w:r>
            <w:proofErr w:type="gramStart"/>
            <w:r w:rsidRPr="0091794B">
              <w:rPr>
                <w:sz w:val="18"/>
                <w:szCs w:val="18"/>
              </w:rPr>
              <w:t>о-</w:t>
            </w:r>
            <w:proofErr w:type="gramEnd"/>
            <w:r w:rsidRPr="0091794B">
              <w:rPr>
                <w:sz w:val="18"/>
                <w:szCs w:val="18"/>
              </w:rPr>
              <w:br/>
              <w:t>ки</w:t>
            </w:r>
          </w:p>
        </w:tc>
        <w:tc>
          <w:tcPr>
            <w:tcW w:w="709" w:type="dxa"/>
            <w:gridSpan w:val="8"/>
            <w:vMerge w:val="restart"/>
            <w:tcBorders>
              <w:top w:val="single" w:sz="4" w:space="0" w:color="auto"/>
              <w:left w:val="single" w:sz="4" w:space="0" w:color="auto"/>
              <w:bottom w:val="nil"/>
              <w:right w:val="nil"/>
            </w:tcBorders>
            <w:shd w:val="clear" w:color="000000" w:fill="FFFFFF"/>
            <w:vAlign w:val="center"/>
            <w:hideMark/>
          </w:tcPr>
          <w:p w:rsidR="00E83C22" w:rsidRPr="0091794B" w:rsidRDefault="00E83C22" w:rsidP="00395CA7">
            <w:pPr>
              <w:jc w:val="center"/>
              <w:rPr>
                <w:sz w:val="18"/>
                <w:szCs w:val="18"/>
              </w:rPr>
            </w:pPr>
            <w:r w:rsidRPr="0091794B">
              <w:rPr>
                <w:sz w:val="18"/>
                <w:szCs w:val="18"/>
              </w:rPr>
              <w:t>Код источника финансирования</w:t>
            </w:r>
            <w:r w:rsidRPr="0091794B">
              <w:rPr>
                <w:sz w:val="18"/>
                <w:szCs w:val="18"/>
              </w:rPr>
              <w:br/>
              <w:t>по бюджетной классификации</w:t>
            </w:r>
          </w:p>
        </w:tc>
        <w:tc>
          <w:tcPr>
            <w:tcW w:w="708"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Утвержденные бюджетные назначения</w:t>
            </w:r>
          </w:p>
        </w:tc>
        <w:tc>
          <w:tcPr>
            <w:tcW w:w="4458" w:type="dxa"/>
            <w:gridSpan w:val="38"/>
            <w:tcBorders>
              <w:top w:val="single" w:sz="4" w:space="0" w:color="auto"/>
              <w:left w:val="nil"/>
              <w:bottom w:val="single" w:sz="4" w:space="0" w:color="auto"/>
              <w:right w:val="single" w:sz="4" w:space="0" w:color="auto"/>
            </w:tcBorders>
            <w:shd w:val="clear" w:color="000000" w:fill="FFFFFF"/>
            <w:noWrap/>
            <w:vAlign w:val="center"/>
            <w:hideMark/>
          </w:tcPr>
          <w:p w:rsidR="00E83C22" w:rsidRPr="0091794B" w:rsidRDefault="00E83C22" w:rsidP="00395CA7">
            <w:pPr>
              <w:jc w:val="center"/>
              <w:rPr>
                <w:sz w:val="18"/>
                <w:szCs w:val="18"/>
              </w:rPr>
            </w:pPr>
            <w:r w:rsidRPr="0091794B">
              <w:rPr>
                <w:sz w:val="18"/>
                <w:szCs w:val="18"/>
              </w:rPr>
              <w:t>Исполнено</w:t>
            </w:r>
          </w:p>
        </w:tc>
        <w:tc>
          <w:tcPr>
            <w:tcW w:w="1024" w:type="dxa"/>
            <w:gridSpan w:val="10"/>
            <w:tcBorders>
              <w:top w:val="single" w:sz="4" w:space="0" w:color="auto"/>
              <w:left w:val="nil"/>
              <w:bottom w:val="nil"/>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Неисполненные</w:t>
            </w:r>
          </w:p>
        </w:tc>
      </w:tr>
      <w:tr w:rsidR="00E83C22" w:rsidRPr="0091794B" w:rsidTr="00230178">
        <w:trPr>
          <w:gridAfter w:val="30"/>
          <w:wAfter w:w="5092" w:type="dxa"/>
          <w:trHeight w:val="945"/>
        </w:trPr>
        <w:tc>
          <w:tcPr>
            <w:tcW w:w="863" w:type="dxa"/>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2682" w:type="dxa"/>
            <w:gridSpan w:val="9"/>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709" w:type="dxa"/>
            <w:gridSpan w:val="8"/>
            <w:vMerge/>
            <w:tcBorders>
              <w:top w:val="single" w:sz="4" w:space="0" w:color="auto"/>
              <w:left w:val="single" w:sz="4" w:space="0" w:color="auto"/>
              <w:bottom w:val="nil"/>
              <w:right w:val="nil"/>
            </w:tcBorders>
            <w:vAlign w:val="center"/>
            <w:hideMark/>
          </w:tcPr>
          <w:p w:rsidR="00E83C22" w:rsidRPr="0091794B" w:rsidRDefault="00E83C22" w:rsidP="00395CA7">
            <w:pPr>
              <w:rPr>
                <w:sz w:val="18"/>
                <w:szCs w:val="18"/>
              </w:rPr>
            </w:pPr>
          </w:p>
        </w:tc>
        <w:tc>
          <w:tcPr>
            <w:tcW w:w="708" w:type="dxa"/>
            <w:gridSpan w:val="8"/>
            <w:vMerge/>
            <w:tcBorders>
              <w:top w:val="single" w:sz="4" w:space="0" w:color="auto"/>
              <w:left w:val="single" w:sz="4" w:space="0" w:color="auto"/>
              <w:bottom w:val="single" w:sz="4" w:space="0" w:color="auto"/>
              <w:right w:val="single" w:sz="4" w:space="0" w:color="auto"/>
            </w:tcBorders>
            <w:vAlign w:val="center"/>
            <w:hideMark/>
          </w:tcPr>
          <w:p w:rsidR="00E83C22" w:rsidRPr="0091794B" w:rsidRDefault="00E83C22" w:rsidP="00395CA7">
            <w:pPr>
              <w:rPr>
                <w:sz w:val="18"/>
                <w:szCs w:val="18"/>
              </w:rPr>
            </w:pPr>
          </w:p>
        </w:tc>
        <w:tc>
          <w:tcPr>
            <w:tcW w:w="1452" w:type="dxa"/>
            <w:gridSpan w:val="10"/>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через финансовые органы</w:t>
            </w:r>
          </w:p>
        </w:tc>
        <w:tc>
          <w:tcPr>
            <w:tcW w:w="1005" w:type="dxa"/>
            <w:gridSpan w:val="5"/>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 xml:space="preserve">через банковские счета </w:t>
            </w:r>
          </w:p>
        </w:tc>
        <w:tc>
          <w:tcPr>
            <w:tcW w:w="1009" w:type="dxa"/>
            <w:gridSpan w:val="13"/>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некассовые операции</w:t>
            </w:r>
          </w:p>
        </w:tc>
        <w:tc>
          <w:tcPr>
            <w:tcW w:w="992" w:type="dxa"/>
            <w:gridSpan w:val="10"/>
            <w:tcBorders>
              <w:top w:val="nil"/>
              <w:left w:val="nil"/>
              <w:bottom w:val="single" w:sz="4" w:space="0" w:color="auto"/>
              <w:right w:val="single" w:sz="4" w:space="0" w:color="auto"/>
            </w:tcBorders>
            <w:shd w:val="clear" w:color="000000" w:fill="FFFFFF"/>
            <w:vAlign w:val="center"/>
            <w:hideMark/>
          </w:tcPr>
          <w:p w:rsidR="00E83C22" w:rsidRPr="0091794B" w:rsidRDefault="00E83C22" w:rsidP="00395CA7">
            <w:pPr>
              <w:jc w:val="center"/>
              <w:rPr>
                <w:sz w:val="18"/>
                <w:szCs w:val="18"/>
              </w:rPr>
            </w:pPr>
            <w:r w:rsidRPr="0091794B">
              <w:rPr>
                <w:sz w:val="18"/>
                <w:szCs w:val="18"/>
              </w:rPr>
              <w:t>итого</w:t>
            </w:r>
          </w:p>
        </w:tc>
        <w:tc>
          <w:tcPr>
            <w:tcW w:w="1024" w:type="dxa"/>
            <w:gridSpan w:val="10"/>
            <w:tcBorders>
              <w:top w:val="nil"/>
              <w:left w:val="nil"/>
              <w:bottom w:val="single" w:sz="4" w:space="0" w:color="auto"/>
              <w:right w:val="single" w:sz="4" w:space="0" w:color="auto"/>
            </w:tcBorders>
            <w:shd w:val="clear" w:color="000000" w:fill="FFFFFF"/>
            <w:hideMark/>
          </w:tcPr>
          <w:p w:rsidR="00E83C22" w:rsidRPr="0091794B" w:rsidRDefault="00E83C22" w:rsidP="00395CA7">
            <w:pPr>
              <w:jc w:val="center"/>
              <w:rPr>
                <w:sz w:val="18"/>
                <w:szCs w:val="18"/>
              </w:rPr>
            </w:pPr>
            <w:r w:rsidRPr="0091794B">
              <w:rPr>
                <w:sz w:val="18"/>
                <w:szCs w:val="18"/>
              </w:rPr>
              <w:t>назначения</w:t>
            </w:r>
          </w:p>
        </w:tc>
      </w:tr>
      <w:tr w:rsidR="00E83C22" w:rsidRPr="0091794B" w:rsidTr="00230178">
        <w:trPr>
          <w:gridAfter w:val="30"/>
          <w:wAfter w:w="5092" w:type="dxa"/>
          <w:trHeight w:val="300"/>
        </w:trPr>
        <w:tc>
          <w:tcPr>
            <w:tcW w:w="863" w:type="dxa"/>
            <w:tcBorders>
              <w:top w:val="single" w:sz="4" w:space="0" w:color="auto"/>
              <w:left w:val="single" w:sz="4" w:space="0" w:color="auto"/>
              <w:bottom w:val="single" w:sz="4" w:space="0" w:color="auto"/>
              <w:right w:val="nil"/>
            </w:tcBorders>
            <w:shd w:val="clear" w:color="000000" w:fill="FFFFFF"/>
            <w:noWrap/>
            <w:hideMark/>
          </w:tcPr>
          <w:p w:rsidR="00E83C22" w:rsidRPr="0091794B" w:rsidRDefault="00E83C22" w:rsidP="00395CA7">
            <w:pPr>
              <w:jc w:val="center"/>
              <w:rPr>
                <w:sz w:val="18"/>
                <w:szCs w:val="18"/>
              </w:rPr>
            </w:pPr>
            <w:r w:rsidRPr="0091794B">
              <w:rPr>
                <w:sz w:val="18"/>
                <w:szCs w:val="18"/>
              </w:rPr>
              <w:t>1</w:t>
            </w:r>
          </w:p>
        </w:tc>
        <w:tc>
          <w:tcPr>
            <w:tcW w:w="2682" w:type="dxa"/>
            <w:gridSpan w:val="9"/>
            <w:tcBorders>
              <w:top w:val="nil"/>
              <w:left w:val="single" w:sz="4"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w:t>
            </w:r>
          </w:p>
        </w:tc>
        <w:tc>
          <w:tcPr>
            <w:tcW w:w="7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3</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4</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5</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6</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7</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8</w:t>
            </w:r>
          </w:p>
        </w:tc>
        <w:tc>
          <w:tcPr>
            <w:tcW w:w="1024"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9</w:t>
            </w:r>
          </w:p>
        </w:tc>
      </w:tr>
      <w:tr w:rsidR="00E83C22" w:rsidRPr="0091794B" w:rsidTr="00230178">
        <w:trPr>
          <w:gridAfter w:val="30"/>
          <w:wAfter w:w="5092" w:type="dxa"/>
          <w:trHeight w:val="780"/>
        </w:trPr>
        <w:tc>
          <w:tcPr>
            <w:tcW w:w="863" w:type="dxa"/>
            <w:tcBorders>
              <w:top w:val="single" w:sz="4" w:space="0" w:color="auto"/>
              <w:left w:val="single" w:sz="4" w:space="0" w:color="auto"/>
              <w:bottom w:val="single" w:sz="4" w:space="0" w:color="auto"/>
              <w:right w:val="nil"/>
            </w:tcBorders>
            <w:shd w:val="clear" w:color="000000" w:fill="FFFFFF"/>
            <w:hideMark/>
          </w:tcPr>
          <w:p w:rsidR="00E83C22" w:rsidRPr="0091794B" w:rsidRDefault="00E83C22" w:rsidP="00395CA7">
            <w:pPr>
              <w:rPr>
                <w:sz w:val="18"/>
                <w:szCs w:val="18"/>
              </w:rPr>
            </w:pPr>
            <w:r w:rsidRPr="0091794B">
              <w:rPr>
                <w:sz w:val="18"/>
                <w:szCs w:val="18"/>
              </w:rPr>
              <w:t>Источники финансирования дефицита бюджета — всего</w:t>
            </w:r>
          </w:p>
        </w:tc>
        <w:tc>
          <w:tcPr>
            <w:tcW w:w="2682" w:type="dxa"/>
            <w:gridSpan w:val="9"/>
            <w:tcBorders>
              <w:top w:val="single" w:sz="8" w:space="0" w:color="auto"/>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500</w:t>
            </w:r>
          </w:p>
        </w:tc>
        <w:tc>
          <w:tcPr>
            <w:tcW w:w="709" w:type="dxa"/>
            <w:gridSpan w:val="8"/>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20000,00</w:t>
            </w:r>
          </w:p>
        </w:tc>
        <w:tc>
          <w:tcPr>
            <w:tcW w:w="1452" w:type="dxa"/>
            <w:gridSpan w:val="10"/>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1005" w:type="dxa"/>
            <w:gridSpan w:val="5"/>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992" w:type="dxa"/>
            <w:gridSpan w:val="10"/>
            <w:tcBorders>
              <w:top w:val="single" w:sz="8"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1024" w:type="dxa"/>
            <w:gridSpan w:val="10"/>
            <w:tcBorders>
              <w:top w:val="single" w:sz="8" w:space="0" w:color="auto"/>
              <w:left w:val="nil"/>
              <w:bottom w:val="single" w:sz="4" w:space="0" w:color="auto"/>
              <w:right w:val="single" w:sz="8"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r>
      <w:tr w:rsidR="00E83C22" w:rsidRPr="0091794B" w:rsidTr="00230178">
        <w:trPr>
          <w:gridAfter w:val="30"/>
          <w:wAfter w:w="5092" w:type="dxa"/>
          <w:trHeight w:val="300"/>
        </w:trPr>
        <w:tc>
          <w:tcPr>
            <w:tcW w:w="863" w:type="dxa"/>
            <w:tcBorders>
              <w:top w:val="single" w:sz="4" w:space="0" w:color="auto"/>
              <w:left w:val="single" w:sz="4" w:space="0" w:color="auto"/>
              <w:bottom w:val="nil"/>
              <w:right w:val="nil"/>
            </w:tcBorders>
            <w:shd w:val="clear" w:color="000000" w:fill="FFFFFF"/>
            <w:noWrap/>
            <w:hideMark/>
          </w:tcPr>
          <w:p w:rsidR="00E83C22" w:rsidRPr="0091794B" w:rsidRDefault="00E83C22" w:rsidP="0091794B">
            <w:pPr>
              <w:ind w:firstLineChars="200" w:firstLine="360"/>
              <w:rPr>
                <w:sz w:val="18"/>
                <w:szCs w:val="18"/>
              </w:rPr>
            </w:pPr>
            <w:r w:rsidRPr="0091794B">
              <w:rPr>
                <w:sz w:val="18"/>
                <w:szCs w:val="18"/>
              </w:rPr>
              <w:t>в том числе:</w:t>
            </w:r>
          </w:p>
        </w:tc>
        <w:tc>
          <w:tcPr>
            <w:tcW w:w="2682" w:type="dxa"/>
            <w:gridSpan w:val="9"/>
            <w:tcBorders>
              <w:top w:val="nil"/>
              <w:left w:val="single" w:sz="8" w:space="0" w:color="auto"/>
              <w:bottom w:val="nil"/>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9" w:type="dxa"/>
            <w:gridSpan w:val="8"/>
            <w:tcBorders>
              <w:top w:val="nil"/>
              <w:left w:val="nil"/>
              <w:bottom w:val="nil"/>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708" w:type="dxa"/>
            <w:gridSpan w:val="8"/>
            <w:tcBorders>
              <w:top w:val="nil"/>
              <w:left w:val="nil"/>
              <w:bottom w:val="nil"/>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452" w:type="dxa"/>
            <w:gridSpan w:val="10"/>
            <w:tcBorders>
              <w:top w:val="nil"/>
              <w:left w:val="nil"/>
              <w:bottom w:val="nil"/>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005" w:type="dxa"/>
            <w:gridSpan w:val="5"/>
            <w:tcBorders>
              <w:top w:val="nil"/>
              <w:left w:val="nil"/>
              <w:bottom w:val="nil"/>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009" w:type="dxa"/>
            <w:gridSpan w:val="13"/>
            <w:tcBorders>
              <w:top w:val="nil"/>
              <w:left w:val="nil"/>
              <w:bottom w:val="nil"/>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992" w:type="dxa"/>
            <w:gridSpan w:val="10"/>
            <w:tcBorders>
              <w:top w:val="nil"/>
              <w:left w:val="nil"/>
              <w:bottom w:val="nil"/>
              <w:right w:val="single" w:sz="4"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c>
          <w:tcPr>
            <w:tcW w:w="1024" w:type="dxa"/>
            <w:gridSpan w:val="10"/>
            <w:tcBorders>
              <w:top w:val="nil"/>
              <w:left w:val="nil"/>
              <w:bottom w:val="nil"/>
              <w:right w:val="single" w:sz="8" w:space="0" w:color="auto"/>
            </w:tcBorders>
            <w:shd w:val="clear" w:color="000000" w:fill="FFFFFF"/>
            <w:noWrap/>
            <w:hideMark/>
          </w:tcPr>
          <w:p w:rsidR="00E83C22" w:rsidRPr="0091794B" w:rsidRDefault="00E83C22" w:rsidP="00395CA7">
            <w:pPr>
              <w:rPr>
                <w:sz w:val="18"/>
                <w:szCs w:val="18"/>
              </w:rPr>
            </w:pPr>
            <w:r w:rsidRPr="0091794B">
              <w:rPr>
                <w:sz w:val="18"/>
                <w:szCs w:val="18"/>
              </w:rPr>
              <w:t> </w:t>
            </w:r>
          </w:p>
        </w:tc>
      </w:tr>
      <w:tr w:rsidR="00E83C22" w:rsidRPr="0091794B" w:rsidTr="00230178">
        <w:trPr>
          <w:gridAfter w:val="30"/>
          <w:wAfter w:w="5092" w:type="dxa"/>
          <w:trHeight w:val="477"/>
        </w:trPr>
        <w:tc>
          <w:tcPr>
            <w:tcW w:w="863" w:type="dxa"/>
            <w:tcBorders>
              <w:top w:val="nil"/>
              <w:left w:val="single" w:sz="4" w:space="0" w:color="auto"/>
              <w:bottom w:val="single" w:sz="4" w:space="0" w:color="auto"/>
              <w:right w:val="nil"/>
            </w:tcBorders>
            <w:shd w:val="clear" w:color="000000" w:fill="FFFFFF"/>
            <w:hideMark/>
          </w:tcPr>
          <w:p w:rsidR="00E83C22" w:rsidRPr="0091794B" w:rsidRDefault="00E83C22" w:rsidP="0091794B">
            <w:pPr>
              <w:ind w:firstLineChars="200" w:firstLine="360"/>
              <w:rPr>
                <w:sz w:val="18"/>
                <w:szCs w:val="18"/>
              </w:rPr>
            </w:pPr>
            <w:r w:rsidRPr="0091794B">
              <w:rPr>
                <w:sz w:val="18"/>
                <w:szCs w:val="18"/>
              </w:rPr>
              <w:t>источники внутреннего финансирования бюджета</w:t>
            </w:r>
          </w:p>
        </w:tc>
        <w:tc>
          <w:tcPr>
            <w:tcW w:w="2682" w:type="dxa"/>
            <w:gridSpan w:val="9"/>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520</w:t>
            </w:r>
          </w:p>
        </w:tc>
        <w:tc>
          <w:tcPr>
            <w:tcW w:w="709"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24" w:type="dxa"/>
            <w:gridSpan w:val="10"/>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r>
      <w:tr w:rsidR="00E83C22" w:rsidRPr="0091794B" w:rsidTr="00230178">
        <w:trPr>
          <w:gridAfter w:val="30"/>
          <w:wAfter w:w="5092" w:type="dxa"/>
          <w:trHeight w:val="225"/>
        </w:trPr>
        <w:tc>
          <w:tcPr>
            <w:tcW w:w="863" w:type="dxa"/>
            <w:tcBorders>
              <w:top w:val="nil"/>
              <w:left w:val="single" w:sz="4" w:space="0" w:color="auto"/>
              <w:bottom w:val="single" w:sz="4" w:space="0" w:color="auto"/>
              <w:right w:val="single" w:sz="4" w:space="0" w:color="auto"/>
            </w:tcBorders>
            <w:shd w:val="clear" w:color="000000" w:fill="FFFFFF"/>
            <w:hideMark/>
          </w:tcPr>
          <w:p w:rsidR="00E83C22" w:rsidRPr="0091794B" w:rsidRDefault="00E83C22" w:rsidP="0091794B">
            <w:pPr>
              <w:ind w:firstLineChars="400" w:firstLine="720"/>
              <w:rPr>
                <w:sz w:val="18"/>
                <w:szCs w:val="18"/>
              </w:rPr>
            </w:pPr>
            <w:r w:rsidRPr="0091794B">
              <w:rPr>
                <w:sz w:val="18"/>
                <w:szCs w:val="18"/>
              </w:rPr>
              <w:t>из них:</w:t>
            </w:r>
          </w:p>
        </w:tc>
        <w:tc>
          <w:tcPr>
            <w:tcW w:w="2682" w:type="dxa"/>
            <w:gridSpan w:val="9"/>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9"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24" w:type="dxa"/>
            <w:gridSpan w:val="10"/>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r>
      <w:tr w:rsidR="00E83C22" w:rsidRPr="0091794B" w:rsidTr="00230178">
        <w:trPr>
          <w:gridAfter w:val="30"/>
          <w:wAfter w:w="5092" w:type="dxa"/>
          <w:trHeight w:val="765"/>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E83C22" w:rsidRPr="0091794B" w:rsidRDefault="00E83C22" w:rsidP="0091794B">
            <w:pPr>
              <w:ind w:firstLineChars="200" w:firstLine="360"/>
              <w:rPr>
                <w:sz w:val="18"/>
                <w:szCs w:val="18"/>
              </w:rPr>
            </w:pPr>
            <w:r w:rsidRPr="0091794B">
              <w:rPr>
                <w:sz w:val="18"/>
                <w:szCs w:val="18"/>
              </w:rPr>
              <w:lastRenderedPageBreak/>
              <w:t>Изменение остатков по расчетам (стр. 810 + стр. 820)</w:t>
            </w:r>
          </w:p>
        </w:tc>
        <w:tc>
          <w:tcPr>
            <w:tcW w:w="2682" w:type="dxa"/>
            <w:gridSpan w:val="9"/>
            <w:tcBorders>
              <w:top w:val="single" w:sz="4" w:space="0" w:color="auto"/>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800</w:t>
            </w:r>
          </w:p>
        </w:tc>
        <w:tc>
          <w:tcPr>
            <w:tcW w:w="7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20 000,00</w:t>
            </w:r>
          </w:p>
        </w:tc>
        <w:tc>
          <w:tcPr>
            <w:tcW w:w="1452" w:type="dxa"/>
            <w:gridSpan w:val="10"/>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1005" w:type="dxa"/>
            <w:gridSpan w:val="5"/>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992" w:type="dxa"/>
            <w:gridSpan w:val="10"/>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1024" w:type="dxa"/>
            <w:gridSpan w:val="10"/>
            <w:tcBorders>
              <w:top w:val="single" w:sz="4" w:space="0" w:color="auto"/>
              <w:left w:val="nil"/>
              <w:bottom w:val="single" w:sz="4" w:space="0" w:color="auto"/>
              <w:right w:val="single" w:sz="8"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r>
      <w:tr w:rsidR="00E83C22" w:rsidRPr="0091794B" w:rsidTr="00230178">
        <w:trPr>
          <w:gridAfter w:val="30"/>
          <w:wAfter w:w="5092" w:type="dxa"/>
          <w:trHeight w:val="878"/>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E83C22" w:rsidRPr="0091794B" w:rsidRDefault="00E83C22" w:rsidP="0091794B">
            <w:pPr>
              <w:ind w:firstLineChars="400" w:firstLine="720"/>
              <w:rPr>
                <w:sz w:val="18"/>
                <w:szCs w:val="18"/>
              </w:rPr>
            </w:pPr>
            <w:r w:rsidRPr="0091794B">
              <w:rPr>
                <w:sz w:val="18"/>
                <w:szCs w:val="18"/>
              </w:rPr>
              <w:t>изменение остатков по расчетам с органами, организующими исполнение бюджета</w:t>
            </w:r>
            <w:r w:rsidRPr="0091794B">
              <w:rPr>
                <w:sz w:val="18"/>
                <w:szCs w:val="18"/>
              </w:rPr>
              <w:br/>
              <w:t>(стр. 811 + стр. 812)</w:t>
            </w:r>
          </w:p>
        </w:tc>
        <w:tc>
          <w:tcPr>
            <w:tcW w:w="2682" w:type="dxa"/>
            <w:gridSpan w:val="9"/>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810</w:t>
            </w:r>
          </w:p>
        </w:tc>
        <w:tc>
          <w:tcPr>
            <w:tcW w:w="7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20 000,00</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337 307,54</w:t>
            </w:r>
          </w:p>
        </w:tc>
        <w:tc>
          <w:tcPr>
            <w:tcW w:w="1024" w:type="dxa"/>
            <w:gridSpan w:val="10"/>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r>
      <w:tr w:rsidR="00E83C22" w:rsidRPr="0091794B" w:rsidTr="00230178">
        <w:trPr>
          <w:gridAfter w:val="30"/>
          <w:wAfter w:w="5092" w:type="dxa"/>
          <w:trHeight w:val="267"/>
        </w:trPr>
        <w:tc>
          <w:tcPr>
            <w:tcW w:w="863" w:type="dxa"/>
            <w:tcBorders>
              <w:top w:val="nil"/>
              <w:left w:val="single" w:sz="4" w:space="0" w:color="auto"/>
              <w:bottom w:val="nil"/>
              <w:right w:val="single" w:sz="4" w:space="0" w:color="auto"/>
            </w:tcBorders>
            <w:shd w:val="clear" w:color="000000" w:fill="FFFFFF"/>
            <w:hideMark/>
          </w:tcPr>
          <w:p w:rsidR="00E83C22" w:rsidRPr="0091794B" w:rsidRDefault="00E83C22" w:rsidP="0091794B">
            <w:pPr>
              <w:ind w:firstLineChars="600" w:firstLine="1080"/>
              <w:rPr>
                <w:sz w:val="18"/>
                <w:szCs w:val="18"/>
              </w:rPr>
            </w:pPr>
            <w:r w:rsidRPr="0091794B">
              <w:rPr>
                <w:sz w:val="18"/>
                <w:szCs w:val="18"/>
              </w:rPr>
              <w:t>из них:</w:t>
            </w:r>
          </w:p>
        </w:tc>
        <w:tc>
          <w:tcPr>
            <w:tcW w:w="2682" w:type="dxa"/>
            <w:gridSpan w:val="9"/>
            <w:tcBorders>
              <w:top w:val="nil"/>
              <w:left w:val="single" w:sz="8" w:space="0" w:color="auto"/>
              <w:bottom w:val="nil"/>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9" w:type="dxa"/>
            <w:gridSpan w:val="8"/>
            <w:tcBorders>
              <w:top w:val="nil"/>
              <w:left w:val="nil"/>
              <w:bottom w:val="nil"/>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8" w:type="dxa"/>
            <w:gridSpan w:val="8"/>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452" w:type="dxa"/>
            <w:gridSpan w:val="10"/>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05" w:type="dxa"/>
            <w:gridSpan w:val="5"/>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09" w:type="dxa"/>
            <w:gridSpan w:val="13"/>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992" w:type="dxa"/>
            <w:gridSpan w:val="10"/>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24" w:type="dxa"/>
            <w:gridSpan w:val="10"/>
            <w:tcBorders>
              <w:top w:val="nil"/>
              <w:left w:val="nil"/>
              <w:bottom w:val="nil"/>
              <w:right w:val="single" w:sz="8"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r>
      <w:tr w:rsidR="00E83C22" w:rsidRPr="0091794B" w:rsidTr="00230178">
        <w:trPr>
          <w:gridAfter w:val="30"/>
          <w:wAfter w:w="5092" w:type="dxa"/>
          <w:trHeight w:val="657"/>
        </w:trPr>
        <w:tc>
          <w:tcPr>
            <w:tcW w:w="863" w:type="dxa"/>
            <w:tcBorders>
              <w:top w:val="nil"/>
              <w:left w:val="single" w:sz="4" w:space="0" w:color="auto"/>
              <w:bottom w:val="single" w:sz="4" w:space="0" w:color="auto"/>
              <w:right w:val="single" w:sz="4" w:space="0" w:color="auto"/>
            </w:tcBorders>
            <w:shd w:val="clear" w:color="000000" w:fill="FFFFFF"/>
            <w:hideMark/>
          </w:tcPr>
          <w:p w:rsidR="00E83C22" w:rsidRPr="0091794B" w:rsidRDefault="00E83C22" w:rsidP="0091794B">
            <w:pPr>
              <w:ind w:firstLineChars="600" w:firstLine="1080"/>
              <w:rPr>
                <w:sz w:val="18"/>
                <w:szCs w:val="18"/>
              </w:rPr>
            </w:pPr>
            <w:r w:rsidRPr="0091794B">
              <w:rPr>
                <w:sz w:val="18"/>
                <w:szCs w:val="18"/>
              </w:rPr>
              <w:t xml:space="preserve">увеличение счетов расчетов (дебетовый остаток </w:t>
            </w:r>
            <w:r w:rsidRPr="0091794B">
              <w:rPr>
                <w:sz w:val="18"/>
                <w:szCs w:val="18"/>
              </w:rPr>
              <w:lastRenderedPageBreak/>
              <w:t>счета 1 210 02 000)</w:t>
            </w:r>
          </w:p>
        </w:tc>
        <w:tc>
          <w:tcPr>
            <w:tcW w:w="2682" w:type="dxa"/>
            <w:gridSpan w:val="9"/>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lastRenderedPageBreak/>
              <w:t>811</w:t>
            </w:r>
          </w:p>
        </w:tc>
        <w:tc>
          <w:tcPr>
            <w:tcW w:w="709"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-24 603 927,00</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-4 988 720,78</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-4 988 720,78</w:t>
            </w:r>
          </w:p>
        </w:tc>
        <w:tc>
          <w:tcPr>
            <w:tcW w:w="1024" w:type="dxa"/>
            <w:gridSpan w:val="10"/>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r>
      <w:tr w:rsidR="00E83C22" w:rsidRPr="0091794B" w:rsidTr="00230178">
        <w:trPr>
          <w:gridAfter w:val="30"/>
          <w:wAfter w:w="5092" w:type="dxa"/>
          <w:trHeight w:val="657"/>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E83C22" w:rsidRPr="0091794B" w:rsidRDefault="00E83C22" w:rsidP="0091794B">
            <w:pPr>
              <w:ind w:firstLineChars="600" w:firstLine="1080"/>
              <w:rPr>
                <w:sz w:val="18"/>
                <w:szCs w:val="18"/>
              </w:rPr>
            </w:pPr>
            <w:r w:rsidRPr="0091794B">
              <w:rPr>
                <w:sz w:val="18"/>
                <w:szCs w:val="18"/>
              </w:rPr>
              <w:lastRenderedPageBreak/>
              <w:t>уменьшение счетов расчетов (кредитовый остаток счета 1 304 05 000)</w:t>
            </w:r>
          </w:p>
        </w:tc>
        <w:tc>
          <w:tcPr>
            <w:tcW w:w="2682" w:type="dxa"/>
            <w:gridSpan w:val="9"/>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812</w:t>
            </w:r>
          </w:p>
        </w:tc>
        <w:tc>
          <w:tcPr>
            <w:tcW w:w="7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24 623 927,00</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5 326 028,32</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5 326 028,32</w:t>
            </w:r>
          </w:p>
        </w:tc>
        <w:tc>
          <w:tcPr>
            <w:tcW w:w="1024" w:type="dxa"/>
            <w:gridSpan w:val="10"/>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r>
      <w:tr w:rsidR="00E83C22" w:rsidRPr="0091794B" w:rsidTr="00230178">
        <w:trPr>
          <w:gridAfter w:val="30"/>
          <w:wAfter w:w="5092" w:type="dxa"/>
          <w:trHeight w:val="720"/>
        </w:trPr>
        <w:tc>
          <w:tcPr>
            <w:tcW w:w="863" w:type="dxa"/>
            <w:tcBorders>
              <w:top w:val="single" w:sz="4" w:space="0" w:color="auto"/>
              <w:left w:val="single" w:sz="4" w:space="0" w:color="auto"/>
              <w:bottom w:val="single" w:sz="4" w:space="0" w:color="auto"/>
              <w:right w:val="single" w:sz="4" w:space="0" w:color="auto"/>
            </w:tcBorders>
            <w:shd w:val="clear" w:color="000000" w:fill="FFFFFF"/>
            <w:hideMark/>
          </w:tcPr>
          <w:p w:rsidR="00E83C22" w:rsidRPr="0091794B" w:rsidRDefault="00E83C22" w:rsidP="0091794B">
            <w:pPr>
              <w:ind w:firstLineChars="400" w:firstLine="720"/>
              <w:rPr>
                <w:sz w:val="18"/>
                <w:szCs w:val="18"/>
              </w:rPr>
            </w:pPr>
            <w:r w:rsidRPr="0091794B">
              <w:rPr>
                <w:sz w:val="18"/>
                <w:szCs w:val="18"/>
              </w:rPr>
              <w:t>Изменение остатков по внутренним расчетам (стр. 821 + стр. 822)</w:t>
            </w:r>
          </w:p>
        </w:tc>
        <w:tc>
          <w:tcPr>
            <w:tcW w:w="2682" w:type="dxa"/>
            <w:gridSpan w:val="9"/>
            <w:tcBorders>
              <w:top w:val="nil"/>
              <w:left w:val="single" w:sz="8" w:space="0" w:color="auto"/>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820</w:t>
            </w:r>
          </w:p>
        </w:tc>
        <w:tc>
          <w:tcPr>
            <w:tcW w:w="709" w:type="dxa"/>
            <w:gridSpan w:val="8"/>
            <w:tcBorders>
              <w:top w:val="single" w:sz="4" w:space="0" w:color="auto"/>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708" w:type="dxa"/>
            <w:gridSpan w:val="8"/>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145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c>
          <w:tcPr>
            <w:tcW w:w="1005" w:type="dxa"/>
            <w:gridSpan w:val="5"/>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09" w:type="dxa"/>
            <w:gridSpan w:val="13"/>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992" w:type="dxa"/>
            <w:gridSpan w:val="10"/>
            <w:tcBorders>
              <w:top w:val="nil"/>
              <w:left w:val="nil"/>
              <w:bottom w:val="single" w:sz="4" w:space="0" w:color="auto"/>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w:t>
            </w:r>
          </w:p>
        </w:tc>
        <w:tc>
          <w:tcPr>
            <w:tcW w:w="1024" w:type="dxa"/>
            <w:gridSpan w:val="10"/>
            <w:tcBorders>
              <w:top w:val="nil"/>
              <w:left w:val="nil"/>
              <w:bottom w:val="single" w:sz="4" w:space="0" w:color="auto"/>
              <w:right w:val="single" w:sz="8"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w:t>
            </w:r>
          </w:p>
        </w:tc>
      </w:tr>
      <w:tr w:rsidR="00E83C22" w:rsidRPr="0091794B" w:rsidTr="00230178">
        <w:trPr>
          <w:gridAfter w:val="30"/>
          <w:wAfter w:w="5092" w:type="dxa"/>
          <w:trHeight w:val="45"/>
        </w:trPr>
        <w:tc>
          <w:tcPr>
            <w:tcW w:w="863" w:type="dxa"/>
            <w:tcBorders>
              <w:top w:val="nil"/>
              <w:left w:val="single" w:sz="4" w:space="0" w:color="auto"/>
              <w:bottom w:val="nil"/>
              <w:right w:val="single" w:sz="4" w:space="0" w:color="auto"/>
            </w:tcBorders>
            <w:shd w:val="clear" w:color="000000" w:fill="FFFFFF"/>
            <w:hideMark/>
          </w:tcPr>
          <w:p w:rsidR="00E83C22" w:rsidRPr="0091794B" w:rsidRDefault="00E83C22" w:rsidP="0091794B">
            <w:pPr>
              <w:ind w:firstLineChars="600" w:firstLine="1080"/>
              <w:rPr>
                <w:sz w:val="18"/>
                <w:szCs w:val="18"/>
              </w:rPr>
            </w:pPr>
            <w:r w:rsidRPr="0091794B">
              <w:rPr>
                <w:sz w:val="18"/>
                <w:szCs w:val="18"/>
              </w:rPr>
              <w:t>в том числе:</w:t>
            </w:r>
          </w:p>
        </w:tc>
        <w:tc>
          <w:tcPr>
            <w:tcW w:w="2682" w:type="dxa"/>
            <w:gridSpan w:val="9"/>
            <w:tcBorders>
              <w:top w:val="nil"/>
              <w:left w:val="single" w:sz="8" w:space="0" w:color="auto"/>
              <w:bottom w:val="nil"/>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9" w:type="dxa"/>
            <w:gridSpan w:val="8"/>
            <w:tcBorders>
              <w:top w:val="nil"/>
              <w:left w:val="nil"/>
              <w:bottom w:val="nil"/>
              <w:right w:val="single" w:sz="4" w:space="0" w:color="auto"/>
            </w:tcBorders>
            <w:shd w:val="clear" w:color="000000" w:fill="FFFFFF"/>
            <w:noWrap/>
            <w:hideMark/>
          </w:tcPr>
          <w:p w:rsidR="00E83C22" w:rsidRPr="0091794B" w:rsidRDefault="00E83C22" w:rsidP="00395CA7">
            <w:pPr>
              <w:jc w:val="center"/>
              <w:rPr>
                <w:sz w:val="18"/>
                <w:szCs w:val="18"/>
              </w:rPr>
            </w:pPr>
            <w:r w:rsidRPr="0091794B">
              <w:rPr>
                <w:sz w:val="18"/>
                <w:szCs w:val="18"/>
              </w:rPr>
              <w:t> </w:t>
            </w:r>
          </w:p>
        </w:tc>
        <w:tc>
          <w:tcPr>
            <w:tcW w:w="708" w:type="dxa"/>
            <w:gridSpan w:val="8"/>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452" w:type="dxa"/>
            <w:gridSpan w:val="10"/>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05" w:type="dxa"/>
            <w:gridSpan w:val="5"/>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09" w:type="dxa"/>
            <w:gridSpan w:val="13"/>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992" w:type="dxa"/>
            <w:gridSpan w:val="10"/>
            <w:tcBorders>
              <w:top w:val="nil"/>
              <w:left w:val="nil"/>
              <w:bottom w:val="nil"/>
              <w:right w:val="single" w:sz="4"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c>
          <w:tcPr>
            <w:tcW w:w="1024" w:type="dxa"/>
            <w:gridSpan w:val="10"/>
            <w:tcBorders>
              <w:top w:val="nil"/>
              <w:left w:val="nil"/>
              <w:bottom w:val="nil"/>
              <w:right w:val="single" w:sz="8" w:space="0" w:color="auto"/>
            </w:tcBorders>
            <w:shd w:val="clear" w:color="000000" w:fill="FFFFFF"/>
            <w:noWrap/>
            <w:hideMark/>
          </w:tcPr>
          <w:p w:rsidR="00E83C22" w:rsidRPr="0091794B" w:rsidRDefault="00E83C22" w:rsidP="00395CA7">
            <w:pPr>
              <w:jc w:val="right"/>
              <w:rPr>
                <w:sz w:val="18"/>
                <w:szCs w:val="18"/>
              </w:rPr>
            </w:pPr>
            <w:r w:rsidRPr="0091794B">
              <w:rPr>
                <w:sz w:val="18"/>
                <w:szCs w:val="18"/>
              </w:rPr>
              <w:t> </w:t>
            </w:r>
          </w:p>
        </w:tc>
      </w:tr>
      <w:tr w:rsidR="00E83C22" w:rsidRPr="0091794B" w:rsidTr="00230178">
        <w:trPr>
          <w:gridAfter w:val="3"/>
          <w:wAfter w:w="1660" w:type="dxa"/>
          <w:trHeight w:val="225"/>
        </w:trPr>
        <w:tc>
          <w:tcPr>
            <w:tcW w:w="2607"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36" w:type="dxa"/>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832" w:type="dxa"/>
            <w:gridSpan w:val="7"/>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71" w:type="dxa"/>
            <w:gridSpan w:val="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435" w:type="dxa"/>
            <w:gridSpan w:val="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528" w:type="dxa"/>
            <w:gridSpan w:val="5"/>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487"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697" w:type="dxa"/>
            <w:gridSpan w:val="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434" w:type="dxa"/>
            <w:gridSpan w:val="4"/>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33"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36" w:type="dxa"/>
            <w:gridSpan w:val="4"/>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97" w:type="dxa"/>
            <w:gridSpan w:val="12"/>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124"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851"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24" w:type="dxa"/>
            <w:gridSpan w:val="5"/>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r>
      <w:tr w:rsidR="00E83C22" w:rsidRPr="0091794B" w:rsidTr="00230178">
        <w:trPr>
          <w:gridAfter w:val="19"/>
          <w:wAfter w:w="4000" w:type="dxa"/>
          <w:trHeight w:val="252"/>
        </w:trPr>
        <w:tc>
          <w:tcPr>
            <w:tcW w:w="2607"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b/>
                <w:bCs/>
                <w:sz w:val="18"/>
                <w:szCs w:val="18"/>
              </w:rPr>
            </w:pPr>
            <w:r w:rsidRPr="00395CA7">
              <w:rPr>
                <w:rFonts w:ascii="Arial" w:hAnsi="Arial" w:cs="Arial"/>
                <w:b/>
                <w:bCs/>
                <w:sz w:val="18"/>
                <w:szCs w:val="18"/>
              </w:rPr>
              <w:t>Руководитель</w:t>
            </w:r>
          </w:p>
        </w:tc>
        <w:tc>
          <w:tcPr>
            <w:tcW w:w="236" w:type="dxa"/>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b/>
                <w:bCs/>
                <w:sz w:val="18"/>
                <w:szCs w:val="18"/>
              </w:rPr>
            </w:pPr>
            <w:r w:rsidRPr="00395CA7">
              <w:rPr>
                <w:rFonts w:ascii="Arial" w:hAnsi="Arial" w:cs="Arial"/>
                <w:b/>
                <w:bCs/>
                <w:sz w:val="18"/>
                <w:szCs w:val="18"/>
              </w:rPr>
              <w:t> </w:t>
            </w:r>
          </w:p>
        </w:tc>
        <w:tc>
          <w:tcPr>
            <w:tcW w:w="832" w:type="dxa"/>
            <w:gridSpan w:val="7"/>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71"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963" w:type="dxa"/>
            <w:gridSpan w:val="8"/>
            <w:tcBorders>
              <w:top w:val="nil"/>
              <w:left w:val="nil"/>
              <w:bottom w:val="nil"/>
              <w:right w:val="nil"/>
            </w:tcBorders>
            <w:shd w:val="clear" w:color="000000" w:fill="FFFFFF"/>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Г.Г. Кузик</w:t>
            </w:r>
          </w:p>
        </w:tc>
        <w:tc>
          <w:tcPr>
            <w:tcW w:w="434"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312" w:type="dxa"/>
            <w:gridSpan w:val="15"/>
            <w:vMerge w:val="restart"/>
            <w:tcBorders>
              <w:top w:val="nil"/>
              <w:left w:val="nil"/>
              <w:bottom w:val="nil"/>
              <w:right w:val="nil"/>
            </w:tcBorders>
            <w:shd w:val="clear" w:color="000000" w:fill="FFFFFF"/>
            <w:vAlign w:val="bottom"/>
            <w:hideMark/>
          </w:tcPr>
          <w:p w:rsidR="00E83C22" w:rsidRPr="00395CA7" w:rsidRDefault="00E83C22" w:rsidP="00395CA7">
            <w:pPr>
              <w:rPr>
                <w:rFonts w:ascii="Arial" w:hAnsi="Arial" w:cs="Arial"/>
                <w:b/>
                <w:bCs/>
                <w:sz w:val="18"/>
                <w:szCs w:val="18"/>
              </w:rPr>
            </w:pPr>
            <w:r w:rsidRPr="00395CA7">
              <w:rPr>
                <w:rFonts w:ascii="Arial" w:hAnsi="Arial" w:cs="Arial"/>
                <w:b/>
                <w:bCs/>
                <w:sz w:val="18"/>
                <w:szCs w:val="18"/>
              </w:rPr>
              <w:t>Руководитель финансово- экономической службы</w:t>
            </w:r>
          </w:p>
        </w:tc>
        <w:tc>
          <w:tcPr>
            <w:tcW w:w="868"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29"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r>
      <w:tr w:rsidR="00E83C22" w:rsidRPr="0091794B" w:rsidTr="00230178">
        <w:trPr>
          <w:gridAfter w:val="19"/>
          <w:wAfter w:w="4000" w:type="dxa"/>
          <w:trHeight w:val="225"/>
        </w:trPr>
        <w:tc>
          <w:tcPr>
            <w:tcW w:w="2607"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xml:space="preserve"> </w:t>
            </w:r>
          </w:p>
        </w:tc>
        <w:tc>
          <w:tcPr>
            <w:tcW w:w="236" w:type="dxa"/>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832" w:type="dxa"/>
            <w:gridSpan w:val="7"/>
            <w:tcBorders>
              <w:top w:val="single" w:sz="4" w:space="0" w:color="auto"/>
              <w:left w:val="nil"/>
              <w:bottom w:val="nil"/>
              <w:right w:val="nil"/>
            </w:tcBorders>
            <w:shd w:val="clear" w:color="000000" w:fill="FFFFFF"/>
            <w:noWrap/>
            <w:hideMark/>
          </w:tcPr>
          <w:p w:rsidR="00E83C22" w:rsidRPr="00395CA7" w:rsidRDefault="00E83C22" w:rsidP="00395CA7">
            <w:pPr>
              <w:jc w:val="center"/>
              <w:rPr>
                <w:rFonts w:ascii="Arial" w:hAnsi="Arial" w:cs="Arial"/>
                <w:sz w:val="18"/>
                <w:szCs w:val="18"/>
              </w:rPr>
            </w:pPr>
            <w:r w:rsidRPr="00395CA7">
              <w:rPr>
                <w:rFonts w:ascii="Arial" w:hAnsi="Arial" w:cs="Arial"/>
                <w:sz w:val="18"/>
                <w:szCs w:val="18"/>
              </w:rPr>
              <w:t>(подпись)</w:t>
            </w:r>
          </w:p>
        </w:tc>
        <w:tc>
          <w:tcPr>
            <w:tcW w:w="271"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xml:space="preserve"> </w:t>
            </w:r>
          </w:p>
        </w:tc>
        <w:tc>
          <w:tcPr>
            <w:tcW w:w="963" w:type="dxa"/>
            <w:gridSpan w:val="8"/>
            <w:tcBorders>
              <w:top w:val="single" w:sz="4" w:space="0" w:color="auto"/>
              <w:left w:val="nil"/>
              <w:bottom w:val="nil"/>
              <w:right w:val="nil"/>
            </w:tcBorders>
            <w:shd w:val="clear" w:color="000000" w:fill="FFFFFF"/>
            <w:noWrap/>
            <w:hideMark/>
          </w:tcPr>
          <w:p w:rsidR="00E83C22" w:rsidRPr="00395CA7" w:rsidRDefault="00E83C22" w:rsidP="00395CA7">
            <w:pPr>
              <w:jc w:val="center"/>
              <w:rPr>
                <w:rFonts w:ascii="Arial" w:hAnsi="Arial" w:cs="Arial"/>
                <w:sz w:val="18"/>
                <w:szCs w:val="18"/>
              </w:rPr>
            </w:pPr>
            <w:r w:rsidRPr="00395CA7">
              <w:rPr>
                <w:rFonts w:ascii="Arial" w:hAnsi="Arial" w:cs="Arial"/>
                <w:sz w:val="18"/>
                <w:szCs w:val="18"/>
              </w:rPr>
              <w:t>(расшифровка подписи)</w:t>
            </w:r>
          </w:p>
        </w:tc>
        <w:tc>
          <w:tcPr>
            <w:tcW w:w="434"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xml:space="preserve"> </w:t>
            </w:r>
          </w:p>
        </w:tc>
        <w:tc>
          <w:tcPr>
            <w:tcW w:w="2312" w:type="dxa"/>
            <w:gridSpan w:val="15"/>
            <w:vMerge/>
            <w:tcBorders>
              <w:top w:val="nil"/>
              <w:left w:val="nil"/>
              <w:bottom w:val="nil"/>
              <w:right w:val="nil"/>
            </w:tcBorders>
            <w:vAlign w:val="center"/>
            <w:hideMark/>
          </w:tcPr>
          <w:p w:rsidR="00E83C22" w:rsidRPr="00395CA7" w:rsidRDefault="00E83C22" w:rsidP="00395CA7">
            <w:pPr>
              <w:rPr>
                <w:rFonts w:ascii="Arial" w:hAnsi="Arial" w:cs="Arial"/>
                <w:b/>
                <w:bCs/>
                <w:sz w:val="18"/>
                <w:szCs w:val="18"/>
              </w:rPr>
            </w:pPr>
          </w:p>
        </w:tc>
        <w:tc>
          <w:tcPr>
            <w:tcW w:w="868"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29"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r>
      <w:tr w:rsidR="00395CA7" w:rsidRPr="0091794B" w:rsidTr="00230178">
        <w:trPr>
          <w:trHeight w:val="225"/>
        </w:trPr>
        <w:tc>
          <w:tcPr>
            <w:tcW w:w="2607"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36" w:type="dxa"/>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832" w:type="dxa"/>
            <w:gridSpan w:val="7"/>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71"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435"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528"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487"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697"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434" w:type="dxa"/>
            <w:gridSpan w:val="4"/>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1033"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36" w:type="dxa"/>
            <w:gridSpan w:val="4"/>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1097" w:type="dxa"/>
            <w:gridSpan w:val="12"/>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1124"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xml:space="preserve"> </w:t>
            </w:r>
          </w:p>
        </w:tc>
        <w:tc>
          <w:tcPr>
            <w:tcW w:w="851" w:type="dxa"/>
            <w:gridSpan w:val="10"/>
            <w:tcBorders>
              <w:top w:val="single" w:sz="4" w:space="0" w:color="auto"/>
              <w:left w:val="nil"/>
              <w:bottom w:val="nil"/>
              <w:right w:val="nil"/>
            </w:tcBorders>
            <w:shd w:val="clear" w:color="000000" w:fill="FFFFFF"/>
            <w:noWrap/>
            <w:hideMark/>
          </w:tcPr>
          <w:p w:rsidR="00E83C22" w:rsidRPr="0091794B" w:rsidRDefault="00E83C22" w:rsidP="00395CA7">
            <w:pPr>
              <w:jc w:val="center"/>
              <w:rPr>
                <w:rFonts w:ascii="Arial" w:hAnsi="Arial" w:cs="Arial"/>
                <w:sz w:val="18"/>
                <w:szCs w:val="18"/>
              </w:rPr>
            </w:pPr>
            <w:r w:rsidRPr="0091794B">
              <w:rPr>
                <w:rFonts w:ascii="Arial" w:hAnsi="Arial" w:cs="Arial"/>
                <w:sz w:val="18"/>
                <w:szCs w:val="18"/>
              </w:rPr>
              <w:t>(подпись)</w:t>
            </w:r>
          </w:p>
        </w:tc>
        <w:tc>
          <w:tcPr>
            <w:tcW w:w="992"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xml:space="preserve"> </w:t>
            </w:r>
          </w:p>
        </w:tc>
        <w:tc>
          <w:tcPr>
            <w:tcW w:w="992" w:type="dxa"/>
            <w:gridSpan w:val="6"/>
            <w:tcBorders>
              <w:top w:val="single" w:sz="4" w:space="0" w:color="auto"/>
              <w:left w:val="nil"/>
              <w:bottom w:val="nil"/>
              <w:right w:val="nil"/>
            </w:tcBorders>
            <w:shd w:val="clear" w:color="000000" w:fill="FFFFFF"/>
            <w:noWrap/>
            <w:hideMark/>
          </w:tcPr>
          <w:p w:rsidR="00E83C22" w:rsidRPr="0091794B" w:rsidRDefault="00E83C22" w:rsidP="00395CA7">
            <w:pPr>
              <w:jc w:val="center"/>
              <w:rPr>
                <w:rFonts w:ascii="Arial" w:hAnsi="Arial" w:cs="Arial"/>
                <w:sz w:val="18"/>
                <w:szCs w:val="18"/>
              </w:rPr>
            </w:pPr>
            <w:r w:rsidRPr="0091794B">
              <w:rPr>
                <w:rFonts w:ascii="Arial" w:hAnsi="Arial" w:cs="Arial"/>
                <w:sz w:val="18"/>
                <w:szCs w:val="18"/>
              </w:rPr>
              <w:t>(расшифровка подписи)</w:t>
            </w:r>
          </w:p>
        </w:tc>
        <w:tc>
          <w:tcPr>
            <w:tcW w:w="2684" w:type="dxa"/>
            <w:gridSpan w:val="8"/>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xml:space="preserve"> </w:t>
            </w:r>
          </w:p>
        </w:tc>
      </w:tr>
      <w:tr w:rsidR="00E83C22" w:rsidRPr="0091794B" w:rsidTr="00230178">
        <w:trPr>
          <w:gridAfter w:val="22"/>
          <w:wAfter w:w="4659" w:type="dxa"/>
          <w:trHeight w:val="240"/>
        </w:trPr>
        <w:tc>
          <w:tcPr>
            <w:tcW w:w="2172"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b/>
                <w:bCs/>
                <w:sz w:val="18"/>
                <w:szCs w:val="18"/>
              </w:rPr>
            </w:pPr>
            <w:r w:rsidRPr="00395CA7">
              <w:rPr>
                <w:rFonts w:ascii="Arial" w:hAnsi="Arial" w:cs="Arial"/>
                <w:b/>
                <w:bCs/>
                <w:sz w:val="18"/>
                <w:szCs w:val="18"/>
              </w:rPr>
              <w:lastRenderedPageBreak/>
              <w:t>Главный бухгалтер</w:t>
            </w:r>
          </w:p>
        </w:tc>
        <w:tc>
          <w:tcPr>
            <w:tcW w:w="840"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606"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636"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С.Р.Бланк</w:t>
            </w:r>
          </w:p>
        </w:tc>
        <w:tc>
          <w:tcPr>
            <w:tcW w:w="434"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708" w:type="dxa"/>
            <w:gridSpan w:val="8"/>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023" w:type="dxa"/>
            <w:gridSpan w:val="10"/>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585" w:type="dxa"/>
            <w:gridSpan w:val="8"/>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852"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29" w:type="dxa"/>
            <w:gridSpan w:val="1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r>
      <w:tr w:rsidR="00E83C22" w:rsidRPr="0091794B" w:rsidTr="00230178">
        <w:trPr>
          <w:gridAfter w:val="18"/>
          <w:wAfter w:w="3965" w:type="dxa"/>
          <w:trHeight w:val="225"/>
        </w:trPr>
        <w:tc>
          <w:tcPr>
            <w:tcW w:w="2607"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236" w:type="dxa"/>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832" w:type="dxa"/>
            <w:gridSpan w:val="7"/>
            <w:tcBorders>
              <w:top w:val="single" w:sz="4" w:space="0" w:color="auto"/>
              <w:left w:val="nil"/>
              <w:bottom w:val="nil"/>
              <w:right w:val="nil"/>
            </w:tcBorders>
            <w:shd w:val="clear" w:color="000000" w:fill="FFFFFF"/>
            <w:noWrap/>
            <w:hideMark/>
          </w:tcPr>
          <w:p w:rsidR="00E83C22" w:rsidRPr="00395CA7" w:rsidRDefault="00E83C22" w:rsidP="00395CA7">
            <w:pPr>
              <w:jc w:val="center"/>
              <w:rPr>
                <w:rFonts w:ascii="Arial" w:hAnsi="Arial" w:cs="Arial"/>
                <w:sz w:val="18"/>
                <w:szCs w:val="18"/>
              </w:rPr>
            </w:pPr>
            <w:r w:rsidRPr="00395CA7">
              <w:rPr>
                <w:rFonts w:ascii="Arial" w:hAnsi="Arial" w:cs="Arial"/>
                <w:sz w:val="18"/>
                <w:szCs w:val="18"/>
              </w:rPr>
              <w:t> </w:t>
            </w:r>
          </w:p>
        </w:tc>
        <w:tc>
          <w:tcPr>
            <w:tcW w:w="271" w:type="dxa"/>
            <w:gridSpan w:val="3"/>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963" w:type="dxa"/>
            <w:gridSpan w:val="8"/>
            <w:tcBorders>
              <w:top w:val="single" w:sz="4" w:space="0" w:color="auto"/>
              <w:left w:val="nil"/>
              <w:bottom w:val="nil"/>
              <w:right w:val="nil"/>
            </w:tcBorders>
            <w:shd w:val="clear" w:color="000000" w:fill="FFFFFF"/>
            <w:noWrap/>
            <w:hideMark/>
          </w:tcPr>
          <w:p w:rsidR="00E83C22" w:rsidRPr="00395CA7" w:rsidRDefault="00E83C22" w:rsidP="00395CA7">
            <w:pPr>
              <w:jc w:val="center"/>
              <w:rPr>
                <w:rFonts w:ascii="Arial" w:hAnsi="Arial" w:cs="Arial"/>
                <w:sz w:val="18"/>
                <w:szCs w:val="18"/>
              </w:rPr>
            </w:pPr>
            <w:r w:rsidRPr="00395CA7">
              <w:rPr>
                <w:rFonts w:ascii="Arial" w:hAnsi="Arial" w:cs="Arial"/>
                <w:sz w:val="18"/>
                <w:szCs w:val="18"/>
              </w:rPr>
              <w:t> </w:t>
            </w:r>
          </w:p>
        </w:tc>
        <w:tc>
          <w:tcPr>
            <w:tcW w:w="434" w:type="dxa"/>
            <w:gridSpan w:val="5"/>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xml:space="preserve"> </w:t>
            </w:r>
          </w:p>
        </w:tc>
        <w:tc>
          <w:tcPr>
            <w:tcW w:w="1071" w:type="dxa"/>
            <w:gridSpan w:val="6"/>
            <w:tcBorders>
              <w:top w:val="nil"/>
              <w:left w:val="nil"/>
              <w:bottom w:val="nil"/>
              <w:right w:val="nil"/>
            </w:tcBorders>
            <w:shd w:val="clear" w:color="000000" w:fill="FFFFFF"/>
            <w:noWrap/>
            <w:vAlign w:val="bottom"/>
            <w:hideMark/>
          </w:tcPr>
          <w:p w:rsidR="00E83C22" w:rsidRPr="00395CA7" w:rsidRDefault="00E83C22" w:rsidP="00395CA7">
            <w:pPr>
              <w:rPr>
                <w:rFonts w:ascii="Arial" w:hAnsi="Arial" w:cs="Arial"/>
                <w:sz w:val="18"/>
                <w:szCs w:val="18"/>
              </w:rPr>
            </w:pPr>
            <w:r w:rsidRPr="00395CA7">
              <w:rPr>
                <w:rFonts w:ascii="Arial" w:hAnsi="Arial" w:cs="Arial"/>
                <w:sz w:val="18"/>
                <w:szCs w:val="18"/>
              </w:rPr>
              <w:t> </w:t>
            </w:r>
          </w:p>
        </w:tc>
        <w:tc>
          <w:tcPr>
            <w:tcW w:w="1276"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868"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29"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r>
      <w:tr w:rsidR="00395CA7" w:rsidRPr="0091794B" w:rsidTr="00230178">
        <w:trPr>
          <w:trHeight w:val="225"/>
        </w:trPr>
        <w:tc>
          <w:tcPr>
            <w:tcW w:w="2607"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36" w:type="dxa"/>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832" w:type="dxa"/>
            <w:gridSpan w:val="7"/>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71" w:type="dxa"/>
            <w:gridSpan w:val="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435" w:type="dxa"/>
            <w:gridSpan w:val="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528" w:type="dxa"/>
            <w:gridSpan w:val="5"/>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487"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697" w:type="dxa"/>
            <w:gridSpan w:val="3"/>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434" w:type="dxa"/>
            <w:gridSpan w:val="4"/>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33"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36" w:type="dxa"/>
            <w:gridSpan w:val="4"/>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097" w:type="dxa"/>
            <w:gridSpan w:val="12"/>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1124" w:type="dxa"/>
            <w:gridSpan w:val="11"/>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851" w:type="dxa"/>
            <w:gridSpan w:val="10"/>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9"/>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992" w:type="dxa"/>
            <w:gridSpan w:val="6"/>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c>
          <w:tcPr>
            <w:tcW w:w="2684" w:type="dxa"/>
            <w:gridSpan w:val="8"/>
            <w:tcBorders>
              <w:top w:val="nil"/>
              <w:left w:val="nil"/>
              <w:bottom w:val="nil"/>
              <w:right w:val="nil"/>
            </w:tcBorders>
            <w:shd w:val="clear" w:color="000000" w:fill="FFFFFF"/>
            <w:noWrap/>
            <w:vAlign w:val="bottom"/>
            <w:hideMark/>
          </w:tcPr>
          <w:p w:rsidR="00E83C22" w:rsidRPr="0091794B" w:rsidRDefault="00E83C22" w:rsidP="00395CA7">
            <w:pPr>
              <w:rPr>
                <w:rFonts w:ascii="Arial" w:hAnsi="Arial" w:cs="Arial"/>
                <w:sz w:val="18"/>
                <w:szCs w:val="18"/>
              </w:rPr>
            </w:pPr>
            <w:r w:rsidRPr="0091794B">
              <w:rPr>
                <w:rFonts w:ascii="Arial" w:hAnsi="Arial" w:cs="Arial"/>
                <w:sz w:val="18"/>
                <w:szCs w:val="18"/>
              </w:rPr>
              <w:t> </w:t>
            </w:r>
          </w:p>
        </w:tc>
      </w:tr>
    </w:tbl>
    <w:p w:rsidR="00E83C22" w:rsidRPr="0091794B" w:rsidRDefault="00E83C22" w:rsidP="00E83C22">
      <w:pPr>
        <w:tabs>
          <w:tab w:val="left" w:pos="8184"/>
        </w:tabs>
        <w:jc w:val="both"/>
        <w:rPr>
          <w:sz w:val="18"/>
          <w:szCs w:val="18"/>
        </w:rPr>
      </w:pPr>
    </w:p>
    <w:p w:rsidR="00E83C22" w:rsidRPr="0091794B" w:rsidRDefault="00E83C22" w:rsidP="00E83C22">
      <w:pPr>
        <w:tabs>
          <w:tab w:val="left" w:pos="8184"/>
        </w:tabs>
        <w:jc w:val="both"/>
        <w:rPr>
          <w:sz w:val="18"/>
          <w:szCs w:val="18"/>
        </w:rPr>
        <w:sectPr w:rsidR="00E83C22" w:rsidRPr="0091794B" w:rsidSect="00395CA7">
          <w:type w:val="continuous"/>
          <w:pgSz w:w="15120" w:h="10440" w:orient="landscape" w:code="7"/>
          <w:pgMar w:top="720" w:right="720" w:bottom="720" w:left="720" w:header="709" w:footer="709" w:gutter="0"/>
          <w:cols w:space="708"/>
          <w:docGrid w:linePitch="360"/>
        </w:sectPr>
      </w:pPr>
    </w:p>
    <w:tbl>
      <w:tblPr>
        <w:tblW w:w="10221" w:type="dxa"/>
        <w:tblInd w:w="93" w:type="dxa"/>
        <w:tblLayout w:type="fixed"/>
        <w:tblLook w:val="04A0"/>
      </w:tblPr>
      <w:tblGrid>
        <w:gridCol w:w="1029"/>
        <w:gridCol w:w="6924"/>
        <w:gridCol w:w="1276"/>
        <w:gridCol w:w="992"/>
      </w:tblGrid>
      <w:tr w:rsidR="00E83C22" w:rsidRPr="0091794B" w:rsidTr="00230178">
        <w:trPr>
          <w:trHeight w:val="1275"/>
        </w:trPr>
        <w:tc>
          <w:tcPr>
            <w:tcW w:w="10221" w:type="dxa"/>
            <w:gridSpan w:val="4"/>
            <w:tcBorders>
              <w:top w:val="nil"/>
              <w:left w:val="nil"/>
              <w:bottom w:val="nil"/>
              <w:right w:val="nil"/>
            </w:tcBorders>
            <w:shd w:val="clear" w:color="auto" w:fill="auto"/>
            <w:vAlign w:val="bottom"/>
            <w:hideMark/>
          </w:tcPr>
          <w:p w:rsidR="00E83C22" w:rsidRPr="0091794B" w:rsidRDefault="00E83C22" w:rsidP="00395CA7">
            <w:pPr>
              <w:jc w:val="center"/>
              <w:rPr>
                <w:sz w:val="18"/>
                <w:szCs w:val="18"/>
              </w:rPr>
            </w:pPr>
            <w:r w:rsidRPr="0091794B">
              <w:rPr>
                <w:sz w:val="18"/>
                <w:szCs w:val="18"/>
              </w:rPr>
              <w:lastRenderedPageBreak/>
              <w:t>Безвозмездные поступления от других бюджетов бюджетной системы Российской Федерации на 2017 год</w:t>
            </w:r>
          </w:p>
        </w:tc>
      </w:tr>
      <w:tr w:rsidR="00E83C22" w:rsidRPr="0091794B" w:rsidTr="00230178">
        <w:trPr>
          <w:trHeight w:val="319"/>
        </w:trPr>
        <w:tc>
          <w:tcPr>
            <w:tcW w:w="1029"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6924"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2268" w:type="dxa"/>
            <w:gridSpan w:val="2"/>
            <w:tcBorders>
              <w:top w:val="nil"/>
              <w:left w:val="nil"/>
              <w:bottom w:val="single" w:sz="4" w:space="0" w:color="auto"/>
              <w:right w:val="nil"/>
            </w:tcBorders>
            <w:shd w:val="clear" w:color="auto" w:fill="auto"/>
            <w:noWrap/>
            <w:vAlign w:val="bottom"/>
            <w:hideMark/>
          </w:tcPr>
          <w:p w:rsidR="00E83C22" w:rsidRPr="0091794B" w:rsidRDefault="00E83C22" w:rsidP="00395CA7">
            <w:pPr>
              <w:jc w:val="right"/>
              <w:rPr>
                <w:color w:val="000000"/>
                <w:sz w:val="18"/>
                <w:szCs w:val="18"/>
              </w:rPr>
            </w:pPr>
            <w:r w:rsidRPr="0091794B">
              <w:rPr>
                <w:color w:val="000000"/>
                <w:sz w:val="18"/>
                <w:szCs w:val="18"/>
              </w:rPr>
              <w:t>(тыс</w:t>
            </w:r>
            <w:proofErr w:type="gramStart"/>
            <w:r w:rsidRPr="0091794B">
              <w:rPr>
                <w:color w:val="000000"/>
                <w:sz w:val="18"/>
                <w:szCs w:val="18"/>
              </w:rPr>
              <w:t>.р</w:t>
            </w:r>
            <w:proofErr w:type="gramEnd"/>
            <w:r w:rsidRPr="0091794B">
              <w:rPr>
                <w:color w:val="000000"/>
                <w:sz w:val="18"/>
                <w:szCs w:val="18"/>
              </w:rPr>
              <w:t>ублей)</w:t>
            </w:r>
          </w:p>
        </w:tc>
      </w:tr>
      <w:tr w:rsidR="00E83C22" w:rsidRPr="0091794B" w:rsidTr="00230178">
        <w:trPr>
          <w:trHeight w:val="1065"/>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C22" w:rsidRPr="0091794B" w:rsidRDefault="00E83C22" w:rsidP="00395CA7">
            <w:pPr>
              <w:jc w:val="center"/>
              <w:rPr>
                <w:sz w:val="18"/>
                <w:szCs w:val="18"/>
              </w:rPr>
            </w:pPr>
            <w:r w:rsidRPr="0091794B">
              <w:rPr>
                <w:sz w:val="18"/>
                <w:szCs w:val="18"/>
              </w:rPr>
              <w:t xml:space="preserve">№ строки </w:t>
            </w:r>
          </w:p>
        </w:tc>
        <w:tc>
          <w:tcPr>
            <w:tcW w:w="6924" w:type="dxa"/>
            <w:tcBorders>
              <w:top w:val="single" w:sz="4" w:space="0" w:color="auto"/>
              <w:left w:val="nil"/>
              <w:bottom w:val="nil"/>
              <w:right w:val="single" w:sz="4" w:space="0" w:color="auto"/>
            </w:tcBorders>
            <w:shd w:val="clear" w:color="auto" w:fill="auto"/>
            <w:vAlign w:val="center"/>
            <w:hideMark/>
          </w:tcPr>
          <w:p w:rsidR="00E83C22" w:rsidRPr="0091794B" w:rsidRDefault="00E83C22" w:rsidP="00395CA7">
            <w:pPr>
              <w:jc w:val="center"/>
              <w:rPr>
                <w:sz w:val="18"/>
                <w:szCs w:val="18"/>
              </w:rPr>
            </w:pPr>
            <w:r w:rsidRPr="0091794B">
              <w:rPr>
                <w:sz w:val="18"/>
                <w:szCs w:val="18"/>
              </w:rPr>
              <w:t>Наименование  безвозмездных поступлений</w:t>
            </w:r>
          </w:p>
        </w:tc>
        <w:tc>
          <w:tcPr>
            <w:tcW w:w="1276" w:type="dxa"/>
            <w:tcBorders>
              <w:top w:val="nil"/>
              <w:left w:val="nil"/>
              <w:bottom w:val="nil"/>
              <w:right w:val="single" w:sz="4" w:space="0" w:color="auto"/>
            </w:tcBorders>
            <w:shd w:val="clear" w:color="auto" w:fill="auto"/>
            <w:vAlign w:val="center"/>
            <w:hideMark/>
          </w:tcPr>
          <w:p w:rsidR="00E83C22" w:rsidRPr="0091794B" w:rsidRDefault="00E83C22" w:rsidP="00395CA7">
            <w:pPr>
              <w:jc w:val="center"/>
              <w:rPr>
                <w:sz w:val="18"/>
                <w:szCs w:val="18"/>
              </w:rPr>
            </w:pPr>
            <w:r w:rsidRPr="0091794B">
              <w:rPr>
                <w:sz w:val="18"/>
                <w:szCs w:val="18"/>
              </w:rPr>
              <w:t>План на 2017 год</w:t>
            </w:r>
          </w:p>
        </w:tc>
        <w:tc>
          <w:tcPr>
            <w:tcW w:w="992" w:type="dxa"/>
            <w:tcBorders>
              <w:top w:val="nil"/>
              <w:left w:val="nil"/>
              <w:bottom w:val="nil"/>
              <w:right w:val="single" w:sz="4" w:space="0" w:color="auto"/>
            </w:tcBorders>
            <w:shd w:val="clear" w:color="auto" w:fill="auto"/>
            <w:vAlign w:val="center"/>
            <w:hideMark/>
          </w:tcPr>
          <w:p w:rsidR="00E83C22" w:rsidRPr="0091794B" w:rsidRDefault="00E83C22" w:rsidP="00395CA7">
            <w:pPr>
              <w:jc w:val="center"/>
              <w:rPr>
                <w:sz w:val="18"/>
                <w:szCs w:val="18"/>
              </w:rPr>
            </w:pPr>
            <w:r w:rsidRPr="0091794B">
              <w:rPr>
                <w:sz w:val="18"/>
                <w:szCs w:val="18"/>
              </w:rPr>
              <w:t>Поступило в 1 квартале 2017</w:t>
            </w:r>
          </w:p>
        </w:tc>
      </w:tr>
      <w:tr w:rsidR="00E83C22" w:rsidRPr="0091794B" w:rsidTr="00230178">
        <w:trPr>
          <w:trHeight w:val="319"/>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E83C22" w:rsidRPr="0091794B" w:rsidRDefault="00E83C22" w:rsidP="00395CA7">
            <w:pPr>
              <w:jc w:val="center"/>
              <w:rPr>
                <w:rFonts w:ascii="Arial CYR" w:hAnsi="Arial CYR"/>
                <w:sz w:val="18"/>
                <w:szCs w:val="18"/>
              </w:rPr>
            </w:pPr>
            <w:r w:rsidRPr="0091794B">
              <w:rPr>
                <w:rFonts w:ascii="Arial CYR" w:hAnsi="Arial CYR"/>
                <w:sz w:val="18"/>
                <w:szCs w:val="18"/>
              </w:rPr>
              <w:t> </w:t>
            </w:r>
          </w:p>
        </w:tc>
        <w:tc>
          <w:tcPr>
            <w:tcW w:w="6924" w:type="dxa"/>
            <w:tcBorders>
              <w:top w:val="single" w:sz="4" w:space="0" w:color="auto"/>
              <w:left w:val="nil"/>
              <w:bottom w:val="single" w:sz="4" w:space="0" w:color="auto"/>
              <w:right w:val="single" w:sz="4" w:space="0" w:color="auto"/>
            </w:tcBorders>
            <w:shd w:val="clear" w:color="auto" w:fill="auto"/>
            <w:noWrap/>
            <w:vAlign w:val="center"/>
            <w:hideMark/>
          </w:tcPr>
          <w:p w:rsidR="00E83C22" w:rsidRPr="0091794B" w:rsidRDefault="00E83C22" w:rsidP="00395CA7">
            <w:pPr>
              <w:jc w:val="center"/>
              <w:rPr>
                <w:sz w:val="18"/>
                <w:szCs w:val="18"/>
              </w:rPr>
            </w:pPr>
            <w:r w:rsidRPr="0091794B">
              <w:rPr>
                <w:sz w:val="18"/>
                <w:szCs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C22" w:rsidRPr="0091794B" w:rsidRDefault="00E83C22" w:rsidP="00395CA7">
            <w:pPr>
              <w:jc w:val="center"/>
              <w:rPr>
                <w:sz w:val="18"/>
                <w:szCs w:val="18"/>
              </w:rPr>
            </w:pPr>
            <w:r w:rsidRPr="0091794B">
              <w:rPr>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3C22" w:rsidRPr="0091794B" w:rsidRDefault="00E83C22" w:rsidP="00395CA7">
            <w:pPr>
              <w:jc w:val="center"/>
              <w:rPr>
                <w:sz w:val="18"/>
                <w:szCs w:val="18"/>
              </w:rPr>
            </w:pPr>
            <w:r w:rsidRPr="0091794B">
              <w:rPr>
                <w:sz w:val="18"/>
                <w:szCs w:val="18"/>
              </w:rPr>
              <w:t>3</w:t>
            </w:r>
          </w:p>
        </w:tc>
      </w:tr>
      <w:tr w:rsidR="00E83C22" w:rsidRPr="0091794B" w:rsidTr="00230178">
        <w:trPr>
          <w:trHeight w:val="378"/>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1</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Дотация бюджетам городских поселений   на выравнивание бюджетной  обеспеченности за счет сре</w:t>
            </w:r>
            <w:proofErr w:type="gramStart"/>
            <w:r w:rsidRPr="0091794B">
              <w:rPr>
                <w:sz w:val="18"/>
                <w:szCs w:val="18"/>
              </w:rPr>
              <w:t>дств  кр</w:t>
            </w:r>
            <w:proofErr w:type="gramEnd"/>
            <w:r w:rsidRPr="0091794B">
              <w:rPr>
                <w:sz w:val="18"/>
                <w:szCs w:val="18"/>
              </w:rPr>
              <w:t>аевого бюджета</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1589,20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397,30</w:t>
            </w:r>
          </w:p>
        </w:tc>
      </w:tr>
      <w:tr w:rsidR="00E83C22" w:rsidRPr="0091794B" w:rsidTr="00230178">
        <w:trPr>
          <w:trHeight w:val="482"/>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2</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Дотация бюджетам городских поселений   на выравнивание бюджетной  обеспеченности за счет средств  районного бюджета</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3543,80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708,76</w:t>
            </w:r>
          </w:p>
        </w:tc>
      </w:tr>
      <w:tr w:rsidR="00E83C22" w:rsidRPr="0091794B" w:rsidTr="00230178">
        <w:trPr>
          <w:trHeight w:val="585"/>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3</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 xml:space="preserve">Субвенция бюджетам городских поселений  на выполнение государственных полномочий по </w:t>
            </w:r>
            <w:proofErr w:type="spellStart"/>
            <w:proofErr w:type="gramStart"/>
            <w:r w:rsidRPr="0091794B">
              <w:rPr>
                <w:sz w:val="18"/>
                <w:szCs w:val="18"/>
              </w:rPr>
              <w:t>по</w:t>
            </w:r>
            <w:proofErr w:type="spellEnd"/>
            <w:proofErr w:type="gramEnd"/>
            <w:r w:rsidRPr="0091794B">
              <w:rPr>
                <w:sz w:val="18"/>
                <w:szCs w:val="18"/>
              </w:rPr>
              <w:t xml:space="preserve"> созданию и обеспечению деятельности административных комиссий в рамках непрограммных расходов органов судебной власти       </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14,20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3,55</w:t>
            </w:r>
          </w:p>
        </w:tc>
      </w:tr>
      <w:tr w:rsidR="00E83C22" w:rsidRPr="0091794B" w:rsidTr="00230178">
        <w:trPr>
          <w:trHeight w:val="363"/>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4</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Прочие межбюджетные трансферты на обеспечение сбалансированности бюджетов городских поселений за счет средств районного бюджета</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9537,30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2853,46</w:t>
            </w:r>
          </w:p>
        </w:tc>
      </w:tr>
      <w:tr w:rsidR="00E83C22" w:rsidRPr="0091794B" w:rsidTr="00230178">
        <w:trPr>
          <w:trHeight w:val="359"/>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5</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 xml:space="preserve">Субвенция бюджетам городских поселений на осуществление  первичного воинского учёта на территориях, где отсутствуют военные комиссариаты  </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245,20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63,00</w:t>
            </w:r>
          </w:p>
        </w:tc>
      </w:tr>
      <w:tr w:rsidR="00E83C22" w:rsidRPr="0091794B" w:rsidTr="00230178">
        <w:trPr>
          <w:trHeight w:val="396"/>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6</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 xml:space="preserve">Прочие межбюджетные трансферты на организацию и проведение акарицидных обработок мест массового отдыха населения </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20,00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0,00</w:t>
            </w:r>
          </w:p>
        </w:tc>
      </w:tr>
      <w:tr w:rsidR="00E83C22" w:rsidRPr="0091794B" w:rsidTr="00230178">
        <w:trPr>
          <w:trHeight w:val="329"/>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7</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Субсидия на частичное финансирование             (возмещение) расходов на обеспечение первичных мер пожарной безопасности</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102,14</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102,14</w:t>
            </w:r>
          </w:p>
        </w:tc>
      </w:tr>
      <w:tr w:rsidR="00E83C22" w:rsidRPr="0091794B" w:rsidTr="00230178">
        <w:trPr>
          <w:trHeight w:val="817"/>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8</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243,00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0,00</w:t>
            </w:r>
          </w:p>
        </w:tc>
      </w:tr>
      <w:tr w:rsidR="00E83C22" w:rsidRPr="0091794B" w:rsidTr="00230178">
        <w:trPr>
          <w:trHeight w:val="673"/>
        </w:trPr>
        <w:tc>
          <w:tcPr>
            <w:tcW w:w="1029" w:type="dxa"/>
            <w:tcBorders>
              <w:top w:val="nil"/>
              <w:left w:val="single" w:sz="4" w:space="0" w:color="auto"/>
              <w:bottom w:val="single" w:sz="4" w:space="0" w:color="auto"/>
              <w:right w:val="single" w:sz="4" w:space="0" w:color="auto"/>
            </w:tcBorders>
            <w:shd w:val="clear" w:color="auto" w:fill="auto"/>
            <w:noWrap/>
            <w:hideMark/>
          </w:tcPr>
          <w:p w:rsidR="00E83C22" w:rsidRPr="0091794B" w:rsidRDefault="00E83C22" w:rsidP="00395CA7">
            <w:pPr>
              <w:jc w:val="center"/>
              <w:rPr>
                <w:sz w:val="18"/>
                <w:szCs w:val="18"/>
              </w:rPr>
            </w:pPr>
            <w:r w:rsidRPr="0091794B">
              <w:rPr>
                <w:sz w:val="18"/>
                <w:szCs w:val="18"/>
              </w:rPr>
              <w:t>9</w:t>
            </w:r>
          </w:p>
        </w:tc>
        <w:tc>
          <w:tcPr>
            <w:tcW w:w="6924" w:type="dxa"/>
            <w:tcBorders>
              <w:top w:val="nil"/>
              <w:left w:val="nil"/>
              <w:bottom w:val="single" w:sz="4" w:space="0" w:color="auto"/>
              <w:right w:val="single" w:sz="4" w:space="0" w:color="auto"/>
            </w:tcBorders>
            <w:shd w:val="clear" w:color="auto" w:fill="auto"/>
            <w:hideMark/>
          </w:tcPr>
          <w:p w:rsidR="00E83C22" w:rsidRPr="0091794B" w:rsidRDefault="00E83C22" w:rsidP="00395CA7">
            <w:pPr>
              <w:rPr>
                <w:sz w:val="18"/>
                <w:szCs w:val="18"/>
              </w:rPr>
            </w:pPr>
            <w:r w:rsidRPr="0091794B">
              <w:rPr>
                <w:sz w:val="18"/>
                <w:szCs w:val="18"/>
              </w:rPr>
              <w:t>Субсидия на осуществление дорожной деятельности « Ремонт, капитальный ремонт» в отношении автомобильных дорог общего пользования местного значения в соответствии с решениями Губернаторского Красноярского  края, правительство  Красноярского края</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2630,00</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0,00</w:t>
            </w:r>
          </w:p>
        </w:tc>
      </w:tr>
      <w:tr w:rsidR="00E83C22" w:rsidRPr="0091794B" w:rsidTr="00230178">
        <w:trPr>
          <w:trHeight w:val="375"/>
        </w:trPr>
        <w:tc>
          <w:tcPr>
            <w:tcW w:w="795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83C22" w:rsidRPr="0091794B" w:rsidRDefault="00E83C22" w:rsidP="00395CA7">
            <w:pPr>
              <w:rPr>
                <w:sz w:val="18"/>
                <w:szCs w:val="18"/>
              </w:rPr>
            </w:pPr>
            <w:r w:rsidRPr="0091794B">
              <w:rPr>
                <w:sz w:val="18"/>
                <w:szCs w:val="18"/>
              </w:rPr>
              <w:t>Всего</w:t>
            </w:r>
          </w:p>
        </w:tc>
        <w:tc>
          <w:tcPr>
            <w:tcW w:w="1276"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17924,84</w:t>
            </w:r>
          </w:p>
        </w:tc>
        <w:tc>
          <w:tcPr>
            <w:tcW w:w="992" w:type="dxa"/>
            <w:tcBorders>
              <w:top w:val="nil"/>
              <w:left w:val="nil"/>
              <w:bottom w:val="single" w:sz="4" w:space="0" w:color="auto"/>
              <w:right w:val="single" w:sz="4" w:space="0" w:color="auto"/>
            </w:tcBorders>
            <w:shd w:val="clear" w:color="auto" w:fill="auto"/>
            <w:noWrap/>
            <w:hideMark/>
          </w:tcPr>
          <w:p w:rsidR="00E83C22" w:rsidRPr="0091794B" w:rsidRDefault="00E83C22" w:rsidP="00395CA7">
            <w:pPr>
              <w:jc w:val="right"/>
              <w:rPr>
                <w:sz w:val="18"/>
                <w:szCs w:val="18"/>
              </w:rPr>
            </w:pPr>
            <w:r w:rsidRPr="0091794B">
              <w:rPr>
                <w:sz w:val="18"/>
                <w:szCs w:val="18"/>
              </w:rPr>
              <w:t>4128,21</w:t>
            </w:r>
          </w:p>
        </w:tc>
      </w:tr>
    </w:tbl>
    <w:p w:rsidR="00E83C22" w:rsidRPr="0091794B" w:rsidRDefault="00E83C22" w:rsidP="00E83C22">
      <w:pPr>
        <w:tabs>
          <w:tab w:val="left" w:pos="8184"/>
        </w:tabs>
        <w:jc w:val="both"/>
        <w:rPr>
          <w:sz w:val="18"/>
          <w:szCs w:val="18"/>
        </w:rPr>
      </w:pPr>
    </w:p>
    <w:tbl>
      <w:tblPr>
        <w:tblW w:w="20904" w:type="dxa"/>
        <w:tblInd w:w="-176" w:type="dxa"/>
        <w:tblLayout w:type="fixed"/>
        <w:tblLook w:val="04A0"/>
      </w:tblPr>
      <w:tblGrid>
        <w:gridCol w:w="710"/>
        <w:gridCol w:w="109"/>
        <w:gridCol w:w="458"/>
        <w:gridCol w:w="437"/>
        <w:gridCol w:w="1405"/>
        <w:gridCol w:w="2835"/>
        <w:gridCol w:w="1701"/>
        <w:gridCol w:w="1560"/>
        <w:gridCol w:w="1134"/>
        <w:gridCol w:w="708"/>
        <w:gridCol w:w="284"/>
        <w:gridCol w:w="1083"/>
        <w:gridCol w:w="393"/>
        <w:gridCol w:w="960"/>
        <w:gridCol w:w="407"/>
        <w:gridCol w:w="553"/>
        <w:gridCol w:w="407"/>
        <w:gridCol w:w="553"/>
        <w:gridCol w:w="407"/>
        <w:gridCol w:w="553"/>
        <w:gridCol w:w="407"/>
        <w:gridCol w:w="553"/>
        <w:gridCol w:w="407"/>
        <w:gridCol w:w="553"/>
        <w:gridCol w:w="407"/>
        <w:gridCol w:w="553"/>
        <w:gridCol w:w="407"/>
        <w:gridCol w:w="960"/>
      </w:tblGrid>
      <w:tr w:rsidR="00395CA7" w:rsidRPr="0091794B" w:rsidTr="00230178">
        <w:trPr>
          <w:gridAfter w:val="17"/>
          <w:wAfter w:w="9563" w:type="dxa"/>
          <w:trHeight w:val="255"/>
        </w:trPr>
        <w:tc>
          <w:tcPr>
            <w:tcW w:w="71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567"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84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2835"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701"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56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134"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99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r>
      <w:tr w:rsidR="00395CA7" w:rsidRPr="0091794B" w:rsidTr="00230178">
        <w:trPr>
          <w:gridAfter w:val="17"/>
          <w:wAfter w:w="9563" w:type="dxa"/>
          <w:trHeight w:val="255"/>
        </w:trPr>
        <w:tc>
          <w:tcPr>
            <w:tcW w:w="71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567"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84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2835"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701"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56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134"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99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r>
      <w:tr w:rsidR="00395CA7" w:rsidRPr="0091794B" w:rsidTr="00230178">
        <w:trPr>
          <w:gridAfter w:val="17"/>
          <w:wAfter w:w="9563" w:type="dxa"/>
          <w:trHeight w:val="255"/>
        </w:trPr>
        <w:tc>
          <w:tcPr>
            <w:tcW w:w="71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567"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84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2835"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701"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56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134"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99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r>
      <w:tr w:rsidR="00395CA7" w:rsidRPr="0091794B" w:rsidTr="00230178">
        <w:trPr>
          <w:gridAfter w:val="17"/>
          <w:wAfter w:w="9563" w:type="dxa"/>
          <w:trHeight w:val="775"/>
        </w:trPr>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C22" w:rsidRPr="0091794B" w:rsidRDefault="00E83C22" w:rsidP="00395CA7">
            <w:pPr>
              <w:jc w:val="center"/>
              <w:rPr>
                <w:sz w:val="18"/>
                <w:szCs w:val="18"/>
              </w:rPr>
            </w:pPr>
            <w:r w:rsidRPr="0091794B">
              <w:rPr>
                <w:sz w:val="18"/>
                <w:szCs w:val="18"/>
              </w:rPr>
              <w:t>Расшифровка дебиторской задолженности Администрации п</w:t>
            </w:r>
            <w:proofErr w:type="gramStart"/>
            <w:r w:rsidRPr="0091794B">
              <w:rPr>
                <w:sz w:val="18"/>
                <w:szCs w:val="18"/>
              </w:rPr>
              <w:t>.Б</w:t>
            </w:r>
            <w:proofErr w:type="gramEnd"/>
            <w:r w:rsidRPr="0091794B">
              <w:rPr>
                <w:sz w:val="18"/>
                <w:szCs w:val="18"/>
              </w:rPr>
              <w:t>ольшая Ирба по состоянию на 01.04.2017г</w:t>
            </w:r>
          </w:p>
        </w:tc>
        <w:tc>
          <w:tcPr>
            <w:tcW w:w="4395" w:type="dxa"/>
            <w:gridSpan w:val="3"/>
            <w:tcBorders>
              <w:top w:val="single" w:sz="4" w:space="0" w:color="000000"/>
              <w:left w:val="nil"/>
              <w:bottom w:val="single" w:sz="4" w:space="0" w:color="000000"/>
              <w:right w:val="single" w:sz="4" w:space="0" w:color="000000"/>
            </w:tcBorders>
            <w:shd w:val="clear" w:color="auto" w:fill="auto"/>
            <w:vAlign w:val="center"/>
            <w:hideMark/>
          </w:tcPr>
          <w:p w:rsidR="00E83C22" w:rsidRPr="0091794B" w:rsidRDefault="00E83C22" w:rsidP="00395CA7">
            <w:pPr>
              <w:jc w:val="center"/>
              <w:rPr>
                <w:sz w:val="18"/>
                <w:szCs w:val="18"/>
              </w:rPr>
            </w:pPr>
            <w:r w:rsidRPr="0091794B">
              <w:rPr>
                <w:sz w:val="18"/>
                <w:szCs w:val="18"/>
              </w:rPr>
              <w:t>Расшифровка кредиторской задолженности Администрации п</w:t>
            </w:r>
            <w:proofErr w:type="gramStart"/>
            <w:r w:rsidRPr="0091794B">
              <w:rPr>
                <w:sz w:val="18"/>
                <w:szCs w:val="18"/>
              </w:rPr>
              <w:t>.Б</w:t>
            </w:r>
            <w:proofErr w:type="gramEnd"/>
            <w:r w:rsidRPr="0091794B">
              <w:rPr>
                <w:sz w:val="18"/>
                <w:szCs w:val="18"/>
              </w:rPr>
              <w:t>ольшая Ирба по состоянию на 01.04.2017г</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E83C22" w:rsidRPr="0091794B" w:rsidRDefault="00E83C22" w:rsidP="00395CA7">
            <w:pPr>
              <w:jc w:val="center"/>
              <w:rPr>
                <w:sz w:val="18"/>
                <w:szCs w:val="18"/>
              </w:rPr>
            </w:pPr>
            <w:r w:rsidRPr="0091794B">
              <w:rPr>
                <w:sz w:val="18"/>
                <w:szCs w:val="18"/>
              </w:rPr>
              <w:t>дата возникновения год</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организация</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сумм</w:t>
            </w:r>
            <w:proofErr w:type="gramStart"/>
            <w:r w:rsidRPr="0091794B">
              <w:rPr>
                <w:sz w:val="18"/>
                <w:szCs w:val="18"/>
              </w:rPr>
              <w:t>а(</w:t>
            </w:r>
            <w:proofErr w:type="gramEnd"/>
            <w:r w:rsidRPr="0091794B">
              <w:rPr>
                <w:sz w:val="18"/>
                <w:szCs w:val="18"/>
              </w:rPr>
              <w:t>руб)</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статья</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причина</w:t>
            </w:r>
          </w:p>
        </w:tc>
        <w:tc>
          <w:tcPr>
            <w:tcW w:w="1701"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организация</w:t>
            </w:r>
          </w:p>
        </w:tc>
        <w:tc>
          <w:tcPr>
            <w:tcW w:w="1560"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сумм</w:t>
            </w:r>
            <w:proofErr w:type="gramStart"/>
            <w:r w:rsidRPr="0091794B">
              <w:rPr>
                <w:sz w:val="18"/>
                <w:szCs w:val="18"/>
              </w:rPr>
              <w:t>а(</w:t>
            </w:r>
            <w:proofErr w:type="gramEnd"/>
            <w:r w:rsidRPr="0091794B">
              <w:rPr>
                <w:sz w:val="18"/>
                <w:szCs w:val="18"/>
              </w:rPr>
              <w:t>руб.)</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КОСГУ</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Командировочные:</w:t>
            </w:r>
          </w:p>
        </w:tc>
        <w:tc>
          <w:tcPr>
            <w:tcW w:w="1560"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b/>
                <w:bCs/>
                <w:sz w:val="18"/>
                <w:szCs w:val="18"/>
              </w:rPr>
            </w:pPr>
            <w:r w:rsidRPr="0091794B">
              <w:rPr>
                <w:b/>
                <w:bCs/>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Кузик Г.Г.</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1 800,00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Мысляева</w:t>
            </w:r>
            <w:proofErr w:type="gramStart"/>
            <w:r w:rsidRPr="0091794B">
              <w:rPr>
                <w:sz w:val="18"/>
                <w:szCs w:val="18"/>
              </w:rPr>
              <w:t xml:space="preserve"> К</w:t>
            </w:r>
            <w:proofErr w:type="gramEnd"/>
            <w:r w:rsidRPr="0091794B">
              <w:rPr>
                <w:sz w:val="18"/>
                <w:szCs w:val="18"/>
              </w:rPr>
              <w:t xml:space="preserve"> Н</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2 100,00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212</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3 900,00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75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 </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223</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42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lastRenderedPageBreak/>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224</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 Сибэнерго"</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99 999,69</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73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 Сибэнерго"</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47 571,31</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w:t>
            </w:r>
            <w:proofErr w:type="gramStart"/>
            <w:r w:rsidRPr="0091794B">
              <w:rPr>
                <w:sz w:val="18"/>
                <w:szCs w:val="18"/>
              </w:rPr>
              <w:t xml:space="preserve"> ,</w:t>
            </w:r>
            <w:proofErr w:type="gramEnd"/>
            <w:r w:rsidRPr="0091794B">
              <w:rPr>
                <w:sz w:val="18"/>
                <w:szCs w:val="18"/>
              </w:rPr>
              <w:t>ноябрь2016</w:t>
            </w:r>
          </w:p>
        </w:tc>
      </w:tr>
      <w:tr w:rsidR="00395CA7" w:rsidRPr="0091794B" w:rsidTr="00230178">
        <w:trPr>
          <w:gridAfter w:val="17"/>
          <w:wAfter w:w="9563" w:type="dxa"/>
          <w:trHeight w:val="73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ООО УК " Ирба-Сервис"</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15 507,56</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73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ООО УК " Ирба-Сервис"</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66 169,80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апрель-декабрь 2016</w:t>
            </w:r>
          </w:p>
        </w:tc>
      </w:tr>
      <w:tr w:rsidR="00395CA7" w:rsidRPr="0091794B" w:rsidTr="00230178">
        <w:trPr>
          <w:gridAfter w:val="17"/>
          <w:wAfter w:w="9563" w:type="dxa"/>
          <w:trHeight w:val="73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ООО "Ирбинские энергосети"</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96 256,73</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февраль</w:t>
            </w:r>
            <w:proofErr w:type="gramStart"/>
            <w:r w:rsidRPr="0091794B">
              <w:rPr>
                <w:sz w:val="18"/>
                <w:szCs w:val="18"/>
              </w:rPr>
              <w:t>,и</w:t>
            </w:r>
            <w:proofErr w:type="gramEnd"/>
            <w:r w:rsidRPr="0091794B">
              <w:rPr>
                <w:sz w:val="18"/>
                <w:szCs w:val="18"/>
              </w:rPr>
              <w:t>юнь,ноябрь, декабрь 2016г</w:t>
            </w:r>
          </w:p>
        </w:tc>
      </w:tr>
      <w:tr w:rsidR="00395CA7" w:rsidRPr="0091794B" w:rsidTr="00230178">
        <w:trPr>
          <w:gridAfter w:val="17"/>
          <w:wAfter w:w="9563" w:type="dxa"/>
          <w:trHeight w:val="52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ТСЖ " Ирба"</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1 633,98</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52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 Альянс"</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2 550,00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52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Монолит-2</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7 092,00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декабрь 2016г</w:t>
            </w:r>
          </w:p>
        </w:tc>
      </w:tr>
      <w:tr w:rsidR="00395CA7" w:rsidRPr="0091794B" w:rsidTr="00230178">
        <w:trPr>
          <w:gridAfter w:val="17"/>
          <w:wAfter w:w="9563" w:type="dxa"/>
          <w:trHeight w:val="52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"Разметка"</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94 624,58</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225</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июль 2016</w:t>
            </w:r>
          </w:p>
        </w:tc>
      </w:tr>
      <w:tr w:rsidR="00395CA7" w:rsidRPr="0091794B" w:rsidTr="00230178">
        <w:trPr>
          <w:gridAfter w:val="17"/>
          <w:wAfter w:w="9563" w:type="dxa"/>
          <w:trHeight w:val="52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225</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431 405,65</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73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КГБУЗ Курагинская районная больница</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1 440,00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226</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73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ООО " Фрегат"</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8 064,00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226</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ИЦ "Искра"</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17 168,28</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226</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ООО ЧОП "Форт-Юг"</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12 000,00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226</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60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ООО " Сибэнерго"</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2 922,28</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226</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48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КГАУ  " Тубинские вести"</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720,00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226</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54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226</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42 314,56</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 </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b/>
                <w:bCs/>
                <w:sz w:val="18"/>
                <w:szCs w:val="18"/>
              </w:rPr>
            </w:pPr>
            <w:r w:rsidRPr="0091794B">
              <w:rPr>
                <w:b/>
                <w:bCs/>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9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 xml:space="preserve">ООО " Мега </w:t>
            </w:r>
            <w:proofErr w:type="gramStart"/>
            <w:r w:rsidRPr="0091794B">
              <w:rPr>
                <w:sz w:val="18"/>
                <w:szCs w:val="18"/>
              </w:rPr>
              <w:t>-С</w:t>
            </w:r>
            <w:proofErr w:type="gramEnd"/>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4 420,00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340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42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ИП Давыденко С.И.</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17 754,00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340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март 2017</w:t>
            </w:r>
          </w:p>
        </w:tc>
      </w:tr>
      <w:tr w:rsidR="00395CA7" w:rsidRPr="0091794B" w:rsidTr="00230178">
        <w:trPr>
          <w:gridAfter w:val="17"/>
          <w:wAfter w:w="9563" w:type="dxa"/>
          <w:trHeight w:val="54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340</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22 174,00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75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 xml:space="preserve">ООО " Мега </w:t>
            </w:r>
            <w:proofErr w:type="gramStart"/>
            <w:r w:rsidRPr="0091794B">
              <w:rPr>
                <w:sz w:val="18"/>
                <w:szCs w:val="18"/>
              </w:rPr>
              <w:t>-С</w:t>
            </w:r>
            <w:proofErr w:type="gramEnd"/>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sz w:val="18"/>
                <w:szCs w:val="18"/>
              </w:rPr>
            </w:pPr>
            <w:r w:rsidRPr="0091794B">
              <w:rPr>
                <w:sz w:val="18"/>
                <w:szCs w:val="18"/>
              </w:rPr>
              <w:t>4 000,00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sz w:val="18"/>
                <w:szCs w:val="18"/>
              </w:rPr>
            </w:pPr>
            <w:r w:rsidRPr="0091794B">
              <w:rPr>
                <w:sz w:val="18"/>
                <w:szCs w:val="18"/>
              </w:rPr>
              <w:t>290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февраль 2017г</w:t>
            </w:r>
          </w:p>
        </w:tc>
      </w:tr>
      <w:tr w:rsidR="00395CA7" w:rsidRPr="0091794B" w:rsidTr="00230178">
        <w:trPr>
          <w:gridAfter w:val="17"/>
          <w:wAfter w:w="9563" w:type="dxa"/>
          <w:trHeight w:val="540"/>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290</w:t>
            </w:r>
          </w:p>
        </w:tc>
        <w:tc>
          <w:tcPr>
            <w:tcW w:w="1560"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jc w:val="right"/>
              <w:rPr>
                <w:b/>
                <w:bCs/>
                <w:sz w:val="18"/>
                <w:szCs w:val="18"/>
              </w:rPr>
            </w:pPr>
            <w:r w:rsidRPr="0091794B">
              <w:rPr>
                <w:b/>
                <w:bCs/>
                <w:sz w:val="18"/>
                <w:szCs w:val="18"/>
              </w:rPr>
              <w:t>4 000,00</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28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6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lastRenderedPageBreak/>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b/>
                <w:bCs/>
                <w:sz w:val="18"/>
                <w:szCs w:val="18"/>
              </w:rPr>
            </w:pPr>
            <w:r w:rsidRPr="0091794B">
              <w:rPr>
                <w:b/>
                <w:bCs/>
                <w:sz w:val="18"/>
                <w:szCs w:val="18"/>
              </w:rPr>
              <w:t>Итого администрация</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503 794,21</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18"/>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000000" w:fill="FFFFFF"/>
            <w:vAlign w:val="bottom"/>
            <w:hideMark/>
          </w:tcPr>
          <w:p w:rsidR="00E83C22" w:rsidRPr="0091794B" w:rsidRDefault="00E83C22" w:rsidP="00395CA7">
            <w:pPr>
              <w:rPr>
                <w:sz w:val="18"/>
                <w:szCs w:val="18"/>
              </w:rPr>
            </w:pPr>
            <w:r w:rsidRPr="0091794B">
              <w:rPr>
                <w:sz w:val="18"/>
                <w:szCs w:val="18"/>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b/>
                <w:bCs/>
                <w:sz w:val="18"/>
                <w:szCs w:val="18"/>
              </w:rPr>
            </w:pPr>
            <w:r w:rsidRPr="0091794B">
              <w:rPr>
                <w:b/>
                <w:bCs/>
                <w:sz w:val="18"/>
                <w:szCs w:val="18"/>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b/>
                <w:bCs/>
                <w:sz w:val="18"/>
                <w:szCs w:val="18"/>
              </w:rPr>
            </w:pPr>
            <w:r w:rsidRPr="0091794B">
              <w:rPr>
                <w:b/>
                <w:bCs/>
                <w:sz w:val="18"/>
                <w:szCs w:val="18"/>
              </w:rPr>
              <w:t> </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375"/>
        </w:trPr>
        <w:tc>
          <w:tcPr>
            <w:tcW w:w="710" w:type="dxa"/>
            <w:tcBorders>
              <w:top w:val="nil"/>
              <w:left w:val="single" w:sz="4" w:space="0" w:color="000000"/>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ИТОГО</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rFonts w:ascii="Arial CYR" w:hAnsi="Arial CYR"/>
                <w:sz w:val="18"/>
                <w:szCs w:val="18"/>
              </w:rPr>
            </w:pPr>
            <w:r w:rsidRPr="0091794B">
              <w:rPr>
                <w:rFonts w:ascii="Arial CYR" w:hAnsi="Arial CYR"/>
                <w:sz w:val="18"/>
                <w:szCs w:val="18"/>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Всего</w:t>
            </w:r>
          </w:p>
        </w:tc>
        <w:tc>
          <w:tcPr>
            <w:tcW w:w="1560" w:type="dxa"/>
            <w:tcBorders>
              <w:top w:val="nil"/>
              <w:left w:val="nil"/>
              <w:bottom w:val="single" w:sz="4" w:space="0" w:color="000000"/>
              <w:right w:val="single" w:sz="4" w:space="0" w:color="000000"/>
            </w:tcBorders>
            <w:shd w:val="clear" w:color="000000" w:fill="FFFFFF"/>
            <w:noWrap/>
            <w:vAlign w:val="bottom"/>
            <w:hideMark/>
          </w:tcPr>
          <w:p w:rsidR="00E83C22" w:rsidRPr="0091794B" w:rsidRDefault="00E83C22" w:rsidP="00395CA7">
            <w:pPr>
              <w:jc w:val="right"/>
              <w:rPr>
                <w:b/>
                <w:bCs/>
                <w:sz w:val="18"/>
                <w:szCs w:val="18"/>
              </w:rPr>
            </w:pPr>
            <w:r w:rsidRPr="0091794B">
              <w:rPr>
                <w:b/>
                <w:bCs/>
                <w:sz w:val="18"/>
                <w:szCs w:val="18"/>
              </w:rPr>
              <w:t>503 794,21</w:t>
            </w:r>
          </w:p>
        </w:tc>
        <w:tc>
          <w:tcPr>
            <w:tcW w:w="1134" w:type="dxa"/>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E83C22" w:rsidRPr="0091794B" w:rsidRDefault="00E83C22" w:rsidP="00395CA7">
            <w:pPr>
              <w:rPr>
                <w:sz w:val="18"/>
                <w:szCs w:val="18"/>
              </w:rPr>
            </w:pPr>
            <w:r w:rsidRPr="0091794B">
              <w:rPr>
                <w:sz w:val="18"/>
                <w:szCs w:val="18"/>
              </w:rPr>
              <w:t> </w:t>
            </w:r>
          </w:p>
        </w:tc>
      </w:tr>
      <w:tr w:rsidR="00395CA7" w:rsidRPr="0091794B" w:rsidTr="00230178">
        <w:trPr>
          <w:gridAfter w:val="17"/>
          <w:wAfter w:w="9563" w:type="dxa"/>
          <w:trHeight w:val="405"/>
        </w:trPr>
        <w:tc>
          <w:tcPr>
            <w:tcW w:w="710"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5244" w:type="dxa"/>
            <w:gridSpan w:val="5"/>
            <w:tcBorders>
              <w:top w:val="nil"/>
              <w:left w:val="nil"/>
              <w:bottom w:val="nil"/>
              <w:right w:val="nil"/>
            </w:tcBorders>
            <w:shd w:val="clear" w:color="auto" w:fill="auto"/>
            <w:noWrap/>
            <w:vAlign w:val="bottom"/>
            <w:hideMark/>
          </w:tcPr>
          <w:p w:rsidR="00E83C22" w:rsidRPr="0091794B" w:rsidRDefault="00E83C22" w:rsidP="00395CA7">
            <w:pPr>
              <w:jc w:val="center"/>
              <w:rPr>
                <w:sz w:val="18"/>
                <w:szCs w:val="18"/>
              </w:rPr>
            </w:pPr>
            <w:r w:rsidRPr="0091794B">
              <w:rPr>
                <w:sz w:val="18"/>
                <w:szCs w:val="18"/>
              </w:rPr>
              <w:t>Глава поселка</w:t>
            </w:r>
          </w:p>
        </w:tc>
        <w:tc>
          <w:tcPr>
            <w:tcW w:w="1701"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1560"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1134"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992"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rPr>
            </w:pPr>
            <w:r w:rsidRPr="0091794B">
              <w:rPr>
                <w:sz w:val="18"/>
                <w:szCs w:val="18"/>
              </w:rPr>
              <w:t>Г.Г.Кузик</w:t>
            </w:r>
          </w:p>
        </w:tc>
      </w:tr>
      <w:tr w:rsidR="00395CA7" w:rsidRPr="0091794B" w:rsidTr="00230178">
        <w:trPr>
          <w:gridAfter w:val="17"/>
          <w:wAfter w:w="9563" w:type="dxa"/>
          <w:trHeight w:val="315"/>
        </w:trPr>
        <w:tc>
          <w:tcPr>
            <w:tcW w:w="3119" w:type="dxa"/>
            <w:gridSpan w:val="5"/>
            <w:tcBorders>
              <w:top w:val="nil"/>
              <w:left w:val="nil"/>
              <w:bottom w:val="nil"/>
              <w:right w:val="nil"/>
            </w:tcBorders>
            <w:shd w:val="clear" w:color="auto" w:fill="auto"/>
            <w:noWrap/>
            <w:vAlign w:val="bottom"/>
            <w:hideMark/>
          </w:tcPr>
          <w:p w:rsidR="00E83C22" w:rsidRPr="0091794B" w:rsidRDefault="00E83C22" w:rsidP="00395CA7">
            <w:pPr>
              <w:rPr>
                <w:sz w:val="18"/>
                <w:szCs w:val="18"/>
              </w:rPr>
            </w:pPr>
            <w:r w:rsidRPr="0091794B">
              <w:rPr>
                <w:sz w:val="18"/>
                <w:szCs w:val="18"/>
              </w:rPr>
              <w:t>Исполнитель: Хлынцева Г.</w:t>
            </w:r>
            <w:proofErr w:type="gramStart"/>
            <w:r w:rsidRPr="0091794B">
              <w:rPr>
                <w:sz w:val="18"/>
                <w:szCs w:val="18"/>
              </w:rPr>
              <w:t>В</w:t>
            </w:r>
            <w:proofErr w:type="gramEnd"/>
            <w:r w:rsidRPr="0091794B">
              <w:rPr>
                <w:sz w:val="18"/>
                <w:szCs w:val="18"/>
              </w:rPr>
              <w:t xml:space="preserve">  тел.6-32-65</w:t>
            </w:r>
          </w:p>
        </w:tc>
        <w:tc>
          <w:tcPr>
            <w:tcW w:w="2835"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1701"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1560"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1134" w:type="dxa"/>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c>
          <w:tcPr>
            <w:tcW w:w="992"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rPr>
            </w:pPr>
          </w:p>
        </w:tc>
      </w:tr>
      <w:tr w:rsidR="00395CA7" w:rsidRPr="0091794B" w:rsidTr="00230178">
        <w:trPr>
          <w:gridAfter w:val="17"/>
          <w:wAfter w:w="9563" w:type="dxa"/>
          <w:trHeight w:val="255"/>
        </w:trPr>
        <w:tc>
          <w:tcPr>
            <w:tcW w:w="71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r w:rsidRPr="0091794B">
              <w:rPr>
                <w:rFonts w:ascii="Arial CYR" w:hAnsi="Arial CYR"/>
                <w:sz w:val="18"/>
                <w:szCs w:val="18"/>
              </w:rPr>
              <w:t>01.04.2017</w:t>
            </w:r>
          </w:p>
        </w:tc>
        <w:tc>
          <w:tcPr>
            <w:tcW w:w="567"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84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2835"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701"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560"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1134" w:type="dxa"/>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c>
          <w:tcPr>
            <w:tcW w:w="992"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CYR" w:hAnsi="Arial CYR"/>
                <w:sz w:val="18"/>
                <w:szCs w:val="18"/>
              </w:rPr>
            </w:pPr>
          </w:p>
        </w:tc>
      </w:tr>
      <w:tr w:rsidR="00E83C22" w:rsidRPr="0091794B" w:rsidTr="00230178">
        <w:trPr>
          <w:trHeight w:val="375"/>
        </w:trPr>
        <w:tc>
          <w:tcPr>
            <w:tcW w:w="819"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r w:rsidRPr="0091794B">
              <w:rPr>
                <w:sz w:val="18"/>
                <w:szCs w:val="18"/>
                <w:lang w:eastAsia="ru-RU"/>
              </w:rPr>
              <w:t xml:space="preserve">                                </w:t>
            </w:r>
          </w:p>
        </w:tc>
        <w:tc>
          <w:tcPr>
            <w:tcW w:w="895" w:type="dxa"/>
            <w:gridSpan w:val="2"/>
            <w:tcBorders>
              <w:top w:val="nil"/>
              <w:left w:val="nil"/>
              <w:bottom w:val="nil"/>
              <w:right w:val="nil"/>
            </w:tcBorders>
            <w:shd w:val="clear" w:color="auto" w:fill="auto"/>
            <w:noWrap/>
            <w:vAlign w:val="center"/>
            <w:hideMark/>
          </w:tcPr>
          <w:p w:rsidR="00E83C22" w:rsidRPr="0091794B" w:rsidRDefault="00E83C22" w:rsidP="00395CA7">
            <w:pPr>
              <w:rPr>
                <w:sz w:val="18"/>
                <w:szCs w:val="18"/>
                <w:lang w:eastAsia="ru-RU"/>
              </w:rPr>
            </w:pPr>
            <w:r w:rsidRPr="0091794B">
              <w:rPr>
                <w:sz w:val="18"/>
                <w:szCs w:val="18"/>
                <w:lang w:eastAsia="ru-RU"/>
              </w:rPr>
              <w:t>Информация</w:t>
            </w:r>
          </w:p>
        </w:tc>
        <w:tc>
          <w:tcPr>
            <w:tcW w:w="15350" w:type="dxa"/>
            <w:gridSpan w:val="17"/>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p w:rsidR="00E83C22" w:rsidRPr="0091794B" w:rsidRDefault="00E83C22" w:rsidP="00395CA7">
            <w:pPr>
              <w:rPr>
                <w:sz w:val="18"/>
                <w:szCs w:val="18"/>
                <w:lang w:eastAsia="ru-RU"/>
              </w:rPr>
            </w:pPr>
            <w:r w:rsidRPr="0091794B">
              <w:rPr>
                <w:sz w:val="18"/>
                <w:szCs w:val="18"/>
                <w:lang w:eastAsia="ru-RU"/>
              </w:rPr>
              <w:t>об использовании</w:t>
            </w:r>
            <w:r w:rsidRPr="0091794B">
              <w:rPr>
                <w:sz w:val="18"/>
                <w:szCs w:val="18"/>
              </w:rPr>
              <w:t xml:space="preserve"> </w:t>
            </w:r>
            <w:r w:rsidRPr="0091794B">
              <w:rPr>
                <w:sz w:val="18"/>
                <w:szCs w:val="18"/>
                <w:lang w:eastAsia="ru-RU"/>
              </w:rPr>
              <w:t xml:space="preserve">резервного фонда </w:t>
            </w:r>
          </w:p>
          <w:p w:rsidR="00E83C22" w:rsidRPr="0091794B" w:rsidRDefault="00E83C22" w:rsidP="00395CA7">
            <w:pPr>
              <w:rPr>
                <w:sz w:val="18"/>
                <w:szCs w:val="18"/>
                <w:lang w:eastAsia="ru-RU"/>
              </w:rPr>
            </w:pPr>
            <w:r w:rsidRPr="0091794B">
              <w:rPr>
                <w:sz w:val="18"/>
                <w:szCs w:val="18"/>
                <w:lang w:eastAsia="ru-RU"/>
              </w:rPr>
              <w:t xml:space="preserve"> за 1 квартал 2017 года</w:t>
            </w: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r>
      <w:tr w:rsidR="00E83C22" w:rsidRPr="0091794B" w:rsidTr="00230178">
        <w:trPr>
          <w:trHeight w:val="375"/>
        </w:trPr>
        <w:tc>
          <w:tcPr>
            <w:tcW w:w="819"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r w:rsidRPr="0091794B">
              <w:rPr>
                <w:sz w:val="18"/>
                <w:szCs w:val="18"/>
                <w:lang w:eastAsia="ru-RU"/>
              </w:rPr>
              <w:t xml:space="preserve">                                                                                                                                                                                                           </w:t>
            </w:r>
          </w:p>
        </w:tc>
        <w:tc>
          <w:tcPr>
            <w:tcW w:w="16245" w:type="dxa"/>
            <w:gridSpan w:val="19"/>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r w:rsidRPr="0091794B">
              <w:rPr>
                <w:sz w:val="18"/>
                <w:szCs w:val="18"/>
                <w:lang w:eastAsia="ru-RU"/>
              </w:rPr>
              <w:t xml:space="preserve">        Администрация поселка Большая Ирба</w:t>
            </w: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r>
      <w:tr w:rsidR="00E83C22" w:rsidRPr="0091794B" w:rsidTr="00230178">
        <w:trPr>
          <w:gridAfter w:val="2"/>
          <w:wAfter w:w="1367" w:type="dxa"/>
          <w:trHeight w:val="375"/>
        </w:trPr>
        <w:tc>
          <w:tcPr>
            <w:tcW w:w="819"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895"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343" w:type="dxa"/>
            <w:gridSpan w:val="6"/>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1760" w:type="dxa"/>
            <w:gridSpan w:val="3"/>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rPr>
                <w:rFonts w:ascii="Arial" w:hAnsi="Arial" w:cs="Arial"/>
                <w:sz w:val="18"/>
                <w:szCs w:val="18"/>
                <w:lang w:eastAsia="ru-RU"/>
              </w:rPr>
            </w:pPr>
          </w:p>
        </w:tc>
      </w:tr>
      <w:tr w:rsidR="00E83C22" w:rsidRPr="0091794B" w:rsidTr="00230178">
        <w:trPr>
          <w:trHeight w:val="375"/>
        </w:trPr>
        <w:tc>
          <w:tcPr>
            <w:tcW w:w="18984" w:type="dxa"/>
            <w:gridSpan w:val="25"/>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r w:rsidRPr="0091794B">
              <w:rPr>
                <w:sz w:val="18"/>
                <w:szCs w:val="18"/>
                <w:lang w:eastAsia="ru-RU"/>
              </w:rPr>
              <w:t xml:space="preserve">     Решением  Большеирбинского поселкового  Совета депутатов</w:t>
            </w: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r>
      <w:tr w:rsidR="00E83C22" w:rsidRPr="0091794B" w:rsidTr="00230178">
        <w:trPr>
          <w:trHeight w:val="375"/>
        </w:trPr>
        <w:tc>
          <w:tcPr>
            <w:tcW w:w="18984" w:type="dxa"/>
            <w:gridSpan w:val="25"/>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r w:rsidRPr="0091794B">
              <w:rPr>
                <w:sz w:val="18"/>
                <w:szCs w:val="18"/>
                <w:lang w:eastAsia="ru-RU"/>
              </w:rPr>
              <w:t xml:space="preserve">от 23.12.2016 № 17-63 </w:t>
            </w:r>
            <w:proofErr w:type="gramStart"/>
            <w:r w:rsidRPr="0091794B">
              <w:rPr>
                <w:sz w:val="18"/>
                <w:szCs w:val="18"/>
                <w:lang w:eastAsia="ru-RU"/>
              </w:rPr>
              <w:t>р</w:t>
            </w:r>
            <w:proofErr w:type="gramEnd"/>
            <w:r w:rsidRPr="0091794B">
              <w:rPr>
                <w:sz w:val="18"/>
                <w:szCs w:val="18"/>
                <w:lang w:eastAsia="ru-RU"/>
              </w:rPr>
              <w:t xml:space="preserve"> «О бюджете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r>
      <w:tr w:rsidR="00E83C22" w:rsidRPr="0091794B" w:rsidTr="00230178">
        <w:trPr>
          <w:trHeight w:val="375"/>
        </w:trPr>
        <w:tc>
          <w:tcPr>
            <w:tcW w:w="15144" w:type="dxa"/>
            <w:gridSpan w:val="17"/>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r w:rsidRPr="0091794B">
              <w:rPr>
                <w:sz w:val="18"/>
                <w:szCs w:val="18"/>
                <w:lang w:eastAsia="ru-RU"/>
              </w:rPr>
              <w:t xml:space="preserve">поселок </w:t>
            </w:r>
            <w:proofErr w:type="gramStart"/>
            <w:r w:rsidRPr="0091794B">
              <w:rPr>
                <w:sz w:val="18"/>
                <w:szCs w:val="18"/>
                <w:lang w:eastAsia="ru-RU"/>
              </w:rPr>
              <w:t>Большая</w:t>
            </w:r>
            <w:proofErr w:type="gramEnd"/>
            <w:r w:rsidRPr="0091794B">
              <w:rPr>
                <w:sz w:val="18"/>
                <w:szCs w:val="18"/>
                <w:lang w:eastAsia="ru-RU"/>
              </w:rPr>
              <w:t xml:space="preserve"> Ирба на 2017 год и плановый период 2018 – 2019 годов»</w:t>
            </w:r>
          </w:p>
          <w:p w:rsidR="00E83C22" w:rsidRPr="0091794B" w:rsidRDefault="00E83C22" w:rsidP="00395CA7">
            <w:pPr>
              <w:jc w:val="both"/>
              <w:rPr>
                <w:sz w:val="18"/>
                <w:szCs w:val="18"/>
                <w:lang w:eastAsia="ru-RU"/>
              </w:rPr>
            </w:pPr>
            <w:r w:rsidRPr="0091794B">
              <w:rPr>
                <w:sz w:val="18"/>
                <w:szCs w:val="18"/>
                <w:lang w:eastAsia="ru-RU"/>
              </w:rPr>
              <w:t xml:space="preserve"> утвержден резервный фонд на 2017</w:t>
            </w:r>
            <w:bookmarkStart w:id="3" w:name="_GoBack"/>
            <w:bookmarkEnd w:id="3"/>
            <w:r w:rsidRPr="0091794B">
              <w:rPr>
                <w:sz w:val="18"/>
                <w:szCs w:val="18"/>
                <w:lang w:eastAsia="ru-RU"/>
              </w:rPr>
              <w:t>год в сумме   50 000,0руб.</w:t>
            </w:r>
          </w:p>
          <w:p w:rsidR="00E83C22" w:rsidRPr="0091794B" w:rsidRDefault="00E83C22" w:rsidP="00395CA7">
            <w:pPr>
              <w:jc w:val="both"/>
              <w:rPr>
                <w:sz w:val="18"/>
                <w:szCs w:val="18"/>
                <w:lang w:eastAsia="ru-RU"/>
              </w:rPr>
            </w:pPr>
          </w:p>
        </w:tc>
        <w:tc>
          <w:tcPr>
            <w:tcW w:w="3840" w:type="dxa"/>
            <w:gridSpan w:val="8"/>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r w:rsidRPr="0091794B">
              <w:rPr>
                <w:sz w:val="18"/>
                <w:szCs w:val="18"/>
                <w:lang w:eastAsia="ru-RU"/>
              </w:rPr>
              <w:t>утвержден  резервный фонд</w:t>
            </w: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r>
      <w:tr w:rsidR="00E83C22" w:rsidRPr="0091794B" w:rsidTr="00230178">
        <w:trPr>
          <w:trHeight w:val="375"/>
        </w:trPr>
        <w:tc>
          <w:tcPr>
            <w:tcW w:w="15144" w:type="dxa"/>
            <w:gridSpan w:val="17"/>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r w:rsidRPr="0091794B">
              <w:rPr>
                <w:sz w:val="18"/>
                <w:szCs w:val="18"/>
                <w:lang w:eastAsia="ru-RU"/>
              </w:rPr>
              <w:t>В 1 квартале 2017 года средства резервного фонда не использовались.</w:t>
            </w: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r>
      <w:tr w:rsidR="00E83C22" w:rsidRPr="0091794B" w:rsidTr="00230178">
        <w:trPr>
          <w:trHeight w:val="375"/>
        </w:trPr>
        <w:tc>
          <w:tcPr>
            <w:tcW w:w="12424" w:type="dxa"/>
            <w:gridSpan w:val="12"/>
            <w:tcBorders>
              <w:top w:val="nil"/>
              <w:left w:val="nil"/>
              <w:bottom w:val="nil"/>
              <w:right w:val="nil"/>
            </w:tcBorders>
            <w:shd w:val="clear" w:color="auto" w:fill="auto"/>
            <w:noWrap/>
            <w:vAlign w:val="bottom"/>
          </w:tcPr>
          <w:p w:rsidR="00E83C22" w:rsidRPr="0091794B" w:rsidRDefault="00E83C22" w:rsidP="00395CA7">
            <w:pPr>
              <w:jc w:val="both"/>
              <w:rPr>
                <w:sz w:val="18"/>
                <w:szCs w:val="18"/>
                <w:lang w:eastAsia="ru-RU"/>
              </w:rPr>
            </w:pPr>
            <w:r w:rsidRPr="0091794B">
              <w:rPr>
                <w:sz w:val="18"/>
                <w:szCs w:val="18"/>
                <w:lang w:eastAsia="ru-RU"/>
              </w:rPr>
              <w:t xml:space="preserve"> </w:t>
            </w:r>
          </w:p>
        </w:tc>
        <w:tc>
          <w:tcPr>
            <w:tcW w:w="1760" w:type="dxa"/>
            <w:gridSpan w:val="3"/>
            <w:tcBorders>
              <w:top w:val="nil"/>
              <w:left w:val="nil"/>
              <w:bottom w:val="nil"/>
              <w:right w:val="nil"/>
            </w:tcBorders>
            <w:shd w:val="clear" w:color="auto" w:fill="auto"/>
            <w:noWrap/>
            <w:vAlign w:val="bottom"/>
            <w:hideMark/>
          </w:tcPr>
          <w:p w:rsidR="00E83C22" w:rsidRPr="0091794B" w:rsidRDefault="00E83C22" w:rsidP="00395CA7">
            <w:pPr>
              <w:ind w:left="-3631" w:right="-4606"/>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sz w:val="18"/>
                <w:szCs w:val="18"/>
                <w:lang w:eastAsia="ru-RU"/>
              </w:rPr>
            </w:pPr>
          </w:p>
        </w:tc>
        <w:tc>
          <w:tcPr>
            <w:tcW w:w="960" w:type="dxa"/>
            <w:gridSpan w:val="2"/>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c>
          <w:tcPr>
            <w:tcW w:w="960" w:type="dxa"/>
            <w:tcBorders>
              <w:top w:val="nil"/>
              <w:left w:val="nil"/>
              <w:bottom w:val="nil"/>
              <w:right w:val="nil"/>
            </w:tcBorders>
            <w:shd w:val="clear" w:color="auto" w:fill="auto"/>
            <w:noWrap/>
            <w:vAlign w:val="bottom"/>
            <w:hideMark/>
          </w:tcPr>
          <w:p w:rsidR="00E83C22" w:rsidRPr="0091794B" w:rsidRDefault="00E83C22" w:rsidP="00395CA7">
            <w:pPr>
              <w:jc w:val="both"/>
              <w:rPr>
                <w:rFonts w:ascii="Arial" w:hAnsi="Arial" w:cs="Arial"/>
                <w:sz w:val="18"/>
                <w:szCs w:val="18"/>
                <w:lang w:eastAsia="ru-RU"/>
              </w:rPr>
            </w:pPr>
          </w:p>
        </w:tc>
      </w:tr>
    </w:tbl>
    <w:p w:rsidR="00E83C22" w:rsidRPr="0091794B" w:rsidRDefault="00E83C22" w:rsidP="00395CA7">
      <w:pPr>
        <w:jc w:val="both"/>
        <w:rPr>
          <w:sz w:val="18"/>
          <w:szCs w:val="18"/>
        </w:rPr>
      </w:pPr>
      <w:r w:rsidRPr="0091794B">
        <w:rPr>
          <w:sz w:val="18"/>
          <w:szCs w:val="18"/>
        </w:rPr>
        <w:t xml:space="preserve"> Остаток резервного фонда на 01.04.2017</w:t>
      </w:r>
      <w:r w:rsidR="00395CA7">
        <w:rPr>
          <w:sz w:val="18"/>
          <w:szCs w:val="18"/>
        </w:rPr>
        <w:t xml:space="preserve"> года</w:t>
      </w:r>
      <w:r w:rsidRPr="0091794B">
        <w:rPr>
          <w:sz w:val="18"/>
          <w:szCs w:val="18"/>
        </w:rPr>
        <w:t xml:space="preserve"> 50 000,0</w:t>
      </w:r>
      <w:r w:rsidR="00395CA7">
        <w:rPr>
          <w:sz w:val="18"/>
          <w:szCs w:val="18"/>
        </w:rPr>
        <w:t xml:space="preserve"> </w:t>
      </w:r>
      <w:r w:rsidRPr="0091794B">
        <w:rPr>
          <w:sz w:val="18"/>
          <w:szCs w:val="18"/>
        </w:rPr>
        <w:t>руб.</w:t>
      </w:r>
    </w:p>
    <w:p w:rsidR="00E83C22" w:rsidRPr="0091794B" w:rsidRDefault="00E83C22" w:rsidP="00E83C22">
      <w:pPr>
        <w:jc w:val="both"/>
        <w:rPr>
          <w:sz w:val="18"/>
          <w:szCs w:val="18"/>
        </w:rPr>
      </w:pPr>
    </w:p>
    <w:p w:rsidR="00E83C22" w:rsidRPr="0091794B" w:rsidRDefault="00E83C22" w:rsidP="00395CA7">
      <w:pPr>
        <w:rPr>
          <w:sz w:val="18"/>
          <w:szCs w:val="18"/>
        </w:rPr>
      </w:pPr>
      <w:r w:rsidRPr="0091794B">
        <w:rPr>
          <w:sz w:val="18"/>
          <w:szCs w:val="18"/>
        </w:rPr>
        <w:t>Главы поселка                                                  Г.Г.Кузик</w:t>
      </w:r>
    </w:p>
    <w:p w:rsidR="00E83C22" w:rsidRPr="0091794B" w:rsidRDefault="00E83C22" w:rsidP="00395CA7">
      <w:pPr>
        <w:rPr>
          <w:sz w:val="18"/>
          <w:szCs w:val="18"/>
        </w:rPr>
      </w:pPr>
      <w:r w:rsidRPr="0091794B">
        <w:rPr>
          <w:sz w:val="18"/>
          <w:szCs w:val="18"/>
        </w:rPr>
        <w:t>Главный бухгалтер                                           С.Р.Бланк</w:t>
      </w:r>
    </w:p>
    <w:sectPr w:rsidR="00E83C22" w:rsidRPr="0091794B" w:rsidSect="00395CA7">
      <w:footerReference w:type="even" r:id="rId16"/>
      <w:footerReference w:type="default" r:id="rId17"/>
      <w:pgSz w:w="11906" w:h="16838" w:code="9"/>
      <w:pgMar w:top="964" w:right="851"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7C" w:rsidRDefault="00BE347C">
      <w:r>
        <w:separator/>
      </w:r>
    </w:p>
  </w:endnote>
  <w:endnote w:type="continuationSeparator" w:id="0">
    <w:p w:rsidR="00BE347C" w:rsidRDefault="00BE3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52" w:rsidRDefault="00B130E2" w:rsidP="001C145B">
    <w:pPr>
      <w:pStyle w:val="aff0"/>
      <w:framePr w:wrap="around" w:vAnchor="text" w:hAnchor="margin" w:xAlign="right" w:y="1"/>
      <w:rPr>
        <w:rStyle w:val="affe"/>
      </w:rPr>
    </w:pPr>
    <w:r>
      <w:rPr>
        <w:rStyle w:val="affe"/>
      </w:rPr>
      <w:fldChar w:fldCharType="begin"/>
    </w:r>
    <w:r w:rsidR="006A7352">
      <w:rPr>
        <w:rStyle w:val="affe"/>
      </w:rPr>
      <w:instrText xml:space="preserve">PAGE  </w:instrText>
    </w:r>
    <w:r>
      <w:rPr>
        <w:rStyle w:val="affe"/>
      </w:rPr>
      <w:fldChar w:fldCharType="end"/>
    </w:r>
  </w:p>
  <w:p w:rsidR="006A7352" w:rsidRDefault="006A7352" w:rsidP="001C145B">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352" w:rsidRDefault="006A7352" w:rsidP="001C145B">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7C" w:rsidRDefault="00BE347C">
      <w:r>
        <w:separator/>
      </w:r>
    </w:p>
  </w:footnote>
  <w:footnote w:type="continuationSeparator" w:id="0">
    <w:p w:rsidR="00BE347C" w:rsidRDefault="00BE3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6A7352" w:rsidRDefault="00B130E2">
        <w:pPr>
          <w:pStyle w:val="afe"/>
          <w:jc w:val="center"/>
        </w:pPr>
        <w:fldSimple w:instr=" PAGE   \* MERGEFORMAT ">
          <w:r w:rsidR="0013390B">
            <w:rPr>
              <w:noProof/>
            </w:rPr>
            <w:t>6</w:t>
          </w:r>
        </w:fldSimple>
      </w:p>
    </w:sdtContent>
  </w:sdt>
  <w:p w:rsidR="006A7352" w:rsidRDefault="006A7352">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01F5316F"/>
    <w:multiLevelType w:val="hybridMultilevel"/>
    <w:tmpl w:val="78DCF4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9C4782"/>
    <w:multiLevelType w:val="hybridMultilevel"/>
    <w:tmpl w:val="2AA4204E"/>
    <w:lvl w:ilvl="0" w:tplc="8D6CE3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62A2EA7"/>
    <w:multiLevelType w:val="hybridMultilevel"/>
    <w:tmpl w:val="AA62F6DA"/>
    <w:lvl w:ilvl="0" w:tplc="AB927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405BA0"/>
    <w:multiLevelType w:val="hybridMultilevel"/>
    <w:tmpl w:val="BFBE937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27534F"/>
    <w:multiLevelType w:val="hybridMultilevel"/>
    <w:tmpl w:val="9E28F44A"/>
    <w:lvl w:ilvl="0" w:tplc="0419000D">
      <w:start w:val="1"/>
      <w:numFmt w:val="bullet"/>
      <w:lvlText w:val=""/>
      <w:lvlJc w:val="left"/>
      <w:pPr>
        <w:ind w:left="2227" w:hanging="360"/>
      </w:pPr>
      <w:rPr>
        <w:rFonts w:ascii="Wingdings" w:hAnsi="Wingdings" w:hint="default"/>
      </w:rPr>
    </w:lvl>
    <w:lvl w:ilvl="1" w:tplc="04190003" w:tentative="1">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14">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B6A796E"/>
    <w:multiLevelType w:val="hybridMultilevel"/>
    <w:tmpl w:val="5A7A7C86"/>
    <w:lvl w:ilvl="0" w:tplc="6D001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D0463EF"/>
    <w:multiLevelType w:val="hybridMultilevel"/>
    <w:tmpl w:val="0FA45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C707F"/>
    <w:multiLevelType w:val="hybridMultilevel"/>
    <w:tmpl w:val="66904344"/>
    <w:lvl w:ilvl="0" w:tplc="E514D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956320"/>
    <w:multiLevelType w:val="hybridMultilevel"/>
    <w:tmpl w:val="0A4C5366"/>
    <w:lvl w:ilvl="0" w:tplc="0419000D">
      <w:start w:val="1"/>
      <w:numFmt w:val="bullet"/>
      <w:lvlText w:val=""/>
      <w:lvlJc w:val="left"/>
      <w:pPr>
        <w:ind w:left="29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8A571D"/>
    <w:multiLevelType w:val="hybridMultilevel"/>
    <w:tmpl w:val="44AAB37C"/>
    <w:lvl w:ilvl="0" w:tplc="880A8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5028D2"/>
    <w:multiLevelType w:val="hybridMultilevel"/>
    <w:tmpl w:val="2078F93A"/>
    <w:lvl w:ilvl="0" w:tplc="96B05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9">
    <w:nsid w:val="585A49D5"/>
    <w:multiLevelType w:val="multilevel"/>
    <w:tmpl w:val="B3ECE37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93B2C"/>
    <w:multiLevelType w:val="hybridMultilevel"/>
    <w:tmpl w:val="25D6E20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2">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9A75D0"/>
    <w:multiLevelType w:val="hybridMultilevel"/>
    <w:tmpl w:val="481254FE"/>
    <w:lvl w:ilvl="0" w:tplc="39C6E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6184F7D"/>
    <w:multiLevelType w:val="hybridMultilevel"/>
    <w:tmpl w:val="F97CB5E0"/>
    <w:lvl w:ilvl="0" w:tplc="9F1430C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2">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3">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43"/>
  </w:num>
  <w:num w:numId="7">
    <w:abstractNumId w:val="42"/>
  </w:num>
  <w:num w:numId="8">
    <w:abstractNumId w:val="18"/>
  </w:num>
  <w:num w:numId="9">
    <w:abstractNumId w:val="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7"/>
  </w:num>
  <w:num w:numId="13">
    <w:abstractNumId w:val="44"/>
  </w:num>
  <w:num w:numId="14">
    <w:abstractNumId w:val="17"/>
  </w:num>
  <w:num w:numId="15">
    <w:abstractNumId w:val="15"/>
  </w:num>
  <w:num w:numId="16">
    <w:abstractNumId w:val="21"/>
  </w:num>
  <w:num w:numId="17">
    <w:abstractNumId w:val="37"/>
  </w:num>
  <w:num w:numId="18">
    <w:abstractNumId w:val="16"/>
  </w:num>
  <w:num w:numId="19">
    <w:abstractNumId w:val="40"/>
  </w:num>
  <w:num w:numId="20">
    <w:abstractNumId w:val="25"/>
  </w:num>
  <w:num w:numId="21">
    <w:abstractNumId w:val="24"/>
  </w:num>
  <w:num w:numId="22">
    <w:abstractNumId w:val="41"/>
  </w:num>
  <w:num w:numId="23">
    <w:abstractNumId w:val="10"/>
  </w:num>
  <w:num w:numId="24">
    <w:abstractNumId w:val="29"/>
  </w:num>
  <w:num w:numId="25">
    <w:abstractNumId w:val="11"/>
  </w:num>
  <w:num w:numId="26">
    <w:abstractNumId w:val="13"/>
  </w:num>
  <w:num w:numId="27">
    <w:abstractNumId w:val="31"/>
  </w:num>
  <w:num w:numId="28">
    <w:abstractNumId w:val="20"/>
  </w:num>
  <w:num w:numId="29">
    <w:abstractNumId w:val="9"/>
  </w:num>
  <w:num w:numId="30">
    <w:abstractNumId w:val="22"/>
  </w:num>
  <w:num w:numId="31">
    <w:abstractNumId w:val="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2"/>
  </w:num>
  <w:num w:numId="43">
    <w:abstractNumId w:val="3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62">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4B1F"/>
    <w:rsid w:val="000570E0"/>
    <w:rsid w:val="00062EDD"/>
    <w:rsid w:val="00063D3C"/>
    <w:rsid w:val="0006489E"/>
    <w:rsid w:val="000649F1"/>
    <w:rsid w:val="00071FB1"/>
    <w:rsid w:val="0007295E"/>
    <w:rsid w:val="0007491E"/>
    <w:rsid w:val="00077DEA"/>
    <w:rsid w:val="0008419E"/>
    <w:rsid w:val="00084B4F"/>
    <w:rsid w:val="00087112"/>
    <w:rsid w:val="000955D0"/>
    <w:rsid w:val="000A066D"/>
    <w:rsid w:val="000A193E"/>
    <w:rsid w:val="000A3DCC"/>
    <w:rsid w:val="000A55F3"/>
    <w:rsid w:val="000B2562"/>
    <w:rsid w:val="000B45D8"/>
    <w:rsid w:val="000B5EBF"/>
    <w:rsid w:val="000B6101"/>
    <w:rsid w:val="000C0CC7"/>
    <w:rsid w:val="000C2933"/>
    <w:rsid w:val="000C66E3"/>
    <w:rsid w:val="000C7C9D"/>
    <w:rsid w:val="000D0567"/>
    <w:rsid w:val="000D086D"/>
    <w:rsid w:val="000D2617"/>
    <w:rsid w:val="000D61D5"/>
    <w:rsid w:val="000E2E72"/>
    <w:rsid w:val="000F772C"/>
    <w:rsid w:val="000F7A6F"/>
    <w:rsid w:val="001035C1"/>
    <w:rsid w:val="0011379B"/>
    <w:rsid w:val="00116FAD"/>
    <w:rsid w:val="001220C3"/>
    <w:rsid w:val="0013390B"/>
    <w:rsid w:val="001402F2"/>
    <w:rsid w:val="00150DC7"/>
    <w:rsid w:val="001523F5"/>
    <w:rsid w:val="001549A3"/>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E34D6"/>
    <w:rsid w:val="001E6F80"/>
    <w:rsid w:val="001F4527"/>
    <w:rsid w:val="00203C8A"/>
    <w:rsid w:val="00207CC5"/>
    <w:rsid w:val="00227131"/>
    <w:rsid w:val="00227F6F"/>
    <w:rsid w:val="00230178"/>
    <w:rsid w:val="002335FB"/>
    <w:rsid w:val="00237F24"/>
    <w:rsid w:val="0024248E"/>
    <w:rsid w:val="00256233"/>
    <w:rsid w:val="0025762B"/>
    <w:rsid w:val="00257855"/>
    <w:rsid w:val="00266CEA"/>
    <w:rsid w:val="00266D1E"/>
    <w:rsid w:val="0026798B"/>
    <w:rsid w:val="0027084D"/>
    <w:rsid w:val="00272379"/>
    <w:rsid w:val="00274D1C"/>
    <w:rsid w:val="002778C4"/>
    <w:rsid w:val="00287B0D"/>
    <w:rsid w:val="00294A24"/>
    <w:rsid w:val="00296B88"/>
    <w:rsid w:val="002A4D5E"/>
    <w:rsid w:val="002C268B"/>
    <w:rsid w:val="002C35BB"/>
    <w:rsid w:val="002D2E2D"/>
    <w:rsid w:val="002F2007"/>
    <w:rsid w:val="002F23D3"/>
    <w:rsid w:val="002F4542"/>
    <w:rsid w:val="00301EB4"/>
    <w:rsid w:val="003025D9"/>
    <w:rsid w:val="0030484E"/>
    <w:rsid w:val="00306BDC"/>
    <w:rsid w:val="00312C0A"/>
    <w:rsid w:val="0032189C"/>
    <w:rsid w:val="003272A6"/>
    <w:rsid w:val="00327C1C"/>
    <w:rsid w:val="00335E17"/>
    <w:rsid w:val="003432AA"/>
    <w:rsid w:val="00344759"/>
    <w:rsid w:val="00347D65"/>
    <w:rsid w:val="0035210E"/>
    <w:rsid w:val="003539AB"/>
    <w:rsid w:val="00366746"/>
    <w:rsid w:val="00367FA9"/>
    <w:rsid w:val="003860D1"/>
    <w:rsid w:val="003919D8"/>
    <w:rsid w:val="00395CA7"/>
    <w:rsid w:val="00396201"/>
    <w:rsid w:val="003A0A76"/>
    <w:rsid w:val="003B10F0"/>
    <w:rsid w:val="003B79F5"/>
    <w:rsid w:val="003B7C0B"/>
    <w:rsid w:val="003C0236"/>
    <w:rsid w:val="003C04C8"/>
    <w:rsid w:val="003C12B7"/>
    <w:rsid w:val="003C66C9"/>
    <w:rsid w:val="003C7960"/>
    <w:rsid w:val="003E3CBF"/>
    <w:rsid w:val="003E5438"/>
    <w:rsid w:val="003E5787"/>
    <w:rsid w:val="003F5041"/>
    <w:rsid w:val="003F7878"/>
    <w:rsid w:val="00400D6E"/>
    <w:rsid w:val="00402396"/>
    <w:rsid w:val="0040387C"/>
    <w:rsid w:val="00405198"/>
    <w:rsid w:val="00412126"/>
    <w:rsid w:val="004124B7"/>
    <w:rsid w:val="0042179F"/>
    <w:rsid w:val="00433951"/>
    <w:rsid w:val="00435FDE"/>
    <w:rsid w:val="00445AE7"/>
    <w:rsid w:val="00451061"/>
    <w:rsid w:val="004549A7"/>
    <w:rsid w:val="00456FDF"/>
    <w:rsid w:val="0046619A"/>
    <w:rsid w:val="00476067"/>
    <w:rsid w:val="00477FD0"/>
    <w:rsid w:val="0049458C"/>
    <w:rsid w:val="004A003F"/>
    <w:rsid w:val="004A0CCD"/>
    <w:rsid w:val="004B1F5B"/>
    <w:rsid w:val="004C17DE"/>
    <w:rsid w:val="004C365C"/>
    <w:rsid w:val="004D38AB"/>
    <w:rsid w:val="004D4E39"/>
    <w:rsid w:val="004E5C95"/>
    <w:rsid w:val="004F0A84"/>
    <w:rsid w:val="004F4193"/>
    <w:rsid w:val="004F7926"/>
    <w:rsid w:val="00502684"/>
    <w:rsid w:val="005065E8"/>
    <w:rsid w:val="0053471C"/>
    <w:rsid w:val="00540905"/>
    <w:rsid w:val="0054166E"/>
    <w:rsid w:val="00543503"/>
    <w:rsid w:val="00555B75"/>
    <w:rsid w:val="0055733B"/>
    <w:rsid w:val="00560B1A"/>
    <w:rsid w:val="00565451"/>
    <w:rsid w:val="00566ADD"/>
    <w:rsid w:val="00567122"/>
    <w:rsid w:val="005709EB"/>
    <w:rsid w:val="00577859"/>
    <w:rsid w:val="00583C6C"/>
    <w:rsid w:val="00585542"/>
    <w:rsid w:val="00590A90"/>
    <w:rsid w:val="00596EAB"/>
    <w:rsid w:val="005A45B5"/>
    <w:rsid w:val="005A74E8"/>
    <w:rsid w:val="005B23D0"/>
    <w:rsid w:val="005B2DA7"/>
    <w:rsid w:val="005B4A76"/>
    <w:rsid w:val="005C1ECE"/>
    <w:rsid w:val="005C2897"/>
    <w:rsid w:val="005D139D"/>
    <w:rsid w:val="005D15BD"/>
    <w:rsid w:val="005D5301"/>
    <w:rsid w:val="005F17EF"/>
    <w:rsid w:val="005F727F"/>
    <w:rsid w:val="0060251A"/>
    <w:rsid w:val="00611365"/>
    <w:rsid w:val="00612C5A"/>
    <w:rsid w:val="006377A7"/>
    <w:rsid w:val="006379B9"/>
    <w:rsid w:val="00641BE7"/>
    <w:rsid w:val="00643756"/>
    <w:rsid w:val="00643860"/>
    <w:rsid w:val="0064601A"/>
    <w:rsid w:val="0064745C"/>
    <w:rsid w:val="0065135F"/>
    <w:rsid w:val="006554E6"/>
    <w:rsid w:val="0065691F"/>
    <w:rsid w:val="00657BA3"/>
    <w:rsid w:val="006635A6"/>
    <w:rsid w:val="006672D4"/>
    <w:rsid w:val="00667CB5"/>
    <w:rsid w:val="00671154"/>
    <w:rsid w:val="00677DD3"/>
    <w:rsid w:val="00677F8A"/>
    <w:rsid w:val="00681A41"/>
    <w:rsid w:val="00681B69"/>
    <w:rsid w:val="006831CA"/>
    <w:rsid w:val="0068629C"/>
    <w:rsid w:val="00693669"/>
    <w:rsid w:val="0069616E"/>
    <w:rsid w:val="006A1FAD"/>
    <w:rsid w:val="006A7352"/>
    <w:rsid w:val="006B445A"/>
    <w:rsid w:val="006C4CB8"/>
    <w:rsid w:val="006C516A"/>
    <w:rsid w:val="006C5359"/>
    <w:rsid w:val="006D16A3"/>
    <w:rsid w:val="006D1D3A"/>
    <w:rsid w:val="006D3EF1"/>
    <w:rsid w:val="006E0F77"/>
    <w:rsid w:val="006E299E"/>
    <w:rsid w:val="006E3622"/>
    <w:rsid w:val="006E753D"/>
    <w:rsid w:val="006F147F"/>
    <w:rsid w:val="006F5DA6"/>
    <w:rsid w:val="00702B4B"/>
    <w:rsid w:val="007075BB"/>
    <w:rsid w:val="00711CD6"/>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71DF"/>
    <w:rsid w:val="007D24E1"/>
    <w:rsid w:val="007D3E9D"/>
    <w:rsid w:val="007E17E1"/>
    <w:rsid w:val="007F21CA"/>
    <w:rsid w:val="007F2C7A"/>
    <w:rsid w:val="007F5736"/>
    <w:rsid w:val="007F592B"/>
    <w:rsid w:val="007F59D2"/>
    <w:rsid w:val="00800F8F"/>
    <w:rsid w:val="008102FD"/>
    <w:rsid w:val="00811B33"/>
    <w:rsid w:val="008131F6"/>
    <w:rsid w:val="008164F8"/>
    <w:rsid w:val="00816A1C"/>
    <w:rsid w:val="008216BB"/>
    <w:rsid w:val="0083109A"/>
    <w:rsid w:val="00831CE3"/>
    <w:rsid w:val="0083564C"/>
    <w:rsid w:val="008500E2"/>
    <w:rsid w:val="0085269E"/>
    <w:rsid w:val="00855184"/>
    <w:rsid w:val="008554BF"/>
    <w:rsid w:val="008637AB"/>
    <w:rsid w:val="00864B35"/>
    <w:rsid w:val="00870A55"/>
    <w:rsid w:val="008732CB"/>
    <w:rsid w:val="008749F2"/>
    <w:rsid w:val="00874F99"/>
    <w:rsid w:val="008772F2"/>
    <w:rsid w:val="00881AA9"/>
    <w:rsid w:val="008865EF"/>
    <w:rsid w:val="008928CE"/>
    <w:rsid w:val="00894C40"/>
    <w:rsid w:val="008A256E"/>
    <w:rsid w:val="008B69A6"/>
    <w:rsid w:val="008B70B7"/>
    <w:rsid w:val="008C7156"/>
    <w:rsid w:val="008D34F5"/>
    <w:rsid w:val="008D39C9"/>
    <w:rsid w:val="008D5C9D"/>
    <w:rsid w:val="008D63B7"/>
    <w:rsid w:val="008E228D"/>
    <w:rsid w:val="008E6DC2"/>
    <w:rsid w:val="008F446A"/>
    <w:rsid w:val="008F7BED"/>
    <w:rsid w:val="00900AB9"/>
    <w:rsid w:val="009011A0"/>
    <w:rsid w:val="009012D1"/>
    <w:rsid w:val="009021B3"/>
    <w:rsid w:val="00903604"/>
    <w:rsid w:val="009107C2"/>
    <w:rsid w:val="00914371"/>
    <w:rsid w:val="009176FD"/>
    <w:rsid w:val="0091794B"/>
    <w:rsid w:val="00921861"/>
    <w:rsid w:val="00923A05"/>
    <w:rsid w:val="00923E7E"/>
    <w:rsid w:val="00925218"/>
    <w:rsid w:val="0093217C"/>
    <w:rsid w:val="00940510"/>
    <w:rsid w:val="00941E9A"/>
    <w:rsid w:val="00943696"/>
    <w:rsid w:val="00946761"/>
    <w:rsid w:val="0096080A"/>
    <w:rsid w:val="00964762"/>
    <w:rsid w:val="0096742D"/>
    <w:rsid w:val="009730B1"/>
    <w:rsid w:val="00981674"/>
    <w:rsid w:val="00991D47"/>
    <w:rsid w:val="009963FF"/>
    <w:rsid w:val="009A27B0"/>
    <w:rsid w:val="009A657B"/>
    <w:rsid w:val="009B2E60"/>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50339"/>
    <w:rsid w:val="00A53552"/>
    <w:rsid w:val="00A55E1D"/>
    <w:rsid w:val="00A61AAD"/>
    <w:rsid w:val="00A6236D"/>
    <w:rsid w:val="00A633D7"/>
    <w:rsid w:val="00A63B2F"/>
    <w:rsid w:val="00A73614"/>
    <w:rsid w:val="00A73CBB"/>
    <w:rsid w:val="00A75711"/>
    <w:rsid w:val="00A822D7"/>
    <w:rsid w:val="00A84404"/>
    <w:rsid w:val="00A879E2"/>
    <w:rsid w:val="00A90FDB"/>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130E2"/>
    <w:rsid w:val="00B2248C"/>
    <w:rsid w:val="00B255E5"/>
    <w:rsid w:val="00B25D2C"/>
    <w:rsid w:val="00B25E57"/>
    <w:rsid w:val="00B30720"/>
    <w:rsid w:val="00B40065"/>
    <w:rsid w:val="00B41064"/>
    <w:rsid w:val="00B414E5"/>
    <w:rsid w:val="00B41783"/>
    <w:rsid w:val="00B462CA"/>
    <w:rsid w:val="00B50412"/>
    <w:rsid w:val="00B56C5D"/>
    <w:rsid w:val="00B62BAC"/>
    <w:rsid w:val="00B6510D"/>
    <w:rsid w:val="00B679A8"/>
    <w:rsid w:val="00B8359A"/>
    <w:rsid w:val="00B904CC"/>
    <w:rsid w:val="00B9106E"/>
    <w:rsid w:val="00B92E77"/>
    <w:rsid w:val="00B96E33"/>
    <w:rsid w:val="00BA5843"/>
    <w:rsid w:val="00BA7D48"/>
    <w:rsid w:val="00BB3E6E"/>
    <w:rsid w:val="00BC1448"/>
    <w:rsid w:val="00BC2E19"/>
    <w:rsid w:val="00BC332C"/>
    <w:rsid w:val="00BC3497"/>
    <w:rsid w:val="00BD5E52"/>
    <w:rsid w:val="00BD6753"/>
    <w:rsid w:val="00BE347C"/>
    <w:rsid w:val="00BE39B8"/>
    <w:rsid w:val="00BE3D5E"/>
    <w:rsid w:val="00BE5FFB"/>
    <w:rsid w:val="00BF16FC"/>
    <w:rsid w:val="00BF58B4"/>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1909"/>
    <w:rsid w:val="00C53365"/>
    <w:rsid w:val="00C53F33"/>
    <w:rsid w:val="00C5701E"/>
    <w:rsid w:val="00C6016B"/>
    <w:rsid w:val="00C73768"/>
    <w:rsid w:val="00C73FAC"/>
    <w:rsid w:val="00C8154B"/>
    <w:rsid w:val="00C8251D"/>
    <w:rsid w:val="00C83AE0"/>
    <w:rsid w:val="00C84971"/>
    <w:rsid w:val="00C904AE"/>
    <w:rsid w:val="00C936EF"/>
    <w:rsid w:val="00C9550A"/>
    <w:rsid w:val="00C965E1"/>
    <w:rsid w:val="00CA1D7E"/>
    <w:rsid w:val="00CA2AAD"/>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16EAF"/>
    <w:rsid w:val="00D2544D"/>
    <w:rsid w:val="00D2581A"/>
    <w:rsid w:val="00D2738F"/>
    <w:rsid w:val="00D34011"/>
    <w:rsid w:val="00D553D8"/>
    <w:rsid w:val="00D61255"/>
    <w:rsid w:val="00D62983"/>
    <w:rsid w:val="00D63147"/>
    <w:rsid w:val="00D67E0C"/>
    <w:rsid w:val="00D7460C"/>
    <w:rsid w:val="00D74B9F"/>
    <w:rsid w:val="00D83CF1"/>
    <w:rsid w:val="00D83F28"/>
    <w:rsid w:val="00D85680"/>
    <w:rsid w:val="00D9220C"/>
    <w:rsid w:val="00D93529"/>
    <w:rsid w:val="00D96E39"/>
    <w:rsid w:val="00D979F3"/>
    <w:rsid w:val="00DA18EE"/>
    <w:rsid w:val="00DB3480"/>
    <w:rsid w:val="00DB4C1A"/>
    <w:rsid w:val="00DC1562"/>
    <w:rsid w:val="00DC6C64"/>
    <w:rsid w:val="00DD0CB7"/>
    <w:rsid w:val="00DD190D"/>
    <w:rsid w:val="00DD3DB7"/>
    <w:rsid w:val="00DE49F6"/>
    <w:rsid w:val="00DF2A58"/>
    <w:rsid w:val="00DF3CC2"/>
    <w:rsid w:val="00DF7D24"/>
    <w:rsid w:val="00DF7F3C"/>
    <w:rsid w:val="00E057C4"/>
    <w:rsid w:val="00E074F8"/>
    <w:rsid w:val="00E13263"/>
    <w:rsid w:val="00E330E6"/>
    <w:rsid w:val="00E422BA"/>
    <w:rsid w:val="00E4401E"/>
    <w:rsid w:val="00E47304"/>
    <w:rsid w:val="00E55072"/>
    <w:rsid w:val="00E55EA8"/>
    <w:rsid w:val="00E62120"/>
    <w:rsid w:val="00E6357D"/>
    <w:rsid w:val="00E65307"/>
    <w:rsid w:val="00E66970"/>
    <w:rsid w:val="00E67D1A"/>
    <w:rsid w:val="00E72678"/>
    <w:rsid w:val="00E7366C"/>
    <w:rsid w:val="00E74370"/>
    <w:rsid w:val="00E74616"/>
    <w:rsid w:val="00E83C22"/>
    <w:rsid w:val="00E861D0"/>
    <w:rsid w:val="00E91633"/>
    <w:rsid w:val="00E91D11"/>
    <w:rsid w:val="00EA1312"/>
    <w:rsid w:val="00EC1000"/>
    <w:rsid w:val="00EC724C"/>
    <w:rsid w:val="00EC7FEB"/>
    <w:rsid w:val="00ED1061"/>
    <w:rsid w:val="00ED2F55"/>
    <w:rsid w:val="00ED3992"/>
    <w:rsid w:val="00ED557E"/>
    <w:rsid w:val="00EE186A"/>
    <w:rsid w:val="00EE6E9B"/>
    <w:rsid w:val="00F03926"/>
    <w:rsid w:val="00F07B82"/>
    <w:rsid w:val="00F07CD6"/>
    <w:rsid w:val="00F13804"/>
    <w:rsid w:val="00F13922"/>
    <w:rsid w:val="00F14183"/>
    <w:rsid w:val="00F16DA9"/>
    <w:rsid w:val="00F2081A"/>
    <w:rsid w:val="00F259F1"/>
    <w:rsid w:val="00F32449"/>
    <w:rsid w:val="00F42D0D"/>
    <w:rsid w:val="00F466EA"/>
    <w:rsid w:val="00F516CC"/>
    <w:rsid w:val="00F52D61"/>
    <w:rsid w:val="00F539B4"/>
    <w:rsid w:val="00F670B6"/>
    <w:rsid w:val="00F6732B"/>
    <w:rsid w:val="00F8137E"/>
    <w:rsid w:val="00F81A35"/>
    <w:rsid w:val="00F824AD"/>
    <w:rsid w:val="00F825B4"/>
    <w:rsid w:val="00F83E6D"/>
    <w:rsid w:val="00F94285"/>
    <w:rsid w:val="00FA3187"/>
    <w:rsid w:val="00FA357F"/>
    <w:rsid w:val="00FA4998"/>
    <w:rsid w:val="00FA5E4A"/>
    <w:rsid w:val="00FB1586"/>
    <w:rsid w:val="00FB194F"/>
    <w:rsid w:val="00FB25AF"/>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969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uiPriority w:val="99"/>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uiPriority w:val="99"/>
    <w:rsid w:val="00B41783"/>
    <w:pPr>
      <w:spacing w:after="120"/>
      <w:ind w:left="283"/>
    </w:pPr>
  </w:style>
  <w:style w:type="character" w:customStyle="1" w:styleId="af6">
    <w:name w:val="Основной текст с отступом Знак"/>
    <w:basedOn w:val="a0"/>
    <w:link w:val="af5"/>
    <w:uiPriority w:val="99"/>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uiPriority w:val="99"/>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uiPriority w:val="99"/>
    <w:rsid w:val="00B41783"/>
    <w:rPr>
      <w:sz w:val="20"/>
      <w:szCs w:val="20"/>
    </w:rPr>
  </w:style>
  <w:style w:type="character" w:customStyle="1" w:styleId="afd">
    <w:name w:val="Текст сноски Знак"/>
    <w:basedOn w:val="a0"/>
    <w:link w:val="afc"/>
    <w:uiPriority w:val="99"/>
    <w:rsid w:val="00BE39B8"/>
    <w:rPr>
      <w:lang w:eastAsia="zh-CN"/>
    </w:rPr>
  </w:style>
  <w:style w:type="paragraph" w:styleId="afe">
    <w:name w:val="header"/>
    <w:basedOn w:val="a"/>
    <w:link w:val="aff"/>
    <w:uiPriority w:val="99"/>
    <w:rsid w:val="00B41783"/>
    <w:pPr>
      <w:tabs>
        <w:tab w:val="center" w:pos="4677"/>
        <w:tab w:val="right" w:pos="9355"/>
      </w:tabs>
    </w:pPr>
  </w:style>
  <w:style w:type="character" w:customStyle="1" w:styleId="aff">
    <w:name w:val="Верхний колонтитул Знак"/>
    <w:basedOn w:val="a0"/>
    <w:link w:val="afe"/>
    <w:uiPriority w:val="99"/>
    <w:rsid w:val="00FE1448"/>
    <w:rPr>
      <w:sz w:val="24"/>
      <w:szCs w:val="24"/>
      <w:lang w:eastAsia="zh-CN"/>
    </w:rPr>
  </w:style>
  <w:style w:type="paragraph" w:styleId="aff0">
    <w:name w:val="footer"/>
    <w:basedOn w:val="a"/>
    <w:link w:val="aff1"/>
    <w:uiPriority w:val="99"/>
    <w:rsid w:val="00B41783"/>
    <w:pPr>
      <w:tabs>
        <w:tab w:val="center" w:pos="4677"/>
        <w:tab w:val="right" w:pos="9355"/>
      </w:tabs>
    </w:pPr>
  </w:style>
  <w:style w:type="character" w:customStyle="1" w:styleId="aff1">
    <w:name w:val="Нижний колонтитул Знак"/>
    <w:basedOn w:val="a0"/>
    <w:link w:val="aff0"/>
    <w:uiPriority w:val="99"/>
    <w:rsid w:val="009107C2"/>
    <w:rPr>
      <w:sz w:val="24"/>
      <w:szCs w:val="24"/>
      <w:lang w:eastAsia="zh-CN"/>
    </w:rPr>
  </w:style>
  <w:style w:type="paragraph" w:styleId="aff2">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e">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3">
    <w:name w:val="footnote reference"/>
    <w:uiPriority w:val="99"/>
    <w:semiHidden/>
    <w:unhideWhenUsed/>
    <w:rsid w:val="00F16DA9"/>
    <w:rPr>
      <w:vertAlign w:val="superscript"/>
    </w:rPr>
  </w:style>
  <w:style w:type="character" w:customStyle="1" w:styleId="BodyTextIndentChar">
    <w:name w:val="Body Text Indent Char"/>
    <w:uiPriority w:val="99"/>
    <w:semiHidden/>
    <w:locked/>
    <w:rsid w:val="00E83C22"/>
    <w:rPr>
      <w:sz w:val="28"/>
      <w:lang w:val="ru-RU" w:eastAsia="ru-RU"/>
    </w:rPr>
  </w:style>
  <w:style w:type="paragraph" w:customStyle="1" w:styleId="xl65">
    <w:name w:val="xl65"/>
    <w:basedOn w:val="a"/>
    <w:rsid w:val="00E83C22"/>
    <w:pPr>
      <w:suppressAutoHyphens w:val="0"/>
      <w:spacing w:before="100" w:beforeAutospacing="1" w:after="100" w:afterAutospacing="1"/>
    </w:pPr>
    <w:rPr>
      <w:lang w:eastAsia="ru-RU"/>
    </w:rPr>
  </w:style>
  <w:style w:type="paragraph" w:customStyle="1" w:styleId="xl66">
    <w:name w:val="xl66"/>
    <w:basedOn w:val="a"/>
    <w:rsid w:val="00E83C22"/>
    <w:pPr>
      <w:suppressAutoHyphens w:val="0"/>
      <w:spacing w:before="100" w:beforeAutospacing="1" w:after="100" w:afterAutospacing="1"/>
      <w:textAlignment w:val="top"/>
    </w:pPr>
    <w:rPr>
      <w:lang w:eastAsia="ru-RU"/>
    </w:rPr>
  </w:style>
  <w:style w:type="paragraph" w:customStyle="1" w:styleId="xl67">
    <w:name w:val="xl67"/>
    <w:basedOn w:val="a"/>
    <w:rsid w:val="00E83C22"/>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E83C22"/>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E83C22"/>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E83C2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E83C22"/>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E83C22"/>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E83C22"/>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E83C22"/>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E83C22"/>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E83C22"/>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E83C22"/>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E83C22"/>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E83C22"/>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E83C22"/>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E83C22"/>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E83C2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E83C22"/>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E83C22"/>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E83C22"/>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E83C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E83C22"/>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E83C22"/>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E83C22"/>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E83C22"/>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E83C22"/>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E83C22"/>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blk1">
    <w:name w:val="blk1"/>
    <w:basedOn w:val="a0"/>
    <w:rsid w:val="000E2E72"/>
    <w:rPr>
      <w:vanish w:val="0"/>
      <w:webHidden w:val="0"/>
      <w:specVanish w:val="0"/>
    </w:rPr>
  </w:style>
  <w:style w:type="character" w:customStyle="1" w:styleId="blk">
    <w:name w:val="blk"/>
    <w:basedOn w:val="a0"/>
    <w:rsid w:val="000E2E72"/>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781B21904475EE06465D6484C1126E20B25C6E7EE88A06E1934427CFw319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781B21904475EE06465D6484C1126E20B25C6E7EE88A06E1934427CFw319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D5DEE60E2E647DD92E199C3602259C259509ECD788F55DCA05BB2DE2uBD9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1655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cons/cgi/online.cgi?req=doc&amp;base=LAW&amp;n=214567&amp;rnd=263249.1511830148&amp;dst=1447&amp;fld=134" TargetMode="External"/><Relationship Id="rId14" Type="http://schemas.openxmlformats.org/officeDocument/2006/relationships/hyperlink" Target="http://www.b-irb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9A5D-FD31-4AB3-AE17-3FAE34DE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59</Pages>
  <Words>16968</Words>
  <Characters>96723</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113465</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9</cp:revision>
  <cp:lastPrinted>2017-07-06T03:36:00Z</cp:lastPrinted>
  <dcterms:created xsi:type="dcterms:W3CDTF">2017-07-03T04:12:00Z</dcterms:created>
  <dcterms:modified xsi:type="dcterms:W3CDTF">2017-07-06T03:39:00Z</dcterms:modified>
</cp:coreProperties>
</file>