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24" w:rsidRPr="00207FDF" w:rsidRDefault="003654FC" w:rsidP="00A54093">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047AEF" w:rsidP="00FC180F">
      <w:pPr>
        <w:widowControl w:val="0"/>
        <w:autoSpaceDE w:val="0"/>
        <w:autoSpaceDN w:val="0"/>
        <w:adjustRightInd w:val="0"/>
        <w:rPr>
          <w:sz w:val="28"/>
          <w:szCs w:val="28"/>
          <w:lang w:val="ru-RU"/>
        </w:rPr>
      </w:pPr>
      <w:r>
        <w:rPr>
          <w:sz w:val="28"/>
          <w:szCs w:val="28"/>
          <w:lang w:val="ru-RU"/>
        </w:rPr>
        <w:t>0</w:t>
      </w:r>
      <w:r w:rsidR="00A83C1E">
        <w:rPr>
          <w:sz w:val="28"/>
          <w:szCs w:val="28"/>
          <w:lang w:val="ru-RU"/>
        </w:rPr>
        <w:t>7</w:t>
      </w:r>
      <w:r w:rsidR="00DC415D">
        <w:rPr>
          <w:sz w:val="28"/>
          <w:szCs w:val="28"/>
          <w:lang w:val="ru-RU"/>
        </w:rPr>
        <w:t>.10</w:t>
      </w:r>
      <w:r w:rsidR="00A54093">
        <w:rPr>
          <w:sz w:val="28"/>
          <w:szCs w:val="28"/>
          <w:lang w:val="ru-RU"/>
        </w:rPr>
        <w:t>.202</w:t>
      </w:r>
      <w:r>
        <w:rPr>
          <w:sz w:val="28"/>
          <w:szCs w:val="28"/>
          <w:lang w:val="ru-RU"/>
        </w:rPr>
        <w:t>4</w:t>
      </w:r>
      <w:r w:rsidR="0018162F">
        <w:rPr>
          <w:sz w:val="28"/>
          <w:szCs w:val="28"/>
          <w:lang w:val="ru-RU"/>
        </w:rPr>
        <w:t xml:space="preserve">                    </w:t>
      </w:r>
      <w:r w:rsidR="006D0229">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Pr>
          <w:sz w:val="28"/>
          <w:szCs w:val="28"/>
          <w:lang w:val="ru-RU"/>
        </w:rPr>
        <w:t>36</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312405" w:rsidRDefault="00312405"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Pr>
          <w:sz w:val="28"/>
          <w:szCs w:val="28"/>
          <w:lang w:val="ru-RU"/>
        </w:rPr>
        <w:t>Большая</w:t>
      </w:r>
      <w:proofErr w:type="gramEnd"/>
      <w:r>
        <w:rPr>
          <w:sz w:val="28"/>
          <w:szCs w:val="28"/>
          <w:lang w:val="ru-RU"/>
        </w:rPr>
        <w:t xml:space="preserve">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w:t>
      </w:r>
      <w:proofErr w:type="gramStart"/>
      <w:r>
        <w:rPr>
          <w:sz w:val="28"/>
          <w:szCs w:val="28"/>
          <w:lang w:val="ru-RU"/>
        </w:rPr>
        <w:t>Контроль за</w:t>
      </w:r>
      <w:proofErr w:type="gramEnd"/>
      <w:r>
        <w:rPr>
          <w:sz w:val="28"/>
          <w:szCs w:val="28"/>
          <w:lang w:val="ru-RU"/>
        </w:rPr>
        <w:t xml:space="preserve">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 xml:space="preserve">Постановление </w:t>
      </w:r>
      <w:r w:rsidR="00D10D00">
        <w:rPr>
          <w:sz w:val="28"/>
          <w:szCs w:val="28"/>
          <w:lang w:val="ru-RU"/>
        </w:rPr>
        <w:t>подлежит</w:t>
      </w:r>
      <w:r w:rsidR="00DE03F6" w:rsidRPr="00DE03F6">
        <w:rPr>
          <w:sz w:val="28"/>
          <w:szCs w:val="28"/>
          <w:lang w:val="ru-RU"/>
        </w:rPr>
        <w:t xml:space="preserve"> официально</w:t>
      </w:r>
      <w:r w:rsidR="00D10D00">
        <w:rPr>
          <w:sz w:val="28"/>
          <w:szCs w:val="28"/>
          <w:lang w:val="ru-RU"/>
        </w:rPr>
        <w:t>му</w:t>
      </w:r>
      <w:r w:rsidR="00DE03F6" w:rsidRPr="00DE03F6">
        <w:rPr>
          <w:sz w:val="28"/>
          <w:szCs w:val="28"/>
          <w:lang w:val="ru-RU"/>
        </w:rPr>
        <w:t xml:space="preserve"> </w:t>
      </w:r>
      <w:r w:rsidR="00047AEF">
        <w:rPr>
          <w:sz w:val="28"/>
          <w:szCs w:val="28"/>
          <w:lang w:val="ru-RU"/>
        </w:rPr>
        <w:t>обнародованию</w:t>
      </w:r>
      <w:r w:rsidR="00DE03F6" w:rsidRPr="00DE03F6">
        <w:rPr>
          <w:sz w:val="28"/>
          <w:szCs w:val="28"/>
          <w:lang w:val="ru-RU"/>
        </w:rPr>
        <w:t xml:space="preserve"> в газе</w:t>
      </w:r>
      <w:r w:rsidR="00047AEF">
        <w:rPr>
          <w:sz w:val="28"/>
          <w:szCs w:val="28"/>
          <w:lang w:val="ru-RU"/>
        </w:rPr>
        <w:t>те «Ирбинский вестник»</w:t>
      </w:r>
      <w:r w:rsidR="00D10D00">
        <w:rPr>
          <w:sz w:val="28"/>
          <w:szCs w:val="28"/>
          <w:lang w:val="ru-RU"/>
        </w:rPr>
        <w:t xml:space="preserve"> и размещению на сайте администрации поселка.</w:t>
      </w:r>
    </w:p>
    <w:p w:rsidR="00D10D00" w:rsidRPr="00D10D00" w:rsidRDefault="00D10D00" w:rsidP="00D10D00">
      <w:pPr>
        <w:widowControl w:val="0"/>
        <w:autoSpaceDE w:val="0"/>
        <w:ind w:firstLine="709"/>
        <w:jc w:val="both"/>
        <w:rPr>
          <w:sz w:val="28"/>
          <w:szCs w:val="28"/>
          <w:lang w:val="ru-RU" w:eastAsia="ru-RU"/>
        </w:rPr>
      </w:pPr>
      <w:r w:rsidRPr="00D10D00">
        <w:rPr>
          <w:sz w:val="28"/>
          <w:szCs w:val="28"/>
          <w:lang w:val="ru-RU" w:eastAsia="ru-RU"/>
        </w:rPr>
        <w:t>Ресурсное обеспечение муниципальной программы с 2024 по 2026 год вступает в силу с 1 января 2024 года, но не ранее дня следующего за днем его официального опубликования в газете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312405" w:rsidRDefault="00312405"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6E7D0F">
        <w:rPr>
          <w:sz w:val="28"/>
          <w:szCs w:val="28"/>
          <w:lang w:val="ru-RU"/>
        </w:rPr>
        <w:t>а</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6E7D0F">
        <w:rPr>
          <w:sz w:val="28"/>
          <w:szCs w:val="28"/>
          <w:lang w:val="ru-RU"/>
        </w:rPr>
        <w:t>М.В. Конюхова</w:t>
      </w:r>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A54093" w:rsidRDefault="00A54093"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A83C1E" w:rsidRDefault="00A83C1E" w:rsidP="006E7D0F">
      <w:pPr>
        <w:widowControl w:val="0"/>
        <w:autoSpaceDE w:val="0"/>
        <w:autoSpaceDN w:val="0"/>
        <w:adjustRightInd w:val="0"/>
        <w:ind w:left="5103"/>
        <w:jc w:val="both"/>
        <w:rPr>
          <w:color w:val="000000" w:themeColor="text1"/>
          <w:sz w:val="18"/>
          <w:szCs w:val="18"/>
          <w:lang w:val="ru-RU"/>
        </w:rPr>
      </w:pP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lastRenderedPageBreak/>
        <w:t xml:space="preserve">Приложение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 поселка</w:t>
      </w:r>
    </w:p>
    <w:p w:rsidR="006E7D0F" w:rsidRDefault="006E7D0F" w:rsidP="006E7D0F">
      <w:pPr>
        <w:autoSpaceDE w:val="0"/>
        <w:autoSpaceDN w:val="0"/>
        <w:adjustRightInd w:val="0"/>
        <w:ind w:left="5103"/>
        <w:rPr>
          <w:color w:val="000000" w:themeColor="text1"/>
          <w:sz w:val="18"/>
          <w:szCs w:val="18"/>
          <w:lang w:val="ru-RU"/>
        </w:rPr>
      </w:pPr>
      <w:r w:rsidRPr="00125314">
        <w:rPr>
          <w:color w:val="000000" w:themeColor="text1"/>
          <w:sz w:val="18"/>
          <w:szCs w:val="18"/>
          <w:lang w:val="ru-RU"/>
        </w:rPr>
        <w:t xml:space="preserve">от  </w:t>
      </w:r>
      <w:r w:rsidR="00047AEF">
        <w:rPr>
          <w:color w:val="000000" w:themeColor="text1"/>
          <w:sz w:val="18"/>
          <w:szCs w:val="18"/>
          <w:lang w:val="ru-RU"/>
        </w:rPr>
        <w:t>0</w:t>
      </w:r>
      <w:r w:rsidR="00A83C1E">
        <w:rPr>
          <w:color w:val="000000" w:themeColor="text1"/>
          <w:sz w:val="18"/>
          <w:szCs w:val="18"/>
          <w:lang w:val="ru-RU"/>
        </w:rPr>
        <w:t>7</w:t>
      </w:r>
      <w:r w:rsidR="00DC415D">
        <w:rPr>
          <w:color w:val="000000" w:themeColor="text1"/>
          <w:sz w:val="18"/>
          <w:szCs w:val="18"/>
          <w:lang w:val="ru-RU"/>
        </w:rPr>
        <w:t>.10</w:t>
      </w:r>
      <w:r w:rsidR="00A54093">
        <w:rPr>
          <w:color w:val="000000" w:themeColor="text1"/>
          <w:sz w:val="18"/>
          <w:szCs w:val="18"/>
          <w:lang w:val="ru-RU"/>
        </w:rPr>
        <w:t>.202</w:t>
      </w:r>
      <w:r w:rsidR="00047AEF">
        <w:rPr>
          <w:color w:val="000000" w:themeColor="text1"/>
          <w:sz w:val="18"/>
          <w:szCs w:val="18"/>
          <w:lang w:val="ru-RU"/>
        </w:rPr>
        <w:t>4</w:t>
      </w:r>
      <w:r w:rsidR="002038DB">
        <w:rPr>
          <w:color w:val="000000" w:themeColor="text1"/>
          <w:sz w:val="18"/>
          <w:szCs w:val="18"/>
          <w:lang w:val="ru-RU"/>
        </w:rPr>
        <w:t xml:space="preserve"> № </w:t>
      </w:r>
      <w:r w:rsidR="00047AEF">
        <w:rPr>
          <w:color w:val="000000" w:themeColor="text1"/>
          <w:sz w:val="18"/>
          <w:szCs w:val="18"/>
          <w:lang w:val="ru-RU"/>
        </w:rPr>
        <w:t>36</w:t>
      </w:r>
      <w:r w:rsidR="002038DB">
        <w:rPr>
          <w:color w:val="000000" w:themeColor="text1"/>
          <w:sz w:val="18"/>
          <w:szCs w:val="18"/>
          <w:lang w:val="ru-RU"/>
        </w:rPr>
        <w:t>-п</w:t>
      </w:r>
      <w:r w:rsidRPr="00125314">
        <w:rPr>
          <w:color w:val="000000" w:themeColor="text1"/>
          <w:sz w:val="18"/>
          <w:szCs w:val="18"/>
          <w:lang w:val="ru-RU"/>
        </w:rPr>
        <w:t xml:space="preserve"> </w:t>
      </w:r>
    </w:p>
    <w:p w:rsidR="006E7D0F" w:rsidRPr="00125314" w:rsidRDefault="006E7D0F" w:rsidP="006E7D0F">
      <w:pPr>
        <w:autoSpaceDE w:val="0"/>
        <w:autoSpaceDN w:val="0"/>
        <w:adjustRightInd w:val="0"/>
        <w:ind w:left="5103"/>
        <w:rPr>
          <w:color w:val="000000" w:themeColor="text1"/>
          <w:sz w:val="18"/>
          <w:szCs w:val="18"/>
          <w:lang w:val="ru-RU"/>
        </w:rPr>
      </w:pP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p w:rsidR="006E7D0F" w:rsidRPr="00E816A1" w:rsidRDefault="006E7D0F" w:rsidP="006E7D0F">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1. Паспорт</w:t>
      </w:r>
      <w:r>
        <w:rPr>
          <w:b/>
          <w:color w:val="000000" w:themeColor="text1"/>
          <w:sz w:val="28"/>
          <w:szCs w:val="28"/>
          <w:lang w:val="ru-RU"/>
        </w:rPr>
        <w:t xml:space="preserve"> </w:t>
      </w:r>
      <w:r w:rsidRPr="00E816A1">
        <w:rPr>
          <w:b/>
          <w:color w:val="000000" w:themeColor="text1"/>
          <w:sz w:val="28"/>
          <w:szCs w:val="28"/>
          <w:lang w:val="ru-RU"/>
        </w:rPr>
        <w:t xml:space="preserve">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 xml:space="preserve">№ </w:t>
            </w:r>
            <w:proofErr w:type="spellStart"/>
            <w:proofErr w:type="gramStart"/>
            <w:r w:rsidRPr="00E816A1">
              <w:rPr>
                <w:color w:val="000000" w:themeColor="text1"/>
                <w:sz w:val="28"/>
                <w:szCs w:val="28"/>
                <w:lang w:val="ru-RU"/>
              </w:rPr>
              <w:t>п</w:t>
            </w:r>
            <w:proofErr w:type="spellEnd"/>
            <w:proofErr w:type="gramEnd"/>
            <w:r w:rsidRPr="00E816A1">
              <w:rPr>
                <w:color w:val="000000" w:themeColor="text1"/>
                <w:sz w:val="28"/>
                <w:szCs w:val="28"/>
                <w:lang w:val="ru-RU"/>
              </w:rPr>
              <w:t>/</w:t>
            </w:r>
            <w:proofErr w:type="spellStart"/>
            <w:r w:rsidRPr="00E816A1">
              <w:rPr>
                <w:color w:val="000000" w:themeColor="text1"/>
                <w:sz w:val="28"/>
                <w:szCs w:val="28"/>
                <w:lang w:val="ru-RU"/>
              </w:rPr>
              <w:t>п</w:t>
            </w:r>
            <w:proofErr w:type="spellEnd"/>
          </w:p>
        </w:tc>
        <w:tc>
          <w:tcPr>
            <w:tcW w:w="2870"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750" w:type="dxa"/>
            <w:shd w:val="clear" w:color="auto" w:fill="auto"/>
          </w:tcPr>
          <w:p w:rsidR="006E7D0F" w:rsidRPr="00E816A1" w:rsidRDefault="006E7D0F" w:rsidP="006E7D0F">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6E7D0F" w:rsidRPr="00093686"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E7D0F" w:rsidRPr="00093686"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Федеральный закон от 06.10.2003 № 131-ФЗ «Об общих принципах организации местного самоуправления в Российской Федерации»;</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6E7D0F" w:rsidRPr="00093686"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территории поселка»</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муниципальном образовании поселок Большая Ирба»</w:t>
            </w:r>
            <w:r w:rsidR="008834DD">
              <w:rPr>
                <w:color w:val="000000" w:themeColor="text1"/>
                <w:sz w:val="20"/>
                <w:szCs w:val="20"/>
                <w:lang w:val="ru-RU"/>
              </w:rPr>
              <w:t xml:space="preserve"> </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4.</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6.</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093686"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750" w:type="dxa"/>
            <w:shd w:val="clear" w:color="auto" w:fill="auto"/>
          </w:tcPr>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6E7D0F" w:rsidRPr="00093686"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7</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 xml:space="preserve">Задачи </w:t>
            </w:r>
            <w:r w:rsidRPr="00E816A1">
              <w:rPr>
                <w:color w:val="000000" w:themeColor="text1"/>
                <w:sz w:val="28"/>
                <w:szCs w:val="28"/>
                <w:lang w:val="ru-RU"/>
              </w:rPr>
              <w:lastRenderedPageBreak/>
              <w:t>муниципальной программы</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lastRenderedPageBreak/>
              <w:t xml:space="preserve">- организация благоустройства территории поселения, </w:t>
            </w:r>
            <w:r w:rsidRPr="001234C5">
              <w:rPr>
                <w:color w:val="000000" w:themeColor="text1"/>
                <w:sz w:val="20"/>
                <w:szCs w:val="20"/>
                <w:lang w:val="ru-RU"/>
              </w:rPr>
              <w:lastRenderedPageBreak/>
              <w:t>озеленения, содержание мест захоронения;</w:t>
            </w:r>
          </w:p>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текущий ремонт и содержание асфальтобетонного, гравийного и щебеночного покрытия автодорог поселка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энергосбережение и повышение энергетической эффективности на территории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8</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750" w:type="dxa"/>
            <w:shd w:val="clear" w:color="auto" w:fill="auto"/>
          </w:tcPr>
          <w:p w:rsidR="006E7D0F" w:rsidRPr="001234C5" w:rsidRDefault="006E7D0F" w:rsidP="00A83C1E">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2014-202</w:t>
            </w:r>
            <w:r w:rsidR="00A83C1E">
              <w:rPr>
                <w:color w:val="000000" w:themeColor="text1"/>
                <w:sz w:val="20"/>
                <w:szCs w:val="20"/>
                <w:lang w:val="ru-RU"/>
              </w:rPr>
              <w:t>6</w:t>
            </w:r>
            <w:r w:rsidRPr="001234C5">
              <w:rPr>
                <w:color w:val="000000" w:themeColor="text1"/>
                <w:sz w:val="20"/>
                <w:szCs w:val="20"/>
                <w:lang w:val="ru-RU"/>
              </w:rPr>
              <w:t xml:space="preserve"> годы</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соответствие объектов внешнего благоустройства (озеленения) </w:t>
            </w:r>
            <w:proofErr w:type="spellStart"/>
            <w:r w:rsidRPr="001234C5">
              <w:rPr>
                <w:color w:val="000000" w:themeColor="text1"/>
                <w:sz w:val="20"/>
                <w:szCs w:val="20"/>
                <w:lang w:val="ru-RU"/>
              </w:rPr>
              <w:t>ГОСТу</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населения муниципального образования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предприятий и организаций поселения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качество предоставляемых услуг коммунального хозяйства;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повышение </w:t>
            </w:r>
            <w:proofErr w:type="spellStart"/>
            <w:r w:rsidRPr="001234C5">
              <w:rPr>
                <w:color w:val="000000" w:themeColor="text1"/>
                <w:sz w:val="20"/>
                <w:szCs w:val="20"/>
                <w:lang w:val="ru-RU"/>
              </w:rPr>
              <w:t>энергоэффективности</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денежные средства на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6E7D0F" w:rsidRPr="00093686"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6E7D0F" w:rsidRPr="001234C5" w:rsidRDefault="006E7D0F" w:rsidP="006E7D0F">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Программы составит по годам: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6E7D0F" w:rsidRPr="001234C5" w:rsidRDefault="006E7D0F" w:rsidP="006E7D0F">
            <w:pPr>
              <w:autoSpaceDE w:val="0"/>
              <w:autoSpaceDN w:val="0"/>
              <w:adjustRightInd w:val="0"/>
              <w:rPr>
                <w:sz w:val="20"/>
                <w:szCs w:val="20"/>
                <w:lang w:val="ru-RU"/>
              </w:rPr>
            </w:pPr>
            <w:r w:rsidRPr="001234C5">
              <w:rPr>
                <w:sz w:val="20"/>
                <w:szCs w:val="20"/>
                <w:lang w:val="ru-RU"/>
              </w:rPr>
              <w:t xml:space="preserve">2021 год всего </w:t>
            </w:r>
            <w:r>
              <w:rPr>
                <w:sz w:val="20"/>
                <w:szCs w:val="20"/>
                <w:lang w:val="ru-RU"/>
              </w:rPr>
              <w:t>6568,9</w:t>
            </w:r>
            <w:r w:rsidRPr="001234C5">
              <w:rPr>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A53880">
              <w:rPr>
                <w:color w:val="000000" w:themeColor="text1"/>
                <w:sz w:val="20"/>
                <w:szCs w:val="20"/>
                <w:lang w:val="ru-RU"/>
              </w:rPr>
              <w:t>9463,16</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A54093" w:rsidRPr="001B1159">
              <w:rPr>
                <w:color w:val="000000" w:themeColor="text1"/>
                <w:sz w:val="20"/>
                <w:szCs w:val="20"/>
                <w:lang w:val="ru-RU"/>
              </w:rPr>
              <w:t xml:space="preserve">12425,34 </w:t>
            </w:r>
            <w:r w:rsidRPr="001B1159">
              <w:rPr>
                <w:color w:val="000000" w:themeColor="text1"/>
                <w:sz w:val="20"/>
                <w:szCs w:val="20"/>
                <w:lang w:val="ru-RU"/>
              </w:rPr>
              <w:t>тыс.</w:t>
            </w:r>
            <w:r w:rsidRPr="001234C5">
              <w:rPr>
                <w:color w:val="000000" w:themeColor="text1"/>
                <w:sz w:val="20"/>
                <w:szCs w:val="20"/>
                <w:lang w:val="ru-RU"/>
              </w:rPr>
              <w:t xml:space="preserve"> руб.</w:t>
            </w:r>
          </w:p>
          <w:p w:rsidR="006E7D0F" w:rsidRPr="00047AEF"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202</w:t>
            </w:r>
            <w:r w:rsidR="00A53880">
              <w:rPr>
                <w:color w:val="000000" w:themeColor="text1"/>
                <w:sz w:val="20"/>
                <w:szCs w:val="20"/>
                <w:lang w:val="ru-RU"/>
              </w:rPr>
              <w:t>4</w:t>
            </w:r>
            <w:r>
              <w:rPr>
                <w:color w:val="000000" w:themeColor="text1"/>
                <w:sz w:val="20"/>
                <w:szCs w:val="20"/>
                <w:lang w:val="ru-RU"/>
              </w:rPr>
              <w:t xml:space="preserve"> год </w:t>
            </w:r>
            <w:r w:rsidRPr="00047AEF">
              <w:rPr>
                <w:color w:val="000000" w:themeColor="text1"/>
                <w:sz w:val="20"/>
                <w:szCs w:val="20"/>
                <w:lang w:val="ru-RU"/>
              </w:rPr>
              <w:t xml:space="preserve">всего </w:t>
            </w:r>
            <w:r w:rsidR="00304285" w:rsidRPr="00047AEF">
              <w:rPr>
                <w:color w:val="000000" w:themeColor="text1"/>
                <w:sz w:val="20"/>
                <w:szCs w:val="20"/>
                <w:lang w:val="ru-RU"/>
              </w:rPr>
              <w:t>27354,21</w:t>
            </w:r>
            <w:r w:rsidRPr="00047AEF">
              <w:rPr>
                <w:color w:val="000000" w:themeColor="text1"/>
                <w:sz w:val="20"/>
                <w:szCs w:val="20"/>
                <w:lang w:val="ru-RU"/>
              </w:rPr>
              <w:t xml:space="preserve"> тыс. руб.</w:t>
            </w:r>
          </w:p>
          <w:p w:rsidR="00DF51D2" w:rsidRPr="00047AEF" w:rsidRDefault="00DF51D2" w:rsidP="006E7D0F">
            <w:pPr>
              <w:autoSpaceDE w:val="0"/>
              <w:autoSpaceDN w:val="0"/>
              <w:adjustRightInd w:val="0"/>
              <w:rPr>
                <w:color w:val="000000" w:themeColor="text1"/>
                <w:sz w:val="20"/>
                <w:szCs w:val="20"/>
                <w:lang w:val="ru-RU"/>
              </w:rPr>
            </w:pPr>
            <w:r w:rsidRPr="00047AEF">
              <w:rPr>
                <w:color w:val="000000" w:themeColor="text1"/>
                <w:sz w:val="20"/>
                <w:szCs w:val="20"/>
                <w:lang w:val="ru-RU"/>
              </w:rPr>
              <w:t>2025 год всего 2</w:t>
            </w:r>
            <w:r w:rsidR="00304285" w:rsidRPr="00047AEF">
              <w:rPr>
                <w:color w:val="000000" w:themeColor="text1"/>
                <w:sz w:val="20"/>
                <w:szCs w:val="20"/>
                <w:lang w:val="ru-RU"/>
              </w:rPr>
              <w:t>6</w:t>
            </w:r>
            <w:r w:rsidRPr="00047AEF">
              <w:rPr>
                <w:color w:val="000000" w:themeColor="text1"/>
                <w:sz w:val="20"/>
                <w:szCs w:val="20"/>
                <w:lang w:val="ru-RU"/>
              </w:rPr>
              <w:t>21,</w:t>
            </w:r>
            <w:r w:rsidR="00304285" w:rsidRPr="00047AEF">
              <w:rPr>
                <w:color w:val="000000" w:themeColor="text1"/>
                <w:sz w:val="20"/>
                <w:szCs w:val="20"/>
                <w:lang w:val="ru-RU"/>
              </w:rPr>
              <w:t>96</w:t>
            </w:r>
            <w:r w:rsidRPr="00047AEF">
              <w:rPr>
                <w:color w:val="000000" w:themeColor="text1"/>
                <w:sz w:val="20"/>
                <w:szCs w:val="20"/>
                <w:lang w:val="ru-RU"/>
              </w:rPr>
              <w:t xml:space="preserve"> тыс. руб.</w:t>
            </w:r>
          </w:p>
          <w:p w:rsidR="00A83C1E" w:rsidRPr="001234C5" w:rsidRDefault="00A83C1E" w:rsidP="00A83C1E">
            <w:pPr>
              <w:autoSpaceDE w:val="0"/>
              <w:autoSpaceDN w:val="0"/>
              <w:adjustRightInd w:val="0"/>
              <w:rPr>
                <w:color w:val="000000" w:themeColor="text1"/>
                <w:sz w:val="20"/>
                <w:szCs w:val="20"/>
                <w:lang w:val="ru-RU"/>
              </w:rPr>
            </w:pPr>
            <w:r w:rsidRPr="00047AEF">
              <w:rPr>
                <w:color w:val="000000" w:themeColor="text1"/>
                <w:sz w:val="20"/>
                <w:szCs w:val="20"/>
                <w:lang w:val="ru-RU"/>
              </w:rPr>
              <w:t xml:space="preserve">2026 год всего </w:t>
            </w:r>
            <w:r w:rsidR="00B56756" w:rsidRPr="00047AEF">
              <w:rPr>
                <w:color w:val="000000" w:themeColor="text1"/>
                <w:sz w:val="20"/>
                <w:szCs w:val="20"/>
                <w:lang w:val="ru-RU"/>
              </w:rPr>
              <w:t>2629,96</w:t>
            </w:r>
            <w:r>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в том числе за счет краевого бюджета по годам</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2015 год всего 895,82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1322,14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2019 год всего </w:t>
            </w:r>
            <w:r w:rsidR="00C634F9">
              <w:rPr>
                <w:color w:val="000000" w:themeColor="text1"/>
                <w:sz w:val="20"/>
                <w:szCs w:val="20"/>
                <w:lang w:val="ru-RU"/>
              </w:rPr>
              <w:t>846,0</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Pr>
                <w:color w:val="000000" w:themeColor="text1"/>
                <w:sz w:val="20"/>
                <w:szCs w:val="20"/>
                <w:lang w:val="ru-RU"/>
              </w:rPr>
              <w:t>3</w:t>
            </w:r>
            <w:r w:rsidRPr="001234C5">
              <w:rPr>
                <w:color w:val="000000" w:themeColor="text1"/>
                <w:sz w:val="20"/>
                <w:szCs w:val="20"/>
                <w:lang w:val="ru-RU"/>
              </w:rPr>
              <w:t>59,</w:t>
            </w:r>
            <w:r>
              <w:rPr>
                <w:color w:val="000000" w:themeColor="text1"/>
                <w:sz w:val="20"/>
                <w:szCs w:val="20"/>
                <w:lang w:val="ru-RU"/>
              </w:rPr>
              <w:t>1</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Pr>
                <w:color w:val="000000" w:themeColor="text1"/>
                <w:sz w:val="20"/>
                <w:szCs w:val="20"/>
                <w:lang w:val="ru-RU"/>
              </w:rPr>
              <w:t>4629,84</w:t>
            </w:r>
            <w:r w:rsidRPr="001234C5">
              <w:rPr>
                <w:color w:val="000000" w:themeColor="text1"/>
                <w:sz w:val="20"/>
                <w:szCs w:val="20"/>
                <w:lang w:val="ru-RU"/>
              </w:rPr>
              <w:t xml:space="preserve"> тыс. руб. </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2022 год всего </w:t>
            </w:r>
            <w:r w:rsidR="00C634F9" w:rsidRPr="005E46BB">
              <w:rPr>
                <w:color w:val="000000" w:themeColor="text1"/>
                <w:sz w:val="20"/>
                <w:szCs w:val="20"/>
                <w:lang w:val="ru-RU"/>
              </w:rPr>
              <w:t>7287,3</w:t>
            </w:r>
            <w:r w:rsidR="001B1159">
              <w:rPr>
                <w:color w:val="000000" w:themeColor="text1"/>
                <w:sz w:val="20"/>
                <w:szCs w:val="20"/>
                <w:lang w:val="ru-RU"/>
              </w:rPr>
              <w:t xml:space="preserve"> </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2023 год всего </w:t>
            </w:r>
            <w:r w:rsidR="001B1159">
              <w:rPr>
                <w:color w:val="000000"/>
                <w:sz w:val="16"/>
                <w:szCs w:val="16"/>
                <w:lang w:val="ru-RU"/>
              </w:rPr>
              <w:t xml:space="preserve">8603,56 </w:t>
            </w:r>
            <w:r w:rsidRPr="005E46BB">
              <w:rPr>
                <w:color w:val="000000" w:themeColor="text1"/>
                <w:sz w:val="20"/>
                <w:szCs w:val="20"/>
                <w:lang w:val="ru-RU"/>
              </w:rPr>
              <w:t>тыс. руб.</w:t>
            </w:r>
          </w:p>
          <w:p w:rsidR="006E7D0F" w:rsidRPr="00047AEF"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2024 год всего </w:t>
            </w:r>
            <w:r w:rsidR="00B56756" w:rsidRPr="00047AEF">
              <w:rPr>
                <w:color w:val="000000" w:themeColor="text1"/>
                <w:sz w:val="20"/>
                <w:szCs w:val="20"/>
                <w:lang w:val="ru-RU"/>
              </w:rPr>
              <w:t xml:space="preserve">5642,38 </w:t>
            </w:r>
            <w:r w:rsidRPr="00047AEF">
              <w:rPr>
                <w:color w:val="000000" w:themeColor="text1"/>
                <w:sz w:val="20"/>
                <w:szCs w:val="20"/>
                <w:lang w:val="ru-RU"/>
              </w:rPr>
              <w:t>тыс. руб.</w:t>
            </w:r>
          </w:p>
          <w:p w:rsidR="006E7D0F" w:rsidRPr="00047AEF" w:rsidRDefault="00DF51D2" w:rsidP="006E7D0F">
            <w:pPr>
              <w:autoSpaceDE w:val="0"/>
              <w:autoSpaceDN w:val="0"/>
              <w:adjustRightInd w:val="0"/>
              <w:rPr>
                <w:color w:val="000000" w:themeColor="text1"/>
                <w:sz w:val="20"/>
                <w:szCs w:val="20"/>
                <w:lang w:val="ru-RU"/>
              </w:rPr>
            </w:pPr>
            <w:r w:rsidRPr="00047AEF">
              <w:rPr>
                <w:color w:val="000000" w:themeColor="text1"/>
                <w:sz w:val="20"/>
                <w:szCs w:val="20"/>
                <w:lang w:val="ru-RU"/>
              </w:rPr>
              <w:t xml:space="preserve">2025 год всего </w:t>
            </w:r>
            <w:r w:rsidR="00B56756" w:rsidRPr="00047AEF">
              <w:rPr>
                <w:color w:val="000000" w:themeColor="text1"/>
                <w:sz w:val="20"/>
                <w:szCs w:val="20"/>
                <w:lang w:val="ru-RU"/>
              </w:rPr>
              <w:t>1563,2</w:t>
            </w:r>
            <w:r w:rsidR="005E46BB" w:rsidRPr="00047AEF">
              <w:rPr>
                <w:color w:val="000000" w:themeColor="text1"/>
                <w:sz w:val="20"/>
                <w:szCs w:val="20"/>
                <w:lang w:val="ru-RU"/>
              </w:rPr>
              <w:t xml:space="preserve"> тыс. руб.</w:t>
            </w:r>
          </w:p>
          <w:p w:rsidR="00A83C1E" w:rsidRPr="001234C5" w:rsidRDefault="00A83C1E" w:rsidP="00A83C1E">
            <w:pPr>
              <w:autoSpaceDE w:val="0"/>
              <w:autoSpaceDN w:val="0"/>
              <w:adjustRightInd w:val="0"/>
              <w:rPr>
                <w:color w:val="000000" w:themeColor="text1"/>
                <w:sz w:val="20"/>
                <w:szCs w:val="20"/>
                <w:lang w:val="ru-RU"/>
              </w:rPr>
            </w:pPr>
            <w:r w:rsidRPr="00047AEF">
              <w:rPr>
                <w:color w:val="000000" w:themeColor="text1"/>
                <w:sz w:val="20"/>
                <w:szCs w:val="20"/>
                <w:lang w:val="ru-RU"/>
              </w:rPr>
              <w:t>2026</w:t>
            </w:r>
            <w:r w:rsidR="00B56756" w:rsidRPr="00047AEF">
              <w:rPr>
                <w:color w:val="000000" w:themeColor="text1"/>
                <w:sz w:val="20"/>
                <w:szCs w:val="20"/>
                <w:lang w:val="ru-RU"/>
              </w:rPr>
              <w:t xml:space="preserve"> год всего 1571,2</w:t>
            </w:r>
            <w:r w:rsidRPr="00047AEF">
              <w:rPr>
                <w:color w:val="000000" w:themeColor="text1"/>
                <w:sz w:val="20"/>
                <w:szCs w:val="20"/>
                <w:lang w:val="ru-RU"/>
              </w:rPr>
              <w:t xml:space="preserve"> тыс. руб</w:t>
            </w:r>
            <w:r w:rsidR="00B56756" w:rsidRPr="00047AEF">
              <w:rPr>
                <w:color w:val="000000" w:themeColor="text1"/>
                <w:sz w:val="20"/>
                <w:szCs w:val="20"/>
                <w:lang w:val="ru-RU"/>
              </w:rPr>
              <w:t>.</w:t>
            </w:r>
          </w:p>
        </w:tc>
      </w:tr>
    </w:tbl>
    <w:p w:rsidR="006E7D0F" w:rsidRPr="00047AEF" w:rsidRDefault="006E7D0F" w:rsidP="006E7D0F">
      <w:pPr>
        <w:pStyle w:val="a7"/>
        <w:ind w:left="0"/>
        <w:contextualSpacing/>
        <w:jc w:val="center"/>
        <w:rPr>
          <w:rFonts w:ascii="Times New Roman" w:hAnsi="Times New Roman"/>
          <w:b/>
          <w:color w:val="000000" w:themeColor="text1"/>
          <w:sz w:val="26"/>
          <w:szCs w:val="26"/>
        </w:rPr>
      </w:pPr>
      <w:r w:rsidRPr="00047AEF">
        <w:rPr>
          <w:rFonts w:ascii="Times New Roman" w:hAnsi="Times New Roman"/>
          <w:b/>
          <w:color w:val="000000" w:themeColor="text1"/>
          <w:sz w:val="26"/>
          <w:szCs w:val="26"/>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047AEF">
        <w:rPr>
          <w:color w:val="000000" w:themeColor="text1"/>
          <w:sz w:val="26"/>
          <w:szCs w:val="26"/>
          <w:lang w:val="ru-RU"/>
        </w:rPr>
        <w:t>эстетического и архитектурного вида</w:t>
      </w:r>
      <w:proofErr w:type="gramEnd"/>
      <w:r w:rsidRPr="00047AEF">
        <w:rPr>
          <w:color w:val="000000" w:themeColor="text1"/>
          <w:sz w:val="26"/>
          <w:szCs w:val="26"/>
          <w:lang w:val="ru-RU"/>
        </w:rPr>
        <w:t>.</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Программа направлена на решение следующих задач:</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организацию благоустройства территории поселения;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сокращение числа пожаров на территории </w:t>
      </w:r>
      <w:r w:rsidR="003C6AEB" w:rsidRPr="00047AEF">
        <w:rPr>
          <w:color w:val="000000" w:themeColor="text1"/>
          <w:sz w:val="26"/>
          <w:szCs w:val="26"/>
          <w:lang w:val="ru-RU"/>
        </w:rPr>
        <w:t>муниципального образования;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w:t>
      </w:r>
      <w:r w:rsidR="003C6AEB" w:rsidRPr="00047AEF">
        <w:rPr>
          <w:color w:val="000000" w:themeColor="text1"/>
          <w:sz w:val="26"/>
          <w:szCs w:val="26"/>
          <w:lang w:val="ru-RU"/>
        </w:rPr>
        <w:t xml:space="preserve">капитальный, </w:t>
      </w:r>
      <w:r w:rsidRPr="00047AEF">
        <w:rPr>
          <w:color w:val="000000" w:themeColor="text1"/>
          <w:sz w:val="26"/>
          <w:szCs w:val="26"/>
          <w:lang w:val="ru-RU"/>
        </w:rPr>
        <w:t xml:space="preserve">текущий ремонт и содержание асфальтобетонного, гравийного и щебеночного покрытия автодорог </w:t>
      </w:r>
      <w:r w:rsidR="003C6AEB" w:rsidRPr="00047AEF">
        <w:rPr>
          <w:color w:val="000000" w:themeColor="text1"/>
          <w:sz w:val="26"/>
          <w:szCs w:val="26"/>
          <w:lang w:val="ru-RU"/>
        </w:rPr>
        <w:t>муниципального образования</w:t>
      </w:r>
      <w:r w:rsidRPr="00047AEF">
        <w:rPr>
          <w:color w:val="000000" w:themeColor="text1"/>
          <w:sz w:val="26"/>
          <w:szCs w:val="26"/>
          <w:lang w:val="ru-RU"/>
        </w:rPr>
        <w:t>.</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На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расположены следующие объекты коммунальной сферы:</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Общая протяженность улично-дорожной сети муниципального образования – </w:t>
      </w:r>
      <w:r w:rsidR="00B57D2E" w:rsidRPr="00047AEF">
        <w:rPr>
          <w:color w:val="000000" w:themeColor="text1"/>
          <w:sz w:val="26"/>
          <w:szCs w:val="26"/>
          <w:lang w:val="ru-RU"/>
        </w:rPr>
        <w:t>29,035</w:t>
      </w:r>
      <w:r w:rsidRPr="00047AEF">
        <w:rPr>
          <w:color w:val="000000" w:themeColor="text1"/>
          <w:sz w:val="26"/>
          <w:szCs w:val="26"/>
          <w:lang w:val="ru-RU"/>
        </w:rPr>
        <w:t xml:space="preserve"> км</w:t>
      </w:r>
      <w:proofErr w:type="gramStart"/>
      <w:r w:rsidRPr="00047AEF">
        <w:rPr>
          <w:color w:val="000000" w:themeColor="text1"/>
          <w:sz w:val="26"/>
          <w:szCs w:val="26"/>
          <w:lang w:val="ru-RU"/>
        </w:rPr>
        <w:t xml:space="preserve">., </w:t>
      </w:r>
      <w:proofErr w:type="gramEnd"/>
      <w:r w:rsidRPr="00047AEF">
        <w:rPr>
          <w:color w:val="000000" w:themeColor="text1"/>
          <w:sz w:val="26"/>
          <w:szCs w:val="26"/>
          <w:lang w:val="ru-RU"/>
        </w:rPr>
        <w:t xml:space="preserve">в том числе с капитальным покрытием (асфальтобетон) – </w:t>
      </w:r>
      <w:smartTag w:uri="urn:schemas-microsoft-com:office:smarttags" w:element="metricconverter">
        <w:smartTagPr>
          <w:attr w:name="ProductID" w:val="20,35 км"/>
        </w:smartTagPr>
        <w:r w:rsidRPr="00047AEF">
          <w:rPr>
            <w:color w:val="000000" w:themeColor="text1"/>
            <w:sz w:val="26"/>
            <w:szCs w:val="26"/>
            <w:lang w:val="ru-RU"/>
          </w:rPr>
          <w:t>20,35 км</w:t>
        </w:r>
      </w:smartTag>
      <w:r w:rsidRPr="00047AEF">
        <w:rPr>
          <w:color w:val="000000" w:themeColor="text1"/>
          <w:sz w:val="26"/>
          <w:szCs w:val="26"/>
          <w:lang w:val="ru-RU"/>
        </w:rPr>
        <w:t xml:space="preserve">. Через поселок в меридиональном направлении проходит автомобильная объездная дорога с выходом на поселок </w:t>
      </w:r>
      <w:proofErr w:type="spellStart"/>
      <w:r w:rsidRPr="00047AEF">
        <w:rPr>
          <w:color w:val="000000" w:themeColor="text1"/>
          <w:sz w:val="26"/>
          <w:szCs w:val="26"/>
          <w:lang w:val="ru-RU"/>
        </w:rPr>
        <w:t>Краснокаменск</w:t>
      </w:r>
      <w:proofErr w:type="spellEnd"/>
      <w:r w:rsidRPr="00047AEF">
        <w:rPr>
          <w:color w:val="000000" w:themeColor="text1"/>
          <w:sz w:val="26"/>
          <w:szCs w:val="26"/>
          <w:lang w:val="ru-RU"/>
        </w:rPr>
        <w:t xml:space="preserve">. Ежегодно по мере возможности проводится </w:t>
      </w:r>
      <w:r w:rsidR="004F2388" w:rsidRPr="00047AEF">
        <w:rPr>
          <w:color w:val="000000" w:themeColor="text1"/>
          <w:sz w:val="26"/>
          <w:szCs w:val="26"/>
          <w:lang w:val="ru-RU"/>
        </w:rPr>
        <w:t xml:space="preserve">капитальный и </w:t>
      </w:r>
      <w:r w:rsidRPr="00047AEF">
        <w:rPr>
          <w:color w:val="000000" w:themeColor="text1"/>
          <w:sz w:val="26"/>
          <w:szCs w:val="26"/>
          <w:lang w:val="ru-RU"/>
        </w:rPr>
        <w:t xml:space="preserve">ямочный ремонт асфальтобетонного покрытия улиц поселка, тротуаров, площадей, а так же ремонт гравийного покрытия дорог общего </w:t>
      </w:r>
      <w:r w:rsidRPr="00047AEF">
        <w:rPr>
          <w:color w:val="000000" w:themeColor="text1"/>
          <w:sz w:val="26"/>
          <w:szCs w:val="26"/>
          <w:lang w:val="ru-RU"/>
        </w:rPr>
        <w:lastRenderedPageBreak/>
        <w:t xml:space="preserve">пользования, нарезания сточных канав. Для улучшения организации дорожного движения </w:t>
      </w:r>
      <w:r w:rsidR="004F2388" w:rsidRPr="00047AEF">
        <w:rPr>
          <w:color w:val="000000" w:themeColor="text1"/>
          <w:sz w:val="26"/>
          <w:szCs w:val="26"/>
          <w:lang w:val="ru-RU"/>
        </w:rPr>
        <w:t xml:space="preserve">был разработан новый проект </w:t>
      </w:r>
      <w:r w:rsidRPr="00047AEF">
        <w:rPr>
          <w:color w:val="000000" w:themeColor="text1"/>
          <w:sz w:val="26"/>
          <w:szCs w:val="26"/>
          <w:lang w:val="ru-RU"/>
        </w:rPr>
        <w:t>организации дорожного движения</w:t>
      </w:r>
      <w:r w:rsidR="004F2388" w:rsidRPr="00047AEF">
        <w:rPr>
          <w:color w:val="000000" w:themeColor="text1"/>
          <w:sz w:val="26"/>
          <w:szCs w:val="26"/>
          <w:lang w:val="ru-RU"/>
        </w:rPr>
        <w:t xml:space="preserve"> в 202</w:t>
      </w:r>
      <w:r w:rsidR="00AA325B" w:rsidRPr="00047AEF">
        <w:rPr>
          <w:color w:val="000000" w:themeColor="text1"/>
          <w:sz w:val="26"/>
          <w:szCs w:val="26"/>
          <w:lang w:val="ru-RU"/>
        </w:rPr>
        <w:t>4</w:t>
      </w:r>
      <w:r w:rsidR="004F2388" w:rsidRPr="00047AEF">
        <w:rPr>
          <w:color w:val="000000" w:themeColor="text1"/>
          <w:sz w:val="26"/>
          <w:szCs w:val="26"/>
          <w:lang w:val="ru-RU"/>
        </w:rPr>
        <w:t xml:space="preserve"> году.</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Места захоронения. На территории </w:t>
      </w:r>
      <w:r w:rsidR="004F2388" w:rsidRPr="00047AEF">
        <w:rPr>
          <w:color w:val="000000" w:themeColor="text1"/>
          <w:sz w:val="26"/>
          <w:szCs w:val="26"/>
          <w:lang w:val="ru-RU"/>
        </w:rPr>
        <w:t xml:space="preserve">поселка расположено </w:t>
      </w:r>
      <w:r w:rsidRPr="00047AEF">
        <w:rPr>
          <w:color w:val="000000" w:themeColor="text1"/>
          <w:sz w:val="26"/>
          <w:szCs w:val="26"/>
          <w:lang w:val="ru-RU"/>
        </w:rPr>
        <w:t xml:space="preserve">2 кладбища общей площадью </w:t>
      </w:r>
      <w:r w:rsidR="004F2388" w:rsidRPr="00047AEF">
        <w:rPr>
          <w:color w:val="000000" w:themeColor="text1"/>
          <w:sz w:val="26"/>
          <w:szCs w:val="26"/>
          <w:lang w:val="ru-RU"/>
        </w:rPr>
        <w:t>6</w:t>
      </w:r>
      <w:r w:rsidRPr="00047AEF">
        <w:rPr>
          <w:color w:val="000000" w:themeColor="text1"/>
          <w:sz w:val="26"/>
          <w:szCs w:val="26"/>
          <w:lang w:val="ru-RU"/>
        </w:rPr>
        <w:t>,</w:t>
      </w:r>
      <w:r w:rsidR="004F2388" w:rsidRPr="00047AEF">
        <w:rPr>
          <w:color w:val="000000" w:themeColor="text1"/>
          <w:sz w:val="26"/>
          <w:szCs w:val="26"/>
          <w:lang w:val="ru-RU"/>
        </w:rPr>
        <w:t>3</w:t>
      </w:r>
      <w:r w:rsidRPr="00047AEF">
        <w:rPr>
          <w:color w:val="000000" w:themeColor="text1"/>
          <w:sz w:val="26"/>
          <w:szCs w:val="26"/>
          <w:lang w:val="ru-RU"/>
        </w:rPr>
        <w:t xml:space="preserve"> га</w:t>
      </w:r>
      <w:r w:rsidR="004F2388" w:rsidRPr="00047AEF">
        <w:rPr>
          <w:color w:val="000000" w:themeColor="text1"/>
          <w:sz w:val="26"/>
          <w:szCs w:val="26"/>
          <w:lang w:val="ru-RU"/>
        </w:rPr>
        <w:t xml:space="preserve">, в селе Поначево 1 кладбище 0,8 га. В 2021 году проведена инвентаризация всех мест захоронения. Ведется работа по предоставлению земельных участков под захоронение. </w:t>
      </w:r>
      <w:r w:rsidRPr="00047AEF">
        <w:rPr>
          <w:color w:val="000000" w:themeColor="text1"/>
          <w:sz w:val="26"/>
          <w:szCs w:val="26"/>
          <w:lang w:val="ru-RU"/>
        </w:rPr>
        <w:t>Поддерживается порядок, установлены мусорные баки. Подъезды (дороги) к кладбищам в надлежащем состоянии.</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В собственности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находятся системы холодного водоснабжения и водоотведения, которые переданы на обслуживание в АО «Ирбинские Энергосети».</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В качестве основного конечного результата реализации Программы ожидается:</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сохранение архитектурного облика поселка;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привлечение населения муниципального образования к работам по благоустройству;</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привлечения предприятий и организаций поселения к работам по благоустройству;</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улучшить качество предоставляемых услуг коммунального хозяйства;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снизить уровень аварийности на территории;</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повысить </w:t>
      </w:r>
      <w:proofErr w:type="spellStart"/>
      <w:r w:rsidRPr="00047AEF">
        <w:rPr>
          <w:color w:val="000000" w:themeColor="text1"/>
          <w:sz w:val="26"/>
          <w:szCs w:val="26"/>
          <w:lang w:val="ru-RU"/>
        </w:rPr>
        <w:t>энергоэффективность</w:t>
      </w:r>
      <w:proofErr w:type="spellEnd"/>
      <w:r w:rsidRPr="00047AEF">
        <w:rPr>
          <w:color w:val="000000" w:themeColor="text1"/>
          <w:sz w:val="26"/>
          <w:szCs w:val="26"/>
          <w:lang w:val="ru-RU"/>
        </w:rPr>
        <w:t>;</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сократить число пожаров на территории поселения;</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усилить меры по защите населения муниципального образования от террористической угрозы и коррупции;</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улучшить транспортно- эксплуатационные показатели автомобильных дорог.</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6E7D0F" w:rsidRPr="00047AEF" w:rsidRDefault="006E7D0F" w:rsidP="006E7D0F">
      <w:pPr>
        <w:autoSpaceDE w:val="0"/>
        <w:autoSpaceDN w:val="0"/>
        <w:ind w:firstLine="709"/>
        <w:jc w:val="both"/>
        <w:rPr>
          <w:color w:val="000000" w:themeColor="text1"/>
          <w:sz w:val="26"/>
          <w:szCs w:val="26"/>
          <w:lang w:val="ru-RU"/>
        </w:rPr>
      </w:pPr>
      <w:r w:rsidRPr="00047AEF">
        <w:rPr>
          <w:color w:val="000000" w:themeColor="text1"/>
          <w:sz w:val="26"/>
          <w:szCs w:val="26"/>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E7D0F" w:rsidRPr="00047AEF" w:rsidRDefault="006E7D0F" w:rsidP="006E7D0F">
      <w:pPr>
        <w:autoSpaceDE w:val="0"/>
        <w:autoSpaceDN w:val="0"/>
        <w:ind w:firstLine="709"/>
        <w:jc w:val="both"/>
        <w:rPr>
          <w:color w:val="000000" w:themeColor="text1"/>
          <w:sz w:val="26"/>
          <w:szCs w:val="26"/>
          <w:lang w:val="ru-RU"/>
        </w:rPr>
      </w:pPr>
      <w:r w:rsidRPr="00047AEF">
        <w:rPr>
          <w:color w:val="000000" w:themeColor="text1"/>
          <w:sz w:val="26"/>
          <w:szCs w:val="26"/>
          <w:lang w:val="ru-RU"/>
        </w:rPr>
        <w:t>В целях управления указанными рисками в процессе реализации Программы предусматривается:</w:t>
      </w:r>
    </w:p>
    <w:p w:rsidR="006E7D0F" w:rsidRPr="00047AEF" w:rsidRDefault="006E7D0F" w:rsidP="006E7D0F">
      <w:pPr>
        <w:autoSpaceDE w:val="0"/>
        <w:autoSpaceDN w:val="0"/>
        <w:ind w:firstLine="709"/>
        <w:jc w:val="both"/>
        <w:rPr>
          <w:color w:val="000000" w:themeColor="text1"/>
          <w:sz w:val="26"/>
          <w:szCs w:val="26"/>
          <w:lang w:val="ru-RU"/>
        </w:rPr>
      </w:pPr>
      <w:r w:rsidRPr="00047AEF">
        <w:rPr>
          <w:color w:val="000000" w:themeColor="text1"/>
          <w:sz w:val="26"/>
          <w:szCs w:val="26"/>
          <w:lang w:val="ru-RU"/>
        </w:rPr>
        <w:t>текущий мониторинг выполнения Программы;</w:t>
      </w:r>
    </w:p>
    <w:p w:rsidR="006E7D0F" w:rsidRPr="00047AEF" w:rsidRDefault="006E7D0F" w:rsidP="006E7D0F">
      <w:pPr>
        <w:autoSpaceDE w:val="0"/>
        <w:autoSpaceDN w:val="0"/>
        <w:ind w:firstLine="709"/>
        <w:jc w:val="both"/>
        <w:rPr>
          <w:color w:val="000000" w:themeColor="text1"/>
          <w:sz w:val="26"/>
          <w:szCs w:val="26"/>
          <w:lang w:val="ru-RU"/>
        </w:rPr>
      </w:pPr>
      <w:r w:rsidRPr="00047AEF">
        <w:rPr>
          <w:color w:val="000000" w:themeColor="text1"/>
          <w:sz w:val="26"/>
          <w:szCs w:val="26"/>
          <w:lang w:val="ru-RU"/>
        </w:rPr>
        <w:t>осуществление внутреннего контроля исполнения мероприятий Программы;</w:t>
      </w:r>
    </w:p>
    <w:p w:rsidR="006E7D0F" w:rsidRPr="00047AEF" w:rsidRDefault="006E7D0F" w:rsidP="006E7D0F">
      <w:pPr>
        <w:autoSpaceDE w:val="0"/>
        <w:autoSpaceDN w:val="0"/>
        <w:ind w:firstLine="709"/>
        <w:jc w:val="both"/>
        <w:rPr>
          <w:color w:val="000000" w:themeColor="text1"/>
          <w:sz w:val="26"/>
          <w:szCs w:val="26"/>
          <w:lang w:val="ru-RU"/>
        </w:rPr>
      </w:pPr>
      <w:r w:rsidRPr="00047AEF">
        <w:rPr>
          <w:color w:val="000000" w:themeColor="text1"/>
          <w:sz w:val="26"/>
          <w:szCs w:val="26"/>
          <w:lang w:val="ru-RU"/>
        </w:rPr>
        <w:t>контроль достижения конечных результатов и эффективного использования финансовых средств.</w:t>
      </w:r>
    </w:p>
    <w:p w:rsidR="006E7D0F" w:rsidRPr="00047AEF" w:rsidRDefault="006E7D0F" w:rsidP="006E7D0F">
      <w:pPr>
        <w:autoSpaceDE w:val="0"/>
        <w:autoSpaceDN w:val="0"/>
        <w:ind w:firstLine="709"/>
        <w:jc w:val="both"/>
        <w:rPr>
          <w:color w:val="000000" w:themeColor="text1"/>
          <w:sz w:val="26"/>
          <w:szCs w:val="26"/>
          <w:lang w:val="ru-RU"/>
        </w:rPr>
      </w:pPr>
      <w:r w:rsidRPr="00047AEF">
        <w:rPr>
          <w:color w:val="000000" w:themeColor="text1"/>
          <w:sz w:val="26"/>
          <w:szCs w:val="26"/>
          <w:lang w:val="ru-RU"/>
        </w:rPr>
        <w:t>Основной мерой управления рисками реализации Программы являютс</w:t>
      </w:r>
      <w:r w:rsidR="003C6AEB" w:rsidRPr="00047AEF">
        <w:rPr>
          <w:color w:val="000000" w:themeColor="text1"/>
          <w:sz w:val="26"/>
          <w:szCs w:val="26"/>
          <w:lang w:val="ru-RU"/>
        </w:rPr>
        <w:t>я меры правового регулирования.</w:t>
      </w:r>
    </w:p>
    <w:p w:rsidR="006E7D0F" w:rsidRPr="00047AEF" w:rsidRDefault="006E7D0F" w:rsidP="006E7D0F">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lastRenderedPageBreak/>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E7D0F" w:rsidRPr="00047AEF" w:rsidRDefault="006E7D0F" w:rsidP="006E7D0F">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Финансовые риски</w:t>
      </w:r>
      <w:r w:rsidRPr="00047AEF">
        <w:rPr>
          <w:rFonts w:ascii="Times New Roman" w:hAnsi="Times New Roman" w:cs="Times New Roman"/>
          <w:b/>
          <w:bCs/>
          <w:color w:val="000000" w:themeColor="text1"/>
          <w:sz w:val="26"/>
          <w:szCs w:val="26"/>
        </w:rPr>
        <w:t xml:space="preserve"> </w:t>
      </w:r>
      <w:r w:rsidRPr="00047AEF">
        <w:rPr>
          <w:rFonts w:ascii="Times New Roman" w:hAnsi="Times New Roman" w:cs="Times New Roman"/>
          <w:color w:val="000000" w:themeColor="text1"/>
          <w:sz w:val="26"/>
          <w:szCs w:val="26"/>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047AEF">
        <w:rPr>
          <w:rFonts w:ascii="Times New Roman" w:hAnsi="Times New Roman" w:cs="Times New Roman"/>
          <w:color w:val="000000" w:themeColor="text1"/>
          <w:sz w:val="26"/>
          <w:szCs w:val="26"/>
        </w:rPr>
        <w:t>недостижению</w:t>
      </w:r>
      <w:proofErr w:type="spellEnd"/>
      <w:r w:rsidRPr="00047AEF">
        <w:rPr>
          <w:rFonts w:ascii="Times New Roman" w:hAnsi="Times New Roman" w:cs="Times New Roman"/>
          <w:color w:val="000000" w:themeColor="text1"/>
          <w:sz w:val="26"/>
          <w:szCs w:val="26"/>
        </w:rPr>
        <w:t xml:space="preserve"> целевых показателей программы.</w:t>
      </w:r>
    </w:p>
    <w:p w:rsidR="006E7D0F" w:rsidRPr="00047AEF" w:rsidRDefault="006E7D0F" w:rsidP="006E7D0F">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Минимизация данных рисков предусматривается мероприятиями Программы путем усиления контроля исполнителем.</w:t>
      </w:r>
    </w:p>
    <w:p w:rsidR="006E7D0F" w:rsidRPr="00047AEF" w:rsidRDefault="006E7D0F" w:rsidP="006E7D0F">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E7D0F" w:rsidRPr="00047AEF" w:rsidRDefault="006E7D0F" w:rsidP="006E7D0F">
      <w:pPr>
        <w:pStyle w:val="a7"/>
        <w:tabs>
          <w:tab w:val="left" w:pos="0"/>
        </w:tabs>
        <w:suppressAutoHyphens/>
        <w:ind w:left="0"/>
        <w:contextualSpacing/>
        <w:jc w:val="center"/>
        <w:rPr>
          <w:rFonts w:ascii="Times New Roman" w:hAnsi="Times New Roman"/>
          <w:b/>
          <w:color w:val="000000" w:themeColor="text1"/>
          <w:sz w:val="26"/>
          <w:szCs w:val="26"/>
        </w:rPr>
      </w:pPr>
      <w:r w:rsidRPr="00047AEF">
        <w:rPr>
          <w:rFonts w:ascii="Times New Roman" w:hAnsi="Times New Roman"/>
          <w:b/>
          <w:color w:val="000000" w:themeColor="text1"/>
          <w:sz w:val="26"/>
          <w:szCs w:val="26"/>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6E7D0F" w:rsidRPr="00047AEF" w:rsidRDefault="006E7D0F" w:rsidP="006E7D0F">
      <w:pPr>
        <w:spacing w:line="226" w:lineRule="auto"/>
        <w:ind w:firstLine="709"/>
        <w:jc w:val="both"/>
        <w:textAlignment w:val="baseline"/>
        <w:rPr>
          <w:color w:val="000000" w:themeColor="text1"/>
          <w:sz w:val="26"/>
          <w:szCs w:val="26"/>
          <w:lang w:val="ru-RU"/>
        </w:rPr>
      </w:pPr>
      <w:r w:rsidRPr="00047AEF">
        <w:rPr>
          <w:color w:val="000000" w:themeColor="text1"/>
          <w:sz w:val="26"/>
          <w:szCs w:val="26"/>
          <w:lang w:val="ru-RU"/>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Цель программы:</w:t>
      </w:r>
    </w:p>
    <w:p w:rsidR="006E7D0F" w:rsidRPr="00047AEF" w:rsidRDefault="006E7D0F" w:rsidP="006E7D0F">
      <w:pPr>
        <w:ind w:firstLine="709"/>
        <w:jc w:val="both"/>
        <w:rPr>
          <w:color w:val="000000" w:themeColor="text1"/>
          <w:sz w:val="26"/>
          <w:szCs w:val="26"/>
          <w:highlight w:val="yellow"/>
          <w:lang w:val="ru-RU"/>
        </w:rPr>
      </w:pPr>
      <w:r w:rsidRPr="00047AEF">
        <w:rPr>
          <w:color w:val="000000" w:themeColor="text1"/>
          <w:sz w:val="26"/>
          <w:szCs w:val="26"/>
          <w:lang w:val="ru-RU"/>
        </w:rPr>
        <w:t>Обеспечение жизнедеятельности, улучшения качества жизни населения муниципального образования пос</w:t>
      </w:r>
      <w:r w:rsidR="001C3F9C" w:rsidRPr="00047AEF">
        <w:rPr>
          <w:color w:val="000000" w:themeColor="text1"/>
          <w:sz w:val="26"/>
          <w:szCs w:val="26"/>
          <w:lang w:val="ru-RU"/>
        </w:rPr>
        <w:t>е</w:t>
      </w:r>
      <w:r w:rsidRPr="00047AEF">
        <w:rPr>
          <w:color w:val="000000" w:themeColor="text1"/>
          <w:sz w:val="26"/>
          <w:szCs w:val="26"/>
          <w:lang w:val="ru-RU"/>
        </w:rPr>
        <w:t xml:space="preserve">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Задачи программы:</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организация благоустройства территории поселения;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сокращение числа пожаров на территории </w:t>
      </w:r>
      <w:r w:rsidR="003C6AEB" w:rsidRPr="00047AEF">
        <w:rPr>
          <w:color w:val="000000" w:themeColor="text1"/>
          <w:sz w:val="26"/>
          <w:szCs w:val="26"/>
          <w:lang w:val="ru-RU"/>
        </w:rPr>
        <w:t>муниципального образования;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w:t>
      </w:r>
      <w:r w:rsidR="003C6AEB" w:rsidRPr="00047AEF">
        <w:rPr>
          <w:color w:val="000000" w:themeColor="text1"/>
          <w:sz w:val="26"/>
          <w:szCs w:val="26"/>
          <w:lang w:val="ru-RU"/>
        </w:rPr>
        <w:t xml:space="preserve">капитальный, </w:t>
      </w:r>
      <w:r w:rsidRPr="00047AEF">
        <w:rPr>
          <w:color w:val="000000" w:themeColor="text1"/>
          <w:sz w:val="26"/>
          <w:szCs w:val="26"/>
          <w:lang w:val="ru-RU"/>
        </w:rPr>
        <w:t>текущий ремонт и содержание асфальтобетонного, гравийного и щебеночного покрытия автодорог поселка.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E7D0F" w:rsidRPr="00047AEF"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6"/>
          <w:szCs w:val="26"/>
        </w:rPr>
      </w:pPr>
      <w:r w:rsidRPr="00047AEF">
        <w:rPr>
          <w:rFonts w:ascii="Times New Roman" w:hAnsi="Times New Roman"/>
          <w:color w:val="000000" w:themeColor="text1"/>
          <w:sz w:val="26"/>
          <w:szCs w:val="26"/>
        </w:rPr>
        <w:lastRenderedPageBreak/>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E7D0F" w:rsidRPr="00047AEF"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6"/>
          <w:szCs w:val="26"/>
        </w:rPr>
      </w:pPr>
      <w:r w:rsidRPr="00047AEF">
        <w:rPr>
          <w:rFonts w:ascii="Times New Roman" w:hAnsi="Times New Roman"/>
          <w:b/>
          <w:color w:val="000000" w:themeColor="text1"/>
          <w:sz w:val="26"/>
          <w:szCs w:val="26"/>
        </w:rPr>
        <w:t>4. Механизм реализации отдельных мероприятий Программы</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Решение задач Программы достигается реализацией подпрограмм, реализация отдельных мероприятий не предусмотрена.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Организационные, </w:t>
      </w:r>
      <w:proofErr w:type="gramStart"/>
      <w:r w:rsidRPr="00047AEF">
        <w:rPr>
          <w:color w:val="000000" w:themeColor="text1"/>
          <w:sz w:val="26"/>
          <w:szCs w:val="26"/>
          <w:lang w:val="ru-RU"/>
        </w:rPr>
        <w:t>экономические и правовые механизмы</w:t>
      </w:r>
      <w:proofErr w:type="gramEnd"/>
      <w:r w:rsidRPr="00047AEF">
        <w:rPr>
          <w:color w:val="000000" w:themeColor="text1"/>
          <w:sz w:val="26"/>
          <w:szCs w:val="26"/>
          <w:lang w:val="ru-RU"/>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6E7D0F" w:rsidRPr="00047AEF"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6"/>
          <w:szCs w:val="26"/>
        </w:rPr>
      </w:pPr>
      <w:r w:rsidRPr="00047AEF">
        <w:rPr>
          <w:rFonts w:ascii="Times New Roman" w:hAnsi="Times New Roman"/>
          <w:color w:val="000000" w:themeColor="text1"/>
          <w:sz w:val="26"/>
          <w:szCs w:val="26"/>
        </w:rPr>
        <w:t xml:space="preserve">В процессе реализации Программы предусматривается осуществления </w:t>
      </w:r>
      <w:proofErr w:type="gramStart"/>
      <w:r w:rsidRPr="00047AEF">
        <w:rPr>
          <w:rFonts w:ascii="Times New Roman" w:hAnsi="Times New Roman"/>
          <w:color w:val="000000" w:themeColor="text1"/>
          <w:sz w:val="26"/>
          <w:szCs w:val="26"/>
        </w:rPr>
        <w:t>контроля за</w:t>
      </w:r>
      <w:proofErr w:type="gramEnd"/>
      <w:r w:rsidRPr="00047AEF">
        <w:rPr>
          <w:rFonts w:ascii="Times New Roman" w:hAnsi="Times New Roman"/>
          <w:color w:val="000000" w:themeColor="text1"/>
          <w:sz w:val="26"/>
          <w:szCs w:val="26"/>
        </w:rPr>
        <w:t xml:space="preserve"> исполнением мероприятий программ, контроля за достижением конечных результатов.</w:t>
      </w:r>
    </w:p>
    <w:p w:rsidR="006E7D0F" w:rsidRPr="00047AEF"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6"/>
          <w:szCs w:val="26"/>
        </w:rPr>
      </w:pPr>
      <w:r w:rsidRPr="00047AEF">
        <w:rPr>
          <w:rFonts w:ascii="Times New Roman" w:hAnsi="Times New Roman"/>
          <w:b/>
          <w:color w:val="000000" w:themeColor="text1"/>
          <w:sz w:val="26"/>
          <w:szCs w:val="26"/>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047AEF">
        <w:rPr>
          <w:rFonts w:ascii="Times New Roman" w:hAnsi="Times New Roman"/>
          <w:b/>
          <w:color w:val="000000" w:themeColor="text1"/>
          <w:sz w:val="26"/>
          <w:szCs w:val="26"/>
        </w:rPr>
        <w:t>Большая</w:t>
      </w:r>
      <w:proofErr w:type="gramEnd"/>
      <w:r w:rsidRPr="00047AEF">
        <w:rPr>
          <w:rFonts w:ascii="Times New Roman" w:hAnsi="Times New Roman"/>
          <w:b/>
          <w:color w:val="000000" w:themeColor="text1"/>
          <w:sz w:val="26"/>
          <w:szCs w:val="26"/>
        </w:rPr>
        <w:t xml:space="preserve"> Ирба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Своевременная и в полном объеме реализация Программы позволит достичь:</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улучшить качество предоставляемых услуг коммунального хозяйства;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снизить уровень аварийности на территории поселка;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повысить </w:t>
      </w:r>
      <w:proofErr w:type="spellStart"/>
      <w:r w:rsidRPr="00047AEF">
        <w:rPr>
          <w:color w:val="000000" w:themeColor="text1"/>
          <w:sz w:val="26"/>
          <w:szCs w:val="26"/>
          <w:lang w:val="ru-RU"/>
        </w:rPr>
        <w:t>энергоэффективность</w:t>
      </w:r>
      <w:proofErr w:type="spellEnd"/>
      <w:r w:rsidRPr="00047AEF">
        <w:rPr>
          <w:color w:val="000000" w:themeColor="text1"/>
          <w:sz w:val="26"/>
          <w:szCs w:val="26"/>
          <w:lang w:val="ru-RU"/>
        </w:rPr>
        <w:t>;</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сократить число пожаров на территории поселения;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усилить меры по защите населения муниципального образования от террористической угрозы;</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улучшение транспортно - эксплуатационных показателей автомобильных дорог;</w:t>
      </w:r>
    </w:p>
    <w:p w:rsidR="006E7D0F" w:rsidRPr="00047AEF"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6"/>
          <w:szCs w:val="26"/>
        </w:rPr>
      </w:pPr>
      <w:r w:rsidRPr="00047AEF">
        <w:rPr>
          <w:rFonts w:ascii="Times New Roman" w:hAnsi="Times New Roman"/>
          <w:color w:val="000000" w:themeColor="text1"/>
          <w:sz w:val="26"/>
          <w:szCs w:val="26"/>
        </w:rPr>
        <w:t>- содержать автомобильные дороги в муниципальном образовании.</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Реализация </w:t>
      </w:r>
      <w:r w:rsidRPr="00047AEF">
        <w:rPr>
          <w:color w:val="000000" w:themeColor="text1"/>
          <w:sz w:val="26"/>
          <w:szCs w:val="26"/>
          <w:lang w:val="ru-RU" w:eastAsia="ru-RU"/>
        </w:rPr>
        <w:t>Программы будет способствовать:</w:t>
      </w:r>
      <w:r w:rsidRPr="00047AEF">
        <w:rPr>
          <w:color w:val="000000" w:themeColor="text1"/>
          <w:sz w:val="26"/>
          <w:szCs w:val="26"/>
          <w:lang w:val="ru-RU"/>
        </w:rPr>
        <w:t xml:space="preserve"> </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своевременно предупреждение, выявление и пресечение террористической, экстремистской и коррупционной деятельности;</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привлечение населения муниципального образования к работам по благоустройству;</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привлечение предприятий и организаций поселения к работам по благоустройству.</w:t>
      </w:r>
    </w:p>
    <w:p w:rsidR="006E7D0F" w:rsidRPr="00047AEF" w:rsidRDefault="006E7D0F" w:rsidP="006E7D0F">
      <w:pPr>
        <w:pStyle w:val="10"/>
        <w:tabs>
          <w:tab w:val="left" w:pos="0"/>
        </w:tabs>
        <w:ind w:firstLine="709"/>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047AEF">
        <w:rPr>
          <w:rFonts w:ascii="Times New Roman" w:hAnsi="Times New Roman" w:cs="Times New Roman"/>
          <w:color w:val="000000" w:themeColor="text1"/>
          <w:sz w:val="26"/>
          <w:szCs w:val="26"/>
        </w:rPr>
        <w:t>приложении № 1 к муниципальной программе</w:t>
      </w:r>
      <w:r w:rsidRPr="00047AEF">
        <w:rPr>
          <w:rFonts w:ascii="Times New Roman" w:hAnsi="Times New Roman" w:cs="Times New Roman"/>
          <w:color w:val="000000" w:themeColor="text1"/>
          <w:sz w:val="26"/>
          <w:szCs w:val="26"/>
          <w:lang w:eastAsia="ru-RU"/>
        </w:rPr>
        <w:t>.</w:t>
      </w:r>
    </w:p>
    <w:p w:rsidR="006E7D0F" w:rsidRPr="00047AEF" w:rsidRDefault="006E7D0F" w:rsidP="006E7D0F">
      <w:pPr>
        <w:pStyle w:val="a7"/>
        <w:tabs>
          <w:tab w:val="left" w:pos="284"/>
        </w:tabs>
        <w:autoSpaceDE w:val="0"/>
        <w:autoSpaceDN w:val="0"/>
        <w:adjustRightInd w:val="0"/>
        <w:ind w:left="0"/>
        <w:contextualSpacing/>
        <w:jc w:val="center"/>
        <w:rPr>
          <w:rFonts w:ascii="Times New Roman" w:hAnsi="Times New Roman"/>
          <w:b/>
          <w:color w:val="000000" w:themeColor="text1"/>
          <w:sz w:val="26"/>
          <w:szCs w:val="26"/>
        </w:rPr>
      </w:pPr>
      <w:r w:rsidRPr="00047AEF">
        <w:rPr>
          <w:rFonts w:ascii="Times New Roman" w:hAnsi="Times New Roman"/>
          <w:b/>
          <w:color w:val="000000" w:themeColor="text1"/>
          <w:sz w:val="26"/>
          <w:szCs w:val="26"/>
        </w:rPr>
        <w:t>6. Перечень подпрограмм с указанием сроков их реализации и ожидаемых результатов</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047AEF">
        <w:rPr>
          <w:color w:val="000000" w:themeColor="text1"/>
          <w:sz w:val="26"/>
          <w:szCs w:val="26"/>
          <w:lang w:val="ru-RU"/>
        </w:rPr>
        <w:t xml:space="preserve"> </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Подпрограмма 1.</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lastRenderedPageBreak/>
        <w:t>«Организация благоустройства и озеленения территории поселения, организация ритуальных услуг и содержание мест захоронения»;</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Подпрограмма 2.</w:t>
      </w:r>
    </w:p>
    <w:p w:rsidR="006E7D0F" w:rsidRPr="00047AEF" w:rsidRDefault="006E7D0F" w:rsidP="006E7D0F">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«Организация дорожного движения в муниципальном образовании поселок Большая Ирба»;</w:t>
      </w:r>
    </w:p>
    <w:p w:rsidR="006E7D0F" w:rsidRPr="00047AEF" w:rsidRDefault="006E7D0F" w:rsidP="006E7D0F">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Подпрограмма 3.</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Подпрограмма 4.</w:t>
      </w:r>
    </w:p>
    <w:p w:rsidR="006E7D0F" w:rsidRPr="00047AEF" w:rsidRDefault="006E7D0F" w:rsidP="006E7D0F">
      <w:pPr>
        <w:ind w:firstLine="709"/>
        <w:jc w:val="both"/>
        <w:rPr>
          <w:rStyle w:val="a4"/>
          <w:b w:val="0"/>
          <w:color w:val="000000" w:themeColor="text1"/>
          <w:sz w:val="26"/>
          <w:szCs w:val="26"/>
          <w:lang w:val="ru-RU"/>
        </w:rPr>
      </w:pPr>
      <w:r w:rsidRPr="00047AEF">
        <w:rPr>
          <w:rStyle w:val="a4"/>
          <w:b w:val="0"/>
          <w:color w:val="000000" w:themeColor="text1"/>
          <w:sz w:val="26"/>
          <w:szCs w:val="2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047AEF" w:rsidRDefault="006E7D0F" w:rsidP="006E7D0F">
      <w:pPr>
        <w:ind w:firstLine="709"/>
        <w:jc w:val="both"/>
        <w:rPr>
          <w:rStyle w:val="a4"/>
          <w:b w:val="0"/>
          <w:color w:val="000000" w:themeColor="text1"/>
          <w:sz w:val="26"/>
          <w:szCs w:val="26"/>
          <w:lang w:val="ru-RU"/>
        </w:rPr>
      </w:pPr>
      <w:r w:rsidRPr="00047AEF">
        <w:rPr>
          <w:rStyle w:val="a4"/>
          <w:b w:val="0"/>
          <w:color w:val="000000" w:themeColor="text1"/>
          <w:sz w:val="26"/>
          <w:szCs w:val="26"/>
          <w:lang w:val="ru-RU"/>
        </w:rPr>
        <w:t>Подпрограмма 5.</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«Профилактика терроризма, экстремизма и коррупции в муниципальном образовании поселок Большая Ирба»;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Подпрограмма 6.</w:t>
      </w:r>
    </w:p>
    <w:p w:rsidR="006E7D0F" w:rsidRPr="00047AEF" w:rsidRDefault="006E7D0F" w:rsidP="006E7D0F">
      <w:pPr>
        <w:snapToGrid w:val="0"/>
        <w:ind w:firstLine="709"/>
        <w:jc w:val="both"/>
        <w:rPr>
          <w:color w:val="000000" w:themeColor="text1"/>
          <w:sz w:val="26"/>
          <w:szCs w:val="26"/>
          <w:lang w:val="ru-RU" w:eastAsia="ru-RU"/>
        </w:rPr>
      </w:pPr>
      <w:r w:rsidRPr="00047AEF">
        <w:rPr>
          <w:color w:val="000000" w:themeColor="text1"/>
          <w:sz w:val="26"/>
          <w:szCs w:val="26"/>
          <w:lang w:val="ru-RU"/>
        </w:rPr>
        <w:t xml:space="preserve">«Содержание автомобильных дорог в муниципальном образовании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w:t>
      </w:r>
    </w:p>
    <w:p w:rsidR="006E7D0F" w:rsidRPr="00047AEF" w:rsidRDefault="006E7D0F" w:rsidP="006E7D0F">
      <w:pPr>
        <w:autoSpaceDE w:val="0"/>
        <w:autoSpaceDN w:val="0"/>
        <w:adjustRightInd w:val="0"/>
        <w:ind w:firstLine="709"/>
        <w:jc w:val="both"/>
        <w:rPr>
          <w:color w:val="000000" w:themeColor="text1"/>
          <w:sz w:val="26"/>
          <w:szCs w:val="26"/>
          <w:lang w:val="ru-RU" w:eastAsia="ru-RU"/>
        </w:rPr>
      </w:pPr>
      <w:r w:rsidRPr="00047AEF">
        <w:rPr>
          <w:color w:val="000000" w:themeColor="text1"/>
          <w:sz w:val="26"/>
          <w:szCs w:val="26"/>
          <w:lang w:val="ru-RU" w:eastAsia="ru-RU"/>
        </w:rPr>
        <w:t>Срок реализации программных мероприятий: 2014-202</w:t>
      </w:r>
      <w:r w:rsidR="007F25BE" w:rsidRPr="00047AEF">
        <w:rPr>
          <w:color w:val="000000" w:themeColor="text1"/>
          <w:sz w:val="26"/>
          <w:szCs w:val="26"/>
          <w:lang w:val="ru-RU" w:eastAsia="ru-RU"/>
        </w:rPr>
        <w:t>6</w:t>
      </w:r>
      <w:r w:rsidRPr="00047AEF">
        <w:rPr>
          <w:color w:val="000000" w:themeColor="text1"/>
          <w:sz w:val="26"/>
          <w:szCs w:val="26"/>
          <w:lang w:val="ru-RU" w:eastAsia="ru-RU"/>
        </w:rPr>
        <w:t xml:space="preserve"> годы.</w:t>
      </w:r>
    </w:p>
    <w:p w:rsidR="006E7D0F" w:rsidRPr="00047AEF" w:rsidRDefault="006E7D0F" w:rsidP="006E7D0F">
      <w:pPr>
        <w:autoSpaceDE w:val="0"/>
        <w:autoSpaceDN w:val="0"/>
        <w:adjustRightInd w:val="0"/>
        <w:ind w:firstLine="709"/>
        <w:jc w:val="both"/>
        <w:rPr>
          <w:color w:val="000000" w:themeColor="text1"/>
          <w:sz w:val="26"/>
          <w:szCs w:val="26"/>
          <w:lang w:val="ru-RU" w:eastAsia="ru-RU"/>
        </w:rPr>
      </w:pPr>
      <w:r w:rsidRPr="00047AEF">
        <w:rPr>
          <w:color w:val="000000" w:themeColor="text1"/>
          <w:sz w:val="26"/>
          <w:szCs w:val="26"/>
          <w:lang w:val="ru-RU" w:eastAsia="ru-RU"/>
        </w:rPr>
        <w:t>Реализация мероприятий подпрограмм позволит достичь в 2014 - 202</w:t>
      </w:r>
      <w:r w:rsidR="007F25BE" w:rsidRPr="00047AEF">
        <w:rPr>
          <w:color w:val="000000" w:themeColor="text1"/>
          <w:sz w:val="26"/>
          <w:szCs w:val="26"/>
          <w:lang w:val="ru-RU" w:eastAsia="ru-RU"/>
        </w:rPr>
        <w:t>6</w:t>
      </w:r>
      <w:r w:rsidRPr="00047AEF">
        <w:rPr>
          <w:color w:val="000000" w:themeColor="text1"/>
          <w:sz w:val="26"/>
          <w:szCs w:val="26"/>
          <w:lang w:val="ru-RU" w:eastAsia="ru-RU"/>
        </w:rPr>
        <w:t xml:space="preserve"> годах следующих результатов:</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 подпрограмме 1.</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«Организация благоустройства и озеленения территории поселения, организация ритуальных услуг и содержание мест захоронения»: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 подпрограмме 2.</w:t>
      </w:r>
    </w:p>
    <w:p w:rsidR="006E7D0F" w:rsidRPr="00047AEF" w:rsidRDefault="006E7D0F" w:rsidP="006E7D0F">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«Организация дорожного движения в муниципальном образовании поселок Большая Ирба»;</w:t>
      </w:r>
    </w:p>
    <w:p w:rsidR="006E7D0F" w:rsidRPr="00047AEF" w:rsidRDefault="006E7D0F" w:rsidP="006E7D0F">
      <w:pPr>
        <w:autoSpaceDE w:val="0"/>
        <w:autoSpaceDN w:val="0"/>
        <w:adjustRightInd w:val="0"/>
        <w:ind w:firstLine="720"/>
        <w:jc w:val="both"/>
        <w:rPr>
          <w:color w:val="000000" w:themeColor="text1"/>
          <w:sz w:val="26"/>
          <w:szCs w:val="26"/>
          <w:lang w:val="ru-RU"/>
        </w:rPr>
      </w:pPr>
      <w:r w:rsidRPr="00047AEF">
        <w:rPr>
          <w:color w:val="000000" w:themeColor="text1"/>
          <w:sz w:val="26"/>
          <w:szCs w:val="26"/>
          <w:lang w:val="ru-RU"/>
        </w:rPr>
        <w:t xml:space="preserve">- снижение уровня аварийности на территории поселка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E7D0F" w:rsidRPr="00047AEF" w:rsidRDefault="006E7D0F" w:rsidP="006E7D0F">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По подпрограмме 3.</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xml:space="preserve">- обеспечить более комфортные условия проживания населения в муниципальном образовании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путем повышения качества предоставляемых коммунальных услуг и сокращение потребления </w:t>
      </w:r>
      <w:proofErr w:type="spellStart"/>
      <w:r w:rsidRPr="00047AEF">
        <w:rPr>
          <w:color w:val="000000" w:themeColor="text1"/>
          <w:sz w:val="26"/>
          <w:szCs w:val="26"/>
          <w:lang w:val="ru-RU"/>
        </w:rPr>
        <w:t>теплоэнергоресурсов</w:t>
      </w:r>
      <w:proofErr w:type="spellEnd"/>
      <w:r w:rsidRPr="00047AEF">
        <w:rPr>
          <w:color w:val="000000" w:themeColor="text1"/>
          <w:sz w:val="26"/>
          <w:szCs w:val="26"/>
          <w:lang w:val="ru-RU"/>
        </w:rPr>
        <w:t xml:space="preserve">.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w:t>
      </w:r>
      <w:r w:rsidRPr="00047AEF">
        <w:rPr>
          <w:color w:val="000000" w:themeColor="text1"/>
          <w:sz w:val="26"/>
          <w:szCs w:val="26"/>
          <w:lang w:val="ru-RU"/>
        </w:rPr>
        <w:lastRenderedPageBreak/>
        <w:t>средств частных инвесторов на предприятия коммунального комплекса, значительно пополнить доходную часть бюджета поселения.</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По подпрограмме 4.</w:t>
      </w:r>
    </w:p>
    <w:p w:rsidR="006E7D0F" w:rsidRPr="00047AEF" w:rsidRDefault="006E7D0F" w:rsidP="006E7D0F">
      <w:pPr>
        <w:ind w:firstLine="709"/>
        <w:jc w:val="both"/>
        <w:rPr>
          <w:rStyle w:val="a4"/>
          <w:b w:val="0"/>
          <w:color w:val="000000" w:themeColor="text1"/>
          <w:sz w:val="26"/>
          <w:szCs w:val="26"/>
          <w:lang w:val="ru-RU"/>
        </w:rPr>
      </w:pPr>
      <w:r w:rsidRPr="00047AEF">
        <w:rPr>
          <w:rStyle w:val="a4"/>
          <w:b w:val="0"/>
          <w:color w:val="000000" w:themeColor="text1"/>
          <w:sz w:val="26"/>
          <w:szCs w:val="2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6E7D0F" w:rsidRPr="00047AEF" w:rsidRDefault="006E7D0F" w:rsidP="006E7D0F">
      <w:pPr>
        <w:ind w:firstLine="709"/>
        <w:jc w:val="both"/>
        <w:rPr>
          <w:rStyle w:val="a4"/>
          <w:b w:val="0"/>
          <w:color w:val="000000" w:themeColor="text1"/>
          <w:sz w:val="26"/>
          <w:szCs w:val="26"/>
          <w:lang w:val="ru-RU"/>
        </w:rPr>
      </w:pPr>
      <w:r w:rsidRPr="00047AEF">
        <w:rPr>
          <w:rStyle w:val="a4"/>
          <w:b w:val="0"/>
          <w:color w:val="000000" w:themeColor="text1"/>
          <w:sz w:val="26"/>
          <w:szCs w:val="26"/>
          <w:lang w:val="ru-RU"/>
        </w:rPr>
        <w:t>По подпрограмме 5.</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«Профилактика терроризма, экстремизма и коррупции в муниципальном образовании поселок Большая Ирба»:</w:t>
      </w:r>
    </w:p>
    <w:p w:rsidR="006E7D0F" w:rsidRPr="00047AEF" w:rsidRDefault="006E7D0F" w:rsidP="006E7D0F">
      <w:pPr>
        <w:ind w:firstLine="709"/>
        <w:jc w:val="both"/>
        <w:rPr>
          <w:color w:val="000000" w:themeColor="text1"/>
          <w:sz w:val="26"/>
          <w:szCs w:val="26"/>
          <w:lang w:val="ru-RU"/>
        </w:rPr>
      </w:pPr>
      <w:r w:rsidRPr="00047AEF">
        <w:rPr>
          <w:color w:val="000000" w:themeColor="text1"/>
          <w:sz w:val="26"/>
          <w:szCs w:val="26"/>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E7D0F" w:rsidRPr="00047AEF" w:rsidRDefault="006E7D0F" w:rsidP="006E7D0F">
      <w:pPr>
        <w:pStyle w:val="a7"/>
        <w:tabs>
          <w:tab w:val="left" w:pos="426"/>
        </w:tabs>
        <w:ind w:left="0"/>
        <w:contextualSpacing/>
        <w:jc w:val="both"/>
        <w:rPr>
          <w:rFonts w:ascii="Times New Roman" w:hAnsi="Times New Roman"/>
          <w:b/>
          <w:color w:val="000000" w:themeColor="text1"/>
          <w:sz w:val="26"/>
          <w:szCs w:val="26"/>
        </w:rPr>
      </w:pPr>
      <w:r w:rsidRPr="00047AEF">
        <w:rPr>
          <w:rFonts w:ascii="Times New Roman" w:hAnsi="Times New Roman"/>
          <w:b/>
          <w:color w:val="000000" w:themeColor="text1"/>
          <w:sz w:val="26"/>
          <w:szCs w:val="26"/>
        </w:rPr>
        <w:t>7. Основные меры правового регулирования направленные на достижение цели и конечных результатов программы</w:t>
      </w:r>
    </w:p>
    <w:p w:rsidR="006E7D0F" w:rsidRPr="00047AEF" w:rsidRDefault="006E7D0F" w:rsidP="006E7D0F">
      <w:pPr>
        <w:pStyle w:val="a7"/>
        <w:tabs>
          <w:tab w:val="left" w:pos="0"/>
        </w:tabs>
        <w:ind w:left="0" w:firstLine="709"/>
        <w:contextualSpacing/>
        <w:jc w:val="both"/>
        <w:rPr>
          <w:rFonts w:ascii="Times New Roman" w:hAnsi="Times New Roman"/>
          <w:color w:val="000000" w:themeColor="text1"/>
          <w:sz w:val="26"/>
          <w:szCs w:val="26"/>
        </w:rPr>
      </w:pPr>
      <w:r w:rsidRPr="00047AEF">
        <w:rPr>
          <w:rFonts w:ascii="Times New Roman" w:hAnsi="Times New Roman"/>
          <w:color w:val="000000" w:themeColor="text1"/>
          <w:sz w:val="26"/>
          <w:szCs w:val="26"/>
        </w:rPr>
        <w:t>Основные меры правового регулирования направленные на достижение цели и конечных результатов программы</w:t>
      </w:r>
      <w:r w:rsidRPr="00047AEF">
        <w:rPr>
          <w:color w:val="000000" w:themeColor="text1"/>
          <w:sz w:val="26"/>
          <w:szCs w:val="26"/>
        </w:rPr>
        <w:t xml:space="preserve"> </w:t>
      </w:r>
      <w:r w:rsidRPr="00047AEF">
        <w:rPr>
          <w:rFonts w:ascii="Times New Roman" w:hAnsi="Times New Roman"/>
          <w:color w:val="000000" w:themeColor="text1"/>
          <w:sz w:val="26"/>
          <w:szCs w:val="26"/>
        </w:rPr>
        <w:t>представлены в приложении № 3 к муниципальной программе.</w:t>
      </w:r>
    </w:p>
    <w:p w:rsidR="006E7D0F" w:rsidRPr="00047AEF" w:rsidRDefault="006E7D0F" w:rsidP="006E7D0F">
      <w:pPr>
        <w:pStyle w:val="a7"/>
        <w:tabs>
          <w:tab w:val="left" w:pos="426"/>
        </w:tabs>
        <w:ind w:left="0"/>
        <w:contextualSpacing/>
        <w:jc w:val="both"/>
        <w:rPr>
          <w:rFonts w:ascii="Times New Roman" w:hAnsi="Times New Roman"/>
          <w:b/>
          <w:color w:val="000000" w:themeColor="text1"/>
          <w:sz w:val="26"/>
          <w:szCs w:val="26"/>
        </w:rPr>
      </w:pPr>
      <w:r w:rsidRPr="00047AEF">
        <w:rPr>
          <w:rFonts w:ascii="Times New Roman" w:hAnsi="Times New Roman"/>
          <w:b/>
          <w:color w:val="000000" w:themeColor="text1"/>
          <w:sz w:val="26"/>
          <w:szCs w:val="26"/>
        </w:rPr>
        <w:t>8. Информация о распределении планируемых расходов по отдельным мероприятиям Программы, подпрограммам</w:t>
      </w:r>
    </w:p>
    <w:p w:rsidR="006E7D0F" w:rsidRPr="00047AEF" w:rsidRDefault="006E7D0F" w:rsidP="006E7D0F">
      <w:pPr>
        <w:widowControl w:val="0"/>
        <w:ind w:firstLine="709"/>
        <w:jc w:val="both"/>
        <w:rPr>
          <w:color w:val="000000" w:themeColor="text1"/>
          <w:sz w:val="26"/>
          <w:szCs w:val="26"/>
          <w:lang w:val="ru-RU"/>
        </w:rPr>
      </w:pPr>
      <w:r w:rsidRPr="00047AEF">
        <w:rPr>
          <w:color w:val="000000" w:themeColor="text1"/>
          <w:sz w:val="26"/>
          <w:szCs w:val="26"/>
          <w:lang w:val="ru-RU"/>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E7D0F" w:rsidRPr="00047AEF" w:rsidRDefault="006E7D0F" w:rsidP="006E7D0F">
      <w:pPr>
        <w:pStyle w:val="a7"/>
        <w:tabs>
          <w:tab w:val="left" w:pos="0"/>
        </w:tabs>
        <w:ind w:left="0"/>
        <w:contextualSpacing/>
        <w:jc w:val="both"/>
        <w:rPr>
          <w:rFonts w:ascii="Times New Roman" w:hAnsi="Times New Roman"/>
          <w:b/>
          <w:color w:val="000000" w:themeColor="text1"/>
          <w:sz w:val="26"/>
          <w:szCs w:val="26"/>
        </w:rPr>
      </w:pPr>
      <w:r w:rsidRPr="00047AEF">
        <w:rPr>
          <w:rFonts w:ascii="Times New Roman" w:hAnsi="Times New Roman"/>
          <w:b/>
          <w:color w:val="000000" w:themeColor="text1"/>
          <w:sz w:val="26"/>
          <w:szCs w:val="26"/>
        </w:rPr>
        <w:t>9. Информация о ресурсном обеспечении и прогнозной оценке расходов на реализацию целей программы с учетом источников финансирования</w:t>
      </w:r>
    </w:p>
    <w:p w:rsidR="006E7D0F" w:rsidRPr="00047AEF" w:rsidRDefault="006E7D0F" w:rsidP="006E7D0F">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E7D0F" w:rsidRPr="00047AEF" w:rsidRDefault="006E7D0F" w:rsidP="006E7D0F">
      <w:pPr>
        <w:autoSpaceDE w:val="0"/>
        <w:autoSpaceDN w:val="0"/>
        <w:adjustRightInd w:val="0"/>
        <w:ind w:firstLine="709"/>
        <w:rPr>
          <w:color w:val="000000" w:themeColor="text1"/>
          <w:sz w:val="26"/>
          <w:szCs w:val="26"/>
          <w:lang w:val="ru-RU"/>
        </w:rPr>
      </w:pPr>
    </w:p>
    <w:p w:rsidR="006E7D0F" w:rsidRPr="00047AEF" w:rsidRDefault="006E7D0F" w:rsidP="006E7D0F">
      <w:pPr>
        <w:jc w:val="both"/>
        <w:rPr>
          <w:color w:val="000000" w:themeColor="text1"/>
          <w:sz w:val="26"/>
          <w:szCs w:val="26"/>
          <w:lang w:val="ru-RU"/>
        </w:rPr>
        <w:sectPr w:rsidR="006E7D0F" w:rsidRPr="00047AEF" w:rsidSect="00DC31CA">
          <w:pgSz w:w="11906" w:h="16838"/>
          <w:pgMar w:top="1134" w:right="851" w:bottom="1134" w:left="1701" w:header="709" w:footer="709" w:gutter="0"/>
          <w:cols w:space="708"/>
          <w:docGrid w:linePitch="360"/>
        </w:sectPr>
      </w:pPr>
      <w:r w:rsidRPr="00047AEF">
        <w:rPr>
          <w:color w:val="000000" w:themeColor="text1"/>
          <w:sz w:val="26"/>
          <w:szCs w:val="26"/>
          <w:lang w:val="ru-RU"/>
        </w:rPr>
        <w:t>Глава поселка                                                               М.В. Конюхова</w:t>
      </w:r>
    </w:p>
    <w:tbl>
      <w:tblPr>
        <w:tblW w:w="15682" w:type="dxa"/>
        <w:tblInd w:w="-36" w:type="dxa"/>
        <w:tblLayout w:type="fixed"/>
        <w:tblLook w:val="04A0"/>
      </w:tblPr>
      <w:tblGrid>
        <w:gridCol w:w="1179"/>
        <w:gridCol w:w="1978"/>
        <w:gridCol w:w="909"/>
        <w:gridCol w:w="1603"/>
        <w:gridCol w:w="854"/>
        <w:gridCol w:w="712"/>
        <w:gridCol w:w="850"/>
        <w:gridCol w:w="709"/>
        <w:gridCol w:w="709"/>
        <w:gridCol w:w="855"/>
        <w:gridCol w:w="701"/>
        <w:gridCol w:w="709"/>
        <w:gridCol w:w="713"/>
        <w:gridCol w:w="708"/>
        <w:gridCol w:w="831"/>
        <w:gridCol w:w="831"/>
        <w:gridCol w:w="831"/>
      </w:tblGrid>
      <w:tr w:rsidR="007F25BE" w:rsidRPr="00E95867" w:rsidTr="007F25BE">
        <w:trPr>
          <w:trHeight w:val="534"/>
        </w:trPr>
        <w:tc>
          <w:tcPr>
            <w:tcW w:w="117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6993" w:type="dxa"/>
            <w:gridSpan w:val="8"/>
            <w:tcBorders>
              <w:top w:val="nil"/>
              <w:left w:val="nil"/>
              <w:bottom w:val="nil"/>
              <w:right w:val="nil"/>
            </w:tcBorders>
            <w:shd w:val="clear" w:color="auto" w:fill="auto"/>
            <w:hideMark/>
          </w:tcPr>
          <w:p w:rsidR="007F25BE" w:rsidRDefault="007F25BE" w:rsidP="006E7D0F">
            <w:pPr>
              <w:jc w:val="right"/>
              <w:rPr>
                <w:color w:val="000000"/>
                <w:sz w:val="16"/>
                <w:szCs w:val="16"/>
                <w:lang w:val="ru-RU" w:eastAsia="ru-RU"/>
              </w:rPr>
            </w:pPr>
            <w:r w:rsidRPr="008721FC">
              <w:rPr>
                <w:color w:val="000000"/>
                <w:sz w:val="16"/>
                <w:szCs w:val="16"/>
                <w:lang w:val="ru-RU" w:eastAsia="ru-RU"/>
              </w:rPr>
              <w:t>Приложение № 1</w:t>
            </w:r>
          </w:p>
          <w:p w:rsidR="007F25BE" w:rsidRDefault="007F25BE" w:rsidP="006E7D0F">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7F25BE" w:rsidRDefault="007F25BE" w:rsidP="006E7D0F">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 xml:space="preserve">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13"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r>
      <w:tr w:rsidR="007F25BE" w:rsidRPr="00E95867" w:rsidTr="007F25BE">
        <w:trPr>
          <w:trHeight w:val="375"/>
        </w:trPr>
        <w:tc>
          <w:tcPr>
            <w:tcW w:w="117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1603"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4"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12"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855"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1" w:type="dxa"/>
            <w:tcBorders>
              <w:top w:val="nil"/>
              <w:left w:val="nil"/>
              <w:bottom w:val="nil"/>
              <w:right w:val="nil"/>
            </w:tcBorders>
            <w:shd w:val="clear" w:color="auto" w:fill="auto"/>
            <w:hideMark/>
          </w:tcPr>
          <w:p w:rsidR="007F25BE" w:rsidRPr="00130B53" w:rsidRDefault="007F25BE" w:rsidP="006E7D0F">
            <w:pPr>
              <w:rPr>
                <w:color w:val="000000"/>
                <w:sz w:val="28"/>
                <w:szCs w:val="28"/>
                <w:lang w:val="ru-RU" w:eastAsia="ru-RU"/>
              </w:rPr>
            </w:pPr>
          </w:p>
        </w:tc>
        <w:tc>
          <w:tcPr>
            <w:tcW w:w="709"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713"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708"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c>
          <w:tcPr>
            <w:tcW w:w="831" w:type="dxa"/>
            <w:tcBorders>
              <w:top w:val="nil"/>
              <w:left w:val="nil"/>
              <w:bottom w:val="nil"/>
              <w:right w:val="nil"/>
            </w:tcBorders>
          </w:tcPr>
          <w:p w:rsidR="007F25BE" w:rsidRPr="00130B53" w:rsidRDefault="007F25BE" w:rsidP="006E7D0F">
            <w:pPr>
              <w:rPr>
                <w:color w:val="000000"/>
                <w:sz w:val="28"/>
                <w:szCs w:val="28"/>
                <w:lang w:val="ru-RU" w:eastAsia="ru-RU"/>
              </w:rPr>
            </w:pPr>
          </w:p>
        </w:tc>
      </w:tr>
      <w:tr w:rsidR="007F25BE" w:rsidRPr="00093686" w:rsidTr="007F25BE">
        <w:trPr>
          <w:trHeight w:val="335"/>
        </w:trPr>
        <w:tc>
          <w:tcPr>
            <w:tcW w:w="14851" w:type="dxa"/>
            <w:gridSpan w:val="16"/>
            <w:tcBorders>
              <w:top w:val="nil"/>
              <w:left w:val="nil"/>
              <w:bottom w:val="nil"/>
              <w:right w:val="nil"/>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831" w:type="dxa"/>
            <w:tcBorders>
              <w:top w:val="nil"/>
              <w:left w:val="nil"/>
              <w:bottom w:val="nil"/>
              <w:right w:val="nil"/>
            </w:tcBorders>
          </w:tcPr>
          <w:p w:rsidR="007F25BE" w:rsidRPr="008721FC" w:rsidRDefault="007F25BE" w:rsidP="006E7D0F">
            <w:pPr>
              <w:jc w:val="center"/>
              <w:rPr>
                <w:color w:val="000000"/>
                <w:sz w:val="16"/>
                <w:szCs w:val="16"/>
                <w:lang w:val="ru-RU" w:eastAsia="ru-RU"/>
              </w:rPr>
            </w:pPr>
          </w:p>
        </w:tc>
      </w:tr>
      <w:tr w:rsidR="007F25BE" w:rsidRPr="00093686" w:rsidTr="007F25BE">
        <w:trPr>
          <w:trHeight w:val="375"/>
        </w:trPr>
        <w:tc>
          <w:tcPr>
            <w:tcW w:w="117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1978"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9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1603"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4"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12"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855"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1" w:type="dxa"/>
            <w:tcBorders>
              <w:top w:val="nil"/>
              <w:left w:val="nil"/>
              <w:bottom w:val="nil"/>
              <w:right w:val="nil"/>
            </w:tcBorders>
            <w:shd w:val="clear" w:color="auto" w:fill="auto"/>
            <w:hideMark/>
          </w:tcPr>
          <w:p w:rsidR="007F25BE" w:rsidRPr="008721FC" w:rsidRDefault="007F25BE" w:rsidP="006E7D0F">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13"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c>
          <w:tcPr>
            <w:tcW w:w="831" w:type="dxa"/>
            <w:tcBorders>
              <w:top w:val="nil"/>
              <w:left w:val="nil"/>
              <w:bottom w:val="nil"/>
              <w:right w:val="nil"/>
            </w:tcBorders>
          </w:tcPr>
          <w:p w:rsidR="007F25BE" w:rsidRPr="008721FC" w:rsidRDefault="007F25BE" w:rsidP="006E7D0F">
            <w:pPr>
              <w:rPr>
                <w:color w:val="000000"/>
                <w:sz w:val="16"/>
                <w:szCs w:val="16"/>
                <w:lang w:val="ru-RU" w:eastAsia="ru-RU"/>
              </w:rPr>
            </w:pPr>
          </w:p>
        </w:tc>
      </w:tr>
      <w:tr w:rsidR="007F25BE" w:rsidRPr="008721FC" w:rsidTr="007F25BE">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Источник информации</w:t>
            </w:r>
          </w:p>
        </w:tc>
        <w:tc>
          <w:tcPr>
            <w:tcW w:w="854"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2014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2015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2016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2017</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2018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7F25BE" w:rsidRDefault="007F25BE" w:rsidP="006E7D0F">
            <w:pPr>
              <w:jc w:val="center"/>
              <w:rPr>
                <w:color w:val="000000"/>
                <w:sz w:val="16"/>
                <w:szCs w:val="16"/>
                <w:lang w:val="ru-RU" w:eastAsia="ru-RU"/>
              </w:rPr>
            </w:pPr>
            <w:r w:rsidRPr="008721FC">
              <w:rPr>
                <w:color w:val="000000"/>
                <w:sz w:val="16"/>
                <w:szCs w:val="16"/>
                <w:lang w:val="ru-RU" w:eastAsia="ru-RU"/>
              </w:rPr>
              <w:t xml:space="preserve">2019 </w:t>
            </w:r>
          </w:p>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год</w:t>
            </w:r>
          </w:p>
        </w:tc>
        <w:tc>
          <w:tcPr>
            <w:tcW w:w="701" w:type="dxa"/>
            <w:tcBorders>
              <w:top w:val="single" w:sz="4" w:space="0" w:color="auto"/>
              <w:left w:val="nil"/>
              <w:bottom w:val="single" w:sz="4" w:space="0" w:color="auto"/>
              <w:right w:val="single" w:sz="4" w:space="0" w:color="auto"/>
            </w:tcBorders>
            <w:shd w:val="clear" w:color="auto" w:fill="auto"/>
            <w:noWrap/>
            <w:hideMark/>
          </w:tcPr>
          <w:p w:rsidR="007F25BE" w:rsidRDefault="007F25BE" w:rsidP="006E7D0F">
            <w:pPr>
              <w:jc w:val="center"/>
              <w:rPr>
                <w:sz w:val="16"/>
                <w:szCs w:val="16"/>
                <w:lang w:val="ru-RU" w:eastAsia="ru-RU"/>
              </w:rPr>
            </w:pPr>
            <w:r w:rsidRPr="008721FC">
              <w:rPr>
                <w:sz w:val="16"/>
                <w:szCs w:val="16"/>
                <w:lang w:val="ru-RU" w:eastAsia="ru-RU"/>
              </w:rPr>
              <w:t xml:space="preserve">2020 </w:t>
            </w:r>
          </w:p>
          <w:p w:rsidR="007F25BE" w:rsidRPr="008721FC" w:rsidRDefault="007F25BE" w:rsidP="006E7D0F">
            <w:pPr>
              <w:jc w:val="center"/>
              <w:rPr>
                <w:sz w:val="16"/>
                <w:szCs w:val="16"/>
                <w:lang w:val="ru-RU" w:eastAsia="ru-RU"/>
              </w:rPr>
            </w:pPr>
            <w:r w:rsidRPr="008721FC">
              <w:rPr>
                <w:sz w:val="16"/>
                <w:szCs w:val="16"/>
                <w:lang w:val="ru-RU" w:eastAsia="ru-RU"/>
              </w:rPr>
              <w:t>год</w:t>
            </w:r>
          </w:p>
        </w:tc>
        <w:tc>
          <w:tcPr>
            <w:tcW w:w="709"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2021</w:t>
            </w:r>
          </w:p>
          <w:p w:rsidR="007F25BE" w:rsidRPr="008721FC" w:rsidRDefault="007F25BE" w:rsidP="006E7D0F">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2022</w:t>
            </w:r>
          </w:p>
          <w:p w:rsidR="007F25BE" w:rsidRDefault="007F25BE" w:rsidP="006E7D0F">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2024</w:t>
            </w:r>
          </w:p>
          <w:p w:rsidR="007F25BE" w:rsidRDefault="007F25BE" w:rsidP="006E7D0F">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7F25BE" w:rsidRDefault="007F25BE" w:rsidP="00DF51D2">
            <w:pPr>
              <w:jc w:val="center"/>
              <w:rPr>
                <w:sz w:val="16"/>
                <w:szCs w:val="16"/>
                <w:lang w:val="ru-RU" w:eastAsia="ru-RU"/>
              </w:rPr>
            </w:pPr>
            <w:r>
              <w:rPr>
                <w:sz w:val="16"/>
                <w:szCs w:val="16"/>
                <w:lang w:val="ru-RU" w:eastAsia="ru-RU"/>
              </w:rPr>
              <w:t>2025</w:t>
            </w:r>
          </w:p>
          <w:p w:rsidR="007F25BE" w:rsidRDefault="007F25BE" w:rsidP="00DF51D2">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7F25BE" w:rsidRDefault="007C6262" w:rsidP="00DF51D2">
            <w:pPr>
              <w:jc w:val="center"/>
              <w:rPr>
                <w:sz w:val="16"/>
                <w:szCs w:val="16"/>
                <w:lang w:val="ru-RU" w:eastAsia="ru-RU"/>
              </w:rPr>
            </w:pPr>
            <w:r>
              <w:rPr>
                <w:sz w:val="16"/>
                <w:szCs w:val="16"/>
                <w:lang w:val="ru-RU" w:eastAsia="ru-RU"/>
              </w:rPr>
              <w:t>2026</w:t>
            </w:r>
            <w:r w:rsidR="007F25BE">
              <w:rPr>
                <w:sz w:val="16"/>
                <w:szCs w:val="16"/>
                <w:lang w:val="ru-RU" w:eastAsia="ru-RU"/>
              </w:rPr>
              <w:t xml:space="preserve"> год</w:t>
            </w:r>
          </w:p>
        </w:tc>
      </w:tr>
      <w:tr w:rsidR="007F25BE" w:rsidRPr="00093686" w:rsidTr="007F25BE">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r>
      <w:tr w:rsidR="007F25BE" w:rsidRPr="00093686" w:rsidTr="007F25BE">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r>
              <w:rPr>
                <w:color w:val="000000"/>
                <w:sz w:val="16"/>
                <w:szCs w:val="16"/>
                <w:lang w:val="ru-RU" w:eastAsia="ru-RU"/>
              </w:rPr>
              <w:t xml:space="preserve"> </w:t>
            </w:r>
            <w:r w:rsidRPr="008721FC">
              <w:rPr>
                <w:color w:val="000000"/>
                <w:sz w:val="16"/>
                <w:szCs w:val="16"/>
                <w:lang w:val="ru-RU" w:eastAsia="ru-RU"/>
              </w:rPr>
              <w:t>модернизация объектов коммунальной инфраструктуры и повышение эффективности управления объектами коммунальной инфраструктуры</w:t>
            </w:r>
          </w:p>
        </w:tc>
      </w:tr>
      <w:tr w:rsidR="007F25BE" w:rsidRPr="008721FC" w:rsidTr="007F25BE">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6E7D0F">
            <w:pPr>
              <w:jc w:val="center"/>
              <w:rPr>
                <w:sz w:val="16"/>
                <w:szCs w:val="16"/>
                <w:lang w:val="ru-RU" w:eastAsia="ru-RU"/>
              </w:rPr>
            </w:pPr>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75</w:t>
            </w:r>
          </w:p>
        </w:tc>
      </w:tr>
      <w:tr w:rsidR="007F25BE" w:rsidRPr="008721FC" w:rsidTr="007F25BE">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8721FC" w:rsidTr="007F25BE">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7F25BE" w:rsidRDefault="007F25BE" w:rsidP="00EF3E5E">
            <w:pPr>
              <w:jc w:val="right"/>
              <w:rPr>
                <w:sz w:val="16"/>
                <w:szCs w:val="16"/>
                <w:lang w:val="ru-RU" w:eastAsia="ru-RU"/>
              </w:rPr>
            </w:pPr>
            <w:r>
              <w:rPr>
                <w:sz w:val="16"/>
                <w:szCs w:val="16"/>
                <w:lang w:val="ru-RU" w:eastAsia="ru-RU"/>
              </w:rPr>
              <w:t>75</w:t>
            </w:r>
          </w:p>
        </w:tc>
      </w:tr>
      <w:tr w:rsidR="007F25BE" w:rsidRPr="00093686" w:rsidTr="007F25BE">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278"/>
        </w:trPr>
        <w:tc>
          <w:tcPr>
            <w:tcW w:w="1179" w:type="dxa"/>
            <w:tcBorders>
              <w:top w:val="nil"/>
              <w:left w:val="single" w:sz="4" w:space="0" w:color="auto"/>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nil"/>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 xml:space="preserve">Снижение уровня аварийности на </w:t>
            </w:r>
            <w:r w:rsidRPr="008721FC">
              <w:rPr>
                <w:color w:val="000000"/>
                <w:sz w:val="16"/>
                <w:szCs w:val="16"/>
                <w:lang w:val="ru-RU" w:eastAsia="ru-RU"/>
              </w:rPr>
              <w:lastRenderedPageBreak/>
              <w:t>территории</w:t>
            </w:r>
          </w:p>
        </w:tc>
        <w:tc>
          <w:tcPr>
            <w:tcW w:w="909" w:type="dxa"/>
            <w:tcBorders>
              <w:top w:val="nil"/>
              <w:left w:val="nil"/>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lastRenderedPageBreak/>
              <w:t>%</w:t>
            </w:r>
          </w:p>
        </w:tc>
        <w:tc>
          <w:tcPr>
            <w:tcW w:w="1603" w:type="dxa"/>
            <w:tcBorders>
              <w:top w:val="nil"/>
              <w:left w:val="nil"/>
              <w:bottom w:val="nil"/>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712"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right"/>
              <w:rPr>
                <w:sz w:val="16"/>
                <w:szCs w:val="16"/>
                <w:lang w:val="ru-RU" w:eastAsia="ru-RU"/>
              </w:rPr>
            </w:pPr>
            <w:r w:rsidRPr="008721FC">
              <w:rPr>
                <w:sz w:val="16"/>
                <w:szCs w:val="16"/>
                <w:lang w:val="ru-RU" w:eastAsia="ru-RU"/>
              </w:rPr>
              <w:t>20</w:t>
            </w:r>
          </w:p>
        </w:tc>
        <w:tc>
          <w:tcPr>
            <w:tcW w:w="709" w:type="dxa"/>
            <w:tcBorders>
              <w:top w:val="nil"/>
              <w:left w:val="nil"/>
              <w:bottom w:val="single" w:sz="4" w:space="0" w:color="auto"/>
              <w:right w:val="single" w:sz="4" w:space="0" w:color="auto"/>
            </w:tcBorders>
          </w:tcPr>
          <w:p w:rsidR="007F25BE" w:rsidRPr="008721FC" w:rsidRDefault="007F25BE" w:rsidP="006E7D0F">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right"/>
              <w:rPr>
                <w:sz w:val="16"/>
                <w:szCs w:val="16"/>
                <w:lang w:val="ru-RU" w:eastAsia="ru-RU"/>
              </w:rPr>
            </w:pPr>
            <w:r>
              <w:rPr>
                <w:sz w:val="16"/>
                <w:szCs w:val="16"/>
                <w:lang w:val="ru-RU" w:eastAsia="ru-RU"/>
              </w:rPr>
              <w:t>10</w:t>
            </w:r>
          </w:p>
        </w:tc>
      </w:tr>
      <w:tr w:rsidR="007F25BE" w:rsidRPr="00093686" w:rsidTr="007F25BE">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lastRenderedPageBreak/>
              <w:t> </w:t>
            </w:r>
          </w:p>
        </w:tc>
        <w:tc>
          <w:tcPr>
            <w:tcW w:w="14503" w:type="dxa"/>
            <w:gridSpan w:val="16"/>
            <w:tcBorders>
              <w:top w:val="single" w:sz="4" w:space="0" w:color="auto"/>
              <w:left w:val="single" w:sz="4" w:space="0" w:color="auto"/>
              <w:bottom w:val="single" w:sz="4" w:space="0" w:color="000000"/>
              <w:right w:val="single" w:sz="4" w:space="0" w:color="000000"/>
            </w:tcBorders>
            <w:shd w:val="clear" w:color="auto" w:fill="auto"/>
            <w:vAlign w:val="center"/>
            <w:hideMark/>
          </w:tcPr>
          <w:p w:rsidR="007F25BE" w:rsidRPr="008721FC" w:rsidRDefault="007F25BE" w:rsidP="006E7D0F">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8721FC">
              <w:rPr>
                <w:sz w:val="16"/>
                <w:szCs w:val="16"/>
                <w:lang w:val="ru-RU" w:eastAsia="ru-RU"/>
              </w:rPr>
              <w:t>Большая</w:t>
            </w:r>
            <w:proofErr w:type="gramEnd"/>
            <w:r w:rsidRPr="008721FC">
              <w:rPr>
                <w:sz w:val="16"/>
                <w:szCs w:val="16"/>
                <w:lang w:val="ru-RU" w:eastAsia="ru-RU"/>
              </w:rPr>
              <w:t xml:space="preserve"> Ирба     </w:t>
            </w:r>
          </w:p>
        </w:tc>
      </w:tr>
      <w:tr w:rsidR="007F25BE" w:rsidRPr="008721FC" w:rsidTr="007F25BE">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w:t>
            </w:r>
          </w:p>
        </w:tc>
        <w:tc>
          <w:tcPr>
            <w:tcW w:w="709"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7F25BE" w:rsidRPr="008721FC" w:rsidRDefault="007F25BE" w:rsidP="006E7D0F">
            <w:pPr>
              <w:jc w:val="center"/>
              <w:rPr>
                <w:sz w:val="16"/>
                <w:szCs w:val="16"/>
                <w:lang w:val="ru-RU" w:eastAsia="ru-RU"/>
              </w:rPr>
            </w:pPr>
          </w:p>
        </w:tc>
      </w:tr>
      <w:tr w:rsidR="007F25BE" w:rsidRPr="008721FC" w:rsidTr="007F25BE">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 xml:space="preserve">Повышение </w:t>
            </w:r>
            <w:proofErr w:type="spellStart"/>
            <w:r w:rsidRPr="008721FC">
              <w:rPr>
                <w:sz w:val="16"/>
                <w:szCs w:val="16"/>
                <w:lang w:val="ru-RU"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Отчётность</w:t>
            </w:r>
          </w:p>
        </w:tc>
        <w:tc>
          <w:tcPr>
            <w:tcW w:w="854"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1" w:type="dxa"/>
            <w:tcBorders>
              <w:top w:val="nil"/>
              <w:left w:val="single" w:sz="4" w:space="0" w:color="auto"/>
              <w:bottom w:val="single" w:sz="4" w:space="0" w:color="auto"/>
              <w:right w:val="single" w:sz="4" w:space="0" w:color="auto"/>
            </w:tcBorders>
            <w:shd w:val="clear" w:color="auto" w:fill="auto"/>
            <w:vAlign w:val="bottom"/>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7F25BE" w:rsidRDefault="007F25B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65</w:t>
            </w:r>
          </w:p>
        </w:tc>
      </w:tr>
      <w:tr w:rsidR="007F25BE" w:rsidRPr="00093686" w:rsidTr="007F25BE">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nil"/>
              <w:left w:val="nil"/>
              <w:bottom w:val="single" w:sz="4" w:space="0" w:color="auto"/>
              <w:right w:val="single" w:sz="4" w:space="0" w:color="000000"/>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7F25BE" w:rsidRPr="008721FC" w:rsidRDefault="007F25B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jc w:val="center"/>
              <w:rPr>
                <w:color w:val="000000"/>
                <w:sz w:val="16"/>
                <w:szCs w:val="16"/>
                <w:lang w:val="ru-RU" w:eastAsia="ru-RU"/>
              </w:rPr>
            </w:pPr>
          </w:p>
        </w:tc>
      </w:tr>
      <w:tr w:rsidR="007F25BE" w:rsidRPr="008721FC" w:rsidTr="007F25BE">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Отчётность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10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10</w:t>
            </w:r>
          </w:p>
        </w:tc>
      </w:tr>
      <w:tr w:rsidR="007F25BE" w:rsidRPr="00093686" w:rsidTr="007F25BE">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9880" w:type="dxa"/>
            <w:gridSpan w:val="10"/>
            <w:tcBorders>
              <w:top w:val="single" w:sz="4" w:space="0" w:color="auto"/>
              <w:left w:val="nil"/>
              <w:bottom w:val="single" w:sz="4" w:space="0" w:color="auto"/>
              <w:right w:val="nil"/>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7F25BE" w:rsidRPr="008721FC" w:rsidRDefault="007F25BE" w:rsidP="006E7D0F">
            <w:pPr>
              <w:rPr>
                <w:color w:val="000000"/>
                <w:sz w:val="16"/>
                <w:szCs w:val="16"/>
                <w:lang w:val="ru-RU" w:eastAsia="ru-RU"/>
              </w:rPr>
            </w:pP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sz w:val="16"/>
                <w:szCs w:val="16"/>
                <w:lang w:val="ru-RU" w:eastAsia="ru-RU"/>
              </w:rPr>
            </w:pPr>
          </w:p>
        </w:tc>
      </w:tr>
      <w:tr w:rsidR="007F25BE" w:rsidRPr="008721FC" w:rsidTr="007F25BE">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6E7D0F">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p>
        </w:tc>
      </w:tr>
      <w:tr w:rsidR="007F25BE" w:rsidRPr="00093686" w:rsidTr="007F25BE">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4503" w:type="dxa"/>
            <w:gridSpan w:val="16"/>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r>
      <w:tr w:rsidR="007F25BE" w:rsidRPr="008721FC" w:rsidTr="007F25BE">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7F25BE" w:rsidRPr="008721FC" w:rsidRDefault="007F25BE"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7F25BE" w:rsidRPr="008721FC" w:rsidRDefault="007F25BE" w:rsidP="006E7D0F">
            <w:pPr>
              <w:rPr>
                <w:color w:val="000000"/>
                <w:sz w:val="16"/>
                <w:szCs w:val="16"/>
                <w:lang w:val="ru-RU" w:eastAsia="ru-RU"/>
              </w:rPr>
            </w:pPr>
          </w:p>
        </w:tc>
      </w:tr>
      <w:tr w:rsidR="007F25BE" w:rsidRPr="008721FC" w:rsidTr="007F25BE">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Отчетность</w:t>
            </w:r>
          </w:p>
        </w:tc>
        <w:tc>
          <w:tcPr>
            <w:tcW w:w="854"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7F25BE" w:rsidRPr="008721FC" w:rsidRDefault="007F25BE"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7F25BE" w:rsidRPr="008721FC" w:rsidRDefault="007F25BE"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7F25BE" w:rsidRDefault="007F25BE" w:rsidP="006E7D0F">
            <w:pPr>
              <w:jc w:val="center"/>
              <w:rPr>
                <w:sz w:val="16"/>
                <w:szCs w:val="16"/>
                <w:lang w:val="ru-RU" w:eastAsia="ru-RU"/>
              </w:rPr>
            </w:pPr>
          </w:p>
        </w:tc>
      </w:tr>
      <w:tr w:rsidR="007F25BE" w:rsidRPr="00956EFD" w:rsidTr="007F25BE">
        <w:trPr>
          <w:trHeight w:val="480"/>
        </w:trPr>
        <w:tc>
          <w:tcPr>
            <w:tcW w:w="117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r>
              <w:rPr>
                <w:sz w:val="16"/>
                <w:szCs w:val="16"/>
                <w:lang w:val="ru-RU" w:eastAsia="ru-RU"/>
              </w:rPr>
              <w:t xml:space="preserve">Глава поселка </w:t>
            </w:r>
          </w:p>
        </w:tc>
        <w:tc>
          <w:tcPr>
            <w:tcW w:w="9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603"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854"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1562" w:type="dxa"/>
            <w:gridSpan w:val="2"/>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r>
              <w:rPr>
                <w:sz w:val="16"/>
                <w:szCs w:val="16"/>
                <w:lang w:val="ru-RU" w:eastAsia="ru-RU"/>
              </w:rPr>
              <w:t>М.В. Конюхова</w:t>
            </w:r>
          </w:p>
        </w:tc>
        <w:tc>
          <w:tcPr>
            <w:tcW w:w="7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1" w:type="dxa"/>
            <w:tcBorders>
              <w:top w:val="nil"/>
              <w:left w:val="nil"/>
              <w:bottom w:val="nil"/>
              <w:right w:val="nil"/>
            </w:tcBorders>
            <w:shd w:val="clear" w:color="auto" w:fill="auto"/>
            <w:noWrap/>
            <w:vAlign w:val="bottom"/>
            <w:hideMark/>
          </w:tcPr>
          <w:p w:rsidR="007F25BE" w:rsidRPr="008721FC" w:rsidRDefault="007F25BE" w:rsidP="006E7D0F">
            <w:pPr>
              <w:rPr>
                <w:sz w:val="16"/>
                <w:szCs w:val="16"/>
                <w:lang w:val="ru-RU" w:eastAsia="ru-RU"/>
              </w:rPr>
            </w:pPr>
          </w:p>
        </w:tc>
        <w:tc>
          <w:tcPr>
            <w:tcW w:w="709" w:type="dxa"/>
            <w:tcBorders>
              <w:top w:val="nil"/>
              <w:left w:val="nil"/>
              <w:bottom w:val="nil"/>
              <w:right w:val="nil"/>
            </w:tcBorders>
          </w:tcPr>
          <w:p w:rsidR="007F25BE" w:rsidRPr="008721FC" w:rsidRDefault="007F25BE" w:rsidP="006E7D0F">
            <w:pPr>
              <w:rPr>
                <w:sz w:val="16"/>
                <w:szCs w:val="16"/>
                <w:lang w:val="ru-RU" w:eastAsia="ru-RU"/>
              </w:rPr>
            </w:pPr>
          </w:p>
        </w:tc>
        <w:tc>
          <w:tcPr>
            <w:tcW w:w="713" w:type="dxa"/>
            <w:tcBorders>
              <w:top w:val="nil"/>
              <w:left w:val="nil"/>
              <w:bottom w:val="nil"/>
              <w:right w:val="nil"/>
            </w:tcBorders>
          </w:tcPr>
          <w:p w:rsidR="007F25BE" w:rsidRPr="008721FC" w:rsidRDefault="007F25BE" w:rsidP="006E7D0F">
            <w:pPr>
              <w:rPr>
                <w:sz w:val="16"/>
                <w:szCs w:val="16"/>
                <w:lang w:val="ru-RU" w:eastAsia="ru-RU"/>
              </w:rPr>
            </w:pPr>
          </w:p>
        </w:tc>
        <w:tc>
          <w:tcPr>
            <w:tcW w:w="708"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c>
          <w:tcPr>
            <w:tcW w:w="831" w:type="dxa"/>
            <w:tcBorders>
              <w:top w:val="nil"/>
              <w:left w:val="nil"/>
              <w:bottom w:val="nil"/>
              <w:right w:val="nil"/>
            </w:tcBorders>
          </w:tcPr>
          <w:p w:rsidR="007F25BE" w:rsidRPr="008721FC" w:rsidRDefault="007F25BE" w:rsidP="006E7D0F">
            <w:pPr>
              <w:rPr>
                <w:sz w:val="16"/>
                <w:szCs w:val="16"/>
                <w:lang w:val="ru-RU" w:eastAsia="ru-RU"/>
              </w:rPr>
            </w:pPr>
          </w:p>
        </w:tc>
      </w:tr>
    </w:tbl>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tbl>
      <w:tblPr>
        <w:tblW w:w="16274" w:type="dxa"/>
        <w:tblInd w:w="-459" w:type="dxa"/>
        <w:tblLayout w:type="fixed"/>
        <w:tblLook w:val="04A0"/>
      </w:tblPr>
      <w:tblGrid>
        <w:gridCol w:w="851"/>
        <w:gridCol w:w="1417"/>
        <w:gridCol w:w="1311"/>
        <w:gridCol w:w="597"/>
        <w:gridCol w:w="576"/>
        <w:gridCol w:w="816"/>
        <w:gridCol w:w="527"/>
        <w:gridCol w:w="567"/>
        <w:gridCol w:w="773"/>
        <w:gridCol w:w="709"/>
        <w:gridCol w:w="737"/>
        <w:gridCol w:w="737"/>
        <w:gridCol w:w="634"/>
        <w:gridCol w:w="817"/>
        <w:gridCol w:w="777"/>
        <w:gridCol w:w="737"/>
        <w:gridCol w:w="780"/>
        <w:gridCol w:w="709"/>
        <w:gridCol w:w="8"/>
        <w:gridCol w:w="701"/>
        <w:gridCol w:w="670"/>
        <w:gridCol w:w="173"/>
        <w:gridCol w:w="394"/>
        <w:gridCol w:w="256"/>
      </w:tblGrid>
      <w:tr w:rsidR="007F25BE" w:rsidRPr="00093686" w:rsidTr="007F25BE">
        <w:trPr>
          <w:gridAfter w:val="1"/>
          <w:wAfter w:w="256" w:type="dxa"/>
          <w:trHeight w:val="558"/>
        </w:trPr>
        <w:tc>
          <w:tcPr>
            <w:tcW w:w="851"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7F25BE" w:rsidRPr="008721FC" w:rsidRDefault="007F25BE" w:rsidP="006E7D0F">
            <w:pPr>
              <w:rPr>
                <w:rFonts w:ascii="Arial" w:hAnsi="Arial" w:cs="Arial"/>
                <w:sz w:val="16"/>
                <w:szCs w:val="16"/>
              </w:rPr>
            </w:pPr>
          </w:p>
        </w:tc>
        <w:tc>
          <w:tcPr>
            <w:tcW w:w="7015" w:type="dxa"/>
            <w:gridSpan w:val="10"/>
            <w:tcBorders>
              <w:top w:val="nil"/>
              <w:left w:val="nil"/>
              <w:bottom w:val="nil"/>
              <w:right w:val="nil"/>
            </w:tcBorders>
            <w:shd w:val="clear" w:color="auto" w:fill="auto"/>
            <w:vAlign w:val="bottom"/>
            <w:hideMark/>
          </w:tcPr>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p>
          <w:p w:rsidR="007F25BE" w:rsidRDefault="007F25BE" w:rsidP="006E7D0F">
            <w:pPr>
              <w:rPr>
                <w:sz w:val="16"/>
                <w:szCs w:val="16"/>
                <w:lang w:val="ru-RU"/>
              </w:rPr>
            </w:pPr>
            <w:r w:rsidRPr="008721FC">
              <w:rPr>
                <w:sz w:val="16"/>
                <w:szCs w:val="16"/>
                <w:lang w:val="ru-RU"/>
              </w:rPr>
              <w:lastRenderedPageBreak/>
              <w:t xml:space="preserve">Приложение №2 </w:t>
            </w:r>
          </w:p>
          <w:p w:rsidR="007F25BE" w:rsidRDefault="007F25BE" w:rsidP="006E7D0F">
            <w:pPr>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7F25BE" w:rsidRPr="008721FC" w:rsidRDefault="007F25BE" w:rsidP="006E7D0F">
            <w:pPr>
              <w:rPr>
                <w:sz w:val="16"/>
                <w:szCs w:val="16"/>
                <w:lang w:val="ru-RU"/>
              </w:rPr>
            </w:pPr>
          </w:p>
        </w:tc>
        <w:tc>
          <w:tcPr>
            <w:tcW w:w="780" w:type="dxa"/>
            <w:tcBorders>
              <w:top w:val="nil"/>
              <w:left w:val="nil"/>
              <w:bottom w:val="nil"/>
              <w:right w:val="nil"/>
            </w:tcBorders>
          </w:tcPr>
          <w:p w:rsidR="007F25BE" w:rsidRDefault="007F25BE" w:rsidP="006E7D0F">
            <w:pPr>
              <w:rPr>
                <w:sz w:val="16"/>
                <w:szCs w:val="16"/>
                <w:lang w:val="ru-RU"/>
              </w:rPr>
            </w:pPr>
          </w:p>
        </w:tc>
        <w:tc>
          <w:tcPr>
            <w:tcW w:w="709" w:type="dxa"/>
            <w:tcBorders>
              <w:top w:val="nil"/>
              <w:left w:val="nil"/>
              <w:bottom w:val="nil"/>
              <w:right w:val="nil"/>
            </w:tcBorders>
          </w:tcPr>
          <w:p w:rsidR="007F25BE" w:rsidRDefault="007F25BE" w:rsidP="006E7D0F">
            <w:pPr>
              <w:rPr>
                <w:sz w:val="16"/>
                <w:szCs w:val="16"/>
                <w:lang w:val="ru-RU"/>
              </w:rPr>
            </w:pPr>
          </w:p>
        </w:tc>
        <w:tc>
          <w:tcPr>
            <w:tcW w:w="709" w:type="dxa"/>
            <w:gridSpan w:val="2"/>
            <w:tcBorders>
              <w:top w:val="nil"/>
              <w:left w:val="nil"/>
              <w:bottom w:val="nil"/>
              <w:right w:val="nil"/>
            </w:tcBorders>
          </w:tcPr>
          <w:p w:rsidR="007F25BE" w:rsidRDefault="007F25BE" w:rsidP="006E7D0F">
            <w:pPr>
              <w:rPr>
                <w:sz w:val="16"/>
                <w:szCs w:val="16"/>
                <w:lang w:val="ru-RU"/>
              </w:rPr>
            </w:pPr>
          </w:p>
        </w:tc>
        <w:tc>
          <w:tcPr>
            <w:tcW w:w="843" w:type="dxa"/>
            <w:gridSpan w:val="2"/>
            <w:tcBorders>
              <w:top w:val="nil"/>
              <w:left w:val="nil"/>
              <w:bottom w:val="nil"/>
              <w:right w:val="nil"/>
            </w:tcBorders>
          </w:tcPr>
          <w:p w:rsidR="007F25BE" w:rsidRDefault="007F25BE" w:rsidP="006E7D0F">
            <w:pPr>
              <w:rPr>
                <w:sz w:val="16"/>
                <w:szCs w:val="16"/>
                <w:lang w:val="ru-RU"/>
              </w:rPr>
            </w:pPr>
          </w:p>
        </w:tc>
        <w:tc>
          <w:tcPr>
            <w:tcW w:w="394" w:type="dxa"/>
            <w:tcBorders>
              <w:top w:val="nil"/>
              <w:left w:val="nil"/>
              <w:bottom w:val="nil"/>
              <w:right w:val="nil"/>
            </w:tcBorders>
          </w:tcPr>
          <w:p w:rsidR="007F25BE" w:rsidRDefault="007F25BE" w:rsidP="006E7D0F">
            <w:pPr>
              <w:rPr>
                <w:sz w:val="16"/>
                <w:szCs w:val="16"/>
                <w:lang w:val="ru-RU"/>
              </w:rPr>
            </w:pPr>
          </w:p>
        </w:tc>
      </w:tr>
      <w:tr w:rsidR="007F25BE" w:rsidRPr="00093686" w:rsidTr="007F25BE">
        <w:trPr>
          <w:gridAfter w:val="1"/>
          <w:wAfter w:w="256" w:type="dxa"/>
          <w:trHeight w:val="87"/>
        </w:trPr>
        <w:tc>
          <w:tcPr>
            <w:tcW w:w="15624" w:type="dxa"/>
            <w:gridSpan w:val="22"/>
            <w:tcBorders>
              <w:top w:val="nil"/>
              <w:left w:val="nil"/>
              <w:bottom w:val="nil"/>
              <w:right w:val="nil"/>
            </w:tcBorders>
            <w:shd w:val="clear" w:color="auto" w:fill="auto"/>
            <w:noWrap/>
            <w:vAlign w:val="bottom"/>
            <w:hideMark/>
          </w:tcPr>
          <w:p w:rsidR="007F25BE" w:rsidRDefault="007F25BE" w:rsidP="006E7D0F">
            <w:pPr>
              <w:rPr>
                <w:sz w:val="16"/>
                <w:szCs w:val="16"/>
                <w:lang w:val="ru-RU"/>
              </w:rPr>
            </w:pPr>
          </w:p>
        </w:tc>
        <w:tc>
          <w:tcPr>
            <w:tcW w:w="394" w:type="dxa"/>
            <w:tcBorders>
              <w:top w:val="nil"/>
              <w:left w:val="nil"/>
              <w:bottom w:val="nil"/>
              <w:right w:val="nil"/>
            </w:tcBorders>
          </w:tcPr>
          <w:p w:rsidR="007F25BE" w:rsidRDefault="007F25BE" w:rsidP="006E7D0F">
            <w:pPr>
              <w:rPr>
                <w:sz w:val="16"/>
                <w:szCs w:val="16"/>
                <w:lang w:val="ru-RU"/>
              </w:rPr>
            </w:pPr>
          </w:p>
        </w:tc>
      </w:tr>
      <w:tr w:rsidR="007F25BE" w:rsidRPr="00093686" w:rsidTr="007F25BE">
        <w:trPr>
          <w:gridAfter w:val="1"/>
          <w:wAfter w:w="256" w:type="dxa"/>
          <w:trHeight w:val="572"/>
        </w:trPr>
        <w:tc>
          <w:tcPr>
            <w:tcW w:w="15624" w:type="dxa"/>
            <w:gridSpan w:val="22"/>
            <w:tcBorders>
              <w:top w:val="nil"/>
              <w:left w:val="nil"/>
              <w:bottom w:val="nil"/>
              <w:right w:val="nil"/>
            </w:tcBorders>
            <w:shd w:val="clear" w:color="auto" w:fill="auto"/>
            <w:noWrap/>
            <w:vAlign w:val="bottom"/>
            <w:hideMark/>
          </w:tcPr>
          <w:p w:rsidR="007F25BE" w:rsidRDefault="007F25BE" w:rsidP="006E7D0F">
            <w:pPr>
              <w:rPr>
                <w:sz w:val="16"/>
                <w:szCs w:val="16"/>
                <w:lang w:val="ru-RU"/>
              </w:rPr>
            </w:pPr>
            <w:r w:rsidRPr="008721FC">
              <w:rPr>
                <w:b/>
                <w:bCs/>
                <w:sz w:val="16"/>
                <w:szCs w:val="16"/>
                <w:lang w:val="ru-RU"/>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c>
          <w:tcPr>
            <w:tcW w:w="394" w:type="dxa"/>
            <w:tcBorders>
              <w:top w:val="nil"/>
              <w:left w:val="nil"/>
              <w:bottom w:val="nil"/>
              <w:right w:val="nil"/>
            </w:tcBorders>
          </w:tcPr>
          <w:p w:rsidR="007F25BE" w:rsidRPr="008721FC" w:rsidRDefault="007F25BE" w:rsidP="006E7D0F">
            <w:pPr>
              <w:rPr>
                <w:b/>
                <w:bCs/>
                <w:sz w:val="16"/>
                <w:szCs w:val="16"/>
                <w:lang w:val="ru-RU"/>
              </w:rPr>
            </w:pPr>
          </w:p>
        </w:tc>
      </w:tr>
      <w:tr w:rsidR="007F25BE" w:rsidRPr="00093686" w:rsidTr="007F25BE">
        <w:trPr>
          <w:gridAfter w:val="1"/>
          <w:wAfter w:w="256" w:type="dxa"/>
          <w:trHeight w:val="390"/>
        </w:trPr>
        <w:tc>
          <w:tcPr>
            <w:tcW w:w="851" w:type="dxa"/>
            <w:tcBorders>
              <w:top w:val="nil"/>
              <w:left w:val="nil"/>
              <w:bottom w:val="nil"/>
              <w:right w:val="nil"/>
            </w:tcBorders>
            <w:shd w:val="clear" w:color="000000" w:fill="FFFFFF"/>
            <w:noWrap/>
            <w:vAlign w:val="bottom"/>
            <w:hideMark/>
          </w:tcPr>
          <w:p w:rsidR="007F25BE" w:rsidRPr="008721FC" w:rsidRDefault="007F25BE" w:rsidP="006E7D0F">
            <w:pPr>
              <w:jc w:val="center"/>
              <w:rPr>
                <w:b/>
                <w:bCs/>
                <w:sz w:val="16"/>
                <w:szCs w:val="16"/>
                <w:lang w:val="ru-RU"/>
              </w:rPr>
            </w:pPr>
            <w:r w:rsidRPr="008721FC">
              <w:rPr>
                <w:b/>
                <w:bCs/>
                <w:sz w:val="16"/>
                <w:szCs w:val="16"/>
              </w:rPr>
              <w:t> </w:t>
            </w:r>
          </w:p>
        </w:tc>
        <w:tc>
          <w:tcPr>
            <w:tcW w:w="141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16"/>
                <w:szCs w:val="16"/>
                <w:lang w:val="ru-RU"/>
              </w:rPr>
            </w:pPr>
            <w:r w:rsidRPr="008721FC">
              <w:rPr>
                <w:rFonts w:ascii="Arial" w:hAnsi="Arial" w:cs="Arial"/>
                <w:sz w:val="16"/>
                <w:szCs w:val="16"/>
              </w:rPr>
              <w:t> </w:t>
            </w:r>
          </w:p>
        </w:tc>
        <w:tc>
          <w:tcPr>
            <w:tcW w:w="773"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09"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634"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81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7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7F25BE" w:rsidRPr="008721FC" w:rsidRDefault="007F25BE" w:rsidP="006E7D0F">
            <w:pPr>
              <w:rPr>
                <w:rFonts w:ascii="Arial" w:hAnsi="Arial" w:cs="Arial"/>
                <w:sz w:val="20"/>
                <w:szCs w:val="20"/>
                <w:lang w:val="ru-RU"/>
              </w:rPr>
            </w:pPr>
            <w:r>
              <w:rPr>
                <w:rFonts w:ascii="Arial" w:hAnsi="Arial" w:cs="Arial"/>
                <w:sz w:val="20"/>
                <w:szCs w:val="20"/>
              </w:rPr>
              <w:t> </w:t>
            </w:r>
          </w:p>
        </w:tc>
        <w:tc>
          <w:tcPr>
            <w:tcW w:w="780" w:type="dxa"/>
            <w:tcBorders>
              <w:top w:val="nil"/>
              <w:left w:val="nil"/>
              <w:bottom w:val="single" w:sz="4" w:space="0" w:color="auto"/>
              <w:right w:val="nil"/>
            </w:tcBorders>
            <w:shd w:val="clear" w:color="000000" w:fill="FFFFFF"/>
          </w:tcPr>
          <w:p w:rsidR="007F25BE" w:rsidRPr="00B51851" w:rsidRDefault="007F25BE" w:rsidP="006E7D0F">
            <w:pPr>
              <w:rPr>
                <w:rFonts w:ascii="Arial" w:hAnsi="Arial" w:cs="Arial"/>
                <w:sz w:val="20"/>
                <w:szCs w:val="20"/>
                <w:lang w:val="ru-RU"/>
              </w:rPr>
            </w:pPr>
          </w:p>
        </w:tc>
        <w:tc>
          <w:tcPr>
            <w:tcW w:w="709" w:type="dxa"/>
            <w:tcBorders>
              <w:top w:val="nil"/>
              <w:left w:val="nil"/>
              <w:bottom w:val="single" w:sz="4" w:space="0" w:color="auto"/>
              <w:right w:val="nil"/>
            </w:tcBorders>
            <w:shd w:val="clear" w:color="000000" w:fill="FFFFFF"/>
          </w:tcPr>
          <w:p w:rsidR="007F25BE" w:rsidRPr="00B51851" w:rsidRDefault="007F25BE" w:rsidP="006E7D0F">
            <w:pPr>
              <w:rPr>
                <w:rFonts w:ascii="Arial" w:hAnsi="Arial" w:cs="Arial"/>
                <w:sz w:val="20"/>
                <w:szCs w:val="20"/>
                <w:lang w:val="ru-RU"/>
              </w:rPr>
            </w:pPr>
          </w:p>
        </w:tc>
        <w:tc>
          <w:tcPr>
            <w:tcW w:w="709" w:type="dxa"/>
            <w:gridSpan w:val="2"/>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c>
          <w:tcPr>
            <w:tcW w:w="843" w:type="dxa"/>
            <w:gridSpan w:val="2"/>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c>
          <w:tcPr>
            <w:tcW w:w="394" w:type="dxa"/>
            <w:tcBorders>
              <w:top w:val="nil"/>
              <w:left w:val="nil"/>
              <w:bottom w:val="nil"/>
              <w:right w:val="nil"/>
            </w:tcBorders>
            <w:shd w:val="clear" w:color="000000" w:fill="FFFFFF"/>
          </w:tcPr>
          <w:p w:rsidR="007F25BE" w:rsidRPr="00B51851" w:rsidRDefault="007F25BE" w:rsidP="006E7D0F">
            <w:pPr>
              <w:rPr>
                <w:rFonts w:ascii="Arial" w:hAnsi="Arial" w:cs="Arial"/>
                <w:sz w:val="20"/>
                <w:szCs w:val="20"/>
                <w:lang w:val="ru-RU"/>
              </w:rPr>
            </w:pPr>
          </w:p>
        </w:tc>
      </w:tr>
      <w:tr w:rsidR="007F25BE" w:rsidRPr="008721FC" w:rsidTr="007F25BE">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54493B">
            <w:pPr>
              <w:tabs>
                <w:tab w:val="decimal" w:pos="5144"/>
                <w:tab w:val="decimal" w:pos="6278"/>
              </w:tabs>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7F25BE" w:rsidRPr="008721FC" w:rsidRDefault="007F25BE" w:rsidP="006E7D0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9923" w:type="dxa"/>
            <w:gridSpan w:val="16"/>
            <w:tcBorders>
              <w:top w:val="single" w:sz="4" w:space="0" w:color="auto"/>
              <w:left w:val="single" w:sz="4" w:space="0" w:color="auto"/>
              <w:bottom w:val="single" w:sz="4" w:space="0" w:color="auto"/>
              <w:right w:val="single" w:sz="8" w:space="0" w:color="000000"/>
            </w:tcBorders>
            <w:shd w:val="clear" w:color="000000" w:fill="FFFFFF"/>
            <w:vAlign w:val="bottom"/>
            <w:hideMark/>
          </w:tcPr>
          <w:p w:rsidR="007F25BE" w:rsidRPr="008721FC" w:rsidRDefault="007F25BE" w:rsidP="006E7D0F">
            <w:pPr>
              <w:jc w:val="center"/>
              <w:rPr>
                <w:sz w:val="16"/>
                <w:szCs w:val="16"/>
              </w:rPr>
            </w:pPr>
            <w:proofErr w:type="spellStart"/>
            <w:r w:rsidRPr="008721FC">
              <w:rPr>
                <w:sz w:val="16"/>
                <w:szCs w:val="16"/>
              </w:rPr>
              <w:t>Расходы</w:t>
            </w:r>
            <w:proofErr w:type="spellEnd"/>
          </w:p>
          <w:p w:rsidR="007F25BE" w:rsidRPr="008721FC" w:rsidRDefault="007F25BE" w:rsidP="006E7D0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r>
      <w:tr w:rsidR="007F25BE" w:rsidRPr="008721FC" w:rsidTr="007F25BE">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ВР</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2014</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8721FC" w:rsidRDefault="007F25BE" w:rsidP="006E7D0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ЦСР</w:t>
            </w:r>
          </w:p>
          <w:p w:rsidR="007F25BE" w:rsidRPr="008721FC" w:rsidRDefault="007F25BE" w:rsidP="006E7D0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2016</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8721FC">
              <w:rPr>
                <w:sz w:val="16"/>
                <w:szCs w:val="16"/>
              </w:rPr>
              <w:t>2017</w:t>
            </w:r>
          </w:p>
          <w:p w:rsidR="007F25BE" w:rsidRPr="008721FC" w:rsidRDefault="007F25BE" w:rsidP="006E7D0F">
            <w:pPr>
              <w:jc w:val="center"/>
              <w:rPr>
                <w:sz w:val="16"/>
                <w:szCs w:val="16"/>
              </w:rPr>
            </w:pPr>
            <w:proofErr w:type="spellStart"/>
            <w:r w:rsidRPr="008721FC">
              <w:rPr>
                <w:sz w:val="16"/>
                <w:szCs w:val="16"/>
              </w:rPr>
              <w:t>год</w:t>
            </w:r>
            <w:proofErr w:type="spellEnd"/>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Pr="00967236" w:rsidRDefault="007F25BE" w:rsidP="006E7D0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967236">
              <w:rPr>
                <w:sz w:val="16"/>
                <w:szCs w:val="16"/>
              </w:rPr>
              <w:t>2019</w:t>
            </w:r>
          </w:p>
          <w:p w:rsidR="007F25BE" w:rsidRPr="00967236" w:rsidRDefault="007F25BE" w:rsidP="006E7D0F">
            <w:pPr>
              <w:jc w:val="center"/>
              <w:rPr>
                <w:sz w:val="16"/>
                <w:szCs w:val="16"/>
              </w:rPr>
            </w:pPr>
            <w:proofErr w:type="spellStart"/>
            <w:r w:rsidRPr="00967236">
              <w:rPr>
                <w:sz w:val="16"/>
                <w:szCs w:val="16"/>
              </w:rPr>
              <w:t>год</w:t>
            </w:r>
            <w:proofErr w:type="spellEnd"/>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sidRPr="00967236">
              <w:rPr>
                <w:sz w:val="16"/>
                <w:szCs w:val="16"/>
              </w:rPr>
              <w:t>2020</w:t>
            </w:r>
          </w:p>
          <w:p w:rsidR="007F25BE" w:rsidRPr="00967236" w:rsidRDefault="007F25BE" w:rsidP="006E7D0F">
            <w:pPr>
              <w:jc w:val="center"/>
              <w:rPr>
                <w:sz w:val="16"/>
                <w:szCs w:val="16"/>
              </w:rPr>
            </w:pPr>
            <w:proofErr w:type="spellStart"/>
            <w:r w:rsidRPr="00967236">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6E7D0F">
            <w:pPr>
              <w:jc w:val="center"/>
              <w:rPr>
                <w:sz w:val="16"/>
                <w:szCs w:val="16"/>
                <w:lang w:val="ru-RU"/>
              </w:rPr>
            </w:pPr>
            <w:r>
              <w:rPr>
                <w:sz w:val="16"/>
                <w:szCs w:val="16"/>
                <w:lang w:val="ru-RU"/>
              </w:rPr>
              <w:t>2021</w:t>
            </w:r>
          </w:p>
          <w:p w:rsidR="007F25BE" w:rsidRPr="00B51851" w:rsidRDefault="007F25BE" w:rsidP="006E7D0F">
            <w:pPr>
              <w:jc w:val="center"/>
              <w:rPr>
                <w:sz w:val="16"/>
                <w:szCs w:val="16"/>
                <w:lang w:val="ru-RU"/>
              </w:rPr>
            </w:pPr>
            <w:r>
              <w:rPr>
                <w:sz w:val="16"/>
                <w:szCs w:val="16"/>
                <w:lang w:val="ru-RU"/>
              </w:rPr>
              <w:t>год</w:t>
            </w:r>
          </w:p>
        </w:tc>
        <w:tc>
          <w:tcPr>
            <w:tcW w:w="780" w:type="dxa"/>
            <w:vMerge w:val="restart"/>
            <w:tcBorders>
              <w:top w:val="nil"/>
              <w:left w:val="single" w:sz="8" w:space="0" w:color="auto"/>
              <w:right w:val="single" w:sz="4" w:space="0" w:color="auto"/>
            </w:tcBorders>
            <w:shd w:val="clear" w:color="000000" w:fill="FFFFFF"/>
            <w:vAlign w:val="center"/>
          </w:tcPr>
          <w:p w:rsidR="007F25BE" w:rsidRDefault="007F25BE" w:rsidP="006E7D0F">
            <w:pPr>
              <w:jc w:val="center"/>
              <w:rPr>
                <w:sz w:val="16"/>
                <w:szCs w:val="16"/>
                <w:lang w:val="ru-RU"/>
              </w:rPr>
            </w:pPr>
            <w:r>
              <w:rPr>
                <w:sz w:val="16"/>
                <w:szCs w:val="16"/>
                <w:lang w:val="ru-RU"/>
              </w:rPr>
              <w:t>2022</w:t>
            </w:r>
          </w:p>
          <w:p w:rsidR="007F25BE" w:rsidRPr="00EF5593" w:rsidRDefault="007F25BE" w:rsidP="006E7D0F">
            <w:pPr>
              <w:jc w:val="center"/>
              <w:rPr>
                <w:sz w:val="16"/>
                <w:szCs w:val="16"/>
                <w:lang w:val="ru-RU"/>
              </w:rPr>
            </w:pPr>
            <w:r>
              <w:rPr>
                <w:sz w:val="16"/>
                <w:szCs w:val="16"/>
                <w:lang w:val="ru-RU"/>
              </w:rPr>
              <w:t>год</w:t>
            </w:r>
          </w:p>
        </w:tc>
        <w:tc>
          <w:tcPr>
            <w:tcW w:w="717" w:type="dxa"/>
            <w:gridSpan w:val="2"/>
            <w:vMerge w:val="restart"/>
            <w:tcBorders>
              <w:top w:val="single" w:sz="4" w:space="0" w:color="auto"/>
              <w:left w:val="single" w:sz="4" w:space="0" w:color="auto"/>
              <w:right w:val="single" w:sz="4" w:space="0" w:color="auto"/>
            </w:tcBorders>
            <w:shd w:val="clear" w:color="000000" w:fill="FFFFFF"/>
            <w:vAlign w:val="center"/>
          </w:tcPr>
          <w:p w:rsidR="007F25BE" w:rsidRPr="00DE3D35" w:rsidRDefault="007F25BE" w:rsidP="006E7D0F">
            <w:pPr>
              <w:jc w:val="center"/>
              <w:rPr>
                <w:sz w:val="16"/>
                <w:szCs w:val="16"/>
                <w:lang w:val="ru-RU"/>
              </w:rPr>
            </w:pPr>
            <w:r>
              <w:rPr>
                <w:sz w:val="16"/>
                <w:szCs w:val="16"/>
                <w:lang w:val="ru-RU"/>
              </w:rPr>
              <w:t>2023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7F25BE" w:rsidRPr="0049318F" w:rsidRDefault="007F25BE" w:rsidP="006E7D0F">
            <w:pPr>
              <w:jc w:val="center"/>
              <w:rPr>
                <w:sz w:val="16"/>
                <w:szCs w:val="16"/>
                <w:lang w:val="ru-RU"/>
              </w:rPr>
            </w:pPr>
            <w:r>
              <w:rPr>
                <w:sz w:val="16"/>
                <w:szCs w:val="16"/>
                <w:lang w:val="ru-RU"/>
              </w:rPr>
              <w:t>2024 год</w:t>
            </w:r>
          </w:p>
        </w:tc>
        <w:tc>
          <w:tcPr>
            <w:tcW w:w="670" w:type="dxa"/>
            <w:vMerge w:val="restart"/>
            <w:tcBorders>
              <w:top w:val="single" w:sz="4" w:space="0" w:color="auto"/>
              <w:left w:val="single" w:sz="4" w:space="0" w:color="auto"/>
              <w:right w:val="single" w:sz="4" w:space="0" w:color="auto"/>
            </w:tcBorders>
            <w:shd w:val="clear" w:color="000000" w:fill="FFFFFF"/>
            <w:vAlign w:val="center"/>
          </w:tcPr>
          <w:p w:rsidR="007F25BE" w:rsidRPr="00EF3E5E" w:rsidRDefault="007F25BE" w:rsidP="006E7D0F">
            <w:pPr>
              <w:jc w:val="center"/>
              <w:rPr>
                <w:sz w:val="16"/>
                <w:szCs w:val="16"/>
                <w:lang w:val="ru-RU"/>
              </w:rPr>
            </w:pPr>
            <w:r>
              <w:rPr>
                <w:sz w:val="16"/>
                <w:szCs w:val="16"/>
                <w:lang w:val="ru-RU"/>
              </w:rPr>
              <w:t>2025 гл</w:t>
            </w:r>
          </w:p>
        </w:tc>
        <w:tc>
          <w:tcPr>
            <w:tcW w:w="567" w:type="dxa"/>
            <w:gridSpan w:val="2"/>
            <w:tcBorders>
              <w:top w:val="single" w:sz="4" w:space="0" w:color="auto"/>
              <w:left w:val="single" w:sz="4" w:space="0" w:color="auto"/>
              <w:right w:val="single" w:sz="4" w:space="0" w:color="auto"/>
            </w:tcBorders>
            <w:shd w:val="clear" w:color="000000" w:fill="FFFFFF"/>
          </w:tcPr>
          <w:p w:rsidR="007F25BE" w:rsidRDefault="007F25BE" w:rsidP="006E7D0F">
            <w:pPr>
              <w:jc w:val="center"/>
              <w:rPr>
                <w:sz w:val="16"/>
                <w:szCs w:val="16"/>
                <w:lang w:val="ru-RU"/>
              </w:rPr>
            </w:pPr>
          </w:p>
        </w:tc>
      </w:tr>
      <w:tr w:rsidR="007F25BE" w:rsidRPr="008721FC" w:rsidTr="007F25BE">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proofErr w:type="spellStart"/>
            <w:r w:rsidRPr="008721FC">
              <w:rPr>
                <w:sz w:val="16"/>
                <w:szCs w:val="16"/>
              </w:rPr>
              <w:t>Пр</w:t>
            </w:r>
            <w:proofErr w:type="spellEnd"/>
          </w:p>
        </w:tc>
        <w:tc>
          <w:tcPr>
            <w:tcW w:w="816"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7F25BE" w:rsidRPr="00967236" w:rsidRDefault="007F25BE" w:rsidP="006E7D0F">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7F25BE" w:rsidRPr="008721FC" w:rsidRDefault="007F25BE" w:rsidP="006E7D0F">
            <w:pPr>
              <w:rPr>
                <w:sz w:val="16"/>
                <w:szCs w:val="16"/>
              </w:rPr>
            </w:pPr>
          </w:p>
        </w:tc>
        <w:tc>
          <w:tcPr>
            <w:tcW w:w="780" w:type="dxa"/>
            <w:vMerge/>
            <w:tcBorders>
              <w:left w:val="single" w:sz="8" w:space="0" w:color="auto"/>
              <w:bottom w:val="single" w:sz="8" w:space="0" w:color="000000"/>
              <w:right w:val="single" w:sz="4" w:space="0" w:color="auto"/>
            </w:tcBorders>
            <w:vAlign w:val="center"/>
          </w:tcPr>
          <w:p w:rsidR="007F25BE" w:rsidRPr="008721FC" w:rsidRDefault="007F25BE" w:rsidP="006E7D0F">
            <w:pPr>
              <w:rPr>
                <w:sz w:val="16"/>
                <w:szCs w:val="16"/>
              </w:rPr>
            </w:pPr>
          </w:p>
        </w:tc>
        <w:tc>
          <w:tcPr>
            <w:tcW w:w="717" w:type="dxa"/>
            <w:gridSpan w:val="2"/>
            <w:vMerge/>
            <w:tcBorders>
              <w:left w:val="single" w:sz="4" w:space="0" w:color="auto"/>
              <w:bottom w:val="single" w:sz="4" w:space="0" w:color="auto"/>
              <w:right w:val="single" w:sz="4" w:space="0" w:color="auto"/>
            </w:tcBorders>
          </w:tcPr>
          <w:p w:rsidR="007F25BE" w:rsidRPr="008721FC" w:rsidRDefault="007F25BE" w:rsidP="006E7D0F">
            <w:pPr>
              <w:rPr>
                <w:sz w:val="16"/>
                <w:szCs w:val="16"/>
              </w:rPr>
            </w:pPr>
          </w:p>
        </w:tc>
        <w:tc>
          <w:tcPr>
            <w:tcW w:w="701" w:type="dxa"/>
            <w:vMerge/>
            <w:tcBorders>
              <w:left w:val="single" w:sz="4" w:space="0" w:color="auto"/>
              <w:bottom w:val="single" w:sz="4" w:space="0" w:color="auto"/>
              <w:right w:val="single" w:sz="4" w:space="0" w:color="auto"/>
            </w:tcBorders>
          </w:tcPr>
          <w:p w:rsidR="007F25BE" w:rsidRPr="008721FC" w:rsidRDefault="007F25BE" w:rsidP="006E7D0F">
            <w:pPr>
              <w:rPr>
                <w:sz w:val="16"/>
                <w:szCs w:val="16"/>
              </w:rPr>
            </w:pPr>
          </w:p>
        </w:tc>
        <w:tc>
          <w:tcPr>
            <w:tcW w:w="670" w:type="dxa"/>
            <w:vMerge/>
            <w:tcBorders>
              <w:left w:val="single" w:sz="4" w:space="0" w:color="auto"/>
              <w:bottom w:val="single" w:sz="4" w:space="0" w:color="auto"/>
              <w:right w:val="single" w:sz="4" w:space="0" w:color="auto"/>
            </w:tcBorders>
            <w:vAlign w:val="center"/>
          </w:tcPr>
          <w:p w:rsidR="007F25BE" w:rsidRPr="008721FC" w:rsidRDefault="007F25BE" w:rsidP="006E7D0F">
            <w:pPr>
              <w:rPr>
                <w:sz w:val="16"/>
                <w:szCs w:val="16"/>
              </w:rPr>
            </w:pPr>
          </w:p>
        </w:tc>
        <w:tc>
          <w:tcPr>
            <w:tcW w:w="567" w:type="dxa"/>
            <w:gridSpan w:val="2"/>
            <w:tcBorders>
              <w:left w:val="single" w:sz="4" w:space="0" w:color="auto"/>
              <w:bottom w:val="single" w:sz="4" w:space="0" w:color="auto"/>
              <w:right w:val="single" w:sz="4" w:space="0" w:color="auto"/>
            </w:tcBorders>
          </w:tcPr>
          <w:p w:rsidR="007F25BE" w:rsidRPr="007F25BE" w:rsidRDefault="007F25BE" w:rsidP="006E7D0F">
            <w:pPr>
              <w:rPr>
                <w:sz w:val="16"/>
                <w:szCs w:val="16"/>
                <w:lang w:val="ru-RU"/>
              </w:rPr>
            </w:pPr>
            <w:r>
              <w:rPr>
                <w:sz w:val="16"/>
                <w:szCs w:val="16"/>
                <w:lang w:val="ru-RU"/>
              </w:rPr>
              <w:t>2026 год</w:t>
            </w:r>
          </w:p>
        </w:tc>
      </w:tr>
      <w:tr w:rsidR="007F25BE" w:rsidRPr="00093686" w:rsidTr="007F25BE">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54493B">
            <w:pPr>
              <w:jc w:val="cente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417" w:type="dxa"/>
            <w:vMerge w:val="restart"/>
            <w:tcBorders>
              <w:top w:val="nil"/>
              <w:left w:val="single" w:sz="8" w:space="0" w:color="auto"/>
              <w:bottom w:val="nil"/>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Х</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rPr>
            </w:pPr>
            <w:r w:rsidRPr="00A53880">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rPr>
            </w:pPr>
            <w:r w:rsidRPr="00A53880">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A53880" w:rsidRDefault="007F25BE" w:rsidP="006E7D0F">
            <w:pPr>
              <w:jc w:val="center"/>
              <w:rPr>
                <w:b/>
                <w:bCs/>
                <w:iCs/>
                <w:sz w:val="16"/>
                <w:szCs w:val="16"/>
                <w:lang w:val="ru-RU"/>
              </w:rPr>
            </w:pPr>
            <w:r w:rsidRPr="00A53880">
              <w:rPr>
                <w:b/>
                <w:bCs/>
                <w:i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7F25BE" w:rsidRPr="00A53880" w:rsidRDefault="007F25BE" w:rsidP="006E7D0F">
            <w:pPr>
              <w:jc w:val="center"/>
              <w:rPr>
                <w:b/>
                <w:bCs/>
                <w:iCs/>
                <w:sz w:val="16"/>
                <w:szCs w:val="16"/>
                <w:lang w:val="ru-RU"/>
              </w:rPr>
            </w:pPr>
            <w:r w:rsidRPr="00A53880">
              <w:rPr>
                <w:b/>
                <w:bCs/>
                <w:sz w:val="16"/>
                <w:szCs w:val="16"/>
                <w:lang w:val="ru-RU"/>
              </w:rPr>
              <w:t>9463,16129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53880" w:rsidRDefault="007F25BE" w:rsidP="00A53880">
            <w:pPr>
              <w:jc w:val="center"/>
              <w:rPr>
                <w:b/>
                <w:bCs/>
                <w:iCs/>
                <w:sz w:val="16"/>
                <w:szCs w:val="16"/>
                <w:lang w:val="ru-RU"/>
              </w:rPr>
            </w:pPr>
            <w:r>
              <w:rPr>
                <w:b/>
                <w:bCs/>
                <w:iCs/>
                <w:sz w:val="16"/>
                <w:szCs w:val="16"/>
                <w:lang w:val="ru-RU"/>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66463A" w:rsidP="0066463A">
            <w:pPr>
              <w:jc w:val="center"/>
              <w:rPr>
                <w:b/>
                <w:bCs/>
                <w:iCs/>
                <w:sz w:val="16"/>
                <w:szCs w:val="16"/>
                <w:lang w:val="ru-RU"/>
              </w:rPr>
            </w:pPr>
            <w:r w:rsidRPr="00093686">
              <w:rPr>
                <w:b/>
                <w:bCs/>
                <w:iCs/>
                <w:sz w:val="16"/>
                <w:szCs w:val="16"/>
                <w:lang w:val="ru-RU"/>
              </w:rPr>
              <w:t>27 354</w:t>
            </w:r>
            <w:r w:rsidR="007F25BE" w:rsidRPr="00093686">
              <w:rPr>
                <w:b/>
                <w:bCs/>
                <w:iCs/>
                <w:sz w:val="16"/>
                <w:szCs w:val="16"/>
                <w:lang w:val="ru-RU"/>
              </w:rPr>
              <w:t>,</w:t>
            </w:r>
            <w:r w:rsidRPr="00093686">
              <w:rPr>
                <w:b/>
                <w:bCs/>
                <w:iCs/>
                <w:sz w:val="16"/>
                <w:szCs w:val="16"/>
                <w:lang w:val="ru-RU"/>
              </w:rPr>
              <w:t>21</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66463A">
            <w:pPr>
              <w:jc w:val="center"/>
              <w:rPr>
                <w:b/>
                <w:bCs/>
                <w:iCs/>
                <w:sz w:val="16"/>
                <w:szCs w:val="16"/>
                <w:lang w:val="ru-RU"/>
              </w:rPr>
            </w:pPr>
            <w:r w:rsidRPr="00093686">
              <w:rPr>
                <w:b/>
                <w:bCs/>
                <w:iCs/>
                <w:sz w:val="16"/>
                <w:szCs w:val="16"/>
                <w:lang w:val="ru-RU"/>
              </w:rPr>
              <w:t>26</w:t>
            </w:r>
            <w:r w:rsidR="0066463A" w:rsidRPr="00093686">
              <w:rPr>
                <w:b/>
                <w:bCs/>
                <w:iCs/>
                <w:sz w:val="16"/>
                <w:szCs w:val="16"/>
                <w:lang w:val="ru-RU"/>
              </w:rPr>
              <w:t>21</w:t>
            </w:r>
            <w:r w:rsidRPr="00093686">
              <w:rPr>
                <w:b/>
                <w:bCs/>
                <w:iCs/>
                <w:sz w:val="16"/>
                <w:szCs w:val="16"/>
                <w:lang w:val="ru-RU"/>
              </w:rPr>
              <w:t>,</w:t>
            </w:r>
            <w:r w:rsidR="0066463A" w:rsidRPr="00093686">
              <w:rPr>
                <w:b/>
                <w:bCs/>
                <w:iCs/>
                <w:sz w:val="16"/>
                <w:szCs w:val="16"/>
                <w:lang w:val="ru-RU"/>
              </w:rPr>
              <w:t>96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093686" w:rsidRDefault="007F25BE" w:rsidP="0066463A">
            <w:pPr>
              <w:jc w:val="center"/>
              <w:rPr>
                <w:b/>
                <w:bCs/>
                <w:iCs/>
                <w:sz w:val="16"/>
                <w:szCs w:val="16"/>
                <w:lang w:val="ru-RU"/>
              </w:rPr>
            </w:pPr>
            <w:r w:rsidRPr="00093686">
              <w:rPr>
                <w:b/>
                <w:bCs/>
                <w:iCs/>
                <w:sz w:val="16"/>
                <w:szCs w:val="16"/>
                <w:lang w:val="ru-RU"/>
              </w:rPr>
              <w:t>26</w:t>
            </w:r>
            <w:r w:rsidR="0066463A" w:rsidRPr="00093686">
              <w:rPr>
                <w:b/>
                <w:bCs/>
                <w:iCs/>
                <w:sz w:val="16"/>
                <w:szCs w:val="16"/>
                <w:lang w:val="ru-RU"/>
              </w:rPr>
              <w:t>29</w:t>
            </w:r>
            <w:r w:rsidRPr="00093686">
              <w:rPr>
                <w:b/>
                <w:bCs/>
                <w:iCs/>
                <w:sz w:val="16"/>
                <w:szCs w:val="16"/>
                <w:lang w:val="ru-RU"/>
              </w:rPr>
              <w:t>,</w:t>
            </w:r>
            <w:r w:rsidR="0066463A" w:rsidRPr="00093686">
              <w:rPr>
                <w:b/>
                <w:bCs/>
                <w:iCs/>
                <w:sz w:val="16"/>
                <w:szCs w:val="16"/>
                <w:lang w:val="ru-RU"/>
              </w:rPr>
              <w:t>96</w:t>
            </w:r>
          </w:p>
        </w:tc>
      </w:tr>
      <w:tr w:rsidR="007F25BE" w:rsidRPr="00093686" w:rsidTr="007F25BE">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7F25BE" w:rsidRPr="008721FC" w:rsidRDefault="007F25BE" w:rsidP="0054493B">
            <w:pPr>
              <w:jc w:val="center"/>
              <w:rPr>
                <w:sz w:val="16"/>
                <w:szCs w:val="16"/>
              </w:rPr>
            </w:pPr>
          </w:p>
        </w:tc>
        <w:tc>
          <w:tcPr>
            <w:tcW w:w="1417" w:type="dxa"/>
            <w:vMerge/>
            <w:tcBorders>
              <w:top w:val="nil"/>
              <w:left w:val="single" w:sz="8" w:space="0" w:color="auto"/>
              <w:bottom w:val="nil"/>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b/>
                <w:bCs/>
                <w:i/>
                <w:iCs/>
                <w:sz w:val="16"/>
                <w:szCs w:val="16"/>
                <w:lang w:val="ru-RU"/>
              </w:rPr>
            </w:pPr>
            <w:r w:rsidRPr="008721FC">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b/>
                <w:bCs/>
                <w:i/>
                <w:i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AE4D9B" w:rsidRDefault="007F25BE"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093686" w:rsidRDefault="007F25BE" w:rsidP="00A53880">
            <w:pPr>
              <w:jc w:val="center"/>
              <w:rPr>
                <w:b/>
                <w:bCs/>
                <w:sz w:val="16"/>
                <w:szCs w:val="16"/>
                <w:lang w:val="ru-RU"/>
              </w:rPr>
            </w:pPr>
          </w:p>
        </w:tc>
      </w:tr>
      <w:tr w:rsidR="007F25BE" w:rsidRPr="00093686" w:rsidTr="007F25BE">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54493B">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7F25BE" w:rsidRPr="008721FC" w:rsidRDefault="007F25BE" w:rsidP="006E7D0F">
            <w:pPr>
              <w:rPr>
                <w:b/>
                <w:bCs/>
                <w:i/>
                <w:iCs/>
                <w:sz w:val="16"/>
                <w:szCs w:val="16"/>
                <w:lang w:val="ru-RU"/>
              </w:rPr>
            </w:pPr>
            <w:r w:rsidRPr="008721FC">
              <w:rPr>
                <w:b/>
                <w:bCs/>
                <w:i/>
                <w:iCs/>
                <w:sz w:val="16"/>
                <w:szCs w:val="16"/>
                <w:lang w:val="ru-RU"/>
              </w:rPr>
              <w:t>«Организация благоустройства на террит</w:t>
            </w:r>
            <w:r>
              <w:rPr>
                <w:b/>
                <w:bCs/>
                <w:i/>
                <w:iCs/>
                <w:sz w:val="16"/>
                <w:szCs w:val="16"/>
                <w:lang w:val="ru-RU"/>
              </w:rPr>
              <w:t>о</w:t>
            </w:r>
            <w:r w:rsidRPr="008721FC">
              <w:rPr>
                <w:b/>
                <w:bCs/>
                <w:i/>
                <w:iCs/>
                <w:sz w:val="16"/>
                <w:szCs w:val="16"/>
                <w:lang w:val="ru-RU"/>
              </w:rPr>
              <w:t>рии поселка»</w:t>
            </w:r>
            <w:r w:rsidRPr="008721FC">
              <w:rPr>
                <w:b/>
                <w:bCs/>
                <w:i/>
                <w:iCs/>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563,7754</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rPr>
            </w:pPr>
            <w:r w:rsidRPr="009E78C4">
              <w:rPr>
                <w:b/>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
                <w:bCs/>
                <w:iCs/>
                <w:sz w:val="16"/>
                <w:szCs w:val="16"/>
                <w:lang w:val="ru-RU"/>
              </w:rPr>
            </w:pPr>
            <w:r w:rsidRPr="009E78C4">
              <w:rPr>
                <w:b/>
                <w:bCs/>
                <w:iCs/>
                <w:sz w:val="16"/>
                <w:szCs w:val="16"/>
                <w:lang w:val="ru-RU"/>
              </w:rPr>
              <w:t>150,17</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
                <w:bCs/>
                <w:iCs/>
                <w:sz w:val="16"/>
                <w:szCs w:val="16"/>
                <w:lang w:val="ru-RU"/>
              </w:rPr>
            </w:pPr>
            <w:r>
              <w:rPr>
                <w:b/>
                <w:bCs/>
                <w:iCs/>
                <w:sz w:val="16"/>
                <w:szCs w:val="16"/>
                <w:lang w:val="ru-RU"/>
              </w:rPr>
              <w:t>2374,601</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iCs/>
                <w:sz w:val="16"/>
                <w:szCs w:val="16"/>
                <w:highlight w:val="yellow"/>
                <w:lang w:val="ru-RU"/>
              </w:rPr>
            </w:pPr>
            <w:r>
              <w:rPr>
                <w:b/>
                <w:bCs/>
                <w:iCs/>
                <w:sz w:val="16"/>
                <w:szCs w:val="16"/>
                <w:lang w:val="ru-RU"/>
              </w:rPr>
              <w:t>6390,39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66463A" w:rsidP="0066463A">
            <w:pPr>
              <w:jc w:val="center"/>
              <w:rPr>
                <w:b/>
                <w:bCs/>
                <w:iCs/>
                <w:sz w:val="16"/>
                <w:szCs w:val="16"/>
                <w:lang w:val="ru-RU"/>
              </w:rPr>
            </w:pPr>
            <w:r w:rsidRPr="00093686">
              <w:rPr>
                <w:b/>
                <w:bCs/>
                <w:iCs/>
                <w:sz w:val="16"/>
                <w:szCs w:val="16"/>
                <w:lang w:val="ru-RU"/>
              </w:rPr>
              <w:t>23 667</w:t>
            </w:r>
            <w:r w:rsidR="007F25BE" w:rsidRPr="00093686">
              <w:rPr>
                <w:b/>
                <w:bCs/>
                <w:iCs/>
                <w:sz w:val="16"/>
                <w:szCs w:val="16"/>
                <w:lang w:val="ru-RU"/>
              </w:rPr>
              <w:t>,</w:t>
            </w:r>
            <w:r w:rsidRPr="00093686">
              <w:rPr>
                <w:b/>
                <w:bCs/>
                <w:iCs/>
                <w:sz w:val="16"/>
                <w:szCs w:val="16"/>
                <w:lang w:val="ru-RU"/>
              </w:rPr>
              <w:t>73</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66463A" w:rsidP="00A53880">
            <w:pPr>
              <w:jc w:val="center"/>
              <w:rPr>
                <w:b/>
                <w:bCs/>
                <w:iCs/>
                <w:sz w:val="16"/>
                <w:szCs w:val="16"/>
                <w:lang w:val="ru-RU"/>
              </w:rPr>
            </w:pPr>
            <w:r w:rsidRPr="00093686">
              <w:rPr>
                <w:b/>
                <w:bCs/>
                <w:iCs/>
                <w:sz w:val="16"/>
                <w:szCs w:val="16"/>
                <w:lang w:val="ru-RU"/>
              </w:rPr>
              <w:t>976,16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093686" w:rsidRDefault="0066463A" w:rsidP="00A53880">
            <w:pPr>
              <w:jc w:val="center"/>
              <w:rPr>
                <w:b/>
                <w:bCs/>
                <w:iCs/>
                <w:sz w:val="16"/>
                <w:szCs w:val="16"/>
                <w:lang w:val="ru-RU"/>
              </w:rPr>
            </w:pPr>
            <w:r w:rsidRPr="00093686">
              <w:rPr>
                <w:b/>
                <w:bCs/>
                <w:iCs/>
                <w:sz w:val="16"/>
                <w:szCs w:val="16"/>
                <w:lang w:val="ru-RU"/>
              </w:rPr>
              <w:t>976,16</w:t>
            </w:r>
          </w:p>
        </w:tc>
      </w:tr>
      <w:tr w:rsidR="007F25BE" w:rsidRPr="00093686" w:rsidTr="007F25BE">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7F25BE" w:rsidRPr="008721FC" w:rsidRDefault="007F25BE"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7F25BE" w:rsidRPr="008721FC" w:rsidRDefault="007F25BE"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B03281" w:rsidRDefault="007F25BE"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093686" w:rsidRDefault="007F25BE" w:rsidP="00A53880">
            <w:pPr>
              <w:jc w:val="center"/>
              <w:rPr>
                <w:b/>
                <w:bCs/>
                <w:sz w:val="16"/>
                <w:szCs w:val="16"/>
                <w:lang w:val="ru-RU"/>
              </w:rPr>
            </w:pPr>
          </w:p>
        </w:tc>
      </w:tr>
      <w:tr w:rsidR="007F25BE" w:rsidRPr="00093686" w:rsidTr="007F25BE">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1</w:t>
            </w:r>
          </w:p>
        </w:tc>
        <w:tc>
          <w:tcPr>
            <w:tcW w:w="1417"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sidRPr="0082065A">
              <w:rPr>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
                <w:bCs/>
                <w:sz w:val="16"/>
                <w:szCs w:val="16"/>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F25BE" w:rsidRPr="00093686" w:rsidRDefault="007F25BE" w:rsidP="00A53880">
            <w:pPr>
              <w:jc w:val="center"/>
              <w:rPr>
                <w:b/>
                <w:bCs/>
                <w:sz w:val="16"/>
                <w:szCs w:val="16"/>
              </w:rPr>
            </w:pPr>
          </w:p>
        </w:tc>
      </w:tr>
      <w:tr w:rsidR="007F25BE" w:rsidRPr="00093686" w:rsidTr="007F25BE">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2</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22,90083</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25,0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25,0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25,0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25,0</w:t>
            </w:r>
          </w:p>
        </w:tc>
      </w:tr>
      <w:tr w:rsidR="007F25BE" w:rsidRPr="00093686" w:rsidTr="007F25BE">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3</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482,14351</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20,0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F2149F">
            <w:pPr>
              <w:jc w:val="center"/>
              <w:rPr>
                <w:bCs/>
                <w:sz w:val="16"/>
                <w:szCs w:val="16"/>
                <w:lang w:val="ru-RU"/>
              </w:rPr>
            </w:pPr>
            <w:r>
              <w:rPr>
                <w:bCs/>
                <w:sz w:val="16"/>
                <w:szCs w:val="16"/>
                <w:lang w:val="ru-RU"/>
              </w:rPr>
              <w:t>301,14506</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267,63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1A1361" w:rsidP="001A1361">
            <w:pPr>
              <w:jc w:val="center"/>
              <w:rPr>
                <w:bCs/>
                <w:sz w:val="16"/>
                <w:szCs w:val="16"/>
                <w:lang w:val="ru-RU"/>
              </w:rPr>
            </w:pPr>
            <w:r w:rsidRPr="00093686">
              <w:rPr>
                <w:bCs/>
                <w:sz w:val="16"/>
                <w:szCs w:val="16"/>
                <w:lang w:val="ru-RU"/>
              </w:rPr>
              <w:t>427</w:t>
            </w:r>
            <w:r w:rsidR="007F25BE" w:rsidRPr="00093686">
              <w:rPr>
                <w:bCs/>
                <w:sz w:val="16"/>
                <w:szCs w:val="16"/>
                <w:lang w:val="ru-RU"/>
              </w:rPr>
              <w:t>,</w:t>
            </w:r>
            <w:r w:rsidRPr="00093686">
              <w:rPr>
                <w:bCs/>
                <w:sz w:val="16"/>
                <w:szCs w:val="16"/>
                <w:lang w:val="ru-RU"/>
              </w:rPr>
              <w:t>38</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172,00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172,00</w:t>
            </w:r>
          </w:p>
        </w:tc>
      </w:tr>
      <w:tr w:rsidR="007F25BE" w:rsidRPr="00093686" w:rsidTr="007F25BE">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5</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C95361">
              <w:rPr>
                <w:color w:val="000000"/>
                <w:sz w:val="16"/>
                <w:szCs w:val="16"/>
                <w:lang w:val="ru-RU"/>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0502</w:t>
            </w:r>
          </w:p>
        </w:tc>
        <w:tc>
          <w:tcPr>
            <w:tcW w:w="816" w:type="dxa"/>
            <w:tcBorders>
              <w:top w:val="nil"/>
              <w:left w:val="nil"/>
              <w:bottom w:val="single" w:sz="8" w:space="0" w:color="auto"/>
              <w:right w:val="single" w:sz="8" w:space="0" w:color="auto"/>
            </w:tcBorders>
            <w:shd w:val="clear" w:color="000000" w:fill="FFFFFF"/>
            <w:hideMark/>
          </w:tcPr>
          <w:p w:rsidR="007F25BE" w:rsidRPr="00C95361" w:rsidRDefault="007F25BE" w:rsidP="006E7D0F">
            <w:pPr>
              <w:jc w:val="center"/>
              <w:rPr>
                <w:color w:val="000000"/>
                <w:sz w:val="16"/>
                <w:szCs w:val="16"/>
                <w:lang w:val="ru-RU"/>
              </w:rPr>
            </w:pPr>
            <w:r w:rsidRPr="00C95361">
              <w:rPr>
                <w:color w:val="000000"/>
                <w:sz w:val="16"/>
                <w:szCs w:val="16"/>
                <w:lang w:val="ru-RU"/>
              </w:rPr>
              <w:t>0118025</w:t>
            </w:r>
          </w:p>
        </w:tc>
        <w:tc>
          <w:tcPr>
            <w:tcW w:w="527" w:type="dxa"/>
            <w:tcBorders>
              <w:top w:val="nil"/>
              <w:left w:val="nil"/>
              <w:bottom w:val="single" w:sz="8" w:space="0" w:color="auto"/>
              <w:right w:val="single" w:sz="8" w:space="0" w:color="auto"/>
            </w:tcBorders>
            <w:shd w:val="clear" w:color="000000" w:fill="FFFFFF"/>
            <w:noWrap/>
            <w:hideMark/>
          </w:tcPr>
          <w:p w:rsidR="007F25BE" w:rsidRPr="00C95361" w:rsidRDefault="007F25BE" w:rsidP="006E7D0F">
            <w:pPr>
              <w:jc w:val="center"/>
              <w:rPr>
                <w:sz w:val="16"/>
                <w:szCs w:val="16"/>
                <w:lang w:val="ru-RU"/>
              </w:rPr>
            </w:pPr>
            <w:r w:rsidRPr="00C95361">
              <w:rPr>
                <w:sz w:val="16"/>
                <w:szCs w:val="16"/>
                <w:lang w:val="ru-RU"/>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14,86409</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C95361" w:rsidRDefault="007F25BE" w:rsidP="006E7D0F">
            <w:pPr>
              <w:jc w:val="center"/>
              <w:rPr>
                <w:color w:val="000000"/>
                <w:sz w:val="16"/>
                <w:szCs w:val="16"/>
                <w:lang w:val="ru-RU"/>
              </w:rPr>
            </w:pPr>
            <w:r w:rsidRPr="00C95361">
              <w:rPr>
                <w:color w:val="000000"/>
                <w:sz w:val="16"/>
                <w:szCs w:val="16"/>
                <w:lang w:val="ru-RU"/>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C95361" w:rsidRDefault="007F25BE" w:rsidP="006E7D0F">
            <w:pPr>
              <w:jc w:val="center"/>
              <w:rPr>
                <w:sz w:val="16"/>
                <w:szCs w:val="16"/>
                <w:lang w:val="ru-RU"/>
              </w:rPr>
            </w:pPr>
            <w:r w:rsidRPr="00C95361">
              <w:rPr>
                <w:sz w:val="16"/>
                <w:szCs w:val="16"/>
                <w:lang w:val="ru-RU"/>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sidRPr="00967236">
              <w:rPr>
                <w:sz w:val="16"/>
                <w:szCs w:val="16"/>
              </w:rPr>
              <w:t>50</w:t>
            </w: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25,0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25,0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25,0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25,0</w:t>
            </w:r>
          </w:p>
        </w:tc>
      </w:tr>
      <w:tr w:rsidR="007F25BE" w:rsidRPr="00093686" w:rsidTr="007F25BE">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lastRenderedPageBreak/>
              <w:t>6</w:t>
            </w:r>
          </w:p>
        </w:tc>
        <w:tc>
          <w:tcPr>
            <w:tcW w:w="1417" w:type="dxa"/>
            <w:tcBorders>
              <w:top w:val="nil"/>
              <w:left w:val="nil"/>
              <w:bottom w:val="single" w:sz="8" w:space="0" w:color="auto"/>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13,86696</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sidRPr="0082065A">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sidRPr="0082065A">
              <w:rPr>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EF3E5E">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0,0</w:t>
            </w:r>
          </w:p>
        </w:tc>
      </w:tr>
      <w:tr w:rsidR="007F25BE" w:rsidRPr="00093686" w:rsidTr="007F25BE">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7</w:t>
            </w:r>
          </w:p>
        </w:tc>
        <w:tc>
          <w:tcPr>
            <w:tcW w:w="1417" w:type="dxa"/>
            <w:tcBorders>
              <w:top w:val="nil"/>
              <w:left w:val="nil"/>
              <w:bottom w:val="nil"/>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20,00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rPr>
            </w:pPr>
            <w:r w:rsidRPr="009E78C4">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lang w:val="ru-RU"/>
              </w:rPr>
            </w:pPr>
            <w:r w:rsidRPr="009E78C4">
              <w:rPr>
                <w:sz w:val="16"/>
                <w:szCs w:val="16"/>
                <w:lang w:val="ru-RU"/>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sz w:val="16"/>
                <w:szCs w:val="16"/>
                <w:lang w:val="ru-RU"/>
              </w:rPr>
            </w:pPr>
            <w:r w:rsidRPr="009E78C4">
              <w:rPr>
                <w:sz w:val="16"/>
                <w:szCs w:val="16"/>
                <w:lang w:val="ru-RU"/>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9E78C4" w:rsidRDefault="007F25BE" w:rsidP="006E7D0F">
            <w:pPr>
              <w:jc w:val="center"/>
              <w:rPr>
                <w:bCs/>
                <w:sz w:val="16"/>
                <w:szCs w:val="16"/>
                <w:lang w:val="ru-RU"/>
              </w:rPr>
            </w:pPr>
            <w:r w:rsidRPr="009E78C4">
              <w:rPr>
                <w:bCs/>
                <w:sz w:val="16"/>
                <w:szCs w:val="16"/>
                <w:lang w:val="ru-RU"/>
              </w:rPr>
              <w:t>30,17</w:t>
            </w:r>
          </w:p>
        </w:tc>
        <w:tc>
          <w:tcPr>
            <w:tcW w:w="780" w:type="dxa"/>
            <w:tcBorders>
              <w:top w:val="nil"/>
              <w:left w:val="nil"/>
              <w:bottom w:val="single" w:sz="8" w:space="0" w:color="auto"/>
              <w:right w:val="single" w:sz="4" w:space="0" w:color="auto"/>
            </w:tcBorders>
            <w:shd w:val="clear" w:color="000000" w:fill="FFFFFF"/>
            <w:vAlign w:val="center"/>
          </w:tcPr>
          <w:p w:rsidR="007F25BE" w:rsidRPr="009E78C4" w:rsidRDefault="007F25BE" w:rsidP="006E7D0F">
            <w:pPr>
              <w:jc w:val="center"/>
              <w:rPr>
                <w:bCs/>
                <w:sz w:val="16"/>
                <w:szCs w:val="16"/>
                <w:lang w:val="ru-RU"/>
              </w:rPr>
            </w:pPr>
            <w:r>
              <w:rPr>
                <w:bCs/>
                <w:sz w:val="16"/>
                <w:szCs w:val="16"/>
                <w:lang w:val="ru-RU"/>
              </w:rPr>
              <w:t>20,656</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19,</w:t>
            </w:r>
            <w:r w:rsidR="005035ED">
              <w:rPr>
                <w:bCs/>
                <w:sz w:val="16"/>
                <w:szCs w:val="16"/>
                <w:lang w:val="ru-RU"/>
              </w:rPr>
              <w:t>88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0,0</w:t>
            </w:r>
          </w:p>
        </w:tc>
      </w:tr>
      <w:tr w:rsidR="007F25BE" w:rsidRPr="00093686" w:rsidTr="007F25BE">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8</w:t>
            </w:r>
          </w:p>
        </w:tc>
        <w:tc>
          <w:tcPr>
            <w:tcW w:w="1417" w:type="dxa"/>
            <w:tcBorders>
              <w:top w:val="single" w:sz="8" w:space="0" w:color="auto"/>
              <w:left w:val="nil"/>
              <w:bottom w:val="nil"/>
              <w:right w:val="single" w:sz="8" w:space="0" w:color="auto"/>
            </w:tcBorders>
            <w:shd w:val="clear" w:color="000000" w:fill="FFFFFF"/>
            <w:hideMark/>
          </w:tcPr>
          <w:p w:rsidR="007F25BE" w:rsidRPr="00C95361" w:rsidRDefault="007F25BE"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sz w:val="16"/>
                <w:szCs w:val="16"/>
                <w:lang w:val="ru-RU"/>
              </w:rPr>
            </w:pPr>
            <w:r>
              <w:rPr>
                <w:sz w:val="16"/>
                <w:szCs w:val="16"/>
                <w:lang w:val="ru-RU"/>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12,0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7,8</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7,8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7,8</w:t>
            </w:r>
          </w:p>
        </w:tc>
      </w:tr>
      <w:tr w:rsidR="007F25BE" w:rsidRPr="00093686" w:rsidTr="007F25BE">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9</w:t>
            </w:r>
          </w:p>
        </w:tc>
        <w:tc>
          <w:tcPr>
            <w:tcW w:w="1417" w:type="dxa"/>
            <w:tcBorders>
              <w:top w:val="single" w:sz="8" w:space="0" w:color="auto"/>
              <w:left w:val="nil"/>
              <w:bottom w:val="nil"/>
              <w:right w:val="single" w:sz="8" w:space="0" w:color="auto"/>
            </w:tcBorders>
            <w:shd w:val="clear" w:color="000000" w:fill="FFFFFF"/>
            <w:hideMark/>
          </w:tcPr>
          <w:p w:rsidR="007F25BE" w:rsidRPr="00BA76F3" w:rsidRDefault="007F25BE" w:rsidP="006E7D0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422466" w:rsidRDefault="007F25BE"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422466" w:rsidRDefault="007F25BE" w:rsidP="006E7D0F">
            <w:pPr>
              <w:jc w:val="center"/>
              <w:rPr>
                <w:bCs/>
                <w:sz w:val="16"/>
                <w:szCs w:val="16"/>
                <w:lang w:val="ru-RU"/>
              </w:rPr>
            </w:pPr>
            <w:r>
              <w:rPr>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0,0</w:t>
            </w:r>
          </w:p>
        </w:tc>
      </w:tr>
      <w:tr w:rsidR="007F25BE" w:rsidRPr="00093686" w:rsidTr="007F25BE">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10</w:t>
            </w:r>
          </w:p>
        </w:tc>
        <w:tc>
          <w:tcPr>
            <w:tcW w:w="1417" w:type="dxa"/>
            <w:tcBorders>
              <w:top w:val="single" w:sz="8" w:space="0" w:color="auto"/>
              <w:left w:val="nil"/>
              <w:bottom w:val="nil"/>
              <w:right w:val="single" w:sz="8" w:space="0" w:color="auto"/>
            </w:tcBorders>
            <w:shd w:val="clear" w:color="000000" w:fill="FFFFFF"/>
            <w:hideMark/>
          </w:tcPr>
          <w:p w:rsidR="007F25BE" w:rsidRPr="008721FC" w:rsidRDefault="007F25BE" w:rsidP="006E7D0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lang w:val="ru-RU"/>
              </w:rPr>
            </w:pPr>
            <w:r w:rsidRPr="00F500DD">
              <w:rPr>
                <w:sz w:val="16"/>
                <w:szCs w:val="16"/>
                <w:lang w:val="ru-RU"/>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422466" w:rsidRDefault="007F25BE" w:rsidP="006E7D0F">
            <w:pPr>
              <w:jc w:val="center"/>
              <w:rPr>
                <w:sz w:val="16"/>
                <w:szCs w:val="16"/>
                <w:lang w:val="ru-RU"/>
              </w:rPr>
            </w:pP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7F25BE" w:rsidRPr="0082065A" w:rsidRDefault="007F25BE" w:rsidP="006E7D0F">
            <w:pPr>
              <w:jc w:val="center"/>
              <w:rPr>
                <w:bCs/>
                <w:sz w:val="16"/>
                <w:szCs w:val="16"/>
                <w:lang w:val="ru-RU"/>
              </w:rPr>
            </w:pPr>
            <w:r>
              <w:rPr>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0,0</w:t>
            </w:r>
          </w:p>
        </w:tc>
      </w:tr>
      <w:tr w:rsidR="007F25BE" w:rsidRPr="00093686" w:rsidTr="007F25BE">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 </w:t>
            </w:r>
          </w:p>
        </w:tc>
        <w:tc>
          <w:tcPr>
            <w:tcW w:w="1417" w:type="dxa"/>
            <w:tcBorders>
              <w:top w:val="single" w:sz="8" w:space="0" w:color="auto"/>
              <w:left w:val="nil"/>
              <w:bottom w:val="nil"/>
              <w:right w:val="nil"/>
            </w:tcBorders>
            <w:shd w:val="clear" w:color="000000" w:fill="FFFFFF"/>
            <w:hideMark/>
          </w:tcPr>
          <w:p w:rsidR="007F25BE" w:rsidRPr="00873F3D" w:rsidRDefault="007F25BE" w:rsidP="006E7D0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0503</w:t>
            </w:r>
            <w:r w:rsidRPr="008721FC">
              <w:rPr>
                <w:color w:val="000000"/>
                <w:sz w:val="16"/>
                <w:szCs w:val="16"/>
              </w:rPr>
              <w:t> </w:t>
            </w:r>
          </w:p>
        </w:tc>
        <w:tc>
          <w:tcPr>
            <w:tcW w:w="816" w:type="dxa"/>
            <w:tcBorders>
              <w:top w:val="nil"/>
              <w:left w:val="nil"/>
              <w:bottom w:val="nil"/>
              <w:right w:val="single" w:sz="8" w:space="0" w:color="auto"/>
            </w:tcBorders>
            <w:shd w:val="clear" w:color="000000" w:fill="FFFFFF"/>
            <w:hideMark/>
          </w:tcPr>
          <w:p w:rsidR="007F25BE" w:rsidRPr="008721FC" w:rsidRDefault="007F25BE" w:rsidP="006E7D0F">
            <w:pPr>
              <w:jc w:val="center"/>
              <w:rPr>
                <w:color w:val="000000"/>
                <w:sz w:val="16"/>
                <w:szCs w:val="16"/>
              </w:rPr>
            </w:pPr>
            <w:r>
              <w:rPr>
                <w:color w:val="000000"/>
                <w:sz w:val="16"/>
                <w:szCs w:val="16"/>
                <w:lang w:val="ru-RU"/>
              </w:rPr>
              <w:t>0118357</w:t>
            </w:r>
            <w:r w:rsidRPr="008721FC">
              <w:rPr>
                <w:color w:val="000000"/>
                <w:sz w:val="16"/>
                <w:szCs w:val="16"/>
              </w:rPr>
              <w:t> </w:t>
            </w:r>
          </w:p>
        </w:tc>
        <w:tc>
          <w:tcPr>
            <w:tcW w:w="527" w:type="dxa"/>
            <w:tcBorders>
              <w:top w:val="nil"/>
              <w:left w:val="nil"/>
              <w:bottom w:val="nil"/>
              <w:right w:val="single" w:sz="8" w:space="0" w:color="auto"/>
            </w:tcBorders>
            <w:shd w:val="clear" w:color="000000" w:fill="FFFFFF"/>
            <w:noWrap/>
            <w:hideMark/>
          </w:tcPr>
          <w:p w:rsidR="007F25BE" w:rsidRPr="00873F3D" w:rsidRDefault="007F25BE" w:rsidP="006E7D0F">
            <w:pPr>
              <w:jc w:val="center"/>
              <w:rPr>
                <w:sz w:val="16"/>
                <w:szCs w:val="16"/>
                <w:lang w:val="ru-RU"/>
              </w:rPr>
            </w:pPr>
            <w:r w:rsidRPr="008721FC">
              <w:rPr>
                <w:sz w:val="16"/>
                <w:szCs w:val="16"/>
              </w:rPr>
              <w:t> </w:t>
            </w:r>
            <w:r>
              <w:rPr>
                <w:sz w:val="16"/>
                <w:szCs w:val="16"/>
                <w:lang w:val="ru-RU"/>
              </w:rPr>
              <w:t>244</w:t>
            </w:r>
          </w:p>
        </w:tc>
        <w:tc>
          <w:tcPr>
            <w:tcW w:w="56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09" w:type="dxa"/>
            <w:tcBorders>
              <w:top w:val="nil"/>
              <w:left w:val="nil"/>
              <w:bottom w:val="nil"/>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sidRPr="008721F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CA634F" w:rsidRDefault="007F25BE" w:rsidP="006E7D0F">
            <w:pPr>
              <w:jc w:val="center"/>
              <w:rPr>
                <w:b/>
                <w:bCs/>
                <w:sz w:val="16"/>
                <w:szCs w:val="16"/>
                <w:lang w:val="ru-RU"/>
              </w:rPr>
            </w:pPr>
            <w:r>
              <w:rPr>
                <w:b/>
                <w:bCs/>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CA634F" w:rsidRDefault="007F25BE" w:rsidP="00A53880">
            <w:pPr>
              <w:jc w:val="center"/>
              <w:rPr>
                <w:bCs/>
                <w:sz w:val="16"/>
                <w:szCs w:val="16"/>
                <w:highlight w:val="yellow"/>
                <w:lang w:val="ru-RU"/>
              </w:rPr>
            </w:pPr>
            <w:r w:rsidRPr="00CA634F">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w:t>
            </w:r>
          </w:p>
        </w:tc>
      </w:tr>
      <w:tr w:rsidR="007F25BE" w:rsidRPr="00093686"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r w:rsidRPr="008721FC">
              <w:rPr>
                <w:sz w:val="16"/>
                <w:szCs w:val="16"/>
              </w:rPr>
              <w:t> </w:t>
            </w:r>
          </w:p>
        </w:tc>
        <w:tc>
          <w:tcPr>
            <w:tcW w:w="1417" w:type="dxa"/>
            <w:tcBorders>
              <w:top w:val="single" w:sz="8" w:space="0" w:color="auto"/>
              <w:left w:val="nil"/>
              <w:bottom w:val="nil"/>
              <w:right w:val="single" w:sz="8" w:space="0" w:color="auto"/>
            </w:tcBorders>
            <w:shd w:val="clear" w:color="000000" w:fill="FFFFFF"/>
            <w:hideMark/>
          </w:tcPr>
          <w:p w:rsidR="007F25BE" w:rsidRPr="00D50406" w:rsidRDefault="007F25BE" w:rsidP="006E7D0F">
            <w:pPr>
              <w:rPr>
                <w:color w:val="000000"/>
                <w:sz w:val="16"/>
                <w:szCs w:val="16"/>
                <w:lang w:val="ru-RU"/>
              </w:rPr>
            </w:pPr>
            <w:r w:rsidRPr="008721FC">
              <w:rPr>
                <w:color w:val="000000"/>
                <w:sz w:val="16"/>
                <w:szCs w:val="16"/>
              </w:rPr>
              <w:t> </w:t>
            </w:r>
            <w:r>
              <w:rPr>
                <w:color w:val="000000"/>
                <w:sz w:val="16"/>
                <w:szCs w:val="16"/>
                <w:lang w:val="ru-RU"/>
              </w:rPr>
              <w:t>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r>
              <w:rPr>
                <w:color w:val="000000"/>
                <w:sz w:val="16"/>
                <w:szCs w:val="16"/>
                <w:lang w:val="ru-RU"/>
              </w:rPr>
              <w:t>1105</w:t>
            </w:r>
            <w:r w:rsidRPr="008721FC">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r w:rsidRPr="008721F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r w:rsidRPr="008721FC">
              <w:rPr>
                <w:sz w:val="16"/>
                <w:szCs w:val="16"/>
              </w:rPr>
              <w:t>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Pr>
                <w:color w:val="000000"/>
                <w:sz w:val="16"/>
                <w:szCs w:val="16"/>
                <w:lang w:val="ru-RU"/>
              </w:rPr>
              <w:t>01100</w:t>
            </w:r>
            <w:r>
              <w:rPr>
                <w:color w:val="000000"/>
                <w:sz w:val="16"/>
                <w:szCs w:val="16"/>
              </w:rPr>
              <w:t>S6410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lang w:val="ru-RU"/>
              </w:rPr>
            </w:pPr>
            <w:r w:rsidRPr="00967236">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D50406" w:rsidRDefault="007F25BE" w:rsidP="006E7D0F">
            <w:pPr>
              <w:jc w:val="center"/>
              <w:rPr>
                <w:bCs/>
                <w:sz w:val="16"/>
                <w:szCs w:val="16"/>
                <w:lang w:val="ru-RU"/>
              </w:rPr>
            </w:pPr>
            <w:r w:rsidRPr="00D50406">
              <w:rPr>
                <w:bCs/>
                <w:sz w:val="16"/>
                <w:szCs w:val="16"/>
                <w:lang w:val="ru-RU"/>
              </w:rPr>
              <w:t>1765,0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327FB6">
              <w:rPr>
                <w:bCs/>
                <w:sz w:val="16"/>
                <w:szCs w:val="16"/>
                <w:lang w:val="ru-RU"/>
              </w:rPr>
              <w:t>1800,0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F9091D" w:rsidP="00A53880">
            <w:pPr>
              <w:jc w:val="center"/>
              <w:rPr>
                <w:bCs/>
                <w:sz w:val="16"/>
                <w:szCs w:val="16"/>
                <w:lang w:val="ru-RU"/>
              </w:rPr>
            </w:pPr>
            <w:r w:rsidRPr="00093686">
              <w:rPr>
                <w:bCs/>
                <w:sz w:val="16"/>
                <w:szCs w:val="16"/>
                <w:lang w:val="ru-RU"/>
              </w:rPr>
              <w:t>2400</w:t>
            </w:r>
            <w:r w:rsidR="007F25BE" w:rsidRPr="00093686">
              <w:rPr>
                <w:bCs/>
                <w:sz w:val="16"/>
                <w:szCs w:val="16"/>
                <w:lang w:val="ru-RU"/>
              </w:rPr>
              <w:t>,0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B56756" w:rsidP="00B56756">
            <w:pPr>
              <w:jc w:val="center"/>
              <w:rPr>
                <w:bCs/>
                <w:sz w:val="16"/>
                <w:szCs w:val="16"/>
                <w:lang w:val="ru-RU"/>
              </w:rPr>
            </w:pPr>
            <w:r w:rsidRPr="00093686">
              <w:rPr>
                <w:bCs/>
                <w:sz w:val="16"/>
                <w:szCs w:val="16"/>
                <w:lang w:val="ru-RU"/>
              </w:rPr>
              <w:t>0</w:t>
            </w:r>
            <w:r w:rsidR="007F25BE" w:rsidRPr="00093686">
              <w:rPr>
                <w:bCs/>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F9091D" w:rsidP="007F25BE">
            <w:pPr>
              <w:jc w:val="center"/>
              <w:rPr>
                <w:bCs/>
                <w:sz w:val="16"/>
                <w:szCs w:val="16"/>
                <w:lang w:val="ru-RU"/>
              </w:rPr>
            </w:pPr>
            <w:r w:rsidRPr="00093686">
              <w:rPr>
                <w:bCs/>
                <w:sz w:val="16"/>
                <w:szCs w:val="16"/>
                <w:lang w:val="ru-RU"/>
              </w:rPr>
              <w:t>0</w:t>
            </w:r>
            <w:r w:rsidR="007F25BE" w:rsidRPr="00093686">
              <w:rPr>
                <w:bCs/>
                <w:sz w:val="16"/>
                <w:szCs w:val="16"/>
                <w:lang w:val="ru-RU"/>
              </w:rPr>
              <w:t>,0</w:t>
            </w:r>
          </w:p>
        </w:tc>
      </w:tr>
      <w:tr w:rsidR="007F25BE" w:rsidRPr="00093686"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618EE" w:rsidRDefault="007F25BE" w:rsidP="006E7D0F">
            <w:pPr>
              <w:rPr>
                <w:color w:val="000000"/>
                <w:sz w:val="16"/>
                <w:szCs w:val="16"/>
                <w:lang w:val="ru-RU"/>
              </w:rPr>
            </w:pPr>
            <w:r>
              <w:rPr>
                <w:color w:val="000000"/>
                <w:sz w:val="16"/>
                <w:szCs w:val="16"/>
                <w:lang w:val="ru-RU"/>
              </w:rPr>
              <w:t>Расходы на реализацию программы по формированию комфортной городской среды</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0503</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8A0B79">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4590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r w:rsidRPr="00967236">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8721FC" w:rsidRDefault="007F25BE" w:rsidP="006E7D0F">
            <w:pPr>
              <w:jc w:val="center"/>
              <w:rPr>
                <w:b/>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highlight w:val="yellow"/>
                <w:lang w:val="ru-RU"/>
              </w:rPr>
            </w:pPr>
            <w:r>
              <w:rPr>
                <w:bCs/>
                <w:sz w:val="16"/>
                <w:szCs w:val="16"/>
                <w:lang w:val="ru-RU"/>
              </w:rPr>
              <w:t>675,05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B56756" w:rsidP="00A53880">
            <w:pPr>
              <w:jc w:val="center"/>
              <w:rPr>
                <w:bCs/>
                <w:sz w:val="16"/>
                <w:szCs w:val="16"/>
                <w:lang w:val="ru-RU"/>
              </w:rPr>
            </w:pPr>
            <w:r w:rsidRPr="00093686">
              <w:rPr>
                <w:bCs/>
                <w:sz w:val="16"/>
                <w:szCs w:val="16"/>
                <w:lang w:val="ru-RU"/>
              </w:rPr>
              <w:t>0</w:t>
            </w:r>
            <w:r w:rsidR="007F25BE"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F9091D" w:rsidP="007F25BE">
            <w:pPr>
              <w:jc w:val="center"/>
              <w:rPr>
                <w:bCs/>
                <w:sz w:val="16"/>
                <w:szCs w:val="16"/>
                <w:lang w:val="ru-RU"/>
              </w:rPr>
            </w:pPr>
            <w:r w:rsidRPr="00093686">
              <w:rPr>
                <w:bCs/>
                <w:sz w:val="16"/>
                <w:szCs w:val="16"/>
                <w:lang w:val="ru-RU"/>
              </w:rPr>
              <w:t>0</w:t>
            </w:r>
            <w:r w:rsidR="007F25BE" w:rsidRPr="00093686">
              <w:rPr>
                <w:bCs/>
                <w:sz w:val="16"/>
                <w:szCs w:val="16"/>
                <w:lang w:val="ru-RU"/>
              </w:rPr>
              <w:t>,00</w:t>
            </w:r>
          </w:p>
        </w:tc>
      </w:tr>
      <w:tr w:rsidR="007F25BE" w:rsidRPr="00093686"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5035ED" w:rsidP="008A0B79">
            <w:pPr>
              <w:rPr>
                <w:color w:val="000000"/>
                <w:sz w:val="16"/>
                <w:szCs w:val="16"/>
                <w:lang w:val="ru-RU"/>
              </w:rPr>
            </w:pPr>
            <w:r>
              <w:rPr>
                <w:color w:val="000000"/>
                <w:sz w:val="16"/>
                <w:szCs w:val="16"/>
                <w:lang w:val="ru-RU"/>
              </w:rPr>
              <w:t>Прочие мероприятия коммунального хозяйства</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721FC" w:rsidRDefault="007F25BE"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721FC" w:rsidRDefault="007F25BE" w:rsidP="006E7D0F">
            <w:pPr>
              <w:jc w:val="center"/>
              <w:rPr>
                <w:color w:val="000000"/>
                <w:sz w:val="16"/>
                <w:szCs w:val="16"/>
              </w:rPr>
            </w:pPr>
            <w:r>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Pr="00F2149F" w:rsidRDefault="007F25BE" w:rsidP="006E7D0F">
            <w:pPr>
              <w:jc w:val="center"/>
              <w:rPr>
                <w:bCs/>
                <w:sz w:val="16"/>
                <w:szCs w:val="16"/>
              </w:rPr>
            </w:pPr>
            <w:r>
              <w:rPr>
                <w:bCs/>
                <w:sz w:val="16"/>
                <w:szCs w:val="16"/>
              </w:rPr>
              <w:t>230</w:t>
            </w:r>
            <w:r>
              <w:rPr>
                <w:bCs/>
                <w:sz w:val="16"/>
                <w:szCs w:val="16"/>
                <w:lang w:val="ru-RU"/>
              </w:rPr>
              <w:t>,</w:t>
            </w:r>
            <w:r w:rsidRPr="00F2149F">
              <w:rPr>
                <w:bCs/>
                <w:sz w:val="16"/>
                <w:szCs w:val="16"/>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A53880">
            <w:pPr>
              <w:jc w:val="center"/>
              <w:rPr>
                <w:bCs/>
                <w:sz w:val="16"/>
                <w:szCs w:val="16"/>
                <w:highlight w:val="yellow"/>
                <w:lang w:val="ru-RU"/>
              </w:rPr>
            </w:pPr>
            <w:r w:rsidRPr="008618EE">
              <w:rPr>
                <w:bCs/>
                <w:sz w:val="16"/>
                <w:szCs w:val="16"/>
                <w:lang w:val="ru-RU"/>
              </w:rPr>
              <w:t>239,96</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F9091D" w:rsidP="00A53880">
            <w:pPr>
              <w:jc w:val="center"/>
              <w:rPr>
                <w:bCs/>
                <w:sz w:val="16"/>
                <w:szCs w:val="16"/>
                <w:lang w:val="ru-RU"/>
              </w:rPr>
            </w:pPr>
            <w:r w:rsidRPr="00093686">
              <w:rPr>
                <w:bCs/>
                <w:sz w:val="16"/>
                <w:szCs w:val="16"/>
                <w:lang w:val="ru-RU"/>
              </w:rPr>
              <w:t>263,80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F9091D" w:rsidP="00A53880">
            <w:pPr>
              <w:jc w:val="center"/>
              <w:rPr>
                <w:bCs/>
                <w:sz w:val="16"/>
                <w:szCs w:val="16"/>
                <w:lang w:val="ru-RU"/>
              </w:rPr>
            </w:pPr>
            <w:r w:rsidRPr="00093686">
              <w:rPr>
                <w:bCs/>
                <w:sz w:val="16"/>
                <w:szCs w:val="16"/>
                <w:lang w:val="ru-RU"/>
              </w:rPr>
              <w:t>247,20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F9091D" w:rsidP="007F25BE">
            <w:pPr>
              <w:jc w:val="center"/>
              <w:rPr>
                <w:bCs/>
                <w:sz w:val="16"/>
                <w:szCs w:val="16"/>
                <w:lang w:val="ru-RU"/>
              </w:rPr>
            </w:pPr>
            <w:r w:rsidRPr="00093686">
              <w:rPr>
                <w:bCs/>
                <w:sz w:val="16"/>
                <w:szCs w:val="16"/>
                <w:lang w:val="ru-RU"/>
              </w:rPr>
              <w:t>247,20</w:t>
            </w:r>
          </w:p>
        </w:tc>
      </w:tr>
      <w:tr w:rsidR="007F25BE" w:rsidRPr="00093686" w:rsidTr="007F25BE">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6E7D0F">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Pr="008A0B79" w:rsidRDefault="007F25BE" w:rsidP="006E7D0F">
            <w:pPr>
              <w:jc w:val="center"/>
              <w:rPr>
                <w:color w:val="000000"/>
                <w:sz w:val="16"/>
                <w:szCs w:val="16"/>
                <w:lang w:val="ru-RU"/>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Pr>
                <w:bCs/>
                <w:sz w:val="16"/>
                <w:szCs w:val="16"/>
                <w:lang w:val="ru-RU"/>
              </w:rPr>
              <w:t>33,83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0,00</w:t>
            </w:r>
          </w:p>
        </w:tc>
      </w:tr>
      <w:tr w:rsidR="007F25BE" w:rsidRPr="00093686" w:rsidTr="007F25BE">
        <w:trPr>
          <w:gridAfter w:val="1"/>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7F25BE" w:rsidRPr="008721FC" w:rsidRDefault="007F25BE"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7F25BE" w:rsidRPr="008A0B79" w:rsidRDefault="007F25BE" w:rsidP="001B1159">
            <w:pPr>
              <w:rPr>
                <w:color w:val="000000"/>
                <w:sz w:val="16"/>
                <w:szCs w:val="16"/>
                <w:lang w:val="ru-RU"/>
              </w:rPr>
            </w:pPr>
            <w:r>
              <w:rPr>
                <w:color w:val="000000"/>
                <w:sz w:val="16"/>
                <w:szCs w:val="16"/>
                <w:lang w:val="ru-RU"/>
              </w:rPr>
              <w:t xml:space="preserve">Расходы на «Обустройство </w:t>
            </w:r>
            <w:r>
              <w:rPr>
                <w:color w:val="000000"/>
                <w:sz w:val="16"/>
                <w:szCs w:val="16"/>
                <w:lang w:val="ru-RU"/>
              </w:rPr>
              <w:lastRenderedPageBreak/>
              <w:t>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7F25BE" w:rsidRPr="008721FC" w:rsidRDefault="007F25BE" w:rsidP="001B1159">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lastRenderedPageBreak/>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7F25BE" w:rsidRPr="008A0B79" w:rsidRDefault="007F25BE"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7F25BE" w:rsidRPr="008721FC" w:rsidRDefault="007F25BE"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7F25BE" w:rsidRPr="008721FC" w:rsidRDefault="007F25BE"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7F25BE" w:rsidRDefault="007F25BE" w:rsidP="006E7D0F">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7F25BE" w:rsidRPr="008721FC"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F500DD" w:rsidRDefault="007F25BE"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7F25BE" w:rsidRPr="00967236" w:rsidRDefault="007F25BE"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7F25BE" w:rsidRPr="0082065A" w:rsidRDefault="007F25BE"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7F25BE" w:rsidRDefault="007F25BE" w:rsidP="006E7D0F">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8618EE" w:rsidRDefault="007F25BE" w:rsidP="00A53880">
            <w:pPr>
              <w:jc w:val="center"/>
              <w:rPr>
                <w:bCs/>
                <w:sz w:val="16"/>
                <w:szCs w:val="16"/>
                <w:lang w:val="ru-RU"/>
              </w:rPr>
            </w:pPr>
            <w:r>
              <w:rPr>
                <w:bCs/>
                <w:sz w:val="16"/>
                <w:szCs w:val="16"/>
                <w:lang w:val="ru-RU"/>
              </w:rPr>
              <w:t>3296,2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A53880">
            <w:pPr>
              <w:jc w:val="center"/>
              <w:rPr>
                <w:bCs/>
                <w:sz w:val="16"/>
                <w:szCs w:val="16"/>
                <w:lang w:val="ru-RU"/>
              </w:rPr>
            </w:pPr>
            <w:r w:rsidRPr="00093686">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093686" w:rsidRDefault="007F25BE" w:rsidP="007F25BE">
            <w:pPr>
              <w:jc w:val="center"/>
              <w:rPr>
                <w:bCs/>
                <w:sz w:val="16"/>
                <w:szCs w:val="16"/>
                <w:lang w:val="ru-RU"/>
              </w:rPr>
            </w:pPr>
            <w:r w:rsidRPr="00093686">
              <w:rPr>
                <w:bCs/>
                <w:sz w:val="16"/>
                <w:szCs w:val="16"/>
                <w:lang w:val="ru-RU"/>
              </w:rPr>
              <w:t>0,00</w:t>
            </w:r>
          </w:p>
        </w:tc>
      </w:tr>
      <w:tr w:rsidR="005035ED" w:rsidRPr="00093686" w:rsidTr="007F25BE">
        <w:trPr>
          <w:gridAfter w:val="1"/>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5035ED" w:rsidRPr="008721FC" w:rsidRDefault="005035ED"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5035ED" w:rsidRDefault="005035ED" w:rsidP="001B1159">
            <w:pPr>
              <w:rPr>
                <w:color w:val="000000"/>
                <w:sz w:val="16"/>
                <w:szCs w:val="16"/>
                <w:lang w:val="ru-RU"/>
              </w:rPr>
            </w:pPr>
            <w:r>
              <w:rPr>
                <w:color w:val="000000"/>
                <w:sz w:val="16"/>
                <w:szCs w:val="16"/>
                <w:lang w:val="ru-RU"/>
              </w:rPr>
              <w:t>Расходы по программе неотложные мероприятия ремонт инженерных систем</w:t>
            </w:r>
          </w:p>
        </w:tc>
        <w:tc>
          <w:tcPr>
            <w:tcW w:w="1311" w:type="dxa"/>
            <w:tcBorders>
              <w:top w:val="nil"/>
              <w:left w:val="nil"/>
              <w:bottom w:val="single" w:sz="8" w:space="0" w:color="auto"/>
              <w:right w:val="single" w:sz="8" w:space="0" w:color="auto"/>
            </w:tcBorders>
            <w:shd w:val="clear" w:color="000000" w:fill="FFFFFF"/>
            <w:hideMark/>
          </w:tcPr>
          <w:p w:rsidR="005035ED" w:rsidRPr="008D2F75" w:rsidRDefault="005035ED" w:rsidP="001B1159">
            <w:pPr>
              <w:rPr>
                <w:color w:val="000000"/>
                <w:sz w:val="16"/>
                <w:szCs w:val="16"/>
                <w:lang w:val="ru-RU"/>
              </w:rPr>
            </w:pPr>
            <w:r>
              <w:rPr>
                <w:color w:val="000000"/>
                <w:sz w:val="16"/>
                <w:szCs w:val="16"/>
                <w:lang w:val="ru-RU"/>
              </w:rPr>
              <w:t>краевой бюджет</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5035ED" w:rsidRDefault="005035ED" w:rsidP="006E7D0F">
            <w:pPr>
              <w:jc w:val="center"/>
              <w:rPr>
                <w:color w:val="000000"/>
                <w:sz w:val="16"/>
                <w:szCs w:val="16"/>
                <w:lang w:val="ru-RU"/>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5035ED" w:rsidRDefault="005035ED" w:rsidP="006E7D0F">
            <w:pPr>
              <w:jc w:val="center"/>
              <w:rPr>
                <w:color w:val="000000"/>
                <w:sz w:val="16"/>
                <w:szCs w:val="16"/>
                <w:lang w:val="ru-RU"/>
              </w:rPr>
            </w:pP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F500DD" w:rsidRDefault="005035ED"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2065A" w:rsidRDefault="005035ED"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5035ED" w:rsidRDefault="005035ED" w:rsidP="006E7D0F">
            <w:pPr>
              <w:jc w:val="center"/>
              <w:rPr>
                <w:bCs/>
                <w:sz w:val="16"/>
                <w:szCs w:val="16"/>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Default="005035ED" w:rsidP="00A53880">
            <w:pPr>
              <w:jc w:val="center"/>
              <w:rPr>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5035ED">
            <w:pPr>
              <w:jc w:val="center"/>
              <w:rPr>
                <w:bCs/>
                <w:sz w:val="16"/>
                <w:szCs w:val="16"/>
                <w:lang w:val="ru-RU"/>
              </w:rPr>
            </w:pPr>
            <w:r w:rsidRPr="00093686">
              <w:rPr>
                <w:bCs/>
                <w:sz w:val="16"/>
                <w:szCs w:val="16"/>
                <w:lang w:val="ru-RU"/>
              </w:rPr>
              <w:t>16210,6</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5035ED" w:rsidRPr="008721FC" w:rsidRDefault="005035ED"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5035ED" w:rsidRDefault="005035ED" w:rsidP="001B1159">
            <w:pPr>
              <w:rPr>
                <w:color w:val="000000"/>
                <w:sz w:val="16"/>
                <w:szCs w:val="16"/>
                <w:lang w:val="ru-RU"/>
              </w:rPr>
            </w:pPr>
            <w:r>
              <w:rPr>
                <w:color w:val="000000"/>
                <w:sz w:val="16"/>
                <w:szCs w:val="16"/>
                <w:lang w:val="ru-RU"/>
              </w:rPr>
              <w:t>Расходы по программе неотложные мероприятия ремонт инженерных систем</w:t>
            </w:r>
          </w:p>
        </w:tc>
        <w:tc>
          <w:tcPr>
            <w:tcW w:w="1311" w:type="dxa"/>
            <w:tcBorders>
              <w:top w:val="nil"/>
              <w:left w:val="nil"/>
              <w:bottom w:val="single" w:sz="8" w:space="0" w:color="auto"/>
              <w:right w:val="single" w:sz="8" w:space="0" w:color="auto"/>
            </w:tcBorders>
            <w:shd w:val="clear" w:color="000000" w:fill="FFFFFF"/>
            <w:hideMark/>
          </w:tcPr>
          <w:p w:rsidR="005035ED" w:rsidRPr="008D2F75" w:rsidRDefault="005035ED" w:rsidP="001B1159">
            <w:pPr>
              <w:rPr>
                <w:color w:val="000000"/>
                <w:sz w:val="16"/>
                <w:szCs w:val="16"/>
                <w:lang w:val="ru-RU"/>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D2F75" w:rsidRDefault="005035ED" w:rsidP="006E7D0F">
            <w:pPr>
              <w:jc w:val="center"/>
              <w:rPr>
                <w:color w:val="000000"/>
                <w:sz w:val="16"/>
                <w:szCs w:val="16"/>
                <w:lang w:val="ru-RU"/>
              </w:rPr>
            </w:pPr>
          </w:p>
        </w:tc>
        <w:tc>
          <w:tcPr>
            <w:tcW w:w="576" w:type="dxa"/>
            <w:tcBorders>
              <w:top w:val="nil"/>
              <w:left w:val="nil"/>
              <w:bottom w:val="single" w:sz="8" w:space="0" w:color="auto"/>
              <w:right w:val="nil"/>
            </w:tcBorders>
            <w:shd w:val="clear" w:color="000000" w:fill="FFFFFF"/>
            <w:hideMark/>
          </w:tcPr>
          <w:p w:rsidR="005035ED" w:rsidRDefault="005035ED" w:rsidP="006E7D0F">
            <w:pPr>
              <w:jc w:val="center"/>
              <w:rPr>
                <w:color w:val="000000"/>
                <w:sz w:val="16"/>
                <w:szCs w:val="16"/>
                <w:lang w:val="ru-RU"/>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5035ED" w:rsidRPr="008D2F75" w:rsidRDefault="005035ED" w:rsidP="006E7D0F">
            <w:pPr>
              <w:jc w:val="center"/>
              <w:rPr>
                <w:color w:val="000000"/>
                <w:sz w:val="16"/>
                <w:szCs w:val="16"/>
                <w:lang w:val="ru-RU"/>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5035ED" w:rsidRPr="008D2F75" w:rsidRDefault="005035ED" w:rsidP="006E7D0F">
            <w:pPr>
              <w:jc w:val="center"/>
              <w:rPr>
                <w:sz w:val="16"/>
                <w:szCs w:val="16"/>
                <w:lang w:val="ru-RU"/>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5035ED" w:rsidRDefault="005035ED" w:rsidP="006E7D0F">
            <w:pPr>
              <w:jc w:val="center"/>
              <w:rPr>
                <w:color w:val="000000"/>
                <w:sz w:val="16"/>
                <w:szCs w:val="16"/>
                <w:lang w:val="ru-RU"/>
              </w:rPr>
            </w:pP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D2F75"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D2F75" w:rsidRDefault="005035ED" w:rsidP="006E7D0F">
            <w:pPr>
              <w:jc w:val="center"/>
              <w:rPr>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Default="005035ED" w:rsidP="00A53880">
            <w:pPr>
              <w:jc w:val="center"/>
              <w:rPr>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5035ED">
            <w:pPr>
              <w:jc w:val="center"/>
              <w:rPr>
                <w:bCs/>
                <w:sz w:val="16"/>
                <w:szCs w:val="16"/>
                <w:lang w:val="ru-RU"/>
              </w:rPr>
            </w:pPr>
            <w:r w:rsidRPr="00093686">
              <w:rPr>
                <w:bCs/>
                <w:sz w:val="16"/>
                <w:szCs w:val="16"/>
                <w:lang w:val="ru-RU"/>
              </w:rPr>
              <w:t>164,24</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p>
        </w:tc>
      </w:tr>
      <w:tr w:rsidR="005035ED" w:rsidRPr="00093686" w:rsidTr="007F25BE">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5035ED" w:rsidRPr="008721FC" w:rsidRDefault="005035ED"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2</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5035ED" w:rsidRPr="008721FC" w:rsidRDefault="005035ED" w:rsidP="006E7D0F">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5035ED" w:rsidRPr="008721FC" w:rsidRDefault="005035ED"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single" w:sz="4"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240,85356</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6D416F" w:rsidRDefault="005035ED" w:rsidP="006E7D0F">
            <w:pPr>
              <w:jc w:val="center"/>
              <w:rPr>
                <w:b/>
                <w:bCs/>
                <w:sz w:val="16"/>
                <w:szCs w:val="16"/>
                <w:lang w:val="ru-RU"/>
              </w:rPr>
            </w:pPr>
            <w:r>
              <w:rPr>
                <w:b/>
                <w:bCs/>
                <w:sz w:val="16"/>
                <w:szCs w:val="16"/>
                <w:lang w:val="ru-RU"/>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b/>
                <w:bCs/>
                <w:sz w:val="16"/>
                <w:szCs w:val="16"/>
              </w:rPr>
            </w:pPr>
            <w:r w:rsidRPr="00967236">
              <w:rPr>
                <w:b/>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
                <w:bCs/>
                <w:sz w:val="16"/>
                <w:szCs w:val="16"/>
                <w:lang w:val="ru-RU"/>
              </w:rPr>
            </w:pPr>
            <w:r>
              <w:rPr>
                <w:b/>
                <w:bCs/>
                <w:sz w:val="16"/>
                <w:szCs w:val="16"/>
                <w:lang w:val="ru-RU"/>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210841" w:rsidRDefault="005035ED" w:rsidP="006E7D0F">
            <w:pPr>
              <w:jc w:val="center"/>
              <w:rPr>
                <w:b/>
                <w:bCs/>
                <w:sz w:val="16"/>
                <w:szCs w:val="16"/>
                <w:lang w:val="ru-RU"/>
              </w:rPr>
            </w:pPr>
            <w:r>
              <w:rPr>
                <w:b/>
                <w:bCs/>
                <w:sz w:val="16"/>
                <w:szCs w:val="16"/>
                <w:lang w:val="ru-RU"/>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F29BE" w:rsidRDefault="005035ED" w:rsidP="006E7D0F">
            <w:pPr>
              <w:jc w:val="center"/>
              <w:rPr>
                <w:b/>
                <w:bCs/>
                <w:sz w:val="16"/>
                <w:szCs w:val="16"/>
                <w:lang w:val="ru-RU"/>
              </w:rPr>
            </w:pPr>
            <w:r w:rsidRPr="002F29BE">
              <w:rPr>
                <w:b/>
                <w:bCs/>
                <w:sz w:val="16"/>
                <w:szCs w:val="16"/>
                <w:lang w:val="ru-RU"/>
              </w:rPr>
              <w:t>330,40</w:t>
            </w:r>
          </w:p>
        </w:tc>
        <w:tc>
          <w:tcPr>
            <w:tcW w:w="780" w:type="dxa"/>
            <w:tcBorders>
              <w:top w:val="nil"/>
              <w:left w:val="nil"/>
              <w:bottom w:val="single" w:sz="8" w:space="0" w:color="auto"/>
              <w:right w:val="single" w:sz="4" w:space="0" w:color="auto"/>
            </w:tcBorders>
            <w:shd w:val="clear" w:color="000000" w:fill="FFFFFF"/>
            <w:vAlign w:val="center"/>
          </w:tcPr>
          <w:p w:rsidR="005035ED" w:rsidRPr="002F29BE" w:rsidRDefault="005035ED" w:rsidP="006E7D0F">
            <w:pPr>
              <w:jc w:val="center"/>
              <w:rPr>
                <w:b/>
                <w:bCs/>
                <w:sz w:val="16"/>
                <w:szCs w:val="16"/>
                <w:lang w:val="ru-RU"/>
              </w:rPr>
            </w:pPr>
            <w:r>
              <w:rPr>
                <w:b/>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A0B79" w:rsidRDefault="005035ED" w:rsidP="00A53880">
            <w:pPr>
              <w:jc w:val="center"/>
              <w:rPr>
                <w:b/>
                <w:bCs/>
                <w:sz w:val="16"/>
                <w:szCs w:val="16"/>
                <w:lang w:val="ru-RU"/>
              </w:rPr>
            </w:pPr>
            <w:r w:rsidRPr="008A0B79">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r w:rsidRPr="00093686">
              <w:rPr>
                <w:b/>
                <w:bCs/>
                <w:sz w:val="16"/>
                <w:szCs w:val="16"/>
                <w:lang w:val="ru-RU"/>
              </w:rPr>
              <w:t>0,0</w:t>
            </w:r>
          </w:p>
        </w:tc>
      </w:tr>
      <w:tr w:rsidR="005035ED" w:rsidRPr="00093686" w:rsidTr="007F25BE">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5035ED" w:rsidRPr="008721FC" w:rsidRDefault="005035ED"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035ED" w:rsidRPr="008721FC" w:rsidRDefault="005035ED" w:rsidP="006E7D0F">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5035ED" w:rsidRPr="008721FC" w:rsidRDefault="005035ED" w:rsidP="006E7D0F">
            <w:pPr>
              <w:rPr>
                <w:sz w:val="16"/>
                <w:szCs w:val="16"/>
                <w:lang w:val="ru-RU"/>
              </w:rPr>
            </w:pPr>
            <w:r w:rsidRPr="008721FC">
              <w:rPr>
                <w:sz w:val="16"/>
                <w:szCs w:val="16"/>
                <w:lang w:val="ru-RU"/>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2065A"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2065A" w:rsidRDefault="005035ED" w:rsidP="006E7D0F">
            <w:pPr>
              <w:jc w:val="center"/>
              <w:rPr>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A0B79" w:rsidRDefault="005035ED"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p>
        </w:tc>
      </w:tr>
      <w:tr w:rsidR="005035ED" w:rsidRPr="00093686" w:rsidTr="007F25BE">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5035ED" w:rsidRPr="008721FC" w:rsidRDefault="005035ED"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4"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240,85356</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6D416F" w:rsidRDefault="005035ED" w:rsidP="006E7D0F">
            <w:pPr>
              <w:jc w:val="center"/>
              <w:rPr>
                <w:color w:val="000000"/>
                <w:sz w:val="16"/>
                <w:szCs w:val="16"/>
                <w:lang w:val="ru-RU"/>
              </w:rPr>
            </w:pPr>
            <w:r>
              <w:rPr>
                <w:color w:val="000000"/>
                <w:sz w:val="16"/>
                <w:szCs w:val="16"/>
                <w:lang w:val="ru-RU"/>
              </w:rPr>
              <w:t>263,38</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color w:val="000000"/>
                <w:sz w:val="16"/>
                <w:szCs w:val="16"/>
                <w:lang w:val="ru-RU"/>
              </w:rPr>
            </w:pPr>
            <w:r>
              <w:rPr>
                <w:color w:val="000000"/>
                <w:sz w:val="16"/>
                <w:szCs w:val="16"/>
                <w:lang w:val="ru-RU"/>
              </w:rPr>
              <w:t>99,9</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color w:val="000000"/>
                <w:sz w:val="16"/>
                <w:szCs w:val="16"/>
                <w:lang w:val="ru-RU"/>
              </w:rPr>
            </w:pPr>
            <w:r>
              <w:rPr>
                <w:color w:val="000000"/>
                <w:sz w:val="16"/>
                <w:szCs w:val="16"/>
                <w:lang w:val="ru-RU"/>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2065A" w:rsidRDefault="005035ED" w:rsidP="006E7D0F">
            <w:pPr>
              <w:jc w:val="center"/>
              <w:rPr>
                <w:bCs/>
                <w:sz w:val="16"/>
                <w:szCs w:val="16"/>
                <w:lang w:val="ru-RU"/>
              </w:rPr>
            </w:pPr>
            <w:r>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5035ED" w:rsidRPr="0082065A" w:rsidRDefault="005035ED" w:rsidP="006E7D0F">
            <w:pPr>
              <w:jc w:val="center"/>
              <w:rPr>
                <w:bCs/>
                <w:sz w:val="16"/>
                <w:szCs w:val="16"/>
                <w:lang w:val="ru-RU"/>
              </w:rPr>
            </w:pPr>
            <w:r>
              <w:rPr>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A0B79" w:rsidRDefault="005035ED" w:rsidP="00A53880">
            <w:pPr>
              <w:jc w:val="center"/>
              <w:rPr>
                <w:bCs/>
                <w:sz w:val="16"/>
                <w:szCs w:val="16"/>
                <w:lang w:val="ru-RU"/>
              </w:rPr>
            </w:pPr>
            <w:r w:rsidRPr="008A0B79">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5035ED" w:rsidRPr="008721FC" w:rsidRDefault="005035ED"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1417" w:type="dxa"/>
            <w:vMerge w:val="restart"/>
            <w:tcBorders>
              <w:top w:val="nil"/>
              <w:left w:val="single" w:sz="8" w:space="0" w:color="auto"/>
              <w:bottom w:val="nil"/>
              <w:right w:val="single" w:sz="8" w:space="0" w:color="auto"/>
            </w:tcBorders>
            <w:shd w:val="clear" w:color="000000" w:fill="FFFFFF"/>
            <w:hideMark/>
          </w:tcPr>
          <w:p w:rsidR="005035ED" w:rsidRPr="008721FC" w:rsidRDefault="005035ED" w:rsidP="006E7D0F">
            <w:pPr>
              <w:rPr>
                <w:b/>
                <w:bCs/>
                <w:i/>
                <w:iCs/>
                <w:sz w:val="16"/>
                <w:szCs w:val="16"/>
                <w:lang w:val="ru-RU"/>
              </w:rPr>
            </w:pPr>
            <w:r w:rsidRPr="008721FC">
              <w:rPr>
                <w:b/>
                <w:bCs/>
                <w:i/>
                <w:iCs/>
                <w:sz w:val="16"/>
                <w:szCs w:val="1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right"/>
              <w:rPr>
                <w:color w:val="000000"/>
                <w:sz w:val="16"/>
                <w:szCs w:val="16"/>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5035ED" w:rsidRPr="008721FC" w:rsidRDefault="005035ED" w:rsidP="006E7D0F">
            <w:pPr>
              <w:jc w:val="center"/>
              <w:rPr>
                <w:b/>
                <w:bCs/>
                <w:color w:val="000000"/>
                <w:sz w:val="16"/>
                <w:szCs w:val="16"/>
              </w:rPr>
            </w:pPr>
            <w:r w:rsidRPr="008721FC">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b/>
                <w:bCs/>
                <w:color w:val="000000"/>
                <w:sz w:val="16"/>
                <w:szCs w:val="16"/>
              </w:rPr>
            </w:pPr>
            <w:r w:rsidRPr="008721FC">
              <w:rPr>
                <w:b/>
                <w:bCs/>
                <w:color w:val="000000"/>
                <w:sz w:val="16"/>
                <w:szCs w:val="16"/>
              </w:rPr>
              <w:t>1054,470</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5035ED" w:rsidRPr="008721FC" w:rsidRDefault="005035ED" w:rsidP="006E7D0F">
            <w:pPr>
              <w:jc w:val="center"/>
              <w:rPr>
                <w:b/>
                <w:bCs/>
                <w:color w:val="000000"/>
                <w:sz w:val="16"/>
                <w:szCs w:val="16"/>
              </w:rPr>
            </w:pPr>
            <w:r w:rsidRPr="008721FC">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6A3651" w:rsidRDefault="005035ED" w:rsidP="006E7D0F">
            <w:pPr>
              <w:jc w:val="center"/>
              <w:rPr>
                <w:b/>
                <w:bCs/>
                <w:color w:val="000000"/>
                <w:sz w:val="16"/>
                <w:szCs w:val="16"/>
                <w:lang w:val="ru-RU"/>
              </w:rPr>
            </w:pPr>
            <w:r>
              <w:rPr>
                <w:b/>
                <w:bCs/>
                <w:color w:val="000000"/>
                <w:sz w:val="16"/>
                <w:szCs w:val="16"/>
                <w:lang w:val="ru-RU"/>
              </w:rPr>
              <w:t>1461,2</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b/>
                <w:bCs/>
                <w:color w:val="000000"/>
                <w:sz w:val="16"/>
                <w:szCs w:val="16"/>
              </w:rPr>
            </w:pPr>
            <w:r w:rsidRPr="00967236">
              <w:rPr>
                <w:b/>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2D274E" w:rsidRDefault="005035ED" w:rsidP="006E7D0F">
            <w:pPr>
              <w:jc w:val="center"/>
              <w:rPr>
                <w:b/>
                <w:bCs/>
                <w:color w:val="000000"/>
                <w:sz w:val="16"/>
                <w:szCs w:val="16"/>
                <w:lang w:val="ru-RU"/>
              </w:rPr>
            </w:pPr>
            <w:r>
              <w:rPr>
                <w:b/>
                <w:bCs/>
                <w:color w:val="000000"/>
                <w:sz w:val="16"/>
                <w:szCs w:val="16"/>
                <w:lang w:val="ru-RU"/>
              </w:rPr>
              <w:t>1233,196</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2D274E" w:rsidRDefault="005035ED" w:rsidP="006E7D0F">
            <w:pPr>
              <w:jc w:val="center"/>
              <w:rPr>
                <w:b/>
                <w:bCs/>
                <w:color w:val="000000"/>
                <w:sz w:val="16"/>
                <w:szCs w:val="16"/>
                <w:lang w:val="ru-RU"/>
              </w:rPr>
            </w:pPr>
            <w:r>
              <w:rPr>
                <w:b/>
                <w:bCs/>
                <w:color w:val="000000"/>
                <w:sz w:val="16"/>
                <w:szCs w:val="16"/>
                <w:lang w:val="ru-RU"/>
              </w:rPr>
              <w:t>1230,0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5725F1" w:rsidRDefault="005035ED" w:rsidP="006E7D0F">
            <w:pPr>
              <w:jc w:val="center"/>
              <w:rPr>
                <w:b/>
                <w:bCs/>
                <w:color w:val="000000"/>
                <w:sz w:val="16"/>
                <w:szCs w:val="16"/>
                <w:lang w:val="ru-RU"/>
              </w:rPr>
            </w:pPr>
            <w:r w:rsidRPr="005725F1">
              <w:rPr>
                <w:b/>
                <w:bCs/>
                <w:color w:val="000000"/>
                <w:sz w:val="16"/>
                <w:szCs w:val="16"/>
                <w:lang w:val="ru-RU"/>
              </w:rPr>
              <w:t>1080,0</w:t>
            </w:r>
          </w:p>
        </w:tc>
        <w:tc>
          <w:tcPr>
            <w:tcW w:w="780" w:type="dxa"/>
            <w:tcBorders>
              <w:top w:val="nil"/>
              <w:left w:val="nil"/>
              <w:bottom w:val="single" w:sz="8" w:space="0" w:color="auto"/>
              <w:right w:val="single" w:sz="4" w:space="0" w:color="auto"/>
            </w:tcBorders>
            <w:shd w:val="clear" w:color="000000" w:fill="FFFFFF"/>
            <w:vAlign w:val="center"/>
          </w:tcPr>
          <w:p w:rsidR="005035ED" w:rsidRPr="005725F1" w:rsidRDefault="005035ED" w:rsidP="006E7D0F">
            <w:pPr>
              <w:jc w:val="center"/>
              <w:rPr>
                <w:b/>
                <w:bCs/>
                <w:color w:val="000000"/>
                <w:sz w:val="16"/>
                <w:szCs w:val="16"/>
              </w:rPr>
            </w:pPr>
            <w:r>
              <w:rPr>
                <w:b/>
                <w:bCs/>
                <w:color w:val="000000"/>
                <w:sz w:val="16"/>
                <w:szCs w:val="16"/>
                <w:lang w:val="ru-RU"/>
              </w:rPr>
              <w:t>936,0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618EE" w:rsidRDefault="005035ED" w:rsidP="00A53880">
            <w:pPr>
              <w:jc w:val="center"/>
              <w:rPr>
                <w:b/>
                <w:bCs/>
                <w:color w:val="000000"/>
                <w:sz w:val="16"/>
                <w:szCs w:val="16"/>
                <w:lang w:val="ru-RU"/>
              </w:rPr>
            </w:pPr>
            <w:r w:rsidRPr="008618EE">
              <w:rPr>
                <w:b/>
                <w:bCs/>
                <w:color w:val="000000"/>
                <w:sz w:val="16"/>
                <w:szCs w:val="16"/>
                <w:lang w:val="ru-RU"/>
              </w:rPr>
              <w:t>875,0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F9091D">
            <w:pPr>
              <w:jc w:val="center"/>
              <w:rPr>
                <w:b/>
                <w:bCs/>
                <w:color w:val="000000"/>
                <w:sz w:val="16"/>
                <w:szCs w:val="16"/>
                <w:lang w:val="ru-RU"/>
              </w:rPr>
            </w:pPr>
            <w:r w:rsidRPr="00093686">
              <w:rPr>
                <w:b/>
                <w:bCs/>
                <w:color w:val="000000"/>
                <w:sz w:val="16"/>
                <w:szCs w:val="16"/>
                <w:lang w:val="ru-RU"/>
              </w:rPr>
              <w:t>1 099,50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color w:val="000000"/>
                <w:sz w:val="16"/>
                <w:szCs w:val="16"/>
                <w:lang w:val="ru-RU"/>
              </w:rPr>
            </w:pPr>
            <w:r w:rsidRPr="00093686">
              <w:rPr>
                <w:b/>
                <w:bCs/>
                <w:color w:val="000000"/>
                <w:sz w:val="16"/>
                <w:szCs w:val="16"/>
                <w:lang w:val="ru-RU"/>
              </w:rPr>
              <w:t>833,0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color w:val="000000"/>
                <w:sz w:val="16"/>
                <w:szCs w:val="16"/>
                <w:lang w:val="ru-RU"/>
              </w:rPr>
            </w:pPr>
            <w:r w:rsidRPr="00093686">
              <w:rPr>
                <w:b/>
                <w:bCs/>
                <w:color w:val="000000"/>
                <w:sz w:val="16"/>
                <w:szCs w:val="16"/>
                <w:lang w:val="ru-RU"/>
              </w:rPr>
              <w:t>833,0</w:t>
            </w:r>
          </w:p>
        </w:tc>
      </w:tr>
      <w:tr w:rsidR="005035ED" w:rsidRPr="00093686" w:rsidTr="007F25BE">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5035ED" w:rsidRPr="008721FC" w:rsidRDefault="005035ED" w:rsidP="006E7D0F">
            <w:pPr>
              <w:rPr>
                <w:sz w:val="16"/>
                <w:szCs w:val="16"/>
              </w:rPr>
            </w:pPr>
          </w:p>
        </w:tc>
        <w:tc>
          <w:tcPr>
            <w:tcW w:w="1417" w:type="dxa"/>
            <w:vMerge/>
            <w:tcBorders>
              <w:top w:val="nil"/>
              <w:left w:val="single" w:sz="8" w:space="0" w:color="auto"/>
              <w:bottom w:val="nil"/>
              <w:right w:val="single" w:sz="8" w:space="0" w:color="auto"/>
            </w:tcBorders>
            <w:vAlign w:val="center"/>
            <w:hideMark/>
          </w:tcPr>
          <w:p w:rsidR="005035ED" w:rsidRPr="008721FC" w:rsidRDefault="005035ED"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nil"/>
            </w:tcBorders>
            <w:shd w:val="clear" w:color="000000" w:fill="FFFFFF"/>
            <w:hideMark/>
          </w:tcPr>
          <w:p w:rsidR="005035ED" w:rsidRPr="008721FC" w:rsidRDefault="005035ED" w:rsidP="006E7D0F">
            <w:pPr>
              <w:jc w:val="right"/>
              <w:rPr>
                <w:color w:val="000000"/>
                <w:sz w:val="16"/>
                <w:szCs w:val="16"/>
                <w:lang w:val="ru-RU"/>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B03281" w:rsidRDefault="005035ED" w:rsidP="006E7D0F">
            <w:pPr>
              <w:jc w:val="center"/>
              <w:rPr>
                <w:b/>
                <w:bCs/>
                <w:color w:val="000000"/>
                <w:sz w:val="16"/>
                <w:szCs w:val="16"/>
                <w:lang w:val="ru-RU"/>
              </w:rPr>
            </w:pPr>
          </w:p>
        </w:tc>
        <w:tc>
          <w:tcPr>
            <w:tcW w:w="817" w:type="dxa"/>
            <w:tcBorders>
              <w:top w:val="nil"/>
              <w:left w:val="nil"/>
              <w:bottom w:val="single" w:sz="8" w:space="0" w:color="auto"/>
              <w:right w:val="single" w:sz="8" w:space="0" w:color="auto"/>
            </w:tcBorders>
            <w:shd w:val="clear" w:color="000000" w:fill="FFFFFF"/>
            <w:vAlign w:val="center"/>
            <w:hideMark/>
          </w:tcPr>
          <w:p w:rsidR="005035ED" w:rsidRPr="00B03281" w:rsidRDefault="005035ED" w:rsidP="006E7D0F">
            <w:pPr>
              <w:jc w:val="center"/>
              <w:rPr>
                <w:b/>
                <w:bCs/>
                <w:color w:val="000000"/>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5035ED" w:rsidRPr="00B03281" w:rsidRDefault="005035ED" w:rsidP="006E7D0F">
            <w:pPr>
              <w:jc w:val="center"/>
              <w:rPr>
                <w:b/>
                <w:bCs/>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5035ED" w:rsidRPr="0082065A" w:rsidRDefault="005035ED"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721FC" w:rsidRDefault="005035ED" w:rsidP="006E7D0F">
            <w:pPr>
              <w:jc w:val="center"/>
              <w:rPr>
                <w:b/>
                <w:bCs/>
                <w:color w:val="000000"/>
                <w:sz w:val="16"/>
                <w:szCs w:val="16"/>
                <w:lang w:val="ru-RU"/>
              </w:rPr>
            </w:pPr>
            <w:r w:rsidRPr="008721FC">
              <w:rPr>
                <w:b/>
                <w:bCs/>
                <w:color w:val="000000"/>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618EE" w:rsidRDefault="005035ED"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color w:val="000000"/>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color w:val="000000"/>
                <w:sz w:val="16"/>
                <w:szCs w:val="16"/>
                <w:lang w:val="ru-RU"/>
              </w:rPr>
            </w:pPr>
          </w:p>
        </w:tc>
      </w:tr>
      <w:tr w:rsidR="005035ED" w:rsidRPr="00093686" w:rsidTr="007F25BE">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035ED" w:rsidRPr="006D416F" w:rsidRDefault="005035ED" w:rsidP="006E7D0F">
            <w:pPr>
              <w:rPr>
                <w:sz w:val="16"/>
                <w:szCs w:val="16"/>
                <w:lang w:val="ru-RU"/>
              </w:rPr>
            </w:pPr>
            <w:r w:rsidRPr="008721FC">
              <w:rPr>
                <w:sz w:val="16"/>
                <w:szCs w:val="16"/>
              </w:rPr>
              <w:t> </w:t>
            </w:r>
            <w:r>
              <w:rPr>
                <w:sz w:val="16"/>
                <w:szCs w:val="16"/>
                <w:lang w:val="ru-RU"/>
              </w:rPr>
              <w:t>Уличное освещение</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869,6474</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1</w:t>
            </w:r>
            <w:r>
              <w:rPr>
                <w:sz w:val="16"/>
                <w:szCs w:val="16"/>
                <w:lang w:val="ru-RU"/>
              </w:rPr>
              <w:t>100</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263B60">
            <w:pPr>
              <w:jc w:val="center"/>
              <w:rPr>
                <w:sz w:val="16"/>
                <w:szCs w:val="16"/>
              </w:rPr>
            </w:pPr>
            <w:r w:rsidRPr="00967236">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263B60">
            <w:pPr>
              <w:jc w:val="center"/>
              <w:rPr>
                <w:sz w:val="16"/>
                <w:szCs w:val="16"/>
                <w:lang w:val="ru-RU"/>
              </w:rPr>
            </w:pPr>
            <w:r>
              <w:rPr>
                <w:sz w:val="16"/>
                <w:szCs w:val="16"/>
                <w:lang w:val="ru-RU"/>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263B60">
            <w:pPr>
              <w:jc w:val="center"/>
              <w:rPr>
                <w:sz w:val="16"/>
                <w:szCs w:val="16"/>
                <w:lang w:val="ru-RU"/>
              </w:rPr>
            </w:pPr>
            <w:r>
              <w:rPr>
                <w:sz w:val="16"/>
                <w:szCs w:val="16"/>
                <w:lang w:val="ru-RU"/>
              </w:rPr>
              <w:t>1100,0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2065A" w:rsidRDefault="005035ED" w:rsidP="00263B60">
            <w:pPr>
              <w:jc w:val="center"/>
              <w:rPr>
                <w:bCs/>
                <w:color w:val="000000"/>
                <w:sz w:val="16"/>
                <w:szCs w:val="16"/>
                <w:lang w:val="ru-RU"/>
              </w:rPr>
            </w:pPr>
            <w:r>
              <w:rPr>
                <w:bCs/>
                <w:color w:val="000000"/>
                <w:sz w:val="16"/>
                <w:szCs w:val="16"/>
                <w:lang w:val="ru-RU"/>
              </w:rPr>
              <w:t>1030,0</w:t>
            </w:r>
          </w:p>
        </w:tc>
        <w:tc>
          <w:tcPr>
            <w:tcW w:w="780" w:type="dxa"/>
            <w:tcBorders>
              <w:top w:val="nil"/>
              <w:left w:val="nil"/>
              <w:bottom w:val="single" w:sz="8" w:space="0" w:color="auto"/>
              <w:right w:val="single" w:sz="4" w:space="0" w:color="auto"/>
            </w:tcBorders>
            <w:shd w:val="clear" w:color="000000" w:fill="FFFFFF"/>
            <w:vAlign w:val="center"/>
          </w:tcPr>
          <w:p w:rsidR="005035ED" w:rsidRPr="00263B60" w:rsidRDefault="005035ED" w:rsidP="006E7D0F">
            <w:pPr>
              <w:jc w:val="center"/>
              <w:rPr>
                <w:bCs/>
                <w:color w:val="000000"/>
                <w:sz w:val="16"/>
                <w:szCs w:val="16"/>
                <w:lang w:val="ru-RU"/>
              </w:rPr>
            </w:pPr>
            <w:r w:rsidRPr="00263B60">
              <w:rPr>
                <w:bCs/>
                <w:color w:val="000000"/>
                <w:sz w:val="16"/>
                <w:szCs w:val="16"/>
                <w:lang w:val="ru-RU"/>
              </w:rPr>
              <w:t>786,0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618EE" w:rsidRDefault="005035ED" w:rsidP="00A53880">
            <w:pPr>
              <w:jc w:val="center"/>
              <w:rPr>
                <w:bCs/>
                <w:color w:val="000000"/>
                <w:sz w:val="16"/>
                <w:szCs w:val="16"/>
                <w:lang w:val="ru-RU"/>
              </w:rPr>
            </w:pPr>
            <w:r w:rsidRPr="008618EE">
              <w:rPr>
                <w:bCs/>
                <w:color w:val="000000"/>
                <w:sz w:val="16"/>
                <w:szCs w:val="16"/>
                <w:lang w:val="ru-RU"/>
              </w:rPr>
              <w:t>725,00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color w:val="000000"/>
                <w:sz w:val="16"/>
                <w:szCs w:val="16"/>
                <w:lang w:val="ru-RU"/>
              </w:rPr>
            </w:pPr>
            <w:r w:rsidRPr="00093686">
              <w:rPr>
                <w:bCs/>
                <w:color w:val="000000"/>
                <w:sz w:val="16"/>
                <w:szCs w:val="16"/>
                <w:lang w:val="ru-RU"/>
              </w:rPr>
              <w:t>779,50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color w:val="000000"/>
                <w:sz w:val="16"/>
                <w:szCs w:val="16"/>
                <w:lang w:val="ru-RU"/>
              </w:rPr>
            </w:pPr>
            <w:r w:rsidRPr="00093686">
              <w:rPr>
                <w:bCs/>
                <w:color w:val="000000"/>
                <w:sz w:val="16"/>
                <w:szCs w:val="16"/>
                <w:lang w:val="ru-RU"/>
              </w:rPr>
              <w:t>703,0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color w:val="000000"/>
                <w:sz w:val="16"/>
                <w:szCs w:val="16"/>
                <w:lang w:val="ru-RU"/>
              </w:rPr>
            </w:pPr>
            <w:r w:rsidRPr="00093686">
              <w:rPr>
                <w:bCs/>
                <w:color w:val="000000"/>
                <w:sz w:val="16"/>
                <w:szCs w:val="16"/>
                <w:lang w:val="ru-RU"/>
              </w:rPr>
              <w:t>703,0</w:t>
            </w:r>
          </w:p>
        </w:tc>
      </w:tr>
      <w:tr w:rsidR="005035ED" w:rsidRPr="00093686" w:rsidTr="007F25BE">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lastRenderedPageBreak/>
              <w:t>2</w:t>
            </w:r>
          </w:p>
        </w:tc>
        <w:tc>
          <w:tcPr>
            <w:tcW w:w="1417" w:type="dxa"/>
            <w:tcBorders>
              <w:top w:val="nil"/>
              <w:left w:val="single" w:sz="4" w:space="0" w:color="auto"/>
              <w:bottom w:val="single" w:sz="4" w:space="0" w:color="auto"/>
              <w:right w:val="single" w:sz="4" w:space="0" w:color="auto"/>
            </w:tcBorders>
            <w:shd w:val="clear" w:color="000000" w:fill="FFFFFF"/>
            <w:hideMark/>
          </w:tcPr>
          <w:p w:rsidR="005035ED" w:rsidRPr="006D416F" w:rsidRDefault="005035ED" w:rsidP="006E7D0F">
            <w:pPr>
              <w:rPr>
                <w:sz w:val="16"/>
                <w:szCs w:val="16"/>
                <w:lang w:val="ru-RU"/>
              </w:rPr>
            </w:pPr>
            <w:r w:rsidRPr="008721FC">
              <w:rPr>
                <w:sz w:val="16"/>
                <w:szCs w:val="16"/>
              </w:rPr>
              <w:t> </w:t>
            </w:r>
            <w:r>
              <w:rPr>
                <w:sz w:val="16"/>
                <w:szCs w:val="16"/>
                <w:lang w:val="ru-RU"/>
              </w:rPr>
              <w:t>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88,5222</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2</w:t>
            </w:r>
            <w:r>
              <w:rPr>
                <w:sz w:val="16"/>
                <w:szCs w:val="16"/>
                <w:lang w:val="ru-RU"/>
              </w:rPr>
              <w:t>65</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5035ED" w:rsidRPr="0082065A" w:rsidRDefault="005035ED"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2065A" w:rsidRDefault="005035ED" w:rsidP="006E7D0F">
            <w:pPr>
              <w:jc w:val="center"/>
              <w:rPr>
                <w:bCs/>
                <w:color w:val="000000"/>
                <w:sz w:val="16"/>
                <w:szCs w:val="16"/>
                <w:lang w:val="ru-RU"/>
              </w:rPr>
            </w:pPr>
            <w:r>
              <w:rPr>
                <w:bCs/>
                <w:color w:val="000000"/>
                <w:sz w:val="16"/>
                <w:szCs w:val="16"/>
                <w:lang w:val="ru-RU"/>
              </w:rPr>
              <w:t>150,0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8618EE" w:rsidRDefault="005035ED" w:rsidP="00217B8C">
            <w:pPr>
              <w:jc w:val="center"/>
              <w:rPr>
                <w:bCs/>
                <w:color w:val="000000"/>
                <w:sz w:val="16"/>
                <w:szCs w:val="16"/>
                <w:lang w:val="ru-RU"/>
              </w:rPr>
            </w:pPr>
            <w:r w:rsidRPr="008618EE">
              <w:rPr>
                <w:bCs/>
                <w:color w:val="000000"/>
                <w:sz w:val="16"/>
                <w:szCs w:val="16"/>
                <w:lang w:val="ru-RU"/>
              </w:rPr>
              <w:t>150,0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color w:val="000000"/>
                <w:sz w:val="16"/>
                <w:szCs w:val="16"/>
                <w:lang w:val="ru-RU"/>
              </w:rPr>
            </w:pPr>
            <w:r w:rsidRPr="00093686">
              <w:rPr>
                <w:bCs/>
                <w:color w:val="000000"/>
                <w:sz w:val="16"/>
                <w:szCs w:val="16"/>
                <w:lang w:val="ru-RU"/>
              </w:rPr>
              <w:t>320,0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color w:val="000000"/>
                <w:sz w:val="16"/>
                <w:szCs w:val="16"/>
                <w:lang w:val="ru-RU"/>
              </w:rPr>
            </w:pPr>
            <w:r w:rsidRPr="00093686">
              <w:rPr>
                <w:bCs/>
                <w:color w:val="000000"/>
                <w:sz w:val="16"/>
                <w:szCs w:val="16"/>
                <w:lang w:val="ru-RU"/>
              </w:rPr>
              <w:t>130,0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color w:val="000000"/>
                <w:sz w:val="16"/>
                <w:szCs w:val="16"/>
                <w:lang w:val="ru-RU"/>
              </w:rPr>
            </w:pPr>
            <w:r w:rsidRPr="00093686">
              <w:rPr>
                <w:bCs/>
                <w:color w:val="000000"/>
                <w:sz w:val="16"/>
                <w:szCs w:val="16"/>
                <w:lang w:val="ru-RU"/>
              </w:rPr>
              <w:t>130,0</w:t>
            </w:r>
          </w:p>
        </w:tc>
      </w:tr>
      <w:tr w:rsidR="005035ED" w:rsidRPr="00093686" w:rsidTr="007F25BE">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5035ED" w:rsidRPr="008721FC" w:rsidRDefault="005035ED" w:rsidP="006E7D0F">
            <w:pPr>
              <w:jc w:val="cente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0104</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0,00</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r w:rsidRPr="00967236">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r w:rsidRPr="00967236">
              <w:rPr>
                <w:sz w:val="16"/>
                <w:szCs w:val="16"/>
              </w:rPr>
              <w:t>1</w:t>
            </w:r>
            <w:r>
              <w:rPr>
                <w:sz w:val="16"/>
                <w:szCs w:val="16"/>
                <w:lang w:val="ru-RU"/>
              </w:rPr>
              <w:t>70,596</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r w:rsidRPr="00967236">
              <w:rPr>
                <w:sz w:val="16"/>
                <w:szCs w:val="16"/>
              </w:rPr>
              <w:t>1</w:t>
            </w:r>
            <w:r>
              <w:rPr>
                <w:sz w:val="16"/>
                <w:szCs w:val="16"/>
                <w:lang w:val="ru-RU"/>
              </w:rPr>
              <w:t>30,</w:t>
            </w:r>
            <w:r w:rsidRPr="00967236">
              <w:rPr>
                <w:sz w:val="16"/>
                <w:szCs w:val="16"/>
              </w:rPr>
              <w:t>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2D274E" w:rsidRDefault="005035ED" w:rsidP="006E7D0F">
            <w:pPr>
              <w:jc w:val="center"/>
              <w:rPr>
                <w:bCs/>
                <w:color w:val="000000"/>
                <w:sz w:val="16"/>
                <w:szCs w:val="16"/>
                <w:lang w:val="ru-RU"/>
              </w:rPr>
            </w:pPr>
            <w:r>
              <w:rPr>
                <w:bCs/>
                <w:color w:val="000000"/>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5035ED" w:rsidRPr="002D274E" w:rsidRDefault="005035ED" w:rsidP="006E7D0F">
            <w:pPr>
              <w:jc w:val="center"/>
              <w:rPr>
                <w:bCs/>
                <w:color w:val="000000"/>
                <w:sz w:val="16"/>
                <w:szCs w:val="16"/>
                <w:lang w:val="ru-RU"/>
              </w:rPr>
            </w:pPr>
            <w:r>
              <w:rPr>
                <w:bCs/>
                <w:color w:val="000000"/>
                <w:sz w:val="16"/>
                <w:szCs w:val="16"/>
                <w:lang w:val="ru-RU"/>
              </w:rPr>
              <w:t>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
                <w:bCs/>
                <w:color w:val="000000"/>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color w:val="000000"/>
                <w:sz w:val="16"/>
                <w:szCs w:val="16"/>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color w:val="000000"/>
                <w:sz w:val="16"/>
                <w:szCs w:val="16"/>
              </w:rPr>
            </w:pPr>
          </w:p>
        </w:tc>
      </w:tr>
      <w:tr w:rsidR="005035ED" w:rsidRPr="00093686" w:rsidTr="007F25BE">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5035ED" w:rsidRPr="008721FC" w:rsidRDefault="005035ED" w:rsidP="006E7D0F">
            <w:pPr>
              <w:jc w:val="center"/>
              <w:rPr>
                <w:sz w:val="16"/>
                <w:szCs w:val="16"/>
              </w:rPr>
            </w:pPr>
            <w:r>
              <w:rPr>
                <w:sz w:val="16"/>
                <w:szCs w:val="16"/>
                <w:lang w:val="ru-RU"/>
              </w:rPr>
              <w:t>Приобретение энергосберегающих ламп</w:t>
            </w: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5035ED" w:rsidRPr="008721FC" w:rsidRDefault="005035ED"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96,3</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6D416F" w:rsidRDefault="005035ED" w:rsidP="006E7D0F">
            <w:pPr>
              <w:jc w:val="center"/>
              <w:rPr>
                <w:sz w:val="16"/>
                <w:szCs w:val="16"/>
                <w:lang w:val="ru-RU"/>
              </w:rPr>
            </w:pPr>
            <w:r>
              <w:rPr>
                <w:sz w:val="16"/>
                <w:szCs w:val="16"/>
                <w:lang w:val="ru-RU"/>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5035ED" w:rsidRPr="0082065A" w:rsidRDefault="005035ED"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2065A" w:rsidRDefault="005035ED" w:rsidP="006E7D0F">
            <w:pPr>
              <w:jc w:val="center"/>
              <w:rPr>
                <w:bCs/>
                <w:color w:val="000000"/>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
                <w:bCs/>
                <w:color w:val="000000"/>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color w:val="000000"/>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color w:val="000000"/>
                <w:sz w:val="16"/>
                <w:szCs w:val="16"/>
                <w:lang w:val="ru-RU"/>
              </w:rPr>
            </w:pPr>
          </w:p>
        </w:tc>
      </w:tr>
      <w:tr w:rsidR="005035ED" w:rsidRPr="00093686" w:rsidTr="007F25BE">
        <w:trPr>
          <w:gridAfter w:val="1"/>
          <w:wAfter w:w="256" w:type="dxa"/>
          <w:trHeight w:val="268"/>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5035ED" w:rsidRPr="008721FC" w:rsidRDefault="005035ED"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5035ED" w:rsidRPr="008721FC" w:rsidRDefault="005035ED" w:rsidP="006E7D0F">
            <w:pPr>
              <w:rPr>
                <w:b/>
                <w:bCs/>
                <w:i/>
                <w:iCs/>
                <w:sz w:val="16"/>
                <w:szCs w:val="16"/>
                <w:lang w:val="ru-RU"/>
              </w:rPr>
            </w:pPr>
            <w:r w:rsidRPr="008721FC">
              <w:rPr>
                <w:b/>
                <w:bCs/>
                <w:i/>
                <w:iCs/>
                <w:sz w:val="16"/>
                <w:szCs w:val="16"/>
                <w:lang w:val="ru-RU"/>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5035ED" w:rsidRPr="008721FC" w:rsidRDefault="005035ED"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6E7D0F">
            <w:pPr>
              <w:jc w:val="center"/>
              <w:rPr>
                <w:b/>
                <w:bCs/>
                <w:sz w:val="16"/>
                <w:szCs w:val="16"/>
                <w:lang w:val="ru-RU"/>
              </w:rPr>
            </w:pPr>
            <w:r w:rsidRPr="008721FC">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11,230</w:t>
            </w:r>
          </w:p>
        </w:tc>
        <w:tc>
          <w:tcPr>
            <w:tcW w:w="709"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b/>
                <w:bCs/>
                <w:sz w:val="16"/>
                <w:szCs w:val="16"/>
              </w:rPr>
            </w:pPr>
            <w:r w:rsidRPr="00967236">
              <w:rPr>
                <w:b/>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
                <w:bCs/>
                <w:sz w:val="16"/>
                <w:szCs w:val="16"/>
                <w:lang w:val="ru-RU"/>
              </w:rPr>
            </w:pPr>
            <w:r>
              <w:rPr>
                <w:b/>
                <w:bCs/>
                <w:sz w:val="16"/>
                <w:szCs w:val="16"/>
                <w:lang w:val="ru-RU"/>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
                <w:bCs/>
                <w:sz w:val="16"/>
                <w:szCs w:val="16"/>
                <w:lang w:val="ru-RU"/>
              </w:rPr>
            </w:pPr>
            <w:r>
              <w:rPr>
                <w:b/>
                <w:bCs/>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F29BE" w:rsidRDefault="005035ED" w:rsidP="006E7D0F">
            <w:pPr>
              <w:jc w:val="center"/>
              <w:rPr>
                <w:b/>
                <w:bCs/>
                <w:sz w:val="16"/>
                <w:szCs w:val="16"/>
                <w:lang w:val="ru-RU"/>
              </w:rPr>
            </w:pPr>
            <w:r w:rsidRPr="002F29BE">
              <w:rPr>
                <w:b/>
                <w:bCs/>
                <w:sz w:val="16"/>
                <w:szCs w:val="16"/>
                <w:lang w:val="ru-RU"/>
              </w:rPr>
              <w:t>375,36</w:t>
            </w:r>
          </w:p>
        </w:tc>
        <w:tc>
          <w:tcPr>
            <w:tcW w:w="780" w:type="dxa"/>
            <w:tcBorders>
              <w:top w:val="nil"/>
              <w:left w:val="nil"/>
              <w:bottom w:val="single" w:sz="8" w:space="0" w:color="auto"/>
              <w:right w:val="single" w:sz="4" w:space="0" w:color="auto"/>
            </w:tcBorders>
            <w:shd w:val="clear" w:color="000000" w:fill="FFFFFF"/>
            <w:vAlign w:val="center"/>
          </w:tcPr>
          <w:p w:rsidR="005035ED" w:rsidRPr="002F29BE" w:rsidRDefault="005035ED" w:rsidP="006E7D0F">
            <w:pPr>
              <w:jc w:val="center"/>
              <w:rPr>
                <w:b/>
                <w:bCs/>
                <w:sz w:val="16"/>
                <w:szCs w:val="16"/>
                <w:lang w:val="ru-RU"/>
              </w:rPr>
            </w:pPr>
            <w:r>
              <w:rPr>
                <w:b/>
                <w:bCs/>
                <w:sz w:val="16"/>
                <w:szCs w:val="16"/>
                <w:lang w:val="ru-RU"/>
              </w:rPr>
              <w:t>392,04545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643DD3" w:rsidRDefault="005035ED" w:rsidP="00A53880">
            <w:pPr>
              <w:jc w:val="center"/>
              <w:rPr>
                <w:b/>
                <w:bCs/>
                <w:sz w:val="16"/>
                <w:szCs w:val="16"/>
                <w:lang w:val="ru-RU"/>
              </w:rPr>
            </w:pPr>
            <w:r w:rsidRPr="00643DD3">
              <w:rPr>
                <w:b/>
                <w:bCs/>
                <w:sz w:val="16"/>
                <w:szCs w:val="16"/>
                <w:lang w:val="ru-RU"/>
              </w:rPr>
              <w:t>783,053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748,632</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499,16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r w:rsidRPr="00093686">
              <w:rPr>
                <w:b/>
                <w:bCs/>
                <w:sz w:val="16"/>
                <w:szCs w:val="16"/>
                <w:lang w:val="ru-RU"/>
              </w:rPr>
              <w:t>499,16</w:t>
            </w:r>
          </w:p>
        </w:tc>
      </w:tr>
      <w:tr w:rsidR="005035ED" w:rsidRPr="00093686" w:rsidTr="007F25BE">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5035ED" w:rsidRPr="008721FC" w:rsidRDefault="005035ED" w:rsidP="006E7D0F">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5035ED" w:rsidRPr="008721FC" w:rsidRDefault="005035ED" w:rsidP="006E7D0F">
            <w:pPr>
              <w:rPr>
                <w:b/>
                <w:bCs/>
                <w:i/>
                <w:iCs/>
                <w:sz w:val="16"/>
                <w:szCs w:val="16"/>
              </w:rPr>
            </w:pPr>
          </w:p>
        </w:tc>
        <w:tc>
          <w:tcPr>
            <w:tcW w:w="1311" w:type="dxa"/>
            <w:tcBorders>
              <w:top w:val="single" w:sz="8" w:space="0" w:color="auto"/>
              <w:left w:val="nil"/>
              <w:bottom w:val="nil"/>
              <w:right w:val="nil"/>
            </w:tcBorders>
            <w:shd w:val="clear" w:color="000000" w:fill="FFFFFF"/>
            <w:hideMark/>
          </w:tcPr>
          <w:p w:rsidR="005035ED" w:rsidRPr="008721FC" w:rsidRDefault="005035ED" w:rsidP="006E7D0F">
            <w:pPr>
              <w:rPr>
                <w:sz w:val="16"/>
                <w:szCs w:val="16"/>
                <w:lang w:val="ru-RU"/>
              </w:rPr>
            </w:pPr>
            <w:r w:rsidRPr="008721FC">
              <w:rPr>
                <w:sz w:val="16"/>
                <w:szCs w:val="16"/>
                <w:lang w:val="ru-RU"/>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67" w:type="dxa"/>
            <w:tcBorders>
              <w:top w:val="nil"/>
              <w:left w:val="nil"/>
              <w:bottom w:val="nil"/>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5035ED" w:rsidRPr="00B03281" w:rsidRDefault="005035ED" w:rsidP="006E7D0F">
            <w:pPr>
              <w:jc w:val="center"/>
              <w:rPr>
                <w:sz w:val="16"/>
                <w:szCs w:val="16"/>
                <w:lang w:val="ru-RU"/>
              </w:rPr>
            </w:pPr>
          </w:p>
        </w:tc>
        <w:tc>
          <w:tcPr>
            <w:tcW w:w="817" w:type="dxa"/>
            <w:tcBorders>
              <w:top w:val="nil"/>
              <w:left w:val="nil"/>
              <w:bottom w:val="nil"/>
              <w:right w:val="single" w:sz="8" w:space="0" w:color="auto"/>
            </w:tcBorders>
            <w:shd w:val="clear" w:color="000000" w:fill="FFFFFF"/>
            <w:noWrap/>
            <w:vAlign w:val="center"/>
            <w:hideMark/>
          </w:tcPr>
          <w:p w:rsidR="005035ED" w:rsidRPr="00B03281" w:rsidRDefault="005035ED" w:rsidP="006E7D0F">
            <w:pPr>
              <w:jc w:val="center"/>
              <w:rPr>
                <w:sz w:val="16"/>
                <w:szCs w:val="16"/>
                <w:lang w:val="ru-RU"/>
              </w:rPr>
            </w:pPr>
          </w:p>
        </w:tc>
        <w:tc>
          <w:tcPr>
            <w:tcW w:w="777" w:type="dxa"/>
            <w:tcBorders>
              <w:top w:val="nil"/>
              <w:left w:val="nil"/>
              <w:bottom w:val="nil"/>
              <w:right w:val="single" w:sz="8" w:space="0" w:color="auto"/>
            </w:tcBorders>
            <w:shd w:val="clear" w:color="000000" w:fill="FFFFFF"/>
            <w:noWrap/>
            <w:vAlign w:val="center"/>
            <w:hideMark/>
          </w:tcPr>
          <w:p w:rsidR="005035ED" w:rsidRPr="00B03281" w:rsidRDefault="005035ED"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2065A"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721FC" w:rsidRDefault="005035ED"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643DD3" w:rsidRDefault="005035ED"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5035ED" w:rsidRPr="00093686" w:rsidRDefault="005035ED" w:rsidP="00A53880">
            <w:pPr>
              <w:jc w:val="center"/>
              <w:rPr>
                <w:bCs/>
                <w:sz w:val="16"/>
                <w:szCs w:val="16"/>
                <w:lang w:val="ru-RU"/>
              </w:rPr>
            </w:pPr>
          </w:p>
        </w:tc>
      </w:tr>
      <w:tr w:rsidR="005035ED" w:rsidRPr="00093686" w:rsidTr="007F25BE">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1</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5035ED" w:rsidRPr="006D416F" w:rsidRDefault="005035ED" w:rsidP="006E7D0F">
            <w:pPr>
              <w:rPr>
                <w:sz w:val="16"/>
                <w:szCs w:val="16"/>
                <w:lang w:val="ru-RU"/>
              </w:rPr>
            </w:pPr>
            <w:r w:rsidRPr="008721FC">
              <w:rPr>
                <w:sz w:val="16"/>
                <w:szCs w:val="16"/>
              </w:rPr>
              <w:t> </w:t>
            </w:r>
            <w:r>
              <w:rPr>
                <w:sz w:val="16"/>
                <w:szCs w:val="16"/>
                <w:lang w:val="ru-RU"/>
              </w:rPr>
              <w:t>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5035ED" w:rsidRPr="004B0B02" w:rsidRDefault="005035ED" w:rsidP="006E7D0F">
            <w:pPr>
              <w:rPr>
                <w:color w:val="000000"/>
                <w:sz w:val="16"/>
                <w:szCs w:val="16"/>
              </w:rPr>
            </w:pPr>
            <w:r w:rsidRPr="004B0B02">
              <w:rPr>
                <w:color w:val="000000"/>
                <w:sz w:val="16"/>
                <w:szCs w:val="16"/>
              </w:rPr>
              <w:t xml:space="preserve">Администрация </w:t>
            </w:r>
            <w:proofErr w:type="spellStart"/>
            <w:r w:rsidRPr="004B0B02">
              <w:rPr>
                <w:color w:val="000000"/>
                <w:sz w:val="16"/>
                <w:szCs w:val="16"/>
              </w:rPr>
              <w:t>поселка</w:t>
            </w:r>
            <w:proofErr w:type="spellEnd"/>
            <w:r w:rsidRPr="004B0B02">
              <w:rPr>
                <w:color w:val="000000"/>
                <w:sz w:val="16"/>
                <w:szCs w:val="16"/>
              </w:rPr>
              <w:t xml:space="preserve"> </w:t>
            </w:r>
            <w:proofErr w:type="spellStart"/>
            <w:r w:rsidRPr="004B0B02">
              <w:rPr>
                <w:color w:val="000000"/>
                <w:sz w:val="16"/>
                <w:szCs w:val="16"/>
              </w:rPr>
              <w:t>Большая</w:t>
            </w:r>
            <w:proofErr w:type="spellEnd"/>
            <w:r w:rsidRPr="004B0B02">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0310</w:t>
            </w:r>
          </w:p>
        </w:tc>
        <w:tc>
          <w:tcPr>
            <w:tcW w:w="816" w:type="dxa"/>
            <w:tcBorders>
              <w:top w:val="nil"/>
              <w:left w:val="nil"/>
              <w:bottom w:val="single" w:sz="8" w:space="0" w:color="auto"/>
              <w:right w:val="nil"/>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244</w:t>
            </w:r>
          </w:p>
        </w:tc>
        <w:tc>
          <w:tcPr>
            <w:tcW w:w="567" w:type="dxa"/>
            <w:tcBorders>
              <w:top w:val="single" w:sz="8" w:space="0" w:color="auto"/>
              <w:left w:val="nil"/>
              <w:bottom w:val="single" w:sz="8" w:space="0" w:color="auto"/>
              <w:right w:val="nil"/>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11,230</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263B60">
            <w:pPr>
              <w:jc w:val="center"/>
              <w:rPr>
                <w:color w:val="000000"/>
                <w:sz w:val="16"/>
                <w:szCs w:val="16"/>
              </w:rPr>
            </w:pPr>
            <w:r w:rsidRPr="004B0B02">
              <w:rPr>
                <w:color w:val="000000"/>
                <w:sz w:val="16"/>
                <w:szCs w:val="16"/>
              </w:rPr>
              <w:t>01400S4</w:t>
            </w:r>
            <w:r w:rsidRPr="004B0B02">
              <w:rPr>
                <w:color w:val="000000"/>
                <w:sz w:val="16"/>
                <w:szCs w:val="16"/>
                <w:lang w:val="ru-RU"/>
              </w:rPr>
              <w:t>1</w:t>
            </w:r>
            <w:r w:rsidRPr="004B0B02">
              <w:rPr>
                <w:color w:val="000000"/>
                <w:sz w:val="16"/>
                <w:szCs w:val="16"/>
              </w:rPr>
              <w:t>20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CF31D1" w:rsidRDefault="005035ED" w:rsidP="006E7D0F">
            <w:pPr>
              <w:jc w:val="center"/>
              <w:rPr>
                <w:color w:val="000000"/>
                <w:sz w:val="16"/>
                <w:szCs w:val="16"/>
              </w:rPr>
            </w:pPr>
            <w:r w:rsidRPr="00CF31D1">
              <w:rPr>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CF31D1" w:rsidRDefault="005035ED" w:rsidP="006E7D0F">
            <w:pPr>
              <w:jc w:val="center"/>
              <w:rPr>
                <w:color w:val="000000"/>
                <w:sz w:val="16"/>
                <w:szCs w:val="16"/>
              </w:rPr>
            </w:pPr>
            <w:r w:rsidRPr="00CF31D1">
              <w:rPr>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5035ED" w:rsidRPr="00CF31D1" w:rsidRDefault="005035ED" w:rsidP="006E7D0F">
            <w:pPr>
              <w:jc w:val="center"/>
              <w:rPr>
                <w:color w:val="000000"/>
                <w:sz w:val="16"/>
                <w:szCs w:val="16"/>
              </w:rPr>
            </w:pPr>
            <w:r w:rsidRPr="00CF31D1">
              <w:rPr>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5035ED" w:rsidRPr="00CF31D1" w:rsidRDefault="005035ED" w:rsidP="006E7D0F">
            <w:pPr>
              <w:jc w:val="center"/>
              <w:rPr>
                <w:color w:val="000000"/>
                <w:sz w:val="16"/>
                <w:szCs w:val="16"/>
              </w:rPr>
            </w:pPr>
            <w:r w:rsidRPr="00CF31D1">
              <w:rPr>
                <w:color w:val="000000"/>
                <w:sz w:val="16"/>
                <w:szCs w:val="16"/>
                <w:lang w:val="ru-RU"/>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5035ED" w:rsidRPr="00CF31D1" w:rsidRDefault="005035ED" w:rsidP="006E7D0F">
            <w:pPr>
              <w:jc w:val="center"/>
              <w:rPr>
                <w:color w:val="000000"/>
                <w:sz w:val="16"/>
                <w:szCs w:val="16"/>
                <w:lang w:val="ru-RU"/>
              </w:rPr>
            </w:pPr>
            <w:r w:rsidRPr="00CF31D1">
              <w:rPr>
                <w:color w:val="000000"/>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CF31D1" w:rsidRDefault="005035ED" w:rsidP="006E7D0F">
            <w:pPr>
              <w:jc w:val="center"/>
              <w:rPr>
                <w:bCs/>
                <w:sz w:val="16"/>
                <w:szCs w:val="16"/>
                <w:lang w:val="ru-RU"/>
              </w:rPr>
            </w:pPr>
            <w:r w:rsidRPr="00CF31D1">
              <w:rPr>
                <w:bCs/>
                <w:sz w:val="16"/>
                <w:szCs w:val="16"/>
                <w:lang w:val="ru-RU"/>
              </w:rPr>
              <w:t>357,36</w:t>
            </w:r>
          </w:p>
        </w:tc>
        <w:tc>
          <w:tcPr>
            <w:tcW w:w="780" w:type="dxa"/>
            <w:tcBorders>
              <w:top w:val="nil"/>
              <w:left w:val="nil"/>
              <w:bottom w:val="single" w:sz="8" w:space="0" w:color="auto"/>
              <w:right w:val="single" w:sz="4" w:space="0" w:color="auto"/>
            </w:tcBorders>
            <w:shd w:val="clear" w:color="000000" w:fill="FFFFFF"/>
            <w:vAlign w:val="center"/>
          </w:tcPr>
          <w:p w:rsidR="005035ED" w:rsidRPr="00CF31D1" w:rsidRDefault="005035ED" w:rsidP="006E7D0F">
            <w:pPr>
              <w:jc w:val="center"/>
              <w:rPr>
                <w:bCs/>
                <w:sz w:val="16"/>
                <w:szCs w:val="16"/>
                <w:lang w:val="ru-RU"/>
              </w:rPr>
            </w:pPr>
            <w:r w:rsidRPr="00CF31D1">
              <w:rPr>
                <w:bCs/>
                <w:sz w:val="16"/>
                <w:szCs w:val="16"/>
                <w:lang w:val="ru-RU"/>
              </w:rPr>
              <w:t>357,789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643DD3" w:rsidRDefault="005035ED" w:rsidP="004B0B02">
            <w:pPr>
              <w:jc w:val="center"/>
              <w:rPr>
                <w:bCs/>
                <w:sz w:val="16"/>
                <w:szCs w:val="16"/>
                <w:lang w:val="ru-RU"/>
              </w:rPr>
            </w:pPr>
            <w:r w:rsidRPr="00643DD3">
              <w:rPr>
                <w:bCs/>
                <w:sz w:val="16"/>
                <w:szCs w:val="16"/>
                <w:lang w:val="ru-RU"/>
              </w:rPr>
              <w:t>743,9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5035ED">
            <w:pPr>
              <w:jc w:val="center"/>
              <w:rPr>
                <w:bCs/>
                <w:sz w:val="16"/>
                <w:szCs w:val="16"/>
                <w:lang w:val="ru-RU"/>
              </w:rPr>
            </w:pPr>
            <w:r w:rsidRPr="00093686">
              <w:rPr>
                <w:bCs/>
                <w:sz w:val="16"/>
                <w:szCs w:val="16"/>
                <w:lang w:val="ru-RU"/>
              </w:rPr>
              <w:t>711,20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474,2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474,2</w:t>
            </w:r>
          </w:p>
        </w:tc>
      </w:tr>
      <w:tr w:rsidR="005035ED" w:rsidRPr="00093686" w:rsidTr="007F25BE">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w:t>
            </w:r>
          </w:p>
        </w:tc>
        <w:tc>
          <w:tcPr>
            <w:tcW w:w="1417" w:type="dxa"/>
            <w:tcBorders>
              <w:top w:val="nil"/>
              <w:left w:val="single" w:sz="8" w:space="0" w:color="auto"/>
              <w:bottom w:val="nil"/>
              <w:right w:val="single" w:sz="8" w:space="0" w:color="auto"/>
            </w:tcBorders>
            <w:shd w:val="clear" w:color="000000" w:fill="FFFFFF"/>
            <w:vAlign w:val="center"/>
            <w:hideMark/>
          </w:tcPr>
          <w:p w:rsidR="005035ED" w:rsidRPr="006D416F" w:rsidRDefault="005035ED" w:rsidP="006E7D0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5035ED" w:rsidRPr="004B0B02" w:rsidRDefault="005035ED" w:rsidP="006E7D0F">
            <w:pPr>
              <w:rPr>
                <w:color w:val="000000"/>
                <w:sz w:val="16"/>
                <w:szCs w:val="16"/>
                <w:lang w:val="ru-RU"/>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lang w:val="ru-RU"/>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lang w:val="ru-RU"/>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4B0B02" w:rsidRDefault="005035ED" w:rsidP="006E7D0F">
            <w:pPr>
              <w:jc w:val="center"/>
              <w:rPr>
                <w:color w:val="000000"/>
                <w:sz w:val="16"/>
                <w:szCs w:val="16"/>
                <w:lang w:val="ru-RU"/>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lang w:val="ru-RU"/>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5035ED" w:rsidRPr="004B0B02" w:rsidRDefault="005035ED" w:rsidP="006E7D0F">
            <w:pPr>
              <w:jc w:val="center"/>
              <w:rPr>
                <w:color w:val="000000"/>
                <w:sz w:val="16"/>
                <w:szCs w:val="16"/>
                <w:lang w:val="ru-RU"/>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lang w:val="ru-RU"/>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263B60">
            <w:pPr>
              <w:jc w:val="center"/>
              <w:rPr>
                <w:color w:val="000000"/>
                <w:sz w:val="16"/>
                <w:szCs w:val="16"/>
                <w:lang w:val="ru-RU"/>
              </w:rPr>
            </w:pPr>
            <w:r w:rsidRPr="004B0B02">
              <w:rPr>
                <w:color w:val="000000"/>
                <w:sz w:val="16"/>
                <w:szCs w:val="16"/>
              </w:rPr>
              <w:t>01400</w:t>
            </w:r>
            <w:r w:rsidRPr="004B0B02">
              <w:rPr>
                <w:color w:val="000000"/>
                <w:sz w:val="16"/>
                <w:szCs w:val="16"/>
                <w:lang w:val="ru-RU"/>
              </w:rPr>
              <w:t>8</w:t>
            </w:r>
            <w:r w:rsidRPr="004B0B02">
              <w:rPr>
                <w:color w:val="000000"/>
                <w:sz w:val="16"/>
                <w:szCs w:val="16"/>
              </w:rPr>
              <w:t>20</w:t>
            </w:r>
            <w:r w:rsidRPr="004B0B02">
              <w:rPr>
                <w:color w:val="000000"/>
                <w:sz w:val="16"/>
                <w:szCs w:val="16"/>
                <w:lang w:val="ru-RU"/>
              </w:rPr>
              <w:t>40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4B0B02" w:rsidRDefault="005035ED"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5035ED" w:rsidRPr="004B0B02" w:rsidRDefault="005035ED" w:rsidP="006E7D0F">
            <w:pPr>
              <w:jc w:val="center"/>
              <w:rPr>
                <w:bCs/>
                <w:sz w:val="16"/>
                <w:szCs w:val="16"/>
                <w:lang w:val="ru-RU"/>
              </w:rPr>
            </w:pPr>
            <w:r w:rsidRPr="004B0B02">
              <w:rPr>
                <w:bCs/>
                <w:sz w:val="16"/>
                <w:szCs w:val="16"/>
                <w:lang w:val="ru-RU"/>
              </w:rPr>
              <w:t>16,25645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643DD3" w:rsidRDefault="005035ED" w:rsidP="00A53880">
            <w:pPr>
              <w:jc w:val="center"/>
              <w:rPr>
                <w:bCs/>
                <w:sz w:val="16"/>
                <w:szCs w:val="16"/>
                <w:lang w:val="ru-RU"/>
              </w:rPr>
            </w:pPr>
            <w:r w:rsidRPr="00643DD3">
              <w:rPr>
                <w:bCs/>
                <w:sz w:val="16"/>
                <w:szCs w:val="16"/>
                <w:lang w:val="ru-RU"/>
              </w:rPr>
              <w:t>39,153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37,432</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24,96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24,96</w:t>
            </w:r>
          </w:p>
        </w:tc>
      </w:tr>
      <w:tr w:rsidR="005035ED" w:rsidRPr="00093686" w:rsidTr="007F25BE">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3</w:t>
            </w:r>
          </w:p>
        </w:tc>
        <w:tc>
          <w:tcPr>
            <w:tcW w:w="1417" w:type="dxa"/>
            <w:tcBorders>
              <w:top w:val="single" w:sz="8" w:space="0" w:color="auto"/>
              <w:left w:val="single" w:sz="8" w:space="0" w:color="auto"/>
              <w:bottom w:val="nil"/>
              <w:right w:val="single" w:sz="8" w:space="0" w:color="auto"/>
            </w:tcBorders>
            <w:shd w:val="clear" w:color="000000" w:fill="FFFFFF"/>
            <w:vAlign w:val="center"/>
            <w:hideMark/>
          </w:tcPr>
          <w:p w:rsidR="005035ED" w:rsidRPr="008721FC" w:rsidRDefault="005035ED" w:rsidP="006E7D0F">
            <w:pPr>
              <w:rPr>
                <w:sz w:val="16"/>
                <w:szCs w:val="16"/>
              </w:rPr>
            </w:pPr>
            <w:r w:rsidRPr="008721FC">
              <w:rPr>
                <w:sz w:val="16"/>
                <w:szCs w:val="16"/>
              </w:rPr>
              <w:t> </w:t>
            </w:r>
          </w:p>
        </w:tc>
        <w:tc>
          <w:tcPr>
            <w:tcW w:w="1311" w:type="dxa"/>
            <w:tcBorders>
              <w:top w:val="nil"/>
              <w:left w:val="nil"/>
              <w:bottom w:val="single" w:sz="8" w:space="0" w:color="auto"/>
              <w:right w:val="nil"/>
            </w:tcBorders>
            <w:shd w:val="clear" w:color="000000" w:fill="FFFFFF"/>
            <w:hideMark/>
          </w:tcPr>
          <w:p w:rsidR="005035ED" w:rsidRPr="004B0B02" w:rsidRDefault="005035ED" w:rsidP="006E7D0F">
            <w:pPr>
              <w:rPr>
                <w:color w:val="000000"/>
                <w:sz w:val="16"/>
                <w:szCs w:val="16"/>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5035ED" w:rsidRPr="004B0B02" w:rsidRDefault="005035ED" w:rsidP="006E7D0F">
            <w:pPr>
              <w:jc w:val="center"/>
              <w:rPr>
                <w:color w:val="000000"/>
                <w:sz w:val="16"/>
                <w:szCs w:val="16"/>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rPr>
            </w:pPr>
            <w:r w:rsidRPr="004B0B02">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4B0B02" w:rsidRDefault="005035ED"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4B0B02" w:rsidRDefault="005035ED"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5035ED" w:rsidRPr="004B0B02" w:rsidRDefault="005035ED" w:rsidP="006E7D0F">
            <w:pPr>
              <w:jc w:val="center"/>
              <w:rPr>
                <w:bCs/>
                <w:sz w:val="16"/>
                <w:szCs w:val="16"/>
                <w:lang w:val="ru-RU"/>
              </w:rPr>
            </w:pPr>
            <w:r w:rsidRPr="004B0B02">
              <w:rPr>
                <w:bCs/>
                <w:sz w:val="16"/>
                <w:szCs w:val="16"/>
                <w:lang w:val="ru-RU"/>
              </w:rPr>
              <w:t>16,25645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rPr>
            </w:pPr>
          </w:p>
        </w:tc>
      </w:tr>
      <w:tr w:rsidR="005035ED" w:rsidRPr="00093686" w:rsidTr="007F25BE">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5035ED" w:rsidRPr="008721FC" w:rsidRDefault="005035ED" w:rsidP="006E7D0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5035ED" w:rsidRPr="008721FC" w:rsidRDefault="005035ED" w:rsidP="006E7D0F">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
                <w:bCs/>
                <w:sz w:val="16"/>
                <w:szCs w:val="16"/>
                <w:lang w:val="ru-RU"/>
              </w:rPr>
            </w:pPr>
            <w:r w:rsidRPr="00967236">
              <w:rPr>
                <w:b/>
                <w:bCs/>
                <w:sz w:val="16"/>
                <w:szCs w:val="16"/>
              </w:rPr>
              <w:t>6</w:t>
            </w:r>
            <w:r>
              <w:rPr>
                <w:b/>
                <w:bCs/>
                <w:sz w:val="16"/>
                <w:szCs w:val="16"/>
                <w:lang w:val="ru-RU"/>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
                <w:bCs/>
                <w:sz w:val="16"/>
                <w:szCs w:val="16"/>
                <w:lang w:val="ru-RU"/>
              </w:rPr>
            </w:pPr>
            <w:r>
              <w:rPr>
                <w:b/>
                <w:bCs/>
                <w:sz w:val="16"/>
                <w:szCs w:val="16"/>
                <w:lang w:val="ru-RU"/>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b/>
                <w:bCs/>
                <w:sz w:val="16"/>
                <w:szCs w:val="16"/>
              </w:rPr>
            </w:pPr>
            <w:r>
              <w:rPr>
                <w:b/>
                <w:bCs/>
                <w:sz w:val="16"/>
                <w:szCs w:val="16"/>
                <w:lang w:val="ru-RU"/>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
                <w:bCs/>
                <w:sz w:val="16"/>
                <w:szCs w:val="16"/>
                <w:lang w:val="ru-RU"/>
              </w:rPr>
            </w:pPr>
            <w:r w:rsidRPr="002D274E">
              <w:rPr>
                <w:b/>
                <w:bCs/>
                <w:sz w:val="16"/>
                <w:szCs w:val="16"/>
                <w:lang w:val="ru-RU"/>
              </w:rPr>
              <w:t>6,0</w:t>
            </w:r>
          </w:p>
        </w:tc>
        <w:tc>
          <w:tcPr>
            <w:tcW w:w="780" w:type="dxa"/>
            <w:tcBorders>
              <w:top w:val="nil"/>
              <w:left w:val="nil"/>
              <w:bottom w:val="single" w:sz="8" w:space="0" w:color="auto"/>
              <w:right w:val="single" w:sz="4" w:space="0" w:color="auto"/>
            </w:tcBorders>
            <w:shd w:val="clear" w:color="000000" w:fill="FFFFFF"/>
            <w:vAlign w:val="center"/>
          </w:tcPr>
          <w:p w:rsidR="005035ED" w:rsidRPr="002F29BE" w:rsidRDefault="005035ED" w:rsidP="006E7D0F">
            <w:pPr>
              <w:jc w:val="center"/>
              <w:rPr>
                <w:b/>
                <w:bCs/>
                <w:sz w:val="16"/>
                <w:szCs w:val="16"/>
                <w:lang w:val="ru-RU"/>
              </w:rPr>
            </w:pPr>
            <w:r>
              <w:rPr>
                <w:b/>
                <w:bCs/>
                <w:sz w:val="16"/>
                <w:szCs w:val="16"/>
                <w:lang w:val="ru-RU"/>
              </w:rPr>
              <w:t>6,0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35ED" w:rsidRPr="00643DD3" w:rsidRDefault="005035ED" w:rsidP="00217B8C">
            <w:pPr>
              <w:jc w:val="center"/>
              <w:rPr>
                <w:b/>
                <w:bCs/>
                <w:sz w:val="16"/>
                <w:szCs w:val="16"/>
                <w:lang w:val="ru-RU"/>
              </w:rPr>
            </w:pPr>
            <w:r w:rsidRPr="00643DD3">
              <w:rPr>
                <w:b/>
                <w:bCs/>
                <w:sz w:val="16"/>
                <w:szCs w:val="16"/>
                <w:lang w:val="ru-RU"/>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6,0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r w:rsidRPr="00093686">
              <w:rPr>
                <w:b/>
                <w:bCs/>
                <w:sz w:val="16"/>
                <w:szCs w:val="16"/>
                <w:lang w:val="ru-RU"/>
              </w:rPr>
              <w:t>6,0</w:t>
            </w:r>
          </w:p>
        </w:tc>
      </w:tr>
      <w:tr w:rsidR="005035ED" w:rsidRPr="00093686" w:rsidTr="007F25BE">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5035ED" w:rsidRPr="008721FC" w:rsidRDefault="005035ED" w:rsidP="006E7D0F">
            <w:pPr>
              <w:rPr>
                <w:rFonts w:ascii="Arial" w:hAnsi="Arial"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035ED" w:rsidRPr="008721FC" w:rsidRDefault="005035ED"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721FC" w:rsidRDefault="005035ED"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35ED" w:rsidRPr="00643DD3" w:rsidRDefault="005035ED"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p>
        </w:tc>
      </w:tr>
      <w:tr w:rsidR="005035ED" w:rsidRPr="00093686" w:rsidTr="007F25BE">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vAlign w:val="center"/>
            <w:hideMark/>
          </w:tcPr>
          <w:p w:rsidR="005035ED" w:rsidRPr="006D416F" w:rsidRDefault="005035ED" w:rsidP="006E7D0F">
            <w:pPr>
              <w:rPr>
                <w:sz w:val="16"/>
                <w:szCs w:val="16"/>
                <w:lang w:val="ru-RU"/>
              </w:rPr>
            </w:pPr>
            <w:r w:rsidRPr="008721FC">
              <w:rPr>
                <w:sz w:val="16"/>
                <w:szCs w:val="16"/>
              </w:rPr>
              <w:t> </w:t>
            </w:r>
            <w:r>
              <w:rPr>
                <w:sz w:val="16"/>
                <w:szCs w:val="16"/>
                <w:lang w:val="ru-RU"/>
              </w:rPr>
              <w:t>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r w:rsidRPr="00967236">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r>
              <w:rPr>
                <w:sz w:val="16"/>
                <w:szCs w:val="16"/>
                <w:lang w:val="ru-RU"/>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r>
              <w:rPr>
                <w:sz w:val="16"/>
                <w:szCs w:val="16"/>
                <w:lang w:val="ru-RU"/>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Cs/>
                <w:sz w:val="16"/>
                <w:szCs w:val="16"/>
                <w:lang w:val="ru-RU"/>
              </w:rPr>
            </w:pPr>
            <w:r w:rsidRPr="002D274E">
              <w:rPr>
                <w:bCs/>
                <w:sz w:val="16"/>
                <w:szCs w:val="16"/>
                <w:lang w:val="ru-RU"/>
              </w:rPr>
              <w:t>4,0</w:t>
            </w:r>
          </w:p>
        </w:tc>
        <w:tc>
          <w:tcPr>
            <w:tcW w:w="780" w:type="dxa"/>
            <w:tcBorders>
              <w:top w:val="nil"/>
              <w:left w:val="nil"/>
              <w:bottom w:val="single" w:sz="8" w:space="0" w:color="auto"/>
              <w:right w:val="single" w:sz="4" w:space="0" w:color="auto"/>
            </w:tcBorders>
            <w:shd w:val="clear" w:color="000000" w:fill="FFFFFF"/>
            <w:vAlign w:val="center"/>
          </w:tcPr>
          <w:p w:rsidR="005035ED" w:rsidRPr="002F29BE" w:rsidRDefault="005035ED" w:rsidP="006E7D0F">
            <w:pPr>
              <w:jc w:val="center"/>
              <w:rPr>
                <w:bCs/>
                <w:sz w:val="16"/>
                <w:szCs w:val="16"/>
                <w:lang w:val="ru-RU"/>
              </w:rPr>
            </w:pPr>
            <w:r w:rsidRPr="002F29BE">
              <w:rPr>
                <w:bCs/>
                <w:sz w:val="16"/>
                <w:szCs w:val="16"/>
                <w:lang w:val="ru-RU"/>
              </w:rPr>
              <w:t>4,0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35ED" w:rsidRPr="00643DD3" w:rsidRDefault="005035ED" w:rsidP="004B0B02">
            <w:pPr>
              <w:jc w:val="center"/>
              <w:rPr>
                <w:bCs/>
                <w:sz w:val="16"/>
                <w:szCs w:val="16"/>
                <w:lang w:val="ru-RU"/>
              </w:rPr>
            </w:pPr>
            <w:r w:rsidRPr="00643DD3">
              <w:rPr>
                <w:bCs/>
                <w:sz w:val="16"/>
                <w:szCs w:val="16"/>
                <w:lang w:val="ru-RU"/>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4B0B02">
            <w:pPr>
              <w:jc w:val="center"/>
              <w:rPr>
                <w:bCs/>
                <w:sz w:val="16"/>
                <w:szCs w:val="16"/>
                <w:lang w:val="ru-RU"/>
              </w:rPr>
            </w:pPr>
            <w:r w:rsidRPr="00093686">
              <w:rPr>
                <w:bCs/>
                <w:sz w:val="16"/>
                <w:szCs w:val="16"/>
                <w:lang w:val="ru-RU"/>
              </w:rPr>
              <w:t>4,0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r w:rsidRPr="00093686">
              <w:rPr>
                <w:b/>
                <w:bCs/>
                <w:sz w:val="16"/>
                <w:szCs w:val="16"/>
                <w:lang w:val="ru-RU"/>
              </w:rPr>
              <w:t>4,0</w:t>
            </w:r>
          </w:p>
        </w:tc>
      </w:tr>
      <w:tr w:rsidR="005035ED" w:rsidRPr="00093686" w:rsidTr="007F25BE">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lastRenderedPageBreak/>
              <w:t>2</w:t>
            </w:r>
          </w:p>
        </w:tc>
        <w:tc>
          <w:tcPr>
            <w:tcW w:w="1417" w:type="dxa"/>
            <w:tcBorders>
              <w:top w:val="nil"/>
              <w:left w:val="nil"/>
              <w:bottom w:val="nil"/>
              <w:right w:val="single" w:sz="8" w:space="0" w:color="auto"/>
            </w:tcBorders>
            <w:shd w:val="clear" w:color="000000" w:fill="FFFFFF"/>
            <w:vAlign w:val="center"/>
            <w:hideMark/>
          </w:tcPr>
          <w:p w:rsidR="005035ED" w:rsidRPr="006D416F" w:rsidRDefault="005035ED" w:rsidP="006E7D0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rPr>
            </w:pPr>
            <w:r w:rsidRPr="008721F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sz w:val="16"/>
                <w:szCs w:val="16"/>
              </w:rPr>
            </w:pPr>
            <w:r w:rsidRPr="00967236">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r>
              <w:rPr>
                <w:sz w:val="16"/>
                <w:szCs w:val="16"/>
                <w:lang w:val="ru-RU"/>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sz w:val="16"/>
                <w:szCs w:val="16"/>
                <w:lang w:val="ru-RU"/>
              </w:rPr>
            </w:pPr>
            <w:r>
              <w:rPr>
                <w:sz w:val="16"/>
                <w:szCs w:val="16"/>
                <w:lang w:val="ru-RU"/>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D274E" w:rsidRDefault="005035ED" w:rsidP="006E7D0F">
            <w:pPr>
              <w:jc w:val="center"/>
              <w:rPr>
                <w:bCs/>
                <w:sz w:val="16"/>
                <w:szCs w:val="16"/>
                <w:lang w:val="ru-RU"/>
              </w:rPr>
            </w:pPr>
            <w:r w:rsidRPr="002D274E">
              <w:rPr>
                <w:bCs/>
                <w:sz w:val="16"/>
                <w:szCs w:val="16"/>
                <w:lang w:val="ru-RU"/>
              </w:rPr>
              <w:t>2,0</w:t>
            </w:r>
          </w:p>
        </w:tc>
        <w:tc>
          <w:tcPr>
            <w:tcW w:w="780" w:type="dxa"/>
            <w:tcBorders>
              <w:top w:val="nil"/>
              <w:left w:val="nil"/>
              <w:bottom w:val="single" w:sz="8" w:space="0" w:color="auto"/>
              <w:right w:val="single" w:sz="4" w:space="0" w:color="auto"/>
            </w:tcBorders>
            <w:shd w:val="clear" w:color="000000" w:fill="FFFFFF"/>
            <w:vAlign w:val="center"/>
          </w:tcPr>
          <w:p w:rsidR="005035ED" w:rsidRPr="002F29BE" w:rsidRDefault="005035ED" w:rsidP="006E7D0F">
            <w:pPr>
              <w:jc w:val="center"/>
              <w:rPr>
                <w:bCs/>
                <w:sz w:val="16"/>
                <w:szCs w:val="16"/>
                <w:lang w:val="ru-RU"/>
              </w:rPr>
            </w:pPr>
            <w:r w:rsidRPr="002F29BE">
              <w:rPr>
                <w:bCs/>
                <w:sz w:val="16"/>
                <w:szCs w:val="16"/>
                <w:lang w:val="ru-RU"/>
              </w:rPr>
              <w:t>2,0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35ED" w:rsidRPr="00643DD3" w:rsidRDefault="005035ED" w:rsidP="004B0B02">
            <w:pPr>
              <w:jc w:val="center"/>
              <w:rPr>
                <w:bCs/>
                <w:sz w:val="16"/>
                <w:szCs w:val="16"/>
                <w:lang w:val="ru-RU"/>
              </w:rPr>
            </w:pPr>
            <w:r w:rsidRPr="00643DD3">
              <w:rPr>
                <w:bCs/>
                <w:sz w:val="16"/>
                <w:szCs w:val="16"/>
                <w:lang w:val="ru-RU"/>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4B0B02">
            <w:pPr>
              <w:jc w:val="center"/>
              <w:rPr>
                <w:bCs/>
                <w:sz w:val="16"/>
                <w:szCs w:val="16"/>
                <w:lang w:val="ru-RU"/>
              </w:rPr>
            </w:pPr>
            <w:r w:rsidRPr="00093686">
              <w:rPr>
                <w:bCs/>
                <w:sz w:val="16"/>
                <w:szCs w:val="16"/>
                <w:lang w:val="ru-RU"/>
              </w:rPr>
              <w:t>2,0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r w:rsidRPr="00093686">
              <w:rPr>
                <w:b/>
                <w:bCs/>
                <w:sz w:val="16"/>
                <w:szCs w:val="16"/>
                <w:lang w:val="ru-RU"/>
              </w:rPr>
              <w:t>2,0</w:t>
            </w:r>
          </w:p>
        </w:tc>
      </w:tr>
      <w:tr w:rsidR="005035ED" w:rsidRPr="00093686" w:rsidTr="007F25BE">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5035ED" w:rsidRPr="008721FC" w:rsidRDefault="005035ED"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5035ED" w:rsidRPr="008721FC" w:rsidRDefault="005035ED" w:rsidP="006E7D0F">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b/>
                <w:bCs/>
                <w:color w:val="000000"/>
                <w:sz w:val="16"/>
                <w:szCs w:val="16"/>
              </w:rPr>
            </w:pPr>
            <w:r w:rsidRPr="008721FC">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b/>
                <w:bCs/>
                <w:color w:val="000000"/>
                <w:sz w:val="16"/>
                <w:szCs w:val="16"/>
              </w:rPr>
            </w:pPr>
            <w:r w:rsidRPr="008721FC">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b/>
                <w:bCs/>
                <w:sz w:val="16"/>
                <w:szCs w:val="16"/>
              </w:rPr>
            </w:pPr>
            <w:r w:rsidRPr="008721FC">
              <w:rPr>
                <w:b/>
                <w:bCs/>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1440,30</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b/>
                <w:bCs/>
                <w:color w:val="000000"/>
                <w:sz w:val="16"/>
                <w:szCs w:val="16"/>
              </w:rPr>
            </w:pPr>
            <w:r w:rsidRPr="008721FC">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b/>
                <w:bCs/>
                <w:sz w:val="16"/>
                <w:szCs w:val="16"/>
              </w:rPr>
            </w:pPr>
            <w:r w:rsidRPr="008721FC">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967236" w:rsidRDefault="005035ED" w:rsidP="006E7D0F">
            <w:pPr>
              <w:jc w:val="center"/>
              <w:rPr>
                <w:b/>
                <w:bCs/>
                <w:sz w:val="16"/>
                <w:szCs w:val="16"/>
              </w:rPr>
            </w:pPr>
            <w:r w:rsidRPr="00967236">
              <w:rPr>
                <w:b/>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
                <w:bCs/>
                <w:sz w:val="16"/>
                <w:szCs w:val="16"/>
                <w:lang w:val="ru-RU"/>
              </w:rPr>
            </w:pPr>
            <w:r>
              <w:rPr>
                <w:b/>
                <w:bCs/>
                <w:sz w:val="16"/>
                <w:szCs w:val="16"/>
                <w:lang w:val="ru-RU"/>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
                <w:bCs/>
                <w:sz w:val="16"/>
                <w:szCs w:val="16"/>
                <w:lang w:val="ru-RU"/>
              </w:rPr>
            </w:pPr>
            <w:r>
              <w:rPr>
                <w:b/>
                <w:bCs/>
                <w:sz w:val="16"/>
                <w:szCs w:val="16"/>
                <w:lang w:val="ru-RU"/>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2F29BE" w:rsidRDefault="005035ED" w:rsidP="006E7D0F">
            <w:pPr>
              <w:jc w:val="center"/>
              <w:rPr>
                <w:b/>
                <w:bCs/>
                <w:sz w:val="16"/>
                <w:szCs w:val="16"/>
                <w:lang w:val="ru-RU"/>
              </w:rPr>
            </w:pPr>
            <w:r>
              <w:rPr>
                <w:b/>
                <w:bCs/>
                <w:sz w:val="16"/>
                <w:szCs w:val="16"/>
                <w:lang w:val="ru-RU"/>
              </w:rPr>
              <w:t>2574,68</w:t>
            </w:r>
          </w:p>
        </w:tc>
        <w:tc>
          <w:tcPr>
            <w:tcW w:w="780" w:type="dxa"/>
            <w:tcBorders>
              <w:top w:val="nil"/>
              <w:left w:val="nil"/>
              <w:bottom w:val="single" w:sz="8" w:space="0" w:color="auto"/>
              <w:right w:val="single" w:sz="4" w:space="0" w:color="auto"/>
            </w:tcBorders>
            <w:shd w:val="clear" w:color="000000" w:fill="FFFFFF"/>
            <w:vAlign w:val="center"/>
          </w:tcPr>
          <w:p w:rsidR="005035ED" w:rsidRPr="002F29BE" w:rsidRDefault="005035ED" w:rsidP="006E7D0F">
            <w:pPr>
              <w:jc w:val="center"/>
              <w:rPr>
                <w:b/>
                <w:bCs/>
                <w:sz w:val="16"/>
                <w:szCs w:val="16"/>
                <w:lang w:val="ru-RU"/>
              </w:rPr>
            </w:pPr>
            <w:r>
              <w:rPr>
                <w:b/>
                <w:bCs/>
                <w:sz w:val="16"/>
                <w:szCs w:val="16"/>
                <w:lang w:val="ru-RU"/>
              </w:rPr>
              <w:t>5754,51478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
                <w:bCs/>
                <w:sz w:val="16"/>
                <w:szCs w:val="16"/>
                <w:highlight w:val="yellow"/>
                <w:lang w:val="ru-RU"/>
              </w:rPr>
            </w:pPr>
            <w:r w:rsidRPr="00CA634F">
              <w:rPr>
                <w:b/>
                <w:bCs/>
                <w:sz w:val="16"/>
                <w:szCs w:val="16"/>
                <w:lang w:val="ru-RU"/>
              </w:rPr>
              <w:t>4370,9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2 580,98</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806,8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r w:rsidRPr="00093686">
              <w:rPr>
                <w:b/>
                <w:bCs/>
                <w:sz w:val="16"/>
                <w:szCs w:val="16"/>
                <w:lang w:val="ru-RU"/>
              </w:rPr>
              <w:t>814,8</w:t>
            </w:r>
          </w:p>
        </w:tc>
      </w:tr>
      <w:tr w:rsidR="005035ED" w:rsidRPr="00093686" w:rsidTr="007F25BE">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5035ED" w:rsidRPr="008721FC" w:rsidRDefault="005035ED"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035ED" w:rsidRPr="008721FC" w:rsidRDefault="005035ED"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8721FC" w:rsidRDefault="005035ED"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B03281" w:rsidRDefault="005035ED"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8721FC" w:rsidRDefault="005035ED" w:rsidP="006E7D0F">
            <w:pPr>
              <w:jc w:val="center"/>
              <w:rPr>
                <w:b/>
                <w:bCs/>
                <w:sz w:val="16"/>
                <w:szCs w:val="16"/>
                <w:lang w:val="ru-RU"/>
              </w:rPr>
            </w:pPr>
            <w:r w:rsidRPr="008721FC">
              <w:rPr>
                <w:b/>
                <w:bCs/>
                <w:sz w:val="16"/>
                <w:szCs w:val="16"/>
              </w:rPr>
              <w:t> </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
                <w:bCs/>
                <w:sz w:val="16"/>
                <w:szCs w:val="16"/>
                <w:lang w:val="ru-RU"/>
              </w:rPr>
            </w:pPr>
          </w:p>
        </w:tc>
      </w:tr>
      <w:tr w:rsidR="005035ED" w:rsidRPr="00093686" w:rsidTr="007F25BE">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213,78</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100,0</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r w:rsidRPr="009745F8">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5035ED" w:rsidRPr="009745F8" w:rsidRDefault="005035ED" w:rsidP="006E7D0F">
            <w:pPr>
              <w:jc w:val="center"/>
              <w:rPr>
                <w:bCs/>
                <w:sz w:val="16"/>
                <w:szCs w:val="16"/>
                <w:lang w:val="ru-RU"/>
              </w:rPr>
            </w:pPr>
            <w:r w:rsidRPr="009745F8">
              <w:rPr>
                <w:bCs/>
                <w:sz w:val="16"/>
                <w:szCs w:val="16"/>
                <w:lang w:val="ru-RU"/>
              </w:rPr>
              <w:t>50,0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Cs/>
                <w:sz w:val="16"/>
                <w:szCs w:val="16"/>
                <w:highlight w:val="yellow"/>
                <w:lang w:val="ru-RU"/>
              </w:rPr>
            </w:pPr>
            <w:r w:rsidRPr="00643DD3">
              <w:rPr>
                <w:bCs/>
                <w:sz w:val="16"/>
                <w:szCs w:val="16"/>
                <w:lang w:val="ru-RU"/>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20,0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652971">
            <w:pPr>
              <w:jc w:val="center"/>
              <w:rPr>
                <w:bCs/>
                <w:sz w:val="16"/>
                <w:szCs w:val="16"/>
                <w:lang w:val="ru-RU"/>
              </w:rPr>
            </w:pPr>
            <w:r w:rsidRPr="00093686">
              <w:rPr>
                <w:bCs/>
                <w:sz w:val="16"/>
                <w:szCs w:val="16"/>
                <w:lang w:val="ru-RU"/>
              </w:rPr>
              <w:t>20,0</w:t>
            </w:r>
          </w:p>
        </w:tc>
      </w:tr>
      <w:tr w:rsidR="005035ED" w:rsidRPr="00093686" w:rsidTr="007F25BE">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2</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270,62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304,49</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r w:rsidRPr="009745F8">
              <w:rPr>
                <w:bCs/>
                <w:sz w:val="16"/>
                <w:szCs w:val="16"/>
                <w:lang w:val="ru-RU"/>
              </w:rPr>
              <w:t>330,4</w:t>
            </w:r>
          </w:p>
        </w:tc>
        <w:tc>
          <w:tcPr>
            <w:tcW w:w="780" w:type="dxa"/>
            <w:tcBorders>
              <w:top w:val="nil"/>
              <w:left w:val="nil"/>
              <w:bottom w:val="single" w:sz="8" w:space="0" w:color="auto"/>
              <w:right w:val="single" w:sz="4" w:space="0" w:color="auto"/>
            </w:tcBorders>
            <w:shd w:val="clear" w:color="000000" w:fill="FFFFFF"/>
            <w:vAlign w:val="center"/>
          </w:tcPr>
          <w:p w:rsidR="005035ED" w:rsidRPr="008D3722" w:rsidRDefault="005035ED" w:rsidP="006E7D0F">
            <w:pPr>
              <w:jc w:val="center"/>
              <w:rPr>
                <w:bCs/>
                <w:sz w:val="16"/>
                <w:szCs w:val="16"/>
              </w:rPr>
            </w:pPr>
            <w:r>
              <w:rPr>
                <w:bCs/>
                <w:sz w:val="16"/>
                <w:szCs w:val="16"/>
              </w:rPr>
              <w:t>691</w:t>
            </w:r>
            <w:r>
              <w:rPr>
                <w:bCs/>
                <w:sz w:val="16"/>
                <w:szCs w:val="16"/>
                <w:lang w:val="ru-RU"/>
              </w:rPr>
              <w:t>,</w:t>
            </w:r>
            <w:r>
              <w:rPr>
                <w:bCs/>
                <w:sz w:val="16"/>
                <w:szCs w:val="16"/>
              </w:rPr>
              <w:t>26978</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Cs/>
                <w:sz w:val="16"/>
                <w:szCs w:val="16"/>
                <w:highlight w:val="yellow"/>
                <w:lang w:val="ru-RU"/>
              </w:rPr>
            </w:pPr>
            <w:r w:rsidRPr="00643DD3">
              <w:rPr>
                <w:bCs/>
                <w:sz w:val="16"/>
                <w:szCs w:val="16"/>
                <w:lang w:val="ru-RU"/>
              </w:rPr>
              <w:t>1072,33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1025,58</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786,8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794,8</w:t>
            </w:r>
          </w:p>
        </w:tc>
      </w:tr>
      <w:tr w:rsidR="005035ED" w:rsidRPr="00093686" w:rsidTr="007F25BE">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p>
        </w:tc>
        <w:tc>
          <w:tcPr>
            <w:tcW w:w="1417"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5035ED" w:rsidRPr="008721FC" w:rsidRDefault="005035ED" w:rsidP="006E7D0F">
            <w:pPr>
              <w:jc w:val="center"/>
              <w:rPr>
                <w:color w:val="000000"/>
                <w:sz w:val="16"/>
                <w:szCs w:val="16"/>
              </w:rPr>
            </w:pP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5035ED" w:rsidRPr="00E76489" w:rsidRDefault="005035ED" w:rsidP="006E7D0F">
            <w:pPr>
              <w:jc w:val="center"/>
              <w:rPr>
                <w:color w:val="000000"/>
                <w:sz w:val="16"/>
                <w:szCs w:val="16"/>
                <w:lang w:val="ru-RU"/>
              </w:rPr>
            </w:pPr>
            <w:r w:rsidRPr="008721FC">
              <w:rPr>
                <w:color w:val="000000"/>
                <w:sz w:val="16"/>
                <w:szCs w:val="16"/>
              </w:rPr>
              <w:t>016008102</w:t>
            </w:r>
            <w:r>
              <w:rPr>
                <w:color w:val="000000"/>
                <w:sz w:val="16"/>
                <w:szCs w:val="16"/>
                <w:lang w:val="ru-RU"/>
              </w:rPr>
              <w:t>1</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Pr="00E76489" w:rsidRDefault="005035ED" w:rsidP="006E7D0F">
            <w:pPr>
              <w:jc w:val="center"/>
              <w:rPr>
                <w:bCs/>
                <w:sz w:val="16"/>
                <w:szCs w:val="16"/>
                <w:lang w:val="ru-RU"/>
              </w:rPr>
            </w:pPr>
            <w:r>
              <w:rPr>
                <w:bCs/>
                <w:sz w:val="16"/>
                <w:szCs w:val="16"/>
                <w:lang w:val="ru-RU"/>
              </w:rPr>
              <w:t>146,2</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327FB6" w:rsidRDefault="005035ED" w:rsidP="00A53880">
            <w:pPr>
              <w:jc w:val="center"/>
              <w:rPr>
                <w:bCs/>
                <w:sz w:val="16"/>
                <w:szCs w:val="16"/>
                <w:highlight w:val="yellow"/>
                <w:lang w:val="ru-RU"/>
              </w:rPr>
            </w:pPr>
            <w:r w:rsidRPr="00CA634F">
              <w:rPr>
                <w:bCs/>
                <w:sz w:val="16"/>
                <w:szCs w:val="16"/>
                <w:lang w:val="ru-RU"/>
              </w:rPr>
              <w:t>765,4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1555,4,0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3</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423,0</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E78C4" w:rsidRDefault="005035ED" w:rsidP="006E7D0F">
            <w:pPr>
              <w:jc w:val="center"/>
              <w:rPr>
                <w:sz w:val="16"/>
                <w:szCs w:val="16"/>
                <w:lang w:val="ru-RU"/>
              </w:rPr>
            </w:pPr>
            <w:r>
              <w:rPr>
                <w:sz w:val="16"/>
                <w:szCs w:val="16"/>
                <w:lang w:val="ru-RU"/>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E78C4" w:rsidRDefault="005035ED" w:rsidP="006E7D0F">
            <w:pPr>
              <w:jc w:val="center"/>
              <w:rPr>
                <w:bCs/>
                <w:sz w:val="16"/>
                <w:szCs w:val="16"/>
                <w:lang w:val="ru-RU"/>
              </w:rPr>
            </w:pPr>
            <w:r>
              <w:rPr>
                <w:bCs/>
                <w:sz w:val="16"/>
                <w:szCs w:val="16"/>
                <w:lang w:val="ru-RU"/>
              </w:rPr>
              <w:t>445,18</w:t>
            </w:r>
          </w:p>
        </w:tc>
        <w:tc>
          <w:tcPr>
            <w:tcW w:w="780" w:type="dxa"/>
            <w:tcBorders>
              <w:top w:val="nil"/>
              <w:left w:val="nil"/>
              <w:bottom w:val="single" w:sz="8" w:space="0" w:color="auto"/>
              <w:right w:val="single" w:sz="4" w:space="0" w:color="auto"/>
            </w:tcBorders>
            <w:shd w:val="clear" w:color="000000" w:fill="FFFFFF"/>
            <w:vAlign w:val="center"/>
          </w:tcPr>
          <w:p w:rsidR="005035ED" w:rsidRPr="009E78C4" w:rsidRDefault="005035ED" w:rsidP="006E7D0F">
            <w:pPr>
              <w:jc w:val="center"/>
              <w:rPr>
                <w:bCs/>
                <w:sz w:val="16"/>
                <w:szCs w:val="16"/>
                <w:lang w:val="ru-RU"/>
              </w:rPr>
            </w:pPr>
            <w:r>
              <w:rPr>
                <w:bCs/>
                <w:sz w:val="16"/>
                <w:szCs w:val="16"/>
                <w:lang w:val="ru-RU"/>
              </w:rPr>
              <w:t>587,045</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CA634F" w:rsidRDefault="005035ED"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4</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263B60">
            <w:pPr>
              <w:jc w:val="center"/>
              <w:rPr>
                <w:color w:val="000000"/>
                <w:sz w:val="16"/>
                <w:szCs w:val="16"/>
              </w:rPr>
            </w:pPr>
            <w:r w:rsidRPr="008721FC">
              <w:rPr>
                <w:color w:val="000000"/>
                <w:sz w:val="16"/>
                <w:szCs w:val="16"/>
              </w:rPr>
              <w:t>01600</w:t>
            </w:r>
            <w:r>
              <w:rPr>
                <w:color w:val="000000"/>
                <w:sz w:val="16"/>
                <w:szCs w:val="16"/>
              </w:rPr>
              <w:t>S5090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1318,2</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Pr>
                <w:sz w:val="16"/>
                <w:szCs w:val="16"/>
                <w:lang w:val="ru-RU"/>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r>
              <w:rPr>
                <w:bCs/>
                <w:sz w:val="16"/>
                <w:szCs w:val="16"/>
                <w:lang w:val="ru-RU"/>
              </w:rPr>
              <w:t>1749,10</w:t>
            </w:r>
          </w:p>
        </w:tc>
        <w:tc>
          <w:tcPr>
            <w:tcW w:w="780" w:type="dxa"/>
            <w:tcBorders>
              <w:top w:val="nil"/>
              <w:left w:val="nil"/>
              <w:bottom w:val="single" w:sz="8" w:space="0" w:color="auto"/>
              <w:right w:val="single" w:sz="4" w:space="0" w:color="auto"/>
            </w:tcBorders>
            <w:shd w:val="clear" w:color="000000" w:fill="FFFFFF"/>
            <w:vAlign w:val="center"/>
          </w:tcPr>
          <w:p w:rsidR="005035ED" w:rsidRPr="009E78C4" w:rsidRDefault="005035ED" w:rsidP="006E7D0F">
            <w:pPr>
              <w:jc w:val="center"/>
              <w:rPr>
                <w:bCs/>
                <w:sz w:val="16"/>
                <w:szCs w:val="16"/>
                <w:lang w:val="ru-RU"/>
              </w:rPr>
            </w:pPr>
            <w:r>
              <w:rPr>
                <w:bCs/>
                <w:sz w:val="16"/>
                <w:szCs w:val="16"/>
                <w:lang w:val="ru-RU"/>
              </w:rPr>
              <w:t>4280,0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CA634F" w:rsidRDefault="005035ED" w:rsidP="00A53880">
            <w:pPr>
              <w:jc w:val="center"/>
              <w:rPr>
                <w:bCs/>
                <w:sz w:val="16"/>
                <w:szCs w:val="16"/>
                <w:lang w:val="ru-RU"/>
              </w:rPr>
            </w:pPr>
            <w:r w:rsidRPr="00CA634F">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80,00</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5,076</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r w:rsidRPr="009745F8">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5035ED" w:rsidRPr="00217B8C" w:rsidRDefault="005035ED" w:rsidP="006E7D0F">
            <w:pPr>
              <w:jc w:val="center"/>
              <w:rPr>
                <w:b/>
                <w:bCs/>
                <w:sz w:val="16"/>
                <w:szCs w:val="16"/>
                <w:lang w:val="ru-RU"/>
              </w:rPr>
            </w:pPr>
            <w:r>
              <w:rPr>
                <w:b/>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CA634F" w:rsidRDefault="005035ED"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6</w:t>
            </w:r>
          </w:p>
        </w:tc>
        <w:tc>
          <w:tcPr>
            <w:tcW w:w="1417" w:type="dxa"/>
            <w:tcBorders>
              <w:top w:val="nil"/>
              <w:left w:val="nil"/>
              <w:bottom w:val="single" w:sz="8" w:space="0" w:color="auto"/>
              <w:right w:val="single" w:sz="8" w:space="0" w:color="auto"/>
            </w:tcBorders>
            <w:shd w:val="clear" w:color="000000" w:fill="FFFFFF"/>
            <w:hideMark/>
          </w:tcPr>
          <w:p w:rsidR="005035ED" w:rsidRPr="006D416F" w:rsidRDefault="005035ED" w:rsidP="006E7D0F">
            <w:pPr>
              <w:rPr>
                <w:color w:val="000000"/>
                <w:sz w:val="16"/>
                <w:szCs w:val="16"/>
                <w:lang w:val="ru-RU"/>
              </w:rPr>
            </w:pPr>
            <w:r w:rsidRPr="008721FC">
              <w:rPr>
                <w:color w:val="000000"/>
                <w:sz w:val="16"/>
                <w:szCs w:val="16"/>
              </w:rPr>
              <w:t> </w:t>
            </w:r>
            <w:r>
              <w:rPr>
                <w:color w:val="000000"/>
                <w:sz w:val="16"/>
                <w:szCs w:val="16"/>
                <w:lang w:val="ru-RU"/>
              </w:rPr>
              <w:t xml:space="preserve">Софинансирование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5035ED" w:rsidRPr="008721FC" w:rsidRDefault="005035ED"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5035ED" w:rsidRPr="008721FC" w:rsidRDefault="005035ED" w:rsidP="006E7D0F">
            <w:pPr>
              <w:jc w:val="center"/>
              <w:rPr>
                <w:color w:val="000000"/>
                <w:sz w:val="16"/>
                <w:szCs w:val="16"/>
              </w:rPr>
            </w:pPr>
            <w:r w:rsidRPr="008721F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5035ED" w:rsidRPr="008721FC" w:rsidRDefault="005035ED"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0,08</w:t>
            </w:r>
          </w:p>
        </w:tc>
        <w:tc>
          <w:tcPr>
            <w:tcW w:w="709"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721FC" w:rsidRDefault="005035ED" w:rsidP="006E7D0F">
            <w:pPr>
              <w:jc w:val="center"/>
              <w:rPr>
                <w:color w:val="000000"/>
                <w:sz w:val="16"/>
                <w:szCs w:val="16"/>
              </w:rPr>
            </w:pPr>
            <w:r w:rsidRPr="008721F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5035ED" w:rsidRPr="00967236" w:rsidRDefault="005035ED"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15,82</w:t>
            </w: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r w:rsidRPr="009745F8">
              <w:rPr>
                <w:sz w:val="16"/>
                <w:szCs w:val="16"/>
                <w:lang w:val="ru-RU"/>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r w:rsidRPr="009745F8">
              <w:rPr>
                <w:bCs/>
                <w:sz w:val="16"/>
                <w:szCs w:val="16"/>
                <w:lang w:val="ru-RU"/>
              </w:rPr>
              <w:t>20,8</w:t>
            </w:r>
          </w:p>
        </w:tc>
        <w:tc>
          <w:tcPr>
            <w:tcW w:w="780" w:type="dxa"/>
            <w:tcBorders>
              <w:top w:val="nil"/>
              <w:left w:val="nil"/>
              <w:bottom w:val="single" w:sz="8" w:space="0" w:color="auto"/>
              <w:right w:val="single" w:sz="4" w:space="0" w:color="auto"/>
            </w:tcBorders>
            <w:shd w:val="clear" w:color="000000" w:fill="FFFFFF"/>
            <w:vAlign w:val="center"/>
          </w:tcPr>
          <w:p w:rsidR="005035ED" w:rsidRPr="00217B8C" w:rsidRDefault="005035ED" w:rsidP="006E7D0F">
            <w:pPr>
              <w:jc w:val="center"/>
              <w:rPr>
                <w:b/>
                <w:bCs/>
                <w:sz w:val="16"/>
                <w:szCs w:val="16"/>
                <w:lang w:val="ru-RU"/>
              </w:rPr>
            </w:pPr>
            <w:r>
              <w:rPr>
                <w:b/>
                <w:bCs/>
                <w:sz w:val="16"/>
                <w:szCs w:val="16"/>
                <w:lang w:val="ru-RU"/>
              </w:rPr>
              <w:t>0,0</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CA634F" w:rsidRDefault="005035ED"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r w:rsidRPr="00093686">
              <w:rPr>
                <w:b/>
                <w:bCs/>
                <w:sz w:val="16"/>
                <w:szCs w:val="16"/>
                <w:lang w:val="ru-RU"/>
              </w:rPr>
              <w:t>0,0</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r w:rsidRPr="00093686">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r w:rsidRPr="00093686">
              <w:rPr>
                <w:bCs/>
                <w:sz w:val="16"/>
                <w:szCs w:val="16"/>
                <w:lang w:val="ru-RU"/>
              </w:rPr>
              <w:t>0,0</w:t>
            </w:r>
          </w:p>
        </w:tc>
      </w:tr>
      <w:tr w:rsidR="005035ED" w:rsidRPr="00093686" w:rsidTr="007F25BE">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A0B79" w:rsidRDefault="005035ED" w:rsidP="006E7D0F">
            <w:pPr>
              <w:jc w:val="center"/>
              <w:rPr>
                <w:color w:val="000000"/>
                <w:sz w:val="16"/>
                <w:szCs w:val="16"/>
                <w:lang w:val="ru-RU"/>
              </w:rPr>
            </w:pPr>
            <w:r>
              <w:rPr>
                <w:color w:val="000000"/>
                <w:sz w:val="16"/>
                <w:szCs w:val="16"/>
                <w:lang w:val="ru-RU"/>
              </w:rPr>
              <w:t>7</w:t>
            </w:r>
          </w:p>
        </w:tc>
        <w:tc>
          <w:tcPr>
            <w:tcW w:w="1417" w:type="dxa"/>
            <w:tcBorders>
              <w:top w:val="nil"/>
              <w:left w:val="nil"/>
              <w:bottom w:val="single" w:sz="8" w:space="0" w:color="auto"/>
              <w:right w:val="single" w:sz="8" w:space="0" w:color="auto"/>
            </w:tcBorders>
            <w:shd w:val="clear" w:color="000000" w:fill="FFFFFF"/>
            <w:hideMark/>
          </w:tcPr>
          <w:p w:rsidR="005035ED" w:rsidRPr="008A0B79" w:rsidRDefault="005035ED" w:rsidP="006E7D0F">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311" w:type="dxa"/>
            <w:tcBorders>
              <w:top w:val="nil"/>
              <w:left w:val="nil"/>
              <w:bottom w:val="single" w:sz="8" w:space="0" w:color="auto"/>
              <w:right w:val="single" w:sz="8" w:space="0" w:color="auto"/>
            </w:tcBorders>
            <w:shd w:val="clear" w:color="000000" w:fill="FFFFFF"/>
            <w:hideMark/>
          </w:tcPr>
          <w:p w:rsidR="005035ED" w:rsidRPr="008A0B79" w:rsidRDefault="005035ED" w:rsidP="006E7D0F">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5035ED" w:rsidRPr="008A0B79" w:rsidRDefault="005035ED" w:rsidP="006E7D0F">
            <w:pPr>
              <w:jc w:val="center"/>
              <w:rPr>
                <w:color w:val="000000"/>
                <w:sz w:val="16"/>
                <w:szCs w:val="16"/>
                <w:lang w:val="ru-RU"/>
              </w:rPr>
            </w:pPr>
          </w:p>
        </w:tc>
        <w:tc>
          <w:tcPr>
            <w:tcW w:w="576" w:type="dxa"/>
            <w:tcBorders>
              <w:top w:val="nil"/>
              <w:left w:val="nil"/>
              <w:bottom w:val="single" w:sz="8" w:space="0" w:color="auto"/>
              <w:right w:val="single" w:sz="8" w:space="0" w:color="auto"/>
            </w:tcBorders>
            <w:shd w:val="clear" w:color="000000" w:fill="FFFFFF"/>
            <w:hideMark/>
          </w:tcPr>
          <w:p w:rsidR="005035ED" w:rsidRPr="008A0B79" w:rsidRDefault="005035ED" w:rsidP="006E7D0F">
            <w:pPr>
              <w:jc w:val="center"/>
              <w:rPr>
                <w:color w:val="000000"/>
                <w:sz w:val="16"/>
                <w:szCs w:val="16"/>
                <w:lang w:val="ru-RU"/>
              </w:rPr>
            </w:pPr>
            <w:r>
              <w:rPr>
                <w:color w:val="000000"/>
                <w:sz w:val="16"/>
                <w:szCs w:val="16"/>
                <w:lang w:val="ru-RU"/>
              </w:rPr>
              <w:t>0409</w:t>
            </w:r>
          </w:p>
        </w:tc>
        <w:tc>
          <w:tcPr>
            <w:tcW w:w="816" w:type="dxa"/>
            <w:tcBorders>
              <w:top w:val="nil"/>
              <w:left w:val="nil"/>
              <w:bottom w:val="single" w:sz="8" w:space="0" w:color="auto"/>
              <w:right w:val="single" w:sz="8" w:space="0" w:color="auto"/>
            </w:tcBorders>
            <w:shd w:val="clear" w:color="000000" w:fill="FFFFFF"/>
            <w:hideMark/>
          </w:tcPr>
          <w:p w:rsidR="005035ED" w:rsidRPr="008A0B79" w:rsidRDefault="005035ED" w:rsidP="006E7D0F">
            <w:pPr>
              <w:jc w:val="center"/>
              <w:rPr>
                <w:color w:val="000000"/>
                <w:sz w:val="16"/>
                <w:szCs w:val="16"/>
                <w:lang w:val="ru-RU"/>
              </w:rPr>
            </w:pPr>
          </w:p>
        </w:tc>
        <w:tc>
          <w:tcPr>
            <w:tcW w:w="527" w:type="dxa"/>
            <w:tcBorders>
              <w:top w:val="nil"/>
              <w:left w:val="nil"/>
              <w:bottom w:val="single" w:sz="8" w:space="0" w:color="auto"/>
              <w:right w:val="single" w:sz="8" w:space="0" w:color="auto"/>
            </w:tcBorders>
            <w:shd w:val="clear" w:color="000000" w:fill="FFFFFF"/>
            <w:noWrap/>
            <w:hideMark/>
          </w:tcPr>
          <w:p w:rsidR="005035ED" w:rsidRPr="008A0B79" w:rsidRDefault="005035ED"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5035ED" w:rsidRPr="008A0B79" w:rsidRDefault="005035ED" w:rsidP="006E7D0F">
            <w:pPr>
              <w:jc w:val="center"/>
              <w:rPr>
                <w:color w:val="000000"/>
                <w:sz w:val="16"/>
                <w:szCs w:val="16"/>
                <w:lang w:val="ru-RU"/>
              </w:rPr>
            </w:pPr>
          </w:p>
        </w:tc>
        <w:tc>
          <w:tcPr>
            <w:tcW w:w="773" w:type="dxa"/>
            <w:tcBorders>
              <w:top w:val="nil"/>
              <w:left w:val="nil"/>
              <w:bottom w:val="single" w:sz="8" w:space="0" w:color="auto"/>
              <w:right w:val="single" w:sz="8" w:space="0" w:color="auto"/>
            </w:tcBorders>
            <w:shd w:val="clear" w:color="000000" w:fill="FFFFFF"/>
            <w:vAlign w:val="center"/>
            <w:hideMark/>
          </w:tcPr>
          <w:p w:rsidR="005035ED" w:rsidRPr="008A0B79" w:rsidRDefault="005035ED" w:rsidP="006E7D0F">
            <w:pPr>
              <w:jc w:val="center"/>
              <w:rPr>
                <w:color w:val="000000"/>
                <w:sz w:val="16"/>
                <w:szCs w:val="16"/>
                <w:lang w:val="ru-RU"/>
              </w:rPr>
            </w:pPr>
          </w:p>
        </w:tc>
        <w:tc>
          <w:tcPr>
            <w:tcW w:w="709" w:type="dxa"/>
            <w:tcBorders>
              <w:top w:val="nil"/>
              <w:left w:val="nil"/>
              <w:bottom w:val="single" w:sz="8" w:space="0" w:color="auto"/>
              <w:right w:val="single" w:sz="8" w:space="0" w:color="auto"/>
            </w:tcBorders>
            <w:shd w:val="clear" w:color="000000" w:fill="FFFFFF"/>
            <w:vAlign w:val="center"/>
            <w:hideMark/>
          </w:tcPr>
          <w:p w:rsidR="005035ED" w:rsidRPr="00CA634F" w:rsidRDefault="005035ED" w:rsidP="00CA634F">
            <w:pPr>
              <w:jc w:val="center"/>
              <w:rPr>
                <w:color w:val="000000"/>
                <w:sz w:val="16"/>
                <w:szCs w:val="16"/>
                <w:lang w:val="ru-RU"/>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37" w:type="dxa"/>
            <w:tcBorders>
              <w:top w:val="nil"/>
              <w:left w:val="nil"/>
              <w:bottom w:val="single" w:sz="8" w:space="0" w:color="auto"/>
              <w:right w:val="single" w:sz="8" w:space="0" w:color="auto"/>
            </w:tcBorders>
            <w:shd w:val="clear" w:color="000000" w:fill="FFFFFF"/>
            <w:vAlign w:val="center"/>
            <w:hideMark/>
          </w:tcPr>
          <w:p w:rsidR="005035ED" w:rsidRPr="008A0B79" w:rsidRDefault="005035ED" w:rsidP="006E7D0F">
            <w:pPr>
              <w:jc w:val="center"/>
              <w:rPr>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5035ED" w:rsidRPr="008A0B79" w:rsidRDefault="005035ED" w:rsidP="006E7D0F">
            <w:pPr>
              <w:jc w:val="center"/>
              <w:rPr>
                <w:color w:val="000000"/>
                <w:sz w:val="16"/>
                <w:szCs w:val="16"/>
                <w:lang w:val="ru-RU"/>
              </w:rPr>
            </w:pPr>
          </w:p>
        </w:tc>
        <w:tc>
          <w:tcPr>
            <w:tcW w:w="634" w:type="dxa"/>
            <w:tcBorders>
              <w:top w:val="nil"/>
              <w:left w:val="nil"/>
              <w:bottom w:val="single" w:sz="8" w:space="0" w:color="auto"/>
              <w:right w:val="single" w:sz="8" w:space="0" w:color="auto"/>
            </w:tcBorders>
            <w:shd w:val="clear" w:color="000000" w:fill="FFFFFF"/>
            <w:vAlign w:val="center"/>
            <w:hideMark/>
          </w:tcPr>
          <w:p w:rsidR="005035ED" w:rsidRPr="008A0B79" w:rsidRDefault="005035ED" w:rsidP="006E7D0F">
            <w:pPr>
              <w:jc w:val="center"/>
              <w:rPr>
                <w:color w:val="000000"/>
                <w:sz w:val="16"/>
                <w:szCs w:val="16"/>
                <w:lang w:val="ru-RU"/>
              </w:rPr>
            </w:pPr>
          </w:p>
        </w:tc>
        <w:tc>
          <w:tcPr>
            <w:tcW w:w="81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5035ED" w:rsidRPr="009745F8" w:rsidRDefault="005035ED"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9745F8" w:rsidRDefault="005035ED"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5035ED" w:rsidRDefault="005035ED" w:rsidP="006E7D0F">
            <w:pPr>
              <w:jc w:val="center"/>
              <w:rPr>
                <w:b/>
                <w:bCs/>
                <w:sz w:val="16"/>
                <w:szCs w:val="16"/>
                <w:lang w:val="ru-RU"/>
              </w:rPr>
            </w:pP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CA634F" w:rsidRDefault="005035ED" w:rsidP="00A53880">
            <w:pPr>
              <w:jc w:val="center"/>
              <w:rPr>
                <w:bCs/>
                <w:sz w:val="16"/>
                <w:szCs w:val="16"/>
                <w:lang w:val="ru-RU"/>
              </w:rPr>
            </w:pPr>
            <w:r w:rsidRPr="00CA634F">
              <w:rPr>
                <w:bCs/>
                <w:sz w:val="16"/>
                <w:szCs w:val="16"/>
                <w:lang w:val="ru-RU"/>
              </w:rPr>
              <w:t>2483,17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
                <w:bCs/>
                <w:sz w:val="16"/>
                <w:szCs w:val="16"/>
                <w:lang w:val="ru-RU"/>
              </w:rPr>
            </w:pP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A53880">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7F25BE">
            <w:pPr>
              <w:jc w:val="center"/>
              <w:rPr>
                <w:bCs/>
                <w:sz w:val="16"/>
                <w:szCs w:val="16"/>
                <w:lang w:val="ru-RU"/>
              </w:rPr>
            </w:pPr>
          </w:p>
        </w:tc>
      </w:tr>
      <w:tr w:rsidR="005035ED" w:rsidRPr="00093686" w:rsidTr="00B56756">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5035ED" w:rsidRPr="008A0B79" w:rsidRDefault="005035ED" w:rsidP="006E7D0F">
            <w:pPr>
              <w:rPr>
                <w:sz w:val="16"/>
                <w:szCs w:val="16"/>
                <w:lang w:val="ru-RU"/>
              </w:rPr>
            </w:pPr>
            <w:r w:rsidRPr="008721FC">
              <w:rPr>
                <w:sz w:val="16"/>
                <w:szCs w:val="16"/>
              </w:rPr>
              <w:t> </w:t>
            </w:r>
          </w:p>
        </w:tc>
        <w:tc>
          <w:tcPr>
            <w:tcW w:w="1417" w:type="dxa"/>
            <w:tcBorders>
              <w:top w:val="nil"/>
              <w:left w:val="nil"/>
              <w:bottom w:val="single" w:sz="8" w:space="0" w:color="auto"/>
              <w:right w:val="single" w:sz="8" w:space="0" w:color="auto"/>
            </w:tcBorders>
            <w:shd w:val="clear" w:color="000000" w:fill="FFFFFF"/>
            <w:hideMark/>
          </w:tcPr>
          <w:p w:rsidR="005035ED" w:rsidRPr="008A0B79" w:rsidRDefault="005035ED" w:rsidP="006E7D0F">
            <w:pPr>
              <w:rPr>
                <w:sz w:val="16"/>
                <w:szCs w:val="16"/>
                <w:lang w:val="ru-RU"/>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5035ED" w:rsidRPr="008A0B79" w:rsidRDefault="005035ED" w:rsidP="006E7D0F">
            <w:pPr>
              <w:rPr>
                <w:sz w:val="16"/>
                <w:szCs w:val="16"/>
                <w:lang w:val="ru-RU"/>
              </w:rPr>
            </w:pPr>
            <w:r w:rsidRPr="008721F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5035ED" w:rsidRPr="008A0B79" w:rsidRDefault="005035ED"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5035ED" w:rsidRPr="008A0B79" w:rsidRDefault="005035ED"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5035ED" w:rsidRPr="008A0B79" w:rsidRDefault="005035ED"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5035ED" w:rsidRPr="008A0B79" w:rsidRDefault="005035ED"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rPr>
            </w:pPr>
            <w:r w:rsidRPr="00CC7EA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rPr>
            </w:pPr>
            <w:r w:rsidRPr="00CC7EA7">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rPr>
            </w:pPr>
            <w:r w:rsidRPr="00CC7EA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rPr>
            </w:pPr>
            <w:r w:rsidRPr="00CC7EA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lang w:val="ru-RU"/>
              </w:rPr>
            </w:pPr>
            <w:r w:rsidRPr="00CC7EA7">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lang w:val="ru-RU"/>
              </w:rPr>
            </w:pPr>
            <w:r w:rsidRPr="00CC7EA7">
              <w:rPr>
                <w:b/>
                <w:bCs/>
                <w:iCs/>
                <w:sz w:val="16"/>
                <w:szCs w:val="16"/>
              </w:rPr>
              <w:t>6901,4</w:t>
            </w:r>
            <w:r>
              <w:rPr>
                <w:b/>
                <w:bCs/>
                <w:iCs/>
                <w:sz w:val="16"/>
                <w:szCs w:val="16"/>
                <w:lang w:val="ru-RU"/>
              </w:rPr>
              <w:t>9</w:t>
            </w:r>
          </w:p>
        </w:tc>
        <w:tc>
          <w:tcPr>
            <w:tcW w:w="81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rPr>
            </w:pPr>
            <w:r w:rsidRPr="00CC7EA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iCs/>
                <w:sz w:val="16"/>
                <w:szCs w:val="16"/>
                <w:lang w:val="ru-RU"/>
              </w:rPr>
            </w:pPr>
            <w:r w:rsidRPr="00CC7EA7">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5035ED" w:rsidRPr="00CC7EA7" w:rsidRDefault="005035ED" w:rsidP="00C634F9">
            <w:pPr>
              <w:rPr>
                <w:b/>
                <w:bCs/>
                <w:sz w:val="16"/>
                <w:szCs w:val="16"/>
                <w:lang w:val="ru-RU"/>
              </w:rPr>
            </w:pPr>
            <w:r w:rsidRPr="00CC7EA7">
              <w:rPr>
                <w:b/>
                <w:b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5035ED" w:rsidRPr="00CC7EA7" w:rsidRDefault="005035ED" w:rsidP="00C634F9">
            <w:pPr>
              <w:rPr>
                <w:b/>
                <w:bCs/>
                <w:sz w:val="16"/>
                <w:szCs w:val="16"/>
                <w:lang w:val="ru-RU"/>
              </w:rPr>
            </w:pPr>
            <w:r>
              <w:rPr>
                <w:b/>
                <w:bCs/>
                <w:sz w:val="16"/>
                <w:szCs w:val="16"/>
                <w:lang w:val="ru-RU"/>
              </w:rPr>
              <w:t>9463,16129</w:t>
            </w:r>
          </w:p>
        </w:tc>
        <w:tc>
          <w:tcPr>
            <w:tcW w:w="7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CA634F" w:rsidRDefault="005035ED" w:rsidP="00C634F9">
            <w:pPr>
              <w:rPr>
                <w:b/>
                <w:bCs/>
                <w:iCs/>
                <w:sz w:val="16"/>
                <w:szCs w:val="16"/>
                <w:lang w:val="ru-RU"/>
              </w:rPr>
            </w:pPr>
            <w:r>
              <w:rPr>
                <w:b/>
                <w:bCs/>
                <w:iCs/>
                <w:sz w:val="16"/>
                <w:szCs w:val="16"/>
                <w:lang w:val="ru-RU"/>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B56756">
            <w:pPr>
              <w:jc w:val="center"/>
              <w:rPr>
                <w:b/>
                <w:bCs/>
                <w:iCs/>
                <w:sz w:val="16"/>
                <w:szCs w:val="16"/>
                <w:lang w:val="ru-RU"/>
              </w:rPr>
            </w:pPr>
            <w:r w:rsidRPr="00093686">
              <w:rPr>
                <w:b/>
                <w:bCs/>
                <w:iCs/>
                <w:sz w:val="16"/>
                <w:szCs w:val="16"/>
                <w:lang w:val="ru-RU"/>
              </w:rPr>
              <w:t>27 354,21</w:t>
            </w:r>
          </w:p>
        </w:tc>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5035ED" w:rsidRPr="00093686" w:rsidRDefault="005035ED" w:rsidP="00B56756">
            <w:pPr>
              <w:jc w:val="center"/>
              <w:rPr>
                <w:b/>
                <w:bCs/>
                <w:iCs/>
                <w:sz w:val="16"/>
                <w:szCs w:val="16"/>
                <w:lang w:val="ru-RU"/>
              </w:rPr>
            </w:pPr>
            <w:r w:rsidRPr="00093686">
              <w:rPr>
                <w:b/>
                <w:bCs/>
                <w:iCs/>
                <w:sz w:val="16"/>
                <w:szCs w:val="16"/>
                <w:lang w:val="ru-RU"/>
              </w:rPr>
              <w:t>2621,96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5035ED" w:rsidRPr="00093686" w:rsidRDefault="005035ED" w:rsidP="00B56756">
            <w:pPr>
              <w:jc w:val="center"/>
              <w:rPr>
                <w:b/>
                <w:bCs/>
                <w:iCs/>
                <w:sz w:val="16"/>
                <w:szCs w:val="16"/>
                <w:lang w:val="ru-RU"/>
              </w:rPr>
            </w:pPr>
            <w:r w:rsidRPr="00093686">
              <w:rPr>
                <w:b/>
                <w:bCs/>
                <w:iCs/>
                <w:sz w:val="16"/>
                <w:szCs w:val="16"/>
                <w:lang w:val="ru-RU"/>
              </w:rPr>
              <w:t>2629,96</w:t>
            </w:r>
          </w:p>
        </w:tc>
      </w:tr>
      <w:tr w:rsidR="005035ED" w:rsidRPr="00093686" w:rsidTr="007F25BE">
        <w:trPr>
          <w:trHeight w:val="834"/>
        </w:trPr>
        <w:tc>
          <w:tcPr>
            <w:tcW w:w="851" w:type="dxa"/>
            <w:tcBorders>
              <w:top w:val="nil"/>
              <w:left w:val="nil"/>
              <w:bottom w:val="nil"/>
              <w:right w:val="nil"/>
            </w:tcBorders>
            <w:shd w:val="clear" w:color="000000" w:fill="FFFFFF"/>
            <w:hideMark/>
          </w:tcPr>
          <w:p w:rsidR="005035ED" w:rsidRPr="008721FC" w:rsidRDefault="005035ED" w:rsidP="006E7D0F">
            <w:pPr>
              <w:rPr>
                <w:sz w:val="16"/>
                <w:szCs w:val="16"/>
              </w:rPr>
            </w:pPr>
          </w:p>
        </w:tc>
        <w:tc>
          <w:tcPr>
            <w:tcW w:w="5244" w:type="dxa"/>
            <w:gridSpan w:val="6"/>
            <w:tcBorders>
              <w:top w:val="nil"/>
              <w:left w:val="nil"/>
              <w:bottom w:val="nil"/>
              <w:right w:val="nil"/>
            </w:tcBorders>
            <w:shd w:val="clear" w:color="000000" w:fill="FFFFFF"/>
            <w:hideMark/>
          </w:tcPr>
          <w:p w:rsidR="005035ED" w:rsidRDefault="005035ED" w:rsidP="006E7D0F">
            <w:pPr>
              <w:jc w:val="center"/>
              <w:rPr>
                <w:sz w:val="16"/>
                <w:szCs w:val="16"/>
                <w:lang w:val="ru-RU"/>
              </w:rPr>
            </w:pPr>
          </w:p>
          <w:p w:rsidR="005035ED" w:rsidRPr="008721FC" w:rsidRDefault="005035ED" w:rsidP="006E7D0F">
            <w:pPr>
              <w:jc w:val="center"/>
              <w:rPr>
                <w:sz w:val="16"/>
                <w:szCs w:val="16"/>
                <w:lang w:val="ru-RU"/>
              </w:rPr>
            </w:pPr>
            <w:r>
              <w:rPr>
                <w:sz w:val="16"/>
                <w:szCs w:val="16"/>
                <w:lang w:val="ru-RU"/>
              </w:rPr>
              <w:t xml:space="preserve">Глава поселка                             </w:t>
            </w:r>
            <w:r w:rsidRPr="008721FC">
              <w:rPr>
                <w:sz w:val="16"/>
                <w:szCs w:val="16"/>
                <w:lang w:val="ru-RU"/>
              </w:rPr>
              <w:t xml:space="preserve">_______________             </w:t>
            </w:r>
            <w:r>
              <w:rPr>
                <w:sz w:val="16"/>
                <w:szCs w:val="16"/>
                <w:lang w:val="ru-RU"/>
              </w:rPr>
              <w:t>М.В. Конюхова</w:t>
            </w:r>
          </w:p>
        </w:tc>
        <w:tc>
          <w:tcPr>
            <w:tcW w:w="567"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1482" w:type="dxa"/>
            <w:gridSpan w:val="2"/>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634"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817"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777"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c>
          <w:tcPr>
            <w:tcW w:w="780" w:type="dxa"/>
            <w:tcBorders>
              <w:top w:val="nil"/>
              <w:left w:val="nil"/>
              <w:bottom w:val="nil"/>
              <w:right w:val="nil"/>
            </w:tcBorders>
            <w:shd w:val="clear" w:color="000000" w:fill="FFFFFF"/>
          </w:tcPr>
          <w:p w:rsidR="005035ED" w:rsidRPr="00AE4D9B" w:rsidRDefault="005035ED" w:rsidP="006E7D0F">
            <w:pPr>
              <w:rPr>
                <w:sz w:val="16"/>
                <w:szCs w:val="16"/>
                <w:lang w:val="ru-RU"/>
              </w:rPr>
            </w:pPr>
          </w:p>
        </w:tc>
        <w:tc>
          <w:tcPr>
            <w:tcW w:w="717" w:type="dxa"/>
            <w:gridSpan w:val="2"/>
            <w:tcBorders>
              <w:top w:val="nil"/>
              <w:left w:val="nil"/>
              <w:bottom w:val="nil"/>
              <w:right w:val="nil"/>
            </w:tcBorders>
            <w:shd w:val="clear" w:color="000000" w:fill="FFFFFF"/>
          </w:tcPr>
          <w:p w:rsidR="005035ED" w:rsidRPr="00AE4D9B" w:rsidRDefault="005035ED" w:rsidP="006E7D0F">
            <w:pPr>
              <w:rPr>
                <w:sz w:val="16"/>
                <w:szCs w:val="16"/>
                <w:lang w:val="ru-RU"/>
              </w:rPr>
            </w:pPr>
          </w:p>
        </w:tc>
        <w:tc>
          <w:tcPr>
            <w:tcW w:w="701" w:type="dxa"/>
            <w:tcBorders>
              <w:top w:val="nil"/>
              <w:left w:val="nil"/>
              <w:bottom w:val="nil"/>
              <w:right w:val="nil"/>
            </w:tcBorders>
            <w:shd w:val="clear" w:color="000000" w:fill="FFFFFF"/>
          </w:tcPr>
          <w:p w:rsidR="005035ED" w:rsidRPr="000225F2" w:rsidRDefault="005035ED" w:rsidP="006E7D0F">
            <w:pPr>
              <w:rPr>
                <w:sz w:val="16"/>
                <w:szCs w:val="16"/>
                <w:lang w:val="ru-RU"/>
              </w:rPr>
            </w:pPr>
          </w:p>
        </w:tc>
        <w:tc>
          <w:tcPr>
            <w:tcW w:w="670" w:type="dxa"/>
            <w:tcBorders>
              <w:top w:val="nil"/>
              <w:left w:val="nil"/>
              <w:bottom w:val="nil"/>
              <w:right w:val="nil"/>
            </w:tcBorders>
            <w:shd w:val="clear" w:color="000000" w:fill="FFFFFF"/>
          </w:tcPr>
          <w:p w:rsidR="005035ED" w:rsidRPr="000225F2" w:rsidRDefault="005035ED" w:rsidP="006E7D0F">
            <w:pPr>
              <w:rPr>
                <w:sz w:val="16"/>
                <w:szCs w:val="16"/>
                <w:lang w:val="ru-RU"/>
              </w:rPr>
            </w:pPr>
          </w:p>
        </w:tc>
        <w:tc>
          <w:tcPr>
            <w:tcW w:w="567" w:type="dxa"/>
            <w:gridSpan w:val="2"/>
            <w:tcBorders>
              <w:top w:val="nil"/>
              <w:left w:val="nil"/>
              <w:bottom w:val="nil"/>
              <w:right w:val="nil"/>
            </w:tcBorders>
            <w:shd w:val="clear" w:color="000000" w:fill="FFFFFF"/>
          </w:tcPr>
          <w:p w:rsidR="005035ED" w:rsidRPr="00D10D00" w:rsidRDefault="005035ED" w:rsidP="006E7D0F">
            <w:pPr>
              <w:rPr>
                <w:sz w:val="16"/>
                <w:szCs w:val="16"/>
                <w:lang w:val="ru-RU"/>
              </w:rPr>
            </w:pPr>
          </w:p>
        </w:tc>
        <w:tc>
          <w:tcPr>
            <w:tcW w:w="256" w:type="dxa"/>
            <w:tcBorders>
              <w:top w:val="nil"/>
              <w:left w:val="nil"/>
              <w:bottom w:val="nil"/>
              <w:right w:val="nil"/>
            </w:tcBorders>
            <w:shd w:val="clear" w:color="000000" w:fill="FFFFFF"/>
            <w:noWrap/>
            <w:vAlign w:val="bottom"/>
            <w:hideMark/>
          </w:tcPr>
          <w:p w:rsidR="005035ED" w:rsidRPr="008721FC" w:rsidRDefault="005035ED" w:rsidP="006E7D0F">
            <w:pPr>
              <w:rPr>
                <w:sz w:val="16"/>
                <w:szCs w:val="16"/>
                <w:lang w:val="ru-RU"/>
              </w:rPr>
            </w:pPr>
            <w:r w:rsidRPr="008721FC">
              <w:rPr>
                <w:sz w:val="16"/>
                <w:szCs w:val="16"/>
              </w:rPr>
              <w:t> </w:t>
            </w:r>
          </w:p>
        </w:tc>
      </w:tr>
    </w:tbl>
    <w:p w:rsidR="004A3BFC" w:rsidRDefault="004A3BFC" w:rsidP="006E7D0F">
      <w:pPr>
        <w:ind w:left="9356"/>
        <w:rPr>
          <w:sz w:val="16"/>
          <w:szCs w:val="16"/>
          <w:lang w:val="ru-RU"/>
        </w:rPr>
      </w:pPr>
    </w:p>
    <w:p w:rsidR="00581FB8" w:rsidRDefault="00581FB8" w:rsidP="006E7D0F">
      <w:pPr>
        <w:ind w:left="9356"/>
        <w:rPr>
          <w:sz w:val="16"/>
          <w:szCs w:val="16"/>
          <w:lang w:val="ru-RU"/>
        </w:rPr>
      </w:pPr>
    </w:p>
    <w:p w:rsidR="00581FB8" w:rsidRDefault="00581FB8" w:rsidP="006E7D0F">
      <w:pPr>
        <w:ind w:left="9356"/>
        <w:rPr>
          <w:sz w:val="16"/>
          <w:szCs w:val="16"/>
          <w:lang w:val="ru-RU"/>
        </w:rPr>
      </w:pPr>
    </w:p>
    <w:p w:rsidR="006E7D0F" w:rsidRPr="008721FC" w:rsidRDefault="006E7D0F" w:rsidP="006E7D0F">
      <w:pPr>
        <w:ind w:left="9356"/>
        <w:rPr>
          <w:sz w:val="16"/>
          <w:szCs w:val="16"/>
          <w:lang w:val="ru-RU"/>
        </w:rPr>
      </w:pPr>
      <w:r w:rsidRPr="008721FC">
        <w:rPr>
          <w:sz w:val="16"/>
          <w:szCs w:val="16"/>
          <w:lang w:val="ru-RU"/>
        </w:rPr>
        <w:t>Приложение № 3</w:t>
      </w:r>
    </w:p>
    <w:p w:rsidR="006E7D0F" w:rsidRPr="008721FC" w:rsidRDefault="006E7D0F" w:rsidP="006E7D0F">
      <w:pPr>
        <w:widowControl w:val="0"/>
        <w:autoSpaceDE w:val="0"/>
        <w:autoSpaceDN w:val="0"/>
        <w:adjustRightInd w:val="0"/>
        <w:ind w:left="9356"/>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p w:rsidR="006E7D0F" w:rsidRPr="008721FC" w:rsidRDefault="006E7D0F" w:rsidP="006E7D0F">
      <w:pPr>
        <w:jc w:val="center"/>
        <w:rPr>
          <w:b/>
          <w:sz w:val="16"/>
          <w:szCs w:val="16"/>
          <w:lang w:val="ru-RU"/>
        </w:rPr>
      </w:pPr>
      <w:r w:rsidRPr="008721FC">
        <w:rPr>
          <w:b/>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sz w:val="16"/>
          <w:szCs w:val="16"/>
          <w:lang w:val="ru-RU"/>
        </w:rPr>
        <w:t>Большая</w:t>
      </w:r>
      <w:proofErr w:type="gramEnd"/>
      <w:r w:rsidRPr="008721FC">
        <w:rPr>
          <w:b/>
          <w:sz w:val="16"/>
          <w:szCs w:val="16"/>
          <w:lang w:val="ru-RU"/>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E7D0F" w:rsidRPr="008721FC" w:rsidTr="006E7D0F">
        <w:tc>
          <w:tcPr>
            <w:tcW w:w="540" w:type="dxa"/>
          </w:tcPr>
          <w:p w:rsidR="006E7D0F" w:rsidRPr="008721FC" w:rsidRDefault="006E7D0F" w:rsidP="006E7D0F">
            <w:pPr>
              <w:jc w:val="center"/>
              <w:rPr>
                <w:sz w:val="16"/>
                <w:szCs w:val="16"/>
              </w:rPr>
            </w:pPr>
            <w:r w:rsidRPr="008721FC">
              <w:rPr>
                <w:sz w:val="16"/>
                <w:szCs w:val="16"/>
              </w:rPr>
              <w:t>№ п/п</w:t>
            </w:r>
          </w:p>
        </w:tc>
        <w:tc>
          <w:tcPr>
            <w:tcW w:w="3254" w:type="dxa"/>
          </w:tcPr>
          <w:p w:rsidR="006E7D0F" w:rsidRPr="008721FC" w:rsidRDefault="006E7D0F" w:rsidP="006E7D0F">
            <w:pPr>
              <w:jc w:val="center"/>
              <w:rPr>
                <w:sz w:val="16"/>
                <w:szCs w:val="16"/>
                <w:lang w:val="ru-RU"/>
              </w:rPr>
            </w:pPr>
            <w:r w:rsidRPr="008721FC">
              <w:rPr>
                <w:sz w:val="16"/>
                <w:szCs w:val="16"/>
                <w:lang w:val="ru-RU"/>
              </w:rPr>
              <w:t xml:space="preserve">Наименование </w:t>
            </w:r>
          </w:p>
          <w:p w:rsidR="006E7D0F" w:rsidRPr="008721FC" w:rsidRDefault="006E7D0F" w:rsidP="006E7D0F">
            <w:pPr>
              <w:jc w:val="center"/>
              <w:rPr>
                <w:sz w:val="16"/>
                <w:szCs w:val="16"/>
                <w:lang w:val="ru-RU"/>
              </w:rPr>
            </w:pPr>
            <w:r w:rsidRPr="008721FC">
              <w:rPr>
                <w:sz w:val="16"/>
                <w:szCs w:val="16"/>
                <w:lang w:val="ru-RU"/>
              </w:rPr>
              <w:t xml:space="preserve">нормативного правового акта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6754" w:type="dxa"/>
          </w:tcPr>
          <w:p w:rsidR="006E7D0F" w:rsidRPr="008721FC" w:rsidRDefault="006E7D0F" w:rsidP="006E7D0F">
            <w:pPr>
              <w:jc w:val="center"/>
              <w:rPr>
                <w:sz w:val="16"/>
                <w:szCs w:val="16"/>
              </w:rPr>
            </w:pPr>
            <w:proofErr w:type="spellStart"/>
            <w:r w:rsidRPr="008721FC">
              <w:rPr>
                <w:sz w:val="16"/>
                <w:szCs w:val="16"/>
              </w:rPr>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6E7D0F" w:rsidRPr="008721FC" w:rsidRDefault="006E7D0F" w:rsidP="006E7D0F">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1.</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spellStart"/>
            <w:proofErr w:type="gramStart"/>
            <w:r w:rsidRPr="008721FC">
              <w:rPr>
                <w:sz w:val="16"/>
                <w:szCs w:val="16"/>
                <w:lang w:val="ru-RU"/>
              </w:rPr>
              <w:t>р</w:t>
            </w:r>
            <w:proofErr w:type="spellEnd"/>
            <w:proofErr w:type="gramEnd"/>
            <w:r w:rsidRPr="008721FC">
              <w:rPr>
                <w:sz w:val="16"/>
                <w:szCs w:val="16"/>
                <w:lang w:val="ru-RU"/>
              </w:rPr>
              <w:t xml:space="preserve"> </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содержания домашних животных в поселке </w:t>
            </w:r>
            <w:proofErr w:type="gramStart"/>
            <w:r w:rsidRPr="008721FC">
              <w:rPr>
                <w:sz w:val="16"/>
                <w:szCs w:val="16"/>
                <w:lang w:val="ru-RU"/>
              </w:rPr>
              <w:t>Большая</w:t>
            </w:r>
            <w:proofErr w:type="gramEnd"/>
            <w:r w:rsidRPr="008721FC">
              <w:rPr>
                <w:sz w:val="16"/>
                <w:szCs w:val="16"/>
                <w:lang w:val="ru-RU"/>
              </w:rPr>
              <w:t xml:space="preserve"> Ирба и селе Поначево»</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2</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3</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благоустройства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 Курагинского района»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4</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27.12.2022 № 19-104р</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Генерального плана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CA634F" w:rsidTr="006E7D0F">
        <w:tc>
          <w:tcPr>
            <w:tcW w:w="540" w:type="dxa"/>
            <w:vAlign w:val="center"/>
          </w:tcPr>
          <w:p w:rsidR="006E7D0F" w:rsidRPr="00C634F9" w:rsidRDefault="00C634F9" w:rsidP="006E7D0F">
            <w:pPr>
              <w:jc w:val="center"/>
              <w:rPr>
                <w:sz w:val="16"/>
                <w:szCs w:val="16"/>
                <w:lang w:val="ru-RU"/>
              </w:rPr>
            </w:pPr>
            <w:r>
              <w:rPr>
                <w:sz w:val="16"/>
                <w:szCs w:val="16"/>
              </w:rPr>
              <w:t>5</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29.03.2023 № 22-112</w:t>
            </w:r>
            <w:r w:rsidRPr="008721FC">
              <w:rPr>
                <w:sz w:val="16"/>
                <w:szCs w:val="16"/>
                <w:lang w:val="ru-RU"/>
              </w:rPr>
              <w:t xml:space="preserve">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землепользования и застройки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CA634F" w:rsidRDefault="006E7D0F" w:rsidP="006E7D0F">
            <w:pPr>
              <w:jc w:val="center"/>
              <w:rPr>
                <w:sz w:val="16"/>
                <w:szCs w:val="16"/>
                <w:lang w:val="ru-RU"/>
              </w:rPr>
            </w:pPr>
            <w:r w:rsidRPr="00CA634F">
              <w:rPr>
                <w:sz w:val="16"/>
                <w:szCs w:val="16"/>
                <w:lang w:val="ru-RU"/>
              </w:rPr>
              <w:t>не ограничен</w:t>
            </w:r>
          </w:p>
        </w:tc>
      </w:tr>
    </w:tbl>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6E7D0F" w:rsidRPr="00BC0B31" w:rsidTr="006E7D0F">
        <w:tc>
          <w:tcPr>
            <w:tcW w:w="5023" w:type="dxa"/>
            <w:shd w:val="clear" w:color="auto" w:fill="auto"/>
          </w:tcPr>
          <w:p w:rsidR="006E7D0F" w:rsidRPr="008721FC" w:rsidRDefault="006E7D0F" w:rsidP="006E7D0F">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Глав</w:t>
            </w:r>
            <w:r>
              <w:rPr>
                <w:rFonts w:ascii="Times New Roman" w:hAnsi="Times New Roman" w:cs="Times New Roman"/>
                <w:sz w:val="16"/>
                <w:szCs w:val="16"/>
              </w:rPr>
              <w:t>а</w:t>
            </w:r>
            <w:r w:rsidRPr="008721FC">
              <w:rPr>
                <w:rFonts w:ascii="Times New Roman" w:hAnsi="Times New Roman" w:cs="Times New Roman"/>
                <w:sz w:val="16"/>
                <w:szCs w:val="16"/>
              </w:rPr>
              <w:t xml:space="preserve">  поселка                                                                                 </w:t>
            </w:r>
          </w:p>
        </w:tc>
        <w:tc>
          <w:tcPr>
            <w:tcW w:w="5023" w:type="dxa"/>
            <w:shd w:val="clear" w:color="auto" w:fill="auto"/>
          </w:tcPr>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6E7D0F" w:rsidRPr="008721FC" w:rsidRDefault="006E7D0F" w:rsidP="006E7D0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М.В. Конюхова</w:t>
            </w:r>
          </w:p>
        </w:tc>
      </w:tr>
    </w:tbl>
    <w:p w:rsidR="006E7D0F" w:rsidRPr="008721FC" w:rsidRDefault="006E7D0F" w:rsidP="006E7D0F">
      <w:pPr>
        <w:jc w:val="center"/>
        <w:rPr>
          <w:b/>
          <w:color w:val="000000" w:themeColor="text1"/>
          <w:sz w:val="16"/>
          <w:szCs w:val="16"/>
          <w:lang w:val="ru-RU"/>
        </w:rPr>
      </w:pPr>
    </w:p>
    <w:p w:rsidR="006E7D0F" w:rsidRDefault="006E7D0F"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6E7D0F" w:rsidRPr="008721FC" w:rsidRDefault="006E7D0F" w:rsidP="006E7D0F">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lastRenderedPageBreak/>
        <w:t>Приложение № 4</w:t>
      </w:r>
    </w:p>
    <w:p w:rsidR="006E7D0F" w:rsidRPr="008721FC" w:rsidRDefault="006E7D0F" w:rsidP="006E7D0F">
      <w:pPr>
        <w:autoSpaceDE w:val="0"/>
        <w:autoSpaceDN w:val="0"/>
        <w:adjustRightInd w:val="0"/>
        <w:ind w:left="8460"/>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autoSpaceDE w:val="0"/>
        <w:autoSpaceDN w:val="0"/>
        <w:adjustRightInd w:val="0"/>
        <w:ind w:left="8460"/>
        <w:rPr>
          <w:sz w:val="16"/>
          <w:szCs w:val="16"/>
          <w:lang w:val="ru-RU"/>
        </w:rPr>
      </w:pPr>
    </w:p>
    <w:p w:rsidR="006E7D0F" w:rsidRPr="008721FC" w:rsidRDefault="006E7D0F" w:rsidP="006E7D0F">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496" w:type="dxa"/>
        <w:tblInd w:w="93" w:type="dxa"/>
        <w:tblLayout w:type="fixed"/>
        <w:tblLook w:val="04A0"/>
      </w:tblPr>
      <w:tblGrid>
        <w:gridCol w:w="866"/>
        <w:gridCol w:w="1701"/>
        <w:gridCol w:w="1506"/>
        <w:gridCol w:w="774"/>
        <w:gridCol w:w="727"/>
        <w:gridCol w:w="747"/>
        <w:gridCol w:w="60"/>
        <w:gridCol w:w="701"/>
        <w:gridCol w:w="90"/>
        <w:gridCol w:w="778"/>
        <w:gridCol w:w="207"/>
        <w:gridCol w:w="785"/>
        <w:gridCol w:w="207"/>
        <w:gridCol w:w="940"/>
        <w:gridCol w:w="836"/>
        <w:gridCol w:w="1028"/>
        <w:gridCol w:w="992"/>
        <w:gridCol w:w="851"/>
        <w:gridCol w:w="850"/>
        <w:gridCol w:w="850"/>
      </w:tblGrid>
      <w:tr w:rsidR="007F25BE" w:rsidTr="007F25BE">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Default="007F25BE" w:rsidP="006E7D0F">
            <w:pPr>
              <w:jc w:val="center"/>
              <w:rPr>
                <w:sz w:val="16"/>
                <w:szCs w:val="16"/>
              </w:rPr>
            </w:pPr>
            <w:proofErr w:type="spellStart"/>
            <w:r>
              <w:rPr>
                <w:sz w:val="16"/>
                <w:szCs w:val="16"/>
              </w:rPr>
              <w:t>Статус</w:t>
            </w:r>
            <w:proofErr w:type="spellEnd"/>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F25BE" w:rsidRDefault="007F25BE" w:rsidP="006E7D0F">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7F25BE" w:rsidRDefault="007F25BE" w:rsidP="006E7D0F">
            <w:pPr>
              <w:jc w:val="center"/>
              <w:rPr>
                <w:sz w:val="16"/>
                <w:szCs w:val="16"/>
              </w:rPr>
            </w:pPr>
            <w:r>
              <w:rPr>
                <w:sz w:val="16"/>
                <w:szCs w:val="16"/>
              </w:rPr>
              <w:t> </w:t>
            </w:r>
          </w:p>
        </w:tc>
        <w:tc>
          <w:tcPr>
            <w:tcW w:w="868" w:type="dxa"/>
            <w:gridSpan w:val="2"/>
            <w:tcBorders>
              <w:top w:val="single" w:sz="8" w:space="0" w:color="auto"/>
              <w:left w:val="nil"/>
              <w:bottom w:val="nil"/>
              <w:right w:val="nil"/>
            </w:tcBorders>
          </w:tcPr>
          <w:p w:rsidR="007F25BE" w:rsidRDefault="007F25BE" w:rsidP="006E7D0F">
            <w:pPr>
              <w:jc w:val="center"/>
              <w:rPr>
                <w:sz w:val="16"/>
                <w:szCs w:val="16"/>
              </w:rPr>
            </w:pPr>
          </w:p>
        </w:tc>
        <w:tc>
          <w:tcPr>
            <w:tcW w:w="992" w:type="dxa"/>
            <w:gridSpan w:val="2"/>
            <w:tcBorders>
              <w:top w:val="single" w:sz="8" w:space="0" w:color="auto"/>
              <w:left w:val="nil"/>
              <w:bottom w:val="nil"/>
              <w:right w:val="nil"/>
            </w:tcBorders>
          </w:tcPr>
          <w:p w:rsidR="007F25BE" w:rsidRDefault="007F25BE" w:rsidP="006E7D0F">
            <w:pPr>
              <w:jc w:val="center"/>
              <w:rPr>
                <w:sz w:val="16"/>
                <w:szCs w:val="16"/>
              </w:rPr>
            </w:pPr>
          </w:p>
        </w:tc>
        <w:tc>
          <w:tcPr>
            <w:tcW w:w="6554" w:type="dxa"/>
            <w:gridSpan w:val="8"/>
            <w:tcBorders>
              <w:top w:val="single" w:sz="8" w:space="0" w:color="auto"/>
              <w:left w:val="nil"/>
              <w:bottom w:val="nil"/>
              <w:right w:val="single" w:sz="8" w:space="0" w:color="000000"/>
            </w:tcBorders>
            <w:shd w:val="clear" w:color="auto" w:fill="auto"/>
            <w:hideMark/>
          </w:tcPr>
          <w:p w:rsidR="007F25BE" w:rsidRDefault="007F25BE" w:rsidP="006E7D0F">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7F25BE" w:rsidTr="007F25BE">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7F25BE" w:rsidRDefault="007F25BE" w:rsidP="006E7D0F">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7F25BE" w:rsidRDefault="007F25BE" w:rsidP="006E7D0F">
            <w:pPr>
              <w:rPr>
                <w:sz w:val="16"/>
                <w:szCs w:val="16"/>
              </w:rPr>
            </w:pPr>
          </w:p>
        </w:tc>
        <w:tc>
          <w:tcPr>
            <w:tcW w:w="701" w:type="dxa"/>
            <w:vMerge/>
            <w:tcBorders>
              <w:top w:val="single" w:sz="8" w:space="0" w:color="auto"/>
              <w:left w:val="nil"/>
              <w:bottom w:val="single" w:sz="8" w:space="0" w:color="000000"/>
              <w:right w:val="nil"/>
            </w:tcBorders>
            <w:vAlign w:val="center"/>
            <w:hideMark/>
          </w:tcPr>
          <w:p w:rsidR="007F25BE" w:rsidRDefault="007F25BE" w:rsidP="006E7D0F">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7F25BE" w:rsidRDefault="007F25BE" w:rsidP="006E7D0F">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1028" w:type="dxa"/>
            <w:tcBorders>
              <w:top w:val="nil"/>
              <w:left w:val="nil"/>
              <w:bottom w:val="single" w:sz="8" w:space="0" w:color="auto"/>
              <w:right w:val="single" w:sz="8" w:space="0" w:color="000000"/>
            </w:tcBorders>
          </w:tcPr>
          <w:p w:rsidR="007F25BE" w:rsidRDefault="007F25BE" w:rsidP="006E7D0F">
            <w:pPr>
              <w:jc w:val="center"/>
              <w:rPr>
                <w:sz w:val="16"/>
                <w:szCs w:val="16"/>
              </w:rPr>
            </w:pPr>
          </w:p>
        </w:tc>
        <w:tc>
          <w:tcPr>
            <w:tcW w:w="992" w:type="dxa"/>
            <w:tcBorders>
              <w:top w:val="nil"/>
              <w:left w:val="nil"/>
              <w:bottom w:val="single" w:sz="4" w:space="0" w:color="auto"/>
              <w:right w:val="nil"/>
            </w:tcBorders>
          </w:tcPr>
          <w:p w:rsidR="007F25BE" w:rsidRDefault="007F25BE" w:rsidP="006E7D0F">
            <w:pPr>
              <w:jc w:val="center"/>
              <w:rPr>
                <w:sz w:val="16"/>
                <w:szCs w:val="16"/>
              </w:rPr>
            </w:pPr>
          </w:p>
        </w:tc>
        <w:tc>
          <w:tcPr>
            <w:tcW w:w="851" w:type="dxa"/>
            <w:tcBorders>
              <w:top w:val="nil"/>
              <w:left w:val="nil"/>
              <w:bottom w:val="single" w:sz="8" w:space="0" w:color="auto"/>
              <w:right w:val="nil"/>
            </w:tcBorders>
          </w:tcPr>
          <w:p w:rsidR="007F25BE" w:rsidRDefault="007F25BE" w:rsidP="006E7D0F">
            <w:pPr>
              <w:jc w:val="center"/>
              <w:rPr>
                <w:sz w:val="16"/>
                <w:szCs w:val="16"/>
              </w:rPr>
            </w:pPr>
          </w:p>
        </w:tc>
        <w:tc>
          <w:tcPr>
            <w:tcW w:w="850" w:type="dxa"/>
            <w:tcBorders>
              <w:top w:val="nil"/>
              <w:left w:val="nil"/>
              <w:bottom w:val="single" w:sz="8" w:space="0" w:color="auto"/>
              <w:right w:val="single" w:sz="8" w:space="0" w:color="000000"/>
            </w:tcBorders>
          </w:tcPr>
          <w:p w:rsidR="007F25BE" w:rsidRDefault="007F25BE" w:rsidP="006E7D0F">
            <w:pPr>
              <w:jc w:val="center"/>
              <w:rPr>
                <w:sz w:val="16"/>
                <w:szCs w:val="16"/>
              </w:rPr>
            </w:pPr>
          </w:p>
        </w:tc>
        <w:tc>
          <w:tcPr>
            <w:tcW w:w="850" w:type="dxa"/>
            <w:tcBorders>
              <w:top w:val="nil"/>
              <w:left w:val="nil"/>
              <w:bottom w:val="single" w:sz="8" w:space="0" w:color="auto"/>
              <w:right w:val="single" w:sz="8" w:space="0" w:color="000000"/>
            </w:tcBorders>
          </w:tcPr>
          <w:p w:rsidR="007F25BE" w:rsidRDefault="007F25BE" w:rsidP="006E7D0F">
            <w:pPr>
              <w:jc w:val="center"/>
              <w:rPr>
                <w:sz w:val="16"/>
                <w:szCs w:val="16"/>
              </w:rPr>
            </w:pPr>
          </w:p>
        </w:tc>
      </w:tr>
      <w:tr w:rsidR="007F25BE" w:rsidTr="007F25BE">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774"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xml:space="preserve">2014 </w:t>
            </w:r>
            <w:proofErr w:type="spellStart"/>
            <w:r>
              <w:rPr>
                <w:sz w:val="16"/>
                <w:szCs w:val="16"/>
              </w:rPr>
              <w:t>год</w:t>
            </w:r>
            <w:proofErr w:type="spellEnd"/>
          </w:p>
        </w:tc>
        <w:tc>
          <w:tcPr>
            <w:tcW w:w="727"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xml:space="preserve">2015 </w:t>
            </w:r>
            <w:proofErr w:type="spellStart"/>
            <w:r>
              <w:rPr>
                <w:sz w:val="16"/>
                <w:szCs w:val="16"/>
              </w:rPr>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7F25BE" w:rsidRDefault="007F25BE" w:rsidP="006E7D0F">
            <w:pPr>
              <w:jc w:val="center"/>
              <w:rPr>
                <w:sz w:val="16"/>
                <w:szCs w:val="16"/>
              </w:rPr>
            </w:pPr>
            <w:r>
              <w:rPr>
                <w:sz w:val="16"/>
                <w:szCs w:val="16"/>
              </w:rPr>
              <w:t xml:space="preserve">2016 </w:t>
            </w:r>
            <w:proofErr w:type="spellStart"/>
            <w:r>
              <w:rPr>
                <w:sz w:val="16"/>
                <w:szCs w:val="16"/>
              </w:rPr>
              <w:t>год</w:t>
            </w:r>
            <w:proofErr w:type="spellEnd"/>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7F25BE" w:rsidRDefault="007F25BE" w:rsidP="006E7D0F">
            <w:pPr>
              <w:jc w:val="center"/>
              <w:rPr>
                <w:sz w:val="16"/>
                <w:szCs w:val="16"/>
                <w:lang w:val="ru-RU"/>
              </w:rPr>
            </w:pPr>
            <w:r>
              <w:rPr>
                <w:sz w:val="16"/>
                <w:szCs w:val="16"/>
              </w:rPr>
              <w:t xml:space="preserve">2017 </w:t>
            </w:r>
          </w:p>
          <w:p w:rsidR="007F25BE" w:rsidRDefault="007F25BE" w:rsidP="006E7D0F">
            <w:pPr>
              <w:jc w:val="center"/>
              <w:rPr>
                <w:sz w:val="16"/>
                <w:szCs w:val="16"/>
              </w:rPr>
            </w:pPr>
            <w:proofErr w:type="spellStart"/>
            <w:r>
              <w:rPr>
                <w:sz w:val="16"/>
                <w:szCs w:val="16"/>
              </w:rPr>
              <w:t>год</w:t>
            </w:r>
            <w:proofErr w:type="spellEnd"/>
          </w:p>
        </w:tc>
        <w:tc>
          <w:tcPr>
            <w:tcW w:w="985" w:type="dxa"/>
            <w:gridSpan w:val="2"/>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 xml:space="preserve">2018 </w:t>
            </w:r>
          </w:p>
          <w:p w:rsidR="007F25BE" w:rsidRDefault="007F25BE" w:rsidP="006E7D0F">
            <w:pPr>
              <w:jc w:val="center"/>
              <w:rPr>
                <w:sz w:val="16"/>
                <w:szCs w:val="16"/>
              </w:rPr>
            </w:pPr>
            <w:proofErr w:type="spellStart"/>
            <w:r>
              <w:rPr>
                <w:sz w:val="16"/>
                <w:szCs w:val="16"/>
              </w:rPr>
              <w:t>год</w:t>
            </w:r>
            <w:proofErr w:type="spellEnd"/>
          </w:p>
        </w:tc>
        <w:tc>
          <w:tcPr>
            <w:tcW w:w="992" w:type="dxa"/>
            <w:gridSpan w:val="2"/>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2019</w:t>
            </w:r>
          </w:p>
          <w:p w:rsidR="007F25BE" w:rsidRDefault="007F25BE" w:rsidP="006E7D0F">
            <w:pPr>
              <w:jc w:val="center"/>
              <w:rPr>
                <w:sz w:val="16"/>
                <w:szCs w:val="16"/>
              </w:rPr>
            </w:pPr>
            <w:proofErr w:type="spellStart"/>
            <w:r>
              <w:rPr>
                <w:sz w:val="16"/>
                <w:szCs w:val="16"/>
              </w:rPr>
              <w:t>год</w:t>
            </w:r>
            <w:proofErr w:type="spellEnd"/>
          </w:p>
        </w:tc>
        <w:tc>
          <w:tcPr>
            <w:tcW w:w="940"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lang w:val="ru-RU"/>
              </w:rPr>
            </w:pPr>
            <w:r>
              <w:rPr>
                <w:sz w:val="16"/>
                <w:szCs w:val="16"/>
              </w:rPr>
              <w:t xml:space="preserve">2020 </w:t>
            </w:r>
          </w:p>
          <w:p w:rsidR="007F25BE" w:rsidRDefault="007F25BE" w:rsidP="006E7D0F">
            <w:pPr>
              <w:jc w:val="center"/>
              <w:rPr>
                <w:sz w:val="16"/>
                <w:szCs w:val="16"/>
              </w:rPr>
            </w:pPr>
            <w:proofErr w:type="spellStart"/>
            <w:r>
              <w:rPr>
                <w:sz w:val="16"/>
                <w:szCs w:val="16"/>
              </w:rPr>
              <w:t>год</w:t>
            </w:r>
            <w:proofErr w:type="spellEnd"/>
          </w:p>
        </w:tc>
        <w:tc>
          <w:tcPr>
            <w:tcW w:w="836" w:type="dxa"/>
            <w:tcBorders>
              <w:top w:val="nil"/>
              <w:left w:val="nil"/>
              <w:bottom w:val="single" w:sz="8" w:space="0" w:color="auto"/>
              <w:right w:val="single" w:sz="4" w:space="0" w:color="auto"/>
            </w:tcBorders>
            <w:shd w:val="clear" w:color="auto" w:fill="FFFFFF" w:themeFill="background1"/>
            <w:hideMark/>
          </w:tcPr>
          <w:p w:rsidR="007F25BE" w:rsidRDefault="007F25BE" w:rsidP="006E7D0F">
            <w:pPr>
              <w:jc w:val="center"/>
              <w:rPr>
                <w:sz w:val="16"/>
                <w:szCs w:val="16"/>
                <w:lang w:val="ru-RU"/>
              </w:rPr>
            </w:pPr>
            <w:r>
              <w:rPr>
                <w:sz w:val="16"/>
                <w:szCs w:val="16"/>
                <w:lang w:val="ru-RU"/>
              </w:rPr>
              <w:t xml:space="preserve">2021 </w:t>
            </w:r>
          </w:p>
          <w:p w:rsidR="007F25BE" w:rsidRPr="00D64323" w:rsidRDefault="007F25BE" w:rsidP="006E7D0F">
            <w:pPr>
              <w:jc w:val="center"/>
              <w:rPr>
                <w:sz w:val="16"/>
                <w:szCs w:val="16"/>
                <w:lang w:val="ru-RU"/>
              </w:rPr>
            </w:pPr>
            <w:r>
              <w:rPr>
                <w:sz w:val="16"/>
                <w:szCs w:val="16"/>
                <w:lang w:val="ru-RU"/>
              </w:rPr>
              <w:t>год</w:t>
            </w:r>
          </w:p>
        </w:tc>
        <w:tc>
          <w:tcPr>
            <w:tcW w:w="1028" w:type="dxa"/>
            <w:tcBorders>
              <w:top w:val="nil"/>
              <w:left w:val="nil"/>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2022</w:t>
            </w:r>
          </w:p>
          <w:p w:rsidR="007F25BE" w:rsidRPr="00EF5593" w:rsidRDefault="007F25BE" w:rsidP="006E7D0F">
            <w:pPr>
              <w:jc w:val="center"/>
              <w:rPr>
                <w:sz w:val="16"/>
                <w:szCs w:val="16"/>
                <w:lang w:val="ru-RU"/>
              </w:rPr>
            </w:pPr>
            <w:r>
              <w:rPr>
                <w:sz w:val="16"/>
                <w:szCs w:val="16"/>
                <w:lang w:val="ru-RU"/>
              </w:rPr>
              <w:t>год</w:t>
            </w:r>
          </w:p>
        </w:tc>
        <w:tc>
          <w:tcPr>
            <w:tcW w:w="992" w:type="dxa"/>
            <w:tcBorders>
              <w:top w:val="single" w:sz="4" w:space="0" w:color="auto"/>
              <w:left w:val="nil"/>
              <w:bottom w:val="single" w:sz="4" w:space="0" w:color="auto"/>
              <w:right w:val="single" w:sz="4" w:space="0" w:color="auto"/>
            </w:tcBorders>
          </w:tcPr>
          <w:p w:rsidR="007F25BE" w:rsidRDefault="007F25BE" w:rsidP="006E7D0F">
            <w:pPr>
              <w:jc w:val="center"/>
              <w:rPr>
                <w:sz w:val="16"/>
                <w:szCs w:val="16"/>
                <w:lang w:val="ru-RU"/>
              </w:rPr>
            </w:pPr>
            <w:r>
              <w:rPr>
                <w:sz w:val="16"/>
                <w:szCs w:val="16"/>
                <w:lang w:val="ru-RU"/>
              </w:rPr>
              <w:t>2023</w:t>
            </w:r>
          </w:p>
          <w:p w:rsidR="007F25BE" w:rsidRPr="00DE3D35" w:rsidRDefault="007F25BE" w:rsidP="006E7D0F">
            <w:pPr>
              <w:jc w:val="center"/>
              <w:rPr>
                <w:sz w:val="16"/>
                <w:szCs w:val="16"/>
                <w:lang w:val="ru-RU"/>
              </w:rPr>
            </w:pPr>
            <w:r>
              <w:rPr>
                <w:sz w:val="16"/>
                <w:szCs w:val="16"/>
                <w:lang w:val="ru-RU"/>
              </w:rPr>
              <w:t xml:space="preserve"> год</w:t>
            </w:r>
          </w:p>
        </w:tc>
        <w:tc>
          <w:tcPr>
            <w:tcW w:w="851" w:type="dxa"/>
            <w:tcBorders>
              <w:top w:val="nil"/>
              <w:left w:val="single" w:sz="4" w:space="0" w:color="auto"/>
              <w:bottom w:val="single" w:sz="8" w:space="0" w:color="auto"/>
              <w:right w:val="single" w:sz="4" w:space="0" w:color="auto"/>
            </w:tcBorders>
          </w:tcPr>
          <w:p w:rsidR="007F25BE" w:rsidRDefault="007F25BE" w:rsidP="00F42BD4">
            <w:pPr>
              <w:ind w:right="-70"/>
              <w:jc w:val="center"/>
              <w:rPr>
                <w:sz w:val="16"/>
                <w:szCs w:val="16"/>
                <w:lang w:val="ru-RU"/>
              </w:rPr>
            </w:pPr>
            <w:r>
              <w:rPr>
                <w:sz w:val="16"/>
                <w:szCs w:val="16"/>
                <w:lang w:val="ru-RU"/>
              </w:rPr>
              <w:t xml:space="preserve">2024 </w:t>
            </w:r>
          </w:p>
          <w:p w:rsidR="007F25BE" w:rsidRPr="00096F0D" w:rsidRDefault="007F25BE" w:rsidP="00F42BD4">
            <w:pPr>
              <w:ind w:right="-70"/>
              <w:jc w:val="center"/>
              <w:rPr>
                <w:sz w:val="16"/>
                <w:szCs w:val="16"/>
                <w:lang w:val="ru-RU"/>
              </w:rPr>
            </w:pPr>
            <w:r>
              <w:rPr>
                <w:sz w:val="16"/>
                <w:szCs w:val="16"/>
                <w:lang w:val="ru-RU"/>
              </w:rPr>
              <w:t>год</w:t>
            </w:r>
          </w:p>
        </w:tc>
        <w:tc>
          <w:tcPr>
            <w:tcW w:w="850" w:type="dxa"/>
            <w:tcBorders>
              <w:top w:val="nil"/>
              <w:left w:val="single" w:sz="4" w:space="0" w:color="auto"/>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 xml:space="preserve">2025 </w:t>
            </w:r>
          </w:p>
          <w:p w:rsidR="007F25BE" w:rsidRPr="008439AB" w:rsidRDefault="007F25BE" w:rsidP="006E7D0F">
            <w:pPr>
              <w:jc w:val="center"/>
              <w:rPr>
                <w:sz w:val="16"/>
                <w:szCs w:val="16"/>
                <w:lang w:val="ru-RU"/>
              </w:rPr>
            </w:pPr>
            <w:r>
              <w:rPr>
                <w:sz w:val="16"/>
                <w:szCs w:val="16"/>
                <w:lang w:val="ru-RU"/>
              </w:rPr>
              <w:t>год</w:t>
            </w:r>
          </w:p>
        </w:tc>
        <w:tc>
          <w:tcPr>
            <w:tcW w:w="850" w:type="dxa"/>
            <w:tcBorders>
              <w:top w:val="nil"/>
              <w:left w:val="single" w:sz="4" w:space="0" w:color="auto"/>
              <w:bottom w:val="single" w:sz="8" w:space="0" w:color="auto"/>
              <w:right w:val="single" w:sz="4" w:space="0" w:color="auto"/>
            </w:tcBorders>
          </w:tcPr>
          <w:p w:rsidR="007F25BE" w:rsidRDefault="007F25BE" w:rsidP="006E7D0F">
            <w:pPr>
              <w:jc w:val="center"/>
              <w:rPr>
                <w:sz w:val="16"/>
                <w:szCs w:val="16"/>
                <w:lang w:val="ru-RU"/>
              </w:rPr>
            </w:pPr>
            <w:r>
              <w:rPr>
                <w:sz w:val="16"/>
                <w:szCs w:val="16"/>
                <w:lang w:val="ru-RU"/>
              </w:rPr>
              <w:t xml:space="preserve">2026 </w:t>
            </w:r>
          </w:p>
          <w:p w:rsidR="007F25BE" w:rsidRDefault="007F25BE" w:rsidP="006E7D0F">
            <w:pPr>
              <w:jc w:val="center"/>
              <w:rPr>
                <w:sz w:val="16"/>
                <w:szCs w:val="16"/>
                <w:lang w:val="ru-RU"/>
              </w:rPr>
            </w:pPr>
            <w:r>
              <w:rPr>
                <w:sz w:val="16"/>
                <w:szCs w:val="16"/>
                <w:lang w:val="ru-RU"/>
              </w:rPr>
              <w:t>год</w:t>
            </w: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Муниципальная</w:t>
            </w:r>
            <w:proofErr w:type="spellEnd"/>
            <w:r>
              <w:rPr>
                <w:sz w:val="16"/>
                <w:szCs w:val="16"/>
              </w:rPr>
              <w:t xml:space="preserve"> </w:t>
            </w:r>
            <w:proofErr w:type="spellStart"/>
            <w:r>
              <w:rPr>
                <w:sz w:val="16"/>
                <w:szCs w:val="16"/>
              </w:rPr>
              <w:t>программа</w:t>
            </w:r>
            <w:proofErr w:type="spellEnd"/>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CA634F">
            <w:pPr>
              <w:jc w:val="center"/>
              <w:rPr>
                <w:sz w:val="16"/>
                <w:szCs w:val="16"/>
                <w:lang w:val="ru-RU"/>
              </w:rPr>
            </w:pPr>
            <w:r w:rsidRPr="00FA149A">
              <w:rPr>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FA149A">
              <w:rPr>
                <w:sz w:val="16"/>
                <w:szCs w:val="16"/>
                <w:lang w:val="ru-RU"/>
              </w:rPr>
              <w:t>Большая</w:t>
            </w:r>
            <w:proofErr w:type="gramEnd"/>
            <w:r w:rsidRPr="00FA149A">
              <w:rPr>
                <w:sz w:val="16"/>
                <w:szCs w:val="16"/>
                <w:lang w:val="ru-RU"/>
              </w:rPr>
              <w:t xml:space="preserve"> Ирба на 2014-20</w:t>
            </w:r>
            <w:r>
              <w:rPr>
                <w:sz w:val="16"/>
                <w:szCs w:val="16"/>
                <w:lang w:val="ru-RU"/>
              </w:rPr>
              <w:t>23</w:t>
            </w:r>
            <w:r w:rsidRPr="00FA149A">
              <w:rPr>
                <w:sz w:val="16"/>
                <w:szCs w:val="16"/>
                <w:lang w:val="ru-RU"/>
              </w:rPr>
              <w:t xml:space="preserve"> годы»</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7F25BE" w:rsidRPr="009E78C4" w:rsidRDefault="007F25BE" w:rsidP="004A3BFC">
            <w:pPr>
              <w:jc w:val="center"/>
              <w:rPr>
                <w:b/>
                <w:bCs/>
                <w:iCs/>
                <w:sz w:val="16"/>
                <w:szCs w:val="16"/>
                <w:lang w:val="ru-RU"/>
              </w:rPr>
            </w:pPr>
            <w:r w:rsidRPr="009E78C4">
              <w:rPr>
                <w:b/>
                <w:bCs/>
                <w:iCs/>
                <w:sz w:val="16"/>
                <w:szCs w:val="16"/>
                <w:lang w:val="ru-RU"/>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F25BE" w:rsidRPr="009E78C4" w:rsidRDefault="007F25BE" w:rsidP="004A3BFC">
            <w:pPr>
              <w:jc w:val="center"/>
              <w:rPr>
                <w:bCs/>
                <w:iCs/>
                <w:sz w:val="16"/>
                <w:szCs w:val="16"/>
                <w:lang w:val="ru-RU"/>
              </w:rPr>
            </w:pPr>
            <w:r>
              <w:rPr>
                <w:bCs/>
                <w:iCs/>
                <w:sz w:val="16"/>
                <w:szCs w:val="16"/>
                <w:lang w:val="ru-RU"/>
              </w:rPr>
              <w:t>6568,9</w:t>
            </w: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F25BE" w:rsidRPr="009E78C4" w:rsidRDefault="007F25BE" w:rsidP="004A3BFC">
            <w:pPr>
              <w:jc w:val="center"/>
              <w:rPr>
                <w:b/>
                <w:bCs/>
                <w:iCs/>
                <w:sz w:val="16"/>
                <w:szCs w:val="16"/>
                <w:lang w:val="ru-RU"/>
              </w:rPr>
            </w:pPr>
            <w:r>
              <w:rPr>
                <w:b/>
                <w:bCs/>
                <w:iCs/>
                <w:sz w:val="16"/>
                <w:szCs w:val="16"/>
                <w:lang w:val="ru-RU"/>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9E78C4" w:rsidRDefault="007F25BE" w:rsidP="004A3BFC">
            <w:pPr>
              <w:jc w:val="center"/>
              <w:rPr>
                <w:b/>
                <w:bCs/>
                <w:iCs/>
                <w:sz w:val="16"/>
                <w:szCs w:val="16"/>
                <w:lang w:val="ru-RU"/>
              </w:rPr>
            </w:pPr>
            <w:r>
              <w:rPr>
                <w:b/>
                <w:bCs/>
                <w:iCs/>
                <w:sz w:val="16"/>
                <w:szCs w:val="16"/>
                <w:lang w:val="ru-RU"/>
              </w:rPr>
              <w:t>12425,34</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F25BE" w:rsidRPr="00047AEF" w:rsidRDefault="003C51DE" w:rsidP="004A3BFC">
            <w:pPr>
              <w:jc w:val="center"/>
              <w:rPr>
                <w:b/>
                <w:bCs/>
                <w:iCs/>
                <w:sz w:val="16"/>
                <w:szCs w:val="16"/>
                <w:lang w:val="ru-RU"/>
              </w:rPr>
            </w:pPr>
            <w:r w:rsidRPr="00047AEF">
              <w:rPr>
                <w:b/>
                <w:bCs/>
                <w:iCs/>
                <w:sz w:val="16"/>
                <w:szCs w:val="16"/>
                <w:lang w:val="ru-RU"/>
              </w:rPr>
              <w:t>27 354,21</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047AEF" w:rsidRDefault="003C51DE" w:rsidP="004A3BFC">
            <w:pPr>
              <w:jc w:val="center"/>
              <w:rPr>
                <w:b/>
                <w:bCs/>
                <w:iCs/>
                <w:sz w:val="16"/>
                <w:szCs w:val="16"/>
                <w:lang w:val="ru-RU"/>
              </w:rPr>
            </w:pPr>
            <w:r w:rsidRPr="00047AEF">
              <w:rPr>
                <w:b/>
                <w:bCs/>
                <w:iCs/>
                <w:sz w:val="16"/>
                <w:szCs w:val="16"/>
                <w:lang w:val="ru-RU"/>
              </w:rPr>
              <w:t>2621,96</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047AEF" w:rsidRDefault="003C51DE" w:rsidP="007F25BE">
            <w:pPr>
              <w:jc w:val="center"/>
              <w:rPr>
                <w:b/>
                <w:bCs/>
                <w:iCs/>
                <w:sz w:val="16"/>
                <w:szCs w:val="16"/>
                <w:lang w:val="ru-RU"/>
              </w:rPr>
            </w:pPr>
            <w:r w:rsidRPr="00047AEF">
              <w:rPr>
                <w:b/>
                <w:bCs/>
                <w:iCs/>
                <w:sz w:val="16"/>
                <w:szCs w:val="16"/>
                <w:lang w:val="ru-RU"/>
              </w:rPr>
              <w:t>2629,96</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7F25BE" w:rsidRDefault="007F25BE" w:rsidP="004A3BFC">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7F25BE" w:rsidRPr="00047AEF"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7F25BE" w:rsidRPr="00A1352D" w:rsidRDefault="007F25BE" w:rsidP="006E7D0F">
            <w:pPr>
              <w:jc w:val="center"/>
              <w:rPr>
                <w:color w:val="000000"/>
                <w:sz w:val="16"/>
                <w:szCs w:val="16"/>
                <w:lang w:val="ru-RU"/>
              </w:rPr>
            </w:pPr>
            <w:r>
              <w:rPr>
                <w:color w:val="000000"/>
                <w:sz w:val="16"/>
                <w:szCs w:val="16"/>
                <w:lang w:val="ru-RU"/>
              </w:rPr>
              <w:t>20</w:t>
            </w:r>
          </w:p>
        </w:tc>
        <w:tc>
          <w:tcPr>
            <w:tcW w:w="940" w:type="dxa"/>
            <w:tcBorders>
              <w:top w:val="nil"/>
              <w:left w:val="nil"/>
              <w:bottom w:val="single" w:sz="8" w:space="0" w:color="auto"/>
              <w:right w:val="single" w:sz="8" w:space="0" w:color="auto"/>
            </w:tcBorders>
            <w:shd w:val="clear" w:color="000000" w:fill="FFFFFF"/>
            <w:hideMark/>
          </w:tcPr>
          <w:p w:rsidR="007F25BE" w:rsidRPr="00A1352D" w:rsidRDefault="007F25BE" w:rsidP="004A3BFC">
            <w:pPr>
              <w:jc w:val="center"/>
              <w:rPr>
                <w:color w:val="000000"/>
                <w:sz w:val="16"/>
                <w:szCs w:val="16"/>
                <w:lang w:val="ru-RU"/>
              </w:rPr>
            </w:pPr>
            <w:r>
              <w:rPr>
                <w:color w:val="000000"/>
                <w:sz w:val="16"/>
                <w:szCs w:val="16"/>
                <w:lang w:val="ru-RU"/>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4629,84</w:t>
            </w:r>
          </w:p>
        </w:tc>
        <w:tc>
          <w:tcPr>
            <w:tcW w:w="1028" w:type="dxa"/>
            <w:tcBorders>
              <w:top w:val="nil"/>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A8516B">
            <w:pPr>
              <w:jc w:val="center"/>
              <w:rPr>
                <w:color w:val="000000"/>
                <w:sz w:val="16"/>
                <w:szCs w:val="16"/>
                <w:lang w:val="ru-RU"/>
              </w:rPr>
            </w:pPr>
            <w:r>
              <w:rPr>
                <w:color w:val="000000"/>
                <w:sz w:val="16"/>
                <w:szCs w:val="16"/>
                <w:lang w:val="ru-RU"/>
              </w:rPr>
              <w:t>8603,56</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B53F11" w:rsidP="00C269D2">
            <w:pPr>
              <w:jc w:val="center"/>
              <w:rPr>
                <w:color w:val="000000"/>
                <w:sz w:val="16"/>
                <w:szCs w:val="16"/>
                <w:lang w:val="ru-RU"/>
              </w:rPr>
            </w:pPr>
            <w:r w:rsidRPr="00047AEF">
              <w:rPr>
                <w:color w:val="000000"/>
                <w:sz w:val="16"/>
                <w:szCs w:val="16"/>
                <w:lang w:val="ru-RU"/>
              </w:rPr>
              <w:t>218</w:t>
            </w:r>
            <w:r w:rsidR="00C269D2" w:rsidRPr="00047AEF">
              <w:rPr>
                <w:color w:val="000000"/>
                <w:sz w:val="16"/>
                <w:szCs w:val="16"/>
                <w:lang w:val="ru-RU"/>
              </w:rPr>
              <w:t>30,78</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color w:val="000000"/>
                <w:sz w:val="16"/>
                <w:szCs w:val="16"/>
                <w:lang w:val="ru-RU"/>
              </w:rPr>
            </w:pPr>
            <w:r w:rsidRPr="00047AEF">
              <w:rPr>
                <w:sz w:val="16"/>
                <w:szCs w:val="16"/>
                <w:lang w:val="ru-RU"/>
              </w:rPr>
              <w:t>776,40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color w:val="000000"/>
                <w:sz w:val="16"/>
                <w:szCs w:val="16"/>
                <w:lang w:val="ru-RU"/>
              </w:rPr>
            </w:pPr>
            <w:r w:rsidRPr="00047AEF">
              <w:rPr>
                <w:sz w:val="16"/>
                <w:szCs w:val="16"/>
                <w:lang w:val="ru-RU"/>
              </w:rPr>
              <w:t>776,40</w:t>
            </w:r>
          </w:p>
        </w:tc>
      </w:tr>
      <w:tr w:rsidR="007F25BE" w:rsidTr="007F25BE">
        <w:trPr>
          <w:trHeight w:val="52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B56756" w:rsidP="004A3BFC">
            <w:pPr>
              <w:jc w:val="center"/>
              <w:rPr>
                <w:color w:val="000000"/>
                <w:sz w:val="16"/>
                <w:szCs w:val="16"/>
                <w:lang w:val="ru-RU"/>
              </w:rPr>
            </w:pPr>
            <w:r w:rsidRPr="00047AEF">
              <w:rPr>
                <w:color w:val="000000"/>
                <w:sz w:val="16"/>
                <w:szCs w:val="16"/>
                <w:lang w:val="ru-RU"/>
              </w:rPr>
              <w:t>120,0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color w:val="000000"/>
                <w:sz w:val="16"/>
                <w:szCs w:val="16"/>
              </w:rPr>
            </w:pPr>
          </w:p>
        </w:tc>
      </w:tr>
      <w:tr w:rsidR="007F25BE" w:rsidTr="007F25BE">
        <w:trPr>
          <w:trHeight w:val="503"/>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color w:val="000000"/>
                <w:sz w:val="16"/>
                <w:szCs w:val="16"/>
              </w:rPr>
            </w:pPr>
            <w:r>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B76129" w:rsidRDefault="007F25BE" w:rsidP="004A3BFC">
            <w:pPr>
              <w:jc w:val="center"/>
              <w:rPr>
                <w:color w:val="000000"/>
                <w:sz w:val="16"/>
                <w:szCs w:val="16"/>
                <w:lang w:val="ru-RU"/>
              </w:rPr>
            </w:pPr>
            <w:r>
              <w:rPr>
                <w:color w:val="000000"/>
                <w:sz w:val="16"/>
                <w:szCs w:val="16"/>
                <w:lang w:val="ru-RU"/>
              </w:rPr>
              <w:t>1939,06</w:t>
            </w:r>
          </w:p>
        </w:tc>
        <w:tc>
          <w:tcPr>
            <w:tcW w:w="1028" w:type="dxa"/>
            <w:tcBorders>
              <w:top w:val="nil"/>
              <w:left w:val="nil"/>
              <w:bottom w:val="single" w:sz="8" w:space="0" w:color="auto"/>
              <w:right w:val="single" w:sz="4" w:space="0" w:color="auto"/>
            </w:tcBorders>
            <w:shd w:val="clear" w:color="auto" w:fill="FFFFFF" w:themeFill="background1"/>
          </w:tcPr>
          <w:p w:rsidR="007F25BE" w:rsidRPr="00B76129" w:rsidRDefault="007F25BE" w:rsidP="004A3BFC">
            <w:pPr>
              <w:jc w:val="center"/>
              <w:rPr>
                <w:color w:val="000000"/>
                <w:sz w:val="16"/>
                <w:szCs w:val="16"/>
                <w:lang w:val="ru-RU"/>
              </w:rPr>
            </w:pPr>
            <w:r>
              <w:rPr>
                <w:color w:val="000000"/>
                <w:sz w:val="16"/>
                <w:szCs w:val="16"/>
                <w:lang w:val="ru-RU"/>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9351A7" w:rsidRDefault="007F25BE" w:rsidP="004A3BFC">
            <w:pPr>
              <w:jc w:val="center"/>
              <w:rPr>
                <w:color w:val="000000"/>
                <w:sz w:val="16"/>
                <w:szCs w:val="16"/>
                <w:lang w:val="ru-RU"/>
              </w:rPr>
            </w:pPr>
            <w:r>
              <w:rPr>
                <w:color w:val="000000"/>
                <w:sz w:val="16"/>
                <w:szCs w:val="16"/>
                <w:lang w:val="ru-RU"/>
              </w:rPr>
              <w:t>3565,69</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C269D2" w:rsidP="004A3BFC">
            <w:pPr>
              <w:jc w:val="center"/>
              <w:rPr>
                <w:color w:val="000000"/>
                <w:sz w:val="16"/>
                <w:szCs w:val="16"/>
                <w:lang w:val="ru-RU"/>
              </w:rPr>
            </w:pPr>
            <w:r w:rsidRPr="00047AEF">
              <w:rPr>
                <w:color w:val="000000"/>
                <w:sz w:val="16"/>
                <w:szCs w:val="16"/>
                <w:lang w:val="ru-RU"/>
              </w:rPr>
              <w:t>5235,43</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color w:val="000000"/>
                <w:sz w:val="16"/>
                <w:szCs w:val="16"/>
                <w:lang w:val="ru-RU"/>
              </w:rPr>
            </w:pPr>
            <w:r w:rsidRPr="00047AEF">
              <w:rPr>
                <w:color w:val="000000"/>
                <w:sz w:val="16"/>
                <w:szCs w:val="16"/>
                <w:lang w:val="ru-RU"/>
              </w:rPr>
              <w:t>1344,8</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color w:val="000000"/>
                <w:sz w:val="16"/>
                <w:szCs w:val="16"/>
                <w:lang w:val="ru-RU"/>
              </w:rPr>
            </w:pPr>
            <w:r w:rsidRPr="00047AEF">
              <w:rPr>
                <w:color w:val="000000"/>
                <w:sz w:val="16"/>
                <w:szCs w:val="16"/>
                <w:lang w:val="ru-RU"/>
              </w:rPr>
              <w:t>1344,8</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17301B" w:rsidRDefault="007F25BE" w:rsidP="004A3BFC">
            <w:pPr>
              <w:jc w:val="center"/>
              <w:rPr>
                <w:bCs/>
                <w:color w:val="000000"/>
                <w:sz w:val="16"/>
                <w:szCs w:val="16"/>
                <w:lang w:val="ru-RU"/>
              </w:rPr>
            </w:pPr>
            <w:r w:rsidRPr="0017301B">
              <w:rPr>
                <w:bCs/>
                <w:color w:val="000000"/>
                <w:sz w:val="16"/>
                <w:szCs w:val="16"/>
                <w:lang w:val="ru-RU"/>
              </w:rPr>
              <w:t>256,09</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4A3BFC">
            <w:pPr>
              <w:jc w:val="center"/>
              <w:rPr>
                <w:b/>
                <w:bCs/>
                <w:color w:val="000000"/>
                <w:sz w:val="16"/>
                <w:szCs w:val="16"/>
                <w:lang w:val="ru-RU"/>
              </w:rPr>
            </w:pPr>
            <w:r w:rsidRPr="00047AEF">
              <w:rPr>
                <w:b/>
                <w:bCs/>
                <w:color w:val="000000"/>
                <w:sz w:val="16"/>
                <w:szCs w:val="16"/>
                <w:lang w:val="ru-RU"/>
              </w:rPr>
              <w:t>168,0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lang w:val="ru-RU"/>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1B77E8" w:rsidP="007F25BE">
            <w:pPr>
              <w:jc w:val="center"/>
              <w:rPr>
                <w:b/>
                <w:bCs/>
                <w:color w:val="000000"/>
                <w:sz w:val="16"/>
                <w:szCs w:val="16"/>
                <w:lang w:val="ru-RU"/>
              </w:rPr>
            </w:pPr>
            <w:r w:rsidRPr="00047AEF">
              <w:rPr>
                <w:b/>
                <w:bCs/>
                <w:color w:val="000000"/>
                <w:sz w:val="16"/>
                <w:szCs w:val="16"/>
                <w:lang w:val="ru-RU"/>
              </w:rPr>
              <w:t>168,0</w:t>
            </w:r>
          </w:p>
        </w:tc>
      </w:tr>
      <w:tr w:rsidR="007F25BE" w:rsidTr="00B53F11">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B53F11">
            <w:pPr>
              <w:jc w:val="center"/>
              <w:rPr>
                <w:b/>
                <w:bCs/>
                <w:color w:val="000000"/>
                <w:sz w:val="16"/>
                <w:szCs w:val="16"/>
              </w:rPr>
            </w:pPr>
            <w:r>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B53F11">
            <w:pPr>
              <w:jc w:val="center"/>
              <w:rPr>
                <w:b/>
                <w:bCs/>
                <w:color w:val="000000"/>
                <w:sz w:val="16"/>
                <w:szCs w:val="16"/>
              </w:rPr>
            </w:pPr>
            <w:r>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r>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r>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vAlign w:val="center"/>
            <w:hideMark/>
          </w:tcPr>
          <w:p w:rsidR="007F25BE" w:rsidRPr="009E78C4" w:rsidRDefault="007F25BE" w:rsidP="00B53F11">
            <w:pPr>
              <w:jc w:val="center"/>
              <w:rPr>
                <w:b/>
                <w:bCs/>
                <w:iCs/>
                <w:sz w:val="16"/>
                <w:szCs w:val="16"/>
                <w:lang w:val="ru-RU"/>
              </w:rPr>
            </w:pPr>
            <w:r w:rsidRPr="009E78C4">
              <w:rPr>
                <w:b/>
                <w:bCs/>
                <w:iCs/>
                <w:sz w:val="16"/>
                <w:szCs w:val="16"/>
                <w:lang w:val="ru-RU"/>
              </w:rPr>
              <w:t>1225,87</w:t>
            </w:r>
          </w:p>
        </w:tc>
        <w:tc>
          <w:tcPr>
            <w:tcW w:w="836" w:type="dxa"/>
            <w:tcBorders>
              <w:top w:val="nil"/>
              <w:left w:val="nil"/>
              <w:bottom w:val="single" w:sz="8" w:space="0" w:color="auto"/>
              <w:right w:val="single" w:sz="8" w:space="0" w:color="auto"/>
            </w:tcBorders>
            <w:shd w:val="clear" w:color="auto" w:fill="FFFFFF" w:themeFill="background1"/>
            <w:vAlign w:val="center"/>
            <w:hideMark/>
          </w:tcPr>
          <w:p w:rsidR="007F25BE" w:rsidRPr="009E78C4" w:rsidRDefault="007F25BE" w:rsidP="00B53F11">
            <w:pPr>
              <w:jc w:val="center"/>
              <w:rPr>
                <w:b/>
                <w:bCs/>
                <w:iCs/>
                <w:sz w:val="16"/>
                <w:szCs w:val="16"/>
                <w:lang w:val="ru-RU"/>
              </w:rPr>
            </w:pPr>
            <w:r>
              <w:rPr>
                <w:b/>
                <w:bCs/>
                <w:iCs/>
                <w:sz w:val="16"/>
                <w:szCs w:val="16"/>
                <w:lang w:val="ru-RU"/>
              </w:rPr>
              <w:t>1974,72</w:t>
            </w:r>
          </w:p>
        </w:tc>
        <w:tc>
          <w:tcPr>
            <w:tcW w:w="1028" w:type="dxa"/>
            <w:tcBorders>
              <w:top w:val="nil"/>
              <w:left w:val="nil"/>
              <w:bottom w:val="single" w:sz="8" w:space="0" w:color="auto"/>
              <w:right w:val="single" w:sz="4" w:space="0" w:color="auto"/>
            </w:tcBorders>
            <w:shd w:val="clear" w:color="auto" w:fill="FFFFFF" w:themeFill="background1"/>
            <w:vAlign w:val="center"/>
          </w:tcPr>
          <w:p w:rsidR="007F25BE" w:rsidRPr="009E78C4" w:rsidRDefault="007F25BE" w:rsidP="00B53F11">
            <w:pPr>
              <w:jc w:val="center"/>
              <w:rPr>
                <w:b/>
                <w:bCs/>
                <w:iCs/>
                <w:sz w:val="16"/>
                <w:szCs w:val="16"/>
                <w:lang w:val="ru-RU"/>
              </w:rPr>
            </w:pPr>
            <w:r>
              <w:rPr>
                <w:b/>
                <w:bCs/>
                <w:iCs/>
                <w:sz w:val="16"/>
                <w:szCs w:val="16"/>
                <w:lang w:val="ru-RU"/>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327FB6" w:rsidRDefault="007F25BE" w:rsidP="00B53F11">
            <w:pPr>
              <w:jc w:val="center"/>
              <w:rPr>
                <w:b/>
                <w:bCs/>
                <w:iCs/>
                <w:sz w:val="16"/>
                <w:szCs w:val="16"/>
                <w:highlight w:val="yellow"/>
                <w:lang w:val="ru-RU"/>
              </w:rPr>
            </w:pPr>
            <w:r>
              <w:rPr>
                <w:b/>
                <w:bCs/>
                <w:iCs/>
                <w:sz w:val="16"/>
                <w:szCs w:val="16"/>
                <w:lang w:val="ru-RU"/>
              </w:rPr>
              <w:t>6390,39</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7F25BE" w:rsidRPr="00047AEF" w:rsidRDefault="00B53F11" w:rsidP="00B53F11">
            <w:pPr>
              <w:jc w:val="center"/>
              <w:rPr>
                <w:b/>
                <w:bCs/>
                <w:iCs/>
                <w:sz w:val="16"/>
                <w:szCs w:val="16"/>
                <w:lang w:val="ru-RU"/>
              </w:rPr>
            </w:pPr>
            <w:r w:rsidRPr="00047AEF">
              <w:rPr>
                <w:b/>
                <w:bCs/>
                <w:iCs/>
                <w:sz w:val="16"/>
                <w:szCs w:val="16"/>
                <w:lang w:val="ru-RU"/>
              </w:rPr>
              <w:t>23667,73</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047AEF" w:rsidRDefault="00B53F11" w:rsidP="00B53F11">
            <w:pPr>
              <w:jc w:val="center"/>
              <w:rPr>
                <w:b/>
                <w:bCs/>
                <w:iCs/>
                <w:sz w:val="16"/>
                <w:szCs w:val="16"/>
                <w:lang w:val="ru-RU"/>
              </w:rPr>
            </w:pPr>
            <w:r w:rsidRPr="00047AEF">
              <w:rPr>
                <w:b/>
                <w:bCs/>
                <w:iCs/>
                <w:sz w:val="16"/>
                <w:szCs w:val="16"/>
                <w:lang w:val="ru-RU"/>
              </w:rPr>
              <w:t>976,16</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Pr="00047AEF" w:rsidRDefault="00B53F11" w:rsidP="00B53F11">
            <w:pPr>
              <w:jc w:val="center"/>
              <w:rPr>
                <w:b/>
                <w:bCs/>
                <w:iCs/>
                <w:sz w:val="16"/>
                <w:szCs w:val="16"/>
                <w:lang w:val="ru-RU"/>
              </w:rPr>
            </w:pPr>
            <w:r w:rsidRPr="00047AEF">
              <w:rPr>
                <w:b/>
                <w:bCs/>
                <w:iCs/>
                <w:sz w:val="16"/>
                <w:szCs w:val="16"/>
                <w:lang w:val="ru-RU"/>
              </w:rPr>
              <w:t>976,16</w:t>
            </w:r>
          </w:p>
        </w:tc>
      </w:tr>
      <w:tr w:rsidR="007F25BE" w:rsidTr="00B53F11">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B53F11">
            <w:pPr>
              <w:jc w:val="center"/>
              <w:rPr>
                <w:b/>
                <w:bCs/>
                <w:color w:val="000000"/>
                <w:sz w:val="16"/>
                <w:szCs w:val="16"/>
              </w:rPr>
            </w:pP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B53F11">
            <w:pPr>
              <w:jc w:val="center"/>
              <w:rPr>
                <w:b/>
                <w:bCs/>
                <w:color w:val="000000"/>
                <w:sz w:val="16"/>
                <w:szCs w:val="16"/>
              </w:rPr>
            </w:pP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vAlign w:val="center"/>
            <w:hideMark/>
          </w:tcPr>
          <w:p w:rsidR="007F25BE" w:rsidRDefault="007F25BE" w:rsidP="00B53F11">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vAlign w:val="center"/>
          </w:tcPr>
          <w:p w:rsidR="007F25BE" w:rsidRDefault="007F25BE" w:rsidP="00B53F11">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Default="007F25BE" w:rsidP="00B53F11">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vAlign w:val="center"/>
          </w:tcPr>
          <w:p w:rsidR="007F25BE" w:rsidRDefault="007F25BE" w:rsidP="00B53F11">
            <w:pPr>
              <w:jc w:val="center"/>
              <w:rPr>
                <w:b/>
                <w:bCs/>
                <w:color w:val="000000"/>
                <w:sz w:val="16"/>
                <w:szCs w:val="16"/>
              </w:rPr>
            </w:pPr>
          </w:p>
        </w:tc>
      </w:tr>
      <w:tr w:rsidR="007F25BE" w:rsidTr="00B53F11">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B53F11">
            <w:pPr>
              <w:jc w:val="center"/>
              <w:rPr>
                <w:b/>
                <w:bCs/>
                <w:color w:val="000000"/>
                <w:sz w:val="16"/>
                <w:szCs w:val="16"/>
              </w:rPr>
            </w:pP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B53F11">
            <w:pPr>
              <w:jc w:val="center"/>
              <w:rPr>
                <w:b/>
                <w:bCs/>
                <w:color w:val="000000"/>
                <w:sz w:val="16"/>
                <w:szCs w:val="16"/>
              </w:rPr>
            </w:pP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vAlign w:val="center"/>
            <w:hideMark/>
          </w:tcPr>
          <w:p w:rsidR="007F25BE" w:rsidRDefault="007F25BE" w:rsidP="00B53F11">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FFFFF" w:themeFill="background1"/>
            <w:vAlign w:val="center"/>
          </w:tcPr>
          <w:p w:rsidR="007F25BE" w:rsidRDefault="007F25BE" w:rsidP="00B53F11">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vAlign w:val="center"/>
          </w:tcPr>
          <w:p w:rsidR="007F25BE" w:rsidRDefault="007F25BE" w:rsidP="00B53F11">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vAlign w:val="center"/>
          </w:tcPr>
          <w:p w:rsidR="007F25BE" w:rsidRDefault="007F25BE" w:rsidP="00B53F11">
            <w:pPr>
              <w:jc w:val="center"/>
              <w:rPr>
                <w:b/>
                <w:bCs/>
                <w:color w:val="000000"/>
                <w:sz w:val="16"/>
                <w:szCs w:val="16"/>
              </w:rPr>
            </w:pPr>
          </w:p>
        </w:tc>
      </w:tr>
      <w:tr w:rsidR="007F25BE" w:rsidTr="00B53F11">
        <w:trPr>
          <w:trHeight w:val="54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vAlign w:val="center"/>
            <w:hideMark/>
          </w:tcPr>
          <w:p w:rsidR="007F25BE" w:rsidRDefault="007F25BE" w:rsidP="00B53F11">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vAlign w:val="center"/>
            <w:hideMark/>
          </w:tcPr>
          <w:p w:rsidR="007F25BE" w:rsidRDefault="007F25BE" w:rsidP="00B53F11">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F25BE" w:rsidRDefault="007F25BE" w:rsidP="00B53F11">
            <w:pPr>
              <w:jc w:val="center"/>
              <w:rPr>
                <w:color w:val="000000"/>
                <w:sz w:val="16"/>
                <w:szCs w:val="16"/>
              </w:rPr>
            </w:pPr>
            <w:r>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F25BE" w:rsidRDefault="007F25BE" w:rsidP="00B53F11">
            <w:pPr>
              <w:jc w:val="center"/>
              <w:rPr>
                <w:color w:val="000000"/>
                <w:sz w:val="16"/>
                <w:szCs w:val="16"/>
              </w:rPr>
            </w:pPr>
            <w:r>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vAlign w:val="center"/>
            <w:hideMark/>
          </w:tcPr>
          <w:p w:rsidR="007F25BE" w:rsidRDefault="007F25BE" w:rsidP="00B53F11">
            <w:pPr>
              <w:jc w:val="center"/>
              <w:rPr>
                <w:color w:val="000000"/>
                <w:sz w:val="16"/>
                <w:szCs w:val="16"/>
              </w:rPr>
            </w:pPr>
            <w:r>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vAlign w:val="center"/>
            <w:hideMark/>
          </w:tcPr>
          <w:p w:rsidR="007F25BE" w:rsidRPr="000D0A47" w:rsidRDefault="007F25BE" w:rsidP="00B53F11">
            <w:pPr>
              <w:jc w:val="center"/>
              <w:rPr>
                <w:color w:val="000000"/>
                <w:sz w:val="16"/>
                <w:szCs w:val="16"/>
                <w:lang w:val="ru-RU"/>
              </w:rPr>
            </w:pPr>
            <w:r>
              <w:rPr>
                <w:color w:val="000000"/>
                <w:sz w:val="16"/>
                <w:szCs w:val="16"/>
                <w:lang w:val="ru-RU"/>
              </w:rPr>
              <w:t>846,0</w:t>
            </w:r>
          </w:p>
        </w:tc>
        <w:tc>
          <w:tcPr>
            <w:tcW w:w="940" w:type="dxa"/>
            <w:tcBorders>
              <w:top w:val="nil"/>
              <w:left w:val="single" w:sz="8" w:space="0" w:color="auto"/>
              <w:bottom w:val="single" w:sz="8" w:space="0" w:color="000000"/>
              <w:right w:val="single" w:sz="8" w:space="0" w:color="auto"/>
            </w:tcBorders>
            <w:shd w:val="clear" w:color="000000" w:fill="FFFFFF"/>
            <w:vAlign w:val="center"/>
            <w:hideMark/>
          </w:tcPr>
          <w:p w:rsidR="007F25BE" w:rsidRPr="000D0A47" w:rsidRDefault="007F25BE" w:rsidP="00B53F11">
            <w:pPr>
              <w:jc w:val="center"/>
              <w:rPr>
                <w:color w:val="000000"/>
                <w:sz w:val="16"/>
                <w:szCs w:val="16"/>
                <w:lang w:val="ru-RU"/>
              </w:rPr>
            </w:pPr>
            <w:r>
              <w:rPr>
                <w:color w:val="000000"/>
                <w:sz w:val="16"/>
                <w:szCs w:val="16"/>
                <w:lang w:val="ru-RU"/>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vAlign w:val="center"/>
            <w:hideMark/>
          </w:tcPr>
          <w:p w:rsidR="007F25BE" w:rsidRPr="00B76129" w:rsidRDefault="007F25BE" w:rsidP="00B53F11">
            <w:pPr>
              <w:jc w:val="center"/>
              <w:rPr>
                <w:color w:val="000000"/>
                <w:sz w:val="16"/>
                <w:szCs w:val="16"/>
                <w:lang w:val="ru-RU"/>
              </w:rPr>
            </w:pPr>
            <w:r>
              <w:rPr>
                <w:color w:val="000000"/>
                <w:sz w:val="16"/>
                <w:szCs w:val="16"/>
                <w:lang w:val="ru-RU"/>
              </w:rPr>
              <w:t>1445,11</w:t>
            </w: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5BE" w:rsidRPr="00B76129" w:rsidRDefault="007F25BE" w:rsidP="00B53F11">
            <w:pPr>
              <w:jc w:val="center"/>
              <w:rPr>
                <w:color w:val="000000"/>
                <w:sz w:val="16"/>
                <w:szCs w:val="16"/>
                <w:lang w:val="ru-RU"/>
              </w:rPr>
            </w:pPr>
            <w:r>
              <w:rPr>
                <w:color w:val="000000"/>
                <w:sz w:val="16"/>
                <w:szCs w:val="16"/>
                <w:lang w:val="ru-RU"/>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color w:val="000000"/>
                <w:sz w:val="16"/>
                <w:szCs w:val="16"/>
                <w:lang w:val="ru-RU"/>
              </w:rPr>
            </w:pPr>
            <w:r>
              <w:rPr>
                <w:color w:val="000000"/>
                <w:sz w:val="16"/>
                <w:szCs w:val="16"/>
                <w:lang w:val="ru-RU"/>
              </w:rPr>
              <w:t>5450,99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AB42E7" w:rsidP="00B53F11">
            <w:pPr>
              <w:jc w:val="center"/>
              <w:rPr>
                <w:color w:val="000000"/>
                <w:sz w:val="16"/>
                <w:szCs w:val="16"/>
                <w:lang w:val="ru-RU"/>
              </w:rPr>
            </w:pPr>
            <w:r>
              <w:rPr>
                <w:color w:val="000000"/>
                <w:sz w:val="16"/>
                <w:szCs w:val="16"/>
                <w:lang w:val="ru-RU"/>
              </w:rPr>
              <w:t>18610,6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703B4A" w:rsidRDefault="007F25BE" w:rsidP="00B53F11">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703B4A" w:rsidRDefault="007F25BE" w:rsidP="00B53F11">
            <w:pPr>
              <w:jc w:val="center"/>
              <w:rPr>
                <w:color w:val="000000"/>
                <w:sz w:val="16"/>
                <w:szCs w:val="16"/>
                <w:lang w:val="ru-RU"/>
              </w:rPr>
            </w:pPr>
            <w:r>
              <w:rPr>
                <w:color w:val="000000"/>
                <w:sz w:val="16"/>
                <w:szCs w:val="16"/>
                <w:lang w:val="ru-RU"/>
              </w:rPr>
              <w:t>0,0</w:t>
            </w:r>
          </w:p>
        </w:tc>
      </w:tr>
      <w:tr w:rsidR="007F25BE" w:rsidTr="00B53F11">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b/>
                <w:bCs/>
                <w:color w:val="000000"/>
                <w:sz w:val="16"/>
                <w:szCs w:val="16"/>
              </w:rPr>
            </w:pP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B53F11">
            <w:pPr>
              <w:jc w:val="center"/>
              <w:rPr>
                <w:b/>
                <w:bCs/>
                <w:color w:val="000000"/>
                <w:sz w:val="16"/>
                <w:szCs w:val="16"/>
              </w:rPr>
            </w:pP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B53F11">
            <w:pPr>
              <w:jc w:val="center"/>
              <w:rPr>
                <w:b/>
                <w:bCs/>
                <w:color w:val="000000"/>
                <w:sz w:val="16"/>
                <w:szCs w:val="16"/>
              </w:rPr>
            </w:pP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vAlign w:val="center"/>
            <w:hideMark/>
          </w:tcPr>
          <w:p w:rsidR="007F25BE" w:rsidRDefault="007F25BE" w:rsidP="00B53F11">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5BE" w:rsidRDefault="007F25BE" w:rsidP="00B53F11">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Pr="00B53F11" w:rsidRDefault="00B53F11" w:rsidP="00B53F11">
            <w:pPr>
              <w:jc w:val="center"/>
              <w:rPr>
                <w:b/>
                <w:bCs/>
                <w:color w:val="000000"/>
                <w:sz w:val="16"/>
                <w:szCs w:val="16"/>
                <w:lang w:val="ru-RU"/>
              </w:rPr>
            </w:pPr>
            <w:r>
              <w:rPr>
                <w:b/>
                <w:bCs/>
                <w:color w:val="000000"/>
                <w:sz w:val="16"/>
                <w:szCs w:val="16"/>
                <w:lang w:val="ru-RU"/>
              </w:rPr>
              <w:t>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b/>
                <w:bCs/>
                <w:color w:val="000000"/>
                <w:sz w:val="16"/>
                <w:szCs w:val="16"/>
              </w:rPr>
            </w:pPr>
          </w:p>
        </w:tc>
      </w:tr>
      <w:tr w:rsidR="007F25BE" w:rsidTr="00B53F11">
        <w:trPr>
          <w:trHeight w:val="73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7F25BE" w:rsidRDefault="007F25BE" w:rsidP="00B53F11">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7F25BE" w:rsidRDefault="007F25BE" w:rsidP="00B53F11">
            <w:pPr>
              <w:jc w:val="center"/>
              <w:rPr>
                <w:color w:val="000000"/>
                <w:sz w:val="16"/>
                <w:szCs w:val="16"/>
              </w:rPr>
            </w:pPr>
            <w:r>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7F25BE" w:rsidRDefault="007F25BE" w:rsidP="00B53F11">
            <w:pPr>
              <w:jc w:val="center"/>
              <w:rPr>
                <w:color w:val="000000"/>
                <w:sz w:val="16"/>
                <w:szCs w:val="16"/>
              </w:rPr>
            </w:pPr>
            <w:r>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7F25BE" w:rsidRDefault="007F25BE" w:rsidP="00B53F11">
            <w:pPr>
              <w:jc w:val="center"/>
              <w:rPr>
                <w:color w:val="000000"/>
                <w:sz w:val="16"/>
                <w:szCs w:val="16"/>
              </w:rPr>
            </w:pPr>
            <w:r>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7F25BE" w:rsidRPr="000D0A47" w:rsidRDefault="007F25BE" w:rsidP="00B53F11">
            <w:pPr>
              <w:jc w:val="center"/>
              <w:rPr>
                <w:color w:val="000000"/>
                <w:sz w:val="16"/>
                <w:szCs w:val="16"/>
                <w:lang w:val="ru-RU"/>
              </w:rPr>
            </w:pPr>
            <w:r>
              <w:rPr>
                <w:color w:val="000000"/>
                <w:sz w:val="16"/>
                <w:szCs w:val="16"/>
                <w:lang w:val="ru-RU"/>
              </w:rPr>
              <w:t>411,41</w:t>
            </w:r>
          </w:p>
        </w:tc>
        <w:tc>
          <w:tcPr>
            <w:tcW w:w="940" w:type="dxa"/>
            <w:tcBorders>
              <w:top w:val="nil"/>
              <w:left w:val="nil"/>
              <w:bottom w:val="single" w:sz="8" w:space="0" w:color="auto"/>
              <w:right w:val="single" w:sz="8" w:space="0" w:color="auto"/>
            </w:tcBorders>
            <w:shd w:val="clear" w:color="000000" w:fill="FFFFFF"/>
            <w:vAlign w:val="center"/>
            <w:hideMark/>
          </w:tcPr>
          <w:p w:rsidR="007F25BE" w:rsidRPr="000D0A47" w:rsidRDefault="007F25BE" w:rsidP="00B53F11">
            <w:pPr>
              <w:jc w:val="center"/>
              <w:rPr>
                <w:color w:val="000000"/>
                <w:sz w:val="16"/>
                <w:szCs w:val="16"/>
                <w:lang w:val="ru-RU"/>
              </w:rPr>
            </w:pPr>
            <w:r>
              <w:rPr>
                <w:color w:val="000000"/>
                <w:sz w:val="16"/>
                <w:szCs w:val="16"/>
                <w:lang w:val="ru-RU"/>
              </w:rPr>
              <w:t>467,46</w:t>
            </w:r>
          </w:p>
        </w:tc>
        <w:tc>
          <w:tcPr>
            <w:tcW w:w="836" w:type="dxa"/>
            <w:tcBorders>
              <w:top w:val="nil"/>
              <w:left w:val="nil"/>
              <w:bottom w:val="single" w:sz="8" w:space="0" w:color="auto"/>
              <w:right w:val="single" w:sz="8" w:space="0" w:color="auto"/>
            </w:tcBorders>
            <w:shd w:val="clear" w:color="auto" w:fill="FFFFFF" w:themeFill="background1"/>
            <w:noWrap/>
            <w:vAlign w:val="center"/>
            <w:hideMark/>
          </w:tcPr>
          <w:p w:rsidR="007F25BE" w:rsidRPr="00B76129" w:rsidRDefault="007F25BE" w:rsidP="00B53F11">
            <w:pPr>
              <w:jc w:val="center"/>
              <w:rPr>
                <w:color w:val="000000"/>
                <w:sz w:val="16"/>
                <w:szCs w:val="16"/>
                <w:lang w:val="ru-RU"/>
              </w:rPr>
            </w:pPr>
            <w:r>
              <w:rPr>
                <w:color w:val="000000"/>
                <w:sz w:val="16"/>
                <w:szCs w:val="16"/>
                <w:lang w:val="ru-RU"/>
              </w:rPr>
              <w:t>529,28</w:t>
            </w:r>
          </w:p>
        </w:tc>
        <w:tc>
          <w:tcPr>
            <w:tcW w:w="1028" w:type="dxa"/>
            <w:tcBorders>
              <w:top w:val="single" w:sz="4" w:space="0" w:color="auto"/>
              <w:left w:val="nil"/>
              <w:bottom w:val="single" w:sz="8" w:space="0" w:color="auto"/>
              <w:right w:val="single" w:sz="4" w:space="0" w:color="auto"/>
            </w:tcBorders>
            <w:shd w:val="clear" w:color="auto" w:fill="FFFFFF" w:themeFill="background1"/>
            <w:vAlign w:val="center"/>
          </w:tcPr>
          <w:p w:rsidR="007F25BE" w:rsidRPr="00B76129" w:rsidRDefault="007F25BE" w:rsidP="00B53F11">
            <w:pPr>
              <w:jc w:val="center"/>
              <w:rPr>
                <w:color w:val="000000"/>
                <w:sz w:val="16"/>
                <w:szCs w:val="16"/>
                <w:lang w:val="ru-RU"/>
              </w:rPr>
            </w:pPr>
            <w:r>
              <w:rPr>
                <w:color w:val="000000"/>
                <w:sz w:val="16"/>
                <w:szCs w:val="16"/>
                <w:lang w:val="ru-RU"/>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F25BE" w:rsidRDefault="007F25BE" w:rsidP="00B53F11">
            <w:pPr>
              <w:jc w:val="center"/>
              <w:rPr>
                <w:color w:val="000000"/>
                <w:sz w:val="16"/>
                <w:szCs w:val="16"/>
                <w:lang w:val="ru-RU"/>
              </w:rPr>
            </w:pPr>
            <w:r>
              <w:rPr>
                <w:color w:val="000000"/>
                <w:sz w:val="16"/>
                <w:szCs w:val="16"/>
                <w:lang w:val="ru-RU"/>
              </w:rPr>
              <w:t>715,9</w:t>
            </w:r>
          </w:p>
        </w:tc>
        <w:tc>
          <w:tcPr>
            <w:tcW w:w="851" w:type="dxa"/>
            <w:tcBorders>
              <w:top w:val="single" w:sz="4" w:space="0" w:color="auto"/>
              <w:left w:val="single" w:sz="4" w:space="0" w:color="auto"/>
              <w:bottom w:val="single" w:sz="8" w:space="0" w:color="auto"/>
              <w:right w:val="single" w:sz="4" w:space="0" w:color="auto"/>
            </w:tcBorders>
            <w:shd w:val="clear" w:color="000000" w:fill="FFFFFF"/>
            <w:vAlign w:val="center"/>
          </w:tcPr>
          <w:p w:rsidR="007F25BE" w:rsidRDefault="00AB42E7" w:rsidP="00B53F11">
            <w:pPr>
              <w:jc w:val="center"/>
              <w:rPr>
                <w:color w:val="000000"/>
                <w:sz w:val="16"/>
                <w:szCs w:val="16"/>
                <w:lang w:val="ru-RU"/>
              </w:rPr>
            </w:pPr>
            <w:r>
              <w:rPr>
                <w:color w:val="000000"/>
                <w:sz w:val="16"/>
                <w:szCs w:val="16"/>
                <w:lang w:val="ru-RU"/>
              </w:rPr>
              <w:t>4769,13</w:t>
            </w:r>
          </w:p>
        </w:tc>
        <w:tc>
          <w:tcPr>
            <w:tcW w:w="850" w:type="dxa"/>
            <w:tcBorders>
              <w:top w:val="single" w:sz="4" w:space="0" w:color="auto"/>
              <w:left w:val="single" w:sz="4" w:space="0" w:color="auto"/>
              <w:bottom w:val="single" w:sz="8" w:space="0" w:color="auto"/>
              <w:right w:val="single" w:sz="8" w:space="0" w:color="auto"/>
            </w:tcBorders>
            <w:shd w:val="clear" w:color="000000" w:fill="FFFFFF"/>
            <w:vAlign w:val="center"/>
          </w:tcPr>
          <w:p w:rsidR="007F25BE" w:rsidRPr="00B76129" w:rsidRDefault="007F25BE" w:rsidP="00B53F11">
            <w:pPr>
              <w:jc w:val="center"/>
              <w:rPr>
                <w:color w:val="000000"/>
                <w:sz w:val="16"/>
                <w:szCs w:val="16"/>
                <w:lang w:val="ru-RU"/>
              </w:rPr>
            </w:pPr>
          </w:p>
        </w:tc>
        <w:tc>
          <w:tcPr>
            <w:tcW w:w="850" w:type="dxa"/>
            <w:tcBorders>
              <w:top w:val="single" w:sz="4" w:space="0" w:color="auto"/>
              <w:left w:val="single" w:sz="4" w:space="0" w:color="auto"/>
              <w:bottom w:val="single" w:sz="8" w:space="0" w:color="auto"/>
              <w:right w:val="single" w:sz="8" w:space="0" w:color="auto"/>
            </w:tcBorders>
            <w:shd w:val="clear" w:color="000000" w:fill="FFFFFF"/>
            <w:vAlign w:val="center"/>
          </w:tcPr>
          <w:p w:rsidR="007F25BE" w:rsidRPr="00B76129" w:rsidRDefault="007F25BE" w:rsidP="00B53F11">
            <w:pPr>
              <w:jc w:val="center"/>
              <w:rPr>
                <w:color w:val="000000"/>
                <w:sz w:val="16"/>
                <w:szCs w:val="16"/>
                <w:lang w:val="ru-RU"/>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CF31D1" w:rsidRDefault="007F25BE" w:rsidP="004A3BFC">
            <w:pPr>
              <w:jc w:val="center"/>
              <w:rPr>
                <w:b/>
                <w:bCs/>
                <w:color w:val="0000FF"/>
                <w:sz w:val="16"/>
                <w:szCs w:val="16"/>
                <w:lang w:val="ru-RU"/>
              </w:rPr>
            </w:pPr>
            <w:r>
              <w:rPr>
                <w:b/>
                <w:bCs/>
                <w:color w:val="0000FF"/>
                <w:sz w:val="16"/>
                <w:szCs w:val="16"/>
                <w:lang w:val="ru-RU"/>
              </w:rPr>
              <w:t>223,5</w:t>
            </w:r>
          </w:p>
        </w:tc>
        <w:tc>
          <w:tcPr>
            <w:tcW w:w="851" w:type="dxa"/>
            <w:tcBorders>
              <w:top w:val="nil"/>
              <w:left w:val="single" w:sz="4" w:space="0" w:color="auto"/>
              <w:bottom w:val="single" w:sz="8" w:space="0" w:color="auto"/>
              <w:right w:val="single" w:sz="4" w:space="0" w:color="auto"/>
            </w:tcBorders>
            <w:shd w:val="clear" w:color="000000" w:fill="FFFFFF"/>
          </w:tcPr>
          <w:p w:rsidR="007F25BE" w:rsidRPr="00B53F11" w:rsidRDefault="00B53F11" w:rsidP="004A3BFC">
            <w:pPr>
              <w:jc w:val="center"/>
              <w:rPr>
                <w:b/>
                <w:bCs/>
                <w:color w:val="0000FF"/>
                <w:sz w:val="16"/>
                <w:szCs w:val="16"/>
                <w:lang w:val="ru-RU"/>
              </w:rPr>
            </w:pPr>
            <w:r>
              <w:rPr>
                <w:b/>
                <w:bCs/>
                <w:color w:val="0000FF"/>
                <w:sz w:val="16"/>
                <w:szCs w:val="16"/>
                <w:lang w:val="ru-RU"/>
              </w:rPr>
              <w:t>168,0</w:t>
            </w: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FF"/>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«Организация дорожного движения в муниципальном </w:t>
            </w:r>
            <w:r w:rsidRPr="00FA149A">
              <w:rPr>
                <w:sz w:val="16"/>
                <w:szCs w:val="16"/>
                <w:lang w:val="ru-RU"/>
              </w:rPr>
              <w:lastRenderedPageBreak/>
              <w:t>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lastRenderedPageBreak/>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F25BE" w:rsidRPr="00B76129" w:rsidRDefault="007F25BE" w:rsidP="006E7D0F">
            <w:pPr>
              <w:jc w:val="center"/>
              <w:rPr>
                <w:b/>
                <w:bCs/>
                <w:sz w:val="16"/>
                <w:szCs w:val="16"/>
                <w:lang w:val="ru-RU"/>
              </w:rPr>
            </w:pPr>
            <w:r w:rsidRPr="00B76129">
              <w:rPr>
                <w:b/>
                <w:bCs/>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7F25BE" w:rsidRPr="00210841" w:rsidRDefault="007F25BE" w:rsidP="004A3BFC">
            <w:pPr>
              <w:jc w:val="center"/>
              <w:rPr>
                <w:b/>
                <w:bCs/>
                <w:sz w:val="16"/>
                <w:szCs w:val="16"/>
                <w:lang w:val="ru-RU"/>
              </w:rPr>
            </w:pPr>
            <w:r>
              <w:rPr>
                <w:b/>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F29BE" w:rsidRDefault="007F25BE" w:rsidP="004A3BFC">
            <w:pPr>
              <w:jc w:val="center"/>
              <w:rPr>
                <w:b/>
                <w:bCs/>
                <w:sz w:val="16"/>
                <w:szCs w:val="16"/>
                <w:lang w:val="ru-RU"/>
              </w:rPr>
            </w:pPr>
            <w:r>
              <w:rPr>
                <w:b/>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F850FF" w:rsidRDefault="007F25BE"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F850FF" w:rsidRDefault="007F25BE" w:rsidP="007F25BE">
            <w:pPr>
              <w:jc w:val="center"/>
              <w:rPr>
                <w:b/>
                <w:bCs/>
                <w:sz w:val="16"/>
                <w:szCs w:val="16"/>
                <w:lang w:val="ru-RU"/>
              </w:rPr>
            </w:pPr>
            <w:r>
              <w:rPr>
                <w:b/>
                <w:bCs/>
                <w:sz w:val="16"/>
                <w:szCs w:val="16"/>
                <w:lang w:val="ru-RU"/>
              </w:rPr>
              <w:t>0,0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69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7F25BE" w:rsidRPr="00D64323" w:rsidRDefault="007F25BE" w:rsidP="006E7D0F">
            <w:pPr>
              <w:jc w:val="center"/>
              <w:rPr>
                <w:color w:val="000000"/>
                <w:sz w:val="16"/>
                <w:szCs w:val="16"/>
                <w:lang w:val="ru-RU"/>
              </w:rPr>
            </w:pPr>
            <w:r>
              <w:rPr>
                <w:color w:val="000000"/>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bCs/>
                <w:sz w:val="16"/>
                <w:szCs w:val="16"/>
                <w:lang w:val="ru-RU"/>
              </w:rPr>
            </w:pPr>
            <w:r w:rsidRPr="000D0A47">
              <w:rPr>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0D0A47" w:rsidRDefault="007F25BE" w:rsidP="004A3BFC">
            <w:pPr>
              <w:jc w:val="center"/>
              <w:rPr>
                <w:bCs/>
                <w:sz w:val="16"/>
                <w:szCs w:val="16"/>
                <w:lang w:val="ru-RU"/>
              </w:rPr>
            </w:pPr>
            <w:r w:rsidRPr="000D0A47">
              <w:rPr>
                <w:bCs/>
                <w:sz w:val="16"/>
                <w:szCs w:val="16"/>
                <w:lang w:val="ru-RU"/>
              </w:rPr>
              <w:t>201,023</w:t>
            </w:r>
          </w:p>
        </w:tc>
        <w:tc>
          <w:tcPr>
            <w:tcW w:w="1028" w:type="dxa"/>
            <w:tcBorders>
              <w:top w:val="nil"/>
              <w:left w:val="nil"/>
              <w:bottom w:val="single" w:sz="8" w:space="0" w:color="auto"/>
              <w:right w:val="single" w:sz="4" w:space="0" w:color="auto"/>
            </w:tcBorders>
            <w:shd w:val="clear" w:color="auto" w:fill="FFFFFF" w:themeFill="background1"/>
          </w:tcPr>
          <w:p w:rsidR="007F25BE" w:rsidRPr="000D0A47" w:rsidRDefault="007F25BE" w:rsidP="004A3BFC">
            <w:pPr>
              <w:jc w:val="center"/>
              <w:rPr>
                <w:bCs/>
                <w:sz w:val="16"/>
                <w:szCs w:val="16"/>
                <w:lang w:val="ru-RU"/>
              </w:rPr>
            </w:pPr>
            <w:r>
              <w:rPr>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D0A47" w:rsidRDefault="007F25BE"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D0A47" w:rsidRDefault="007F25BE" w:rsidP="007F25BE">
            <w:pPr>
              <w:jc w:val="center"/>
              <w:rPr>
                <w:bCs/>
                <w:sz w:val="16"/>
                <w:szCs w:val="16"/>
                <w:lang w:val="ru-RU"/>
              </w:rPr>
            </w:pPr>
            <w:r>
              <w:rPr>
                <w:bCs/>
                <w:sz w:val="16"/>
                <w:szCs w:val="16"/>
                <w:lang w:val="ru-RU"/>
              </w:rPr>
              <w:t>0,0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color w:val="000000"/>
                <w:sz w:val="16"/>
                <w:szCs w:val="16"/>
              </w:rPr>
            </w:pPr>
          </w:p>
        </w:tc>
      </w:tr>
      <w:tr w:rsidR="007F25BE" w:rsidTr="007F25BE">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5725F1" w:rsidRDefault="007F25BE"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7F25BE" w:rsidRPr="005725F1" w:rsidRDefault="007F25BE"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4A3BFC">
            <w:pPr>
              <w:jc w:val="center"/>
              <w:rPr>
                <w:b/>
                <w:bCs/>
                <w:color w:val="000000"/>
                <w:sz w:val="16"/>
                <w:szCs w:val="16"/>
                <w:lang w:val="ru-RU"/>
              </w:rPr>
            </w:pPr>
            <w:r w:rsidRPr="00047AEF">
              <w:rPr>
                <w:b/>
                <w:bCs/>
                <w:color w:val="000000"/>
                <w:sz w:val="16"/>
                <w:szCs w:val="16"/>
                <w:lang w:val="ru-RU"/>
              </w:rPr>
              <w:t>1 099,50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lang w:val="ru-RU"/>
              </w:rPr>
            </w:pPr>
            <w:r w:rsidRPr="00047AEF">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lang w:val="ru-RU"/>
              </w:rPr>
            </w:pPr>
            <w:r w:rsidRPr="00047AEF">
              <w:rPr>
                <w:b/>
                <w:bCs/>
                <w:color w:val="000000"/>
                <w:sz w:val="16"/>
                <w:szCs w:val="16"/>
                <w:lang w:val="ru-RU"/>
              </w:rPr>
              <w:t>833,0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rPr>
            </w:pPr>
          </w:p>
        </w:tc>
      </w:tr>
      <w:tr w:rsidR="007F25BE" w:rsidTr="007F25BE">
        <w:trPr>
          <w:trHeight w:val="46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rPr>
            </w:pP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rPr>
            </w:pPr>
          </w:p>
        </w:tc>
      </w:tr>
      <w:tr w:rsidR="007F25BE" w:rsidTr="007F25BE">
        <w:trPr>
          <w:trHeight w:val="55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rPr>
            </w:pPr>
          </w:p>
        </w:tc>
      </w:tr>
      <w:tr w:rsidR="007F25BE" w:rsidTr="007F25BE">
        <w:trPr>
          <w:trHeight w:val="705"/>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color w:val="000000"/>
                <w:sz w:val="16"/>
                <w:szCs w:val="16"/>
              </w:rPr>
            </w:pPr>
            <w:r>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color w:val="000000"/>
                <w:sz w:val="16"/>
                <w:szCs w:val="16"/>
              </w:rPr>
            </w:pPr>
            <w:r>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color w:val="000000"/>
                <w:sz w:val="16"/>
                <w:szCs w:val="16"/>
              </w:rPr>
            </w:pPr>
            <w:r>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5725F1" w:rsidRDefault="007F25BE"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FFFFF" w:themeFill="background1"/>
          </w:tcPr>
          <w:p w:rsidR="007F25BE" w:rsidRPr="005725F1" w:rsidRDefault="007F25BE"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1B77E8">
            <w:pPr>
              <w:jc w:val="center"/>
              <w:rPr>
                <w:b/>
                <w:bCs/>
                <w:color w:val="000000"/>
                <w:sz w:val="16"/>
                <w:szCs w:val="16"/>
                <w:lang w:val="ru-RU"/>
              </w:rPr>
            </w:pPr>
            <w:r w:rsidRPr="00047AEF">
              <w:rPr>
                <w:b/>
                <w:bCs/>
                <w:color w:val="000000"/>
                <w:sz w:val="16"/>
                <w:szCs w:val="16"/>
                <w:lang w:val="ru-RU"/>
              </w:rPr>
              <w:t xml:space="preserve"> 1 099,50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00"/>
                <w:sz w:val="16"/>
                <w:szCs w:val="16"/>
                <w:lang w:val="ru-RU"/>
              </w:rPr>
            </w:pPr>
            <w:r w:rsidRPr="00047AEF">
              <w:rPr>
                <w:b/>
                <w:bCs/>
                <w:color w:val="000000"/>
                <w:sz w:val="16"/>
                <w:szCs w:val="16"/>
                <w:lang w:val="ru-RU"/>
              </w:rPr>
              <w:t>833,0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00"/>
                <w:sz w:val="16"/>
                <w:szCs w:val="16"/>
                <w:lang w:val="ru-RU"/>
              </w:rPr>
            </w:pPr>
            <w:r w:rsidRPr="00047AEF">
              <w:rPr>
                <w:b/>
                <w:bCs/>
                <w:color w:val="000000"/>
                <w:sz w:val="16"/>
                <w:szCs w:val="16"/>
                <w:lang w:val="ru-RU"/>
              </w:rPr>
              <w:t>833,0</w:t>
            </w:r>
          </w:p>
        </w:tc>
      </w:tr>
      <w:tr w:rsidR="007F25BE" w:rsidTr="007F25BE">
        <w:trPr>
          <w:trHeight w:val="270"/>
        </w:trPr>
        <w:tc>
          <w:tcPr>
            <w:tcW w:w="866"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7F25BE" w:rsidRDefault="007F25BE"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color w:val="0000FF"/>
                <w:sz w:val="16"/>
                <w:szCs w:val="16"/>
              </w:rPr>
            </w:pPr>
            <w:r>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color w:val="0000FF"/>
                <w:sz w:val="16"/>
                <w:szCs w:val="16"/>
              </w:rPr>
            </w:pPr>
          </w:p>
        </w:tc>
      </w:tr>
      <w:tr w:rsidR="007F25BE" w:rsidTr="00AB42E7">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4</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7F25BE" w:rsidRPr="002D274E" w:rsidRDefault="007F25BE" w:rsidP="004A3BFC">
            <w:pPr>
              <w:jc w:val="center"/>
              <w:rPr>
                <w:b/>
                <w:bCs/>
                <w:sz w:val="16"/>
                <w:szCs w:val="16"/>
                <w:lang w:val="ru-RU"/>
              </w:rPr>
            </w:pPr>
            <w:r>
              <w:rPr>
                <w:b/>
                <w:bCs/>
                <w:sz w:val="16"/>
                <w:szCs w:val="16"/>
                <w:lang w:val="ru-RU"/>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F29BE" w:rsidRDefault="007F25BE" w:rsidP="004A3BFC">
            <w:pPr>
              <w:jc w:val="center"/>
              <w:rPr>
                <w:b/>
                <w:bCs/>
                <w:sz w:val="16"/>
                <w:szCs w:val="16"/>
                <w:lang w:val="ru-RU"/>
              </w:rPr>
            </w:pPr>
            <w:r w:rsidRPr="002F29BE">
              <w:rPr>
                <w:b/>
                <w:bCs/>
                <w:sz w:val="16"/>
                <w:szCs w:val="16"/>
                <w:lang w:val="ru-RU"/>
              </w:rPr>
              <w:t>375,</w:t>
            </w:r>
            <w:r>
              <w:rPr>
                <w:b/>
                <w:bCs/>
                <w:sz w:val="16"/>
                <w:szCs w:val="16"/>
                <w:lang w:val="ru-RU"/>
              </w:rPr>
              <w:t>78</w:t>
            </w:r>
          </w:p>
        </w:tc>
        <w:tc>
          <w:tcPr>
            <w:tcW w:w="1028" w:type="dxa"/>
            <w:tcBorders>
              <w:top w:val="nil"/>
              <w:left w:val="nil"/>
              <w:bottom w:val="single" w:sz="8" w:space="0" w:color="auto"/>
              <w:right w:val="single" w:sz="4" w:space="0" w:color="auto"/>
            </w:tcBorders>
            <w:shd w:val="clear" w:color="auto" w:fill="FFFFFF" w:themeFill="background1"/>
          </w:tcPr>
          <w:p w:rsidR="007F25BE" w:rsidRPr="002F29BE" w:rsidRDefault="007F25BE" w:rsidP="004A3BFC">
            <w:pPr>
              <w:jc w:val="center"/>
              <w:rPr>
                <w:b/>
                <w:bCs/>
                <w:sz w:val="16"/>
                <w:szCs w:val="16"/>
                <w:lang w:val="ru-RU"/>
              </w:rPr>
            </w:pPr>
            <w:r>
              <w:rPr>
                <w:b/>
                <w:bCs/>
                <w:sz w:val="16"/>
                <w:szCs w:val="16"/>
                <w:lang w:val="ru-RU"/>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783,05</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AB42E7">
            <w:pPr>
              <w:jc w:val="center"/>
              <w:rPr>
                <w:b/>
                <w:bCs/>
                <w:sz w:val="16"/>
                <w:szCs w:val="16"/>
                <w:lang w:val="ru-RU"/>
              </w:rPr>
            </w:pPr>
            <w:r w:rsidRPr="00047AEF">
              <w:rPr>
                <w:b/>
                <w:bCs/>
                <w:sz w:val="16"/>
                <w:szCs w:val="16"/>
                <w:lang w:val="ru-RU"/>
              </w:rPr>
              <w:t>748,632</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AB42E7">
            <w:pPr>
              <w:jc w:val="center"/>
              <w:rPr>
                <w:b/>
                <w:bCs/>
                <w:sz w:val="16"/>
                <w:szCs w:val="16"/>
                <w:lang w:val="ru-RU"/>
              </w:rPr>
            </w:pPr>
            <w:r w:rsidRPr="00047AEF">
              <w:rPr>
                <w:b/>
                <w:bCs/>
                <w:sz w:val="16"/>
                <w:szCs w:val="16"/>
                <w:lang w:val="ru-RU"/>
              </w:rPr>
              <w:t>522,033</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AB42E7">
            <w:pPr>
              <w:jc w:val="center"/>
              <w:rPr>
                <w:b/>
                <w:bCs/>
                <w:sz w:val="16"/>
                <w:szCs w:val="16"/>
                <w:lang w:val="ru-RU"/>
              </w:rPr>
            </w:pPr>
            <w:r w:rsidRPr="00047AEF">
              <w:rPr>
                <w:b/>
                <w:bCs/>
                <w:sz w:val="16"/>
                <w:szCs w:val="16"/>
                <w:lang w:val="ru-RU"/>
              </w:rPr>
              <w:t>522,033</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7F25BE" w:rsidRPr="002514A4" w:rsidRDefault="007F25BE" w:rsidP="006E7D0F">
            <w:pPr>
              <w:jc w:val="center"/>
              <w:rPr>
                <w:sz w:val="16"/>
                <w:szCs w:val="16"/>
                <w:lang w:val="ru-RU"/>
              </w:rPr>
            </w:pPr>
            <w:r>
              <w:rPr>
                <w:sz w:val="16"/>
                <w:szCs w:val="16"/>
              </w:rPr>
              <w:t> </w:t>
            </w:r>
            <w:r>
              <w:rPr>
                <w:sz w:val="16"/>
                <w:szCs w:val="16"/>
                <w:lang w:val="ru-RU"/>
              </w:rPr>
              <w:t>34</w:t>
            </w:r>
          </w:p>
        </w:tc>
        <w:tc>
          <w:tcPr>
            <w:tcW w:w="940" w:type="dxa"/>
            <w:tcBorders>
              <w:top w:val="nil"/>
              <w:left w:val="nil"/>
              <w:bottom w:val="single" w:sz="8" w:space="0" w:color="auto"/>
              <w:right w:val="single" w:sz="8" w:space="0" w:color="auto"/>
            </w:tcBorders>
            <w:shd w:val="clear" w:color="000000" w:fill="FFFFFF"/>
            <w:hideMark/>
          </w:tcPr>
          <w:p w:rsidR="007F25BE" w:rsidRPr="002514A4" w:rsidRDefault="007F25BE" w:rsidP="004A3BFC">
            <w:pPr>
              <w:jc w:val="center"/>
              <w:rPr>
                <w:sz w:val="16"/>
                <w:szCs w:val="16"/>
                <w:lang w:val="ru-RU"/>
              </w:rPr>
            </w:pPr>
            <w:r>
              <w:rPr>
                <w:sz w:val="16"/>
                <w:szCs w:val="16"/>
                <w:lang w:val="ru-RU"/>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514A4" w:rsidRDefault="007F25BE" w:rsidP="004A3BFC">
            <w:pPr>
              <w:jc w:val="center"/>
              <w:rPr>
                <w:sz w:val="16"/>
                <w:szCs w:val="16"/>
                <w:lang w:val="ru-RU"/>
              </w:rPr>
            </w:pPr>
            <w:r>
              <w:rPr>
                <w:sz w:val="16"/>
                <w:szCs w:val="16"/>
                <w:lang w:val="ru-RU"/>
              </w:rPr>
              <w:t>357,00</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F42BD4">
            <w:pPr>
              <w:jc w:val="center"/>
              <w:rPr>
                <w:sz w:val="16"/>
                <w:szCs w:val="16"/>
                <w:lang w:val="ru-RU"/>
              </w:rPr>
            </w:pPr>
            <w:r>
              <w:rPr>
                <w:sz w:val="16"/>
                <w:szCs w:val="16"/>
                <w:lang w:val="ru-RU"/>
              </w:rPr>
              <w:t>375,789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F42BD4">
            <w:pPr>
              <w:jc w:val="center"/>
              <w:rPr>
                <w:sz w:val="16"/>
                <w:szCs w:val="16"/>
                <w:lang w:val="ru-RU"/>
              </w:rPr>
            </w:pPr>
            <w:r>
              <w:rPr>
                <w:sz w:val="16"/>
                <w:szCs w:val="16"/>
                <w:lang w:val="ru-RU"/>
              </w:rPr>
              <w:t>743,9</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8439AB">
            <w:pPr>
              <w:jc w:val="center"/>
              <w:rPr>
                <w:sz w:val="16"/>
                <w:szCs w:val="16"/>
                <w:lang w:val="ru-RU"/>
              </w:rPr>
            </w:pPr>
            <w:r w:rsidRPr="00047AEF">
              <w:rPr>
                <w:sz w:val="16"/>
                <w:szCs w:val="16"/>
                <w:lang w:val="ru-RU"/>
              </w:rPr>
              <w:t>711,2</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sz w:val="16"/>
                <w:szCs w:val="16"/>
                <w:lang w:val="ru-RU"/>
              </w:rPr>
            </w:pPr>
            <w:r w:rsidRPr="00047AEF">
              <w:rPr>
                <w:sz w:val="16"/>
                <w:szCs w:val="16"/>
                <w:lang w:val="ru-RU"/>
              </w:rPr>
              <w:t>495,93</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sz w:val="16"/>
                <w:szCs w:val="16"/>
                <w:lang w:val="ru-RU"/>
              </w:rPr>
            </w:pPr>
            <w:r w:rsidRPr="00047AEF">
              <w:rPr>
                <w:sz w:val="16"/>
                <w:szCs w:val="16"/>
                <w:lang w:val="ru-RU"/>
              </w:rPr>
              <w:t>495,93</w:t>
            </w:r>
          </w:p>
        </w:tc>
      </w:tr>
      <w:tr w:rsidR="007F25BE" w:rsidTr="007F25BE">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lastRenderedPageBreak/>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sz w:val="16"/>
                <w:szCs w:val="16"/>
              </w:rPr>
            </w:pPr>
          </w:p>
        </w:tc>
      </w:tr>
      <w:tr w:rsidR="007F25BE" w:rsidTr="007F25BE">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7F25BE" w:rsidRPr="000D0A47" w:rsidRDefault="007F25BE" w:rsidP="004A3BFC">
            <w:pPr>
              <w:jc w:val="center"/>
              <w:rPr>
                <w:sz w:val="16"/>
                <w:szCs w:val="16"/>
                <w:lang w:val="ru-RU"/>
              </w:rPr>
            </w:pPr>
            <w:r>
              <w:rPr>
                <w:sz w:val="16"/>
                <w:szCs w:val="16"/>
                <w:lang w:val="ru-RU"/>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A5600" w:rsidRDefault="007F25BE" w:rsidP="004A3BFC">
            <w:pPr>
              <w:jc w:val="center"/>
              <w:rPr>
                <w:sz w:val="16"/>
                <w:szCs w:val="16"/>
                <w:lang w:val="ru-RU"/>
              </w:rPr>
            </w:pPr>
            <w:r>
              <w:rPr>
                <w:sz w:val="16"/>
                <w:szCs w:val="16"/>
                <w:lang w:val="ru-RU"/>
              </w:rPr>
              <w:t>18,78</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4A3BFC">
            <w:pPr>
              <w:jc w:val="center"/>
              <w:rPr>
                <w:sz w:val="16"/>
                <w:szCs w:val="16"/>
                <w:lang w:val="ru-RU"/>
              </w:rPr>
            </w:pPr>
            <w:r>
              <w:rPr>
                <w:sz w:val="16"/>
                <w:szCs w:val="16"/>
                <w:lang w:val="ru-RU"/>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A5600" w:rsidRDefault="007F25BE" w:rsidP="004A3BFC">
            <w:pPr>
              <w:jc w:val="center"/>
              <w:rPr>
                <w:sz w:val="16"/>
                <w:szCs w:val="16"/>
                <w:lang w:val="ru-RU"/>
              </w:rPr>
            </w:pPr>
            <w:r>
              <w:rPr>
                <w:sz w:val="16"/>
                <w:szCs w:val="16"/>
                <w:lang w:val="ru-RU"/>
              </w:rPr>
              <w:t>39,153</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4A3BFC">
            <w:pPr>
              <w:jc w:val="center"/>
              <w:rPr>
                <w:sz w:val="16"/>
                <w:szCs w:val="16"/>
                <w:lang w:val="ru-RU"/>
              </w:rPr>
            </w:pPr>
            <w:r w:rsidRPr="00047AEF">
              <w:rPr>
                <w:sz w:val="16"/>
                <w:szCs w:val="16"/>
                <w:lang w:val="ru-RU"/>
              </w:rPr>
              <w:t>37,432</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sz w:val="16"/>
                <w:szCs w:val="16"/>
                <w:lang w:val="ru-RU"/>
              </w:rPr>
            </w:pPr>
            <w:r w:rsidRPr="00047AEF">
              <w:rPr>
                <w:sz w:val="16"/>
                <w:szCs w:val="16"/>
                <w:lang w:val="ru-RU"/>
              </w:rPr>
              <w:t>26,1</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sz w:val="16"/>
                <w:szCs w:val="16"/>
                <w:lang w:val="ru-RU"/>
              </w:rPr>
            </w:pPr>
            <w:r w:rsidRPr="00047AEF">
              <w:rPr>
                <w:sz w:val="16"/>
                <w:szCs w:val="16"/>
                <w:lang w:val="ru-RU"/>
              </w:rPr>
              <w:t>26,1</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sz w:val="16"/>
                <w:szCs w:val="16"/>
              </w:rPr>
            </w:pPr>
          </w:p>
        </w:tc>
      </w:tr>
      <w:tr w:rsidR="007F25BE" w:rsidTr="007F25BE">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Подпрограмма</w:t>
            </w:r>
            <w:proofErr w:type="spellEnd"/>
            <w:r>
              <w:rPr>
                <w:sz w:val="16"/>
                <w:szCs w:val="16"/>
              </w:rPr>
              <w:t xml:space="preserve"> 5</w:t>
            </w:r>
          </w:p>
        </w:tc>
        <w:tc>
          <w:tcPr>
            <w:tcW w:w="1701" w:type="dxa"/>
            <w:tcBorders>
              <w:top w:val="nil"/>
              <w:left w:val="nil"/>
              <w:bottom w:val="single" w:sz="8" w:space="0" w:color="auto"/>
              <w:right w:val="single" w:sz="8" w:space="0" w:color="auto"/>
            </w:tcBorders>
            <w:shd w:val="clear" w:color="auto" w:fill="auto"/>
            <w:hideMark/>
          </w:tcPr>
          <w:p w:rsidR="007F25BE" w:rsidRPr="00FA149A" w:rsidRDefault="007F25BE" w:rsidP="006E7D0F">
            <w:pPr>
              <w:jc w:val="center"/>
              <w:rPr>
                <w:sz w:val="16"/>
                <w:szCs w:val="16"/>
                <w:lang w:val="ru-RU"/>
              </w:rPr>
            </w:pPr>
            <w:r w:rsidRPr="00FA149A">
              <w:rPr>
                <w:sz w:val="16"/>
                <w:szCs w:val="16"/>
                <w:lang w:val="ru-RU"/>
              </w:rPr>
              <w:t>«Профилактика терроризма и экстремизма в муниципальном образовании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b/>
                <w:bCs/>
                <w:sz w:val="16"/>
                <w:szCs w:val="16"/>
                <w:lang w:val="ru-RU"/>
              </w:rPr>
            </w:pPr>
            <w:r>
              <w:rPr>
                <w:b/>
                <w:bCs/>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7F25BE" w:rsidRPr="002A5600" w:rsidRDefault="007F25BE" w:rsidP="004A3BFC">
            <w:pPr>
              <w:jc w:val="center"/>
              <w:rPr>
                <w:b/>
                <w:bCs/>
                <w:sz w:val="16"/>
                <w:szCs w:val="16"/>
                <w:lang w:val="ru-RU"/>
              </w:rPr>
            </w:pPr>
            <w:r>
              <w:rPr>
                <w:b/>
                <w:bCs/>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hideMark/>
          </w:tcPr>
          <w:p w:rsidR="007F25BE" w:rsidRPr="002514A4" w:rsidRDefault="007F25BE"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7F25BE" w:rsidRPr="002514A4" w:rsidRDefault="007F25BE"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sz w:val="16"/>
                <w:szCs w:val="16"/>
                <w:lang w:val="ru-RU"/>
              </w:rPr>
            </w:pPr>
            <w:r w:rsidRPr="00047AEF">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sz w:val="16"/>
                <w:szCs w:val="16"/>
                <w:lang w:val="ru-RU"/>
              </w:rPr>
            </w:pPr>
            <w:r w:rsidRPr="00047AEF">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sz w:val="16"/>
                <w:szCs w:val="16"/>
                <w:lang w:val="ru-RU"/>
              </w:rPr>
            </w:pPr>
            <w:r w:rsidRPr="00047AEF">
              <w:rPr>
                <w:b/>
                <w:bCs/>
                <w:sz w:val="16"/>
                <w:szCs w:val="16"/>
                <w:lang w:val="ru-RU"/>
              </w:rPr>
              <w:t>6</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1B77E8" w:rsidRDefault="007F25BE" w:rsidP="004A3BFC">
            <w:pPr>
              <w:jc w:val="center"/>
              <w:rPr>
                <w:b/>
                <w:bCs/>
                <w:sz w:val="16"/>
                <w:szCs w:val="16"/>
                <w:highlight w:val="yellow"/>
              </w:rPr>
            </w:pPr>
          </w:p>
        </w:tc>
      </w:tr>
      <w:tr w:rsidR="007F25BE" w:rsidTr="007F25BE">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7F25BE" w:rsidRPr="002A5600" w:rsidRDefault="007F25BE" w:rsidP="006E7D0F">
            <w:pPr>
              <w:jc w:val="center"/>
              <w:rPr>
                <w:sz w:val="16"/>
                <w:szCs w:val="16"/>
                <w:lang w:val="ru-RU"/>
              </w:rPr>
            </w:pPr>
            <w:r>
              <w:rPr>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7F25BE" w:rsidRPr="002A5600" w:rsidRDefault="007F25BE" w:rsidP="004A3BFC">
            <w:pPr>
              <w:jc w:val="center"/>
              <w:rPr>
                <w:sz w:val="16"/>
                <w:szCs w:val="16"/>
                <w:lang w:val="ru-RU"/>
              </w:rPr>
            </w:pPr>
            <w:r>
              <w:rPr>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A5600" w:rsidRDefault="007F25BE"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FFFFF" w:themeFill="background1"/>
          </w:tcPr>
          <w:p w:rsidR="007F25BE" w:rsidRPr="002A5600" w:rsidRDefault="007F25BE"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514A4" w:rsidRDefault="007F25BE"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sz w:val="16"/>
                <w:szCs w:val="16"/>
                <w:lang w:val="ru-RU"/>
              </w:rPr>
            </w:pPr>
            <w:r w:rsidRPr="00047AEF">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sz w:val="16"/>
                <w:szCs w:val="16"/>
                <w:lang w:val="ru-RU"/>
              </w:rPr>
            </w:pPr>
            <w:r w:rsidRPr="00047AEF">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sz w:val="16"/>
                <w:szCs w:val="16"/>
                <w:lang w:val="ru-RU"/>
              </w:rPr>
            </w:pPr>
            <w:r w:rsidRPr="00047AEF">
              <w:rPr>
                <w:b/>
                <w:bCs/>
                <w:sz w:val="16"/>
                <w:szCs w:val="16"/>
                <w:lang w:val="ru-RU"/>
              </w:rPr>
              <w:t>6</w:t>
            </w:r>
          </w:p>
        </w:tc>
      </w:tr>
      <w:tr w:rsidR="007F25BE" w:rsidTr="007F25BE">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sz w:val="16"/>
                <w:szCs w:val="16"/>
              </w:rPr>
            </w:pPr>
          </w:p>
        </w:tc>
      </w:tr>
      <w:tr w:rsidR="001B77E8" w:rsidTr="007F25BE">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1B77E8" w:rsidRDefault="001B77E8" w:rsidP="006E7D0F">
            <w:pPr>
              <w:rPr>
                <w:sz w:val="16"/>
                <w:szCs w:val="16"/>
              </w:rPr>
            </w:pPr>
            <w:proofErr w:type="spellStart"/>
            <w:r>
              <w:rPr>
                <w:sz w:val="16"/>
                <w:szCs w:val="16"/>
              </w:rPr>
              <w:t>Подпрограмма</w:t>
            </w:r>
            <w:proofErr w:type="spellEnd"/>
            <w:r>
              <w:rPr>
                <w:sz w:val="16"/>
                <w:szCs w:val="16"/>
              </w:rPr>
              <w:t xml:space="preserve"> 6</w:t>
            </w:r>
          </w:p>
        </w:tc>
        <w:tc>
          <w:tcPr>
            <w:tcW w:w="1701" w:type="dxa"/>
            <w:tcBorders>
              <w:top w:val="nil"/>
              <w:left w:val="nil"/>
              <w:bottom w:val="single" w:sz="8" w:space="0" w:color="auto"/>
              <w:right w:val="single" w:sz="8" w:space="0" w:color="auto"/>
            </w:tcBorders>
            <w:shd w:val="clear" w:color="auto" w:fill="auto"/>
            <w:hideMark/>
          </w:tcPr>
          <w:p w:rsidR="001B77E8" w:rsidRPr="00FA149A" w:rsidRDefault="001B77E8" w:rsidP="006E7D0F">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506" w:type="dxa"/>
            <w:tcBorders>
              <w:top w:val="nil"/>
              <w:left w:val="nil"/>
              <w:bottom w:val="single" w:sz="8" w:space="0" w:color="auto"/>
              <w:right w:val="single" w:sz="8" w:space="0" w:color="auto"/>
            </w:tcBorders>
            <w:shd w:val="clear" w:color="auto" w:fill="auto"/>
            <w:hideMark/>
          </w:tcPr>
          <w:p w:rsidR="001B77E8" w:rsidRDefault="001B77E8"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B77E8" w:rsidRDefault="001B77E8" w:rsidP="006E7D0F">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1B77E8" w:rsidRDefault="001B77E8" w:rsidP="006E7D0F">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1B77E8" w:rsidRDefault="001B77E8" w:rsidP="006E7D0F">
            <w:pPr>
              <w:jc w:val="center"/>
              <w:rPr>
                <w:b/>
                <w:bCs/>
                <w:sz w:val="16"/>
                <w:szCs w:val="16"/>
              </w:rPr>
            </w:pPr>
            <w:r>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1B77E8" w:rsidRDefault="001B77E8" w:rsidP="006E7D0F">
            <w:pPr>
              <w:jc w:val="center"/>
              <w:rPr>
                <w:b/>
                <w:bCs/>
                <w:sz w:val="16"/>
                <w:szCs w:val="16"/>
              </w:rPr>
            </w:pPr>
            <w:r>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1B77E8" w:rsidRDefault="001B77E8" w:rsidP="006E7D0F">
            <w:pPr>
              <w:jc w:val="center"/>
              <w:rPr>
                <w:b/>
                <w:bCs/>
                <w:sz w:val="16"/>
                <w:szCs w:val="16"/>
              </w:rPr>
            </w:pPr>
            <w:r>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1B77E8" w:rsidRPr="009745F8" w:rsidRDefault="001B77E8" w:rsidP="006E7D0F">
            <w:pPr>
              <w:jc w:val="center"/>
              <w:rPr>
                <w:b/>
                <w:bCs/>
                <w:sz w:val="16"/>
                <w:szCs w:val="16"/>
                <w:lang w:val="ru-RU"/>
              </w:rPr>
            </w:pPr>
            <w:r>
              <w:rPr>
                <w:b/>
                <w:bCs/>
                <w:sz w:val="16"/>
                <w:szCs w:val="16"/>
                <w:lang w:val="ru-RU"/>
              </w:rPr>
              <w:t>2166,59</w:t>
            </w:r>
          </w:p>
        </w:tc>
        <w:tc>
          <w:tcPr>
            <w:tcW w:w="940" w:type="dxa"/>
            <w:tcBorders>
              <w:top w:val="nil"/>
              <w:left w:val="nil"/>
              <w:bottom w:val="single" w:sz="8" w:space="0" w:color="auto"/>
              <w:right w:val="single" w:sz="8" w:space="0" w:color="auto"/>
            </w:tcBorders>
            <w:shd w:val="clear" w:color="000000" w:fill="FFFFFF"/>
            <w:hideMark/>
          </w:tcPr>
          <w:p w:rsidR="001B77E8" w:rsidRPr="009745F8" w:rsidRDefault="001B77E8" w:rsidP="004A3BFC">
            <w:pPr>
              <w:jc w:val="center"/>
              <w:rPr>
                <w:b/>
                <w:bCs/>
                <w:sz w:val="16"/>
                <w:szCs w:val="16"/>
                <w:lang w:val="ru-RU"/>
              </w:rPr>
            </w:pPr>
            <w:r>
              <w:rPr>
                <w:b/>
                <w:bCs/>
                <w:sz w:val="16"/>
                <w:szCs w:val="16"/>
                <w:lang w:val="ru-RU"/>
              </w:rPr>
              <w:t>2680,10</w:t>
            </w:r>
          </w:p>
        </w:tc>
        <w:tc>
          <w:tcPr>
            <w:tcW w:w="836" w:type="dxa"/>
            <w:tcBorders>
              <w:top w:val="nil"/>
              <w:left w:val="nil"/>
              <w:bottom w:val="single" w:sz="8" w:space="0" w:color="auto"/>
              <w:right w:val="single" w:sz="8" w:space="0" w:color="auto"/>
            </w:tcBorders>
            <w:shd w:val="clear" w:color="auto" w:fill="FFFFFF" w:themeFill="background1"/>
            <w:hideMark/>
          </w:tcPr>
          <w:p w:rsidR="001B77E8" w:rsidRPr="002F29BE" w:rsidRDefault="001B77E8" w:rsidP="004A3BFC">
            <w:pPr>
              <w:jc w:val="center"/>
              <w:rPr>
                <w:b/>
                <w:bCs/>
                <w:sz w:val="16"/>
                <w:szCs w:val="16"/>
                <w:lang w:val="ru-RU"/>
              </w:rPr>
            </w:pPr>
            <w:r>
              <w:rPr>
                <w:b/>
                <w:bCs/>
                <w:sz w:val="16"/>
                <w:szCs w:val="16"/>
                <w:lang w:val="ru-RU"/>
              </w:rPr>
              <w:t>2858,01</w:t>
            </w:r>
          </w:p>
        </w:tc>
        <w:tc>
          <w:tcPr>
            <w:tcW w:w="1028" w:type="dxa"/>
            <w:tcBorders>
              <w:top w:val="nil"/>
              <w:left w:val="nil"/>
              <w:bottom w:val="single" w:sz="8" w:space="0" w:color="auto"/>
              <w:right w:val="single" w:sz="4" w:space="0" w:color="auto"/>
            </w:tcBorders>
            <w:shd w:val="clear" w:color="auto" w:fill="FFFFFF" w:themeFill="background1"/>
          </w:tcPr>
          <w:p w:rsidR="001B77E8" w:rsidRPr="002F29BE" w:rsidRDefault="001B77E8" w:rsidP="004A3BFC">
            <w:pPr>
              <w:jc w:val="center"/>
              <w:rPr>
                <w:b/>
                <w:bCs/>
                <w:sz w:val="16"/>
                <w:szCs w:val="16"/>
                <w:lang w:val="ru-RU"/>
              </w:rPr>
            </w:pPr>
            <w:r>
              <w:rPr>
                <w:b/>
                <w:bCs/>
                <w:sz w:val="16"/>
                <w:szCs w:val="16"/>
                <w:lang w:val="ru-RU"/>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B77E8" w:rsidRPr="00327FB6" w:rsidRDefault="001B77E8" w:rsidP="00342E47">
            <w:pPr>
              <w:jc w:val="center"/>
              <w:rPr>
                <w:b/>
                <w:bCs/>
                <w:sz w:val="16"/>
                <w:szCs w:val="16"/>
                <w:highlight w:val="yellow"/>
                <w:lang w:val="ru-RU"/>
              </w:rPr>
            </w:pPr>
            <w:r w:rsidRPr="00CA634F">
              <w:rPr>
                <w:b/>
                <w:bCs/>
                <w:sz w:val="16"/>
                <w:szCs w:val="16"/>
                <w:lang w:val="ru-RU"/>
              </w:rPr>
              <w:t>4370,9</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1B77E8" w:rsidRPr="00047AEF" w:rsidRDefault="001B77E8" w:rsidP="001B77E8">
            <w:pPr>
              <w:jc w:val="center"/>
              <w:rPr>
                <w:b/>
                <w:bCs/>
                <w:sz w:val="16"/>
                <w:szCs w:val="16"/>
                <w:lang w:val="ru-RU"/>
              </w:rPr>
            </w:pPr>
            <w:r w:rsidRPr="00047AEF">
              <w:rPr>
                <w:b/>
                <w:bCs/>
                <w:sz w:val="16"/>
                <w:szCs w:val="16"/>
                <w:lang w:val="ru-RU"/>
              </w:rPr>
              <w:t>2 580,98</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1B77E8" w:rsidRPr="00047AEF" w:rsidRDefault="001B77E8" w:rsidP="001B77E8">
            <w:pPr>
              <w:jc w:val="center"/>
              <w:rPr>
                <w:b/>
                <w:bCs/>
                <w:sz w:val="16"/>
                <w:szCs w:val="16"/>
                <w:lang w:val="ru-RU"/>
              </w:rPr>
            </w:pPr>
            <w:r w:rsidRPr="00047AEF">
              <w:rPr>
                <w:b/>
                <w:bCs/>
                <w:sz w:val="16"/>
                <w:szCs w:val="16"/>
                <w:lang w:val="ru-RU"/>
              </w:rPr>
              <w:t>806,8</w:t>
            </w:r>
          </w:p>
        </w:tc>
        <w:tc>
          <w:tcPr>
            <w:tcW w:w="850" w:type="dxa"/>
            <w:tcBorders>
              <w:top w:val="nil"/>
              <w:left w:val="single" w:sz="4" w:space="0" w:color="auto"/>
              <w:bottom w:val="single" w:sz="4" w:space="0" w:color="auto"/>
              <w:right w:val="single" w:sz="8" w:space="0" w:color="auto"/>
            </w:tcBorders>
            <w:shd w:val="clear" w:color="000000" w:fill="FFFFFF"/>
            <w:vAlign w:val="center"/>
          </w:tcPr>
          <w:p w:rsidR="001B77E8" w:rsidRPr="00047AEF" w:rsidRDefault="001B77E8" w:rsidP="001B77E8">
            <w:pPr>
              <w:jc w:val="center"/>
              <w:rPr>
                <w:b/>
                <w:bCs/>
                <w:sz w:val="16"/>
                <w:szCs w:val="16"/>
                <w:lang w:val="ru-RU"/>
              </w:rPr>
            </w:pPr>
            <w:r w:rsidRPr="00047AEF">
              <w:rPr>
                <w:b/>
                <w:bCs/>
                <w:sz w:val="16"/>
                <w:szCs w:val="16"/>
                <w:lang w:val="ru-RU"/>
              </w:rPr>
              <w:t>814,8</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sz w:val="16"/>
                <w:szCs w:val="16"/>
              </w:rPr>
            </w:pP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b/>
                <w:bCs/>
                <w:sz w:val="16"/>
                <w:szCs w:val="16"/>
              </w:rPr>
            </w:pPr>
          </w:p>
        </w:tc>
      </w:tr>
      <w:tr w:rsidR="001B77E8" w:rsidTr="001B77E8">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B77E8" w:rsidRDefault="001B77E8"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1B77E8" w:rsidRDefault="001B77E8"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1B77E8" w:rsidRDefault="001B77E8"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B77E8" w:rsidRDefault="001B77E8"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B77E8" w:rsidRDefault="001B77E8" w:rsidP="006E7D0F">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1B77E8" w:rsidRDefault="001B77E8" w:rsidP="006E7D0F">
            <w:pPr>
              <w:jc w:val="center"/>
              <w:rPr>
                <w:sz w:val="16"/>
                <w:szCs w:val="16"/>
              </w:rPr>
            </w:pPr>
            <w:r>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1B77E8" w:rsidRDefault="001B77E8" w:rsidP="006E7D0F">
            <w:pPr>
              <w:jc w:val="center"/>
              <w:rPr>
                <w:sz w:val="16"/>
                <w:szCs w:val="16"/>
              </w:rPr>
            </w:pPr>
            <w:r>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1B77E8" w:rsidRDefault="001B77E8" w:rsidP="006E7D0F">
            <w:pPr>
              <w:jc w:val="center"/>
              <w:rPr>
                <w:sz w:val="16"/>
                <w:szCs w:val="16"/>
              </w:rPr>
            </w:pPr>
            <w:r>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1B77E8" w:rsidRDefault="001B77E8"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1B77E8" w:rsidRPr="00A51ED4" w:rsidRDefault="001B77E8" w:rsidP="004A3BFC">
            <w:pPr>
              <w:jc w:val="center"/>
              <w:rPr>
                <w:sz w:val="16"/>
                <w:szCs w:val="16"/>
                <w:lang w:val="ru-RU"/>
              </w:rPr>
            </w:pPr>
            <w:r>
              <w:rPr>
                <w:sz w:val="16"/>
                <w:szCs w:val="16"/>
                <w:lang w:val="ru-RU"/>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1B77E8" w:rsidRPr="00A51ED4" w:rsidRDefault="001B77E8" w:rsidP="004A3BFC">
            <w:pPr>
              <w:jc w:val="center"/>
              <w:rPr>
                <w:sz w:val="16"/>
                <w:szCs w:val="16"/>
                <w:lang w:val="ru-RU"/>
              </w:rPr>
            </w:pPr>
            <w:r>
              <w:rPr>
                <w:sz w:val="16"/>
                <w:szCs w:val="16"/>
                <w:lang w:val="ru-RU"/>
              </w:rPr>
              <w:t>2827,73</w:t>
            </w:r>
          </w:p>
        </w:tc>
        <w:tc>
          <w:tcPr>
            <w:tcW w:w="1028" w:type="dxa"/>
            <w:tcBorders>
              <w:top w:val="nil"/>
              <w:left w:val="nil"/>
              <w:bottom w:val="single" w:sz="8" w:space="0" w:color="auto"/>
              <w:right w:val="single" w:sz="4" w:space="0" w:color="auto"/>
            </w:tcBorders>
            <w:shd w:val="clear" w:color="auto" w:fill="FFFFFF" w:themeFill="background1"/>
          </w:tcPr>
          <w:p w:rsidR="001B77E8" w:rsidRPr="00A51ED4" w:rsidRDefault="001B77E8" w:rsidP="004A3BFC">
            <w:pPr>
              <w:jc w:val="center"/>
              <w:rPr>
                <w:sz w:val="16"/>
                <w:szCs w:val="16"/>
                <w:lang w:val="ru-RU"/>
              </w:rPr>
            </w:pPr>
            <w:r>
              <w:rPr>
                <w:sz w:val="16"/>
                <w:szCs w:val="16"/>
                <w:lang w:val="ru-RU"/>
              </w:rPr>
              <w:t>5429,5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B77E8" w:rsidRPr="002A5600" w:rsidRDefault="001B77E8" w:rsidP="004A3BFC">
            <w:pPr>
              <w:jc w:val="center"/>
              <w:rPr>
                <w:sz w:val="16"/>
                <w:szCs w:val="16"/>
                <w:lang w:val="ru-RU"/>
              </w:rPr>
            </w:pPr>
            <w:r>
              <w:rPr>
                <w:sz w:val="16"/>
                <w:szCs w:val="16"/>
                <w:lang w:val="ru-RU"/>
              </w:rPr>
              <w:t>2408,67</w:t>
            </w:r>
          </w:p>
        </w:tc>
        <w:tc>
          <w:tcPr>
            <w:tcW w:w="851" w:type="dxa"/>
            <w:tcBorders>
              <w:top w:val="nil"/>
              <w:left w:val="single" w:sz="4" w:space="0" w:color="auto"/>
              <w:bottom w:val="single" w:sz="8" w:space="0" w:color="auto"/>
              <w:right w:val="single" w:sz="4" w:space="0" w:color="auto"/>
            </w:tcBorders>
            <w:shd w:val="clear" w:color="000000" w:fill="FFFFFF"/>
          </w:tcPr>
          <w:p w:rsidR="001B77E8" w:rsidRPr="00047AEF" w:rsidRDefault="001B77E8" w:rsidP="008439AB">
            <w:pPr>
              <w:rPr>
                <w:sz w:val="16"/>
                <w:szCs w:val="16"/>
                <w:lang w:val="ru-RU"/>
              </w:rPr>
            </w:pPr>
            <w:r w:rsidRPr="00047AEF">
              <w:rPr>
                <w:sz w:val="16"/>
                <w:szCs w:val="16"/>
                <w:lang w:val="ru-RU"/>
              </w:rPr>
              <w:t>2 508,98</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1B77E8" w:rsidRPr="00047AEF" w:rsidRDefault="001B77E8" w:rsidP="001B77E8">
            <w:pPr>
              <w:jc w:val="center"/>
              <w:rPr>
                <w:bCs/>
                <w:sz w:val="16"/>
                <w:szCs w:val="16"/>
                <w:lang w:val="ru-RU"/>
              </w:rPr>
            </w:pPr>
            <w:r w:rsidRPr="00047AEF">
              <w:rPr>
                <w:bCs/>
                <w:sz w:val="16"/>
                <w:szCs w:val="16"/>
                <w:lang w:val="ru-RU"/>
              </w:rPr>
              <w:t>786,8</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1B77E8" w:rsidRPr="00047AEF" w:rsidRDefault="001B77E8" w:rsidP="001B77E8">
            <w:pPr>
              <w:jc w:val="center"/>
              <w:rPr>
                <w:bCs/>
                <w:sz w:val="16"/>
                <w:szCs w:val="16"/>
                <w:lang w:val="ru-RU"/>
              </w:rPr>
            </w:pPr>
            <w:r w:rsidRPr="00047AEF">
              <w:rPr>
                <w:bCs/>
                <w:sz w:val="16"/>
                <w:szCs w:val="16"/>
                <w:lang w:val="ru-RU"/>
              </w:rPr>
              <w:t>794,8</w:t>
            </w:r>
          </w:p>
        </w:tc>
      </w:tr>
      <w:tr w:rsidR="007F25BE" w:rsidTr="007F25BE">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Default="007F25BE"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7F25BE" w:rsidP="007F25BE">
            <w:pPr>
              <w:jc w:val="center"/>
              <w:rPr>
                <w:sz w:val="16"/>
                <w:szCs w:val="16"/>
              </w:rPr>
            </w:pPr>
          </w:p>
        </w:tc>
      </w:tr>
      <w:tr w:rsidR="007F25BE" w:rsidTr="007F25BE">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r>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Pr="002514A4" w:rsidRDefault="007F25BE" w:rsidP="004A3BFC">
            <w:pPr>
              <w:jc w:val="center"/>
              <w:rPr>
                <w:sz w:val="16"/>
                <w:szCs w:val="16"/>
                <w:lang w:val="ru-RU"/>
              </w:rPr>
            </w:pPr>
            <w:r>
              <w:rPr>
                <w:sz w:val="16"/>
                <w:szCs w:val="16"/>
                <w:lang w:val="ru-RU"/>
              </w:rPr>
              <w:t>30,28</w:t>
            </w:r>
          </w:p>
        </w:tc>
        <w:tc>
          <w:tcPr>
            <w:tcW w:w="1028" w:type="dxa"/>
            <w:tcBorders>
              <w:top w:val="nil"/>
              <w:left w:val="nil"/>
              <w:bottom w:val="single" w:sz="8" w:space="0" w:color="auto"/>
              <w:right w:val="single" w:sz="4" w:space="0" w:color="auto"/>
            </w:tcBorders>
            <w:shd w:val="clear" w:color="auto" w:fill="FFFFFF" w:themeFill="background1"/>
          </w:tcPr>
          <w:p w:rsidR="007F25BE" w:rsidRPr="002514A4" w:rsidRDefault="007F25BE" w:rsidP="004A3BFC">
            <w:pPr>
              <w:jc w:val="center"/>
              <w:rPr>
                <w:sz w:val="16"/>
                <w:szCs w:val="16"/>
                <w:lang w:val="ru-RU"/>
              </w:rPr>
            </w:pPr>
            <w:r>
              <w:rPr>
                <w:sz w:val="16"/>
                <w:szCs w:val="16"/>
                <w:lang w:val="ru-RU"/>
              </w:rPr>
              <w:t>325,1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2514A4" w:rsidRDefault="007F25BE" w:rsidP="004A3BFC">
            <w:pPr>
              <w:jc w:val="center"/>
              <w:rPr>
                <w:sz w:val="16"/>
                <w:szCs w:val="16"/>
                <w:lang w:val="ru-RU"/>
              </w:rPr>
            </w:pPr>
            <w:r>
              <w:rPr>
                <w:sz w:val="16"/>
                <w:szCs w:val="16"/>
                <w:lang w:val="ru-RU"/>
              </w:rPr>
              <w:t>1929,64</w:t>
            </w:r>
          </w:p>
        </w:tc>
        <w:tc>
          <w:tcPr>
            <w:tcW w:w="851" w:type="dxa"/>
            <w:tcBorders>
              <w:top w:val="nil"/>
              <w:left w:val="single" w:sz="4" w:space="0" w:color="auto"/>
              <w:bottom w:val="single" w:sz="8" w:space="0" w:color="auto"/>
              <w:right w:val="single" w:sz="4" w:space="0" w:color="auto"/>
            </w:tcBorders>
            <w:shd w:val="clear" w:color="000000" w:fill="FFFFFF"/>
          </w:tcPr>
          <w:p w:rsidR="007F25BE" w:rsidRPr="00047AEF" w:rsidRDefault="001B77E8" w:rsidP="004A3BFC">
            <w:pPr>
              <w:jc w:val="center"/>
              <w:rPr>
                <w:sz w:val="16"/>
                <w:szCs w:val="16"/>
                <w:lang w:val="ru-RU"/>
              </w:rPr>
            </w:pPr>
            <w:r w:rsidRPr="00047AEF">
              <w:rPr>
                <w:sz w:val="16"/>
                <w:szCs w:val="16"/>
                <w:lang w:val="ru-RU"/>
              </w:rPr>
              <w:t>0</w:t>
            </w:r>
            <w:r w:rsidR="007F25BE" w:rsidRPr="00047AEF">
              <w:rPr>
                <w:sz w:val="16"/>
                <w:szCs w:val="16"/>
                <w:lang w:val="ru-RU"/>
              </w:rPr>
              <w:t>,0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1B77E8" w:rsidP="004A3BFC">
            <w:pPr>
              <w:jc w:val="center"/>
              <w:rPr>
                <w:sz w:val="16"/>
                <w:szCs w:val="16"/>
                <w:lang w:val="ru-RU"/>
              </w:rPr>
            </w:pPr>
            <w:r w:rsidRPr="00047AEF">
              <w:rPr>
                <w:sz w:val="16"/>
                <w:szCs w:val="16"/>
                <w:lang w:val="ru-RU"/>
              </w:rPr>
              <w:t>2</w:t>
            </w:r>
            <w:r w:rsidR="007F25BE" w:rsidRPr="00047AEF">
              <w:rPr>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7F25BE" w:rsidRPr="00047AEF" w:rsidRDefault="001B77E8" w:rsidP="007F25BE">
            <w:pPr>
              <w:jc w:val="center"/>
              <w:rPr>
                <w:sz w:val="16"/>
                <w:szCs w:val="16"/>
                <w:lang w:val="ru-RU"/>
              </w:rPr>
            </w:pPr>
            <w:r w:rsidRPr="00047AEF">
              <w:rPr>
                <w:sz w:val="16"/>
                <w:szCs w:val="16"/>
                <w:lang w:val="ru-RU"/>
              </w:rPr>
              <w:t>2</w:t>
            </w:r>
            <w:r w:rsidR="007F25BE" w:rsidRPr="00047AEF">
              <w:rPr>
                <w:sz w:val="16"/>
                <w:szCs w:val="16"/>
                <w:lang w:val="ru-RU"/>
              </w:rPr>
              <w:t>0,0</w:t>
            </w:r>
          </w:p>
        </w:tc>
      </w:tr>
      <w:tr w:rsidR="007F25BE" w:rsidTr="007F25BE">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7F25BE" w:rsidRDefault="007F25BE" w:rsidP="006E7D0F">
            <w:pPr>
              <w:rPr>
                <w:sz w:val="16"/>
                <w:szCs w:val="16"/>
              </w:rPr>
            </w:pPr>
            <w:r>
              <w:rPr>
                <w:sz w:val="16"/>
                <w:szCs w:val="16"/>
              </w:rPr>
              <w:t> </w:t>
            </w:r>
          </w:p>
        </w:tc>
        <w:tc>
          <w:tcPr>
            <w:tcW w:w="1701" w:type="dxa"/>
            <w:tcBorders>
              <w:top w:val="nil"/>
              <w:left w:val="nil"/>
              <w:bottom w:val="single" w:sz="8" w:space="0" w:color="auto"/>
              <w:right w:val="single" w:sz="8" w:space="0" w:color="auto"/>
            </w:tcBorders>
            <w:shd w:val="clear" w:color="auto" w:fill="auto"/>
            <w:hideMark/>
          </w:tcPr>
          <w:p w:rsidR="007F25BE" w:rsidRDefault="007F25BE"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7F25BE" w:rsidRDefault="007F25BE"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7F25BE" w:rsidRDefault="007F25BE"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7F25BE" w:rsidRDefault="007F25BE"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7F25BE" w:rsidRDefault="007F25BE"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7F25BE" w:rsidRDefault="007F25BE"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7F25BE" w:rsidRDefault="007F25BE"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7F25BE" w:rsidRDefault="007F25BE" w:rsidP="004A3BFC">
            <w:pPr>
              <w:jc w:val="center"/>
              <w:rPr>
                <w:sz w:val="16"/>
                <w:szCs w:val="16"/>
              </w:rPr>
            </w:pPr>
          </w:p>
        </w:tc>
        <w:tc>
          <w:tcPr>
            <w:tcW w:w="1028" w:type="dxa"/>
            <w:tcBorders>
              <w:top w:val="nil"/>
              <w:left w:val="nil"/>
              <w:bottom w:val="single" w:sz="8" w:space="0" w:color="auto"/>
              <w:right w:val="single" w:sz="4" w:space="0" w:color="auto"/>
            </w:tcBorders>
            <w:shd w:val="clear" w:color="auto" w:fill="FFFFFF" w:themeFill="background1"/>
          </w:tcPr>
          <w:p w:rsidR="007F25BE" w:rsidRDefault="007F25BE"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F25BE" w:rsidRPr="00CF31D1" w:rsidRDefault="007F25BE" w:rsidP="004A3BFC">
            <w:pPr>
              <w:jc w:val="center"/>
              <w:rPr>
                <w:sz w:val="16"/>
                <w:szCs w:val="16"/>
                <w:lang w:val="ru-RU"/>
              </w:rPr>
            </w:pPr>
            <w:r>
              <w:rPr>
                <w:sz w:val="16"/>
                <w:szCs w:val="16"/>
                <w:lang w:val="ru-RU"/>
              </w:rPr>
              <w:t>32,59</w:t>
            </w:r>
          </w:p>
        </w:tc>
        <w:tc>
          <w:tcPr>
            <w:tcW w:w="851" w:type="dxa"/>
            <w:tcBorders>
              <w:top w:val="nil"/>
              <w:left w:val="single" w:sz="4" w:space="0" w:color="auto"/>
              <w:bottom w:val="single" w:sz="8" w:space="0" w:color="auto"/>
              <w:right w:val="single" w:sz="4"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7F25BE" w:rsidRDefault="007F25BE" w:rsidP="007F25BE">
            <w:pPr>
              <w:jc w:val="center"/>
              <w:rPr>
                <w:sz w:val="16"/>
                <w:szCs w:val="16"/>
              </w:rPr>
            </w:pPr>
          </w:p>
        </w:tc>
      </w:tr>
    </w:tbl>
    <w:p w:rsidR="00B636D6" w:rsidRPr="00E816A1" w:rsidRDefault="00B636D6" w:rsidP="00A8516B">
      <w:pPr>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 xml:space="preserve">улучшения качества жизни населения муниципального образования поселок </w:t>
      </w:r>
      <w:proofErr w:type="gramStart"/>
      <w:r w:rsidRPr="003611B0">
        <w:rPr>
          <w:color w:val="000000" w:themeColor="text1"/>
          <w:sz w:val="18"/>
          <w:szCs w:val="18"/>
          <w:lang w:val="ru-RU"/>
        </w:rPr>
        <w:t>Большая</w:t>
      </w:r>
      <w:proofErr w:type="gramEnd"/>
      <w:r w:rsidRPr="003611B0">
        <w:rPr>
          <w:color w:val="000000" w:themeColor="text1"/>
          <w:sz w:val="18"/>
          <w:szCs w:val="18"/>
          <w:lang w:val="ru-RU"/>
        </w:rPr>
        <w:t xml:space="preserve">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0" w:name="YANDEX_39"/>
            <w:bookmarkEnd w:id="0"/>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B636D6" w:rsidRPr="0009368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09368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09368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повышение качества предоставляемых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привлечение жителей к участию в решении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населения путем повышения качества предоставляемых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09368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AB42E7">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AB42E7">
              <w:rPr>
                <w:color w:val="000000" w:themeColor="text1"/>
                <w:sz w:val="20"/>
                <w:szCs w:val="20"/>
              </w:rPr>
              <w:t>6</w:t>
            </w:r>
            <w:r w:rsidRPr="001234C5">
              <w:rPr>
                <w:color w:val="000000" w:themeColor="text1"/>
                <w:sz w:val="20"/>
                <w:szCs w:val="20"/>
              </w:rPr>
              <w:t>годы</w:t>
            </w:r>
          </w:p>
        </w:tc>
      </w:tr>
      <w:tr w:rsidR="00B636D6" w:rsidRPr="00093686"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Объем бюджетных ассигнований на реализацию мероприятий подпрограммы составляет</w:t>
            </w:r>
            <w:r w:rsidR="00A8516B">
              <w:rPr>
                <w:color w:val="000000" w:themeColor="text1"/>
                <w:sz w:val="20"/>
                <w:szCs w:val="20"/>
                <w:lang w:val="ru-RU"/>
              </w:rPr>
              <w:t>:</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2374,60106</w:t>
            </w:r>
            <w:r w:rsidR="00330BF1">
              <w:rPr>
                <w:color w:val="000000" w:themeColor="text1"/>
                <w:sz w:val="20"/>
                <w:szCs w:val="20"/>
              </w:rPr>
              <w:t xml:space="preserve">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17301B">
              <w:rPr>
                <w:color w:val="000000" w:themeColor="text1"/>
                <w:sz w:val="20"/>
                <w:szCs w:val="20"/>
              </w:rPr>
              <w:t>6390,39</w:t>
            </w:r>
            <w:r w:rsidRPr="001234C5">
              <w:rPr>
                <w:color w:val="000000" w:themeColor="text1"/>
                <w:sz w:val="20"/>
                <w:szCs w:val="20"/>
              </w:rPr>
              <w:t xml:space="preserve"> тыс. руб.</w:t>
            </w:r>
          </w:p>
          <w:p w:rsidR="00901AB0" w:rsidRDefault="00901AB0" w:rsidP="00DE3D35">
            <w:pPr>
              <w:pStyle w:val="ConsPlusCell"/>
              <w:rPr>
                <w:color w:val="000000" w:themeColor="text1"/>
                <w:sz w:val="20"/>
                <w:szCs w:val="20"/>
              </w:rPr>
            </w:pPr>
            <w:r>
              <w:rPr>
                <w:color w:val="000000" w:themeColor="text1"/>
                <w:sz w:val="20"/>
                <w:szCs w:val="20"/>
              </w:rPr>
              <w:t xml:space="preserve">в 2024 году всего </w:t>
            </w:r>
            <w:r w:rsidR="00AB42E7">
              <w:rPr>
                <w:color w:val="000000" w:themeColor="text1"/>
                <w:sz w:val="20"/>
                <w:szCs w:val="20"/>
              </w:rPr>
              <w:t>23667,73</w:t>
            </w:r>
            <w:r>
              <w:rPr>
                <w:color w:val="000000" w:themeColor="text1"/>
                <w:sz w:val="20"/>
                <w:szCs w:val="20"/>
              </w:rPr>
              <w:t xml:space="preserve"> тыс. руб.</w:t>
            </w:r>
          </w:p>
          <w:p w:rsidR="00703B4A" w:rsidRDefault="00703B4A" w:rsidP="00DE3D35">
            <w:pPr>
              <w:pStyle w:val="ConsPlusCell"/>
              <w:rPr>
                <w:color w:val="000000" w:themeColor="text1"/>
                <w:sz w:val="20"/>
                <w:szCs w:val="20"/>
              </w:rPr>
            </w:pPr>
            <w:r>
              <w:rPr>
                <w:color w:val="000000" w:themeColor="text1"/>
                <w:sz w:val="20"/>
                <w:szCs w:val="20"/>
              </w:rPr>
              <w:t xml:space="preserve">в 2025 году всего </w:t>
            </w:r>
            <w:r w:rsidR="00AB42E7">
              <w:rPr>
                <w:color w:val="000000" w:themeColor="text1"/>
                <w:sz w:val="20"/>
                <w:szCs w:val="20"/>
              </w:rPr>
              <w:t>976,16</w:t>
            </w:r>
            <w:r>
              <w:rPr>
                <w:color w:val="000000" w:themeColor="text1"/>
                <w:sz w:val="20"/>
                <w:szCs w:val="20"/>
              </w:rPr>
              <w:t xml:space="preserve"> тыс. руб.</w:t>
            </w:r>
          </w:p>
          <w:p w:rsidR="007F25BE" w:rsidRPr="001234C5" w:rsidRDefault="00AB42E7" w:rsidP="007F25BE">
            <w:pPr>
              <w:pStyle w:val="ConsPlusCell"/>
              <w:rPr>
                <w:color w:val="000000" w:themeColor="text1"/>
                <w:sz w:val="20"/>
                <w:szCs w:val="20"/>
              </w:rPr>
            </w:pPr>
            <w:r>
              <w:rPr>
                <w:color w:val="000000" w:themeColor="text1"/>
                <w:sz w:val="20"/>
                <w:szCs w:val="20"/>
              </w:rPr>
              <w:t>в 2026 году всего 976,16</w:t>
            </w:r>
            <w:r w:rsidR="007F25BE">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в том числе средства краевого бюджета</w:t>
            </w:r>
            <w:r w:rsidR="00A8516B">
              <w:rPr>
                <w:color w:val="000000" w:themeColor="text1"/>
                <w:sz w:val="20"/>
                <w:szCs w:val="20"/>
              </w:rPr>
              <w:t>:</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1500,0</w:t>
            </w:r>
            <w:r w:rsidRPr="001234C5">
              <w:rPr>
                <w:color w:val="000000" w:themeColor="text1"/>
                <w:sz w:val="20"/>
                <w:szCs w:val="20"/>
              </w:rPr>
              <w:t xml:space="preserve"> тыс. руб.</w:t>
            </w:r>
          </w:p>
          <w:p w:rsidR="00DE3D35" w:rsidRDefault="00A8516B" w:rsidP="00DE3D35">
            <w:pPr>
              <w:pStyle w:val="ConsPlusCell"/>
              <w:rPr>
                <w:color w:val="000000" w:themeColor="text1"/>
                <w:sz w:val="20"/>
                <w:szCs w:val="20"/>
              </w:rPr>
            </w:pPr>
            <w:r>
              <w:rPr>
                <w:color w:val="000000" w:themeColor="text1"/>
                <w:sz w:val="20"/>
                <w:szCs w:val="20"/>
              </w:rPr>
              <w:t xml:space="preserve">в 2023 году всего </w:t>
            </w:r>
            <w:r w:rsidR="0017301B">
              <w:rPr>
                <w:color w:val="000000" w:themeColor="text1"/>
                <w:sz w:val="20"/>
                <w:szCs w:val="20"/>
              </w:rPr>
              <w:t>5450,99</w:t>
            </w:r>
            <w:r>
              <w:rPr>
                <w:color w:val="000000" w:themeColor="text1"/>
                <w:sz w:val="20"/>
                <w:szCs w:val="20"/>
              </w:rPr>
              <w:t xml:space="preserve"> </w:t>
            </w:r>
            <w:r w:rsidR="00DE3D35" w:rsidRPr="001234C5">
              <w:rPr>
                <w:color w:val="000000" w:themeColor="text1"/>
                <w:sz w:val="20"/>
                <w:szCs w:val="20"/>
              </w:rPr>
              <w:t>тыс. руб.</w:t>
            </w:r>
          </w:p>
          <w:p w:rsidR="00901AB0" w:rsidRPr="00AB42E7" w:rsidRDefault="00901AB0" w:rsidP="00901AB0">
            <w:pPr>
              <w:pStyle w:val="ConsPlusCell"/>
              <w:rPr>
                <w:color w:val="000000" w:themeColor="text1"/>
                <w:sz w:val="20"/>
                <w:szCs w:val="20"/>
              </w:rPr>
            </w:pPr>
            <w:r w:rsidRPr="00AB42E7">
              <w:rPr>
                <w:color w:val="000000" w:themeColor="text1"/>
                <w:sz w:val="20"/>
                <w:szCs w:val="20"/>
              </w:rPr>
              <w:t>в 2024</w:t>
            </w:r>
            <w:r w:rsidR="00A8516B" w:rsidRPr="00AB42E7">
              <w:rPr>
                <w:color w:val="000000" w:themeColor="text1"/>
                <w:sz w:val="20"/>
                <w:szCs w:val="20"/>
              </w:rPr>
              <w:t xml:space="preserve"> году всего </w:t>
            </w:r>
            <w:r w:rsidR="00AB42E7" w:rsidRPr="00AB42E7">
              <w:rPr>
                <w:color w:val="000000"/>
                <w:sz w:val="20"/>
                <w:szCs w:val="20"/>
              </w:rPr>
              <w:t>18610,6</w:t>
            </w:r>
            <w:r w:rsidR="00AB42E7" w:rsidRPr="00AB42E7">
              <w:rPr>
                <w:color w:val="000000"/>
                <w:sz w:val="18"/>
                <w:szCs w:val="18"/>
              </w:rPr>
              <w:t xml:space="preserve"> </w:t>
            </w:r>
            <w:r w:rsidRPr="00AB42E7">
              <w:rPr>
                <w:color w:val="000000" w:themeColor="text1"/>
                <w:sz w:val="20"/>
                <w:szCs w:val="20"/>
              </w:rPr>
              <w:t>тыс. руб.</w:t>
            </w:r>
          </w:p>
          <w:p w:rsidR="007F25BE" w:rsidRPr="00AB42E7" w:rsidRDefault="00703B4A" w:rsidP="007F25BE">
            <w:pPr>
              <w:pStyle w:val="ConsPlusCell"/>
              <w:rPr>
                <w:color w:val="000000" w:themeColor="text1"/>
                <w:sz w:val="20"/>
                <w:szCs w:val="20"/>
              </w:rPr>
            </w:pPr>
            <w:r w:rsidRPr="00AB42E7">
              <w:rPr>
                <w:color w:val="000000" w:themeColor="text1"/>
                <w:sz w:val="20"/>
                <w:szCs w:val="20"/>
              </w:rPr>
              <w:t xml:space="preserve">в 2025 году всего </w:t>
            </w:r>
            <w:r w:rsidR="00AB42E7">
              <w:rPr>
                <w:color w:val="000000" w:themeColor="text1"/>
                <w:sz w:val="20"/>
                <w:szCs w:val="20"/>
              </w:rPr>
              <w:t>0,0</w:t>
            </w:r>
            <w:r w:rsidRPr="00AB42E7">
              <w:rPr>
                <w:color w:val="000000" w:themeColor="text1"/>
                <w:sz w:val="20"/>
                <w:szCs w:val="20"/>
              </w:rPr>
              <w:t xml:space="preserve"> тыс. руб.</w:t>
            </w:r>
            <w:r w:rsidR="007F25BE" w:rsidRPr="00AB42E7">
              <w:rPr>
                <w:color w:val="000000" w:themeColor="text1"/>
                <w:sz w:val="20"/>
                <w:szCs w:val="20"/>
              </w:rPr>
              <w:t xml:space="preserve"> </w:t>
            </w:r>
          </w:p>
          <w:p w:rsidR="00901AB0" w:rsidRPr="001234C5" w:rsidRDefault="007F25BE" w:rsidP="00AB42E7">
            <w:pPr>
              <w:pStyle w:val="ConsPlusCell"/>
              <w:rPr>
                <w:color w:val="000000" w:themeColor="text1"/>
                <w:sz w:val="20"/>
                <w:szCs w:val="20"/>
              </w:rPr>
            </w:pPr>
            <w:r w:rsidRPr="00AB42E7">
              <w:rPr>
                <w:color w:val="000000" w:themeColor="text1"/>
                <w:sz w:val="20"/>
                <w:szCs w:val="20"/>
              </w:rPr>
              <w:t>в 202</w:t>
            </w:r>
            <w:r w:rsidR="00AB42E7" w:rsidRPr="00AB42E7">
              <w:rPr>
                <w:color w:val="000000" w:themeColor="text1"/>
                <w:sz w:val="20"/>
                <w:szCs w:val="20"/>
              </w:rPr>
              <w:t>6</w:t>
            </w:r>
            <w:r w:rsidRPr="00AB42E7">
              <w:rPr>
                <w:color w:val="000000" w:themeColor="text1"/>
                <w:sz w:val="20"/>
                <w:szCs w:val="20"/>
              </w:rPr>
              <w:t xml:space="preserve"> году всего </w:t>
            </w:r>
            <w:r w:rsidR="00AB42E7">
              <w:rPr>
                <w:color w:val="000000" w:themeColor="text1"/>
                <w:sz w:val="20"/>
                <w:szCs w:val="20"/>
              </w:rPr>
              <w:t>0,0</w:t>
            </w:r>
            <w:r w:rsidRPr="00AB42E7">
              <w:rPr>
                <w:color w:val="000000" w:themeColor="text1"/>
                <w:sz w:val="20"/>
                <w:szCs w:val="20"/>
              </w:rPr>
              <w:t xml:space="preserve"> тыс. руб.</w:t>
            </w:r>
          </w:p>
        </w:tc>
      </w:tr>
      <w:tr w:rsidR="00B636D6" w:rsidRPr="00093686"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w:t>
            </w:r>
            <w:proofErr w:type="gramStart"/>
            <w:r>
              <w:rPr>
                <w:color w:val="000000" w:themeColor="text1"/>
                <w:sz w:val="28"/>
                <w:szCs w:val="28"/>
              </w:rPr>
              <w:t xml:space="preserve">контроля </w:t>
            </w:r>
            <w:r w:rsidR="00B636D6" w:rsidRPr="00E816A1">
              <w:rPr>
                <w:color w:val="000000" w:themeColor="text1"/>
                <w:sz w:val="28"/>
                <w:szCs w:val="28"/>
              </w:rPr>
              <w:t>за</w:t>
            </w:r>
            <w:proofErr w:type="gramEnd"/>
            <w:r w:rsidR="00B636D6" w:rsidRPr="00E816A1">
              <w:rPr>
                <w:color w:val="000000" w:themeColor="text1"/>
                <w:sz w:val="28"/>
                <w:szCs w:val="28"/>
              </w:rPr>
              <w:t xml:space="preserve">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047AEF" w:rsidRDefault="00B636D6" w:rsidP="00B636D6">
      <w:pPr>
        <w:ind w:hanging="180"/>
        <w:jc w:val="both"/>
        <w:rPr>
          <w:color w:val="000000" w:themeColor="text1"/>
          <w:sz w:val="26"/>
          <w:szCs w:val="26"/>
          <w:lang w:val="ru-RU"/>
        </w:rPr>
      </w:pPr>
    </w:p>
    <w:p w:rsidR="00B636D6" w:rsidRPr="00047AEF" w:rsidRDefault="00B636D6" w:rsidP="00B636D6">
      <w:pPr>
        <w:jc w:val="center"/>
        <w:rPr>
          <w:b/>
          <w:color w:val="000000" w:themeColor="text1"/>
          <w:sz w:val="26"/>
          <w:szCs w:val="26"/>
          <w:lang w:val="ru-RU"/>
        </w:rPr>
      </w:pPr>
      <w:bookmarkStart w:id="1" w:name="YANDEX_43"/>
      <w:bookmarkStart w:id="2" w:name="YANDEX_138"/>
      <w:bookmarkEnd w:id="1"/>
      <w:bookmarkEnd w:id="2"/>
      <w:r w:rsidRPr="00047AEF">
        <w:rPr>
          <w:b/>
          <w:color w:val="000000" w:themeColor="text1"/>
          <w:sz w:val="26"/>
          <w:szCs w:val="26"/>
          <w:lang w:val="ru-RU"/>
        </w:rPr>
        <w:t>1. Содержание проблемы и обоснование необходимости ее решения программными методами</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Данная</w:t>
      </w:r>
      <w:bookmarkStart w:id="3" w:name="YANDEX_144"/>
      <w:bookmarkEnd w:id="3"/>
      <w:r w:rsidRPr="00047AEF">
        <w:rPr>
          <w:color w:val="000000" w:themeColor="text1"/>
          <w:sz w:val="26"/>
          <w:szCs w:val="26"/>
          <w:lang w:val="ru-RU"/>
        </w:rPr>
        <w:t xml:space="preserve"> Программа является основной для реализации мероприятий</w:t>
      </w:r>
      <w:bookmarkStart w:id="4" w:name="YANDEX_145"/>
      <w:bookmarkEnd w:id="4"/>
      <w:r w:rsidRPr="00047AEF">
        <w:rPr>
          <w:color w:val="000000" w:themeColor="text1"/>
          <w:sz w:val="26"/>
          <w:szCs w:val="26"/>
          <w:lang w:val="ru-RU"/>
        </w:rPr>
        <w:t xml:space="preserve"> по</w:t>
      </w:r>
      <w:bookmarkStart w:id="5" w:name="YANDEX_146"/>
      <w:bookmarkEnd w:id="5"/>
      <w:r w:rsidRPr="00047AEF">
        <w:rPr>
          <w:color w:val="000000" w:themeColor="text1"/>
          <w:sz w:val="26"/>
          <w:szCs w:val="26"/>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6" w:name="YANDEX_147"/>
      <w:bookmarkEnd w:id="6"/>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xml:space="preserve">Муниципальное образование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Курагинского района Красноярского края включает в себя населённые пункты: </w:t>
      </w:r>
      <w:proofErr w:type="spellStart"/>
      <w:r w:rsidR="00901AB0" w:rsidRPr="00047AEF">
        <w:rPr>
          <w:color w:val="000000" w:themeColor="text1"/>
          <w:sz w:val="26"/>
          <w:szCs w:val="26"/>
          <w:lang w:val="ru-RU"/>
        </w:rPr>
        <w:t>пгт</w:t>
      </w:r>
      <w:proofErr w:type="spellEnd"/>
      <w:r w:rsidRPr="00047AEF">
        <w:rPr>
          <w:color w:val="000000" w:themeColor="text1"/>
          <w:sz w:val="26"/>
          <w:szCs w:val="26"/>
          <w:lang w:val="ru-RU"/>
        </w:rPr>
        <w:t xml:space="preserve"> Большая Ирба, с. Поначево. Населённые пункты удалены друг от друга, имеется значительная протяженность дорог</w:t>
      </w:r>
      <w:bookmarkStart w:id="7" w:name="YANDEX_150"/>
      <w:bookmarkEnd w:id="7"/>
      <w:r w:rsidRPr="00047AEF">
        <w:rPr>
          <w:color w:val="000000" w:themeColor="text1"/>
          <w:sz w:val="26"/>
          <w:szCs w:val="26"/>
          <w:lang w:val="ru-RU"/>
        </w:rPr>
        <w:t xml:space="preserve"> муниципального и регионального значения. Большинство объектов внешнего</w:t>
      </w:r>
      <w:bookmarkStart w:id="8" w:name="YANDEX_151"/>
      <w:bookmarkEnd w:id="8"/>
      <w:r w:rsidRPr="00047AEF">
        <w:rPr>
          <w:color w:val="000000" w:themeColor="text1"/>
          <w:sz w:val="26"/>
          <w:szCs w:val="26"/>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В течение 20</w:t>
      </w:r>
      <w:r w:rsidR="00A51ED4" w:rsidRPr="00047AEF">
        <w:rPr>
          <w:color w:val="000000" w:themeColor="text1"/>
          <w:sz w:val="26"/>
          <w:szCs w:val="26"/>
          <w:lang w:val="ru-RU"/>
        </w:rPr>
        <w:t>2</w:t>
      </w:r>
      <w:r w:rsidR="00AA325B" w:rsidRPr="00047AEF">
        <w:rPr>
          <w:color w:val="000000" w:themeColor="text1"/>
          <w:sz w:val="26"/>
          <w:szCs w:val="26"/>
          <w:lang w:val="ru-RU"/>
        </w:rPr>
        <w:t>4</w:t>
      </w:r>
      <w:r w:rsidRPr="00047AEF">
        <w:rPr>
          <w:color w:val="000000" w:themeColor="text1"/>
          <w:sz w:val="26"/>
          <w:szCs w:val="26"/>
          <w:lang w:val="ru-RU"/>
        </w:rPr>
        <w:t xml:space="preserve"> года в населённых пунктах</w:t>
      </w:r>
      <w:bookmarkStart w:id="9" w:name="YANDEX_152"/>
      <w:bookmarkEnd w:id="9"/>
      <w:r w:rsidRPr="00047AEF">
        <w:rPr>
          <w:color w:val="000000" w:themeColor="text1"/>
          <w:sz w:val="26"/>
          <w:szCs w:val="26"/>
          <w:lang w:val="ru-RU"/>
        </w:rPr>
        <w:t xml:space="preserve"> поселения проведена определённая работа</w:t>
      </w:r>
      <w:bookmarkStart w:id="10" w:name="YANDEX_153"/>
      <w:bookmarkEnd w:id="10"/>
      <w:r w:rsidRPr="00047AEF">
        <w:rPr>
          <w:color w:val="000000" w:themeColor="text1"/>
          <w:sz w:val="26"/>
          <w:szCs w:val="26"/>
          <w:lang w:val="ru-RU"/>
        </w:rPr>
        <w:t xml:space="preserve"> по</w:t>
      </w:r>
      <w:bookmarkStart w:id="11" w:name="YANDEX_154"/>
      <w:bookmarkEnd w:id="11"/>
      <w:r w:rsidRPr="00047AEF">
        <w:rPr>
          <w:color w:val="000000" w:themeColor="text1"/>
          <w:sz w:val="26"/>
          <w:szCs w:val="26"/>
          <w:lang w:val="ru-RU"/>
        </w:rPr>
        <w:t xml:space="preserve"> благоустройству </w:t>
      </w:r>
      <w:r w:rsidR="00A8516B" w:rsidRPr="00047AEF">
        <w:rPr>
          <w:color w:val="000000" w:themeColor="text1"/>
          <w:sz w:val="26"/>
          <w:szCs w:val="26"/>
          <w:lang w:val="ru-RU"/>
        </w:rPr>
        <w:t>дворов</w:t>
      </w:r>
      <w:r w:rsidRPr="00047AEF">
        <w:rPr>
          <w:color w:val="000000" w:themeColor="text1"/>
          <w:sz w:val="26"/>
          <w:szCs w:val="26"/>
          <w:lang w:val="ru-RU"/>
        </w:rPr>
        <w:t>, установке детских игровых комплексов, опилке деревьев.</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Программно-целевой подход к решению проблем</w:t>
      </w:r>
      <w:bookmarkStart w:id="12" w:name="YANDEX_155"/>
      <w:bookmarkEnd w:id="12"/>
      <w:r w:rsidRPr="00047AEF">
        <w:rPr>
          <w:color w:val="000000" w:themeColor="text1"/>
          <w:sz w:val="26"/>
          <w:szCs w:val="26"/>
          <w:lang w:val="ru-RU"/>
        </w:rPr>
        <w:t xml:space="preserve"> благоустройства и развития</w:t>
      </w:r>
      <w:bookmarkStart w:id="13" w:name="YANDEX_156"/>
      <w:bookmarkEnd w:id="13"/>
      <w:r w:rsidRPr="00047AEF">
        <w:rPr>
          <w:color w:val="000000" w:themeColor="text1"/>
          <w:sz w:val="26"/>
          <w:szCs w:val="26"/>
          <w:lang w:val="ru-RU"/>
        </w:rPr>
        <w:t xml:space="preserve"> территории необходим, так как без стройной комплексной системы </w:t>
      </w:r>
      <w:bookmarkStart w:id="14" w:name="YANDEX_157"/>
      <w:bookmarkEnd w:id="14"/>
      <w:r w:rsidRPr="00047AEF">
        <w:rPr>
          <w:color w:val="000000" w:themeColor="text1"/>
          <w:sz w:val="26"/>
          <w:szCs w:val="26"/>
          <w:lang w:val="ru-RU"/>
        </w:rPr>
        <w:t xml:space="preserve">благоустройства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5" w:name="YANDEX_162"/>
      <w:bookmarkEnd w:id="15"/>
      <w:r w:rsidRPr="00047AEF">
        <w:rPr>
          <w:color w:val="000000" w:themeColor="text1"/>
          <w:sz w:val="26"/>
          <w:szCs w:val="26"/>
          <w:lang w:val="ru-RU"/>
        </w:rPr>
        <w:t xml:space="preserve"> поселения и занимающихся</w:t>
      </w:r>
      <w:bookmarkStart w:id="16" w:name="YANDEX_163"/>
      <w:bookmarkEnd w:id="16"/>
      <w:r w:rsidRPr="00047AEF">
        <w:rPr>
          <w:color w:val="000000" w:themeColor="text1"/>
          <w:sz w:val="26"/>
          <w:szCs w:val="26"/>
          <w:lang w:val="ru-RU"/>
        </w:rPr>
        <w:t xml:space="preserve"> благоустройством.</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Определение перспектив</w:t>
      </w:r>
      <w:bookmarkStart w:id="17" w:name="YANDEX_164"/>
      <w:bookmarkEnd w:id="17"/>
      <w:r w:rsidRPr="00047AEF">
        <w:rPr>
          <w:color w:val="000000" w:themeColor="text1"/>
          <w:sz w:val="26"/>
          <w:szCs w:val="26"/>
          <w:lang w:val="ru-RU"/>
        </w:rPr>
        <w:t xml:space="preserve"> благоустройства</w:t>
      </w:r>
      <w:bookmarkStart w:id="18" w:name="YANDEX_165"/>
      <w:bookmarkEnd w:id="18"/>
      <w:r w:rsidRPr="00047AEF">
        <w:rPr>
          <w:color w:val="000000" w:themeColor="text1"/>
          <w:sz w:val="26"/>
          <w:szCs w:val="26"/>
          <w:lang w:val="ru-RU"/>
        </w:rPr>
        <w:t xml:space="preserve">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19" w:name="YANDEX_168"/>
      <w:bookmarkEnd w:id="19"/>
      <w:r w:rsidRPr="00047AEF">
        <w:rPr>
          <w:color w:val="000000" w:themeColor="text1"/>
          <w:sz w:val="26"/>
          <w:szCs w:val="26"/>
          <w:lang w:val="ru-RU"/>
        </w:rPr>
        <w:t xml:space="preserve"> благоустройства и объектов коммунального хозяйства.</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lastRenderedPageBreak/>
        <w:t>Финансовое обеспечение</w:t>
      </w:r>
      <w:bookmarkStart w:id="20" w:name="YANDEX_169"/>
      <w:bookmarkEnd w:id="20"/>
      <w:r w:rsidRPr="00047AEF">
        <w:rPr>
          <w:color w:val="000000" w:themeColor="text1"/>
          <w:sz w:val="26"/>
          <w:szCs w:val="26"/>
          <w:lang w:val="ru-RU"/>
        </w:rPr>
        <w:t xml:space="preserve"> Программы осуществляется за счет средств бюджета</w:t>
      </w:r>
      <w:bookmarkStart w:id="21" w:name="YANDEX_170"/>
      <w:bookmarkEnd w:id="21"/>
      <w:r w:rsidRPr="00047AEF">
        <w:rPr>
          <w:color w:val="000000" w:themeColor="text1"/>
          <w:sz w:val="26"/>
          <w:szCs w:val="26"/>
          <w:lang w:val="ru-RU"/>
        </w:rPr>
        <w:t xml:space="preserve">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Курагинского района Красноярского края.</w:t>
      </w:r>
    </w:p>
    <w:p w:rsidR="00B636D6" w:rsidRPr="00047AEF" w:rsidRDefault="00B636D6" w:rsidP="00B636D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 Основная цель, задачи, этапы и сроки</w:t>
      </w:r>
    </w:p>
    <w:p w:rsidR="00B636D6" w:rsidRPr="00047AEF" w:rsidRDefault="00B636D6" w:rsidP="00B636D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выполнения подпрограммы, целевые индикаторы</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2.1 Целями и задачами Программы</w:t>
      </w:r>
      <w:bookmarkStart w:id="22" w:name="YANDEX_174"/>
      <w:bookmarkEnd w:id="22"/>
      <w:r w:rsidRPr="00047AEF">
        <w:rPr>
          <w:color w:val="000000" w:themeColor="text1"/>
          <w:sz w:val="26"/>
          <w:szCs w:val="26"/>
          <w:lang w:val="ru-RU"/>
        </w:rPr>
        <w:t xml:space="preserve"> являются:</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осуществление мероприятий по поддержанию порядка,</w:t>
      </w:r>
      <w:bookmarkStart w:id="23" w:name="YANDEX_175"/>
      <w:bookmarkEnd w:id="23"/>
      <w:r w:rsidRPr="00047AEF">
        <w:rPr>
          <w:color w:val="000000" w:themeColor="text1"/>
          <w:sz w:val="26"/>
          <w:szCs w:val="26"/>
          <w:lang w:val="ru-RU"/>
        </w:rPr>
        <w:t xml:space="preserve"> благоустройства, архитектурно-художественного оформления и санитарного состояния на</w:t>
      </w:r>
      <w:bookmarkStart w:id="24" w:name="YANDEX_176"/>
      <w:bookmarkEnd w:id="24"/>
      <w:r w:rsidRPr="00047AEF">
        <w:rPr>
          <w:color w:val="000000" w:themeColor="text1"/>
          <w:sz w:val="26"/>
          <w:szCs w:val="26"/>
          <w:lang w:val="ru-RU"/>
        </w:rPr>
        <w:t xml:space="preserve">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формирование среды, благоприятной для проживания населения;</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привлечение к осуществлению мероприятий</w:t>
      </w:r>
      <w:bookmarkStart w:id="25" w:name="YANDEX_179"/>
      <w:bookmarkEnd w:id="25"/>
      <w:r w:rsidRPr="00047AEF">
        <w:rPr>
          <w:color w:val="000000" w:themeColor="text1"/>
          <w:sz w:val="26"/>
          <w:szCs w:val="26"/>
          <w:lang w:val="ru-RU"/>
        </w:rPr>
        <w:t xml:space="preserve"> по</w:t>
      </w:r>
      <w:bookmarkStart w:id="26" w:name="YANDEX_180"/>
      <w:bookmarkEnd w:id="26"/>
      <w:r w:rsidRPr="00047AEF">
        <w:rPr>
          <w:color w:val="000000" w:themeColor="text1"/>
          <w:sz w:val="26"/>
          <w:szCs w:val="26"/>
          <w:lang w:val="ru-RU"/>
        </w:rPr>
        <w:t xml:space="preserve"> благоустройству</w:t>
      </w:r>
      <w:bookmarkStart w:id="27" w:name="YANDEX_181"/>
      <w:bookmarkEnd w:id="27"/>
      <w:r w:rsidRPr="00047AEF">
        <w:rPr>
          <w:color w:val="000000" w:themeColor="text1"/>
          <w:sz w:val="26"/>
          <w:szCs w:val="26"/>
          <w:lang w:val="ru-RU"/>
        </w:rPr>
        <w:t xml:space="preserve"> территорий физических и юридических лиц и повышение их ответственности за соблюдение чистоты и порядка;</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xml:space="preserve">- усиление </w:t>
      </w:r>
      <w:proofErr w:type="gramStart"/>
      <w:r w:rsidRPr="00047AEF">
        <w:rPr>
          <w:color w:val="000000" w:themeColor="text1"/>
          <w:sz w:val="26"/>
          <w:szCs w:val="26"/>
          <w:lang w:val="ru-RU"/>
        </w:rPr>
        <w:t>контроля за</w:t>
      </w:r>
      <w:proofErr w:type="gramEnd"/>
      <w:r w:rsidRPr="00047AEF">
        <w:rPr>
          <w:color w:val="000000" w:themeColor="text1"/>
          <w:sz w:val="26"/>
          <w:szCs w:val="26"/>
          <w:lang w:val="ru-RU"/>
        </w:rPr>
        <w:t xml:space="preserve"> использованием,</w:t>
      </w:r>
      <w:bookmarkStart w:id="28" w:name="YANDEX_182"/>
      <w:bookmarkEnd w:id="28"/>
      <w:r w:rsidRPr="00047AEF">
        <w:rPr>
          <w:color w:val="000000" w:themeColor="text1"/>
          <w:sz w:val="26"/>
          <w:szCs w:val="26"/>
          <w:lang w:val="ru-RU"/>
        </w:rPr>
        <w:t xml:space="preserve"> благоустройством</w:t>
      </w:r>
      <w:bookmarkStart w:id="29" w:name="YANDEX_183"/>
      <w:bookmarkEnd w:id="29"/>
      <w:r w:rsidRPr="00047AEF">
        <w:rPr>
          <w:color w:val="000000" w:themeColor="text1"/>
          <w:sz w:val="26"/>
          <w:szCs w:val="26"/>
          <w:lang w:val="ru-RU"/>
        </w:rPr>
        <w:t xml:space="preserve"> территорий;</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создание новых и обустройство существующих детских, спортивных площадок малыми архитектурными формами;</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xml:space="preserve">2.2 Объемы </w:t>
      </w:r>
      <w:r w:rsidR="00703B4A" w:rsidRPr="00047AEF">
        <w:rPr>
          <w:color w:val="000000" w:themeColor="text1"/>
          <w:sz w:val="26"/>
          <w:szCs w:val="26"/>
          <w:lang w:val="ru-RU"/>
        </w:rPr>
        <w:t xml:space="preserve">и </w:t>
      </w:r>
      <w:r w:rsidRPr="00047AEF">
        <w:rPr>
          <w:color w:val="000000" w:themeColor="text1"/>
          <w:sz w:val="26"/>
          <w:szCs w:val="26"/>
          <w:lang w:val="ru-RU"/>
        </w:rPr>
        <w:t>источники финансирования программы</w:t>
      </w:r>
      <w:r w:rsidR="00703B4A" w:rsidRPr="00047AEF">
        <w:rPr>
          <w:color w:val="000000" w:themeColor="text1"/>
          <w:sz w:val="26"/>
          <w:szCs w:val="26"/>
          <w:lang w:val="ru-RU"/>
        </w:rPr>
        <w:t xml:space="preserve"> распределены в бюджете муниципального образования.</w:t>
      </w:r>
    </w:p>
    <w:p w:rsidR="00B636D6" w:rsidRPr="00047AEF" w:rsidRDefault="00B636D6" w:rsidP="00330BF1">
      <w:pPr>
        <w:ind w:firstLine="709"/>
        <w:jc w:val="center"/>
        <w:rPr>
          <w:b/>
          <w:color w:val="000000" w:themeColor="text1"/>
          <w:sz w:val="26"/>
          <w:szCs w:val="26"/>
          <w:lang w:val="ru-RU"/>
        </w:rPr>
      </w:pPr>
      <w:r w:rsidRPr="00047AEF">
        <w:rPr>
          <w:b/>
          <w:color w:val="000000" w:themeColor="text1"/>
          <w:sz w:val="26"/>
          <w:szCs w:val="26"/>
          <w:lang w:val="ru-RU"/>
        </w:rPr>
        <w:t>3. Механизм реализации подпрограммы</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Для обеспечения</w:t>
      </w:r>
      <w:bookmarkStart w:id="30" w:name="YANDEX_188"/>
      <w:bookmarkEnd w:id="30"/>
      <w:r w:rsidRPr="00047AEF">
        <w:rPr>
          <w:color w:val="000000" w:themeColor="text1"/>
          <w:sz w:val="26"/>
          <w:szCs w:val="26"/>
          <w:lang w:val="ru-RU"/>
        </w:rPr>
        <w:t xml:space="preserve"> Программы</w:t>
      </w:r>
      <w:bookmarkStart w:id="31" w:name="YANDEX_189"/>
      <w:bookmarkEnd w:id="31"/>
      <w:r w:rsidRPr="00047AEF">
        <w:rPr>
          <w:color w:val="000000" w:themeColor="text1"/>
          <w:sz w:val="26"/>
          <w:szCs w:val="26"/>
          <w:lang w:val="ru-RU"/>
        </w:rPr>
        <w:t xml:space="preserve"> благоустройств</w:t>
      </w:r>
      <w:bookmarkStart w:id="32" w:name="YANDEX_190"/>
      <w:bookmarkEnd w:id="32"/>
      <w:r w:rsidRPr="00047AEF">
        <w:rPr>
          <w:color w:val="000000" w:themeColor="text1"/>
          <w:sz w:val="26"/>
          <w:szCs w:val="26"/>
          <w:lang w:val="ru-RU"/>
        </w:rPr>
        <w:t xml:space="preserve">о и развитие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предлагается регулярно проводить следующие работы:</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 по удалению сухостойных, больных и аварийных деревьев;</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 по ликвидации несанкционированных свалок;</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xml:space="preserve">- мероприятия по ремонту водопроводных сетей на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w:t>
      </w:r>
      <w:r w:rsidR="00901AB0" w:rsidRPr="00047AEF">
        <w:rPr>
          <w:color w:val="000000" w:themeColor="text1"/>
          <w:sz w:val="26"/>
          <w:szCs w:val="26"/>
          <w:lang w:val="ru-RU"/>
        </w:rPr>
        <w:t xml:space="preserve"> и системы водоотведения</w:t>
      </w:r>
      <w:r w:rsidRPr="00047AEF">
        <w:rPr>
          <w:color w:val="000000" w:themeColor="text1"/>
          <w:sz w:val="26"/>
          <w:szCs w:val="26"/>
          <w:lang w:val="ru-RU"/>
        </w:rPr>
        <w:t>;</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 по санитарной очистке территории;</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xml:space="preserve">- мероприятия по скашиванию травы в летний период вдоль </w:t>
      </w:r>
      <w:proofErr w:type="spellStart"/>
      <w:r w:rsidRPr="00047AEF">
        <w:rPr>
          <w:color w:val="000000" w:themeColor="text1"/>
          <w:sz w:val="26"/>
          <w:szCs w:val="26"/>
          <w:lang w:val="ru-RU"/>
        </w:rPr>
        <w:t>внутрипоселковых</w:t>
      </w:r>
      <w:proofErr w:type="spellEnd"/>
      <w:r w:rsidRPr="00047AEF">
        <w:rPr>
          <w:color w:val="000000" w:themeColor="text1"/>
          <w:sz w:val="26"/>
          <w:szCs w:val="26"/>
          <w:lang w:val="ru-RU"/>
        </w:rPr>
        <w:t xml:space="preserve"> дорог и бесхозных территорий;</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w:t>
      </w:r>
      <w:bookmarkStart w:id="33" w:name="YANDEX_193"/>
      <w:bookmarkEnd w:id="33"/>
      <w:r w:rsidRPr="00047AEF">
        <w:rPr>
          <w:color w:val="000000" w:themeColor="text1"/>
          <w:sz w:val="26"/>
          <w:szCs w:val="26"/>
          <w:lang w:val="ru-RU"/>
        </w:rPr>
        <w:t xml:space="preserve"> по благоустройству мест захоронения;</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 по отлову безнадзорных животных;</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 по установке и ремонту существующих детских площадок;</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xml:space="preserve">- мероприятия по организации и проведению </w:t>
      </w:r>
      <w:proofErr w:type="spellStart"/>
      <w:r w:rsidRPr="00047AEF">
        <w:rPr>
          <w:color w:val="000000" w:themeColor="text1"/>
          <w:sz w:val="26"/>
          <w:szCs w:val="26"/>
          <w:lang w:val="ru-RU"/>
        </w:rPr>
        <w:t>аккарицидных</w:t>
      </w:r>
      <w:proofErr w:type="spellEnd"/>
      <w:r w:rsidRPr="00047AEF">
        <w:rPr>
          <w:color w:val="000000" w:themeColor="text1"/>
          <w:sz w:val="26"/>
          <w:szCs w:val="26"/>
          <w:lang w:val="ru-RU"/>
        </w:rPr>
        <w:t xml:space="preserve"> обработок</w:t>
      </w:r>
      <w:r w:rsidR="00906861" w:rsidRPr="00047AEF">
        <w:rPr>
          <w:color w:val="000000" w:themeColor="text1"/>
          <w:sz w:val="26"/>
          <w:szCs w:val="26"/>
          <w:lang w:val="ru-RU"/>
        </w:rPr>
        <w:t xml:space="preserve"> и дератизации</w:t>
      </w:r>
      <w:r w:rsidRPr="00047AEF">
        <w:rPr>
          <w:color w:val="000000" w:themeColor="text1"/>
          <w:sz w:val="26"/>
          <w:szCs w:val="26"/>
          <w:lang w:val="ru-RU"/>
        </w:rPr>
        <w:t xml:space="preserve"> мест массового отдыха населения;</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 мероприятия по землеустройству и землепользованию в поселениях (межевание земельных участков).</w:t>
      </w:r>
    </w:p>
    <w:p w:rsidR="00B636D6" w:rsidRPr="00047AEF" w:rsidRDefault="00B636D6" w:rsidP="00B636D6">
      <w:pPr>
        <w:jc w:val="center"/>
        <w:rPr>
          <w:b/>
          <w:color w:val="000000" w:themeColor="text1"/>
          <w:sz w:val="26"/>
          <w:szCs w:val="26"/>
          <w:lang w:val="ru-RU"/>
        </w:rPr>
      </w:pPr>
      <w:r w:rsidRPr="00047AEF">
        <w:rPr>
          <w:b/>
          <w:color w:val="000000" w:themeColor="text1"/>
          <w:sz w:val="26"/>
          <w:szCs w:val="26"/>
          <w:lang w:val="ru-RU"/>
        </w:rPr>
        <w:t>4. Нормативное обеспечение</w:t>
      </w:r>
    </w:p>
    <w:p w:rsidR="00B636D6" w:rsidRPr="00047AEF" w:rsidRDefault="00B636D6" w:rsidP="00D15CBA">
      <w:pPr>
        <w:ind w:firstLine="709"/>
        <w:jc w:val="both"/>
        <w:rPr>
          <w:color w:val="000000" w:themeColor="text1"/>
          <w:sz w:val="26"/>
          <w:szCs w:val="26"/>
          <w:lang w:val="ru-RU"/>
        </w:rPr>
      </w:pPr>
      <w:r w:rsidRPr="00047AEF">
        <w:rPr>
          <w:color w:val="000000" w:themeColor="text1"/>
          <w:sz w:val="26"/>
          <w:szCs w:val="26"/>
          <w:lang w:val="ru-RU"/>
        </w:rPr>
        <w:t>Выполнение мероприятий</w:t>
      </w:r>
      <w:bookmarkStart w:id="34" w:name="YANDEX_194"/>
      <w:bookmarkEnd w:id="34"/>
      <w:r w:rsidRPr="00047AEF">
        <w:rPr>
          <w:color w:val="000000" w:themeColor="text1"/>
          <w:sz w:val="26"/>
          <w:szCs w:val="26"/>
          <w:lang w:val="ru-RU"/>
        </w:rPr>
        <w:t xml:space="preserve"> Программы осуществляется в соответствии с решением Большеирбинского поселкового Совета депутатов </w:t>
      </w:r>
      <w:bookmarkStart w:id="35" w:name="YANDEX_195"/>
      <w:bookmarkEnd w:id="35"/>
      <w:r w:rsidRPr="00047AEF">
        <w:rPr>
          <w:color w:val="000000" w:themeColor="text1"/>
          <w:sz w:val="26"/>
          <w:szCs w:val="26"/>
          <w:lang w:val="ru-RU"/>
        </w:rPr>
        <w:t>от</w:t>
      </w:r>
      <w:r w:rsidR="00D15CBA" w:rsidRPr="00047AEF">
        <w:rPr>
          <w:sz w:val="26"/>
          <w:szCs w:val="26"/>
          <w:lang w:val="ru-RU"/>
        </w:rPr>
        <w:t xml:space="preserve"> 24.08.2017 №21-83 </w:t>
      </w:r>
      <w:proofErr w:type="spellStart"/>
      <w:proofErr w:type="gramStart"/>
      <w:r w:rsidR="00D15CBA" w:rsidRPr="00047AEF">
        <w:rPr>
          <w:sz w:val="26"/>
          <w:szCs w:val="26"/>
          <w:lang w:val="ru-RU"/>
        </w:rPr>
        <w:t>р</w:t>
      </w:r>
      <w:proofErr w:type="spellEnd"/>
      <w:proofErr w:type="gramEnd"/>
      <w:r w:rsidR="00D15CBA" w:rsidRPr="00047AEF">
        <w:rPr>
          <w:sz w:val="26"/>
          <w:szCs w:val="26"/>
          <w:lang w:val="ru-RU"/>
        </w:rPr>
        <w:t xml:space="preserve"> «Об утверждении Правил благоустройства территории муниципального образования поселок Большая Ирба Курагинского района»</w:t>
      </w:r>
      <w:r w:rsidRPr="00047AEF">
        <w:rPr>
          <w:color w:val="000000" w:themeColor="text1"/>
          <w:sz w:val="26"/>
          <w:szCs w:val="26"/>
          <w:lang w:val="ru-RU"/>
        </w:rPr>
        <w:t>, нормативными правовыми актами в области благоустройства.</w:t>
      </w:r>
    </w:p>
    <w:p w:rsidR="00B636D6" w:rsidRPr="00047AEF" w:rsidRDefault="00B636D6" w:rsidP="00B636D6">
      <w:pPr>
        <w:ind w:firstLine="709"/>
        <w:jc w:val="both"/>
        <w:rPr>
          <w:color w:val="000000" w:themeColor="text1"/>
          <w:sz w:val="26"/>
          <w:szCs w:val="26"/>
          <w:lang w:val="ru-RU"/>
        </w:rPr>
      </w:pPr>
      <w:r w:rsidRPr="00047AEF">
        <w:rPr>
          <w:color w:val="000000" w:themeColor="text1"/>
          <w:sz w:val="26"/>
          <w:szCs w:val="26"/>
          <w:lang w:val="ru-RU"/>
        </w:rPr>
        <w:t>Направление использования, порядок предоставления и расходования финансовых сре</w:t>
      </w:r>
      <w:proofErr w:type="gramStart"/>
      <w:r w:rsidRPr="00047AEF">
        <w:rPr>
          <w:color w:val="000000" w:themeColor="text1"/>
          <w:sz w:val="26"/>
          <w:szCs w:val="26"/>
          <w:lang w:val="ru-RU"/>
        </w:rPr>
        <w:t>дств дл</w:t>
      </w:r>
      <w:proofErr w:type="gramEnd"/>
      <w:r w:rsidRPr="00047AEF">
        <w:rPr>
          <w:color w:val="000000" w:themeColor="text1"/>
          <w:sz w:val="26"/>
          <w:szCs w:val="26"/>
          <w:lang w:val="ru-RU"/>
        </w:rPr>
        <w:t>я выполнения мероприятий</w:t>
      </w:r>
      <w:bookmarkStart w:id="36" w:name="YANDEX_215"/>
      <w:bookmarkEnd w:id="36"/>
      <w:r w:rsidRPr="00047AEF">
        <w:rPr>
          <w:color w:val="000000" w:themeColor="text1"/>
          <w:sz w:val="26"/>
          <w:szCs w:val="26"/>
          <w:lang w:val="ru-RU"/>
        </w:rPr>
        <w:t xml:space="preserve"> Программы утверждаются муниципальными правовыми актами администрации.</w:t>
      </w:r>
    </w:p>
    <w:p w:rsidR="00B636D6" w:rsidRPr="00047AEF" w:rsidRDefault="00B636D6" w:rsidP="00B636D6">
      <w:pPr>
        <w:jc w:val="center"/>
        <w:rPr>
          <w:b/>
          <w:color w:val="000000" w:themeColor="text1"/>
          <w:sz w:val="26"/>
          <w:szCs w:val="26"/>
          <w:lang w:val="ru-RU"/>
        </w:rPr>
      </w:pPr>
      <w:r w:rsidRPr="00047AEF">
        <w:rPr>
          <w:b/>
          <w:color w:val="000000" w:themeColor="text1"/>
          <w:sz w:val="26"/>
          <w:szCs w:val="26"/>
          <w:lang w:val="ru-RU"/>
        </w:rPr>
        <w:t>5. Механизм реализации долгосрочной целевой</w:t>
      </w:r>
      <w:bookmarkStart w:id="37" w:name="YANDEX_218"/>
      <w:bookmarkEnd w:id="37"/>
      <w:r w:rsidRPr="00047AEF">
        <w:rPr>
          <w:b/>
          <w:color w:val="000000" w:themeColor="text1"/>
          <w:sz w:val="26"/>
          <w:szCs w:val="26"/>
          <w:lang w:val="ru-RU"/>
        </w:rPr>
        <w:t xml:space="preserve"> программы</w:t>
      </w:r>
    </w:p>
    <w:p w:rsidR="00B636D6" w:rsidRPr="00047AEF" w:rsidRDefault="00B636D6" w:rsidP="00B636D6">
      <w:pPr>
        <w:ind w:firstLine="709"/>
        <w:rPr>
          <w:color w:val="000000" w:themeColor="text1"/>
          <w:sz w:val="26"/>
          <w:szCs w:val="26"/>
          <w:lang w:val="ru-RU"/>
        </w:rPr>
      </w:pPr>
      <w:proofErr w:type="gramStart"/>
      <w:r w:rsidRPr="00047AEF">
        <w:rPr>
          <w:color w:val="000000" w:themeColor="text1"/>
          <w:sz w:val="26"/>
          <w:szCs w:val="26"/>
          <w:lang w:val="ru-RU"/>
        </w:rPr>
        <w:t>Контроль за</w:t>
      </w:r>
      <w:proofErr w:type="gramEnd"/>
      <w:r w:rsidRPr="00047AEF">
        <w:rPr>
          <w:color w:val="000000" w:themeColor="text1"/>
          <w:sz w:val="26"/>
          <w:szCs w:val="26"/>
          <w:lang w:val="ru-RU"/>
        </w:rPr>
        <w:t xml:space="preserve"> исполнением</w:t>
      </w:r>
      <w:bookmarkStart w:id="38" w:name="YANDEX_219"/>
      <w:bookmarkEnd w:id="38"/>
      <w:r w:rsidRPr="00047AEF">
        <w:rPr>
          <w:color w:val="000000" w:themeColor="text1"/>
          <w:sz w:val="26"/>
          <w:szCs w:val="26"/>
          <w:lang w:val="ru-RU"/>
        </w:rPr>
        <w:t xml:space="preserve"> программы:</w:t>
      </w:r>
    </w:p>
    <w:p w:rsidR="00B636D6" w:rsidRPr="00047AEF" w:rsidRDefault="00B636D6" w:rsidP="005740AD">
      <w:pPr>
        <w:ind w:firstLine="709"/>
        <w:jc w:val="both"/>
        <w:rPr>
          <w:color w:val="000000" w:themeColor="text1"/>
          <w:sz w:val="26"/>
          <w:szCs w:val="26"/>
          <w:lang w:val="ru-RU"/>
        </w:rPr>
      </w:pPr>
      <w:proofErr w:type="gramStart"/>
      <w:r w:rsidRPr="00047AEF">
        <w:rPr>
          <w:color w:val="000000" w:themeColor="text1"/>
          <w:sz w:val="26"/>
          <w:szCs w:val="26"/>
          <w:lang w:val="ru-RU"/>
        </w:rPr>
        <w:lastRenderedPageBreak/>
        <w:t>Контроль за</w:t>
      </w:r>
      <w:proofErr w:type="gramEnd"/>
      <w:r w:rsidRPr="00047AEF">
        <w:rPr>
          <w:color w:val="000000" w:themeColor="text1"/>
          <w:sz w:val="26"/>
          <w:szCs w:val="26"/>
          <w:lang w:val="ru-RU"/>
        </w:rPr>
        <w:t xml:space="preserve"> исполнением</w:t>
      </w:r>
      <w:bookmarkStart w:id="39" w:name="YANDEX_220"/>
      <w:bookmarkEnd w:id="39"/>
      <w:r w:rsidRPr="00047AEF">
        <w:rPr>
          <w:color w:val="000000" w:themeColor="text1"/>
          <w:sz w:val="26"/>
          <w:szCs w:val="26"/>
          <w:lang w:val="ru-RU"/>
        </w:rPr>
        <w:t xml:space="preserve"> программы осуществляет местная администрация муниципального образования поселок Большая Ирба.</w:t>
      </w:r>
    </w:p>
    <w:p w:rsidR="00B636D6" w:rsidRPr="00047AEF" w:rsidRDefault="00B636D6" w:rsidP="005740AD">
      <w:pPr>
        <w:ind w:firstLine="709"/>
        <w:jc w:val="both"/>
        <w:rPr>
          <w:color w:val="000000" w:themeColor="text1"/>
          <w:sz w:val="26"/>
          <w:szCs w:val="26"/>
          <w:lang w:val="ru-RU"/>
        </w:rPr>
      </w:pPr>
      <w:r w:rsidRPr="00047AEF">
        <w:rPr>
          <w:color w:val="000000" w:themeColor="text1"/>
          <w:sz w:val="26"/>
          <w:szCs w:val="26"/>
          <w:lang w:val="ru-RU"/>
        </w:rPr>
        <w:t xml:space="preserve">Финансовый </w:t>
      </w:r>
      <w:proofErr w:type="gramStart"/>
      <w:r w:rsidRPr="00047AEF">
        <w:rPr>
          <w:color w:val="000000" w:themeColor="text1"/>
          <w:sz w:val="26"/>
          <w:szCs w:val="26"/>
          <w:lang w:val="ru-RU"/>
        </w:rPr>
        <w:t>контроль за</w:t>
      </w:r>
      <w:proofErr w:type="gramEnd"/>
      <w:r w:rsidRPr="00047AEF">
        <w:rPr>
          <w:color w:val="000000" w:themeColor="text1"/>
          <w:sz w:val="26"/>
          <w:szCs w:val="26"/>
          <w:lang w:val="ru-RU"/>
        </w:rPr>
        <w:t xml:space="preserve"> целевым использованием средств возлагается на главу поселка.</w:t>
      </w:r>
    </w:p>
    <w:p w:rsidR="00B636D6" w:rsidRPr="00047AEF" w:rsidRDefault="00B636D6" w:rsidP="005740AD">
      <w:pPr>
        <w:ind w:firstLine="709"/>
        <w:jc w:val="both"/>
        <w:rPr>
          <w:color w:val="000000" w:themeColor="text1"/>
          <w:sz w:val="26"/>
          <w:szCs w:val="26"/>
          <w:lang w:val="ru-RU"/>
        </w:rPr>
      </w:pPr>
      <w:r w:rsidRPr="00047AEF">
        <w:rPr>
          <w:color w:val="000000" w:themeColor="text1"/>
          <w:sz w:val="26"/>
          <w:szCs w:val="26"/>
          <w:lang w:val="ru-RU"/>
        </w:rPr>
        <w:t xml:space="preserve">Создание системы организации и </w:t>
      </w:r>
      <w:proofErr w:type="gramStart"/>
      <w:r w:rsidRPr="00047AEF">
        <w:rPr>
          <w:color w:val="000000" w:themeColor="text1"/>
          <w:sz w:val="26"/>
          <w:szCs w:val="26"/>
          <w:lang w:val="ru-RU"/>
        </w:rPr>
        <w:t>контроля за</w:t>
      </w:r>
      <w:proofErr w:type="gramEnd"/>
      <w:r w:rsidRPr="00047AEF">
        <w:rPr>
          <w:color w:val="000000" w:themeColor="text1"/>
          <w:sz w:val="26"/>
          <w:szCs w:val="26"/>
          <w:lang w:val="ru-RU"/>
        </w:rPr>
        <w:t xml:space="preserve"> ходом реализации</w:t>
      </w:r>
      <w:bookmarkStart w:id="40" w:name="YANDEX_225"/>
      <w:bookmarkEnd w:id="40"/>
      <w:r w:rsidRPr="00047AEF">
        <w:rPr>
          <w:color w:val="000000" w:themeColor="text1"/>
          <w:sz w:val="26"/>
          <w:szCs w:val="26"/>
          <w:lang w:val="ru-RU"/>
        </w:rPr>
        <w:t xml:space="preserve"> Программы.</w:t>
      </w:r>
    </w:p>
    <w:p w:rsidR="00B636D6" w:rsidRPr="00047AEF" w:rsidRDefault="00B636D6" w:rsidP="005740AD">
      <w:pPr>
        <w:ind w:firstLine="709"/>
        <w:jc w:val="both"/>
        <w:rPr>
          <w:color w:val="000000" w:themeColor="text1"/>
          <w:sz w:val="26"/>
          <w:szCs w:val="26"/>
          <w:lang w:val="ru-RU"/>
        </w:rPr>
      </w:pPr>
      <w:r w:rsidRPr="00047AEF">
        <w:rPr>
          <w:color w:val="000000" w:themeColor="text1"/>
          <w:sz w:val="26"/>
          <w:szCs w:val="26"/>
          <w:lang w:val="ru-RU"/>
        </w:rPr>
        <w:t>Реализация долгосрочной целевой</w:t>
      </w:r>
      <w:bookmarkStart w:id="41" w:name="YANDEX_226"/>
      <w:bookmarkEnd w:id="41"/>
      <w:r w:rsidRPr="00047AEF">
        <w:rPr>
          <w:color w:val="000000" w:themeColor="text1"/>
          <w:sz w:val="26"/>
          <w:szCs w:val="26"/>
          <w:lang w:val="ru-RU"/>
        </w:rPr>
        <w:t xml:space="preserve"> программы </w:t>
      </w:r>
      <w:bookmarkStart w:id="42" w:name="YANDEX_227"/>
      <w:bookmarkStart w:id="43" w:name="YANDEX_228"/>
      <w:bookmarkEnd w:id="42"/>
      <w:bookmarkEnd w:id="43"/>
      <w:r w:rsidRPr="00047AEF">
        <w:rPr>
          <w:color w:val="000000" w:themeColor="text1"/>
          <w:sz w:val="26"/>
          <w:szCs w:val="26"/>
          <w:lang w:val="ru-RU"/>
        </w:rPr>
        <w:t>муниципального образования поселок Большая Ирба осуществляется на основе:</w:t>
      </w:r>
    </w:p>
    <w:p w:rsidR="00B636D6" w:rsidRPr="00047AEF" w:rsidRDefault="00B636D6" w:rsidP="005740AD">
      <w:pPr>
        <w:ind w:firstLine="709"/>
        <w:jc w:val="both"/>
        <w:rPr>
          <w:color w:val="000000" w:themeColor="text1"/>
          <w:sz w:val="26"/>
          <w:szCs w:val="26"/>
          <w:lang w:val="ru-RU"/>
        </w:rPr>
      </w:pPr>
      <w:proofErr w:type="gramStart"/>
      <w:r w:rsidRPr="00047AEF">
        <w:rPr>
          <w:color w:val="000000" w:themeColor="text1"/>
          <w:sz w:val="26"/>
          <w:szCs w:val="26"/>
          <w:lang w:val="ru-RU"/>
        </w:rPr>
        <w:t>-</w:t>
      </w:r>
      <w:bookmarkStart w:id="44" w:name="YANDEX_229"/>
      <w:bookmarkEnd w:id="44"/>
      <w:r w:rsidRPr="00047AEF">
        <w:rPr>
          <w:color w:val="000000" w:themeColor="text1"/>
          <w:sz w:val="26"/>
          <w:szCs w:val="26"/>
          <w:lang w:val="ru-RU"/>
        </w:rPr>
        <w:t xml:space="preserve"> муниципальных контрактов (договоров - подряда), заключаемых муниципальным заказчиком</w:t>
      </w:r>
      <w:bookmarkStart w:id="45" w:name="YANDEX_230"/>
      <w:bookmarkStart w:id="46" w:name="YANDEX_231"/>
      <w:bookmarkEnd w:id="45"/>
      <w:bookmarkEnd w:id="46"/>
      <w:r w:rsidRPr="00047AEF">
        <w:rPr>
          <w:color w:val="000000" w:themeColor="text1"/>
          <w:sz w:val="26"/>
          <w:szCs w:val="26"/>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7" w:name="YANDEX_232"/>
      <w:bookmarkEnd w:id="47"/>
      <w:r w:rsidRPr="00047AEF">
        <w:rPr>
          <w:color w:val="000000" w:themeColor="text1"/>
          <w:sz w:val="26"/>
          <w:szCs w:val="26"/>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r w:rsidR="00703B4A" w:rsidRPr="00047AEF">
        <w:rPr>
          <w:color w:val="000000" w:themeColor="text1"/>
          <w:sz w:val="26"/>
          <w:szCs w:val="26"/>
          <w:lang w:val="ru-RU"/>
        </w:rPr>
        <w:t>;</w:t>
      </w:r>
      <w:proofErr w:type="gramEnd"/>
    </w:p>
    <w:p w:rsidR="00703B4A" w:rsidRPr="00047AEF" w:rsidRDefault="00703B4A" w:rsidP="005740AD">
      <w:pPr>
        <w:ind w:firstLine="709"/>
        <w:jc w:val="both"/>
        <w:rPr>
          <w:color w:val="000000" w:themeColor="text1"/>
          <w:sz w:val="26"/>
          <w:szCs w:val="26"/>
          <w:lang w:val="ru-RU"/>
        </w:rPr>
      </w:pPr>
      <w:r w:rsidRPr="00047AEF">
        <w:rPr>
          <w:color w:val="000000" w:themeColor="text1"/>
          <w:sz w:val="26"/>
          <w:szCs w:val="26"/>
          <w:lang w:val="ru-RU"/>
        </w:rPr>
        <w:t xml:space="preserve">- муниципальных контрактов (договоров - подряда) с единственным поставщиком; </w:t>
      </w:r>
    </w:p>
    <w:p w:rsidR="00B636D6" w:rsidRPr="00047AEF" w:rsidRDefault="00B636D6" w:rsidP="005740AD">
      <w:pPr>
        <w:ind w:firstLine="709"/>
        <w:jc w:val="both"/>
        <w:rPr>
          <w:color w:val="000000" w:themeColor="text1"/>
          <w:sz w:val="26"/>
          <w:szCs w:val="26"/>
          <w:lang w:val="ru-RU"/>
        </w:rPr>
      </w:pPr>
      <w:r w:rsidRPr="00047AEF">
        <w:rPr>
          <w:color w:val="000000" w:themeColor="text1"/>
          <w:sz w:val="26"/>
          <w:szCs w:val="26"/>
          <w:lang w:val="ru-RU"/>
        </w:rPr>
        <w:t>- соблюдения условий, порядка, правил, утвержденных федеральными, краевыми и</w:t>
      </w:r>
      <w:bookmarkStart w:id="48" w:name="YANDEX_233"/>
      <w:bookmarkEnd w:id="48"/>
      <w:r w:rsidRPr="00047AEF">
        <w:rPr>
          <w:color w:val="000000" w:themeColor="text1"/>
          <w:sz w:val="26"/>
          <w:szCs w:val="26"/>
          <w:lang w:val="ru-RU"/>
        </w:rPr>
        <w:t xml:space="preserve"> муниципальными правовыми актами.</w:t>
      </w:r>
    </w:p>
    <w:p w:rsidR="00B636D6" w:rsidRPr="00047AEF" w:rsidRDefault="00B636D6" w:rsidP="00B636D6">
      <w:pPr>
        <w:jc w:val="center"/>
        <w:rPr>
          <w:b/>
          <w:color w:val="000000" w:themeColor="text1"/>
          <w:sz w:val="26"/>
          <w:szCs w:val="26"/>
          <w:lang w:val="ru-RU"/>
        </w:rPr>
      </w:pPr>
      <w:r w:rsidRPr="00047AEF">
        <w:rPr>
          <w:b/>
          <w:color w:val="000000" w:themeColor="text1"/>
          <w:sz w:val="26"/>
          <w:szCs w:val="26"/>
          <w:lang w:val="ru-RU"/>
        </w:rPr>
        <w:t>6. Оценка эффективности социально-экономических и экологических последствий от реализации долгосрочной целевой</w:t>
      </w:r>
      <w:bookmarkStart w:id="49" w:name="YANDEX_234"/>
      <w:bookmarkEnd w:id="49"/>
      <w:r w:rsidRPr="00047AEF">
        <w:rPr>
          <w:b/>
          <w:color w:val="000000" w:themeColor="text1"/>
          <w:sz w:val="26"/>
          <w:szCs w:val="26"/>
          <w:lang w:val="ru-RU"/>
        </w:rPr>
        <w:t xml:space="preserve"> программы</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В результате реализации</w:t>
      </w:r>
      <w:bookmarkStart w:id="50" w:name="YANDEX_235"/>
      <w:bookmarkEnd w:id="50"/>
      <w:r w:rsidRPr="00047AEF">
        <w:rPr>
          <w:color w:val="000000" w:themeColor="text1"/>
          <w:sz w:val="26"/>
          <w:szCs w:val="26"/>
          <w:lang w:val="ru-RU"/>
        </w:rPr>
        <w:t xml:space="preserve"> программы ожидается создание условий, обеспечивающих комфортные условия для работы и отдыха населения на</w:t>
      </w:r>
      <w:bookmarkStart w:id="51" w:name="YANDEX_236"/>
      <w:bookmarkEnd w:id="51"/>
      <w:r w:rsidRPr="00047AEF">
        <w:rPr>
          <w:color w:val="000000" w:themeColor="text1"/>
          <w:sz w:val="26"/>
          <w:szCs w:val="26"/>
          <w:lang w:val="ru-RU"/>
        </w:rPr>
        <w:t xml:space="preserve"> территории</w:t>
      </w:r>
      <w:bookmarkStart w:id="52" w:name="YANDEX_237"/>
      <w:bookmarkEnd w:id="52"/>
      <w:r w:rsidRPr="00047AEF">
        <w:rPr>
          <w:color w:val="000000" w:themeColor="text1"/>
          <w:sz w:val="26"/>
          <w:szCs w:val="26"/>
          <w:lang w:val="ru-RU"/>
        </w:rPr>
        <w:t xml:space="preserve">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Курагинского района Красноярского края.</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Эффективность</w:t>
      </w:r>
      <w:bookmarkStart w:id="53" w:name="YANDEX_240"/>
      <w:bookmarkEnd w:id="53"/>
      <w:r w:rsidRPr="00047AEF">
        <w:rPr>
          <w:color w:val="000000" w:themeColor="text1"/>
          <w:sz w:val="26"/>
          <w:szCs w:val="26"/>
          <w:lang w:val="ru-RU"/>
        </w:rPr>
        <w:t xml:space="preserve"> программы оценивается по следующим показателям:</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 процент соответствия объектов внешнего</w:t>
      </w:r>
      <w:bookmarkStart w:id="54" w:name="YANDEX_241"/>
      <w:bookmarkEnd w:id="54"/>
      <w:r w:rsidRPr="00047AEF">
        <w:rPr>
          <w:color w:val="000000" w:themeColor="text1"/>
          <w:sz w:val="26"/>
          <w:szCs w:val="26"/>
          <w:lang w:val="ru-RU"/>
        </w:rPr>
        <w:t xml:space="preserve"> благоустройства (озеленения, наружного освещения, систем водоснабжения</w:t>
      </w:r>
      <w:r w:rsidR="00901AB0" w:rsidRPr="00047AEF">
        <w:rPr>
          <w:color w:val="000000" w:themeColor="text1"/>
          <w:sz w:val="26"/>
          <w:szCs w:val="26"/>
          <w:lang w:val="ru-RU"/>
        </w:rPr>
        <w:t xml:space="preserve"> и водоотведения</w:t>
      </w:r>
      <w:r w:rsidRPr="00047AEF">
        <w:rPr>
          <w:color w:val="000000" w:themeColor="text1"/>
          <w:sz w:val="26"/>
          <w:szCs w:val="26"/>
          <w:lang w:val="ru-RU"/>
        </w:rPr>
        <w:t xml:space="preserve">) </w:t>
      </w:r>
      <w:proofErr w:type="spellStart"/>
      <w:r w:rsidRPr="00047AEF">
        <w:rPr>
          <w:color w:val="000000" w:themeColor="text1"/>
          <w:sz w:val="26"/>
          <w:szCs w:val="26"/>
          <w:lang w:val="ru-RU"/>
        </w:rPr>
        <w:t>ГОСТу</w:t>
      </w:r>
      <w:proofErr w:type="spellEnd"/>
      <w:r w:rsidRPr="00047AEF">
        <w:rPr>
          <w:color w:val="000000" w:themeColor="text1"/>
          <w:sz w:val="26"/>
          <w:szCs w:val="26"/>
          <w:lang w:val="ru-RU"/>
        </w:rPr>
        <w:t>;</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 процент привлечения населения</w:t>
      </w:r>
      <w:bookmarkStart w:id="55" w:name="YANDEX_242"/>
      <w:bookmarkEnd w:id="55"/>
      <w:r w:rsidRPr="00047AEF">
        <w:rPr>
          <w:color w:val="000000" w:themeColor="text1"/>
          <w:sz w:val="26"/>
          <w:szCs w:val="26"/>
          <w:lang w:val="ru-RU"/>
        </w:rPr>
        <w:t xml:space="preserve"> муниципального образования к работам</w:t>
      </w:r>
      <w:bookmarkStart w:id="56" w:name="YANDEX_243"/>
      <w:bookmarkEnd w:id="56"/>
      <w:r w:rsidRPr="00047AEF">
        <w:rPr>
          <w:color w:val="000000" w:themeColor="text1"/>
          <w:sz w:val="26"/>
          <w:szCs w:val="26"/>
          <w:lang w:val="ru-RU"/>
        </w:rPr>
        <w:t xml:space="preserve"> по</w:t>
      </w:r>
      <w:bookmarkStart w:id="57" w:name="YANDEX_244"/>
      <w:bookmarkEnd w:id="57"/>
      <w:r w:rsidRPr="00047AEF">
        <w:rPr>
          <w:color w:val="000000" w:themeColor="text1"/>
          <w:sz w:val="26"/>
          <w:szCs w:val="26"/>
          <w:lang w:val="ru-RU"/>
        </w:rPr>
        <w:t xml:space="preserve"> благоустройству;</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 процент привлечения предприятий и организаций</w:t>
      </w:r>
      <w:bookmarkStart w:id="58" w:name="YANDEX_245"/>
      <w:bookmarkEnd w:id="58"/>
      <w:r w:rsidRPr="00047AEF">
        <w:rPr>
          <w:color w:val="000000" w:themeColor="text1"/>
          <w:sz w:val="26"/>
          <w:szCs w:val="26"/>
          <w:lang w:val="ru-RU"/>
        </w:rPr>
        <w:t xml:space="preserve"> поселения к работам</w:t>
      </w:r>
      <w:bookmarkStart w:id="59" w:name="YANDEX_246"/>
      <w:bookmarkEnd w:id="59"/>
      <w:r w:rsidRPr="00047AEF">
        <w:rPr>
          <w:color w:val="000000" w:themeColor="text1"/>
          <w:sz w:val="26"/>
          <w:szCs w:val="26"/>
          <w:lang w:val="ru-RU"/>
        </w:rPr>
        <w:t xml:space="preserve"> по</w:t>
      </w:r>
      <w:bookmarkStart w:id="60" w:name="YANDEX_247"/>
      <w:bookmarkEnd w:id="60"/>
      <w:r w:rsidRPr="00047AEF">
        <w:rPr>
          <w:color w:val="000000" w:themeColor="text1"/>
          <w:sz w:val="26"/>
          <w:szCs w:val="26"/>
          <w:lang w:val="ru-RU"/>
        </w:rPr>
        <w:t xml:space="preserve"> благоустройству;</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 уровень благоустроенности</w:t>
      </w:r>
      <w:bookmarkStart w:id="61" w:name="YANDEX_248"/>
      <w:bookmarkEnd w:id="61"/>
      <w:r w:rsidRPr="00047AEF">
        <w:rPr>
          <w:color w:val="000000" w:themeColor="text1"/>
          <w:sz w:val="26"/>
          <w:szCs w:val="26"/>
          <w:lang w:val="ru-RU"/>
        </w:rPr>
        <w:t xml:space="preserve"> муниципального образования (обеспеченность</w:t>
      </w:r>
      <w:bookmarkStart w:id="62" w:name="YANDEX_249"/>
      <w:bookmarkEnd w:id="62"/>
      <w:r w:rsidRPr="00047AEF">
        <w:rPr>
          <w:color w:val="000000" w:themeColor="text1"/>
          <w:sz w:val="26"/>
          <w:szCs w:val="26"/>
          <w:lang w:val="ru-RU"/>
        </w:rPr>
        <w:t xml:space="preserve"> поселения сетями наружного освещения, зелеными насаждениями</w:t>
      </w:r>
      <w:r w:rsidR="00906861" w:rsidRPr="00047AEF">
        <w:rPr>
          <w:color w:val="000000" w:themeColor="text1"/>
          <w:sz w:val="26"/>
          <w:szCs w:val="26"/>
          <w:lang w:val="ru-RU"/>
        </w:rPr>
        <w:t>, асфальтированными подъездными путями, проезжи</w:t>
      </w:r>
      <w:r w:rsidR="00C82EB7" w:rsidRPr="00047AEF">
        <w:rPr>
          <w:color w:val="000000" w:themeColor="text1"/>
          <w:sz w:val="26"/>
          <w:szCs w:val="26"/>
          <w:lang w:val="ru-RU"/>
        </w:rPr>
        <w:t>ми путями во дворах, детскими городками и спортивными тренажерами, ограждения</w:t>
      </w:r>
      <w:r w:rsidRPr="00047AEF">
        <w:rPr>
          <w:color w:val="000000" w:themeColor="text1"/>
          <w:sz w:val="26"/>
          <w:szCs w:val="26"/>
          <w:lang w:val="ru-RU"/>
        </w:rPr>
        <w:t>);</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 качество предоставляемых услуг коммунального хозяйства.</w:t>
      </w:r>
    </w:p>
    <w:p w:rsidR="00B636D6" w:rsidRPr="00047AEF" w:rsidRDefault="00B636D6" w:rsidP="00B636D6">
      <w:pPr>
        <w:ind w:firstLine="709"/>
        <w:jc w:val="both"/>
        <w:rPr>
          <w:b/>
          <w:i/>
          <w:color w:val="000000" w:themeColor="text1"/>
          <w:sz w:val="26"/>
          <w:szCs w:val="26"/>
          <w:lang w:val="ru-RU"/>
        </w:rPr>
      </w:pPr>
      <w:r w:rsidRPr="00047AEF">
        <w:rPr>
          <w:color w:val="000000" w:themeColor="text1"/>
          <w:sz w:val="26"/>
          <w:szCs w:val="26"/>
          <w:lang w:val="ru-RU"/>
        </w:rPr>
        <w:t>Реализация</w:t>
      </w:r>
      <w:bookmarkStart w:id="63" w:name="YANDEX_250"/>
      <w:bookmarkEnd w:id="63"/>
      <w:r w:rsidRPr="00047AEF">
        <w:rPr>
          <w:color w:val="000000" w:themeColor="text1"/>
          <w:sz w:val="26"/>
          <w:szCs w:val="26"/>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047AEF" w:rsidRDefault="00B636D6" w:rsidP="00B636D6">
      <w:pPr>
        <w:ind w:firstLine="709"/>
        <w:jc w:val="center"/>
        <w:rPr>
          <w:b/>
          <w:bCs/>
          <w:color w:val="000000" w:themeColor="text1"/>
          <w:sz w:val="26"/>
          <w:szCs w:val="26"/>
          <w:lang w:val="ru-RU"/>
        </w:rPr>
      </w:pPr>
      <w:r w:rsidRPr="00047AEF">
        <w:rPr>
          <w:b/>
          <w:bCs/>
          <w:color w:val="000000" w:themeColor="text1"/>
          <w:sz w:val="26"/>
          <w:szCs w:val="26"/>
          <w:lang w:val="ru-RU"/>
        </w:rPr>
        <w:t>7. Ожидаемые конечные результаты реализации</w:t>
      </w:r>
      <w:bookmarkStart w:id="64" w:name="YANDEX_253"/>
      <w:bookmarkEnd w:id="64"/>
      <w:r w:rsidRPr="00047AEF">
        <w:rPr>
          <w:b/>
          <w:bCs/>
          <w:color w:val="000000" w:themeColor="text1"/>
          <w:sz w:val="26"/>
          <w:szCs w:val="26"/>
          <w:lang w:val="ru-RU"/>
        </w:rPr>
        <w:t xml:space="preserve"> программы</w:t>
      </w:r>
    </w:p>
    <w:p w:rsidR="008721FC" w:rsidRPr="00047AEF" w:rsidRDefault="00B636D6" w:rsidP="008721FC">
      <w:pPr>
        <w:ind w:firstLine="709"/>
        <w:jc w:val="both"/>
        <w:rPr>
          <w:color w:val="000000" w:themeColor="text1"/>
          <w:sz w:val="26"/>
          <w:szCs w:val="26"/>
          <w:lang w:val="ru-RU"/>
        </w:rPr>
      </w:pPr>
      <w:r w:rsidRPr="00047AEF">
        <w:rPr>
          <w:color w:val="000000" w:themeColor="text1"/>
          <w:sz w:val="26"/>
          <w:szCs w:val="26"/>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A8516B">
      <w:pPr>
        <w:jc w:val="both"/>
        <w:rPr>
          <w:color w:val="000000" w:themeColor="text1"/>
          <w:sz w:val="28"/>
          <w:szCs w:val="28"/>
          <w:lang w:val="ru-RU"/>
        </w:rPr>
        <w:sectPr w:rsidR="00B636D6" w:rsidRPr="00E816A1" w:rsidSect="00A53350">
          <w:footerReference w:type="even" r:id="rId7"/>
          <w:footerReference w:type="default" r:id="rId8"/>
          <w:pgSz w:w="11905" w:h="16838" w:code="9"/>
          <w:pgMar w:top="1134" w:right="706" w:bottom="899" w:left="1418" w:header="720" w:footer="720" w:gutter="0"/>
          <w:cols w:space="720"/>
        </w:sectPr>
      </w:pPr>
    </w:p>
    <w:tbl>
      <w:tblPr>
        <w:tblW w:w="15608" w:type="dxa"/>
        <w:tblInd w:w="93" w:type="dxa"/>
        <w:tblLayout w:type="fixed"/>
        <w:tblLook w:val="04A0"/>
      </w:tblPr>
      <w:tblGrid>
        <w:gridCol w:w="800"/>
        <w:gridCol w:w="3043"/>
        <w:gridCol w:w="1313"/>
        <w:gridCol w:w="1238"/>
        <w:gridCol w:w="785"/>
        <w:gridCol w:w="709"/>
        <w:gridCol w:w="708"/>
        <w:gridCol w:w="709"/>
        <w:gridCol w:w="632"/>
        <w:gridCol w:w="709"/>
        <w:gridCol w:w="709"/>
        <w:gridCol w:w="709"/>
        <w:gridCol w:w="708"/>
        <w:gridCol w:w="709"/>
        <w:gridCol w:w="709"/>
        <w:gridCol w:w="709"/>
        <w:gridCol w:w="709"/>
      </w:tblGrid>
      <w:tr w:rsidR="007F25BE" w:rsidRPr="00093686" w:rsidTr="007F25BE">
        <w:trPr>
          <w:trHeight w:val="562"/>
        </w:trPr>
        <w:tc>
          <w:tcPr>
            <w:tcW w:w="800"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23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4961" w:type="dxa"/>
            <w:gridSpan w:val="7"/>
            <w:tcBorders>
              <w:top w:val="nil"/>
              <w:left w:val="nil"/>
              <w:bottom w:val="nil"/>
              <w:right w:val="nil"/>
            </w:tcBorders>
            <w:shd w:val="clear" w:color="auto" w:fill="auto"/>
            <w:hideMark/>
          </w:tcPr>
          <w:p w:rsidR="007F25BE" w:rsidRDefault="007F25BE" w:rsidP="003611B0">
            <w:pPr>
              <w:rPr>
                <w:color w:val="000000"/>
                <w:sz w:val="16"/>
                <w:szCs w:val="16"/>
                <w:lang w:val="ru-RU" w:eastAsia="ru-RU"/>
              </w:rPr>
            </w:pPr>
            <w:r w:rsidRPr="008721FC">
              <w:rPr>
                <w:color w:val="000000"/>
                <w:sz w:val="16"/>
                <w:szCs w:val="16"/>
                <w:lang w:val="ru-RU" w:eastAsia="ru-RU"/>
              </w:rPr>
              <w:t xml:space="preserve">Приложение № 1 </w:t>
            </w:r>
          </w:p>
          <w:p w:rsidR="007F25BE" w:rsidRPr="008721FC" w:rsidRDefault="007F25BE"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8"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tcPr>
          <w:p w:rsidR="007F25BE" w:rsidRPr="008721FC" w:rsidRDefault="007F25BE" w:rsidP="00D15CBA">
            <w:pPr>
              <w:rPr>
                <w:color w:val="000000"/>
                <w:sz w:val="16"/>
                <w:szCs w:val="16"/>
                <w:lang w:val="ru-RU" w:eastAsia="ru-RU"/>
              </w:rPr>
            </w:pPr>
          </w:p>
        </w:tc>
      </w:tr>
      <w:tr w:rsidR="007F25BE" w:rsidRPr="00093686" w:rsidTr="007F25BE">
        <w:trPr>
          <w:trHeight w:val="252"/>
        </w:trPr>
        <w:tc>
          <w:tcPr>
            <w:tcW w:w="9305" w:type="dxa"/>
            <w:gridSpan w:val="8"/>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jc w:val="cente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r w:rsidR="007F25BE" w:rsidRPr="00093686" w:rsidTr="007F25BE">
        <w:trPr>
          <w:trHeight w:val="375"/>
        </w:trPr>
        <w:tc>
          <w:tcPr>
            <w:tcW w:w="800"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304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123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632"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r w:rsidR="007F25BE" w:rsidRPr="008721FC" w:rsidTr="007F25BE">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304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23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F25BE" w:rsidRPr="008721FC" w:rsidRDefault="007F25BE" w:rsidP="00D15CBA">
            <w:pPr>
              <w:jc w:val="center"/>
              <w:rPr>
                <w:sz w:val="16"/>
                <w:szCs w:val="16"/>
                <w:lang w:val="ru-RU" w:eastAsia="ru-RU"/>
              </w:rPr>
            </w:pPr>
            <w:r w:rsidRPr="008721FC">
              <w:rPr>
                <w:sz w:val="16"/>
                <w:szCs w:val="16"/>
                <w:lang w:val="ru-RU" w:eastAsia="ru-RU"/>
              </w:rPr>
              <w:t>2020 год</w:t>
            </w:r>
          </w:p>
        </w:tc>
        <w:tc>
          <w:tcPr>
            <w:tcW w:w="709" w:type="dxa"/>
            <w:tcBorders>
              <w:top w:val="single" w:sz="4" w:space="0" w:color="auto"/>
              <w:left w:val="nil"/>
              <w:bottom w:val="single" w:sz="4" w:space="0" w:color="auto"/>
              <w:right w:val="single" w:sz="4" w:space="0" w:color="auto"/>
            </w:tcBorders>
          </w:tcPr>
          <w:p w:rsidR="007F25BE" w:rsidRPr="008721FC" w:rsidRDefault="007F25BE" w:rsidP="00D15CBA">
            <w:pPr>
              <w:jc w:val="center"/>
              <w:rPr>
                <w:sz w:val="16"/>
                <w:szCs w:val="16"/>
                <w:lang w:val="ru-RU" w:eastAsia="ru-RU"/>
              </w:rPr>
            </w:pPr>
            <w:r>
              <w:rPr>
                <w:sz w:val="16"/>
                <w:szCs w:val="16"/>
                <w:lang w:val="ru-RU" w:eastAsia="ru-RU"/>
              </w:rPr>
              <w:t>2021 год</w:t>
            </w:r>
          </w:p>
        </w:tc>
        <w:tc>
          <w:tcPr>
            <w:tcW w:w="708" w:type="dxa"/>
            <w:tcBorders>
              <w:top w:val="single" w:sz="4" w:space="0" w:color="auto"/>
              <w:left w:val="nil"/>
              <w:bottom w:val="single" w:sz="4" w:space="0" w:color="auto"/>
              <w:right w:val="single" w:sz="4" w:space="0" w:color="auto"/>
            </w:tcBorders>
          </w:tcPr>
          <w:p w:rsidR="007F25BE" w:rsidRPr="008721FC" w:rsidRDefault="007F25BE" w:rsidP="00D15CBA">
            <w:pPr>
              <w:jc w:val="center"/>
              <w:rPr>
                <w:sz w:val="16"/>
                <w:szCs w:val="16"/>
                <w:lang w:val="ru-RU" w:eastAsia="ru-RU"/>
              </w:rPr>
            </w:pPr>
            <w:r>
              <w:rPr>
                <w:sz w:val="16"/>
                <w:szCs w:val="16"/>
                <w:lang w:val="ru-RU" w:eastAsia="ru-RU"/>
              </w:rPr>
              <w:t>2022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2023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2024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2025 год</w:t>
            </w:r>
          </w:p>
        </w:tc>
        <w:tc>
          <w:tcPr>
            <w:tcW w:w="709" w:type="dxa"/>
            <w:tcBorders>
              <w:top w:val="single" w:sz="4" w:space="0" w:color="auto"/>
              <w:left w:val="nil"/>
              <w:bottom w:val="single" w:sz="4" w:space="0" w:color="auto"/>
              <w:right w:val="single" w:sz="4" w:space="0" w:color="auto"/>
            </w:tcBorders>
          </w:tcPr>
          <w:p w:rsidR="007F25BE" w:rsidRDefault="007F25BE" w:rsidP="00D15CBA">
            <w:pPr>
              <w:jc w:val="center"/>
              <w:rPr>
                <w:sz w:val="16"/>
                <w:szCs w:val="16"/>
                <w:lang w:val="ru-RU" w:eastAsia="ru-RU"/>
              </w:rPr>
            </w:pPr>
            <w:r>
              <w:rPr>
                <w:sz w:val="16"/>
                <w:szCs w:val="16"/>
                <w:lang w:val="ru-RU" w:eastAsia="ru-RU"/>
              </w:rPr>
              <w:t>2026 год</w:t>
            </w:r>
          </w:p>
        </w:tc>
      </w:tr>
      <w:tr w:rsidR="007F25BE" w:rsidRPr="00093686" w:rsidTr="007F25BE">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8505" w:type="dxa"/>
            <w:gridSpan w:val="7"/>
            <w:tcBorders>
              <w:top w:val="single" w:sz="4" w:space="0" w:color="auto"/>
              <w:left w:val="nil"/>
              <w:bottom w:val="single" w:sz="4" w:space="0" w:color="auto"/>
              <w:right w:val="single" w:sz="4" w:space="0" w:color="000000"/>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F25BE" w:rsidRPr="008721FC" w:rsidRDefault="007F25BE" w:rsidP="00D15CBA">
            <w:pPr>
              <w:jc w:val="cente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center"/>
              <w:rPr>
                <w:sz w:val="16"/>
                <w:szCs w:val="16"/>
                <w:lang w:val="ru-RU" w:eastAsia="ru-RU"/>
              </w:rPr>
            </w:pPr>
          </w:p>
        </w:tc>
      </w:tr>
      <w:tr w:rsidR="007F25BE" w:rsidRPr="008721FC" w:rsidTr="007F25BE">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3043"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8"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7F25BE" w:rsidRPr="008721FC" w:rsidRDefault="007F25BE" w:rsidP="00D15CBA">
            <w:pPr>
              <w:jc w:val="right"/>
              <w:rPr>
                <w:sz w:val="16"/>
                <w:szCs w:val="16"/>
                <w:lang w:val="ru-RU" w:eastAsia="ru-RU"/>
              </w:rPr>
            </w:pP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1.</w:t>
            </w:r>
          </w:p>
        </w:tc>
        <w:tc>
          <w:tcPr>
            <w:tcW w:w="3043" w:type="dxa"/>
            <w:tcBorders>
              <w:top w:val="nil"/>
              <w:left w:val="nil"/>
              <w:bottom w:val="single" w:sz="4" w:space="0" w:color="auto"/>
              <w:right w:val="single" w:sz="4" w:space="0" w:color="auto"/>
            </w:tcBorders>
            <w:shd w:val="clear" w:color="auto" w:fill="auto"/>
            <w:vAlign w:val="center"/>
            <w:hideMark/>
          </w:tcPr>
          <w:p w:rsidR="007F25BE" w:rsidRPr="008721FC" w:rsidRDefault="007F25BE" w:rsidP="00D15CBA">
            <w:pPr>
              <w:jc w:val="center"/>
              <w:rPr>
                <w:sz w:val="16"/>
                <w:szCs w:val="16"/>
                <w:lang w:val="ru-RU" w:eastAsia="ru-RU"/>
              </w:rPr>
            </w:pPr>
            <w:bookmarkStart w:id="65" w:name="RANGE!B7"/>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bookmarkEnd w:id="65"/>
            <w:proofErr w:type="spellEnd"/>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2.</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bookmarkStart w:id="6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66"/>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3.</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bookmarkStart w:id="6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4</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721FC" w:rsidTr="007F25BE">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5</w:t>
            </w:r>
          </w:p>
        </w:tc>
        <w:tc>
          <w:tcPr>
            <w:tcW w:w="3043" w:type="dxa"/>
            <w:tcBorders>
              <w:top w:val="nil"/>
              <w:left w:val="nil"/>
              <w:bottom w:val="single" w:sz="4" w:space="0" w:color="auto"/>
              <w:right w:val="single" w:sz="4" w:space="0" w:color="auto"/>
            </w:tcBorders>
            <w:shd w:val="clear" w:color="auto" w:fill="auto"/>
            <w:vAlign w:val="bottom"/>
            <w:hideMark/>
          </w:tcPr>
          <w:p w:rsidR="007F25BE" w:rsidRPr="008721FC" w:rsidRDefault="007F25BE"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w:t>
            </w:r>
          </w:p>
        </w:tc>
        <w:tc>
          <w:tcPr>
            <w:tcW w:w="123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7F25BE" w:rsidRPr="008721FC" w:rsidRDefault="007F25BE"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7F25BE" w:rsidRPr="008721FC" w:rsidRDefault="007F25BE"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7F25BE" w:rsidRPr="008721FC"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7F25BE" w:rsidRDefault="007F25BE" w:rsidP="007F25BE">
            <w:pPr>
              <w:jc w:val="right"/>
              <w:rPr>
                <w:sz w:val="16"/>
                <w:szCs w:val="16"/>
                <w:lang w:val="ru-RU" w:eastAsia="ru-RU"/>
              </w:rPr>
            </w:pPr>
            <w:r>
              <w:rPr>
                <w:sz w:val="16"/>
                <w:szCs w:val="16"/>
                <w:lang w:val="ru-RU" w:eastAsia="ru-RU"/>
              </w:rPr>
              <w:t>50</w:t>
            </w:r>
          </w:p>
        </w:tc>
      </w:tr>
      <w:tr w:rsidR="007F25BE" w:rsidRPr="008834DD" w:rsidTr="007F25BE">
        <w:trPr>
          <w:trHeight w:val="1125"/>
        </w:trPr>
        <w:tc>
          <w:tcPr>
            <w:tcW w:w="9305" w:type="dxa"/>
            <w:gridSpan w:val="8"/>
            <w:tcBorders>
              <w:top w:val="single" w:sz="4" w:space="0" w:color="auto"/>
              <w:left w:val="nil"/>
              <w:bottom w:val="nil"/>
              <w:right w:val="nil"/>
            </w:tcBorders>
            <w:shd w:val="clear" w:color="auto" w:fill="auto"/>
            <w:vAlign w:val="center"/>
            <w:hideMark/>
          </w:tcPr>
          <w:p w:rsidR="007F25BE" w:rsidRDefault="007F25BE" w:rsidP="00BD4931">
            <w:pPr>
              <w:rPr>
                <w:color w:val="000000"/>
                <w:sz w:val="16"/>
                <w:szCs w:val="16"/>
                <w:lang w:val="ru-RU" w:eastAsia="ru-RU"/>
              </w:rPr>
            </w:pPr>
            <w:r w:rsidRPr="008721FC">
              <w:rPr>
                <w:color w:val="000000"/>
                <w:sz w:val="16"/>
                <w:szCs w:val="16"/>
                <w:lang w:val="ru-RU" w:eastAsia="ru-RU"/>
              </w:rPr>
              <w:t xml:space="preserve"> </w:t>
            </w:r>
          </w:p>
          <w:p w:rsidR="007F25BE" w:rsidRPr="008721FC" w:rsidRDefault="007F25BE" w:rsidP="00BD4931">
            <w:pPr>
              <w:rPr>
                <w:color w:val="000000"/>
                <w:sz w:val="16"/>
                <w:szCs w:val="16"/>
                <w:lang w:val="ru-RU" w:eastAsia="ru-RU"/>
              </w:rPr>
            </w:pPr>
          </w:p>
        </w:tc>
        <w:tc>
          <w:tcPr>
            <w:tcW w:w="632" w:type="dxa"/>
            <w:tcBorders>
              <w:top w:val="nil"/>
              <w:left w:val="nil"/>
              <w:bottom w:val="nil"/>
              <w:right w:val="nil"/>
            </w:tcBorders>
            <w:shd w:val="clear" w:color="auto" w:fill="auto"/>
            <w:vAlign w:val="center"/>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vAlign w:val="center"/>
            <w:hideMark/>
          </w:tcPr>
          <w:p w:rsidR="007F25BE" w:rsidRPr="008721FC" w:rsidRDefault="007F25BE"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8"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c>
          <w:tcPr>
            <w:tcW w:w="709" w:type="dxa"/>
            <w:tcBorders>
              <w:top w:val="nil"/>
              <w:left w:val="nil"/>
              <w:bottom w:val="nil"/>
              <w:right w:val="nil"/>
            </w:tcBorders>
          </w:tcPr>
          <w:p w:rsidR="007F25BE" w:rsidRPr="008721FC" w:rsidRDefault="007F25BE"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tbl>
      <w:tblPr>
        <w:tblW w:w="25869"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546"/>
        <w:gridCol w:w="709"/>
        <w:gridCol w:w="668"/>
        <w:gridCol w:w="709"/>
        <w:gridCol w:w="708"/>
        <w:gridCol w:w="97"/>
        <w:gridCol w:w="612"/>
        <w:gridCol w:w="231"/>
        <w:gridCol w:w="437"/>
        <w:gridCol w:w="473"/>
        <w:gridCol w:w="105"/>
        <w:gridCol w:w="567"/>
        <w:gridCol w:w="579"/>
        <w:gridCol w:w="54"/>
        <w:gridCol w:w="525"/>
        <w:gridCol w:w="762"/>
        <w:gridCol w:w="579"/>
        <w:gridCol w:w="579"/>
        <w:gridCol w:w="579"/>
        <w:gridCol w:w="579"/>
        <w:gridCol w:w="579"/>
        <w:gridCol w:w="579"/>
        <w:gridCol w:w="579"/>
        <w:gridCol w:w="579"/>
        <w:gridCol w:w="579"/>
        <w:gridCol w:w="579"/>
        <w:gridCol w:w="579"/>
        <w:gridCol w:w="579"/>
        <w:gridCol w:w="579"/>
        <w:gridCol w:w="579"/>
        <w:gridCol w:w="579"/>
        <w:gridCol w:w="579"/>
        <w:gridCol w:w="579"/>
      </w:tblGrid>
      <w:tr w:rsidR="00EE59F4" w:rsidRPr="00093686" w:rsidTr="00EE59F4">
        <w:trPr>
          <w:gridAfter w:val="19"/>
          <w:wAfter w:w="11130" w:type="dxa"/>
          <w:trHeight w:val="382"/>
        </w:trPr>
        <w:tc>
          <w:tcPr>
            <w:tcW w:w="455" w:type="dxa"/>
            <w:gridSpan w:val="2"/>
            <w:tcBorders>
              <w:top w:val="nil"/>
              <w:left w:val="nil"/>
              <w:bottom w:val="nil"/>
              <w:right w:val="nil"/>
            </w:tcBorders>
            <w:shd w:val="clear" w:color="auto" w:fill="auto"/>
            <w:hideMark/>
          </w:tcPr>
          <w:p w:rsidR="00EE59F4" w:rsidRPr="002A7749" w:rsidRDefault="00EE59F4" w:rsidP="002A7749">
            <w:pPr>
              <w:jc w:val="center"/>
              <w:rPr>
                <w:sz w:val="16"/>
                <w:szCs w:val="16"/>
                <w:lang w:val="ru-RU" w:eastAsia="ru-RU"/>
              </w:rPr>
            </w:pPr>
          </w:p>
        </w:tc>
        <w:tc>
          <w:tcPr>
            <w:tcW w:w="1671" w:type="dxa"/>
            <w:gridSpan w:val="4"/>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1420" w:type="dxa"/>
            <w:gridSpan w:val="5"/>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236" w:type="dxa"/>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50"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479" w:type="dxa"/>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EE59F4" w:rsidRPr="002A7749" w:rsidRDefault="00EE59F4" w:rsidP="002A7749">
            <w:pPr>
              <w:rPr>
                <w:sz w:val="16"/>
                <w:szCs w:val="16"/>
                <w:lang w:val="ru-RU" w:eastAsia="ru-RU"/>
              </w:rPr>
            </w:pPr>
          </w:p>
        </w:tc>
        <w:tc>
          <w:tcPr>
            <w:tcW w:w="4280" w:type="dxa"/>
            <w:gridSpan w:val="8"/>
            <w:tcBorders>
              <w:top w:val="nil"/>
              <w:left w:val="nil"/>
              <w:bottom w:val="nil"/>
              <w:right w:val="nil"/>
            </w:tcBorders>
            <w:shd w:val="clear" w:color="auto" w:fill="auto"/>
            <w:hideMark/>
          </w:tcPr>
          <w:p w:rsidR="00EE59F4" w:rsidRDefault="00EE59F4" w:rsidP="00581FB8">
            <w:pPr>
              <w:rPr>
                <w:sz w:val="16"/>
                <w:szCs w:val="16"/>
                <w:lang w:val="ru-RU" w:eastAsia="ru-RU"/>
              </w:rPr>
            </w:pPr>
            <w:r w:rsidRPr="002A7749">
              <w:rPr>
                <w:sz w:val="16"/>
                <w:szCs w:val="16"/>
                <w:lang w:val="ru-RU" w:eastAsia="ru-RU"/>
              </w:rPr>
              <w:t>Приложение № 2</w:t>
            </w:r>
          </w:p>
          <w:p w:rsidR="00EE59F4" w:rsidRPr="002A7749" w:rsidRDefault="00EE59F4" w:rsidP="00581FB8">
            <w:pPr>
              <w:rPr>
                <w:sz w:val="16"/>
                <w:szCs w:val="16"/>
                <w:lang w:val="ru-RU" w:eastAsia="ru-RU"/>
              </w:rPr>
            </w:pPr>
            <w:r w:rsidRPr="002A7749">
              <w:rPr>
                <w:sz w:val="16"/>
                <w:szCs w:val="16"/>
                <w:lang w:val="ru-RU" w:eastAsia="ru-RU"/>
              </w:rPr>
              <w:t xml:space="preserve">к подпрограмме «Организация благоустройства на территории поселка» </w:t>
            </w:r>
          </w:p>
        </w:tc>
        <w:tc>
          <w:tcPr>
            <w:tcW w:w="910" w:type="dxa"/>
            <w:gridSpan w:val="2"/>
            <w:tcBorders>
              <w:top w:val="nil"/>
              <w:left w:val="nil"/>
              <w:bottom w:val="nil"/>
              <w:right w:val="nil"/>
            </w:tcBorders>
          </w:tcPr>
          <w:p w:rsidR="00EE59F4" w:rsidRPr="002A7749" w:rsidRDefault="00EE59F4" w:rsidP="002A7749">
            <w:pPr>
              <w:rPr>
                <w:sz w:val="16"/>
                <w:szCs w:val="16"/>
                <w:lang w:val="ru-RU" w:eastAsia="ru-RU"/>
              </w:rPr>
            </w:pPr>
          </w:p>
        </w:tc>
        <w:tc>
          <w:tcPr>
            <w:tcW w:w="672" w:type="dxa"/>
            <w:gridSpan w:val="2"/>
            <w:tcBorders>
              <w:top w:val="nil"/>
              <w:left w:val="nil"/>
              <w:bottom w:val="nil"/>
              <w:right w:val="nil"/>
            </w:tcBorders>
          </w:tcPr>
          <w:p w:rsidR="00EE59F4" w:rsidRPr="002A7749" w:rsidRDefault="00EE59F4" w:rsidP="002A7749">
            <w:pPr>
              <w:rPr>
                <w:sz w:val="16"/>
                <w:szCs w:val="16"/>
                <w:lang w:val="ru-RU" w:eastAsia="ru-RU"/>
              </w:rPr>
            </w:pPr>
          </w:p>
        </w:tc>
        <w:tc>
          <w:tcPr>
            <w:tcW w:w="633" w:type="dxa"/>
            <w:gridSpan w:val="2"/>
            <w:tcBorders>
              <w:top w:val="nil"/>
              <w:left w:val="nil"/>
              <w:bottom w:val="nil"/>
              <w:right w:val="nil"/>
            </w:tcBorders>
          </w:tcPr>
          <w:p w:rsidR="00EE59F4" w:rsidRPr="002A7749" w:rsidRDefault="00EE59F4" w:rsidP="002A7749">
            <w:pPr>
              <w:rPr>
                <w:sz w:val="16"/>
                <w:szCs w:val="16"/>
                <w:lang w:val="ru-RU" w:eastAsia="ru-RU"/>
              </w:rPr>
            </w:pPr>
          </w:p>
        </w:tc>
      </w:tr>
      <w:tr w:rsidR="00EE59F4" w:rsidRPr="00093686" w:rsidTr="00EE59F4">
        <w:trPr>
          <w:gridBefore w:val="1"/>
          <w:gridAfter w:val="17"/>
          <w:wBefore w:w="410" w:type="dxa"/>
          <w:wAfter w:w="9843" w:type="dxa"/>
          <w:trHeight w:val="375"/>
        </w:trPr>
        <w:tc>
          <w:tcPr>
            <w:tcW w:w="951" w:type="dxa"/>
            <w:gridSpan w:val="3"/>
            <w:tcBorders>
              <w:top w:val="nil"/>
              <w:left w:val="nil"/>
              <w:bottom w:val="nil"/>
              <w:right w:val="nil"/>
            </w:tcBorders>
          </w:tcPr>
          <w:p w:rsidR="00EE59F4" w:rsidRPr="002A7749" w:rsidRDefault="00EE59F4" w:rsidP="002A7749">
            <w:pPr>
              <w:jc w:val="center"/>
              <w:rPr>
                <w:b/>
                <w:bCs/>
                <w:sz w:val="16"/>
                <w:szCs w:val="16"/>
                <w:lang w:val="ru-RU" w:eastAsia="ru-RU"/>
              </w:rPr>
            </w:pPr>
          </w:p>
        </w:tc>
        <w:tc>
          <w:tcPr>
            <w:tcW w:w="951" w:type="dxa"/>
            <w:gridSpan w:val="3"/>
            <w:tcBorders>
              <w:top w:val="nil"/>
              <w:left w:val="nil"/>
              <w:bottom w:val="nil"/>
              <w:right w:val="nil"/>
            </w:tcBorders>
          </w:tcPr>
          <w:p w:rsidR="00EE59F4" w:rsidRPr="002A7749" w:rsidRDefault="00EE59F4" w:rsidP="002A7749">
            <w:pPr>
              <w:jc w:val="center"/>
              <w:rPr>
                <w:b/>
                <w:bCs/>
                <w:sz w:val="16"/>
                <w:szCs w:val="16"/>
                <w:lang w:val="ru-RU" w:eastAsia="ru-RU"/>
              </w:rPr>
            </w:pPr>
          </w:p>
        </w:tc>
        <w:tc>
          <w:tcPr>
            <w:tcW w:w="12952" w:type="dxa"/>
            <w:gridSpan w:val="34"/>
            <w:tcBorders>
              <w:top w:val="nil"/>
              <w:left w:val="nil"/>
              <w:bottom w:val="nil"/>
              <w:right w:val="nil"/>
            </w:tcBorders>
            <w:shd w:val="clear" w:color="auto" w:fill="auto"/>
            <w:hideMark/>
          </w:tcPr>
          <w:p w:rsidR="00EE59F4" w:rsidRPr="002A7749" w:rsidRDefault="00EE59F4"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c>
          <w:tcPr>
            <w:tcW w:w="762" w:type="dxa"/>
            <w:tcBorders>
              <w:top w:val="nil"/>
              <w:left w:val="nil"/>
              <w:bottom w:val="nil"/>
              <w:right w:val="nil"/>
            </w:tcBorders>
          </w:tcPr>
          <w:p w:rsidR="00EE59F4" w:rsidRPr="002A7749" w:rsidRDefault="00EE59F4" w:rsidP="002A7749">
            <w:pPr>
              <w:jc w:val="center"/>
              <w:rPr>
                <w:b/>
                <w:bCs/>
                <w:sz w:val="16"/>
                <w:szCs w:val="16"/>
                <w:lang w:val="ru-RU" w:eastAsia="ru-RU"/>
              </w:rPr>
            </w:pPr>
          </w:p>
        </w:tc>
      </w:tr>
      <w:tr w:rsidR="00EE59F4" w:rsidRPr="002A7749" w:rsidTr="00EE59F4">
        <w:trPr>
          <w:gridBefore w:val="1"/>
          <w:gridAfter w:val="17"/>
          <w:wBefore w:w="410" w:type="dxa"/>
          <w:wAfter w:w="9843" w:type="dxa"/>
          <w:trHeight w:val="315"/>
        </w:trPr>
        <w:tc>
          <w:tcPr>
            <w:tcW w:w="445" w:type="dxa"/>
            <w:gridSpan w:val="2"/>
            <w:tcBorders>
              <w:top w:val="nil"/>
              <w:left w:val="nil"/>
              <w:bottom w:val="nil"/>
              <w:right w:val="nil"/>
            </w:tcBorders>
            <w:shd w:val="clear" w:color="auto" w:fill="auto"/>
            <w:hideMark/>
          </w:tcPr>
          <w:p w:rsidR="00EE59F4" w:rsidRPr="002A7749" w:rsidRDefault="00EE59F4" w:rsidP="002A7749">
            <w:pPr>
              <w:jc w:val="center"/>
              <w:rPr>
                <w:color w:val="000000"/>
                <w:sz w:val="16"/>
                <w:szCs w:val="16"/>
                <w:lang w:val="ru-RU" w:eastAsia="ru-RU"/>
              </w:rPr>
            </w:pPr>
          </w:p>
        </w:tc>
        <w:tc>
          <w:tcPr>
            <w:tcW w:w="1556" w:type="dxa"/>
            <w:gridSpan w:val="5"/>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852"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EE59F4" w:rsidRPr="002A7749" w:rsidRDefault="00EE59F4"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EE59F4" w:rsidRPr="002A7749" w:rsidRDefault="00EE59F4"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EE59F4" w:rsidRPr="002A7749" w:rsidRDefault="00EE59F4"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EE59F4" w:rsidRPr="002A7749" w:rsidRDefault="00EE59F4" w:rsidP="002A7749">
            <w:pPr>
              <w:rPr>
                <w:color w:val="FFFFFF"/>
                <w:sz w:val="16"/>
                <w:szCs w:val="16"/>
                <w:lang w:val="ru-RU" w:eastAsia="ru-RU"/>
              </w:rPr>
            </w:pPr>
          </w:p>
        </w:tc>
        <w:tc>
          <w:tcPr>
            <w:tcW w:w="708"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EE59F4" w:rsidRPr="002A7749" w:rsidRDefault="00EE59F4" w:rsidP="002A7749">
            <w:pPr>
              <w:rPr>
                <w:color w:val="000000"/>
                <w:sz w:val="16"/>
                <w:szCs w:val="16"/>
                <w:lang w:val="ru-RU" w:eastAsia="ru-RU"/>
              </w:rPr>
            </w:pPr>
          </w:p>
        </w:tc>
        <w:tc>
          <w:tcPr>
            <w:tcW w:w="768"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668"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8" w:type="dxa"/>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09"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1246" w:type="dxa"/>
            <w:gridSpan w:val="4"/>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567" w:type="dxa"/>
            <w:tcBorders>
              <w:top w:val="nil"/>
              <w:left w:val="nil"/>
              <w:bottom w:val="nil"/>
              <w:right w:val="nil"/>
            </w:tcBorders>
          </w:tcPr>
          <w:p w:rsidR="00EE59F4" w:rsidRPr="002A7749" w:rsidRDefault="00EE59F4" w:rsidP="002A7749">
            <w:pPr>
              <w:rPr>
                <w:color w:val="000000"/>
                <w:lang w:val="ru-RU" w:eastAsia="ru-RU"/>
              </w:rPr>
            </w:pPr>
          </w:p>
        </w:tc>
        <w:tc>
          <w:tcPr>
            <w:tcW w:w="579" w:type="dxa"/>
            <w:tcBorders>
              <w:top w:val="nil"/>
              <w:left w:val="nil"/>
              <w:bottom w:val="nil"/>
              <w:right w:val="nil"/>
            </w:tcBorders>
          </w:tcPr>
          <w:p w:rsidR="00EE59F4" w:rsidRPr="002A7749" w:rsidRDefault="00EE59F4" w:rsidP="002A7749">
            <w:pPr>
              <w:rPr>
                <w:color w:val="000000"/>
                <w:lang w:val="ru-RU" w:eastAsia="ru-RU"/>
              </w:rPr>
            </w:pPr>
          </w:p>
        </w:tc>
        <w:tc>
          <w:tcPr>
            <w:tcW w:w="579" w:type="dxa"/>
            <w:gridSpan w:val="2"/>
            <w:tcBorders>
              <w:top w:val="nil"/>
              <w:left w:val="nil"/>
              <w:bottom w:val="nil"/>
              <w:right w:val="nil"/>
            </w:tcBorders>
            <w:shd w:val="clear" w:color="auto" w:fill="auto"/>
            <w:hideMark/>
          </w:tcPr>
          <w:p w:rsidR="00EE59F4" w:rsidRPr="002A7749" w:rsidRDefault="00EE59F4" w:rsidP="002A7749">
            <w:pPr>
              <w:rPr>
                <w:color w:val="000000"/>
                <w:lang w:val="ru-RU" w:eastAsia="ru-RU"/>
              </w:rPr>
            </w:pPr>
          </w:p>
        </w:tc>
        <w:tc>
          <w:tcPr>
            <w:tcW w:w="762" w:type="dxa"/>
            <w:tcBorders>
              <w:top w:val="nil"/>
              <w:left w:val="nil"/>
              <w:bottom w:val="nil"/>
              <w:right w:val="nil"/>
            </w:tcBorders>
          </w:tcPr>
          <w:p w:rsidR="00EE59F4" w:rsidRPr="002A7749" w:rsidRDefault="00EE59F4" w:rsidP="002A7749">
            <w:pPr>
              <w:rPr>
                <w:color w:val="000000"/>
                <w:lang w:val="ru-RU" w:eastAsia="ru-RU"/>
              </w:rPr>
            </w:pPr>
          </w:p>
        </w:tc>
      </w:tr>
      <w:tr w:rsidR="00EE59F4" w:rsidRPr="00B51851" w:rsidTr="00EE59F4">
        <w:trPr>
          <w:gridBefore w:val="1"/>
          <w:gridAfter w:val="17"/>
          <w:wBefore w:w="410" w:type="dxa"/>
          <w:wAfter w:w="9843"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9363" w:type="dxa"/>
            <w:gridSpan w:val="22"/>
            <w:tcBorders>
              <w:top w:val="single" w:sz="4" w:space="0" w:color="auto"/>
              <w:left w:val="nil"/>
              <w:bottom w:val="single" w:sz="4" w:space="0" w:color="auto"/>
              <w:right w:val="single" w:sz="4" w:space="0" w:color="auto"/>
            </w:tcBorders>
            <w:shd w:val="clear" w:color="auto" w:fill="auto"/>
            <w:hideMark/>
          </w:tcPr>
          <w:p w:rsidR="00EE59F4" w:rsidRPr="00DB31BE" w:rsidRDefault="00EE59F4" w:rsidP="00901AB0">
            <w:pPr>
              <w:jc w:val="center"/>
              <w:rPr>
                <w:color w:val="000000"/>
                <w:sz w:val="12"/>
                <w:szCs w:val="12"/>
                <w:lang w:val="ru-RU" w:eastAsia="ru-RU"/>
              </w:rPr>
            </w:pPr>
            <w:r w:rsidRPr="002A7749">
              <w:rPr>
                <w:color w:val="000000"/>
                <w:sz w:val="16"/>
                <w:szCs w:val="16"/>
                <w:lang w:val="ru-RU" w:eastAsia="ru-RU"/>
              </w:rPr>
              <w:t>Расходы (тыс. руб.), годы</w:t>
            </w:r>
          </w:p>
        </w:tc>
      </w:tr>
      <w:tr w:rsidR="00EE59F4" w:rsidRPr="002A7749" w:rsidTr="00EE59F4">
        <w:trPr>
          <w:gridBefore w:val="1"/>
          <w:gridAfter w:val="17"/>
          <w:wBefore w:w="410" w:type="dxa"/>
          <w:wAfter w:w="9843"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EE59F4" w:rsidRPr="002A7749" w:rsidRDefault="00EE59F4" w:rsidP="002A7749">
            <w:pPr>
              <w:rPr>
                <w:color w:val="000000"/>
                <w:sz w:val="16"/>
                <w:szCs w:val="16"/>
                <w:lang w:val="ru-RU"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EE59F4" w:rsidRPr="002A7749" w:rsidRDefault="00EE59F4" w:rsidP="002A7749">
            <w:pPr>
              <w:rPr>
                <w:color w:val="000000"/>
                <w:sz w:val="16"/>
                <w:szCs w:val="16"/>
                <w:lang w:val="ru-RU"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EE59F4" w:rsidRPr="002A7749" w:rsidRDefault="00EE59F4"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proofErr w:type="spellStart"/>
            <w:r w:rsidRPr="002A7749">
              <w:rPr>
                <w:color w:val="000000"/>
                <w:sz w:val="16"/>
                <w:szCs w:val="16"/>
                <w:lang w:val="ru-RU"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2015 год</w:t>
            </w:r>
          </w:p>
        </w:tc>
        <w:tc>
          <w:tcPr>
            <w:tcW w:w="76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ЦСР на 2016</w:t>
            </w:r>
          </w:p>
        </w:tc>
        <w:tc>
          <w:tcPr>
            <w:tcW w:w="709"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2016</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668"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2017</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2018</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2019</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Default="00EE59F4" w:rsidP="000D0806">
            <w:pPr>
              <w:jc w:val="center"/>
              <w:rPr>
                <w:color w:val="000000"/>
                <w:sz w:val="16"/>
                <w:szCs w:val="16"/>
                <w:lang w:val="ru-RU" w:eastAsia="ru-RU"/>
              </w:rPr>
            </w:pPr>
            <w:r w:rsidRPr="002A7749">
              <w:rPr>
                <w:color w:val="000000"/>
                <w:sz w:val="16"/>
                <w:szCs w:val="16"/>
                <w:lang w:val="ru-RU" w:eastAsia="ru-RU"/>
              </w:rPr>
              <w:t>2020</w:t>
            </w:r>
          </w:p>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год</w:t>
            </w:r>
          </w:p>
        </w:tc>
        <w:tc>
          <w:tcPr>
            <w:tcW w:w="668" w:type="dxa"/>
            <w:gridSpan w:val="2"/>
            <w:tcBorders>
              <w:top w:val="nil"/>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2021 год</w:t>
            </w:r>
          </w:p>
        </w:tc>
        <w:tc>
          <w:tcPr>
            <w:tcW w:w="578" w:type="dxa"/>
            <w:gridSpan w:val="2"/>
            <w:tcBorders>
              <w:top w:val="nil"/>
              <w:left w:val="nil"/>
              <w:bottom w:val="single" w:sz="4" w:space="0" w:color="auto"/>
              <w:right w:val="single" w:sz="4" w:space="0" w:color="auto"/>
            </w:tcBorders>
            <w:shd w:val="clear" w:color="auto" w:fill="auto"/>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2023 год</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2A7749" w:rsidRDefault="00EE59F4" w:rsidP="000D0806">
            <w:pPr>
              <w:jc w:val="center"/>
              <w:rPr>
                <w:color w:val="000000"/>
                <w:sz w:val="16"/>
                <w:szCs w:val="16"/>
                <w:lang w:val="ru-RU" w:eastAsia="ru-RU"/>
              </w:rPr>
            </w:pPr>
            <w:r>
              <w:rPr>
                <w:color w:val="000000"/>
                <w:sz w:val="16"/>
                <w:szCs w:val="16"/>
                <w:lang w:val="ru-RU" w:eastAsia="ru-RU"/>
              </w:rPr>
              <w:t>2024 год</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Pr>
                <w:color w:val="000000"/>
                <w:sz w:val="16"/>
                <w:szCs w:val="16"/>
                <w:lang w:val="ru-RU" w:eastAsia="ru-RU"/>
              </w:rPr>
              <w:t>2025 год</w:t>
            </w:r>
          </w:p>
        </w:tc>
        <w:tc>
          <w:tcPr>
            <w:tcW w:w="762" w:type="dxa"/>
            <w:tcBorders>
              <w:top w:val="single" w:sz="4" w:space="0" w:color="auto"/>
              <w:left w:val="single" w:sz="4" w:space="0" w:color="auto"/>
              <w:bottom w:val="single" w:sz="4" w:space="0" w:color="auto"/>
              <w:right w:val="single" w:sz="4" w:space="0" w:color="auto"/>
            </w:tcBorders>
          </w:tcPr>
          <w:p w:rsidR="00AB42E7" w:rsidRDefault="00AB42E7" w:rsidP="000D0806">
            <w:pPr>
              <w:jc w:val="center"/>
              <w:rPr>
                <w:color w:val="000000"/>
                <w:sz w:val="16"/>
                <w:szCs w:val="16"/>
                <w:lang w:val="ru-RU" w:eastAsia="ru-RU"/>
              </w:rPr>
            </w:pPr>
          </w:p>
          <w:p w:rsidR="00EE59F4" w:rsidRDefault="00EE59F4" w:rsidP="000D0806">
            <w:pPr>
              <w:jc w:val="center"/>
              <w:rPr>
                <w:color w:val="000000"/>
                <w:sz w:val="16"/>
                <w:szCs w:val="16"/>
                <w:lang w:val="ru-RU" w:eastAsia="ru-RU"/>
              </w:rPr>
            </w:pPr>
            <w:r>
              <w:rPr>
                <w:color w:val="000000"/>
                <w:sz w:val="16"/>
                <w:szCs w:val="16"/>
                <w:lang w:val="ru-RU" w:eastAsia="ru-RU"/>
              </w:rPr>
              <w:t>2026 год</w:t>
            </w:r>
          </w:p>
        </w:tc>
      </w:tr>
      <w:tr w:rsidR="00EE59F4" w:rsidRPr="00093686" w:rsidTr="00EE59F4">
        <w:trPr>
          <w:gridBefore w:val="1"/>
          <w:gridAfter w:val="17"/>
          <w:wBefore w:w="410" w:type="dxa"/>
          <w:wAfter w:w="9843"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EE59F4" w:rsidRPr="002A7749" w:rsidTr="00EE59F4">
        <w:trPr>
          <w:gridBefore w:val="1"/>
          <w:gridAfter w:val="17"/>
          <w:wBefore w:w="410" w:type="dxa"/>
          <w:wAfter w:w="9843"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auto"/>
            <w:vAlign w:val="center"/>
            <w:hideMark/>
          </w:tcPr>
          <w:p w:rsidR="00EE59F4" w:rsidRPr="002A7749" w:rsidRDefault="00EE59F4" w:rsidP="000D0806">
            <w:pPr>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r>
      <w:tr w:rsidR="00EE59F4" w:rsidRPr="002A7749" w:rsidTr="00EE59F4">
        <w:trPr>
          <w:gridBefore w:val="1"/>
          <w:gridAfter w:val="17"/>
          <w:wBefore w:w="410" w:type="dxa"/>
          <w:wAfter w:w="9843"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5"/>
            <w:tcBorders>
              <w:top w:val="nil"/>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1,19888</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30,7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581FB8" w:rsidRDefault="00EE59F4"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703B4A" w:rsidRDefault="00EE59F4" w:rsidP="000D0806">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703B4A" w:rsidRDefault="00EE59F4" w:rsidP="00EE59F4">
            <w:pPr>
              <w:jc w:val="center"/>
              <w:rPr>
                <w:color w:val="000000"/>
                <w:sz w:val="16"/>
                <w:szCs w:val="16"/>
                <w:lang w:val="ru-RU"/>
              </w:rPr>
            </w:pPr>
            <w:r>
              <w:rPr>
                <w:color w:val="000000"/>
                <w:sz w:val="16"/>
                <w:szCs w:val="16"/>
                <w:lang w:val="ru-RU"/>
              </w:rPr>
              <w:t>0,0</w:t>
            </w:r>
          </w:p>
        </w:tc>
      </w:tr>
      <w:tr w:rsidR="00EE59F4" w:rsidRPr="00093686" w:rsidTr="00EE59F4">
        <w:trPr>
          <w:gridBefore w:val="1"/>
          <w:gridAfter w:val="17"/>
          <w:wBefore w:w="410" w:type="dxa"/>
          <w:wAfter w:w="9843"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Pr>
                <w:color w:val="000000"/>
                <w:sz w:val="16"/>
                <w:szCs w:val="16"/>
                <w:lang w:val="ru-RU"/>
              </w:rPr>
              <w:t>2</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17,08</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53,0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267,63</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9453BE" w:rsidP="009453BE">
            <w:pPr>
              <w:jc w:val="center"/>
              <w:rPr>
                <w:color w:val="000000"/>
                <w:sz w:val="16"/>
                <w:szCs w:val="16"/>
                <w:lang w:val="ru-RU"/>
              </w:rPr>
            </w:pPr>
            <w:r w:rsidRPr="00093686">
              <w:rPr>
                <w:color w:val="000000"/>
                <w:sz w:val="16"/>
                <w:szCs w:val="16"/>
                <w:lang w:val="ru-RU"/>
              </w:rPr>
              <w:t>427</w:t>
            </w:r>
            <w:r w:rsidR="00EE59F4" w:rsidRPr="00093686">
              <w:rPr>
                <w:color w:val="000000"/>
                <w:sz w:val="16"/>
                <w:szCs w:val="16"/>
                <w:lang w:val="ru-RU"/>
              </w:rPr>
              <w:t>,</w:t>
            </w:r>
            <w:r w:rsidRPr="00093686">
              <w:rPr>
                <w:color w:val="000000"/>
                <w:sz w:val="16"/>
                <w:szCs w:val="16"/>
                <w:lang w:val="ru-RU"/>
              </w:rPr>
              <w:t>38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0D0806">
            <w:pPr>
              <w:jc w:val="center"/>
              <w:rPr>
                <w:color w:val="000000"/>
                <w:sz w:val="16"/>
                <w:szCs w:val="16"/>
                <w:lang w:val="ru-RU"/>
              </w:rPr>
            </w:pPr>
            <w:r w:rsidRPr="00093686">
              <w:rPr>
                <w:color w:val="000000"/>
                <w:sz w:val="16"/>
                <w:szCs w:val="16"/>
                <w:lang w:val="ru-RU"/>
              </w:rPr>
              <w:t>172,0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color w:val="000000"/>
                <w:sz w:val="16"/>
                <w:szCs w:val="16"/>
                <w:lang w:val="ru-RU"/>
              </w:rPr>
            </w:pPr>
            <w:r w:rsidRPr="00093686">
              <w:rPr>
                <w:color w:val="000000"/>
                <w:sz w:val="16"/>
                <w:szCs w:val="16"/>
                <w:lang w:val="ru-RU"/>
              </w:rPr>
              <w:t>172,0</w:t>
            </w:r>
          </w:p>
        </w:tc>
      </w:tr>
      <w:tr w:rsidR="00EE59F4" w:rsidRPr="00093686" w:rsidTr="00EE59F4">
        <w:trPr>
          <w:gridBefore w:val="1"/>
          <w:gridAfter w:val="17"/>
          <w:wBefore w:w="410"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color w:val="000000"/>
                <w:sz w:val="16"/>
                <w:szCs w:val="16"/>
                <w:lang w:val="ru-RU"/>
              </w:rPr>
            </w:pPr>
            <w:r w:rsidRPr="00093686">
              <w:rPr>
                <w:color w:val="000000"/>
                <w:sz w:val="16"/>
                <w:szCs w:val="16"/>
                <w:lang w:val="ru-RU"/>
              </w:rPr>
              <w:t>0,0</w:t>
            </w:r>
          </w:p>
        </w:tc>
      </w:tr>
      <w:tr w:rsidR="00EE59F4" w:rsidRPr="00093686" w:rsidTr="00EE59F4">
        <w:trPr>
          <w:gridBefore w:val="1"/>
          <w:gridAfter w:val="17"/>
          <w:wBefore w:w="410"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14,86409</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67,0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364,267</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C06299">
            <w:pPr>
              <w:rPr>
                <w:color w:val="000000"/>
                <w:sz w:val="16"/>
                <w:szCs w:val="16"/>
                <w:lang w:val="ru-RU"/>
              </w:rPr>
            </w:pPr>
            <w:r>
              <w:rPr>
                <w:color w:val="000000"/>
                <w:sz w:val="16"/>
                <w:szCs w:val="16"/>
                <w:lang w:val="ru-RU"/>
              </w:rPr>
              <w:t>25,0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0D0806">
            <w:pPr>
              <w:jc w:val="center"/>
              <w:rPr>
                <w:color w:val="000000"/>
                <w:sz w:val="16"/>
                <w:szCs w:val="16"/>
                <w:lang w:val="ru-RU"/>
              </w:rPr>
            </w:pPr>
            <w:r w:rsidRPr="00093686">
              <w:rPr>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0D0806">
            <w:pPr>
              <w:jc w:val="center"/>
              <w:rPr>
                <w:color w:val="000000"/>
                <w:sz w:val="16"/>
                <w:szCs w:val="16"/>
                <w:lang w:val="ru-RU"/>
              </w:rPr>
            </w:pPr>
            <w:r w:rsidRPr="00093686">
              <w:rPr>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color w:val="000000"/>
                <w:sz w:val="16"/>
                <w:szCs w:val="16"/>
                <w:lang w:val="ru-RU"/>
              </w:rPr>
            </w:pPr>
            <w:r w:rsidRPr="00093686">
              <w:rPr>
                <w:color w:val="000000"/>
                <w:sz w:val="16"/>
                <w:szCs w:val="16"/>
                <w:lang w:val="ru-RU"/>
              </w:rPr>
              <w:t>25,0</w:t>
            </w:r>
          </w:p>
        </w:tc>
      </w:tr>
      <w:tr w:rsidR="00EE59F4" w:rsidRPr="00093686" w:rsidTr="00EE59F4">
        <w:trPr>
          <w:gridBefore w:val="1"/>
          <w:gridAfter w:val="17"/>
          <w:wBefore w:w="410" w:type="dxa"/>
          <w:wAfter w:w="9843"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13,86696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0110083570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8,71</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color w:val="000000"/>
                <w:sz w:val="16"/>
                <w:szCs w:val="16"/>
                <w:lang w:val="ru-RU"/>
              </w:rPr>
            </w:pPr>
            <w:r w:rsidRPr="00093686">
              <w:rPr>
                <w:color w:val="000000"/>
                <w:sz w:val="16"/>
                <w:szCs w:val="16"/>
                <w:lang w:val="ru-RU"/>
              </w:rPr>
              <w:t>0,0</w:t>
            </w:r>
          </w:p>
        </w:tc>
      </w:tr>
      <w:tr w:rsidR="00EE59F4" w:rsidRPr="00093686" w:rsidTr="00EE59F4">
        <w:trPr>
          <w:gridBefore w:val="1"/>
          <w:gridAfter w:val="17"/>
          <w:wBefore w:w="410" w:type="dxa"/>
          <w:wAfter w:w="9843"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spellStart"/>
            <w:proofErr w:type="gramStart"/>
            <w:r w:rsidRPr="002A7749">
              <w:rPr>
                <w:color w:val="000000"/>
                <w:sz w:val="16"/>
                <w:szCs w:val="16"/>
                <w:lang w:val="ru-RU" w:eastAsia="ru-RU"/>
              </w:rPr>
              <w:t>ул</w:t>
            </w:r>
            <w:proofErr w:type="spellEnd"/>
            <w:proofErr w:type="gramEnd"/>
            <w:r w:rsidRPr="002A7749">
              <w:rPr>
                <w:color w:val="000000"/>
                <w:sz w:val="16"/>
                <w:szCs w:val="16"/>
                <w:lang w:val="ru-RU" w:eastAsia="ru-RU"/>
              </w:rPr>
              <w:t xml:space="preserve"> Рудная (решение суда от 26.09.2016 </w:t>
            </w:r>
            <w:r w:rsidRPr="002A7749">
              <w:rPr>
                <w:color w:val="000000"/>
                <w:sz w:val="16"/>
                <w:szCs w:val="16"/>
                <w:lang w:val="ru-RU" w:eastAsia="ru-RU"/>
              </w:rPr>
              <w:lastRenderedPageBreak/>
              <w:t>года)</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lastRenderedPageBreak/>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color w:val="000000"/>
                <w:sz w:val="16"/>
                <w:szCs w:val="16"/>
                <w:lang w:val="ru-RU"/>
              </w:rPr>
            </w:pPr>
            <w:r w:rsidRPr="00093686">
              <w:rPr>
                <w:color w:val="000000"/>
                <w:sz w:val="16"/>
                <w:szCs w:val="16"/>
                <w:lang w:val="ru-RU"/>
              </w:rPr>
              <w:t>0,0</w:t>
            </w:r>
          </w:p>
        </w:tc>
      </w:tr>
      <w:tr w:rsidR="00EE59F4" w:rsidRPr="00093686" w:rsidTr="00EE59F4">
        <w:trPr>
          <w:gridBefore w:val="1"/>
          <w:gridAfter w:val="17"/>
          <w:wBefore w:w="410" w:type="dxa"/>
          <w:wAfter w:w="9843"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lastRenderedPageBreak/>
              <w:t>7</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63,13896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80,0</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35,0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25,023</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15,0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15,0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9453BE" w:rsidP="009453BE">
            <w:pPr>
              <w:jc w:val="center"/>
              <w:rPr>
                <w:color w:val="000000"/>
                <w:sz w:val="16"/>
                <w:szCs w:val="16"/>
                <w:lang w:val="ru-RU"/>
              </w:rPr>
            </w:pPr>
            <w:r w:rsidRPr="00093686">
              <w:rPr>
                <w:color w:val="000000"/>
                <w:sz w:val="16"/>
                <w:szCs w:val="16"/>
                <w:lang w:val="ru-RU"/>
              </w:rPr>
              <w:t>86,6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9453BE" w:rsidP="000D0806">
            <w:pPr>
              <w:jc w:val="center"/>
              <w:rPr>
                <w:color w:val="000000"/>
                <w:sz w:val="16"/>
                <w:szCs w:val="16"/>
                <w:lang w:val="ru-RU"/>
              </w:rPr>
            </w:pPr>
            <w:r w:rsidRPr="00093686">
              <w:rPr>
                <w:color w:val="000000"/>
                <w:sz w:val="16"/>
                <w:szCs w:val="16"/>
                <w:lang w:val="ru-RU"/>
              </w:rPr>
              <w:t>90</w:t>
            </w:r>
            <w:r w:rsidR="00EE59F4" w:rsidRPr="00093686">
              <w:rPr>
                <w:color w:val="000000"/>
                <w:sz w:val="16"/>
                <w:szCs w:val="16"/>
                <w:lang w:val="ru-RU"/>
              </w:rPr>
              <w:t>,0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9453BE" w:rsidP="00EE59F4">
            <w:pPr>
              <w:jc w:val="center"/>
              <w:rPr>
                <w:color w:val="000000"/>
                <w:sz w:val="16"/>
                <w:szCs w:val="16"/>
                <w:lang w:val="ru-RU"/>
              </w:rPr>
            </w:pPr>
            <w:r w:rsidRPr="00093686">
              <w:rPr>
                <w:color w:val="000000"/>
                <w:sz w:val="16"/>
                <w:szCs w:val="16"/>
                <w:lang w:val="ru-RU"/>
              </w:rPr>
              <w:t>90</w:t>
            </w:r>
            <w:r w:rsidR="00EE59F4" w:rsidRPr="00093686">
              <w:rPr>
                <w:color w:val="000000"/>
                <w:sz w:val="16"/>
                <w:szCs w:val="16"/>
                <w:lang w:val="ru-RU"/>
              </w:rPr>
              <w:t>,0</w:t>
            </w:r>
          </w:p>
        </w:tc>
      </w:tr>
      <w:tr w:rsidR="00EE59F4" w:rsidRPr="00093686" w:rsidTr="00EE59F4">
        <w:trPr>
          <w:gridBefore w:val="1"/>
          <w:gridAfter w:val="17"/>
          <w:wBefore w:w="410" w:type="dxa"/>
          <w:wAfter w:w="9843"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426598">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Pr>
                <w:color w:val="000000"/>
                <w:sz w:val="16"/>
                <w:szCs w:val="16"/>
                <w:lang w:val="ru-RU" w:eastAsia="ru-RU"/>
              </w:rPr>
              <w:t xml:space="preserve">4 </w:t>
            </w:r>
            <w:r w:rsidRPr="002A7749">
              <w:rPr>
                <w:color w:val="000000"/>
                <w:sz w:val="16"/>
                <w:szCs w:val="16"/>
                <w:lang w:val="ru-RU" w:eastAsia="ru-RU"/>
              </w:rPr>
              <w:t>годы"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r w:rsidRPr="00BD4931">
              <w:rPr>
                <w:color w:val="000000"/>
                <w:sz w:val="16"/>
                <w:szCs w:val="16"/>
              </w:rPr>
              <w:t> </w:t>
            </w: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rsidP="008743DE">
            <w:pPr>
              <w:jc w:val="center"/>
              <w:rPr>
                <w:color w:val="000000"/>
                <w:sz w:val="16"/>
                <w:szCs w:val="16"/>
                <w:lang w:val="ru-RU"/>
              </w:rPr>
            </w:pPr>
            <w:r w:rsidRPr="00B64C37">
              <w:rPr>
                <w:color w:val="000000"/>
                <w:sz w:val="16"/>
                <w:szCs w:val="16"/>
              </w:rPr>
              <w:t> </w:t>
            </w:r>
            <w:r>
              <w:rPr>
                <w:color w:val="000000"/>
                <w:sz w:val="16"/>
                <w:szCs w:val="16"/>
                <w:lang w:val="ru-RU"/>
              </w:rPr>
              <w:t>8,3</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14,45</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20,25</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9453BE" w:rsidP="00744CA8">
            <w:pPr>
              <w:jc w:val="center"/>
              <w:rPr>
                <w:color w:val="000000"/>
                <w:sz w:val="16"/>
                <w:szCs w:val="16"/>
                <w:lang w:val="ru-RU"/>
              </w:rPr>
            </w:pPr>
            <w:r w:rsidRPr="00093686">
              <w:rPr>
                <w:color w:val="000000"/>
                <w:sz w:val="16"/>
                <w:szCs w:val="16"/>
                <w:lang w:val="ru-RU"/>
              </w:rPr>
              <w:t>0</w:t>
            </w:r>
            <w:r w:rsidR="00EE59F4" w:rsidRPr="00093686">
              <w:rPr>
                <w:color w:val="000000"/>
                <w:sz w:val="16"/>
                <w:szCs w:val="16"/>
                <w:lang w:val="ru-RU"/>
              </w:rPr>
              <w:t>,0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9453BE" w:rsidP="000D0806">
            <w:pPr>
              <w:jc w:val="center"/>
              <w:rPr>
                <w:color w:val="000000"/>
                <w:sz w:val="16"/>
                <w:szCs w:val="16"/>
                <w:lang w:val="ru-RU"/>
              </w:rPr>
            </w:pPr>
            <w:r w:rsidRPr="00093686">
              <w:rPr>
                <w:color w:val="000000"/>
                <w:sz w:val="16"/>
                <w:szCs w:val="16"/>
                <w:lang w:val="ru-RU"/>
              </w:rPr>
              <w:t>200,763</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9453BE" w:rsidP="00EE59F4">
            <w:pPr>
              <w:jc w:val="center"/>
              <w:rPr>
                <w:color w:val="000000"/>
                <w:sz w:val="16"/>
                <w:szCs w:val="16"/>
                <w:lang w:val="ru-RU"/>
              </w:rPr>
            </w:pPr>
            <w:r w:rsidRPr="00093686">
              <w:rPr>
                <w:color w:val="000000"/>
                <w:sz w:val="16"/>
                <w:szCs w:val="16"/>
                <w:lang w:val="ru-RU"/>
              </w:rPr>
              <w:t>200,763</w:t>
            </w:r>
          </w:p>
        </w:tc>
      </w:tr>
      <w:tr w:rsidR="00EE59F4" w:rsidRPr="00093686"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Pr>
                <w:color w:val="000000"/>
                <w:sz w:val="16"/>
                <w:szCs w:val="16"/>
                <w:lang w:val="ru-RU" w:eastAsia="ru-RU"/>
              </w:rPr>
              <w:t xml:space="preserve">Расходы на выполнение </w:t>
            </w:r>
            <w:r w:rsidRPr="002A7749">
              <w:rPr>
                <w:color w:val="000000"/>
                <w:sz w:val="16"/>
                <w:szCs w:val="16"/>
                <w:lang w:val="ru-RU" w:eastAsia="ru-RU"/>
              </w:rPr>
              <w:t>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Pr>
                <w:color w:val="000000"/>
                <w:sz w:val="16"/>
                <w:szCs w:val="16"/>
                <w:lang w:val="ru-RU" w:eastAsia="ru-RU"/>
              </w:rPr>
              <w:t xml:space="preserve">4 </w:t>
            </w:r>
            <w:r w:rsidRPr="002A7749">
              <w:rPr>
                <w:color w:val="000000"/>
                <w:sz w:val="16"/>
                <w:szCs w:val="16"/>
                <w:lang w:val="ru-RU" w:eastAsia="ru-RU"/>
              </w:rPr>
              <w:t>годы"</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2A7749" w:rsidRDefault="00EE59F4"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E72161" w:rsidRDefault="00EE59F4">
            <w:pPr>
              <w:jc w:val="center"/>
              <w:rPr>
                <w:color w:val="000000"/>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E72161" w:rsidRDefault="00EE59F4">
            <w:pPr>
              <w:jc w:val="center"/>
              <w:rPr>
                <w:color w:val="000000"/>
                <w:sz w:val="16"/>
                <w:szCs w:val="16"/>
                <w:lang w:val="ru-RU"/>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EE59F4" w:rsidRPr="00EF5593" w:rsidRDefault="00EE59F4"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Pr="00EF5593" w:rsidRDefault="00EE59F4">
            <w:pPr>
              <w:jc w:val="center"/>
              <w:rPr>
                <w:color w:val="000000"/>
                <w:sz w:val="16"/>
                <w:szCs w:val="16"/>
                <w:lang w:val="ru-RU"/>
              </w:rPr>
            </w:pPr>
            <w:r>
              <w:rPr>
                <w:color w:val="000000"/>
                <w:sz w:val="16"/>
                <w:szCs w:val="16"/>
                <w:lang w:val="ru-RU"/>
              </w:rPr>
              <w:t>758,41</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0D0806">
            <w:pPr>
              <w:jc w:val="center"/>
              <w:rPr>
                <w:color w:val="000000"/>
                <w:sz w:val="16"/>
                <w:szCs w:val="16"/>
                <w:lang w:val="ru-RU"/>
              </w:rPr>
            </w:pPr>
            <w:r>
              <w:rPr>
                <w:color w:val="000000"/>
                <w:sz w:val="16"/>
                <w:szCs w:val="16"/>
                <w:lang w:val="ru-RU"/>
              </w:rPr>
              <w:t>1445,44</w:t>
            </w:r>
          </w:p>
        </w:tc>
        <w:tc>
          <w:tcPr>
            <w:tcW w:w="578" w:type="dxa"/>
            <w:gridSpan w:val="2"/>
            <w:tcBorders>
              <w:top w:val="nil"/>
              <w:left w:val="nil"/>
              <w:bottom w:val="single" w:sz="4" w:space="0" w:color="auto"/>
              <w:right w:val="single" w:sz="4" w:space="0" w:color="auto"/>
            </w:tcBorders>
            <w:shd w:val="clear" w:color="000000" w:fill="FFFFFF"/>
            <w:vAlign w:val="center"/>
          </w:tcPr>
          <w:p w:rsidR="00EE59F4" w:rsidRPr="00EF5593" w:rsidRDefault="00EE59F4"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654,79</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AB42E7" w:rsidP="000D0806">
            <w:pPr>
              <w:jc w:val="center"/>
              <w:rPr>
                <w:color w:val="000000"/>
                <w:sz w:val="16"/>
                <w:szCs w:val="16"/>
                <w:lang w:val="ru-RU"/>
              </w:rPr>
            </w:pPr>
            <w:r w:rsidRPr="00093686">
              <w:rPr>
                <w:color w:val="000000"/>
                <w:sz w:val="16"/>
                <w:szCs w:val="16"/>
                <w:lang w:val="ru-RU"/>
              </w:rPr>
              <w:t>0,</w:t>
            </w:r>
            <w:r w:rsidR="00EE59F4" w:rsidRPr="00093686">
              <w:rPr>
                <w:color w:val="000000"/>
                <w:sz w:val="16"/>
                <w:szCs w:val="16"/>
                <w:lang w:val="ru-RU"/>
              </w:rPr>
              <w:t>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AB42E7" w:rsidP="00EE59F4">
            <w:pPr>
              <w:jc w:val="center"/>
              <w:rPr>
                <w:color w:val="000000"/>
                <w:sz w:val="16"/>
                <w:szCs w:val="16"/>
                <w:lang w:val="ru-RU"/>
              </w:rPr>
            </w:pPr>
            <w:r w:rsidRPr="00093686">
              <w:rPr>
                <w:color w:val="000000"/>
                <w:sz w:val="16"/>
                <w:szCs w:val="16"/>
                <w:lang w:val="ru-RU"/>
              </w:rPr>
              <w:t>0,0</w:t>
            </w:r>
          </w:p>
        </w:tc>
      </w:tr>
      <w:tr w:rsidR="00EE59F4" w:rsidRPr="00093686"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2A7749" w:rsidRDefault="00EE59F4" w:rsidP="002A7749">
            <w:pPr>
              <w:rPr>
                <w:color w:val="000000"/>
                <w:sz w:val="16"/>
                <w:szCs w:val="16"/>
                <w:lang w:val="ru-RU" w:eastAsia="ru-RU"/>
              </w:rPr>
            </w:pPr>
            <w:r>
              <w:rPr>
                <w:color w:val="000000"/>
                <w:sz w:val="16"/>
                <w:szCs w:val="16"/>
                <w:lang w:val="ru-RU"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Pr="007106EB" w:rsidRDefault="00EE59F4" w:rsidP="002A7749">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6410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r>
              <w:rPr>
                <w:color w:val="000000"/>
                <w:sz w:val="16"/>
                <w:szCs w:val="16"/>
                <w:lang w:val="ru-RU"/>
              </w:rPr>
              <w:t>1765,0</w:t>
            </w:r>
          </w:p>
        </w:tc>
        <w:tc>
          <w:tcPr>
            <w:tcW w:w="567" w:type="dxa"/>
            <w:tcBorders>
              <w:top w:val="single" w:sz="4" w:space="0" w:color="auto"/>
              <w:left w:val="nil"/>
              <w:bottom w:val="single" w:sz="4" w:space="0" w:color="auto"/>
              <w:right w:val="single" w:sz="4" w:space="0" w:color="auto"/>
            </w:tcBorders>
            <w:vAlign w:val="center"/>
          </w:tcPr>
          <w:p w:rsidR="00EE59F4" w:rsidRPr="00E72161" w:rsidRDefault="00EE59F4" w:rsidP="000D0806">
            <w:pPr>
              <w:jc w:val="center"/>
              <w:rPr>
                <w:color w:val="000000"/>
                <w:sz w:val="16"/>
                <w:szCs w:val="16"/>
                <w:lang w:val="ru-RU"/>
              </w:rPr>
            </w:pPr>
            <w:r w:rsidRPr="00E72161">
              <w:rPr>
                <w:color w:val="000000"/>
                <w:sz w:val="16"/>
                <w:szCs w:val="16"/>
                <w:lang w:val="ru-RU"/>
              </w:rPr>
              <w:t>1800,0</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9453BE" w:rsidP="000D0806">
            <w:pPr>
              <w:jc w:val="center"/>
              <w:rPr>
                <w:color w:val="000000"/>
                <w:sz w:val="16"/>
                <w:szCs w:val="16"/>
                <w:lang w:val="ru-RU"/>
              </w:rPr>
            </w:pPr>
            <w:r w:rsidRPr="00093686">
              <w:rPr>
                <w:color w:val="000000"/>
                <w:sz w:val="16"/>
                <w:szCs w:val="16"/>
                <w:lang w:val="ru-RU"/>
              </w:rPr>
              <w:t>2400</w:t>
            </w:r>
            <w:r w:rsidR="00EE59F4" w:rsidRPr="00093686">
              <w:rPr>
                <w:color w:val="000000"/>
                <w:sz w:val="16"/>
                <w:szCs w:val="16"/>
                <w:lang w:val="ru-RU"/>
              </w:rPr>
              <w:t>,0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AB42E7"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AB42E7" w:rsidP="00EE59F4">
            <w:pPr>
              <w:jc w:val="center"/>
              <w:rPr>
                <w:color w:val="000000"/>
                <w:sz w:val="16"/>
                <w:szCs w:val="16"/>
                <w:lang w:val="ru-RU"/>
              </w:rPr>
            </w:pPr>
            <w:r w:rsidRPr="00093686">
              <w:rPr>
                <w:color w:val="000000"/>
                <w:sz w:val="16"/>
                <w:szCs w:val="16"/>
                <w:lang w:val="ru-RU"/>
              </w:rPr>
              <w:t>0,0</w:t>
            </w:r>
          </w:p>
        </w:tc>
      </w:tr>
      <w:tr w:rsidR="00EE59F4" w:rsidRPr="00093686"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8A0B79" w:rsidRDefault="00EE59F4" w:rsidP="004615BC">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EE59F4" w:rsidRPr="008721FC" w:rsidRDefault="00EE59F4" w:rsidP="004615BC">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8721FC" w:rsidRDefault="00EE59F4" w:rsidP="004615BC">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EE59F4" w:rsidRPr="008A0B79" w:rsidRDefault="00EE59F4"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Default="00EE59F4"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EE59F4" w:rsidRPr="008618EE" w:rsidRDefault="00EE59F4" w:rsidP="004615BC">
            <w:pPr>
              <w:jc w:val="center"/>
              <w:rPr>
                <w:bCs/>
                <w:sz w:val="16"/>
                <w:szCs w:val="16"/>
                <w:lang w:val="ru-RU"/>
              </w:rPr>
            </w:pPr>
            <w:r>
              <w:rPr>
                <w:bCs/>
                <w:sz w:val="16"/>
                <w:szCs w:val="16"/>
                <w:lang w:val="ru-RU"/>
              </w:rPr>
              <w:t>33,83</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4615BC">
            <w:pPr>
              <w:jc w:val="center"/>
              <w:rPr>
                <w:bCs/>
                <w:sz w:val="16"/>
                <w:szCs w:val="16"/>
                <w:lang w:val="ru-RU"/>
              </w:rPr>
            </w:pPr>
            <w:r w:rsidRPr="00093686">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4615BC">
            <w:pPr>
              <w:jc w:val="center"/>
              <w:rPr>
                <w:bCs/>
                <w:sz w:val="16"/>
                <w:szCs w:val="16"/>
                <w:lang w:val="ru-RU"/>
              </w:rPr>
            </w:pPr>
            <w:r w:rsidRPr="00093686">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bCs/>
                <w:sz w:val="16"/>
                <w:szCs w:val="16"/>
                <w:lang w:val="ru-RU"/>
              </w:rPr>
            </w:pPr>
            <w:r w:rsidRPr="00093686">
              <w:rPr>
                <w:bCs/>
                <w:sz w:val="16"/>
                <w:szCs w:val="16"/>
                <w:lang w:val="ru-RU"/>
              </w:rPr>
              <w:t>0,00</w:t>
            </w:r>
          </w:p>
        </w:tc>
      </w:tr>
      <w:tr w:rsidR="00EE59F4" w:rsidRPr="00093686"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EE59F4" w:rsidRPr="008A0B79" w:rsidRDefault="00EE59F4" w:rsidP="004615BC">
            <w:pPr>
              <w:rPr>
                <w:color w:val="000000"/>
                <w:sz w:val="16"/>
                <w:szCs w:val="16"/>
                <w:lang w:val="ru-RU"/>
              </w:rPr>
            </w:pPr>
            <w:r>
              <w:rPr>
                <w:color w:val="000000"/>
                <w:sz w:val="16"/>
                <w:szCs w:val="16"/>
                <w:lang w:val="ru-RU"/>
              </w:rPr>
              <w:t xml:space="preserve">Расходы на «Обустройство мест (площадок) накопления отходов </w:t>
            </w:r>
            <w:r>
              <w:rPr>
                <w:color w:val="000000"/>
                <w:sz w:val="16"/>
                <w:szCs w:val="16"/>
                <w:lang w:val="ru-RU"/>
              </w:rPr>
              <w:lastRenderedPageBreak/>
              <w:t>потребления и (или), приобретения контейнерного оборудования</w:t>
            </w:r>
          </w:p>
        </w:tc>
        <w:tc>
          <w:tcPr>
            <w:tcW w:w="852" w:type="dxa"/>
            <w:gridSpan w:val="2"/>
            <w:tcBorders>
              <w:top w:val="nil"/>
              <w:left w:val="nil"/>
              <w:bottom w:val="single" w:sz="4" w:space="0" w:color="auto"/>
              <w:right w:val="single" w:sz="4" w:space="0" w:color="auto"/>
            </w:tcBorders>
            <w:shd w:val="clear" w:color="000000" w:fill="FFFFFF"/>
            <w:hideMark/>
          </w:tcPr>
          <w:p w:rsidR="00EE59F4" w:rsidRPr="008721FC" w:rsidRDefault="00EE59F4" w:rsidP="004615BC">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692" w:type="dxa"/>
            <w:gridSpan w:val="3"/>
            <w:tcBorders>
              <w:top w:val="nil"/>
              <w:left w:val="nil"/>
              <w:bottom w:val="single" w:sz="4" w:space="0" w:color="auto"/>
              <w:right w:val="single" w:sz="4" w:space="0" w:color="auto"/>
            </w:tcBorders>
            <w:shd w:val="clear" w:color="000000" w:fill="FFFFFF"/>
            <w:hideMark/>
          </w:tcPr>
          <w:p w:rsidR="00EE59F4" w:rsidRPr="008721FC" w:rsidRDefault="00EE59F4" w:rsidP="004615BC">
            <w:pPr>
              <w:jc w:val="center"/>
              <w:rPr>
                <w:color w:val="000000"/>
                <w:sz w:val="16"/>
                <w:szCs w:val="16"/>
              </w:rPr>
            </w:pPr>
          </w:p>
        </w:tc>
        <w:tc>
          <w:tcPr>
            <w:tcW w:w="635" w:type="dxa"/>
            <w:tcBorders>
              <w:top w:val="nil"/>
              <w:left w:val="nil"/>
              <w:bottom w:val="single" w:sz="4" w:space="0" w:color="auto"/>
              <w:right w:val="single" w:sz="4" w:space="0" w:color="auto"/>
            </w:tcBorders>
            <w:shd w:val="clear" w:color="000000" w:fill="FFFFFF"/>
            <w:hideMark/>
          </w:tcPr>
          <w:p w:rsidR="00EE59F4" w:rsidRPr="008A0B79" w:rsidRDefault="00EE59F4"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EE59F4" w:rsidRPr="002A7749" w:rsidRDefault="00EE59F4"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EE59F4" w:rsidRPr="002A7749" w:rsidRDefault="00EE59F4"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EE59F4" w:rsidRPr="002A7749" w:rsidRDefault="00EE59F4"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EE59F4" w:rsidRDefault="00EE59F4"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EE59F4" w:rsidRPr="00BD4931" w:rsidRDefault="00EE59F4">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EE59F4" w:rsidRPr="00B64C37" w:rsidRDefault="00EE59F4">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EE59F4" w:rsidRPr="00B64C37" w:rsidRDefault="00EE59F4"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EE59F4" w:rsidRDefault="00EE59F4">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EE59F4" w:rsidRDefault="00EE59F4"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EE59F4" w:rsidRDefault="00EE59F4"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EE59F4" w:rsidRPr="008618EE" w:rsidRDefault="00EE59F4" w:rsidP="004615BC">
            <w:pPr>
              <w:jc w:val="center"/>
              <w:rPr>
                <w:bCs/>
                <w:sz w:val="16"/>
                <w:szCs w:val="16"/>
                <w:lang w:val="ru-RU"/>
              </w:rPr>
            </w:pPr>
            <w:r>
              <w:rPr>
                <w:bCs/>
                <w:sz w:val="16"/>
                <w:szCs w:val="16"/>
                <w:lang w:val="ru-RU"/>
              </w:rPr>
              <w:t>3296,2</w:t>
            </w:r>
          </w:p>
        </w:tc>
        <w:tc>
          <w:tcPr>
            <w:tcW w:w="579"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4615BC">
            <w:pPr>
              <w:jc w:val="center"/>
              <w:rPr>
                <w:bCs/>
                <w:sz w:val="16"/>
                <w:szCs w:val="16"/>
                <w:lang w:val="ru-RU"/>
              </w:rPr>
            </w:pPr>
            <w:r w:rsidRPr="00093686">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Pr="00093686" w:rsidRDefault="00EE59F4" w:rsidP="004615BC">
            <w:pPr>
              <w:jc w:val="center"/>
              <w:rPr>
                <w:bCs/>
                <w:sz w:val="16"/>
                <w:szCs w:val="16"/>
                <w:lang w:val="ru-RU"/>
              </w:rPr>
            </w:pPr>
            <w:r w:rsidRPr="00093686">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EE59F4" w:rsidRPr="00093686" w:rsidRDefault="00EE59F4" w:rsidP="00EE59F4">
            <w:pPr>
              <w:jc w:val="center"/>
              <w:rPr>
                <w:bCs/>
                <w:sz w:val="16"/>
                <w:szCs w:val="16"/>
                <w:lang w:val="ru-RU"/>
              </w:rPr>
            </w:pPr>
            <w:r w:rsidRPr="00093686">
              <w:rPr>
                <w:bCs/>
                <w:sz w:val="16"/>
                <w:szCs w:val="16"/>
                <w:lang w:val="ru-RU"/>
              </w:rPr>
              <w:t>0,00</w:t>
            </w:r>
          </w:p>
        </w:tc>
      </w:tr>
      <w:tr w:rsidR="001F0587" w:rsidRPr="00093686"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1F0587" w:rsidRDefault="001F0587" w:rsidP="001F0587">
            <w:pPr>
              <w:rPr>
                <w:color w:val="000000"/>
                <w:sz w:val="16"/>
                <w:szCs w:val="16"/>
                <w:lang w:val="ru-RU"/>
              </w:rPr>
            </w:pPr>
            <w:r>
              <w:rPr>
                <w:color w:val="000000"/>
                <w:sz w:val="16"/>
                <w:szCs w:val="16"/>
                <w:lang w:val="ru-RU"/>
              </w:rPr>
              <w:t>Расходы по программе неотложные мероприятия ремонт инженерных систем</w:t>
            </w:r>
          </w:p>
        </w:tc>
        <w:tc>
          <w:tcPr>
            <w:tcW w:w="852" w:type="dxa"/>
            <w:gridSpan w:val="2"/>
            <w:tcBorders>
              <w:top w:val="nil"/>
              <w:left w:val="nil"/>
              <w:bottom w:val="single" w:sz="4" w:space="0" w:color="auto"/>
              <w:right w:val="single" w:sz="4" w:space="0" w:color="auto"/>
            </w:tcBorders>
            <w:shd w:val="clear" w:color="000000" w:fill="FFFFFF"/>
            <w:hideMark/>
          </w:tcPr>
          <w:p w:rsidR="001F0587" w:rsidRPr="001F0587" w:rsidRDefault="001F0587" w:rsidP="004615BC">
            <w:pPr>
              <w:rPr>
                <w:color w:val="000000"/>
                <w:sz w:val="16"/>
                <w:szCs w:val="16"/>
                <w:lang w:val="ru-RU"/>
              </w:rPr>
            </w:pPr>
          </w:p>
        </w:tc>
        <w:tc>
          <w:tcPr>
            <w:tcW w:w="692" w:type="dxa"/>
            <w:gridSpan w:val="3"/>
            <w:tcBorders>
              <w:top w:val="nil"/>
              <w:left w:val="nil"/>
              <w:bottom w:val="single" w:sz="4" w:space="0" w:color="auto"/>
              <w:right w:val="single" w:sz="4" w:space="0" w:color="auto"/>
            </w:tcBorders>
            <w:shd w:val="clear" w:color="000000" w:fill="FFFFFF"/>
            <w:hideMark/>
          </w:tcPr>
          <w:p w:rsidR="001F0587" w:rsidRPr="001F0587" w:rsidRDefault="001F0587" w:rsidP="004615BC">
            <w:pPr>
              <w:jc w:val="center"/>
              <w:rPr>
                <w:color w:val="000000"/>
                <w:sz w:val="16"/>
                <w:szCs w:val="16"/>
                <w:lang w:val="ru-RU"/>
              </w:rPr>
            </w:pPr>
          </w:p>
        </w:tc>
        <w:tc>
          <w:tcPr>
            <w:tcW w:w="635" w:type="dxa"/>
            <w:tcBorders>
              <w:top w:val="nil"/>
              <w:left w:val="nil"/>
              <w:bottom w:val="single" w:sz="4" w:space="0" w:color="auto"/>
              <w:right w:val="single" w:sz="4" w:space="0" w:color="auto"/>
            </w:tcBorders>
            <w:shd w:val="clear" w:color="000000" w:fill="FFFFFF"/>
            <w:hideMark/>
          </w:tcPr>
          <w:p w:rsidR="001F0587" w:rsidRDefault="001F0587" w:rsidP="004615BC">
            <w:pPr>
              <w:jc w:val="center"/>
              <w:rPr>
                <w:color w:val="000000"/>
                <w:sz w:val="16"/>
                <w:szCs w:val="16"/>
                <w:lang w:val="ru-RU"/>
              </w:rPr>
            </w:pP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Default="001F0587" w:rsidP="00827C77">
            <w:pPr>
              <w:jc w:val="center"/>
              <w:rPr>
                <w:color w:val="000000"/>
                <w:sz w:val="16"/>
                <w:szCs w:val="16"/>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1F0587" w:rsidRPr="001F0587" w:rsidRDefault="001F0587">
            <w:pPr>
              <w:jc w:val="center"/>
              <w:rPr>
                <w:color w:val="000000"/>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1F0587" w:rsidRPr="001F0587" w:rsidRDefault="001F0587">
            <w:pPr>
              <w:jc w:val="center"/>
              <w:rPr>
                <w:color w:val="000000"/>
                <w:sz w:val="16"/>
                <w:szCs w:val="16"/>
                <w:lang w:val="ru-RU"/>
              </w:rPr>
            </w:pPr>
          </w:p>
        </w:tc>
        <w:tc>
          <w:tcPr>
            <w:tcW w:w="709" w:type="dxa"/>
            <w:tcBorders>
              <w:top w:val="nil"/>
              <w:left w:val="nil"/>
              <w:bottom w:val="single" w:sz="4" w:space="0" w:color="auto"/>
              <w:right w:val="single" w:sz="4" w:space="0" w:color="auto"/>
            </w:tcBorders>
            <w:shd w:val="clear" w:color="000000" w:fill="FFFFFF"/>
            <w:vAlign w:val="center"/>
            <w:hideMark/>
          </w:tcPr>
          <w:p w:rsidR="001F0587" w:rsidRPr="001F0587" w:rsidRDefault="001F0587">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000000" w:fill="FFFFFF"/>
            <w:vAlign w:val="center"/>
            <w:hideMark/>
          </w:tcPr>
          <w:p w:rsidR="001F0587" w:rsidRPr="001F0587" w:rsidRDefault="001F0587" w:rsidP="00EF5593">
            <w:pPr>
              <w:jc w:val="center"/>
              <w:rPr>
                <w:color w:val="000000"/>
                <w:sz w:val="16"/>
                <w:szCs w:val="16"/>
                <w:lang w:val="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Default="001F0587">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Default="001F0587"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1F0587" w:rsidRDefault="001F0587"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1F0587" w:rsidRDefault="001F0587" w:rsidP="004615BC">
            <w:pPr>
              <w:jc w:val="center"/>
              <w:rPr>
                <w:bCs/>
                <w:sz w:val="16"/>
                <w:szCs w:val="16"/>
                <w:lang w:val="ru-RU"/>
              </w:rPr>
            </w:pP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4615BC">
            <w:pPr>
              <w:jc w:val="center"/>
              <w:rPr>
                <w:bCs/>
                <w:sz w:val="16"/>
                <w:szCs w:val="16"/>
                <w:lang w:val="ru-RU"/>
              </w:rPr>
            </w:pPr>
            <w:r w:rsidRPr="00093686">
              <w:rPr>
                <w:bCs/>
                <w:sz w:val="16"/>
                <w:szCs w:val="16"/>
                <w:lang w:val="ru-RU"/>
              </w:rPr>
              <w:t>16210,6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4615BC">
            <w:pPr>
              <w:jc w:val="center"/>
              <w:rPr>
                <w:bCs/>
                <w:sz w:val="16"/>
                <w:szCs w:val="16"/>
                <w:lang w:val="ru-RU"/>
              </w:rPr>
            </w:pP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Cs/>
                <w:sz w:val="16"/>
                <w:szCs w:val="16"/>
                <w:lang w:val="ru-RU"/>
              </w:rPr>
            </w:pPr>
          </w:p>
        </w:tc>
      </w:tr>
      <w:tr w:rsidR="001F0587" w:rsidRPr="00093686" w:rsidTr="00EE59F4">
        <w:trPr>
          <w:gridBefore w:val="1"/>
          <w:gridAfter w:val="17"/>
          <w:wBefore w:w="410"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1F0587" w:rsidRDefault="001F0587" w:rsidP="001F0587">
            <w:pPr>
              <w:rPr>
                <w:color w:val="000000"/>
                <w:sz w:val="16"/>
                <w:szCs w:val="16"/>
                <w:lang w:val="ru-RU"/>
              </w:rPr>
            </w:pPr>
            <w:r>
              <w:rPr>
                <w:color w:val="000000"/>
                <w:sz w:val="16"/>
                <w:szCs w:val="16"/>
                <w:lang w:val="ru-RU"/>
              </w:rPr>
              <w:t>Расходы по программе неотложные мероприятия ремонт инженерных систем</w:t>
            </w:r>
          </w:p>
        </w:tc>
        <w:tc>
          <w:tcPr>
            <w:tcW w:w="852" w:type="dxa"/>
            <w:gridSpan w:val="2"/>
            <w:tcBorders>
              <w:top w:val="nil"/>
              <w:left w:val="nil"/>
              <w:bottom w:val="single" w:sz="4" w:space="0" w:color="auto"/>
              <w:right w:val="single" w:sz="4" w:space="0" w:color="auto"/>
            </w:tcBorders>
            <w:shd w:val="clear" w:color="000000" w:fill="FFFFFF"/>
            <w:hideMark/>
          </w:tcPr>
          <w:p w:rsidR="001F0587" w:rsidRPr="001F0587" w:rsidRDefault="001F0587" w:rsidP="004615BC">
            <w:pPr>
              <w:rPr>
                <w:color w:val="000000"/>
                <w:sz w:val="16"/>
                <w:szCs w:val="16"/>
                <w:lang w:val="ru-RU"/>
              </w:rPr>
            </w:pPr>
          </w:p>
        </w:tc>
        <w:tc>
          <w:tcPr>
            <w:tcW w:w="692" w:type="dxa"/>
            <w:gridSpan w:val="3"/>
            <w:tcBorders>
              <w:top w:val="nil"/>
              <w:left w:val="nil"/>
              <w:bottom w:val="single" w:sz="4" w:space="0" w:color="auto"/>
              <w:right w:val="single" w:sz="4" w:space="0" w:color="auto"/>
            </w:tcBorders>
            <w:shd w:val="clear" w:color="000000" w:fill="FFFFFF"/>
            <w:hideMark/>
          </w:tcPr>
          <w:p w:rsidR="001F0587" w:rsidRPr="001F0587" w:rsidRDefault="001F0587" w:rsidP="004615BC">
            <w:pPr>
              <w:jc w:val="center"/>
              <w:rPr>
                <w:color w:val="000000"/>
                <w:sz w:val="16"/>
                <w:szCs w:val="16"/>
                <w:lang w:val="ru-RU"/>
              </w:rPr>
            </w:pPr>
          </w:p>
        </w:tc>
        <w:tc>
          <w:tcPr>
            <w:tcW w:w="635" w:type="dxa"/>
            <w:tcBorders>
              <w:top w:val="nil"/>
              <w:left w:val="nil"/>
              <w:bottom w:val="single" w:sz="4" w:space="0" w:color="auto"/>
              <w:right w:val="single" w:sz="4" w:space="0" w:color="auto"/>
            </w:tcBorders>
            <w:shd w:val="clear" w:color="000000" w:fill="FFFFFF"/>
            <w:hideMark/>
          </w:tcPr>
          <w:p w:rsidR="001F0587" w:rsidRDefault="001F0587" w:rsidP="004615BC">
            <w:pPr>
              <w:jc w:val="center"/>
              <w:rPr>
                <w:color w:val="000000"/>
                <w:sz w:val="16"/>
                <w:szCs w:val="16"/>
                <w:lang w:val="ru-RU"/>
              </w:rPr>
            </w:pP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Default="001F0587" w:rsidP="00827C77">
            <w:pPr>
              <w:jc w:val="center"/>
              <w:rPr>
                <w:color w:val="000000"/>
                <w:sz w:val="16"/>
                <w:szCs w:val="16"/>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1F0587" w:rsidRPr="001F0587" w:rsidRDefault="001F0587">
            <w:pPr>
              <w:jc w:val="center"/>
              <w:rPr>
                <w:color w:val="000000"/>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1F0587" w:rsidRPr="001F0587" w:rsidRDefault="001F0587">
            <w:pPr>
              <w:jc w:val="center"/>
              <w:rPr>
                <w:color w:val="000000"/>
                <w:sz w:val="16"/>
                <w:szCs w:val="16"/>
                <w:lang w:val="ru-RU"/>
              </w:rPr>
            </w:pPr>
          </w:p>
        </w:tc>
        <w:tc>
          <w:tcPr>
            <w:tcW w:w="709" w:type="dxa"/>
            <w:tcBorders>
              <w:top w:val="nil"/>
              <w:left w:val="nil"/>
              <w:bottom w:val="single" w:sz="4" w:space="0" w:color="auto"/>
              <w:right w:val="single" w:sz="4" w:space="0" w:color="auto"/>
            </w:tcBorders>
            <w:shd w:val="clear" w:color="000000" w:fill="FFFFFF"/>
            <w:vAlign w:val="center"/>
            <w:hideMark/>
          </w:tcPr>
          <w:p w:rsidR="001F0587" w:rsidRPr="001F0587" w:rsidRDefault="001F0587">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000000" w:fill="FFFFFF"/>
            <w:vAlign w:val="center"/>
            <w:hideMark/>
          </w:tcPr>
          <w:p w:rsidR="001F0587" w:rsidRPr="001F0587" w:rsidRDefault="001F0587" w:rsidP="00EF5593">
            <w:pPr>
              <w:jc w:val="center"/>
              <w:rPr>
                <w:color w:val="000000"/>
                <w:sz w:val="16"/>
                <w:szCs w:val="16"/>
                <w:lang w:val="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Default="001F0587">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Default="001F0587"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1F0587" w:rsidRDefault="001F0587" w:rsidP="000D0806">
            <w:pPr>
              <w:jc w:val="center"/>
              <w:rPr>
                <w:color w:val="000000"/>
                <w:sz w:val="16"/>
                <w:szCs w:val="16"/>
                <w:lang w:val="ru-RU"/>
              </w:rPr>
            </w:pPr>
          </w:p>
        </w:tc>
        <w:tc>
          <w:tcPr>
            <w:tcW w:w="567" w:type="dxa"/>
            <w:tcBorders>
              <w:top w:val="single" w:sz="4" w:space="0" w:color="auto"/>
              <w:left w:val="nil"/>
              <w:bottom w:val="single" w:sz="4" w:space="0" w:color="auto"/>
              <w:right w:val="single" w:sz="4" w:space="0" w:color="auto"/>
            </w:tcBorders>
            <w:vAlign w:val="center"/>
          </w:tcPr>
          <w:p w:rsidR="001F0587" w:rsidRDefault="001F0587" w:rsidP="004615BC">
            <w:pPr>
              <w:jc w:val="center"/>
              <w:rPr>
                <w:bCs/>
                <w:sz w:val="16"/>
                <w:szCs w:val="16"/>
                <w:lang w:val="ru-RU"/>
              </w:rPr>
            </w:pP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4615BC">
            <w:pPr>
              <w:jc w:val="center"/>
              <w:rPr>
                <w:bCs/>
                <w:sz w:val="16"/>
                <w:szCs w:val="16"/>
                <w:lang w:val="ru-RU"/>
              </w:rPr>
            </w:pPr>
            <w:r w:rsidRPr="00093686">
              <w:rPr>
                <w:bCs/>
                <w:sz w:val="16"/>
                <w:szCs w:val="16"/>
                <w:lang w:val="ru-RU"/>
              </w:rPr>
              <w:t>164,235</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4615BC">
            <w:pPr>
              <w:jc w:val="center"/>
              <w:rPr>
                <w:bCs/>
                <w:sz w:val="16"/>
                <w:szCs w:val="16"/>
                <w:lang w:val="ru-RU"/>
              </w:rPr>
            </w:pP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Cs/>
                <w:sz w:val="16"/>
                <w:szCs w:val="16"/>
                <w:lang w:val="ru-RU"/>
              </w:rPr>
            </w:pPr>
          </w:p>
        </w:tc>
      </w:tr>
      <w:tr w:rsidR="001F0587" w:rsidRPr="00093686" w:rsidTr="00EE59F4">
        <w:trPr>
          <w:gridBefore w:val="1"/>
          <w:gridAfter w:val="17"/>
          <w:wBefore w:w="410"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93,07</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D4931" w:rsidRDefault="001F0587">
            <w:pPr>
              <w:jc w:val="center"/>
              <w:rPr>
                <w:b/>
                <w:bCs/>
                <w:color w:val="000000"/>
                <w:sz w:val="16"/>
                <w:szCs w:val="16"/>
              </w:rPr>
            </w:pPr>
            <w:r w:rsidRPr="00BD4931">
              <w:rPr>
                <w:b/>
                <w:bCs/>
                <w:color w:val="000000"/>
                <w:sz w:val="16"/>
                <w:szCs w:val="16"/>
              </w:rPr>
              <w:t>147,00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550,00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8743DE" w:rsidRDefault="001F0587" w:rsidP="000D0806">
            <w:pPr>
              <w:jc w:val="center"/>
              <w:rPr>
                <w:b/>
                <w:bCs/>
                <w:color w:val="000000"/>
                <w:sz w:val="16"/>
                <w:szCs w:val="16"/>
                <w:lang w:val="ru-RU"/>
              </w:rPr>
            </w:pPr>
            <w:r>
              <w:rPr>
                <w:b/>
                <w:bCs/>
                <w:color w:val="000000"/>
                <w:sz w:val="16"/>
                <w:szCs w:val="16"/>
                <w:lang w:val="ru-RU"/>
              </w:rPr>
              <w:t>1905,67</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8743DE" w:rsidRDefault="001F0587" w:rsidP="000D0806">
            <w:pPr>
              <w:jc w:val="center"/>
              <w:rPr>
                <w:b/>
                <w:bCs/>
                <w:color w:val="000000"/>
                <w:sz w:val="16"/>
                <w:szCs w:val="16"/>
                <w:lang w:val="ru-RU"/>
              </w:rPr>
            </w:pPr>
            <w:r>
              <w:rPr>
                <w:b/>
                <w:bCs/>
                <w:color w:val="000000"/>
                <w:sz w:val="16"/>
                <w:szCs w:val="16"/>
                <w:lang w:val="ru-RU"/>
              </w:rPr>
              <w:t>2374,601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F0587" w:rsidRPr="001B1159" w:rsidRDefault="001F0587" w:rsidP="000D0806">
            <w:pPr>
              <w:jc w:val="center"/>
              <w:rPr>
                <w:b/>
                <w:bCs/>
                <w:color w:val="000000"/>
                <w:sz w:val="16"/>
                <w:szCs w:val="16"/>
                <w:highlight w:val="yellow"/>
                <w:lang w:val="ru-RU"/>
              </w:rPr>
            </w:pPr>
            <w:r>
              <w:rPr>
                <w:b/>
                <w:bCs/>
                <w:color w:val="000000"/>
                <w:sz w:val="16"/>
                <w:szCs w:val="16"/>
                <w:lang w:val="ru-RU"/>
              </w:rPr>
              <w:t>6335,67</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1F0587" w:rsidRPr="00093686" w:rsidRDefault="001F0587" w:rsidP="000D0806">
            <w:pPr>
              <w:jc w:val="center"/>
              <w:rPr>
                <w:b/>
                <w:bCs/>
                <w:color w:val="000000"/>
                <w:sz w:val="16"/>
                <w:szCs w:val="16"/>
                <w:lang w:val="ru-RU"/>
              </w:rPr>
            </w:pPr>
            <w:r w:rsidRPr="00093686">
              <w:rPr>
                <w:b/>
                <w:bCs/>
                <w:color w:val="000000"/>
                <w:sz w:val="16"/>
                <w:szCs w:val="16"/>
                <w:lang w:val="ru-RU"/>
              </w:rPr>
              <w:t>19313,82</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F0587" w:rsidRPr="00093686" w:rsidRDefault="001F0587" w:rsidP="009453BE">
            <w:pPr>
              <w:jc w:val="center"/>
              <w:rPr>
                <w:b/>
                <w:bCs/>
                <w:color w:val="000000"/>
                <w:sz w:val="16"/>
                <w:szCs w:val="16"/>
                <w:lang w:val="ru-RU"/>
              </w:rPr>
            </w:pPr>
            <w:r w:rsidRPr="00093686">
              <w:rPr>
                <w:b/>
                <w:bCs/>
                <w:color w:val="000000"/>
                <w:sz w:val="16"/>
                <w:szCs w:val="16"/>
                <w:lang w:val="ru-RU"/>
              </w:rPr>
              <w:t>487,763</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tcPr>
          <w:p w:rsidR="001F0587" w:rsidRPr="00093686" w:rsidRDefault="001F0587" w:rsidP="009453BE">
            <w:pPr>
              <w:jc w:val="center"/>
              <w:rPr>
                <w:b/>
                <w:bCs/>
                <w:color w:val="000000"/>
                <w:sz w:val="16"/>
                <w:szCs w:val="16"/>
                <w:lang w:val="ru-RU"/>
              </w:rPr>
            </w:pPr>
            <w:r w:rsidRPr="00093686">
              <w:rPr>
                <w:b/>
                <w:bCs/>
                <w:color w:val="000000"/>
                <w:sz w:val="16"/>
                <w:szCs w:val="16"/>
                <w:lang w:val="ru-RU"/>
              </w:rPr>
              <w:t>487,63</w:t>
            </w:r>
          </w:p>
        </w:tc>
      </w:tr>
      <w:tr w:rsidR="001F0587" w:rsidRPr="00093686" w:rsidTr="00EE59F4">
        <w:trPr>
          <w:gridBefore w:val="1"/>
          <w:gridAfter w:val="17"/>
          <w:wBefore w:w="410" w:type="dxa"/>
          <w:wAfter w:w="9843"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14409" w:type="dxa"/>
            <w:gridSpan w:val="38"/>
            <w:tcBorders>
              <w:top w:val="single" w:sz="4" w:space="0" w:color="auto"/>
              <w:left w:val="nil"/>
              <w:bottom w:val="single" w:sz="4" w:space="0" w:color="auto"/>
              <w:right w:val="single" w:sz="4" w:space="0" w:color="auto"/>
            </w:tcBorders>
            <w:shd w:val="clear" w:color="auto" w:fill="FFFFFF" w:themeFill="background1"/>
            <w:vAlign w:val="center"/>
            <w:hideMark/>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Задача 2. Озеленение территории поселка</w:t>
            </w:r>
          </w:p>
        </w:tc>
        <w:tc>
          <w:tcPr>
            <w:tcW w:w="762" w:type="dxa"/>
            <w:tcBorders>
              <w:top w:val="single" w:sz="4" w:space="0" w:color="auto"/>
              <w:left w:val="nil"/>
              <w:bottom w:val="single" w:sz="4" w:space="0" w:color="auto"/>
              <w:right w:val="single" w:sz="4" w:space="0" w:color="auto"/>
            </w:tcBorders>
            <w:shd w:val="clear" w:color="auto" w:fill="FFFFFF" w:themeFill="background1"/>
          </w:tcPr>
          <w:p w:rsidR="001F0587" w:rsidRPr="00093686" w:rsidRDefault="001F0587" w:rsidP="000D0806">
            <w:pPr>
              <w:jc w:val="center"/>
              <w:rPr>
                <w:color w:val="000000"/>
                <w:sz w:val="16"/>
                <w:szCs w:val="16"/>
                <w:lang w:val="ru-RU" w:eastAsia="ru-RU"/>
              </w:rPr>
            </w:pPr>
          </w:p>
        </w:tc>
      </w:tr>
      <w:tr w:rsidR="001F0587" w:rsidRPr="00093686" w:rsidTr="00EE59F4">
        <w:trPr>
          <w:gridBefore w:val="1"/>
          <w:gridAfter w:val="17"/>
          <w:wBefore w:w="410" w:type="dxa"/>
          <w:wAfter w:w="9843"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nil"/>
              <w:left w:val="nil"/>
              <w:bottom w:val="nil"/>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eastAsia="ru-RU"/>
              </w:rPr>
            </w:pPr>
            <w:r w:rsidRPr="00093686">
              <w:rPr>
                <w:color w:val="000000"/>
                <w:sz w:val="16"/>
                <w:szCs w:val="16"/>
                <w:lang w:val="ru-RU" w:eastAsia="ru-RU"/>
              </w:rPr>
              <w:t>0,0</w:t>
            </w:r>
          </w:p>
        </w:tc>
      </w:tr>
      <w:tr w:rsidR="001F0587" w:rsidRPr="00093686" w:rsidTr="00EE59F4">
        <w:trPr>
          <w:gridBefore w:val="1"/>
          <w:gridAfter w:val="17"/>
          <w:wBefore w:w="410"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eastAsia="ru-RU"/>
              </w:rPr>
            </w:pPr>
            <w:r w:rsidRPr="00093686">
              <w:rPr>
                <w:color w:val="000000"/>
                <w:sz w:val="16"/>
                <w:szCs w:val="16"/>
                <w:lang w:val="ru-RU" w:eastAsia="ru-RU"/>
              </w:rPr>
              <w:t>0,0</w:t>
            </w:r>
          </w:p>
        </w:tc>
      </w:tr>
      <w:tr w:rsidR="001F0587" w:rsidRPr="00093686" w:rsidTr="00EE59F4">
        <w:trPr>
          <w:gridBefore w:val="1"/>
          <w:gridAfter w:val="17"/>
          <w:wBefore w:w="410" w:type="dxa"/>
          <w:wAfter w:w="9843"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eastAsia="ru-RU"/>
              </w:rPr>
            </w:pPr>
            <w:r w:rsidRPr="00093686">
              <w:rPr>
                <w:color w:val="000000"/>
                <w:sz w:val="16"/>
                <w:szCs w:val="16"/>
                <w:lang w:val="ru-RU" w:eastAsia="ru-RU"/>
              </w:rPr>
              <w:t>0,0</w:t>
            </w:r>
          </w:p>
        </w:tc>
      </w:tr>
      <w:tr w:rsidR="001F0587" w:rsidRPr="00093686" w:rsidTr="00EE59F4">
        <w:trPr>
          <w:gridBefore w:val="1"/>
          <w:gridAfter w:val="17"/>
          <w:wBefore w:w="410" w:type="dxa"/>
          <w:wAfter w:w="9843"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eastAsia="ru-RU"/>
              </w:rPr>
            </w:pPr>
            <w:r w:rsidRPr="00093686">
              <w:rPr>
                <w:color w:val="000000"/>
                <w:sz w:val="16"/>
                <w:szCs w:val="16"/>
                <w:lang w:val="ru-RU" w:eastAsia="ru-RU"/>
              </w:rPr>
              <w:t>0,0</w:t>
            </w:r>
          </w:p>
        </w:tc>
      </w:tr>
      <w:tr w:rsidR="001F0587" w:rsidRPr="00093686" w:rsidTr="00EE59F4">
        <w:trPr>
          <w:gridBefore w:val="1"/>
          <w:gridAfter w:val="17"/>
          <w:wBefore w:w="410" w:type="dxa"/>
          <w:wAfter w:w="9843"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2A7749" w:rsidRDefault="001F0587" w:rsidP="000D0806">
            <w:pPr>
              <w:jc w:val="center"/>
              <w:rPr>
                <w:b/>
                <w:bCs/>
                <w:color w:val="000000"/>
                <w:sz w:val="16"/>
                <w:szCs w:val="16"/>
                <w:lang w:val="ru-RU" w:eastAsia="ru-RU"/>
              </w:rPr>
            </w:pPr>
            <w:r>
              <w:rPr>
                <w:b/>
                <w:bCs/>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b/>
                <w:bCs/>
                <w:color w:val="000000"/>
                <w:sz w:val="16"/>
                <w:szCs w:val="16"/>
                <w:lang w:val="ru-RU" w:eastAsia="ru-RU"/>
              </w:rPr>
            </w:pPr>
            <w:r>
              <w:rPr>
                <w:b/>
                <w:bCs/>
                <w:color w:val="000000"/>
                <w:sz w:val="16"/>
                <w:szCs w:val="16"/>
                <w:lang w:val="ru-RU" w:eastAsia="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color w:val="000000"/>
                <w:sz w:val="16"/>
                <w:szCs w:val="16"/>
                <w:lang w:val="ru-RU" w:eastAsia="ru-RU"/>
              </w:rPr>
            </w:pPr>
            <w:r w:rsidRPr="00E72161">
              <w:rPr>
                <w:b/>
                <w:bCs/>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color w:val="000000"/>
                <w:sz w:val="16"/>
                <w:szCs w:val="16"/>
                <w:lang w:val="ru-RU" w:eastAsia="ru-RU"/>
              </w:rPr>
            </w:pPr>
            <w:r w:rsidRPr="00093686">
              <w:rPr>
                <w:b/>
                <w:bCs/>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b/>
                <w:bCs/>
                <w:color w:val="000000"/>
                <w:sz w:val="16"/>
                <w:szCs w:val="16"/>
                <w:lang w:val="ru-RU" w:eastAsia="ru-RU"/>
              </w:rPr>
            </w:pPr>
            <w:r w:rsidRPr="00093686">
              <w:rPr>
                <w:b/>
                <w:bCs/>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
                <w:bCs/>
                <w:color w:val="000000"/>
                <w:sz w:val="16"/>
                <w:szCs w:val="16"/>
                <w:lang w:val="ru-RU" w:eastAsia="ru-RU"/>
              </w:rPr>
            </w:pPr>
            <w:r w:rsidRPr="00093686">
              <w:rPr>
                <w:b/>
                <w:bCs/>
                <w:color w:val="000000"/>
                <w:sz w:val="16"/>
                <w:szCs w:val="16"/>
                <w:lang w:val="ru-RU" w:eastAsia="ru-RU"/>
              </w:rPr>
              <w:t>0,0</w:t>
            </w:r>
          </w:p>
        </w:tc>
      </w:tr>
      <w:tr w:rsidR="001F0587" w:rsidRPr="00093686"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15171"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1F0587" w:rsidRPr="00093686" w:rsidRDefault="001F0587" w:rsidP="000D0806">
            <w:pPr>
              <w:jc w:val="center"/>
              <w:rPr>
                <w:color w:val="000000"/>
                <w:sz w:val="16"/>
                <w:szCs w:val="16"/>
                <w:lang w:val="ru-RU" w:eastAsia="ru-RU"/>
              </w:rPr>
            </w:pPr>
            <w:r w:rsidRPr="00093686">
              <w:rPr>
                <w:color w:val="000000"/>
                <w:sz w:val="16"/>
                <w:szCs w:val="16"/>
                <w:lang w:val="ru-RU" w:eastAsia="ru-RU"/>
              </w:rPr>
              <w:t>Задача 3. Организация сбора и вывоза твердых бытовых отходов (ТБО)</w:t>
            </w:r>
          </w:p>
        </w:tc>
      </w:tr>
      <w:tr w:rsidR="001F0587" w:rsidRPr="00093686" w:rsidTr="00EE59F4">
        <w:trPr>
          <w:gridBefore w:val="1"/>
          <w:gridAfter w:val="17"/>
          <w:wBefore w:w="410" w:type="dxa"/>
          <w:wAfter w:w="9843"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lastRenderedPageBreak/>
              <w:t>11</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п. </w:t>
            </w:r>
            <w:proofErr w:type="gramStart"/>
            <w:r w:rsidRPr="002A7749">
              <w:rPr>
                <w:color w:val="000000"/>
                <w:sz w:val="16"/>
                <w:szCs w:val="16"/>
                <w:lang w:val="ru-RU" w:eastAsia="ru-RU"/>
              </w:rPr>
              <w:t>Большая</w:t>
            </w:r>
            <w:proofErr w:type="gramEnd"/>
            <w:r w:rsidRPr="002A7749">
              <w:rPr>
                <w:color w:val="000000"/>
                <w:sz w:val="16"/>
                <w:szCs w:val="16"/>
                <w:lang w:val="ru-RU" w:eastAsia="ru-RU"/>
              </w:rPr>
              <w:t xml:space="preserve"> Ирба</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390,2760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1F0587" w:rsidRPr="00EF5593" w:rsidRDefault="001F0587">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1F0587" w:rsidRPr="00B64C37" w:rsidRDefault="001F0587" w:rsidP="00EF5593">
            <w:pPr>
              <w:jc w:val="center"/>
              <w:rPr>
                <w:color w:val="000000"/>
                <w:sz w:val="16"/>
                <w:szCs w:val="16"/>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EF5593" w:rsidRDefault="001F058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rPr>
            </w:pPr>
            <w:r w:rsidRPr="00093686">
              <w:rPr>
                <w:color w:val="000000"/>
                <w:sz w:val="16"/>
                <w:szCs w:val="16"/>
                <w:lang w:val="ru-RU"/>
              </w:rPr>
              <w:t>0,0</w:t>
            </w:r>
          </w:p>
        </w:tc>
      </w:tr>
      <w:tr w:rsidR="001F0587" w:rsidRPr="00093686" w:rsidTr="00EE59F4">
        <w:trPr>
          <w:gridBefore w:val="1"/>
          <w:gridAfter w:val="17"/>
          <w:wBefore w:w="410"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w:t>
            </w:r>
            <w:proofErr w:type="gramStart"/>
            <w:r w:rsidRPr="002A7749">
              <w:rPr>
                <w:color w:val="000000"/>
                <w:sz w:val="16"/>
                <w:szCs w:val="16"/>
                <w:lang w:val="ru-RU" w:eastAsia="ru-RU"/>
              </w:rPr>
              <w:t>в</w:t>
            </w:r>
            <w:proofErr w:type="gramEnd"/>
            <w:r w:rsidRPr="002A7749">
              <w:rPr>
                <w:color w:val="000000"/>
                <w:sz w:val="16"/>
                <w:szCs w:val="16"/>
                <w:lang w:val="ru-RU" w:eastAsia="ru-RU"/>
              </w:rPr>
              <w:t xml:space="preserve"> с. Поначево</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4,50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EF5593" w:rsidRDefault="001F058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rPr>
            </w:pPr>
            <w:r w:rsidRPr="00093686">
              <w:rPr>
                <w:color w:val="000000"/>
                <w:sz w:val="16"/>
                <w:szCs w:val="16"/>
                <w:lang w:val="ru-RU"/>
              </w:rPr>
              <w:t>0,0</w:t>
            </w:r>
          </w:p>
        </w:tc>
      </w:tr>
      <w:tr w:rsidR="001F0587" w:rsidRPr="00093686" w:rsidTr="00EE59F4">
        <w:trPr>
          <w:gridBefore w:val="1"/>
          <w:gridAfter w:val="17"/>
          <w:wBefore w:w="410" w:type="dxa"/>
          <w:wAfter w:w="9843"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sz w:val="16"/>
                <w:szCs w:val="16"/>
                <w:lang w:val="ru-RU" w:eastAsia="ru-RU"/>
              </w:rPr>
            </w:pPr>
            <w:r w:rsidRPr="002A7749">
              <w:rPr>
                <w:sz w:val="16"/>
                <w:szCs w:val="16"/>
                <w:lang w:val="ru-RU"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23,03</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1F0587" w:rsidRPr="00EF5593" w:rsidRDefault="001F0587">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color w:val="000000"/>
                <w:sz w:val="16"/>
                <w:szCs w:val="16"/>
              </w:rPr>
            </w:pPr>
            <w:r>
              <w:rPr>
                <w:color w:val="000000"/>
                <w:sz w:val="16"/>
                <w:szCs w:val="16"/>
                <w:lang w:val="ru-RU"/>
              </w:rPr>
              <w:t>0</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EF5593" w:rsidRDefault="001F058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rPr>
            </w:pPr>
            <w:r w:rsidRPr="00093686">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rPr>
            </w:pPr>
            <w:r w:rsidRPr="00093686">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color w:val="000000"/>
                <w:sz w:val="16"/>
                <w:szCs w:val="16"/>
                <w:lang w:val="ru-RU"/>
              </w:rPr>
            </w:pPr>
            <w:r w:rsidRPr="00093686">
              <w:rPr>
                <w:color w:val="000000"/>
                <w:sz w:val="16"/>
                <w:szCs w:val="16"/>
                <w:lang w:val="ru-RU"/>
              </w:rPr>
              <w:t>0,0</w:t>
            </w:r>
          </w:p>
        </w:tc>
      </w:tr>
      <w:tr w:rsidR="001F0587" w:rsidRPr="00093686" w:rsidTr="00EE59F4">
        <w:trPr>
          <w:gridBefore w:val="1"/>
          <w:gridAfter w:val="17"/>
          <w:wBefore w:w="410" w:type="dxa"/>
          <w:wAfter w:w="9843"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417,81</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1F0587" w:rsidRPr="00C82EB7" w:rsidRDefault="001F0587">
            <w:pPr>
              <w:jc w:val="center"/>
              <w:rPr>
                <w:b/>
                <w:bCs/>
                <w:color w:val="000000"/>
                <w:sz w:val="16"/>
                <w:szCs w:val="16"/>
                <w:lang w:val="ru-RU"/>
              </w:rPr>
            </w:pPr>
            <w:r>
              <w:rPr>
                <w:b/>
                <w:bCs/>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C82EB7" w:rsidRDefault="001F0587" w:rsidP="000D0806">
            <w:pPr>
              <w:jc w:val="center"/>
              <w:rPr>
                <w:b/>
                <w:bCs/>
                <w:color w:val="000000"/>
                <w:sz w:val="16"/>
                <w:szCs w:val="16"/>
                <w:lang w:val="ru-RU"/>
              </w:rPr>
            </w:pPr>
            <w:r>
              <w:rPr>
                <w:b/>
                <w:bCs/>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C82EB7" w:rsidRDefault="001F0587" w:rsidP="000D0806">
            <w:pPr>
              <w:jc w:val="center"/>
              <w:rPr>
                <w:b/>
                <w:bCs/>
                <w:color w:val="000000"/>
                <w:sz w:val="16"/>
                <w:szCs w:val="16"/>
                <w:lang w:val="ru-RU"/>
              </w:rPr>
            </w:pPr>
            <w:r>
              <w:rPr>
                <w:b/>
                <w:bCs/>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color w:val="000000"/>
                <w:sz w:val="16"/>
                <w:szCs w:val="16"/>
                <w:lang w:val="ru-RU"/>
              </w:rPr>
            </w:pPr>
            <w:r w:rsidRPr="00E72161">
              <w:rPr>
                <w:b/>
                <w:bCs/>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color w:val="000000"/>
                <w:sz w:val="16"/>
                <w:szCs w:val="16"/>
                <w:lang w:val="ru-RU"/>
              </w:rPr>
            </w:pPr>
            <w:r w:rsidRPr="00093686">
              <w:rPr>
                <w:b/>
                <w:bCs/>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b/>
                <w:bCs/>
                <w:color w:val="000000"/>
                <w:sz w:val="16"/>
                <w:szCs w:val="16"/>
                <w:lang w:val="ru-RU"/>
              </w:rPr>
            </w:pPr>
            <w:r w:rsidRPr="00093686">
              <w:rPr>
                <w:b/>
                <w:bCs/>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
                <w:bCs/>
                <w:color w:val="000000"/>
                <w:sz w:val="16"/>
                <w:szCs w:val="16"/>
                <w:lang w:val="ru-RU"/>
              </w:rPr>
            </w:pPr>
            <w:r w:rsidRPr="00093686">
              <w:rPr>
                <w:b/>
                <w:bCs/>
                <w:color w:val="000000"/>
                <w:sz w:val="16"/>
                <w:szCs w:val="16"/>
                <w:lang w:val="ru-RU"/>
              </w:rPr>
              <w:t>0,0</w:t>
            </w:r>
          </w:p>
        </w:tc>
      </w:tr>
      <w:tr w:rsidR="001F0587" w:rsidRPr="00093686" w:rsidTr="00EE59F4">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12684"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1F0587" w:rsidRPr="002A7749" w:rsidRDefault="001F0587"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1F0587" w:rsidRPr="001B1159" w:rsidRDefault="001F0587"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tcPr>
          <w:p w:rsidR="001F0587" w:rsidRPr="00093686" w:rsidRDefault="001F0587" w:rsidP="000D0806">
            <w:pPr>
              <w:jc w:val="center"/>
              <w:rPr>
                <w:color w:val="000000"/>
                <w:sz w:val="16"/>
                <w:szCs w:val="16"/>
                <w:lang w:val="ru-RU" w:eastAsia="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vAlign w:val="center"/>
          </w:tcPr>
          <w:p w:rsidR="001F0587" w:rsidRPr="00093686" w:rsidRDefault="001F0587" w:rsidP="00EE59F4">
            <w:pPr>
              <w:jc w:val="center"/>
              <w:rPr>
                <w:color w:val="000000"/>
                <w:sz w:val="16"/>
                <w:szCs w:val="16"/>
                <w:lang w:val="ru-RU" w:eastAsia="ru-RU"/>
              </w:rPr>
            </w:pPr>
          </w:p>
        </w:tc>
      </w:tr>
      <w:tr w:rsidR="001F0587" w:rsidRPr="00093686" w:rsidTr="00EE59F4">
        <w:trPr>
          <w:gridBefore w:val="1"/>
          <w:gridAfter w:val="17"/>
          <w:wBefore w:w="410" w:type="dxa"/>
          <w:wAfter w:w="9843"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jc w:val="right"/>
              <w:rPr>
                <w:sz w:val="16"/>
                <w:szCs w:val="16"/>
                <w:lang w:val="ru-RU" w:eastAsia="ru-RU"/>
              </w:rPr>
            </w:pPr>
            <w:r w:rsidRPr="002A7749">
              <w:rPr>
                <w:sz w:val="16"/>
                <w:szCs w:val="16"/>
                <w:lang w:val="ru-RU"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w:t>
            </w:r>
            <w:proofErr w:type="gramStart"/>
            <w:r w:rsidRPr="002A7749">
              <w:rPr>
                <w:color w:val="000000"/>
                <w:sz w:val="16"/>
                <w:szCs w:val="16"/>
                <w:lang w:val="ru-RU" w:eastAsia="ru-RU"/>
              </w:rPr>
              <w:t>Большая Ирба и с. Поначево)</w:t>
            </w:r>
            <w:proofErr w:type="gramEnd"/>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5,00</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EF5593" w:rsidRDefault="001F0587">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sz w:val="16"/>
                <w:szCs w:val="16"/>
                <w:lang w:val="ru-RU"/>
              </w:rPr>
            </w:pPr>
            <w:r>
              <w:rPr>
                <w:sz w:val="16"/>
                <w:szCs w:val="16"/>
                <w:lang w:val="ru-RU"/>
              </w:rPr>
              <w:t>25,0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rPr>
            </w:pPr>
            <w:r w:rsidRPr="00E72161">
              <w:rPr>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rPr>
            </w:pPr>
            <w:r w:rsidRPr="00093686">
              <w:rPr>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sz w:val="16"/>
                <w:szCs w:val="16"/>
                <w:lang w:val="ru-RU"/>
              </w:rPr>
            </w:pPr>
            <w:r w:rsidRPr="00093686">
              <w:rPr>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rPr>
            </w:pPr>
            <w:r w:rsidRPr="00093686">
              <w:rPr>
                <w:sz w:val="16"/>
                <w:szCs w:val="16"/>
                <w:lang w:val="ru-RU"/>
              </w:rPr>
              <w:t>25,0</w:t>
            </w:r>
          </w:p>
        </w:tc>
      </w:tr>
      <w:tr w:rsidR="001F0587" w:rsidRPr="00093686" w:rsidTr="00EE59F4">
        <w:trPr>
          <w:gridBefore w:val="1"/>
          <w:gridAfter w:val="17"/>
          <w:wBefore w:w="410" w:type="dxa"/>
          <w:wAfter w:w="9843"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jc w:val="right"/>
              <w:rPr>
                <w:sz w:val="16"/>
                <w:szCs w:val="16"/>
                <w:lang w:val="ru-RU" w:eastAsia="ru-RU"/>
              </w:rPr>
            </w:pPr>
            <w:r w:rsidRPr="002A7749">
              <w:rPr>
                <w:sz w:val="16"/>
                <w:szCs w:val="16"/>
                <w:lang w:val="ru-RU"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EF5593" w:rsidRDefault="001F0587">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rPr>
            </w:pPr>
            <w:r w:rsidRPr="00093686">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sz w:val="16"/>
                <w:szCs w:val="16"/>
                <w:lang w:val="ru-RU"/>
              </w:rPr>
            </w:pPr>
            <w:r w:rsidRPr="00093686">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rPr>
            </w:pPr>
            <w:r w:rsidRPr="00093686">
              <w:rPr>
                <w:sz w:val="16"/>
                <w:szCs w:val="16"/>
                <w:lang w:val="ru-RU"/>
              </w:rPr>
              <w:t>0,0</w:t>
            </w:r>
          </w:p>
        </w:tc>
      </w:tr>
      <w:tr w:rsidR="001F0587" w:rsidRPr="00093686"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5,00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EF5593" w:rsidRDefault="001F0587">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B64C37" w:rsidRDefault="001F0587">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1F0587" w:rsidRPr="00B64C37" w:rsidRDefault="001F0587" w:rsidP="000D0806">
            <w:pPr>
              <w:jc w:val="center"/>
              <w:rPr>
                <w:b/>
                <w:bCs/>
                <w:color w:val="000000"/>
                <w:sz w:val="16"/>
                <w:szCs w:val="16"/>
              </w:rPr>
            </w:pPr>
            <w:r>
              <w:rPr>
                <w:b/>
                <w:bCs/>
                <w:color w:val="000000"/>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B64C37" w:rsidRDefault="001F0587" w:rsidP="00C06299">
            <w:pPr>
              <w:jc w:val="center"/>
              <w:rPr>
                <w:b/>
                <w:bCs/>
                <w:color w:val="000000"/>
                <w:sz w:val="16"/>
                <w:szCs w:val="16"/>
              </w:rPr>
            </w:pPr>
            <w:r>
              <w:rPr>
                <w:b/>
                <w:bCs/>
                <w:color w:val="000000"/>
                <w:sz w:val="16"/>
                <w:szCs w:val="16"/>
                <w:lang w:val="ru-RU"/>
              </w:rPr>
              <w:t>25</w:t>
            </w:r>
            <w:r w:rsidRPr="00B64C37">
              <w:rPr>
                <w:b/>
                <w:bCs/>
                <w:color w:val="000000"/>
                <w:sz w:val="16"/>
                <w:szCs w:val="16"/>
              </w:rPr>
              <w:t>,0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color w:val="000000"/>
                <w:sz w:val="16"/>
                <w:szCs w:val="16"/>
                <w:lang w:val="ru-RU"/>
              </w:rPr>
            </w:pPr>
            <w:r w:rsidRPr="00E72161">
              <w:rPr>
                <w:b/>
                <w:bCs/>
                <w:color w:val="000000"/>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color w:val="000000"/>
                <w:sz w:val="16"/>
                <w:szCs w:val="16"/>
                <w:lang w:val="ru-RU"/>
              </w:rPr>
            </w:pPr>
            <w:r w:rsidRPr="00093686">
              <w:rPr>
                <w:b/>
                <w:bCs/>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b/>
                <w:bCs/>
                <w:color w:val="000000"/>
                <w:sz w:val="16"/>
                <w:szCs w:val="16"/>
                <w:lang w:val="ru-RU"/>
              </w:rPr>
            </w:pPr>
            <w:r w:rsidRPr="00093686">
              <w:rPr>
                <w:b/>
                <w:bCs/>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
                <w:bCs/>
                <w:color w:val="000000"/>
                <w:sz w:val="16"/>
                <w:szCs w:val="16"/>
                <w:lang w:val="ru-RU"/>
              </w:rPr>
            </w:pPr>
            <w:r w:rsidRPr="00093686">
              <w:rPr>
                <w:b/>
                <w:bCs/>
                <w:color w:val="000000"/>
                <w:sz w:val="16"/>
                <w:szCs w:val="16"/>
                <w:lang w:val="ru-RU"/>
              </w:rPr>
              <w:t>25,0</w:t>
            </w:r>
          </w:p>
        </w:tc>
      </w:tr>
      <w:tr w:rsidR="001F0587" w:rsidRPr="00093686" w:rsidTr="00EE59F4">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2684"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1F0587" w:rsidRPr="002A7749" w:rsidRDefault="001F0587"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567" w:type="dxa"/>
            <w:tcBorders>
              <w:top w:val="single" w:sz="4" w:space="0" w:color="auto"/>
              <w:left w:val="single" w:sz="4" w:space="0" w:color="auto"/>
              <w:bottom w:val="single" w:sz="4" w:space="0" w:color="auto"/>
              <w:right w:val="single" w:sz="4" w:space="0" w:color="auto"/>
            </w:tcBorders>
            <w:vAlign w:val="center"/>
          </w:tcPr>
          <w:p w:rsidR="001F0587" w:rsidRPr="001B1159" w:rsidRDefault="001F0587"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color w:val="000000"/>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tcPr>
          <w:p w:rsidR="001F0587" w:rsidRPr="00093686" w:rsidRDefault="001F0587" w:rsidP="000D0806">
            <w:pPr>
              <w:jc w:val="center"/>
              <w:rPr>
                <w:color w:val="000000"/>
                <w:sz w:val="16"/>
                <w:szCs w:val="16"/>
                <w:lang w:val="ru-RU" w:eastAsia="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tcPr>
          <w:p w:rsidR="001F0587" w:rsidRPr="00093686" w:rsidRDefault="001F0587">
            <w:pPr>
              <w:rPr>
                <w:lang w:val="ru-RU"/>
              </w:rPr>
            </w:pPr>
          </w:p>
        </w:tc>
        <w:tc>
          <w:tcPr>
            <w:tcW w:w="579" w:type="dxa"/>
            <w:vAlign w:val="center"/>
          </w:tcPr>
          <w:p w:rsidR="001F0587" w:rsidRPr="00093686" w:rsidRDefault="001F0587" w:rsidP="00EE59F4">
            <w:pPr>
              <w:jc w:val="center"/>
              <w:rPr>
                <w:color w:val="000000"/>
                <w:sz w:val="16"/>
                <w:szCs w:val="16"/>
                <w:lang w:val="ru-RU" w:eastAsia="ru-RU"/>
              </w:rPr>
            </w:pPr>
          </w:p>
        </w:tc>
      </w:tr>
      <w:tr w:rsidR="001F0587" w:rsidRPr="00093686" w:rsidTr="00EE59F4">
        <w:trPr>
          <w:gridBefore w:val="1"/>
          <w:gridAfter w:val="17"/>
          <w:wBefore w:w="410" w:type="dxa"/>
          <w:wAfter w:w="9843"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jc w:val="right"/>
              <w:rPr>
                <w:sz w:val="16"/>
                <w:szCs w:val="16"/>
                <w:lang w:val="ru-RU" w:eastAsia="ru-RU"/>
              </w:rPr>
            </w:pPr>
            <w:r w:rsidRPr="002A7749">
              <w:rPr>
                <w:sz w:val="16"/>
                <w:szCs w:val="16"/>
                <w:lang w:val="ru-RU"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2A7749" w:rsidRDefault="001F0587" w:rsidP="000D0806">
            <w:pPr>
              <w:jc w:val="center"/>
              <w:rPr>
                <w:sz w:val="16"/>
                <w:szCs w:val="16"/>
                <w:lang w:val="ru-RU" w:eastAsia="ru-RU"/>
              </w:rPr>
            </w:pPr>
            <w:r>
              <w:rPr>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sz w:val="16"/>
                <w:szCs w:val="16"/>
                <w:lang w:val="ru-RU" w:eastAsia="ru-RU"/>
              </w:rPr>
            </w:pPr>
            <w:r>
              <w:rPr>
                <w:sz w:val="16"/>
                <w:szCs w:val="16"/>
                <w:lang w:val="ru-RU" w:eastAsia="ru-RU"/>
              </w:rPr>
              <w:t>2,0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eastAsia="ru-RU"/>
              </w:rPr>
            </w:pPr>
            <w:r w:rsidRPr="00E72161">
              <w:rPr>
                <w:sz w:val="16"/>
                <w:szCs w:val="16"/>
                <w:lang w:val="ru-RU" w:eastAsia="ru-RU"/>
              </w:rPr>
              <w:t>2,0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eastAsia="ru-RU"/>
              </w:rPr>
            </w:pPr>
            <w:r w:rsidRPr="00093686">
              <w:rPr>
                <w:sz w:val="16"/>
                <w:szCs w:val="16"/>
                <w:lang w:val="ru-RU" w:eastAsia="ru-RU"/>
              </w:rPr>
              <w:t>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sz w:val="16"/>
                <w:szCs w:val="16"/>
                <w:lang w:val="ru-RU" w:eastAsia="ru-RU"/>
              </w:rPr>
            </w:pPr>
            <w:r w:rsidRPr="00093686">
              <w:rPr>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eastAsia="ru-RU"/>
              </w:rPr>
            </w:pPr>
            <w:r w:rsidRPr="00093686">
              <w:rPr>
                <w:sz w:val="16"/>
                <w:szCs w:val="16"/>
                <w:lang w:val="ru-RU" w:eastAsia="ru-RU"/>
              </w:rPr>
              <w:t>2,0</w:t>
            </w:r>
          </w:p>
        </w:tc>
      </w:tr>
      <w:tr w:rsidR="001F0587" w:rsidRPr="00093686" w:rsidTr="00EE59F4">
        <w:trPr>
          <w:gridBefore w:val="1"/>
          <w:gridAfter w:val="17"/>
          <w:wBefore w:w="410"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F0587" w:rsidRPr="002A7749" w:rsidRDefault="001F058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2A7749" w:rsidRDefault="001F0587" w:rsidP="000D0806">
            <w:pPr>
              <w:jc w:val="center"/>
              <w:rPr>
                <w:b/>
                <w:bCs/>
                <w:sz w:val="16"/>
                <w:szCs w:val="16"/>
                <w:lang w:val="ru-RU" w:eastAsia="ru-RU"/>
              </w:rPr>
            </w:pPr>
            <w:r>
              <w:rPr>
                <w:b/>
                <w:bCs/>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2A7749" w:rsidRDefault="001F0587" w:rsidP="000D0806">
            <w:pPr>
              <w:jc w:val="center"/>
              <w:rPr>
                <w:b/>
                <w:bCs/>
                <w:sz w:val="16"/>
                <w:szCs w:val="16"/>
                <w:lang w:val="ru-RU" w:eastAsia="ru-RU"/>
              </w:rPr>
            </w:pPr>
            <w:r>
              <w:rPr>
                <w:b/>
                <w:bCs/>
                <w:sz w:val="16"/>
                <w:szCs w:val="16"/>
                <w:lang w:val="ru-RU" w:eastAsia="ru-RU"/>
              </w:rPr>
              <w:t>2,0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sz w:val="16"/>
                <w:szCs w:val="16"/>
                <w:lang w:val="ru-RU" w:eastAsia="ru-RU"/>
              </w:rPr>
            </w:pPr>
            <w:r w:rsidRPr="00E72161">
              <w:rPr>
                <w:b/>
                <w:bCs/>
                <w:sz w:val="16"/>
                <w:szCs w:val="16"/>
                <w:lang w:val="ru-RU" w:eastAsia="ru-RU"/>
              </w:rPr>
              <w:t>2,0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sz w:val="16"/>
                <w:szCs w:val="16"/>
                <w:lang w:val="ru-RU" w:eastAsia="ru-RU"/>
              </w:rPr>
            </w:pPr>
            <w:r w:rsidRPr="00093686">
              <w:rPr>
                <w:b/>
                <w:bCs/>
                <w:sz w:val="16"/>
                <w:szCs w:val="16"/>
                <w:lang w:val="ru-RU" w:eastAsia="ru-RU"/>
              </w:rPr>
              <w:t>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587" w:rsidRPr="00093686" w:rsidRDefault="001F0587" w:rsidP="000D0806">
            <w:pPr>
              <w:jc w:val="center"/>
              <w:rPr>
                <w:b/>
                <w:bCs/>
                <w:sz w:val="16"/>
                <w:szCs w:val="16"/>
                <w:lang w:val="ru-RU" w:eastAsia="ru-RU"/>
              </w:rPr>
            </w:pPr>
            <w:r w:rsidRPr="00093686">
              <w:rPr>
                <w:b/>
                <w:bCs/>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
                <w:bCs/>
                <w:sz w:val="16"/>
                <w:szCs w:val="16"/>
                <w:lang w:val="ru-RU" w:eastAsia="ru-RU"/>
              </w:rPr>
            </w:pPr>
            <w:r w:rsidRPr="00093686">
              <w:rPr>
                <w:b/>
                <w:bCs/>
                <w:sz w:val="16"/>
                <w:szCs w:val="16"/>
                <w:lang w:val="ru-RU" w:eastAsia="ru-RU"/>
              </w:rPr>
              <w:t>2,0</w:t>
            </w:r>
          </w:p>
        </w:tc>
      </w:tr>
      <w:tr w:rsidR="001F0587" w:rsidRPr="00093686" w:rsidTr="00EE59F4">
        <w:trPr>
          <w:gridBefore w:val="1"/>
          <w:gridAfter w:val="17"/>
          <w:wBefore w:w="410" w:type="dxa"/>
          <w:wAfter w:w="9843"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1F0587" w:rsidRPr="002A7749" w:rsidRDefault="001F0587" w:rsidP="002A7749">
            <w:pPr>
              <w:rPr>
                <w:sz w:val="16"/>
                <w:szCs w:val="16"/>
                <w:lang w:val="ru-RU"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1F0587" w:rsidRPr="002A7749" w:rsidRDefault="001F0587" w:rsidP="002A7749">
            <w:pPr>
              <w:rPr>
                <w:sz w:val="16"/>
                <w:szCs w:val="16"/>
                <w:lang w:val="ru-RU" w:eastAsia="ru-RU"/>
              </w:rPr>
            </w:pPr>
          </w:p>
        </w:tc>
        <w:tc>
          <w:tcPr>
            <w:tcW w:w="12507" w:type="dxa"/>
            <w:gridSpan w:val="3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0587" w:rsidRPr="00093686" w:rsidRDefault="001F0587" w:rsidP="000D0806">
            <w:pPr>
              <w:jc w:val="center"/>
              <w:rPr>
                <w:sz w:val="16"/>
                <w:szCs w:val="16"/>
                <w:lang w:val="ru-RU" w:eastAsia="ru-RU"/>
              </w:rPr>
            </w:pPr>
            <w:r w:rsidRPr="00093686">
              <w:rPr>
                <w:sz w:val="16"/>
                <w:szCs w:val="16"/>
                <w:lang w:val="ru-RU" w:eastAsia="ru-RU"/>
              </w:rPr>
              <w:t xml:space="preserve">Задача 6. Организация и проведение </w:t>
            </w:r>
            <w:proofErr w:type="spellStart"/>
            <w:r w:rsidRPr="00093686">
              <w:rPr>
                <w:sz w:val="16"/>
                <w:szCs w:val="16"/>
                <w:lang w:val="ru-RU" w:eastAsia="ru-RU"/>
              </w:rPr>
              <w:t>акарицидных</w:t>
            </w:r>
            <w:proofErr w:type="spellEnd"/>
            <w:r w:rsidRPr="00093686">
              <w:rPr>
                <w:sz w:val="16"/>
                <w:szCs w:val="16"/>
                <w:lang w:val="ru-RU" w:eastAsia="ru-RU"/>
              </w:rPr>
              <w:t xml:space="preserve"> обработок мест массового отдыха населения</w:t>
            </w:r>
          </w:p>
          <w:p w:rsidR="001F0587" w:rsidRPr="00093686" w:rsidRDefault="001F0587" w:rsidP="000D0806">
            <w:pPr>
              <w:jc w:val="center"/>
              <w:rPr>
                <w:rFonts w:ascii="Arial CYR" w:hAnsi="Arial CYR" w:cs="Arial CYR"/>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1F0587" w:rsidRPr="00093686" w:rsidRDefault="001F0587" w:rsidP="000D0806">
            <w:pPr>
              <w:jc w:val="center"/>
              <w:rPr>
                <w:sz w:val="16"/>
                <w:szCs w:val="16"/>
                <w:lang w:val="ru-RU" w:eastAsia="ru-RU"/>
              </w:rPr>
            </w:pPr>
          </w:p>
        </w:tc>
      </w:tr>
      <w:tr w:rsidR="001F0587" w:rsidRPr="00093686" w:rsidTr="00EE59F4">
        <w:trPr>
          <w:gridBefore w:val="1"/>
          <w:gridAfter w:val="17"/>
          <w:wBefore w:w="410" w:type="dxa"/>
          <w:wAfter w:w="9843"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1F0587" w:rsidRPr="002A7749" w:rsidRDefault="001F0587"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20,00</w:t>
            </w:r>
          </w:p>
        </w:tc>
        <w:tc>
          <w:tcPr>
            <w:tcW w:w="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F0587" w:rsidRPr="002A7749" w:rsidRDefault="001F0587" w:rsidP="00664EF0">
            <w:pPr>
              <w:jc w:val="center"/>
              <w:rPr>
                <w:sz w:val="16"/>
                <w:szCs w:val="16"/>
                <w:lang w:val="ru-RU" w:eastAsia="ru-RU"/>
              </w:rPr>
            </w:pPr>
            <w:r w:rsidRPr="002A7749">
              <w:rPr>
                <w:sz w:val="16"/>
                <w:szCs w:val="16"/>
                <w:lang w:val="ru-RU" w:eastAsia="ru-RU"/>
              </w:rPr>
              <w:t>01100</w:t>
            </w:r>
            <w:r>
              <w:rPr>
                <w:sz w:val="16"/>
                <w:szCs w:val="16"/>
                <w:lang w:eastAsia="ru-RU"/>
              </w:rPr>
              <w:t>S</w:t>
            </w:r>
            <w:r w:rsidRPr="002A7749">
              <w:rPr>
                <w:sz w:val="16"/>
                <w:szCs w:val="16"/>
                <w:lang w:val="ru-RU" w:eastAsia="ru-RU"/>
              </w:rPr>
              <w:t>5550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20,00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EF5593" w:rsidRDefault="001F0587">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F0587" w:rsidRPr="00EF5593" w:rsidRDefault="001F0587">
            <w:pPr>
              <w:jc w:val="center"/>
              <w:rPr>
                <w:sz w:val="16"/>
                <w:szCs w:val="16"/>
                <w:lang w:val="ru-RU"/>
              </w:rPr>
            </w:pPr>
            <w:r>
              <w:rPr>
                <w:sz w:val="16"/>
                <w:szCs w:val="16"/>
                <w:lang w:val="ru-RU"/>
              </w:rPr>
              <w:t>37,971</w:t>
            </w:r>
          </w:p>
        </w:tc>
        <w:tc>
          <w:tcPr>
            <w:tcW w:w="66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18,18</w:t>
            </w:r>
          </w:p>
        </w:tc>
        <w:tc>
          <w:tcPr>
            <w:tcW w:w="578" w:type="dxa"/>
            <w:gridSpan w:val="2"/>
            <w:tcBorders>
              <w:top w:val="single" w:sz="4" w:space="0" w:color="auto"/>
              <w:left w:val="nil"/>
              <w:bottom w:val="single" w:sz="4" w:space="0" w:color="auto"/>
              <w:right w:val="single" w:sz="4" w:space="0" w:color="auto"/>
            </w:tcBorders>
            <w:shd w:val="clear" w:color="000000" w:fill="FFFFFF"/>
            <w:vAlign w:val="center"/>
          </w:tcPr>
          <w:p w:rsidR="001F0587" w:rsidRPr="00664EF0" w:rsidRDefault="001F0587" w:rsidP="00664EF0">
            <w:pPr>
              <w:jc w:val="center"/>
              <w:rPr>
                <w:sz w:val="16"/>
                <w:szCs w:val="16"/>
              </w:rPr>
            </w:pPr>
            <w:r>
              <w:rPr>
                <w:sz w:val="16"/>
                <w:szCs w:val="16"/>
              </w:rPr>
              <w:t>20</w:t>
            </w:r>
            <w:r>
              <w:rPr>
                <w:sz w:val="16"/>
                <w:szCs w:val="16"/>
                <w:lang w:val="ru-RU"/>
              </w:rPr>
              <w:t>,</w:t>
            </w:r>
            <w:r>
              <w:rPr>
                <w:sz w:val="16"/>
                <w:szCs w:val="16"/>
              </w:rPr>
              <w:t>656</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eastAsia="ru-RU"/>
              </w:rPr>
            </w:pPr>
            <w:r w:rsidRPr="00E72161">
              <w:rPr>
                <w:sz w:val="16"/>
                <w:szCs w:val="16"/>
                <w:lang w:val="ru-RU" w:eastAsia="ru-RU"/>
              </w:rPr>
              <w:t>19,92</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eastAsia="ru-RU"/>
              </w:rPr>
            </w:pPr>
            <w:r w:rsidRPr="00093686">
              <w:rPr>
                <w:sz w:val="16"/>
                <w:szCs w:val="16"/>
                <w:lang w:val="ru-RU" w:eastAsia="ru-RU"/>
              </w:rPr>
              <w:t>19,88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sz w:val="16"/>
                <w:szCs w:val="16"/>
                <w:lang w:val="ru-RU" w:eastAsia="ru-RU"/>
              </w:rPr>
            </w:pPr>
            <w:r w:rsidRPr="00093686">
              <w:rPr>
                <w:sz w:val="16"/>
                <w:szCs w:val="16"/>
                <w:lang w:val="ru-RU" w:eastAsia="ru-RU"/>
              </w:rPr>
              <w:t>19,88</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eastAsia="ru-RU"/>
              </w:rPr>
            </w:pPr>
            <w:r w:rsidRPr="00093686">
              <w:rPr>
                <w:sz w:val="16"/>
                <w:szCs w:val="16"/>
                <w:lang w:val="ru-RU" w:eastAsia="ru-RU"/>
              </w:rPr>
              <w:t>19,88</w:t>
            </w:r>
          </w:p>
        </w:tc>
      </w:tr>
      <w:tr w:rsidR="001F0587" w:rsidRPr="00093686" w:rsidTr="00EE59F4">
        <w:trPr>
          <w:gridBefore w:val="1"/>
          <w:gridAfter w:val="17"/>
          <w:wBefore w:w="410" w:type="dxa"/>
          <w:wAfter w:w="9843"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1F0587" w:rsidRPr="002A7749" w:rsidRDefault="001F0587"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10,00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10,00</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2,48</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664EF0">
            <w:pPr>
              <w:jc w:val="center"/>
              <w:rPr>
                <w:sz w:val="16"/>
                <w:szCs w:val="16"/>
                <w:lang w:val="ru-RU"/>
              </w:rPr>
            </w:pPr>
            <w:r>
              <w:rPr>
                <w:sz w:val="16"/>
                <w:szCs w:val="16"/>
                <w:lang w:val="ru-RU"/>
              </w:rPr>
              <w:t>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664EF0">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rPr>
            </w:pPr>
            <w:r w:rsidRPr="00093686">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sz w:val="16"/>
                <w:szCs w:val="16"/>
                <w:lang w:val="ru-RU"/>
              </w:rPr>
            </w:pPr>
            <w:r w:rsidRPr="00093686">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rPr>
            </w:pPr>
            <w:r w:rsidRPr="00093686">
              <w:rPr>
                <w:sz w:val="16"/>
                <w:szCs w:val="16"/>
                <w:lang w:val="ru-RU"/>
              </w:rPr>
              <w:t>0,0</w:t>
            </w:r>
          </w:p>
        </w:tc>
      </w:tr>
      <w:tr w:rsidR="001F0587" w:rsidRPr="00093686" w:rsidTr="00EE59F4">
        <w:trPr>
          <w:gridBefore w:val="1"/>
          <w:gridAfter w:val="17"/>
          <w:wBefore w:w="410" w:type="dxa"/>
          <w:wAfter w:w="9843"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1F0587" w:rsidRPr="002A7749" w:rsidRDefault="001F0587"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nil"/>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 </w:t>
            </w:r>
          </w:p>
        </w:tc>
        <w:tc>
          <w:tcPr>
            <w:tcW w:w="668" w:type="dxa"/>
            <w:tcBorders>
              <w:top w:val="nil"/>
              <w:left w:val="nil"/>
              <w:bottom w:val="nil"/>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1F0587" w:rsidRPr="00B64C37" w:rsidRDefault="001F0587"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1F0587" w:rsidRPr="00EF5593" w:rsidRDefault="001F0587" w:rsidP="00EF5593">
            <w:pPr>
              <w:jc w:val="center"/>
              <w:rPr>
                <w:sz w:val="16"/>
                <w:szCs w:val="16"/>
                <w:lang w:val="ru-RU"/>
              </w:rPr>
            </w:pPr>
            <w:r>
              <w:rPr>
                <w:sz w:val="16"/>
                <w:szCs w:val="16"/>
                <w:lang w:val="ru-RU"/>
              </w:rPr>
              <w:t>7,8</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7,8</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sz w:val="16"/>
                <w:szCs w:val="16"/>
                <w:lang w:val="ru-RU"/>
              </w:rPr>
            </w:pPr>
            <w:r>
              <w:rPr>
                <w:sz w:val="16"/>
                <w:szCs w:val="16"/>
                <w:lang w:val="ru-RU"/>
              </w:rPr>
              <w:t>7,8</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rPr>
            </w:pPr>
            <w:r w:rsidRPr="00E72161">
              <w:rPr>
                <w:sz w:val="16"/>
                <w:szCs w:val="16"/>
                <w:lang w:val="ru-RU"/>
              </w:rPr>
              <w:t>7,8</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rPr>
            </w:pPr>
            <w:r w:rsidRPr="00093686">
              <w:rPr>
                <w:sz w:val="16"/>
                <w:szCs w:val="16"/>
                <w:lang w:val="ru-RU"/>
              </w:rPr>
              <w:t>7,8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sz w:val="16"/>
                <w:szCs w:val="16"/>
                <w:lang w:val="ru-RU"/>
              </w:rPr>
            </w:pPr>
            <w:r w:rsidRPr="00093686">
              <w:rPr>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rPr>
            </w:pPr>
            <w:r w:rsidRPr="00093686">
              <w:rPr>
                <w:sz w:val="16"/>
                <w:szCs w:val="16"/>
                <w:lang w:val="ru-RU"/>
              </w:rPr>
              <w:t>7,8</w:t>
            </w:r>
          </w:p>
        </w:tc>
      </w:tr>
      <w:tr w:rsidR="001F0587" w:rsidRPr="00093686" w:rsidTr="00EE59F4">
        <w:trPr>
          <w:gridBefore w:val="1"/>
          <w:gridAfter w:val="16"/>
          <w:wBefore w:w="410" w:type="dxa"/>
          <w:wAfter w:w="9264"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F0587" w:rsidRPr="002A7749" w:rsidRDefault="001F0587"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b/>
                <w:bCs/>
                <w:sz w:val="16"/>
                <w:szCs w:val="16"/>
                <w:lang w:val="ru-RU" w:eastAsia="ru-RU"/>
              </w:rPr>
            </w:pPr>
            <w:r w:rsidRPr="002A7749">
              <w:rPr>
                <w:b/>
                <w:bCs/>
                <w:sz w:val="16"/>
                <w:szCs w:val="16"/>
                <w:lang w:val="ru-RU" w:eastAsia="ru-RU"/>
              </w:rPr>
              <w:t>30,00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rsidP="00B64C37">
            <w:pPr>
              <w:jc w:val="center"/>
              <w:rPr>
                <w:b/>
                <w:bCs/>
                <w:sz w:val="16"/>
                <w:szCs w:val="16"/>
              </w:rPr>
            </w:pPr>
            <w:r w:rsidRPr="00B64C37">
              <w:rPr>
                <w:b/>
                <w:bCs/>
                <w:sz w:val="16"/>
                <w:szCs w:val="16"/>
              </w:rPr>
              <w:t>30,00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rsidP="00B64C37">
            <w:pPr>
              <w:jc w:val="center"/>
              <w:rPr>
                <w:b/>
                <w:bCs/>
                <w:sz w:val="16"/>
                <w:szCs w:val="16"/>
              </w:rPr>
            </w:pPr>
            <w:r w:rsidRPr="00B64C37">
              <w:rPr>
                <w:b/>
                <w:bCs/>
                <w:sz w:val="16"/>
                <w:szCs w:val="16"/>
              </w:rPr>
              <w:t>37,80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rsidP="00B64C37">
            <w:pPr>
              <w:jc w:val="center"/>
              <w:rPr>
                <w:b/>
                <w:bCs/>
                <w:sz w:val="16"/>
                <w:szCs w:val="16"/>
              </w:rPr>
            </w:pPr>
            <w:r w:rsidRPr="00B64C37">
              <w:rPr>
                <w:b/>
                <w:bCs/>
                <w:sz w:val="16"/>
                <w:szCs w:val="16"/>
              </w:rPr>
              <w:t>37,800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F0587" w:rsidRPr="00B64C37" w:rsidRDefault="001F0587" w:rsidP="00B64C37">
            <w:pPr>
              <w:jc w:val="center"/>
              <w:rPr>
                <w:b/>
                <w:bCs/>
                <w:sz w:val="16"/>
                <w:szCs w:val="16"/>
              </w:rPr>
            </w:pPr>
            <w:r w:rsidRPr="00B64C37">
              <w:rPr>
                <w:b/>
                <w:bCs/>
                <w:sz w:val="16"/>
                <w:szCs w:val="16"/>
              </w:rPr>
              <w:t>13,11</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8743DE" w:rsidRDefault="001F0587" w:rsidP="000D0806">
            <w:pPr>
              <w:jc w:val="center"/>
              <w:rPr>
                <w:b/>
                <w:bCs/>
                <w:sz w:val="16"/>
                <w:szCs w:val="16"/>
                <w:lang w:val="ru-RU"/>
              </w:rPr>
            </w:pPr>
            <w:r w:rsidRPr="008743DE">
              <w:rPr>
                <w:b/>
                <w:bCs/>
                <w:sz w:val="16"/>
                <w:szCs w:val="16"/>
                <w:lang w:val="ru-RU"/>
              </w:rPr>
              <w:t>20,67</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8743DE" w:rsidRDefault="001F0587" w:rsidP="00664EF0">
            <w:pPr>
              <w:jc w:val="center"/>
              <w:rPr>
                <w:b/>
                <w:bCs/>
                <w:sz w:val="16"/>
                <w:szCs w:val="16"/>
                <w:lang w:val="ru-RU"/>
              </w:rPr>
            </w:pPr>
            <w:r>
              <w:rPr>
                <w:b/>
                <w:bCs/>
                <w:sz w:val="16"/>
                <w:szCs w:val="16"/>
                <w:lang w:val="ru-RU"/>
              </w:rPr>
              <w:t>28,5</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sz w:val="16"/>
                <w:szCs w:val="16"/>
                <w:lang w:val="ru-RU"/>
              </w:rPr>
            </w:pPr>
            <w:r w:rsidRPr="00E72161">
              <w:rPr>
                <w:b/>
                <w:bCs/>
                <w:sz w:val="16"/>
                <w:szCs w:val="16"/>
                <w:lang w:val="ru-RU"/>
              </w:rPr>
              <w:t>27,72</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sz w:val="16"/>
                <w:szCs w:val="16"/>
                <w:lang w:val="ru-RU"/>
              </w:rPr>
            </w:pPr>
            <w:r w:rsidRPr="00093686">
              <w:rPr>
                <w:b/>
                <w:bCs/>
                <w:sz w:val="16"/>
                <w:szCs w:val="16"/>
                <w:lang w:val="ru-RU"/>
              </w:rPr>
              <w:t>27,68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b/>
                <w:bCs/>
                <w:sz w:val="16"/>
                <w:szCs w:val="16"/>
                <w:lang w:val="ru-RU"/>
              </w:rPr>
            </w:pPr>
            <w:r w:rsidRPr="00093686">
              <w:rPr>
                <w:b/>
                <w:bCs/>
                <w:sz w:val="16"/>
                <w:szCs w:val="16"/>
                <w:lang w:val="ru-RU"/>
              </w:rPr>
              <w:t>27,68</w:t>
            </w:r>
          </w:p>
        </w:tc>
        <w:tc>
          <w:tcPr>
            <w:tcW w:w="762" w:type="dxa"/>
            <w:tcBorders>
              <w:top w:val="single" w:sz="4" w:space="0" w:color="auto"/>
              <w:left w:val="single" w:sz="4" w:space="0" w:color="auto"/>
              <w:bottom w:val="single" w:sz="4" w:space="0" w:color="auto"/>
              <w:right w:val="single" w:sz="4" w:space="0" w:color="auto"/>
            </w:tcBorders>
          </w:tcPr>
          <w:p w:rsidR="001F0587" w:rsidRPr="00093686" w:rsidRDefault="001F0587" w:rsidP="000D0806">
            <w:pPr>
              <w:jc w:val="center"/>
              <w:rPr>
                <w:b/>
                <w:bCs/>
                <w:sz w:val="16"/>
                <w:szCs w:val="16"/>
                <w:lang w:val="ru-RU"/>
              </w:rPr>
            </w:pPr>
            <w:r w:rsidRPr="00093686">
              <w:rPr>
                <w:b/>
                <w:bCs/>
                <w:sz w:val="16"/>
                <w:szCs w:val="16"/>
                <w:lang w:val="ru-RU"/>
              </w:rPr>
              <w:t>27,68</w:t>
            </w:r>
          </w:p>
        </w:tc>
        <w:tc>
          <w:tcPr>
            <w:tcW w:w="579" w:type="dxa"/>
            <w:vAlign w:val="center"/>
          </w:tcPr>
          <w:p w:rsidR="001F0587" w:rsidRPr="00093686" w:rsidRDefault="001F0587" w:rsidP="00EE59F4">
            <w:pPr>
              <w:jc w:val="center"/>
              <w:rPr>
                <w:b/>
                <w:bCs/>
                <w:sz w:val="16"/>
                <w:szCs w:val="16"/>
                <w:lang w:val="ru-RU"/>
              </w:rPr>
            </w:pPr>
            <w:r w:rsidRPr="00093686">
              <w:rPr>
                <w:b/>
                <w:bCs/>
                <w:sz w:val="16"/>
                <w:szCs w:val="16"/>
                <w:lang w:val="ru-RU"/>
              </w:rPr>
              <w:t>7,8</w:t>
            </w:r>
          </w:p>
        </w:tc>
      </w:tr>
      <w:tr w:rsidR="001F0587" w:rsidRPr="00093686" w:rsidTr="00EE59F4">
        <w:trPr>
          <w:gridBefore w:val="1"/>
          <w:gridAfter w:val="17"/>
          <w:wBefore w:w="410" w:type="dxa"/>
          <w:wAfter w:w="9843"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171" w:type="dxa"/>
            <w:gridSpan w:val="39"/>
            <w:tcBorders>
              <w:top w:val="nil"/>
              <w:left w:val="nil"/>
              <w:bottom w:val="single" w:sz="4" w:space="0" w:color="auto"/>
              <w:right w:val="single" w:sz="4" w:space="0" w:color="auto"/>
            </w:tcBorders>
            <w:shd w:val="clear" w:color="000000" w:fill="FFFFFF"/>
            <w:noWrap/>
            <w:vAlign w:val="bottom"/>
            <w:hideMark/>
          </w:tcPr>
          <w:p w:rsidR="001F0587" w:rsidRPr="00093686" w:rsidRDefault="001F0587" w:rsidP="002A7749">
            <w:pPr>
              <w:rPr>
                <w:sz w:val="16"/>
                <w:szCs w:val="16"/>
                <w:lang w:val="ru-RU" w:eastAsia="ru-RU"/>
              </w:rPr>
            </w:pPr>
            <w:r w:rsidRPr="00093686">
              <w:rPr>
                <w:sz w:val="16"/>
                <w:szCs w:val="16"/>
                <w:lang w:val="ru-RU" w:eastAsia="ru-RU"/>
              </w:rPr>
              <w:t xml:space="preserve">Задача 7. Мероприятия  по землеустройству и землепользованию в поселениях </w:t>
            </w:r>
          </w:p>
          <w:p w:rsidR="001F0587" w:rsidRPr="00093686" w:rsidRDefault="001F0587" w:rsidP="000D0806">
            <w:pPr>
              <w:jc w:val="center"/>
              <w:rPr>
                <w:rFonts w:ascii="Arial CYR" w:hAnsi="Arial CYR" w:cs="Arial CYR"/>
                <w:sz w:val="16"/>
                <w:szCs w:val="16"/>
                <w:lang w:val="ru-RU" w:eastAsia="ru-RU"/>
              </w:rPr>
            </w:pPr>
            <w:r w:rsidRPr="00093686">
              <w:rPr>
                <w:sz w:val="16"/>
                <w:szCs w:val="16"/>
                <w:lang w:val="ru-RU" w:eastAsia="ru-RU"/>
              </w:rPr>
              <w:t> </w:t>
            </w:r>
          </w:p>
        </w:tc>
      </w:tr>
      <w:tr w:rsidR="001F0587" w:rsidRPr="00093686" w:rsidTr="00EE59F4">
        <w:trPr>
          <w:gridBefore w:val="1"/>
          <w:gridAfter w:val="17"/>
          <w:wBefore w:w="410" w:type="dxa"/>
          <w:wAfter w:w="9843"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0110083090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rPr>
            </w:pPr>
            <w:r w:rsidRPr="00093686">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C06299">
            <w:pPr>
              <w:jc w:val="center"/>
              <w:rPr>
                <w:sz w:val="16"/>
                <w:szCs w:val="16"/>
                <w:lang w:val="ru-RU"/>
              </w:rPr>
            </w:pPr>
            <w:r w:rsidRPr="00093686">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rPr>
            </w:pPr>
            <w:r w:rsidRPr="00093686">
              <w:rPr>
                <w:sz w:val="16"/>
                <w:szCs w:val="16"/>
                <w:lang w:val="ru-RU"/>
              </w:rPr>
              <w:t>0,0</w:t>
            </w:r>
          </w:p>
        </w:tc>
      </w:tr>
      <w:tr w:rsidR="001F0587" w:rsidRPr="00093686" w:rsidTr="00EE59F4">
        <w:trPr>
          <w:gridBefore w:val="1"/>
          <w:gridAfter w:val="17"/>
          <w:wBefore w:w="410" w:type="dxa"/>
          <w:wAfter w:w="9843"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1F0587" w:rsidRPr="002A7749" w:rsidRDefault="001F0587" w:rsidP="002A7749">
            <w:pPr>
              <w:rPr>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 </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B64C37" w:rsidRDefault="001F0587" w:rsidP="000D0806">
            <w:pPr>
              <w:jc w:val="center"/>
              <w:rPr>
                <w:sz w:val="16"/>
                <w:szCs w:val="16"/>
              </w:rPr>
            </w:pP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B64C37" w:rsidRDefault="001F0587" w:rsidP="000D0806">
            <w:pPr>
              <w:jc w:val="center"/>
              <w:rPr>
                <w:sz w:val="16"/>
                <w:szCs w:val="16"/>
              </w:rPr>
            </w:pP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rPr>
            </w:pPr>
          </w:p>
        </w:tc>
      </w:tr>
      <w:tr w:rsidR="001F0587" w:rsidRPr="00093686" w:rsidTr="00EE59F4">
        <w:trPr>
          <w:gridBefore w:val="1"/>
          <w:gridAfter w:val="17"/>
          <w:wBefore w:w="410" w:type="dxa"/>
          <w:wAfter w:w="9843"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1F0587" w:rsidRPr="002A7749" w:rsidRDefault="001F0587" w:rsidP="002A7749">
            <w:pPr>
              <w:rPr>
                <w:sz w:val="16"/>
                <w:szCs w:val="16"/>
                <w:lang w:val="ru-RU" w:eastAsia="ru-RU"/>
              </w:rPr>
            </w:pPr>
            <w:r w:rsidRPr="002A7749">
              <w:rPr>
                <w:sz w:val="16"/>
                <w:szCs w:val="16"/>
                <w:lang w:val="ru-RU" w:eastAsia="ru-RU"/>
              </w:rPr>
              <w:t xml:space="preserve">Внесение </w:t>
            </w:r>
            <w:proofErr w:type="gramStart"/>
            <w:r w:rsidRPr="002A7749">
              <w:rPr>
                <w:sz w:val="16"/>
                <w:szCs w:val="16"/>
                <w:lang w:val="ru-RU" w:eastAsia="ru-RU"/>
              </w:rPr>
              <w:t>сведений местоположения границ территориальных зон поселка</w:t>
            </w:r>
            <w:proofErr w:type="gramEnd"/>
            <w:r w:rsidRPr="002A7749">
              <w:rPr>
                <w:sz w:val="16"/>
                <w:szCs w:val="16"/>
                <w:lang w:val="ru-RU" w:eastAsia="ru-RU"/>
              </w:rPr>
              <w:t xml:space="preserve"> Большая Ирба и с. Поначево</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sz w:val="16"/>
                <w:szCs w:val="16"/>
              </w:rPr>
            </w:pPr>
            <w:r w:rsidRPr="00B64C37">
              <w:rPr>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EF5593" w:rsidRDefault="001F0587"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EF5593" w:rsidRDefault="001F0587" w:rsidP="000D0806">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sz w:val="16"/>
                <w:szCs w:val="16"/>
                <w:lang w:val="ru-RU"/>
              </w:rPr>
            </w:pPr>
            <w:r w:rsidRPr="00093686">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sz w:val="16"/>
                <w:szCs w:val="16"/>
                <w:lang w:val="ru-RU"/>
              </w:rPr>
            </w:pPr>
            <w:r w:rsidRPr="00093686">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sz w:val="16"/>
                <w:szCs w:val="16"/>
                <w:lang w:val="ru-RU"/>
              </w:rPr>
            </w:pPr>
            <w:r w:rsidRPr="00093686">
              <w:rPr>
                <w:sz w:val="16"/>
                <w:szCs w:val="16"/>
                <w:lang w:val="ru-RU"/>
              </w:rPr>
              <w:t>0,0</w:t>
            </w:r>
          </w:p>
        </w:tc>
      </w:tr>
      <w:tr w:rsidR="001F0587" w:rsidRPr="00093686" w:rsidTr="00EE59F4">
        <w:trPr>
          <w:gridBefore w:val="1"/>
          <w:gridAfter w:val="16"/>
          <w:wBefore w:w="410" w:type="dxa"/>
          <w:wAfter w:w="9264"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1F0587" w:rsidRPr="002A7749" w:rsidRDefault="001F0587" w:rsidP="002A7749">
            <w:pPr>
              <w:jc w:val="center"/>
              <w:rPr>
                <w:sz w:val="16"/>
                <w:szCs w:val="16"/>
                <w:lang w:val="ru-RU" w:eastAsia="ru-RU"/>
              </w:rPr>
            </w:pPr>
            <w:r w:rsidRPr="002A7749">
              <w:rPr>
                <w:sz w:val="16"/>
                <w:szCs w:val="16"/>
                <w:lang w:val="ru-RU"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1F0587" w:rsidRPr="002A7749" w:rsidRDefault="001F058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1F0587" w:rsidRPr="002A7749" w:rsidRDefault="001F0587"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rsidP="002A7749">
            <w:pPr>
              <w:jc w:val="center"/>
              <w:rPr>
                <w:b/>
                <w:bCs/>
                <w:sz w:val="16"/>
                <w:szCs w:val="16"/>
                <w:lang w:val="ru-RU" w:eastAsia="ru-RU"/>
              </w:rPr>
            </w:pPr>
            <w:r w:rsidRPr="00B64C37">
              <w:rPr>
                <w:b/>
                <w:bCs/>
                <w:sz w:val="16"/>
                <w:szCs w:val="16"/>
                <w:lang w:val="ru-RU" w:eastAsia="ru-RU"/>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1F0587" w:rsidRPr="00B64C37" w:rsidRDefault="001F0587"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1F0587" w:rsidRPr="00B64C37" w:rsidRDefault="001F0587" w:rsidP="00210841">
            <w:pPr>
              <w:jc w:val="center"/>
              <w:rPr>
                <w:b/>
                <w:bCs/>
                <w:sz w:val="16"/>
                <w:szCs w:val="16"/>
              </w:rPr>
            </w:pPr>
            <w:r w:rsidRPr="00B64C37">
              <w:rPr>
                <w:b/>
                <w:bCs/>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B64C37" w:rsidRDefault="001F0587" w:rsidP="000D0806">
            <w:pPr>
              <w:jc w:val="center"/>
              <w:rPr>
                <w:b/>
                <w:bCs/>
                <w:sz w:val="16"/>
                <w:szCs w:val="16"/>
              </w:rPr>
            </w:pPr>
            <w:r>
              <w:rPr>
                <w:b/>
                <w:bCs/>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0D0806" w:rsidRDefault="001F0587" w:rsidP="000D0806">
            <w:pPr>
              <w:jc w:val="center"/>
              <w:rPr>
                <w:b/>
                <w:bCs/>
                <w:sz w:val="16"/>
                <w:szCs w:val="16"/>
                <w:lang w:val="ru-RU"/>
              </w:rPr>
            </w:pPr>
            <w:r>
              <w:rPr>
                <w:b/>
                <w:bCs/>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sz w:val="16"/>
                <w:szCs w:val="16"/>
                <w:lang w:val="ru-RU"/>
              </w:rPr>
            </w:pPr>
            <w:r w:rsidRPr="00E72161">
              <w:rPr>
                <w:b/>
                <w:bCs/>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sz w:val="16"/>
                <w:szCs w:val="16"/>
                <w:lang w:val="ru-RU"/>
              </w:rPr>
            </w:pPr>
            <w:r w:rsidRPr="00093686">
              <w:rPr>
                <w:b/>
                <w:bCs/>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b/>
                <w:bCs/>
                <w:sz w:val="16"/>
                <w:szCs w:val="16"/>
                <w:lang w:val="ru-RU"/>
              </w:rPr>
            </w:pPr>
            <w:r w:rsidRPr="00093686">
              <w:rPr>
                <w:b/>
                <w:bCs/>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tcPr>
          <w:p w:rsidR="001F0587" w:rsidRPr="00093686" w:rsidRDefault="001F0587" w:rsidP="000D0806">
            <w:pPr>
              <w:jc w:val="center"/>
              <w:rPr>
                <w:b/>
                <w:bCs/>
                <w:sz w:val="16"/>
                <w:szCs w:val="16"/>
                <w:lang w:val="ru-RU"/>
              </w:rPr>
            </w:pPr>
          </w:p>
        </w:tc>
        <w:tc>
          <w:tcPr>
            <w:tcW w:w="579" w:type="dxa"/>
            <w:vAlign w:val="center"/>
          </w:tcPr>
          <w:p w:rsidR="001F0587" w:rsidRPr="00093686" w:rsidRDefault="001F0587" w:rsidP="00EE59F4">
            <w:pPr>
              <w:jc w:val="center"/>
              <w:rPr>
                <w:b/>
                <w:bCs/>
                <w:sz w:val="16"/>
                <w:szCs w:val="16"/>
                <w:lang w:val="ru-RU"/>
              </w:rPr>
            </w:pPr>
            <w:r w:rsidRPr="00093686">
              <w:rPr>
                <w:b/>
                <w:bCs/>
                <w:sz w:val="16"/>
                <w:szCs w:val="16"/>
                <w:lang w:val="ru-RU"/>
              </w:rPr>
              <w:t>0,0</w:t>
            </w:r>
          </w:p>
        </w:tc>
      </w:tr>
      <w:tr w:rsidR="001F0587" w:rsidRPr="00093686" w:rsidTr="00EE59F4">
        <w:trPr>
          <w:gridBefore w:val="1"/>
          <w:gridAfter w:val="17"/>
          <w:wBefore w:w="410" w:type="dxa"/>
          <w:wAfter w:w="9843"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jc w:val="center"/>
              <w:rPr>
                <w:b/>
                <w:bCs/>
                <w:sz w:val="16"/>
                <w:szCs w:val="16"/>
                <w:lang w:val="ru-RU" w:eastAsia="ru-RU"/>
              </w:rPr>
            </w:pPr>
            <w:r w:rsidRPr="002A7749">
              <w:rPr>
                <w:b/>
                <w:bCs/>
                <w:sz w:val="16"/>
                <w:szCs w:val="16"/>
                <w:lang w:val="ru-RU" w:eastAsia="ru-RU"/>
              </w:rPr>
              <w:t>563,7754</w:t>
            </w:r>
          </w:p>
        </w:tc>
        <w:tc>
          <w:tcPr>
            <w:tcW w:w="768" w:type="dxa"/>
            <w:gridSpan w:val="2"/>
            <w:tcBorders>
              <w:top w:val="nil"/>
              <w:left w:val="nil"/>
              <w:bottom w:val="single" w:sz="4" w:space="0" w:color="auto"/>
              <w:right w:val="single" w:sz="4" w:space="0" w:color="auto"/>
            </w:tcBorders>
            <w:shd w:val="clear" w:color="000000" w:fill="FFFFFF"/>
            <w:noWrap/>
            <w:vAlign w:val="bottom"/>
            <w:hideMark/>
          </w:tcPr>
          <w:p w:rsidR="001F0587" w:rsidRPr="002A7749" w:rsidRDefault="001F0587" w:rsidP="002A7749">
            <w:pPr>
              <w:jc w:val="center"/>
              <w:rPr>
                <w:b/>
                <w:bCs/>
                <w:sz w:val="16"/>
                <w:szCs w:val="16"/>
                <w:lang w:val="ru-RU" w:eastAsia="ru-RU"/>
              </w:rPr>
            </w:pPr>
            <w:r w:rsidRPr="002A7749">
              <w:rPr>
                <w:b/>
                <w:bCs/>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1F0587" w:rsidRPr="00B64C37" w:rsidRDefault="001F0587">
            <w:pPr>
              <w:jc w:val="center"/>
              <w:rPr>
                <w:b/>
                <w:bCs/>
                <w:sz w:val="16"/>
                <w:szCs w:val="16"/>
              </w:rPr>
            </w:pPr>
            <w:r w:rsidRPr="00B64C37">
              <w:rPr>
                <w:b/>
                <w:bCs/>
                <w:sz w:val="16"/>
                <w:szCs w:val="16"/>
              </w:rPr>
              <w:t>683,40</w:t>
            </w:r>
          </w:p>
        </w:tc>
        <w:tc>
          <w:tcPr>
            <w:tcW w:w="668" w:type="dxa"/>
            <w:tcBorders>
              <w:top w:val="nil"/>
              <w:left w:val="nil"/>
              <w:bottom w:val="single" w:sz="4" w:space="0" w:color="auto"/>
              <w:right w:val="single" w:sz="4" w:space="0" w:color="auto"/>
            </w:tcBorders>
            <w:shd w:val="clear" w:color="000000" w:fill="FFFFFF"/>
            <w:noWrap/>
            <w:vAlign w:val="bottom"/>
            <w:hideMark/>
          </w:tcPr>
          <w:p w:rsidR="001F0587" w:rsidRPr="00B64C37" w:rsidRDefault="001F0587">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1F0587" w:rsidRPr="00B64C37" w:rsidRDefault="001F0587">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1F0587" w:rsidRPr="00B64C37" w:rsidRDefault="001F0587">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F0587" w:rsidRPr="009E78C4" w:rsidRDefault="001F0587" w:rsidP="00C82EB7">
            <w:pPr>
              <w:jc w:val="center"/>
              <w:rPr>
                <w:b/>
                <w:bCs/>
                <w:iCs/>
                <w:sz w:val="16"/>
                <w:szCs w:val="16"/>
                <w:lang w:val="ru-RU"/>
              </w:rPr>
            </w:pPr>
            <w:r w:rsidRPr="009E78C4">
              <w:rPr>
                <w:b/>
                <w:bCs/>
                <w:iCs/>
                <w:sz w:val="16"/>
                <w:szCs w:val="16"/>
                <w:lang w:val="ru-RU"/>
              </w:rPr>
              <w:t>1225,87</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1F0587" w:rsidRPr="009E78C4" w:rsidRDefault="001F0587" w:rsidP="000D0806">
            <w:pPr>
              <w:jc w:val="center"/>
              <w:rPr>
                <w:b/>
                <w:bCs/>
                <w:iCs/>
                <w:sz w:val="16"/>
                <w:szCs w:val="16"/>
                <w:lang w:val="ru-RU"/>
              </w:rPr>
            </w:pPr>
            <w:r>
              <w:rPr>
                <w:b/>
                <w:bCs/>
                <w:iCs/>
                <w:sz w:val="16"/>
                <w:szCs w:val="16"/>
                <w:lang w:val="ru-RU"/>
              </w:rPr>
              <w:t>1974,72</w:t>
            </w:r>
          </w:p>
        </w:tc>
        <w:tc>
          <w:tcPr>
            <w:tcW w:w="578" w:type="dxa"/>
            <w:gridSpan w:val="2"/>
            <w:tcBorders>
              <w:top w:val="nil"/>
              <w:left w:val="nil"/>
              <w:bottom w:val="single" w:sz="4" w:space="0" w:color="auto"/>
              <w:right w:val="single" w:sz="4" w:space="0" w:color="auto"/>
            </w:tcBorders>
            <w:shd w:val="clear" w:color="000000" w:fill="FFFFFF"/>
            <w:vAlign w:val="center"/>
          </w:tcPr>
          <w:p w:rsidR="001F0587" w:rsidRPr="009E78C4" w:rsidRDefault="001F0587" w:rsidP="000D0806">
            <w:pPr>
              <w:jc w:val="center"/>
              <w:rPr>
                <w:b/>
                <w:bCs/>
                <w:iCs/>
                <w:sz w:val="16"/>
                <w:szCs w:val="16"/>
                <w:lang w:val="ru-RU"/>
              </w:rPr>
            </w:pPr>
            <w:r>
              <w:rPr>
                <w:b/>
                <w:bCs/>
                <w:iCs/>
                <w:sz w:val="16"/>
                <w:szCs w:val="16"/>
                <w:lang w:val="ru-RU"/>
              </w:rPr>
              <w:t>2374,60106</w:t>
            </w:r>
          </w:p>
        </w:tc>
        <w:tc>
          <w:tcPr>
            <w:tcW w:w="567" w:type="dxa"/>
            <w:tcBorders>
              <w:top w:val="single" w:sz="4" w:space="0" w:color="auto"/>
              <w:left w:val="nil"/>
              <w:bottom w:val="single" w:sz="4" w:space="0" w:color="auto"/>
              <w:right w:val="single" w:sz="4" w:space="0" w:color="auto"/>
            </w:tcBorders>
            <w:vAlign w:val="center"/>
          </w:tcPr>
          <w:p w:rsidR="001F0587" w:rsidRPr="00E72161" w:rsidRDefault="001F0587" w:rsidP="000D0806">
            <w:pPr>
              <w:jc w:val="center"/>
              <w:rPr>
                <w:b/>
                <w:bCs/>
                <w:iCs/>
                <w:sz w:val="16"/>
                <w:szCs w:val="16"/>
                <w:lang w:val="ru-RU"/>
              </w:rPr>
            </w:pPr>
            <w:r>
              <w:rPr>
                <w:b/>
                <w:bCs/>
                <w:iCs/>
                <w:sz w:val="16"/>
                <w:szCs w:val="16"/>
                <w:lang w:val="ru-RU"/>
              </w:rPr>
              <w:t>6390,39</w:t>
            </w:r>
          </w:p>
        </w:tc>
        <w:tc>
          <w:tcPr>
            <w:tcW w:w="579"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0D0806">
            <w:pPr>
              <w:jc w:val="center"/>
              <w:rPr>
                <w:b/>
                <w:bCs/>
                <w:iCs/>
                <w:sz w:val="16"/>
                <w:szCs w:val="16"/>
                <w:lang w:val="ru-RU"/>
              </w:rPr>
            </w:pPr>
            <w:r w:rsidRPr="00093686">
              <w:rPr>
                <w:b/>
                <w:bCs/>
                <w:iCs/>
                <w:sz w:val="16"/>
                <w:szCs w:val="16"/>
                <w:lang w:val="ru-RU"/>
              </w:rPr>
              <w:t>23667,73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587" w:rsidRPr="00093686" w:rsidRDefault="001F0587" w:rsidP="000D0806">
            <w:pPr>
              <w:jc w:val="center"/>
              <w:rPr>
                <w:b/>
                <w:bCs/>
                <w:iCs/>
                <w:sz w:val="16"/>
                <w:szCs w:val="16"/>
                <w:lang w:val="ru-RU"/>
              </w:rPr>
            </w:pPr>
            <w:r w:rsidRPr="00093686">
              <w:rPr>
                <w:b/>
                <w:bCs/>
                <w:iCs/>
                <w:sz w:val="16"/>
                <w:szCs w:val="16"/>
                <w:lang w:val="ru-RU"/>
              </w:rPr>
              <w:t>976,16</w:t>
            </w:r>
          </w:p>
        </w:tc>
        <w:tc>
          <w:tcPr>
            <w:tcW w:w="762" w:type="dxa"/>
            <w:tcBorders>
              <w:top w:val="single" w:sz="4" w:space="0" w:color="auto"/>
              <w:left w:val="single" w:sz="4" w:space="0" w:color="auto"/>
              <w:bottom w:val="single" w:sz="4" w:space="0" w:color="auto"/>
              <w:right w:val="single" w:sz="4" w:space="0" w:color="auto"/>
            </w:tcBorders>
            <w:vAlign w:val="center"/>
          </w:tcPr>
          <w:p w:rsidR="001F0587" w:rsidRPr="00093686" w:rsidRDefault="001F0587" w:rsidP="00EE59F4">
            <w:pPr>
              <w:jc w:val="center"/>
              <w:rPr>
                <w:b/>
                <w:bCs/>
                <w:iCs/>
                <w:sz w:val="16"/>
                <w:szCs w:val="16"/>
                <w:lang w:val="ru-RU"/>
              </w:rPr>
            </w:pPr>
            <w:r w:rsidRPr="00093686">
              <w:rPr>
                <w:b/>
                <w:bCs/>
                <w:iCs/>
                <w:sz w:val="16"/>
                <w:szCs w:val="16"/>
                <w:lang w:val="ru-RU"/>
              </w:rPr>
              <w:t>976,16</w:t>
            </w:r>
          </w:p>
        </w:tc>
      </w:tr>
      <w:tr w:rsidR="001F0587" w:rsidRPr="00093686" w:rsidTr="00EE59F4">
        <w:trPr>
          <w:gridBefore w:val="1"/>
          <w:gridAfter w:val="17"/>
          <w:wBefore w:w="410" w:type="dxa"/>
          <w:wAfter w:w="9843" w:type="dxa"/>
          <w:trHeight w:val="255"/>
        </w:trPr>
        <w:tc>
          <w:tcPr>
            <w:tcW w:w="445"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1556" w:type="dxa"/>
            <w:gridSpan w:val="5"/>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852"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16"/>
                <w:szCs w:val="16"/>
                <w:lang w:val="ru-RU" w:eastAsia="ru-RU"/>
              </w:rPr>
            </w:pPr>
          </w:p>
        </w:tc>
        <w:tc>
          <w:tcPr>
            <w:tcW w:w="768"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668"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1246" w:type="dxa"/>
            <w:gridSpan w:val="4"/>
            <w:tcBorders>
              <w:top w:val="nil"/>
              <w:left w:val="nil"/>
              <w:bottom w:val="nil"/>
              <w:right w:val="nil"/>
            </w:tcBorders>
            <w:shd w:val="clear" w:color="auto" w:fill="auto"/>
            <w:noWrap/>
            <w:vAlign w:val="bottom"/>
            <w:hideMark/>
          </w:tcPr>
          <w:p w:rsidR="001F0587" w:rsidRPr="002A7749" w:rsidRDefault="001F0587" w:rsidP="002A7749">
            <w:pPr>
              <w:rPr>
                <w:rFonts w:ascii="Arial CYR" w:hAnsi="Arial CYR" w:cs="Arial CYR"/>
                <w:sz w:val="20"/>
                <w:szCs w:val="20"/>
                <w:lang w:val="ru-RU" w:eastAsia="ru-RU"/>
              </w:rPr>
            </w:pPr>
          </w:p>
        </w:tc>
        <w:tc>
          <w:tcPr>
            <w:tcW w:w="567" w:type="dxa"/>
            <w:tcBorders>
              <w:top w:val="nil"/>
              <w:left w:val="nil"/>
              <w:bottom w:val="nil"/>
              <w:right w:val="nil"/>
            </w:tcBorders>
          </w:tcPr>
          <w:p w:rsidR="001F0587" w:rsidRPr="002A7749" w:rsidRDefault="001F0587" w:rsidP="002A7749">
            <w:pPr>
              <w:rPr>
                <w:rFonts w:ascii="Arial CYR" w:hAnsi="Arial CYR" w:cs="Arial CYR"/>
                <w:sz w:val="20"/>
                <w:szCs w:val="20"/>
                <w:lang w:val="ru-RU" w:eastAsia="ru-RU"/>
              </w:rPr>
            </w:pPr>
          </w:p>
        </w:tc>
        <w:tc>
          <w:tcPr>
            <w:tcW w:w="579" w:type="dxa"/>
            <w:tcBorders>
              <w:top w:val="nil"/>
              <w:left w:val="nil"/>
              <w:bottom w:val="nil"/>
              <w:right w:val="nil"/>
            </w:tcBorders>
          </w:tcPr>
          <w:p w:rsidR="001F0587" w:rsidRPr="00093686" w:rsidRDefault="001F0587" w:rsidP="002A7749">
            <w:pPr>
              <w:rPr>
                <w:rFonts w:ascii="Arial CYR" w:hAnsi="Arial CYR" w:cs="Arial CYR"/>
                <w:sz w:val="20"/>
                <w:szCs w:val="20"/>
                <w:lang w:val="ru-RU" w:eastAsia="ru-RU"/>
              </w:rPr>
            </w:pPr>
          </w:p>
        </w:tc>
        <w:tc>
          <w:tcPr>
            <w:tcW w:w="579" w:type="dxa"/>
            <w:gridSpan w:val="2"/>
            <w:tcBorders>
              <w:top w:val="nil"/>
              <w:left w:val="nil"/>
              <w:bottom w:val="nil"/>
              <w:right w:val="nil"/>
            </w:tcBorders>
            <w:shd w:val="clear" w:color="auto" w:fill="auto"/>
            <w:noWrap/>
            <w:vAlign w:val="bottom"/>
            <w:hideMark/>
          </w:tcPr>
          <w:p w:rsidR="001F0587" w:rsidRPr="00093686" w:rsidRDefault="001F0587" w:rsidP="002A7749">
            <w:pPr>
              <w:rPr>
                <w:rFonts w:ascii="Arial CYR" w:hAnsi="Arial CYR" w:cs="Arial CYR"/>
                <w:sz w:val="20"/>
                <w:szCs w:val="20"/>
                <w:lang w:val="ru-RU" w:eastAsia="ru-RU"/>
              </w:rPr>
            </w:pPr>
          </w:p>
        </w:tc>
        <w:tc>
          <w:tcPr>
            <w:tcW w:w="762" w:type="dxa"/>
            <w:tcBorders>
              <w:top w:val="nil"/>
              <w:left w:val="nil"/>
              <w:bottom w:val="nil"/>
              <w:right w:val="nil"/>
            </w:tcBorders>
          </w:tcPr>
          <w:p w:rsidR="001F0587" w:rsidRPr="00093686" w:rsidRDefault="001F0587" w:rsidP="002A7749">
            <w:pPr>
              <w:rPr>
                <w:rFonts w:ascii="Arial CYR" w:hAnsi="Arial CYR" w:cs="Arial CYR"/>
                <w:sz w:val="20"/>
                <w:szCs w:val="20"/>
                <w:lang w:val="ru-RU" w:eastAsia="ru-RU"/>
              </w:rPr>
            </w:pPr>
          </w:p>
        </w:tc>
      </w:tr>
    </w:tbl>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A83C1E" w:rsidRPr="003611B0" w:rsidRDefault="00A83C1E" w:rsidP="00A83C1E">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2</w:t>
      </w:r>
    </w:p>
    <w:p w:rsidR="00A83C1E" w:rsidRPr="003611B0" w:rsidRDefault="00A83C1E" w:rsidP="00A83C1E">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 «Обеспечение жизнедеятельности, улучшение качества жизни населения муниципального образования»</w:t>
      </w:r>
    </w:p>
    <w:p w:rsidR="00A83C1E" w:rsidRPr="00E816A1" w:rsidRDefault="00A83C1E" w:rsidP="00A83C1E">
      <w:pPr>
        <w:widowControl w:val="0"/>
        <w:autoSpaceDE w:val="0"/>
        <w:autoSpaceDN w:val="0"/>
        <w:adjustRightInd w:val="0"/>
        <w:jc w:val="both"/>
        <w:rPr>
          <w:color w:val="000000" w:themeColor="text1"/>
          <w:sz w:val="28"/>
          <w:szCs w:val="28"/>
          <w:lang w:val="ru-RU"/>
        </w:rPr>
      </w:pPr>
    </w:p>
    <w:p w:rsidR="00A83C1E" w:rsidRPr="00E816A1" w:rsidRDefault="00A83C1E" w:rsidP="00A83C1E">
      <w:pPr>
        <w:widowControl w:val="0"/>
        <w:autoSpaceDE w:val="0"/>
        <w:autoSpaceDN w:val="0"/>
        <w:adjustRightInd w:val="0"/>
        <w:jc w:val="center"/>
        <w:rPr>
          <w:b/>
          <w:color w:val="000000" w:themeColor="text1"/>
          <w:sz w:val="28"/>
          <w:szCs w:val="28"/>
          <w:lang w:val="ru-RU"/>
        </w:rPr>
      </w:pPr>
      <w:bookmarkStart w:id="68" w:name="Par30"/>
      <w:bookmarkEnd w:id="68"/>
      <w:r w:rsidRPr="00E816A1">
        <w:rPr>
          <w:b/>
          <w:color w:val="000000" w:themeColor="text1"/>
          <w:sz w:val="28"/>
          <w:szCs w:val="28"/>
          <w:lang w:val="ru-RU"/>
        </w:rPr>
        <w:t>Подпрограмма 2</w:t>
      </w:r>
    </w:p>
    <w:p w:rsidR="00A83C1E" w:rsidRPr="00E816A1" w:rsidRDefault="00A83C1E" w:rsidP="00A83C1E">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«Организация дорожного движения в муниципальном образовании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A83C1E" w:rsidRPr="00E816A1" w:rsidTr="00A83C1E">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96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A83C1E" w:rsidRPr="00093686" w:rsidTr="00A83C1E">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A83C1E" w:rsidRPr="001234C5" w:rsidRDefault="00A83C1E" w:rsidP="00A83C1E">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w:t>
            </w:r>
            <w:r>
              <w:rPr>
                <w:color w:val="000000" w:themeColor="text1"/>
                <w:sz w:val="20"/>
                <w:szCs w:val="20"/>
                <w:lang w:val="ru-RU"/>
              </w:rPr>
              <w:t xml:space="preserve">иципальном образовании поселок </w:t>
            </w:r>
            <w:r w:rsidRPr="001234C5">
              <w:rPr>
                <w:color w:val="000000" w:themeColor="text1"/>
                <w:sz w:val="20"/>
                <w:szCs w:val="20"/>
                <w:lang w:val="ru-RU"/>
              </w:rPr>
              <w:t>Большая Ирба» (далее - подпрограмма)</w:t>
            </w:r>
          </w:p>
        </w:tc>
      </w:tr>
      <w:tr w:rsidR="00A83C1E" w:rsidRPr="00093686" w:rsidTr="00A83C1E">
        <w:trPr>
          <w:trHeight w:val="8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Pr>
                <w:color w:val="000000" w:themeColor="text1"/>
                <w:sz w:val="28"/>
                <w:szCs w:val="28"/>
              </w:rPr>
              <w:t>Наименование муниципальной</w:t>
            </w:r>
            <w:r w:rsidRPr="00E816A1">
              <w:rPr>
                <w:color w:val="000000" w:themeColor="text1"/>
                <w:sz w:val="28"/>
                <w:szCs w:val="28"/>
              </w:rPr>
              <w:t xml:space="preserve"> программы, в рамках которой реализуется подпрограмма</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A83C1E" w:rsidRPr="00E816A1" w:rsidTr="00A83C1E">
        <w:trPr>
          <w:trHeight w:val="4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A83C1E" w:rsidRPr="00E816A1" w:rsidTr="00A83C1E">
        <w:trPr>
          <w:trHeight w:val="4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A83C1E" w:rsidRPr="00093686" w:rsidTr="00A83C1E">
        <w:trPr>
          <w:trHeight w:val="12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Цель: улучшение организации дорожного движения в муниципальном образовании поселок Большая Ирба.</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xml:space="preserve">Задачи: </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w:t>
            </w:r>
          </w:p>
          <w:p w:rsidR="00A83C1E" w:rsidRPr="001234C5" w:rsidRDefault="00A83C1E" w:rsidP="00A83C1E">
            <w:pPr>
              <w:pStyle w:val="ConsPlusCell"/>
              <w:jc w:val="both"/>
              <w:rPr>
                <w:color w:val="000000" w:themeColor="text1"/>
                <w:sz w:val="20"/>
                <w:szCs w:val="20"/>
              </w:rPr>
            </w:pPr>
            <w:r w:rsidRPr="001234C5">
              <w:rPr>
                <w:color w:val="000000" w:themeColor="text1"/>
                <w:sz w:val="20"/>
                <w:szCs w:val="20"/>
              </w:rPr>
              <w:t>- реализация государственной политики в области обеспечения безопасности дорожного движения;</w:t>
            </w:r>
          </w:p>
        </w:tc>
      </w:tr>
      <w:tr w:rsidR="00A83C1E" w:rsidRPr="00093686" w:rsidTr="00A83C1E">
        <w:trPr>
          <w:trHeight w:val="551"/>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r w:rsidRPr="001234C5">
              <w:rPr>
                <w:color w:val="000000" w:themeColor="text1"/>
                <w:sz w:val="20"/>
                <w:szCs w:val="20"/>
              </w:rPr>
              <w:t>Снижения уровня аварийности на территории</w:t>
            </w:r>
          </w:p>
        </w:tc>
      </w:tr>
      <w:tr w:rsidR="00A83C1E" w:rsidRPr="00E816A1" w:rsidTr="00A83C1E">
        <w:trPr>
          <w:trHeight w:val="6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A83C1E" w:rsidRPr="001234C5" w:rsidRDefault="00A83C1E" w:rsidP="00EE59F4">
            <w:pPr>
              <w:pStyle w:val="ConsPlusCell"/>
              <w:rPr>
                <w:color w:val="000000" w:themeColor="text1"/>
                <w:sz w:val="20"/>
                <w:szCs w:val="20"/>
              </w:rPr>
            </w:pPr>
            <w:r w:rsidRPr="001234C5">
              <w:rPr>
                <w:color w:val="000000" w:themeColor="text1"/>
                <w:sz w:val="20"/>
                <w:szCs w:val="20"/>
              </w:rPr>
              <w:t>2014 - 20</w:t>
            </w:r>
            <w:r>
              <w:rPr>
                <w:color w:val="000000" w:themeColor="text1"/>
                <w:sz w:val="20"/>
                <w:szCs w:val="20"/>
              </w:rPr>
              <w:t>2</w:t>
            </w:r>
            <w:r w:rsidR="00EE59F4">
              <w:rPr>
                <w:color w:val="000000" w:themeColor="text1"/>
                <w:sz w:val="20"/>
                <w:szCs w:val="20"/>
              </w:rPr>
              <w:t>6</w:t>
            </w:r>
            <w:r w:rsidRPr="001234C5">
              <w:rPr>
                <w:color w:val="000000" w:themeColor="text1"/>
                <w:sz w:val="20"/>
                <w:szCs w:val="20"/>
              </w:rPr>
              <w:t xml:space="preserve"> годы</w:t>
            </w:r>
          </w:p>
        </w:tc>
      </w:tr>
      <w:tr w:rsidR="00A83C1E" w:rsidRPr="00093686" w:rsidTr="00A83C1E">
        <w:trPr>
          <w:trHeight w:val="329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A83C1E" w:rsidRPr="001234C5" w:rsidRDefault="00A83C1E" w:rsidP="00A83C1E">
            <w:pPr>
              <w:snapToGrid w:val="0"/>
              <w:jc w:val="both"/>
              <w:rPr>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w:t>
            </w:r>
            <w:r w:rsidRPr="001234C5">
              <w:rPr>
                <w:sz w:val="20"/>
                <w:szCs w:val="20"/>
                <w:lang w:val="ru-RU"/>
              </w:rPr>
              <w:t>по годам:</w:t>
            </w:r>
          </w:p>
          <w:p w:rsidR="00A83C1E" w:rsidRPr="001234C5" w:rsidRDefault="00A83C1E" w:rsidP="00A83C1E">
            <w:pPr>
              <w:snapToGrid w:val="0"/>
              <w:rPr>
                <w:sz w:val="20"/>
                <w:szCs w:val="20"/>
                <w:lang w:val="ru-RU"/>
              </w:rPr>
            </w:pPr>
            <w:r w:rsidRPr="001234C5">
              <w:rPr>
                <w:sz w:val="20"/>
                <w:szCs w:val="20"/>
                <w:lang w:val="ru-RU"/>
              </w:rPr>
              <w:t>в 2014 году всего 841,00 тыс. рублей</w:t>
            </w:r>
          </w:p>
          <w:p w:rsidR="00A83C1E" w:rsidRPr="001234C5" w:rsidRDefault="00A83C1E" w:rsidP="00A83C1E">
            <w:pPr>
              <w:snapToGrid w:val="0"/>
              <w:rPr>
                <w:sz w:val="20"/>
                <w:szCs w:val="20"/>
                <w:lang w:val="ru-RU"/>
              </w:rPr>
            </w:pPr>
            <w:r w:rsidRPr="001234C5">
              <w:rPr>
                <w:sz w:val="20"/>
                <w:szCs w:val="20"/>
                <w:lang w:val="ru-RU"/>
              </w:rPr>
              <w:t>в 2015 году всего 240,85 тыс. рублей</w:t>
            </w:r>
          </w:p>
          <w:p w:rsidR="00A83C1E" w:rsidRPr="001234C5" w:rsidRDefault="00A83C1E" w:rsidP="00A83C1E">
            <w:pPr>
              <w:snapToGrid w:val="0"/>
              <w:rPr>
                <w:sz w:val="20"/>
                <w:szCs w:val="20"/>
                <w:lang w:val="ru-RU"/>
              </w:rPr>
            </w:pPr>
            <w:r w:rsidRPr="001234C5">
              <w:rPr>
                <w:sz w:val="20"/>
                <w:szCs w:val="20"/>
                <w:lang w:val="ru-RU"/>
              </w:rPr>
              <w:t>в 2016 году всего 269,11 тыс. рублей</w:t>
            </w:r>
          </w:p>
          <w:p w:rsidR="00A83C1E" w:rsidRPr="001234C5" w:rsidRDefault="00A83C1E" w:rsidP="00A83C1E">
            <w:pPr>
              <w:snapToGrid w:val="0"/>
              <w:rPr>
                <w:sz w:val="20"/>
                <w:szCs w:val="20"/>
                <w:lang w:val="ru-RU"/>
              </w:rPr>
            </w:pPr>
            <w:r w:rsidRPr="001234C5">
              <w:rPr>
                <w:sz w:val="20"/>
                <w:szCs w:val="20"/>
                <w:lang w:val="ru-RU"/>
              </w:rPr>
              <w:t>в 2017 году всего 263,39 тыс. рублей</w:t>
            </w:r>
          </w:p>
          <w:p w:rsidR="00A83C1E" w:rsidRPr="001234C5" w:rsidRDefault="00A83C1E" w:rsidP="00A83C1E">
            <w:pPr>
              <w:pStyle w:val="ConsPlusCell"/>
              <w:rPr>
                <w:sz w:val="20"/>
                <w:szCs w:val="20"/>
              </w:rPr>
            </w:pPr>
            <w:r w:rsidRPr="001234C5">
              <w:rPr>
                <w:sz w:val="20"/>
                <w:szCs w:val="20"/>
              </w:rPr>
              <w:t>в 2018 году всего 199,00 тыс. рублей</w:t>
            </w:r>
          </w:p>
          <w:p w:rsidR="00A83C1E" w:rsidRPr="001234C5" w:rsidRDefault="00A83C1E" w:rsidP="00A83C1E">
            <w:pPr>
              <w:pStyle w:val="ConsPlusCell"/>
              <w:rPr>
                <w:sz w:val="20"/>
                <w:szCs w:val="20"/>
              </w:rPr>
            </w:pPr>
            <w:r w:rsidRPr="001234C5">
              <w:rPr>
                <w:sz w:val="20"/>
                <w:szCs w:val="20"/>
              </w:rPr>
              <w:t>в 2019 году всего 99,0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2020 году всего </w:t>
            </w:r>
            <w:r>
              <w:rPr>
                <w:sz w:val="20"/>
                <w:szCs w:val="20"/>
                <w:lang w:val="ru-RU"/>
              </w:rPr>
              <w:t>309,846</w:t>
            </w:r>
            <w:r w:rsidRPr="001234C5">
              <w:rPr>
                <w:sz w:val="20"/>
                <w:szCs w:val="20"/>
                <w:lang w:val="ru-RU"/>
              </w:rPr>
              <w:t xml:space="preserve">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2021 году всего </w:t>
            </w:r>
            <w:r>
              <w:rPr>
                <w:sz w:val="20"/>
                <w:szCs w:val="20"/>
                <w:lang w:val="ru-RU"/>
              </w:rPr>
              <w:t>201,023</w:t>
            </w:r>
            <w:r w:rsidRPr="001234C5">
              <w:rPr>
                <w:sz w:val="20"/>
                <w:szCs w:val="20"/>
                <w:lang w:val="ru-RU"/>
              </w:rPr>
              <w:t xml:space="preserve"> тыс. рублей</w:t>
            </w:r>
          </w:p>
          <w:p w:rsidR="00A83C1E" w:rsidRPr="001234C5" w:rsidRDefault="00A83C1E" w:rsidP="00A83C1E">
            <w:pPr>
              <w:snapToGrid w:val="0"/>
              <w:jc w:val="both"/>
              <w:rPr>
                <w:sz w:val="20"/>
                <w:szCs w:val="20"/>
                <w:lang w:val="ru-RU"/>
              </w:rPr>
            </w:pPr>
            <w:r w:rsidRPr="001234C5">
              <w:rPr>
                <w:sz w:val="20"/>
                <w:szCs w:val="20"/>
                <w:lang w:val="ru-RU"/>
              </w:rPr>
              <w:t xml:space="preserve">в 2022 году всего </w:t>
            </w:r>
            <w:r>
              <w:rPr>
                <w:sz w:val="20"/>
                <w:szCs w:val="20"/>
                <w:lang w:val="ru-RU"/>
              </w:rPr>
              <w:t xml:space="preserve">0,0 </w:t>
            </w:r>
            <w:r w:rsidRPr="001234C5">
              <w:rPr>
                <w:sz w:val="20"/>
                <w:szCs w:val="20"/>
                <w:lang w:val="ru-RU"/>
              </w:rPr>
              <w:t>тыс. рублей</w:t>
            </w:r>
          </w:p>
          <w:p w:rsidR="00A83C1E" w:rsidRDefault="00A83C1E" w:rsidP="00A83C1E">
            <w:pPr>
              <w:snapToGrid w:val="0"/>
              <w:jc w:val="both"/>
              <w:rPr>
                <w:sz w:val="20"/>
                <w:szCs w:val="20"/>
                <w:lang w:val="ru-RU"/>
              </w:rPr>
            </w:pPr>
            <w:r w:rsidRPr="001234C5">
              <w:rPr>
                <w:sz w:val="20"/>
                <w:szCs w:val="20"/>
                <w:lang w:val="ru-RU"/>
              </w:rPr>
              <w:t xml:space="preserve">в 2023 году всего </w:t>
            </w:r>
            <w:r>
              <w:rPr>
                <w:sz w:val="20"/>
                <w:szCs w:val="20"/>
                <w:lang w:val="ru-RU"/>
              </w:rPr>
              <w:t>0,0</w:t>
            </w:r>
            <w:r w:rsidRPr="001234C5">
              <w:rPr>
                <w:sz w:val="20"/>
                <w:szCs w:val="20"/>
                <w:lang w:val="ru-RU"/>
              </w:rPr>
              <w:t xml:space="preserve"> тыс. рублей</w:t>
            </w:r>
          </w:p>
          <w:p w:rsidR="00A83C1E" w:rsidRDefault="00A83C1E" w:rsidP="00A83C1E">
            <w:pPr>
              <w:snapToGrid w:val="0"/>
              <w:jc w:val="both"/>
              <w:rPr>
                <w:sz w:val="20"/>
                <w:szCs w:val="20"/>
                <w:lang w:val="ru-RU"/>
              </w:rPr>
            </w:pPr>
            <w:r w:rsidRPr="001234C5">
              <w:rPr>
                <w:sz w:val="20"/>
                <w:szCs w:val="20"/>
                <w:lang w:val="ru-RU"/>
              </w:rPr>
              <w:t>в 202</w:t>
            </w:r>
            <w:r>
              <w:rPr>
                <w:sz w:val="20"/>
                <w:szCs w:val="20"/>
                <w:lang w:val="ru-RU"/>
              </w:rPr>
              <w:t>4</w:t>
            </w:r>
            <w:r w:rsidRPr="001234C5">
              <w:rPr>
                <w:sz w:val="20"/>
                <w:szCs w:val="20"/>
                <w:lang w:val="ru-RU"/>
              </w:rPr>
              <w:t xml:space="preserve"> году всего 0,0 тыс. рублей</w:t>
            </w:r>
          </w:p>
          <w:p w:rsidR="00A83C1E" w:rsidRDefault="00A83C1E" w:rsidP="00A83C1E">
            <w:pPr>
              <w:snapToGrid w:val="0"/>
              <w:jc w:val="both"/>
              <w:rPr>
                <w:sz w:val="20"/>
                <w:szCs w:val="20"/>
                <w:lang w:val="ru-RU"/>
              </w:rPr>
            </w:pPr>
            <w:r>
              <w:rPr>
                <w:sz w:val="20"/>
                <w:szCs w:val="20"/>
                <w:lang w:val="ru-RU"/>
              </w:rPr>
              <w:t>в 2025 году всего 0,0 тыс. рублей</w:t>
            </w:r>
          </w:p>
          <w:p w:rsidR="00EE59F4" w:rsidRPr="001234C5" w:rsidRDefault="00EE59F4" w:rsidP="00EE59F4">
            <w:pPr>
              <w:snapToGrid w:val="0"/>
              <w:jc w:val="both"/>
              <w:rPr>
                <w:color w:val="000000" w:themeColor="text1"/>
                <w:sz w:val="20"/>
                <w:szCs w:val="20"/>
                <w:lang w:val="ru-RU"/>
              </w:rPr>
            </w:pPr>
            <w:r>
              <w:rPr>
                <w:sz w:val="20"/>
                <w:szCs w:val="20"/>
                <w:lang w:val="ru-RU"/>
              </w:rPr>
              <w:t>в 2026 году всего 0,0 тыс. рублей</w:t>
            </w:r>
          </w:p>
        </w:tc>
      </w:tr>
      <w:tr w:rsidR="00A83C1E" w:rsidRPr="00093686" w:rsidTr="00A83C1E">
        <w:trPr>
          <w:trHeight w:val="800"/>
          <w:tblCellSpacing w:w="5" w:type="nil"/>
        </w:trPr>
        <w:tc>
          <w:tcPr>
            <w:tcW w:w="54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A83C1E" w:rsidRPr="00E816A1" w:rsidRDefault="00A83C1E" w:rsidP="00A83C1E">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4848" w:type="dxa"/>
            <w:tcBorders>
              <w:left w:val="single" w:sz="4" w:space="0" w:color="auto"/>
              <w:bottom w:val="single" w:sz="4" w:space="0" w:color="auto"/>
              <w:right w:val="single" w:sz="4" w:space="0" w:color="auto"/>
            </w:tcBorders>
          </w:tcPr>
          <w:p w:rsidR="00A83C1E" w:rsidRPr="001234C5" w:rsidRDefault="00A83C1E" w:rsidP="00A83C1E">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A83C1E" w:rsidRPr="00E816A1" w:rsidRDefault="00A83C1E" w:rsidP="00A83C1E">
      <w:pPr>
        <w:widowControl w:val="0"/>
        <w:autoSpaceDE w:val="0"/>
        <w:autoSpaceDN w:val="0"/>
        <w:adjustRightInd w:val="0"/>
        <w:outlineLvl w:val="1"/>
        <w:rPr>
          <w:color w:val="000000" w:themeColor="text1"/>
          <w:sz w:val="28"/>
          <w:szCs w:val="28"/>
          <w:lang w:val="ru-RU"/>
        </w:rPr>
      </w:pPr>
    </w:p>
    <w:p w:rsidR="00A83C1E" w:rsidRPr="00047AEF" w:rsidRDefault="00A83C1E" w:rsidP="00A83C1E">
      <w:pPr>
        <w:widowControl w:val="0"/>
        <w:autoSpaceDE w:val="0"/>
        <w:autoSpaceDN w:val="0"/>
        <w:adjustRightInd w:val="0"/>
        <w:jc w:val="center"/>
        <w:outlineLvl w:val="1"/>
        <w:rPr>
          <w:b/>
          <w:color w:val="000000" w:themeColor="text1"/>
          <w:sz w:val="26"/>
          <w:szCs w:val="26"/>
          <w:lang w:val="ru-RU"/>
        </w:rPr>
      </w:pPr>
      <w:r w:rsidRPr="00047AEF">
        <w:rPr>
          <w:b/>
          <w:color w:val="000000" w:themeColor="text1"/>
          <w:sz w:val="26"/>
          <w:szCs w:val="26"/>
          <w:lang w:val="ru-RU"/>
        </w:rPr>
        <w:t>2. Основные разделы подпрограммы</w:t>
      </w:r>
    </w:p>
    <w:p w:rsidR="00A83C1E" w:rsidRPr="00047AEF" w:rsidRDefault="00A83C1E" w:rsidP="00A83C1E">
      <w:pPr>
        <w:widowControl w:val="0"/>
        <w:autoSpaceDE w:val="0"/>
        <w:autoSpaceDN w:val="0"/>
        <w:adjustRightInd w:val="0"/>
        <w:jc w:val="center"/>
        <w:rPr>
          <w:b/>
          <w:color w:val="000000" w:themeColor="text1"/>
          <w:sz w:val="26"/>
          <w:szCs w:val="26"/>
          <w:lang w:val="ru-RU"/>
        </w:rPr>
      </w:pPr>
      <w:r w:rsidRPr="00047AEF">
        <w:rPr>
          <w:b/>
          <w:color w:val="000000" w:themeColor="text1"/>
          <w:sz w:val="26"/>
          <w:szCs w:val="26"/>
          <w:lang w:val="ru-RU"/>
        </w:rPr>
        <w:t xml:space="preserve">2.1 Постановка </w:t>
      </w:r>
      <w:proofErr w:type="spellStart"/>
      <w:r w:rsidRPr="00047AEF">
        <w:rPr>
          <w:b/>
          <w:color w:val="000000" w:themeColor="text1"/>
          <w:sz w:val="26"/>
          <w:szCs w:val="26"/>
          <w:lang w:val="ru-RU"/>
        </w:rPr>
        <w:t>общепоселенческой</w:t>
      </w:r>
      <w:proofErr w:type="spellEnd"/>
      <w:r w:rsidRPr="00047AEF">
        <w:rPr>
          <w:b/>
          <w:color w:val="000000" w:themeColor="text1"/>
          <w:sz w:val="26"/>
          <w:szCs w:val="26"/>
          <w:lang w:val="ru-RU"/>
        </w:rPr>
        <w:t xml:space="preserve"> проблемы и обоснование необходимости разработки подпрограммы</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047AEF">
        <w:rPr>
          <w:rFonts w:ascii="Times New Roman" w:hAnsi="Times New Roman" w:cs="Times New Roman"/>
          <w:color w:val="000000" w:themeColor="text1"/>
          <w:sz w:val="26"/>
          <w:szCs w:val="26"/>
        </w:rPr>
        <w:t>личному</w:t>
      </w:r>
      <w:proofErr w:type="gramEnd"/>
      <w:r w:rsidRPr="00047AEF">
        <w:rPr>
          <w:rFonts w:ascii="Times New Roman" w:hAnsi="Times New Roman" w:cs="Times New Roman"/>
          <w:color w:val="000000" w:themeColor="text1"/>
          <w:sz w:val="26"/>
          <w:szCs w:val="26"/>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Все чаще на территории поселка происходят дорожно-транспортные происшествия, в результате которых погибают и травмируются люди. </w:t>
      </w:r>
    </w:p>
    <w:p w:rsidR="00A83C1E" w:rsidRPr="00047AEF" w:rsidRDefault="00A83C1E" w:rsidP="00A83C1E">
      <w:pPr>
        <w:pStyle w:val="ConsPlusNormal"/>
        <w:ind w:firstLine="709"/>
        <w:jc w:val="both"/>
        <w:rPr>
          <w:rFonts w:ascii="Times New Roman" w:hAnsi="Times New Roman" w:cs="Times New Roman"/>
          <w:bCs/>
          <w:color w:val="000000" w:themeColor="text1"/>
          <w:sz w:val="26"/>
          <w:szCs w:val="26"/>
        </w:rPr>
      </w:pPr>
      <w:r w:rsidRPr="00047AEF">
        <w:rPr>
          <w:rFonts w:ascii="Times New Roman" w:hAnsi="Times New Roman" w:cs="Times New Roman"/>
          <w:color w:val="000000" w:themeColor="text1"/>
          <w:sz w:val="26"/>
          <w:szCs w:val="26"/>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047AEF">
        <w:rPr>
          <w:rFonts w:ascii="Times New Roman" w:hAnsi="Times New Roman" w:cs="Times New Roman"/>
          <w:bCs/>
          <w:color w:val="000000" w:themeColor="text1"/>
          <w:sz w:val="26"/>
          <w:szCs w:val="26"/>
        </w:rPr>
        <w:t>Федеральная целевая программа</w:t>
      </w:r>
      <w:r w:rsidRPr="00047AEF">
        <w:rPr>
          <w:rFonts w:ascii="Times New Roman" w:hAnsi="Times New Roman" w:cs="Times New Roman"/>
          <w:color w:val="000000" w:themeColor="text1"/>
          <w:sz w:val="26"/>
          <w:szCs w:val="26"/>
        </w:rPr>
        <w:t xml:space="preserve"> </w:t>
      </w:r>
      <w:r w:rsidRPr="00047AEF">
        <w:rPr>
          <w:rFonts w:ascii="Times New Roman" w:hAnsi="Times New Roman" w:cs="Times New Roman"/>
          <w:bCs/>
          <w:color w:val="000000" w:themeColor="text1"/>
          <w:sz w:val="26"/>
          <w:szCs w:val="26"/>
        </w:rPr>
        <w:t>"Повышение безопасности дорожного движения</w:t>
      </w:r>
      <w:r w:rsidRPr="00047AEF">
        <w:rPr>
          <w:rFonts w:ascii="Times New Roman" w:hAnsi="Times New Roman" w:cs="Times New Roman"/>
          <w:color w:val="000000" w:themeColor="text1"/>
          <w:sz w:val="26"/>
          <w:szCs w:val="26"/>
        </w:rPr>
        <w:t xml:space="preserve"> </w:t>
      </w:r>
      <w:r w:rsidRPr="00047AEF">
        <w:rPr>
          <w:rFonts w:ascii="Times New Roman" w:hAnsi="Times New Roman" w:cs="Times New Roman"/>
          <w:bCs/>
          <w:color w:val="000000" w:themeColor="text1"/>
          <w:sz w:val="26"/>
          <w:szCs w:val="26"/>
        </w:rPr>
        <w:t>в 2006 - 2012 годах" также была направлена на достижение положительных показателей в проблемной сфере.</w:t>
      </w:r>
    </w:p>
    <w:p w:rsidR="00A83C1E" w:rsidRPr="00047AEF" w:rsidRDefault="00A83C1E" w:rsidP="00A83C1E">
      <w:pPr>
        <w:pStyle w:val="ConsPlusNormal"/>
        <w:ind w:firstLine="709"/>
        <w:jc w:val="both"/>
        <w:rPr>
          <w:rFonts w:ascii="Times New Roman" w:hAnsi="Times New Roman" w:cs="Times New Roman"/>
          <w:bCs/>
          <w:color w:val="000000" w:themeColor="text1"/>
          <w:sz w:val="26"/>
          <w:szCs w:val="26"/>
        </w:rPr>
      </w:pPr>
      <w:r w:rsidRPr="00047AEF">
        <w:rPr>
          <w:rFonts w:ascii="Times New Roman" w:hAnsi="Times New Roman" w:cs="Times New Roman"/>
          <w:color w:val="000000" w:themeColor="text1"/>
          <w:sz w:val="26"/>
          <w:szCs w:val="26"/>
        </w:rPr>
        <w:t xml:space="preserve">Серьезность сложившейся ситуации правильно оценили и краевые власти. В Красноярском крае был принят </w:t>
      </w:r>
      <w:hyperlink r:id="rId9" w:history="1">
        <w:r w:rsidRPr="00047AEF">
          <w:rPr>
            <w:rFonts w:ascii="Times New Roman" w:hAnsi="Times New Roman" w:cs="Times New Roman"/>
            <w:color w:val="000000" w:themeColor="text1"/>
            <w:sz w:val="26"/>
            <w:szCs w:val="26"/>
          </w:rPr>
          <w:t>Закон</w:t>
        </w:r>
      </w:hyperlink>
      <w:r w:rsidRPr="00047AEF">
        <w:rPr>
          <w:rFonts w:ascii="Times New Roman" w:hAnsi="Times New Roman" w:cs="Times New Roman"/>
          <w:color w:val="000000" w:themeColor="text1"/>
          <w:sz w:val="26"/>
          <w:szCs w:val="26"/>
        </w:rPr>
        <w:t xml:space="preserve"> </w:t>
      </w:r>
      <w:r w:rsidRPr="00047AEF">
        <w:rPr>
          <w:rFonts w:ascii="Times New Roman" w:hAnsi="Times New Roman" w:cs="Times New Roman"/>
          <w:bCs/>
          <w:color w:val="000000" w:themeColor="text1"/>
          <w:sz w:val="26"/>
          <w:szCs w:val="26"/>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proofErr w:type="gramStart"/>
      <w:r w:rsidRPr="00047AEF">
        <w:rPr>
          <w:rFonts w:ascii="Times New Roman" w:hAnsi="Times New Roman" w:cs="Times New Roman"/>
          <w:bCs/>
          <w:color w:val="000000" w:themeColor="text1"/>
          <w:sz w:val="26"/>
          <w:szCs w:val="26"/>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047AEF">
        <w:rPr>
          <w:rFonts w:ascii="Times New Roman" w:hAnsi="Times New Roman" w:cs="Times New Roman"/>
          <w:color w:val="000000" w:themeColor="text1"/>
          <w:sz w:val="26"/>
          <w:szCs w:val="26"/>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047AEF">
        <w:rPr>
          <w:rFonts w:ascii="Times New Roman" w:hAnsi="Times New Roman" w:cs="Times New Roman"/>
          <w:color w:val="000000" w:themeColor="text1"/>
          <w:sz w:val="26"/>
          <w:szCs w:val="26"/>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047AEF">
        <w:rPr>
          <w:rFonts w:ascii="Times New Roman" w:hAnsi="Times New Roman" w:cs="Times New Roman"/>
          <w:color w:val="000000" w:themeColor="text1"/>
          <w:sz w:val="26"/>
          <w:szCs w:val="26"/>
        </w:rPr>
        <w:t>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047AEF">
        <w:rPr>
          <w:rFonts w:ascii="Times New Roman" w:hAnsi="Times New Roman" w:cs="Times New Roman"/>
          <w:color w:val="000000" w:themeColor="text1"/>
          <w:sz w:val="26"/>
          <w:szCs w:val="26"/>
        </w:rPr>
        <w:t xml:space="preserve"> травматизма, и многое другое.</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lastRenderedPageBreak/>
        <w:t>На основании изложенного назрела необходимость в принятии кардинальных мер по стабилизации аварийности на территории поселка, в связи, с чем была разработана и представлена на рассмотрение настоящая Подпрограмма.</w:t>
      </w:r>
    </w:p>
    <w:p w:rsidR="00A83C1E" w:rsidRPr="00047AEF" w:rsidRDefault="00A83C1E" w:rsidP="00A83C1E">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2.2 Основная цель, задачи, этапы и сроки</w:t>
      </w:r>
    </w:p>
    <w:p w:rsidR="00A83C1E" w:rsidRPr="00047AEF" w:rsidRDefault="00A83C1E" w:rsidP="00A83C1E">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выполнения подпрограммы, целевые индикаторы</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Целью Подпрограммы являются улучшение организации дорожного движения в муниципальном образовании поселок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Задачи: </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внедрение и содержание технических средств организации дорожного движения.</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реализация государственной политики в области обеспечения безопасности дорожного движения.</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Срок реализации программы - 2014-202</w:t>
      </w:r>
      <w:r w:rsidR="001F0587" w:rsidRPr="00047AEF">
        <w:rPr>
          <w:rFonts w:ascii="Times New Roman" w:hAnsi="Times New Roman" w:cs="Times New Roman"/>
          <w:color w:val="000000" w:themeColor="text1"/>
          <w:sz w:val="26"/>
          <w:szCs w:val="26"/>
        </w:rPr>
        <w:t>6</w:t>
      </w:r>
      <w:r w:rsidRPr="00047AEF">
        <w:rPr>
          <w:rFonts w:ascii="Times New Roman" w:hAnsi="Times New Roman" w:cs="Times New Roman"/>
          <w:color w:val="000000" w:themeColor="text1"/>
          <w:sz w:val="26"/>
          <w:szCs w:val="26"/>
        </w:rPr>
        <w:t xml:space="preserve"> годы.</w:t>
      </w:r>
    </w:p>
    <w:p w:rsidR="00A83C1E" w:rsidRPr="00047AEF" w:rsidRDefault="00A83C1E" w:rsidP="00A83C1E">
      <w:pPr>
        <w:widowControl w:val="0"/>
        <w:ind w:firstLine="709"/>
        <w:rPr>
          <w:color w:val="000000" w:themeColor="text1"/>
          <w:sz w:val="26"/>
          <w:szCs w:val="26"/>
          <w:lang w:val="ru-RU"/>
        </w:rPr>
      </w:pPr>
      <w:r w:rsidRPr="00047AEF">
        <w:rPr>
          <w:color w:val="000000" w:themeColor="text1"/>
          <w:sz w:val="26"/>
          <w:szCs w:val="26"/>
          <w:lang w:val="ru-RU"/>
        </w:rPr>
        <w:t xml:space="preserve">Целевыми индикаторами, позволяющими измерить достижение цели </w:t>
      </w:r>
    </w:p>
    <w:p w:rsidR="00A83C1E" w:rsidRPr="00047AEF" w:rsidRDefault="00A83C1E" w:rsidP="00A83C1E">
      <w:pPr>
        <w:widowControl w:val="0"/>
        <w:ind w:firstLine="709"/>
        <w:rPr>
          <w:color w:val="000000" w:themeColor="text1"/>
          <w:sz w:val="26"/>
          <w:szCs w:val="26"/>
          <w:lang w:val="ru-RU"/>
        </w:rPr>
      </w:pPr>
      <w:r w:rsidRPr="00047AEF">
        <w:rPr>
          <w:color w:val="000000" w:themeColor="text1"/>
          <w:sz w:val="26"/>
          <w:szCs w:val="26"/>
          <w:lang w:val="ru-RU"/>
        </w:rPr>
        <w:t>подпрограммы, являются: снижение уровня аварийности на территории (согласно приложению № 1 к подпрограмме).</w:t>
      </w:r>
    </w:p>
    <w:p w:rsidR="00A83C1E" w:rsidRPr="00047AEF" w:rsidRDefault="00A83C1E" w:rsidP="00A83C1E">
      <w:pPr>
        <w:pStyle w:val="ConsPlusNormal"/>
        <w:jc w:val="center"/>
        <w:rPr>
          <w:rFonts w:ascii="Times New Roman" w:hAnsi="Times New Roman" w:cs="Times New Roman"/>
          <w:b/>
          <w:color w:val="000000" w:themeColor="text1"/>
          <w:sz w:val="26"/>
          <w:szCs w:val="26"/>
        </w:rPr>
      </w:pPr>
    </w:p>
    <w:p w:rsidR="00A83C1E" w:rsidRPr="00047AEF" w:rsidRDefault="00A83C1E" w:rsidP="00A83C1E">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2.3. Механизм реализации подпрограммы</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Реализация Подпрограммы осуществляется через мероприятия, необходимые для реализации «Проекта организации дорожного движения по </w:t>
      </w:r>
      <w:proofErr w:type="spellStart"/>
      <w:r w:rsidRPr="00047AEF">
        <w:rPr>
          <w:rFonts w:ascii="Times New Roman" w:hAnsi="Times New Roman" w:cs="Times New Roman"/>
          <w:color w:val="000000" w:themeColor="text1"/>
          <w:sz w:val="26"/>
          <w:szCs w:val="26"/>
        </w:rPr>
        <w:t>пгт</w:t>
      </w:r>
      <w:proofErr w:type="spellEnd"/>
      <w:r w:rsidRPr="00047AEF">
        <w:rPr>
          <w:rFonts w:ascii="Times New Roman" w:hAnsi="Times New Roman" w:cs="Times New Roman"/>
          <w:color w:val="000000" w:themeColor="text1"/>
          <w:sz w:val="26"/>
          <w:szCs w:val="26"/>
        </w:rPr>
        <w:t xml:space="preserve">.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 в Красноярском крае Курагинского района» от 02.12.2011 года. В 2021 году проект реализован. В 2022 году разработан для реализации новый проект безопасности дорожного движения.</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Главным распорядителем бюджетных средств, предусмотренных на реализацию подпрограммы на 2014-202</w:t>
      </w:r>
      <w:r w:rsidR="00EE59F4" w:rsidRPr="00047AEF">
        <w:rPr>
          <w:rFonts w:ascii="Times New Roman" w:hAnsi="Times New Roman" w:cs="Times New Roman"/>
          <w:color w:val="000000" w:themeColor="text1"/>
          <w:sz w:val="26"/>
          <w:szCs w:val="26"/>
        </w:rPr>
        <w:t>6</w:t>
      </w:r>
      <w:r w:rsidRPr="00047AEF">
        <w:rPr>
          <w:rFonts w:ascii="Times New Roman" w:hAnsi="Times New Roman" w:cs="Times New Roman"/>
          <w:color w:val="000000" w:themeColor="text1"/>
          <w:sz w:val="26"/>
          <w:szCs w:val="26"/>
        </w:rPr>
        <w:t xml:space="preserve"> годы, является Администрация поселка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Реализация Программы основана </w:t>
      </w:r>
      <w:proofErr w:type="gramStart"/>
      <w:r w:rsidRPr="00047AEF">
        <w:rPr>
          <w:rFonts w:ascii="Times New Roman" w:hAnsi="Times New Roman" w:cs="Times New Roman"/>
          <w:color w:val="000000" w:themeColor="text1"/>
          <w:sz w:val="26"/>
          <w:szCs w:val="26"/>
        </w:rPr>
        <w:t>на</w:t>
      </w:r>
      <w:proofErr w:type="gramEnd"/>
      <w:r w:rsidRPr="00047AEF">
        <w:rPr>
          <w:rFonts w:ascii="Times New Roman" w:hAnsi="Times New Roman" w:cs="Times New Roman"/>
          <w:color w:val="000000" w:themeColor="text1"/>
          <w:sz w:val="26"/>
          <w:szCs w:val="26"/>
        </w:rPr>
        <w:t>:</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конкурсной основе определения исполнителя в целях экономии бюджетных средств;</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обязательных договорных отношений с привлекаемыми исполнителями.</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Финансирование целевой программы осуществляется на основании следующих документов:</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утвержденной администрацией поселка проектно-сметной документации;</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конкурсной документации по выбору подрядных организаций;</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муниципального контракта на выполнение работ по программе;</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 актов приемки выполненных работ и справок о стоимости выполненных работ (услуг) и затрат (унифицированные </w:t>
      </w:r>
      <w:hyperlink r:id="rId10" w:history="1">
        <w:r w:rsidRPr="00047AEF">
          <w:rPr>
            <w:rFonts w:ascii="Times New Roman" w:hAnsi="Times New Roman" w:cs="Times New Roman"/>
            <w:color w:val="000000" w:themeColor="text1"/>
            <w:sz w:val="26"/>
            <w:szCs w:val="26"/>
          </w:rPr>
          <w:t>формы КС-2</w:t>
        </w:r>
      </w:hyperlink>
      <w:r w:rsidRPr="00047AEF">
        <w:rPr>
          <w:rFonts w:ascii="Times New Roman" w:hAnsi="Times New Roman" w:cs="Times New Roman"/>
          <w:color w:val="000000" w:themeColor="text1"/>
          <w:sz w:val="26"/>
          <w:szCs w:val="26"/>
        </w:rPr>
        <w:t xml:space="preserve"> и </w:t>
      </w:r>
      <w:hyperlink r:id="rId11" w:history="1">
        <w:r w:rsidRPr="00047AEF">
          <w:rPr>
            <w:rFonts w:ascii="Times New Roman" w:hAnsi="Times New Roman" w:cs="Times New Roman"/>
            <w:color w:val="000000" w:themeColor="text1"/>
            <w:sz w:val="26"/>
            <w:szCs w:val="26"/>
          </w:rPr>
          <w:t>КС-3</w:t>
        </w:r>
      </w:hyperlink>
      <w:r w:rsidRPr="00047AEF">
        <w:rPr>
          <w:rFonts w:ascii="Times New Roman" w:hAnsi="Times New Roman" w:cs="Times New Roman"/>
          <w:color w:val="000000" w:themeColor="text1"/>
          <w:sz w:val="26"/>
          <w:szCs w:val="26"/>
        </w:rPr>
        <w:t>, утвержденные Постановлением Госкомстата России от 11 ноября 1999 года № 100).</w:t>
      </w:r>
    </w:p>
    <w:p w:rsidR="00A83C1E" w:rsidRPr="00047AEF" w:rsidRDefault="00A83C1E" w:rsidP="00A83C1E">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2.4. Управление подпрограммой и контроль</w:t>
      </w:r>
    </w:p>
    <w:p w:rsidR="00A83C1E" w:rsidRPr="00047AEF" w:rsidRDefault="00A83C1E" w:rsidP="00A83C1E">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за ходом ее выполнения</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Администрация поселка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lastRenderedPageBreak/>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A83C1E" w:rsidRPr="00047AEF" w:rsidRDefault="00A83C1E" w:rsidP="00A83C1E">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2.5. Оценка социально-экономической эффективности</w:t>
      </w:r>
    </w:p>
    <w:p w:rsidR="00A83C1E" w:rsidRPr="00047AEF" w:rsidRDefault="00A83C1E" w:rsidP="00A83C1E">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Экономическая эффективность и результативность реализации подпрограммы зависят от степени достижения целевых показателей.</w:t>
      </w:r>
    </w:p>
    <w:p w:rsidR="00A83C1E" w:rsidRPr="00047AEF" w:rsidRDefault="00A83C1E" w:rsidP="00A83C1E">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В результате достижения целевых показателей реализации Подпрограммы в период 2014 по 202</w:t>
      </w:r>
      <w:r w:rsidR="001F0587" w:rsidRPr="00047AEF">
        <w:rPr>
          <w:color w:val="000000" w:themeColor="text1"/>
          <w:sz w:val="26"/>
          <w:szCs w:val="26"/>
          <w:lang w:val="ru-RU"/>
        </w:rPr>
        <w:t>6</w:t>
      </w:r>
      <w:r w:rsidRPr="00047AEF">
        <w:rPr>
          <w:color w:val="000000" w:themeColor="text1"/>
          <w:sz w:val="26"/>
          <w:szCs w:val="26"/>
          <w:lang w:val="ru-RU"/>
        </w:rPr>
        <w:t xml:space="preserve"> годы должно произойти снижение уровня аварийности на территории поселка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A83C1E" w:rsidRPr="00047AEF" w:rsidRDefault="00A83C1E" w:rsidP="00A83C1E">
      <w:pPr>
        <w:widowControl w:val="0"/>
        <w:autoSpaceDE w:val="0"/>
        <w:autoSpaceDN w:val="0"/>
        <w:adjustRightInd w:val="0"/>
        <w:jc w:val="center"/>
        <w:rPr>
          <w:b/>
          <w:color w:val="000000" w:themeColor="text1"/>
          <w:sz w:val="26"/>
          <w:szCs w:val="26"/>
          <w:lang w:val="ru-RU"/>
        </w:rPr>
      </w:pPr>
      <w:r w:rsidRPr="00047AEF">
        <w:rPr>
          <w:b/>
          <w:color w:val="000000" w:themeColor="text1"/>
          <w:sz w:val="26"/>
          <w:szCs w:val="26"/>
          <w:lang w:val="ru-RU"/>
        </w:rPr>
        <w:t>2.6. Мероприятия подпрограммы</w:t>
      </w:r>
    </w:p>
    <w:p w:rsidR="00A83C1E" w:rsidRPr="00047AEF" w:rsidRDefault="00A83C1E" w:rsidP="00A83C1E">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Система программных мероприятий подпрограммы «Организация дорожного движения в муниципальном образовании поселок Большая Ирба» приведена в Приложении № 2 к подпрограмме.</w:t>
      </w:r>
    </w:p>
    <w:p w:rsidR="00A83C1E" w:rsidRPr="00047AEF" w:rsidRDefault="00A83C1E" w:rsidP="00A83C1E">
      <w:pPr>
        <w:widowControl w:val="0"/>
        <w:autoSpaceDE w:val="0"/>
        <w:autoSpaceDN w:val="0"/>
        <w:adjustRightInd w:val="0"/>
        <w:jc w:val="center"/>
        <w:rPr>
          <w:b/>
          <w:color w:val="000000" w:themeColor="text1"/>
          <w:sz w:val="26"/>
          <w:szCs w:val="26"/>
          <w:lang w:val="ru-RU"/>
        </w:rPr>
      </w:pPr>
      <w:r w:rsidRPr="00047AEF">
        <w:rPr>
          <w:b/>
          <w:color w:val="000000" w:themeColor="text1"/>
          <w:sz w:val="26"/>
          <w:szCs w:val="26"/>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A83C1E" w:rsidRPr="00047AEF" w:rsidRDefault="00A83C1E" w:rsidP="00A83C1E">
      <w:pPr>
        <w:snapToGrid w:val="0"/>
        <w:jc w:val="both"/>
        <w:rPr>
          <w:color w:val="000000" w:themeColor="text1"/>
          <w:sz w:val="26"/>
          <w:szCs w:val="26"/>
          <w:lang w:val="ru-RU"/>
        </w:rPr>
      </w:pPr>
      <w:r w:rsidRPr="00047AEF">
        <w:rPr>
          <w:color w:val="000000" w:themeColor="text1"/>
          <w:sz w:val="26"/>
          <w:szCs w:val="26"/>
          <w:lang w:val="ru-RU"/>
        </w:rPr>
        <w:t xml:space="preserve">Мероприятия подпрограммы реализуются за счет средств местного бюджета. </w:t>
      </w:r>
    </w:p>
    <w:p w:rsidR="00A83C1E" w:rsidRPr="00047AEF" w:rsidRDefault="00A83C1E" w:rsidP="00A83C1E">
      <w:pPr>
        <w:widowControl w:val="0"/>
        <w:autoSpaceDE w:val="0"/>
        <w:autoSpaceDN w:val="0"/>
        <w:adjustRightInd w:val="0"/>
        <w:jc w:val="both"/>
        <w:rPr>
          <w:color w:val="000000" w:themeColor="text1"/>
          <w:sz w:val="26"/>
          <w:szCs w:val="26"/>
          <w:lang w:val="ru-RU"/>
        </w:rPr>
      </w:pPr>
    </w:p>
    <w:p w:rsidR="00A83C1E" w:rsidRPr="00047AEF" w:rsidRDefault="00A83C1E" w:rsidP="00A83C1E">
      <w:pPr>
        <w:widowControl w:val="0"/>
        <w:autoSpaceDE w:val="0"/>
        <w:autoSpaceDN w:val="0"/>
        <w:adjustRightInd w:val="0"/>
        <w:jc w:val="both"/>
        <w:rPr>
          <w:color w:val="000000" w:themeColor="text1"/>
          <w:sz w:val="26"/>
          <w:szCs w:val="26"/>
          <w:lang w:val="ru-RU"/>
        </w:rPr>
      </w:pPr>
    </w:p>
    <w:p w:rsidR="00A83C1E" w:rsidRPr="00047AEF" w:rsidRDefault="00A83C1E" w:rsidP="00A83C1E">
      <w:pPr>
        <w:widowControl w:val="0"/>
        <w:autoSpaceDE w:val="0"/>
        <w:autoSpaceDN w:val="0"/>
        <w:adjustRightInd w:val="0"/>
        <w:jc w:val="both"/>
        <w:rPr>
          <w:color w:val="000000" w:themeColor="text1"/>
          <w:sz w:val="26"/>
          <w:szCs w:val="26"/>
          <w:lang w:val="ru-RU"/>
        </w:rPr>
      </w:pPr>
    </w:p>
    <w:p w:rsidR="00A83C1E" w:rsidRPr="00503A4A" w:rsidRDefault="00A83C1E" w:rsidP="00A83C1E">
      <w:pPr>
        <w:rPr>
          <w:color w:val="000000"/>
          <w:sz w:val="28"/>
          <w:szCs w:val="28"/>
          <w:lang w:val="ru-RU"/>
        </w:rPr>
        <w:sectPr w:rsidR="00A83C1E" w:rsidRPr="00503A4A" w:rsidSect="00221AAB">
          <w:pgSz w:w="11906" w:h="16838" w:code="9"/>
          <w:pgMar w:top="1134" w:right="851" w:bottom="1134" w:left="1701" w:header="709" w:footer="709" w:gutter="0"/>
          <w:cols w:space="708"/>
          <w:docGrid w:linePitch="360"/>
        </w:sectPr>
      </w:pPr>
    </w:p>
    <w:tbl>
      <w:tblPr>
        <w:tblW w:w="15961" w:type="dxa"/>
        <w:tblInd w:w="93" w:type="dxa"/>
        <w:tblLayout w:type="fixed"/>
        <w:tblLook w:val="04A0"/>
      </w:tblPr>
      <w:tblGrid>
        <w:gridCol w:w="960"/>
        <w:gridCol w:w="1749"/>
        <w:gridCol w:w="211"/>
        <w:gridCol w:w="1137"/>
        <w:gridCol w:w="211"/>
        <w:gridCol w:w="1206"/>
        <w:gridCol w:w="495"/>
        <w:gridCol w:w="213"/>
        <w:gridCol w:w="495"/>
        <w:gridCol w:w="356"/>
        <w:gridCol w:w="495"/>
        <w:gridCol w:w="355"/>
        <w:gridCol w:w="495"/>
        <w:gridCol w:w="356"/>
        <w:gridCol w:w="495"/>
        <w:gridCol w:w="355"/>
        <w:gridCol w:w="495"/>
        <w:gridCol w:w="214"/>
        <w:gridCol w:w="495"/>
        <w:gridCol w:w="356"/>
        <w:gridCol w:w="495"/>
        <w:gridCol w:w="283"/>
        <w:gridCol w:w="495"/>
        <w:gridCol w:w="214"/>
        <w:gridCol w:w="495"/>
        <w:gridCol w:w="214"/>
        <w:gridCol w:w="495"/>
        <w:gridCol w:w="214"/>
        <w:gridCol w:w="495"/>
        <w:gridCol w:w="213"/>
        <w:gridCol w:w="495"/>
        <w:gridCol w:w="214"/>
        <w:gridCol w:w="495"/>
      </w:tblGrid>
      <w:tr w:rsidR="00EE59F4" w:rsidRPr="00093686" w:rsidTr="00EE59F4">
        <w:trPr>
          <w:trHeight w:val="855"/>
        </w:trPr>
        <w:tc>
          <w:tcPr>
            <w:tcW w:w="960" w:type="dxa"/>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960"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348"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1701" w:type="dxa"/>
            <w:gridSpan w:val="2"/>
            <w:tcBorders>
              <w:top w:val="nil"/>
              <w:left w:val="nil"/>
              <w:bottom w:val="nil"/>
              <w:right w:val="nil"/>
            </w:tcBorders>
            <w:shd w:val="clear" w:color="auto" w:fill="auto"/>
            <w:hideMark/>
          </w:tcPr>
          <w:p w:rsidR="00EE59F4" w:rsidRPr="00503A4A" w:rsidRDefault="00EE59F4" w:rsidP="00A83C1E">
            <w:pPr>
              <w:rPr>
                <w:color w:val="000000"/>
                <w:sz w:val="28"/>
                <w:szCs w:val="28"/>
                <w:lang w:val="ru-RU"/>
              </w:rPr>
            </w:pPr>
          </w:p>
        </w:tc>
        <w:tc>
          <w:tcPr>
            <w:tcW w:w="708" w:type="dxa"/>
            <w:gridSpan w:val="2"/>
            <w:tcBorders>
              <w:top w:val="nil"/>
              <w:left w:val="nil"/>
              <w:bottom w:val="nil"/>
              <w:right w:val="nil"/>
            </w:tcBorders>
            <w:shd w:val="clear" w:color="auto" w:fill="auto"/>
            <w:noWrap/>
            <w:vAlign w:val="bottom"/>
            <w:hideMark/>
          </w:tcPr>
          <w:p w:rsidR="00EE59F4" w:rsidRPr="00503A4A" w:rsidRDefault="00EE59F4" w:rsidP="00A83C1E">
            <w:pPr>
              <w:rPr>
                <w:rFonts w:ascii="Arial CYR" w:hAnsi="Arial CYR" w:cs="Arial CYR"/>
                <w:sz w:val="20"/>
                <w:szCs w:val="20"/>
                <w:lang w:val="ru-RU"/>
              </w:rPr>
            </w:pPr>
          </w:p>
        </w:tc>
        <w:tc>
          <w:tcPr>
            <w:tcW w:w="4962" w:type="dxa"/>
            <w:gridSpan w:val="12"/>
            <w:tcBorders>
              <w:top w:val="nil"/>
              <w:left w:val="nil"/>
              <w:bottom w:val="nil"/>
              <w:right w:val="nil"/>
            </w:tcBorders>
            <w:shd w:val="clear" w:color="auto" w:fill="auto"/>
            <w:hideMark/>
          </w:tcPr>
          <w:p w:rsidR="00EE59F4" w:rsidRPr="003611B0" w:rsidRDefault="00EE59F4" w:rsidP="00A83C1E">
            <w:pPr>
              <w:rPr>
                <w:color w:val="000000"/>
                <w:sz w:val="18"/>
                <w:szCs w:val="18"/>
                <w:lang w:val="ru-RU"/>
              </w:rPr>
            </w:pPr>
            <w:r w:rsidRPr="003611B0">
              <w:rPr>
                <w:color w:val="000000"/>
                <w:sz w:val="18"/>
                <w:szCs w:val="18"/>
                <w:lang w:val="ru-RU"/>
              </w:rPr>
              <w:t xml:space="preserve">Приложение № 1 </w:t>
            </w:r>
          </w:p>
          <w:p w:rsidR="00EE59F4" w:rsidRPr="008721FC" w:rsidRDefault="00EE59F4" w:rsidP="00A83C1E">
            <w:pPr>
              <w:rPr>
                <w:color w:val="000000"/>
                <w:lang w:val="ru-RU"/>
              </w:rPr>
            </w:pPr>
            <w:r w:rsidRPr="003611B0">
              <w:rPr>
                <w:color w:val="000000"/>
                <w:sz w:val="18"/>
                <w:szCs w:val="18"/>
                <w:lang w:val="ru-RU"/>
              </w:rPr>
              <w:t>к подпрограмме "Организация дорожного движения в муниципальном образовании поселок Большая Ирба"</w:t>
            </w:r>
          </w:p>
        </w:tc>
        <w:tc>
          <w:tcPr>
            <w:tcW w:w="778"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c>
          <w:tcPr>
            <w:tcW w:w="708" w:type="dxa"/>
            <w:gridSpan w:val="2"/>
            <w:tcBorders>
              <w:top w:val="nil"/>
              <w:left w:val="nil"/>
              <w:bottom w:val="nil"/>
              <w:right w:val="nil"/>
            </w:tcBorders>
          </w:tcPr>
          <w:p w:rsidR="00EE59F4" w:rsidRPr="008721FC" w:rsidRDefault="00EE59F4" w:rsidP="00A83C1E">
            <w:pPr>
              <w:rPr>
                <w:color w:val="000000"/>
                <w:lang w:val="ru-RU"/>
              </w:rPr>
            </w:pPr>
          </w:p>
        </w:tc>
        <w:tc>
          <w:tcPr>
            <w:tcW w:w="709" w:type="dxa"/>
            <w:gridSpan w:val="2"/>
            <w:tcBorders>
              <w:top w:val="nil"/>
              <w:left w:val="nil"/>
              <w:bottom w:val="nil"/>
              <w:right w:val="nil"/>
            </w:tcBorders>
          </w:tcPr>
          <w:p w:rsidR="00EE59F4" w:rsidRPr="008721FC" w:rsidRDefault="00EE59F4" w:rsidP="00A83C1E">
            <w:pPr>
              <w:rPr>
                <w:color w:val="000000"/>
                <w:lang w:val="ru-RU"/>
              </w:rPr>
            </w:pPr>
          </w:p>
        </w:tc>
      </w:tr>
      <w:tr w:rsidR="00EE59F4" w:rsidRPr="00093686" w:rsidTr="00EE59F4">
        <w:trPr>
          <w:trHeight w:val="855"/>
        </w:trPr>
        <w:tc>
          <w:tcPr>
            <w:tcW w:w="15252" w:type="dxa"/>
            <w:gridSpan w:val="31"/>
            <w:tcBorders>
              <w:top w:val="nil"/>
              <w:left w:val="nil"/>
              <w:bottom w:val="nil"/>
              <w:right w:val="nil"/>
            </w:tcBorders>
            <w:shd w:val="clear" w:color="auto" w:fill="auto"/>
            <w:hideMark/>
          </w:tcPr>
          <w:p w:rsidR="00EE59F4" w:rsidRPr="008721FC" w:rsidRDefault="00EE59F4" w:rsidP="00A83C1E">
            <w:pPr>
              <w:rPr>
                <w:rFonts w:ascii="Arial CYR" w:hAnsi="Arial CYR" w:cs="Arial CYR"/>
                <w:sz w:val="20"/>
                <w:szCs w:val="20"/>
                <w:lang w:val="ru-RU"/>
              </w:rPr>
            </w:pPr>
            <w:r w:rsidRPr="008721FC">
              <w:rPr>
                <w:color w:val="000000"/>
                <w:sz w:val="28"/>
                <w:szCs w:val="28"/>
                <w:lang w:val="ru-RU"/>
              </w:rPr>
              <w:t>Перечень целевых индикаторов подпрограммы "Организация дорожного движения в муниципальном образовании поселок Большая Ирба"</w:t>
            </w: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r>
      <w:tr w:rsidR="00EE59F4" w:rsidRPr="00093686" w:rsidTr="00EE59F4">
        <w:trPr>
          <w:trHeight w:val="375"/>
        </w:trPr>
        <w:tc>
          <w:tcPr>
            <w:tcW w:w="960" w:type="dxa"/>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96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348"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170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708"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0"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709" w:type="dxa"/>
            <w:gridSpan w:val="2"/>
            <w:tcBorders>
              <w:top w:val="nil"/>
              <w:left w:val="nil"/>
              <w:bottom w:val="nil"/>
              <w:right w:val="nil"/>
            </w:tcBorders>
            <w:shd w:val="clear" w:color="auto" w:fill="auto"/>
            <w:hideMark/>
          </w:tcPr>
          <w:p w:rsidR="00EE59F4" w:rsidRPr="008721FC" w:rsidRDefault="00EE59F4" w:rsidP="00A83C1E">
            <w:pPr>
              <w:rPr>
                <w:color w:val="000000"/>
                <w:sz w:val="28"/>
                <w:szCs w:val="28"/>
                <w:lang w:val="ru-RU"/>
              </w:rPr>
            </w:pPr>
          </w:p>
        </w:tc>
        <w:tc>
          <w:tcPr>
            <w:tcW w:w="851" w:type="dxa"/>
            <w:gridSpan w:val="2"/>
            <w:tcBorders>
              <w:top w:val="nil"/>
              <w:left w:val="nil"/>
              <w:bottom w:val="nil"/>
              <w:right w:val="nil"/>
            </w:tcBorders>
            <w:shd w:val="clear" w:color="auto" w:fill="auto"/>
            <w:noWrap/>
            <w:vAlign w:val="bottom"/>
            <w:hideMark/>
          </w:tcPr>
          <w:p w:rsidR="00EE59F4" w:rsidRPr="008721FC" w:rsidRDefault="00EE59F4" w:rsidP="00A83C1E">
            <w:pPr>
              <w:rPr>
                <w:rFonts w:ascii="Arial CYR" w:hAnsi="Arial CYR" w:cs="Arial CYR"/>
                <w:sz w:val="20"/>
                <w:szCs w:val="20"/>
                <w:lang w:val="ru-RU"/>
              </w:rPr>
            </w:pPr>
          </w:p>
        </w:tc>
        <w:tc>
          <w:tcPr>
            <w:tcW w:w="778"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8"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c>
          <w:tcPr>
            <w:tcW w:w="709" w:type="dxa"/>
            <w:gridSpan w:val="2"/>
            <w:tcBorders>
              <w:top w:val="nil"/>
              <w:left w:val="nil"/>
              <w:bottom w:val="nil"/>
              <w:right w:val="nil"/>
            </w:tcBorders>
          </w:tcPr>
          <w:p w:rsidR="00EE59F4" w:rsidRPr="008721FC" w:rsidRDefault="00EE59F4" w:rsidP="00A83C1E">
            <w:pPr>
              <w:rPr>
                <w:rFonts w:ascii="Arial CYR" w:hAnsi="Arial CYR" w:cs="Arial CYR"/>
                <w:sz w:val="20"/>
                <w:szCs w:val="20"/>
                <w:lang w:val="ru-RU"/>
              </w:rPr>
            </w:pPr>
          </w:p>
        </w:tc>
      </w:tr>
      <w:tr w:rsidR="00EE59F4" w:rsidTr="00EE59F4">
        <w:trPr>
          <w:gridAfter w:val="1"/>
          <w:wAfter w:w="495" w:type="dxa"/>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EE59F4" w:rsidRDefault="00EE59F4" w:rsidP="00A83C1E">
            <w:pPr>
              <w:jc w:val="center"/>
              <w:rPr>
                <w:color w:val="000000"/>
                <w:sz w:val="28"/>
                <w:szCs w:val="28"/>
              </w:rPr>
            </w:pPr>
            <w:r>
              <w:rPr>
                <w:color w:val="000000"/>
                <w:sz w:val="28"/>
                <w:szCs w:val="28"/>
              </w:rPr>
              <w:t>№</w:t>
            </w:r>
          </w:p>
        </w:tc>
        <w:tc>
          <w:tcPr>
            <w:tcW w:w="1749" w:type="dxa"/>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Цели</w:t>
            </w:r>
            <w:proofErr w:type="spellEnd"/>
            <w:r w:rsidRPr="00216D13">
              <w:rPr>
                <w:color w:val="000000"/>
                <w:sz w:val="22"/>
                <w:szCs w:val="22"/>
              </w:rPr>
              <w:t xml:space="preserve">, </w:t>
            </w:r>
            <w:proofErr w:type="spellStart"/>
            <w:r w:rsidRPr="00216D13">
              <w:rPr>
                <w:color w:val="000000"/>
                <w:sz w:val="22"/>
                <w:szCs w:val="22"/>
              </w:rPr>
              <w:t>задачи</w:t>
            </w:r>
            <w:proofErr w:type="spellEnd"/>
            <w:r w:rsidRPr="00216D13">
              <w:rPr>
                <w:color w:val="000000"/>
                <w:sz w:val="22"/>
                <w:szCs w:val="22"/>
              </w:rPr>
              <w:t xml:space="preserve">, </w:t>
            </w:r>
            <w:proofErr w:type="spellStart"/>
            <w:r w:rsidRPr="00216D13">
              <w:rPr>
                <w:color w:val="000000"/>
                <w:sz w:val="22"/>
                <w:szCs w:val="22"/>
              </w:rPr>
              <w:t>показатели</w:t>
            </w:r>
            <w:proofErr w:type="spellEnd"/>
          </w:p>
        </w:tc>
        <w:tc>
          <w:tcPr>
            <w:tcW w:w="1348" w:type="dxa"/>
            <w:gridSpan w:val="2"/>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Единица</w:t>
            </w:r>
            <w:proofErr w:type="spellEnd"/>
            <w:r w:rsidRPr="00216D13">
              <w:rPr>
                <w:color w:val="000000"/>
                <w:sz w:val="22"/>
                <w:szCs w:val="22"/>
              </w:rPr>
              <w:t xml:space="preserve"> </w:t>
            </w:r>
            <w:proofErr w:type="spellStart"/>
            <w:r w:rsidRPr="00216D13">
              <w:rPr>
                <w:color w:val="000000"/>
                <w:sz w:val="22"/>
                <w:szCs w:val="22"/>
              </w:rPr>
              <w:t>изме-рения</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Источник</w:t>
            </w:r>
            <w:proofErr w:type="spellEnd"/>
            <w:r w:rsidRPr="00216D13">
              <w:rPr>
                <w:color w:val="000000"/>
                <w:sz w:val="22"/>
                <w:szCs w:val="22"/>
              </w:rPr>
              <w:t xml:space="preserve"> </w:t>
            </w:r>
            <w:proofErr w:type="spellStart"/>
            <w:r w:rsidRPr="00216D13">
              <w:rPr>
                <w:color w:val="000000"/>
                <w:sz w:val="22"/>
                <w:szCs w:val="22"/>
              </w:rPr>
              <w:t>информации</w:t>
            </w:r>
            <w:proofErr w:type="spellEnd"/>
          </w:p>
        </w:tc>
        <w:tc>
          <w:tcPr>
            <w:tcW w:w="708"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 xml:space="preserve">2014 </w:t>
            </w:r>
          </w:p>
          <w:p w:rsidR="00EE59F4" w:rsidRPr="0044020D" w:rsidRDefault="00EE59F4" w:rsidP="00A83C1E">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2015</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hideMark/>
          </w:tcPr>
          <w:p w:rsidR="00EE59F4" w:rsidRPr="0044020D" w:rsidRDefault="00EE59F4" w:rsidP="00A83C1E">
            <w:pPr>
              <w:jc w:val="center"/>
              <w:rPr>
                <w:color w:val="000000"/>
                <w:lang w:val="ru-RU"/>
              </w:rPr>
            </w:pPr>
            <w:r w:rsidRPr="0044020D">
              <w:rPr>
                <w:color w:val="000000"/>
              </w:rPr>
              <w:t>2016</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1" w:type="dxa"/>
            <w:gridSpan w:val="2"/>
            <w:tcBorders>
              <w:top w:val="single" w:sz="4" w:space="0" w:color="auto"/>
              <w:left w:val="nil"/>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2017</w:t>
            </w:r>
          </w:p>
          <w:p w:rsidR="00EE59F4" w:rsidRPr="0044020D" w:rsidRDefault="00EE59F4" w:rsidP="00A83C1E">
            <w:pPr>
              <w:jc w:val="center"/>
              <w:rPr>
                <w:color w:val="000000"/>
              </w:rPr>
            </w:pPr>
            <w:r w:rsidRPr="0044020D">
              <w:rPr>
                <w:color w:val="000000"/>
              </w:rPr>
              <w:t xml:space="preserve"> </w:t>
            </w:r>
            <w:proofErr w:type="spellStart"/>
            <w:r w:rsidRPr="0044020D">
              <w:rPr>
                <w:color w:val="000000"/>
              </w:rPr>
              <w:t>год</w:t>
            </w:r>
            <w:proofErr w:type="spellEnd"/>
          </w:p>
        </w:tc>
        <w:tc>
          <w:tcPr>
            <w:tcW w:w="850" w:type="dxa"/>
            <w:gridSpan w:val="2"/>
            <w:tcBorders>
              <w:top w:val="single" w:sz="4" w:space="0" w:color="auto"/>
              <w:left w:val="single" w:sz="4" w:space="0" w:color="auto"/>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 xml:space="preserve">2018 </w:t>
            </w:r>
          </w:p>
          <w:p w:rsidR="00EE59F4" w:rsidRPr="0044020D" w:rsidRDefault="00EE59F4" w:rsidP="00A83C1E">
            <w:pPr>
              <w:jc w:val="center"/>
              <w:rPr>
                <w:color w:val="000000"/>
              </w:rPr>
            </w:pPr>
            <w:proofErr w:type="spellStart"/>
            <w:r w:rsidRPr="0044020D">
              <w:rPr>
                <w:color w:val="000000"/>
              </w:rPr>
              <w:t>год</w:t>
            </w:r>
            <w:proofErr w:type="spellEnd"/>
          </w:p>
        </w:tc>
        <w:tc>
          <w:tcPr>
            <w:tcW w:w="709" w:type="dxa"/>
            <w:gridSpan w:val="2"/>
            <w:tcBorders>
              <w:top w:val="single" w:sz="4" w:space="0" w:color="auto"/>
              <w:left w:val="single" w:sz="4" w:space="0" w:color="auto"/>
              <w:bottom w:val="single" w:sz="4" w:space="0" w:color="auto"/>
              <w:right w:val="nil"/>
            </w:tcBorders>
            <w:shd w:val="clear" w:color="auto" w:fill="auto"/>
            <w:hideMark/>
          </w:tcPr>
          <w:p w:rsidR="00EE59F4" w:rsidRPr="0044020D" w:rsidRDefault="00EE59F4" w:rsidP="00A83C1E">
            <w:pPr>
              <w:jc w:val="center"/>
              <w:rPr>
                <w:color w:val="000000"/>
                <w:lang w:val="ru-RU"/>
              </w:rPr>
            </w:pPr>
            <w:r w:rsidRPr="0044020D">
              <w:rPr>
                <w:color w:val="000000"/>
              </w:rPr>
              <w:t xml:space="preserve">2019 </w:t>
            </w:r>
          </w:p>
          <w:p w:rsidR="00EE59F4" w:rsidRPr="0044020D" w:rsidRDefault="00EE59F4" w:rsidP="00A83C1E">
            <w:pPr>
              <w:jc w:val="center"/>
              <w:rPr>
                <w:color w:val="000000"/>
              </w:rPr>
            </w:pPr>
            <w:proofErr w:type="spellStart"/>
            <w:r w:rsidRPr="0044020D">
              <w:rPr>
                <w:color w:val="000000"/>
              </w:rPr>
              <w:t>год</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9F4" w:rsidRPr="0044020D" w:rsidRDefault="00EE59F4" w:rsidP="00A83C1E">
            <w:pPr>
              <w:jc w:val="center"/>
            </w:pPr>
            <w:r w:rsidRPr="0044020D">
              <w:t xml:space="preserve">2020 </w:t>
            </w:r>
            <w:proofErr w:type="spellStart"/>
            <w:r w:rsidRPr="0044020D">
              <w:t>год</w:t>
            </w:r>
            <w:proofErr w:type="spellEnd"/>
          </w:p>
        </w:tc>
        <w:tc>
          <w:tcPr>
            <w:tcW w:w="778"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2021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2022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sidRPr="0044020D">
              <w:rPr>
                <w:lang w:val="ru-RU"/>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Pr="0044020D" w:rsidRDefault="00EE59F4" w:rsidP="00A83C1E">
            <w:pPr>
              <w:jc w:val="center"/>
              <w:rPr>
                <w:lang w:val="ru-RU"/>
              </w:rPr>
            </w:pPr>
            <w:r>
              <w:rPr>
                <w:lang w:val="ru-RU"/>
              </w:rPr>
              <w:t>2024 год</w:t>
            </w:r>
          </w:p>
        </w:tc>
        <w:tc>
          <w:tcPr>
            <w:tcW w:w="708"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jc w:val="center"/>
              <w:rPr>
                <w:lang w:val="ru-RU"/>
              </w:rPr>
            </w:pPr>
            <w:r>
              <w:rPr>
                <w:lang w:val="ru-RU"/>
              </w:rPr>
              <w:t>2025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jc w:val="center"/>
              <w:rPr>
                <w:lang w:val="ru-RU"/>
              </w:rPr>
            </w:pPr>
            <w:r>
              <w:rPr>
                <w:lang w:val="ru-RU"/>
              </w:rPr>
              <w:t>2026 год</w:t>
            </w:r>
          </w:p>
        </w:tc>
      </w:tr>
      <w:tr w:rsidR="00EE59F4" w:rsidRPr="00093686" w:rsidTr="00EE59F4">
        <w:trPr>
          <w:gridAfter w:val="1"/>
          <w:wAfter w:w="495" w:type="dxa"/>
          <w:trHeight w:val="278"/>
        </w:trPr>
        <w:tc>
          <w:tcPr>
            <w:tcW w:w="960" w:type="dxa"/>
            <w:tcBorders>
              <w:top w:val="nil"/>
              <w:left w:val="single" w:sz="4" w:space="0" w:color="auto"/>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14506" w:type="dxa"/>
            <w:gridSpan w:val="31"/>
            <w:tcBorders>
              <w:top w:val="single" w:sz="4" w:space="0" w:color="auto"/>
              <w:left w:val="nil"/>
              <w:bottom w:val="single" w:sz="4" w:space="0" w:color="auto"/>
              <w:right w:val="single" w:sz="4" w:space="0" w:color="000000"/>
            </w:tcBorders>
            <w:shd w:val="clear" w:color="auto" w:fill="auto"/>
            <w:hideMark/>
          </w:tcPr>
          <w:p w:rsidR="00EE59F4" w:rsidRPr="008721FC" w:rsidRDefault="00EE59F4" w:rsidP="00A83C1E">
            <w:pPr>
              <w:rPr>
                <w:color w:val="000000"/>
                <w:sz w:val="28"/>
                <w:szCs w:val="28"/>
                <w:lang w:val="ru-RU"/>
              </w:rPr>
            </w:pPr>
            <w:r w:rsidRPr="00216D13">
              <w:rPr>
                <w:color w:val="000000"/>
                <w:sz w:val="22"/>
                <w:szCs w:val="22"/>
                <w:lang w:val="ru-RU"/>
              </w:rPr>
              <w:t xml:space="preserve">Цель: Улучшение организации дорожного движения в муниципальном образовании поселок </w:t>
            </w:r>
            <w:proofErr w:type="gramStart"/>
            <w:r w:rsidRPr="00216D13">
              <w:rPr>
                <w:color w:val="000000"/>
                <w:sz w:val="22"/>
                <w:szCs w:val="22"/>
                <w:lang w:val="ru-RU"/>
              </w:rPr>
              <w:t>Большая</w:t>
            </w:r>
            <w:proofErr w:type="gramEnd"/>
            <w:r w:rsidRPr="00216D13">
              <w:rPr>
                <w:color w:val="000000"/>
                <w:sz w:val="22"/>
                <w:szCs w:val="22"/>
                <w:lang w:val="ru-RU"/>
              </w:rPr>
              <w:t xml:space="preserve"> Ирба</w:t>
            </w:r>
          </w:p>
        </w:tc>
      </w:tr>
      <w:tr w:rsidR="00EE59F4" w:rsidTr="00EE59F4">
        <w:trPr>
          <w:gridAfter w:val="1"/>
          <w:wAfter w:w="495" w:type="dxa"/>
          <w:trHeight w:val="825"/>
        </w:trPr>
        <w:tc>
          <w:tcPr>
            <w:tcW w:w="960" w:type="dxa"/>
            <w:tcBorders>
              <w:top w:val="nil"/>
              <w:left w:val="single" w:sz="4" w:space="0" w:color="auto"/>
              <w:bottom w:val="single" w:sz="4" w:space="0" w:color="auto"/>
              <w:right w:val="single" w:sz="4" w:space="0" w:color="auto"/>
            </w:tcBorders>
            <w:shd w:val="clear" w:color="auto" w:fill="auto"/>
            <w:hideMark/>
          </w:tcPr>
          <w:p w:rsidR="00EE59F4" w:rsidRPr="008721FC" w:rsidRDefault="00EE59F4" w:rsidP="00A83C1E">
            <w:pPr>
              <w:rPr>
                <w:color w:val="000000"/>
                <w:sz w:val="28"/>
                <w:szCs w:val="28"/>
                <w:lang w:val="ru-RU"/>
              </w:rPr>
            </w:pPr>
            <w:r>
              <w:rPr>
                <w:color w:val="000000"/>
                <w:sz w:val="28"/>
                <w:szCs w:val="28"/>
              </w:rPr>
              <w:t> </w:t>
            </w:r>
          </w:p>
        </w:tc>
        <w:tc>
          <w:tcPr>
            <w:tcW w:w="1749" w:type="dxa"/>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proofErr w:type="spellStart"/>
            <w:r w:rsidRPr="00216D13">
              <w:rPr>
                <w:color w:val="000000"/>
                <w:sz w:val="22"/>
                <w:szCs w:val="22"/>
              </w:rPr>
              <w:t>Целевой</w:t>
            </w:r>
            <w:proofErr w:type="spellEnd"/>
            <w:r w:rsidRPr="00216D13">
              <w:rPr>
                <w:color w:val="000000"/>
                <w:sz w:val="22"/>
                <w:szCs w:val="22"/>
              </w:rPr>
              <w:t xml:space="preserve"> </w:t>
            </w:r>
            <w:proofErr w:type="spellStart"/>
            <w:r w:rsidRPr="00216D13">
              <w:rPr>
                <w:color w:val="000000"/>
                <w:sz w:val="22"/>
                <w:szCs w:val="22"/>
              </w:rPr>
              <w:t>индикатор</w:t>
            </w:r>
            <w:proofErr w:type="spellEnd"/>
          </w:p>
        </w:tc>
        <w:tc>
          <w:tcPr>
            <w:tcW w:w="1348"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r w:rsidRPr="00216D13">
              <w:rPr>
                <w:color w:val="000000"/>
                <w:sz w:val="22"/>
                <w:szCs w:val="22"/>
              </w:rPr>
              <w:t> </w:t>
            </w:r>
          </w:p>
        </w:tc>
        <w:tc>
          <w:tcPr>
            <w:tcW w:w="1417"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rPr>
                <w:color w:val="000000"/>
                <w:sz w:val="22"/>
                <w:szCs w:val="22"/>
              </w:rPr>
            </w:pPr>
            <w:r w:rsidRPr="00216D13">
              <w:rPr>
                <w:color w:val="000000"/>
                <w:sz w:val="22"/>
                <w:szCs w:val="22"/>
              </w:rPr>
              <w:t> </w:t>
            </w:r>
          </w:p>
        </w:tc>
        <w:tc>
          <w:tcPr>
            <w:tcW w:w="708"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0" w:type="dxa"/>
            <w:gridSpan w:val="2"/>
            <w:tcBorders>
              <w:top w:val="nil"/>
              <w:left w:val="nil"/>
              <w:bottom w:val="single" w:sz="4" w:space="0" w:color="auto"/>
              <w:right w:val="single" w:sz="4" w:space="0" w:color="auto"/>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nil"/>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850" w:type="dxa"/>
            <w:gridSpan w:val="2"/>
            <w:tcBorders>
              <w:top w:val="nil"/>
              <w:left w:val="single" w:sz="4" w:space="0" w:color="auto"/>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709" w:type="dxa"/>
            <w:gridSpan w:val="2"/>
            <w:tcBorders>
              <w:top w:val="nil"/>
              <w:left w:val="single" w:sz="4" w:space="0" w:color="auto"/>
              <w:bottom w:val="single" w:sz="4" w:space="0" w:color="auto"/>
              <w:right w:val="nil"/>
            </w:tcBorders>
            <w:shd w:val="clear" w:color="auto" w:fill="auto"/>
            <w:hideMark/>
          </w:tcPr>
          <w:p w:rsidR="00EE59F4" w:rsidRDefault="00EE59F4" w:rsidP="00A83C1E">
            <w:pPr>
              <w:rPr>
                <w:color w:val="000000"/>
                <w:sz w:val="28"/>
                <w:szCs w:val="28"/>
              </w:rPr>
            </w:pPr>
            <w:r>
              <w:rPr>
                <w:color w:val="000000"/>
                <w:sz w:val="28"/>
                <w:szCs w:val="28"/>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EE59F4" w:rsidRDefault="00EE59F4" w:rsidP="00A83C1E">
            <w:pPr>
              <w:rPr>
                <w:sz w:val="28"/>
                <w:szCs w:val="28"/>
              </w:rPr>
            </w:pPr>
            <w:r>
              <w:rPr>
                <w:sz w:val="28"/>
                <w:szCs w:val="28"/>
              </w:rPr>
              <w:t> </w:t>
            </w:r>
          </w:p>
        </w:tc>
        <w:tc>
          <w:tcPr>
            <w:tcW w:w="778"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8"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rPr>
                <w:sz w:val="28"/>
                <w:szCs w:val="28"/>
              </w:rPr>
            </w:pPr>
          </w:p>
        </w:tc>
      </w:tr>
      <w:tr w:rsidR="00EE59F4" w:rsidTr="00EE59F4">
        <w:trPr>
          <w:gridAfter w:val="1"/>
          <w:wAfter w:w="495" w:type="dxa"/>
          <w:trHeight w:val="819"/>
        </w:trPr>
        <w:tc>
          <w:tcPr>
            <w:tcW w:w="960" w:type="dxa"/>
            <w:tcBorders>
              <w:top w:val="nil"/>
              <w:left w:val="single" w:sz="4" w:space="0" w:color="auto"/>
              <w:bottom w:val="single" w:sz="4" w:space="0" w:color="auto"/>
              <w:right w:val="single" w:sz="4" w:space="0" w:color="auto"/>
            </w:tcBorders>
            <w:shd w:val="clear" w:color="auto" w:fill="auto"/>
            <w:hideMark/>
          </w:tcPr>
          <w:p w:rsidR="00EE59F4" w:rsidRDefault="00EE59F4" w:rsidP="00A83C1E">
            <w:pPr>
              <w:jc w:val="center"/>
              <w:rPr>
                <w:color w:val="000000"/>
                <w:sz w:val="28"/>
                <w:szCs w:val="28"/>
              </w:rPr>
            </w:pPr>
            <w:r>
              <w:rPr>
                <w:color w:val="000000"/>
                <w:sz w:val="28"/>
                <w:szCs w:val="28"/>
              </w:rPr>
              <w:t>1.</w:t>
            </w:r>
          </w:p>
        </w:tc>
        <w:tc>
          <w:tcPr>
            <w:tcW w:w="1749" w:type="dxa"/>
            <w:tcBorders>
              <w:top w:val="nil"/>
              <w:left w:val="nil"/>
              <w:bottom w:val="single" w:sz="4" w:space="0" w:color="auto"/>
              <w:right w:val="single" w:sz="4" w:space="0" w:color="auto"/>
            </w:tcBorders>
            <w:shd w:val="clear" w:color="auto" w:fill="auto"/>
            <w:vAlign w:val="bottom"/>
            <w:hideMark/>
          </w:tcPr>
          <w:p w:rsidR="00EE59F4" w:rsidRPr="00216D13" w:rsidRDefault="00EE59F4" w:rsidP="00A83C1E">
            <w:pPr>
              <w:jc w:val="center"/>
              <w:rPr>
                <w:color w:val="000000"/>
                <w:sz w:val="22"/>
                <w:szCs w:val="22"/>
                <w:lang w:val="ru-RU"/>
              </w:rPr>
            </w:pPr>
            <w:r w:rsidRPr="00216D13">
              <w:rPr>
                <w:color w:val="000000"/>
                <w:sz w:val="22"/>
                <w:szCs w:val="22"/>
                <w:lang w:val="ru-RU"/>
              </w:rPr>
              <w:t>Снижение уровня аварийности на территории</w:t>
            </w:r>
          </w:p>
        </w:tc>
        <w:tc>
          <w:tcPr>
            <w:tcW w:w="1348"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ind w:hanging="178"/>
              <w:jc w:val="center"/>
              <w:rPr>
                <w:color w:val="000000"/>
                <w:sz w:val="22"/>
                <w:szCs w:val="22"/>
              </w:rPr>
            </w:pPr>
            <w:r w:rsidRPr="00216D13">
              <w:rPr>
                <w:color w:val="000000"/>
                <w:sz w:val="22"/>
                <w:szCs w:val="22"/>
              </w:rPr>
              <w:t>%</w:t>
            </w:r>
          </w:p>
        </w:tc>
        <w:tc>
          <w:tcPr>
            <w:tcW w:w="1417" w:type="dxa"/>
            <w:gridSpan w:val="2"/>
            <w:tcBorders>
              <w:top w:val="nil"/>
              <w:left w:val="nil"/>
              <w:bottom w:val="single" w:sz="4" w:space="0" w:color="auto"/>
              <w:right w:val="single" w:sz="4" w:space="0" w:color="auto"/>
            </w:tcBorders>
            <w:shd w:val="clear" w:color="auto" w:fill="auto"/>
            <w:hideMark/>
          </w:tcPr>
          <w:p w:rsidR="00EE59F4" w:rsidRPr="00216D13" w:rsidRDefault="00EE59F4" w:rsidP="00A83C1E">
            <w:pPr>
              <w:jc w:val="center"/>
              <w:rPr>
                <w:color w:val="000000"/>
                <w:sz w:val="22"/>
                <w:szCs w:val="22"/>
              </w:rPr>
            </w:pPr>
            <w:proofErr w:type="spellStart"/>
            <w:r w:rsidRPr="00216D13">
              <w:rPr>
                <w:color w:val="000000"/>
                <w:sz w:val="22"/>
                <w:szCs w:val="22"/>
              </w:rPr>
              <w:t>Отчетность</w:t>
            </w:r>
            <w:proofErr w:type="spellEnd"/>
          </w:p>
        </w:tc>
        <w:tc>
          <w:tcPr>
            <w:tcW w:w="708"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40</w:t>
            </w:r>
          </w:p>
        </w:tc>
        <w:tc>
          <w:tcPr>
            <w:tcW w:w="851"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30</w:t>
            </w:r>
          </w:p>
        </w:tc>
        <w:tc>
          <w:tcPr>
            <w:tcW w:w="850" w:type="dxa"/>
            <w:gridSpan w:val="2"/>
            <w:tcBorders>
              <w:top w:val="nil"/>
              <w:left w:val="nil"/>
              <w:bottom w:val="single" w:sz="4" w:space="0" w:color="auto"/>
              <w:right w:val="single" w:sz="4" w:space="0" w:color="auto"/>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1" w:type="dxa"/>
            <w:gridSpan w:val="2"/>
            <w:tcBorders>
              <w:top w:val="nil"/>
              <w:left w:val="nil"/>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0" w:type="dxa"/>
            <w:gridSpan w:val="2"/>
            <w:tcBorders>
              <w:top w:val="nil"/>
              <w:left w:val="single" w:sz="4" w:space="0" w:color="auto"/>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709" w:type="dxa"/>
            <w:gridSpan w:val="2"/>
            <w:tcBorders>
              <w:top w:val="nil"/>
              <w:left w:val="single" w:sz="4" w:space="0" w:color="auto"/>
              <w:bottom w:val="single" w:sz="4" w:space="0" w:color="auto"/>
              <w:right w:val="nil"/>
            </w:tcBorders>
            <w:shd w:val="clear" w:color="auto" w:fill="auto"/>
            <w:hideMark/>
          </w:tcPr>
          <w:p w:rsidR="00EE59F4" w:rsidRDefault="00EE59F4" w:rsidP="00A83C1E">
            <w:pPr>
              <w:jc w:val="right"/>
              <w:rPr>
                <w:color w:val="000000"/>
                <w:sz w:val="28"/>
                <w:szCs w:val="28"/>
              </w:rPr>
            </w:pPr>
            <w:r>
              <w:rPr>
                <w:color w:val="000000"/>
                <w:sz w:val="28"/>
                <w:szCs w:val="28"/>
              </w:rPr>
              <w:t>20</w:t>
            </w:r>
          </w:p>
        </w:tc>
        <w:tc>
          <w:tcPr>
            <w:tcW w:w="851" w:type="dxa"/>
            <w:gridSpan w:val="2"/>
            <w:tcBorders>
              <w:top w:val="nil"/>
              <w:left w:val="single" w:sz="4" w:space="0" w:color="auto"/>
              <w:bottom w:val="single" w:sz="4" w:space="0" w:color="auto"/>
              <w:right w:val="single" w:sz="4" w:space="0" w:color="auto"/>
            </w:tcBorders>
            <w:shd w:val="clear" w:color="auto" w:fill="auto"/>
            <w:noWrap/>
            <w:hideMark/>
          </w:tcPr>
          <w:p w:rsidR="00EE59F4" w:rsidRDefault="00EE59F4" w:rsidP="00A83C1E">
            <w:pPr>
              <w:jc w:val="right"/>
              <w:rPr>
                <w:sz w:val="28"/>
                <w:szCs w:val="28"/>
              </w:rPr>
            </w:pPr>
            <w:r>
              <w:rPr>
                <w:sz w:val="28"/>
                <w:szCs w:val="28"/>
              </w:rPr>
              <w:t>20</w:t>
            </w:r>
          </w:p>
        </w:tc>
        <w:tc>
          <w:tcPr>
            <w:tcW w:w="778"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rPr>
            </w:pPr>
            <w:r>
              <w:rPr>
                <w:sz w:val="28"/>
                <w:szCs w:val="28"/>
              </w:rPr>
              <w:t>20</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rPr>
            </w:pPr>
            <w:r>
              <w:rPr>
                <w:sz w:val="28"/>
                <w:szCs w:val="28"/>
              </w:rPr>
              <w:t>20</w:t>
            </w:r>
          </w:p>
        </w:tc>
        <w:tc>
          <w:tcPr>
            <w:tcW w:w="709" w:type="dxa"/>
            <w:gridSpan w:val="2"/>
            <w:tcBorders>
              <w:top w:val="nil"/>
              <w:left w:val="single" w:sz="4" w:space="0" w:color="auto"/>
              <w:bottom w:val="single" w:sz="4" w:space="0" w:color="auto"/>
              <w:right w:val="single" w:sz="4" w:space="0" w:color="auto"/>
            </w:tcBorders>
          </w:tcPr>
          <w:p w:rsidR="00EE59F4" w:rsidRPr="002E4A53" w:rsidRDefault="00EE59F4" w:rsidP="00A83C1E">
            <w:pPr>
              <w:jc w:val="right"/>
              <w:rPr>
                <w:sz w:val="28"/>
                <w:szCs w:val="28"/>
                <w:lang w:val="ru-RU"/>
              </w:rPr>
            </w:pPr>
            <w:r>
              <w:rPr>
                <w:sz w:val="28"/>
                <w:szCs w:val="28"/>
                <w:lang w:val="ru-RU"/>
              </w:rPr>
              <w:t>15</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c>
          <w:tcPr>
            <w:tcW w:w="708"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c>
          <w:tcPr>
            <w:tcW w:w="709" w:type="dxa"/>
            <w:gridSpan w:val="2"/>
            <w:tcBorders>
              <w:top w:val="nil"/>
              <w:left w:val="single" w:sz="4" w:space="0" w:color="auto"/>
              <w:bottom w:val="single" w:sz="4" w:space="0" w:color="auto"/>
              <w:right w:val="single" w:sz="4" w:space="0" w:color="auto"/>
            </w:tcBorders>
          </w:tcPr>
          <w:p w:rsidR="00EE59F4" w:rsidRDefault="00EE59F4" w:rsidP="00A83C1E">
            <w:pPr>
              <w:jc w:val="right"/>
              <w:rPr>
                <w:sz w:val="28"/>
                <w:szCs w:val="28"/>
                <w:lang w:val="ru-RU"/>
              </w:rPr>
            </w:pPr>
            <w:r>
              <w:rPr>
                <w:sz w:val="28"/>
                <w:szCs w:val="28"/>
                <w:lang w:val="ru-RU"/>
              </w:rPr>
              <w:t>15</w:t>
            </w:r>
          </w:p>
        </w:tc>
      </w:tr>
    </w:tbl>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1F0587" w:rsidRDefault="001F0587" w:rsidP="00A83C1E">
      <w:pPr>
        <w:widowControl w:val="0"/>
        <w:autoSpaceDE w:val="0"/>
        <w:autoSpaceDN w:val="0"/>
        <w:adjustRightInd w:val="0"/>
        <w:ind w:left="5103"/>
        <w:rPr>
          <w:color w:val="000000" w:themeColor="text1"/>
          <w:sz w:val="28"/>
          <w:szCs w:val="28"/>
          <w:lang w:val="ru-RU"/>
        </w:rPr>
      </w:pPr>
    </w:p>
    <w:p w:rsidR="001F0587" w:rsidRDefault="001F0587" w:rsidP="00A83C1E">
      <w:pPr>
        <w:widowControl w:val="0"/>
        <w:autoSpaceDE w:val="0"/>
        <w:autoSpaceDN w:val="0"/>
        <w:adjustRightInd w:val="0"/>
        <w:ind w:left="5103"/>
        <w:rPr>
          <w:color w:val="000000" w:themeColor="text1"/>
          <w:sz w:val="28"/>
          <w:szCs w:val="28"/>
          <w:lang w:val="ru-RU"/>
        </w:rPr>
      </w:pPr>
    </w:p>
    <w:p w:rsidR="001F0587" w:rsidRDefault="001F0587"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p w:rsidR="00A83C1E" w:rsidRDefault="00A83C1E" w:rsidP="00A83C1E">
      <w:pPr>
        <w:widowControl w:val="0"/>
        <w:autoSpaceDE w:val="0"/>
        <w:autoSpaceDN w:val="0"/>
        <w:adjustRightInd w:val="0"/>
        <w:ind w:left="5103"/>
        <w:rPr>
          <w:color w:val="000000" w:themeColor="text1"/>
          <w:sz w:val="28"/>
          <w:szCs w:val="28"/>
          <w:lang w:val="ru-RU"/>
        </w:rPr>
      </w:pPr>
    </w:p>
    <w:tbl>
      <w:tblPr>
        <w:tblW w:w="16053"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567"/>
        <w:gridCol w:w="178"/>
        <w:gridCol w:w="122"/>
        <w:gridCol w:w="267"/>
        <w:gridCol w:w="356"/>
        <w:gridCol w:w="122"/>
        <w:gridCol w:w="89"/>
        <w:gridCol w:w="105"/>
        <w:gridCol w:w="375"/>
        <w:gridCol w:w="87"/>
        <w:gridCol w:w="35"/>
        <w:gridCol w:w="532"/>
        <w:gridCol w:w="72"/>
        <w:gridCol w:w="33"/>
        <w:gridCol w:w="89"/>
        <w:gridCol w:w="373"/>
        <w:gridCol w:w="88"/>
        <w:gridCol w:w="621"/>
        <w:gridCol w:w="709"/>
        <w:gridCol w:w="17"/>
        <w:gridCol w:w="709"/>
        <w:gridCol w:w="17"/>
      </w:tblGrid>
      <w:tr w:rsidR="00EE59F4" w:rsidRPr="00093686" w:rsidTr="00EE59F4">
        <w:trPr>
          <w:gridAfter w:val="9"/>
          <w:wAfter w:w="2656" w:type="dxa"/>
          <w:trHeight w:val="959"/>
        </w:trPr>
        <w:tc>
          <w:tcPr>
            <w:tcW w:w="581" w:type="dxa"/>
            <w:gridSpan w:val="2"/>
            <w:tcBorders>
              <w:top w:val="nil"/>
              <w:left w:val="nil"/>
              <w:bottom w:val="nil"/>
              <w:right w:val="nil"/>
            </w:tcBorders>
            <w:shd w:val="clear" w:color="auto" w:fill="auto"/>
            <w:hideMark/>
          </w:tcPr>
          <w:p w:rsidR="00EE59F4" w:rsidRPr="00DB31BE" w:rsidRDefault="00EE59F4" w:rsidP="00A83C1E">
            <w:pPr>
              <w:jc w:val="center"/>
              <w:rPr>
                <w:sz w:val="16"/>
                <w:szCs w:val="16"/>
              </w:rPr>
            </w:pPr>
          </w:p>
        </w:tc>
        <w:tc>
          <w:tcPr>
            <w:tcW w:w="975"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1200"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236" w:type="dxa"/>
            <w:tcBorders>
              <w:top w:val="nil"/>
              <w:left w:val="nil"/>
              <w:bottom w:val="nil"/>
              <w:right w:val="nil"/>
            </w:tcBorders>
            <w:shd w:val="clear" w:color="auto" w:fill="auto"/>
            <w:hideMark/>
          </w:tcPr>
          <w:p w:rsidR="00EE59F4" w:rsidRPr="00DB31BE" w:rsidRDefault="00EE59F4" w:rsidP="00A83C1E">
            <w:pPr>
              <w:rPr>
                <w:sz w:val="16"/>
                <w:szCs w:val="16"/>
              </w:rPr>
            </w:pPr>
          </w:p>
        </w:tc>
        <w:tc>
          <w:tcPr>
            <w:tcW w:w="955" w:type="dxa"/>
            <w:gridSpan w:val="5"/>
            <w:tcBorders>
              <w:top w:val="nil"/>
              <w:left w:val="nil"/>
              <w:bottom w:val="nil"/>
              <w:right w:val="nil"/>
            </w:tcBorders>
            <w:shd w:val="clear" w:color="auto" w:fill="auto"/>
            <w:hideMark/>
          </w:tcPr>
          <w:p w:rsidR="00EE59F4" w:rsidRPr="00DB31BE" w:rsidRDefault="00EE59F4" w:rsidP="00A83C1E">
            <w:pPr>
              <w:rPr>
                <w:sz w:val="16"/>
                <w:szCs w:val="16"/>
              </w:rPr>
            </w:pPr>
          </w:p>
        </w:tc>
        <w:tc>
          <w:tcPr>
            <w:tcW w:w="709" w:type="dxa"/>
            <w:gridSpan w:val="4"/>
            <w:tcBorders>
              <w:top w:val="nil"/>
              <w:left w:val="nil"/>
              <w:bottom w:val="nil"/>
              <w:right w:val="nil"/>
            </w:tcBorders>
            <w:shd w:val="clear" w:color="auto" w:fill="auto"/>
            <w:hideMark/>
          </w:tcPr>
          <w:p w:rsidR="00EE59F4" w:rsidRPr="00DB31BE" w:rsidRDefault="00EE59F4" w:rsidP="00A83C1E">
            <w:pPr>
              <w:rPr>
                <w:sz w:val="16"/>
                <w:szCs w:val="16"/>
              </w:rPr>
            </w:pPr>
          </w:p>
        </w:tc>
        <w:tc>
          <w:tcPr>
            <w:tcW w:w="236"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333" w:type="dxa"/>
            <w:gridSpan w:val="2"/>
            <w:tcBorders>
              <w:top w:val="nil"/>
              <w:left w:val="nil"/>
              <w:bottom w:val="nil"/>
              <w:right w:val="nil"/>
            </w:tcBorders>
            <w:shd w:val="clear" w:color="auto" w:fill="auto"/>
            <w:hideMark/>
          </w:tcPr>
          <w:p w:rsidR="00EE59F4" w:rsidRPr="00DB31BE" w:rsidRDefault="00EE59F4" w:rsidP="00A83C1E">
            <w:pPr>
              <w:rPr>
                <w:sz w:val="16"/>
                <w:szCs w:val="16"/>
              </w:rPr>
            </w:pPr>
          </w:p>
        </w:tc>
        <w:tc>
          <w:tcPr>
            <w:tcW w:w="525"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856" w:type="dxa"/>
            <w:gridSpan w:val="3"/>
            <w:tcBorders>
              <w:top w:val="nil"/>
              <w:left w:val="nil"/>
              <w:bottom w:val="nil"/>
              <w:right w:val="nil"/>
            </w:tcBorders>
            <w:shd w:val="clear" w:color="auto" w:fill="auto"/>
            <w:hideMark/>
          </w:tcPr>
          <w:p w:rsidR="00EE59F4" w:rsidRPr="00DB31BE" w:rsidRDefault="00EE59F4" w:rsidP="00A83C1E">
            <w:pPr>
              <w:rPr>
                <w:sz w:val="16"/>
                <w:szCs w:val="16"/>
              </w:rPr>
            </w:pPr>
          </w:p>
        </w:tc>
        <w:tc>
          <w:tcPr>
            <w:tcW w:w="4629" w:type="dxa"/>
            <w:gridSpan w:val="15"/>
            <w:tcBorders>
              <w:top w:val="nil"/>
              <w:left w:val="nil"/>
              <w:bottom w:val="nil"/>
              <w:right w:val="nil"/>
            </w:tcBorders>
            <w:shd w:val="clear" w:color="auto" w:fill="auto"/>
            <w:hideMark/>
          </w:tcPr>
          <w:p w:rsidR="00EE59F4" w:rsidRDefault="00EE59F4" w:rsidP="00A83C1E">
            <w:pPr>
              <w:rPr>
                <w:sz w:val="16"/>
                <w:szCs w:val="16"/>
                <w:lang w:val="ru-RU"/>
              </w:rPr>
            </w:pPr>
            <w:r w:rsidRPr="00DB31BE">
              <w:rPr>
                <w:sz w:val="16"/>
                <w:szCs w:val="16"/>
                <w:lang w:val="ru-RU"/>
              </w:rPr>
              <w:t>Приложение № 2</w:t>
            </w:r>
          </w:p>
          <w:p w:rsidR="00EE59F4" w:rsidRPr="00DB31BE" w:rsidRDefault="00EE59F4" w:rsidP="00A83C1E">
            <w:pPr>
              <w:rPr>
                <w:sz w:val="16"/>
                <w:szCs w:val="16"/>
                <w:lang w:val="ru-RU"/>
              </w:rPr>
            </w:pPr>
            <w:r w:rsidRPr="00DB31BE">
              <w:rPr>
                <w:sz w:val="16"/>
                <w:szCs w:val="16"/>
                <w:lang w:val="ru-RU"/>
              </w:rPr>
              <w:t xml:space="preserve">к подпрограмме «Организация дорожного движения в муниципальном образовании поселок Большая Ирба» </w:t>
            </w:r>
          </w:p>
        </w:tc>
        <w:tc>
          <w:tcPr>
            <w:tcW w:w="745" w:type="dxa"/>
            <w:gridSpan w:val="3"/>
            <w:tcBorders>
              <w:top w:val="nil"/>
              <w:left w:val="nil"/>
              <w:bottom w:val="nil"/>
              <w:right w:val="nil"/>
            </w:tcBorders>
          </w:tcPr>
          <w:p w:rsidR="00EE59F4" w:rsidRPr="00DB31BE" w:rsidRDefault="00EE59F4" w:rsidP="00A83C1E">
            <w:pPr>
              <w:rPr>
                <w:sz w:val="16"/>
                <w:szCs w:val="16"/>
                <w:lang w:val="ru-RU"/>
              </w:rPr>
            </w:pPr>
          </w:p>
        </w:tc>
        <w:tc>
          <w:tcPr>
            <w:tcW w:w="691" w:type="dxa"/>
            <w:gridSpan w:val="4"/>
            <w:tcBorders>
              <w:top w:val="nil"/>
              <w:left w:val="nil"/>
              <w:bottom w:val="nil"/>
              <w:right w:val="nil"/>
            </w:tcBorders>
          </w:tcPr>
          <w:p w:rsidR="00EE59F4" w:rsidRPr="00DB31BE" w:rsidRDefault="00EE59F4" w:rsidP="00A83C1E">
            <w:pPr>
              <w:rPr>
                <w:sz w:val="16"/>
                <w:szCs w:val="16"/>
                <w:lang w:val="ru-RU"/>
              </w:rPr>
            </w:pPr>
          </w:p>
        </w:tc>
        <w:tc>
          <w:tcPr>
            <w:tcW w:w="726" w:type="dxa"/>
            <w:gridSpan w:val="4"/>
            <w:tcBorders>
              <w:top w:val="nil"/>
              <w:left w:val="nil"/>
              <w:bottom w:val="nil"/>
              <w:right w:val="nil"/>
            </w:tcBorders>
          </w:tcPr>
          <w:p w:rsidR="00EE59F4" w:rsidRPr="00DB31BE" w:rsidRDefault="00EE59F4" w:rsidP="00A83C1E">
            <w:pPr>
              <w:rPr>
                <w:sz w:val="16"/>
                <w:szCs w:val="16"/>
                <w:lang w:val="ru-RU"/>
              </w:rPr>
            </w:pPr>
          </w:p>
        </w:tc>
      </w:tr>
      <w:tr w:rsidR="00EE59F4" w:rsidRPr="00093686" w:rsidTr="00EE59F4">
        <w:trPr>
          <w:trHeight w:val="615"/>
        </w:trPr>
        <w:tc>
          <w:tcPr>
            <w:tcW w:w="992" w:type="dxa"/>
            <w:gridSpan w:val="3"/>
            <w:tcBorders>
              <w:top w:val="nil"/>
              <w:left w:val="nil"/>
              <w:bottom w:val="nil"/>
              <w:right w:val="nil"/>
            </w:tcBorders>
          </w:tcPr>
          <w:p w:rsidR="00EE59F4" w:rsidRPr="00DB31BE" w:rsidRDefault="00EE59F4" w:rsidP="00A83C1E">
            <w:pPr>
              <w:jc w:val="center"/>
              <w:rPr>
                <w:b/>
                <w:bCs/>
                <w:sz w:val="16"/>
                <w:szCs w:val="16"/>
                <w:lang w:val="ru-RU" w:eastAsia="ru-RU"/>
              </w:rPr>
            </w:pPr>
          </w:p>
        </w:tc>
        <w:tc>
          <w:tcPr>
            <w:tcW w:w="833" w:type="dxa"/>
            <w:gridSpan w:val="2"/>
            <w:tcBorders>
              <w:top w:val="nil"/>
              <w:left w:val="nil"/>
              <w:bottom w:val="nil"/>
              <w:right w:val="nil"/>
            </w:tcBorders>
          </w:tcPr>
          <w:p w:rsidR="00EE59F4" w:rsidRPr="00DB31BE" w:rsidRDefault="00EE59F4" w:rsidP="00A83C1E">
            <w:pPr>
              <w:jc w:val="center"/>
              <w:rPr>
                <w:b/>
                <w:bCs/>
                <w:sz w:val="16"/>
                <w:szCs w:val="16"/>
                <w:lang w:val="ru-RU" w:eastAsia="ru-RU"/>
              </w:rPr>
            </w:pPr>
          </w:p>
        </w:tc>
        <w:tc>
          <w:tcPr>
            <w:tcW w:w="13502" w:type="dxa"/>
            <w:gridSpan w:val="55"/>
            <w:tcBorders>
              <w:top w:val="nil"/>
              <w:left w:val="nil"/>
              <w:bottom w:val="nil"/>
              <w:right w:val="nil"/>
            </w:tcBorders>
            <w:shd w:val="clear" w:color="auto" w:fill="auto"/>
            <w:hideMark/>
          </w:tcPr>
          <w:p w:rsidR="00EE59F4" w:rsidRPr="00DB31BE" w:rsidRDefault="00EE59F4" w:rsidP="00A83C1E">
            <w:pPr>
              <w:jc w:val="center"/>
              <w:rPr>
                <w:b/>
                <w:bCs/>
                <w:sz w:val="16"/>
                <w:szCs w:val="16"/>
                <w:lang w:val="ru-RU" w:eastAsia="ru-RU"/>
              </w:rPr>
            </w:pPr>
            <w:r w:rsidRPr="00DB31BE">
              <w:rPr>
                <w:b/>
                <w:bCs/>
                <w:sz w:val="16"/>
                <w:szCs w:val="16"/>
                <w:lang w:val="ru-RU" w:eastAsia="ru-RU"/>
              </w:rPr>
              <w:t>Перечень мероприятий подпрограммы "Организация дорожного движения в муниципальном образовании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c>
          <w:tcPr>
            <w:tcW w:w="726" w:type="dxa"/>
            <w:gridSpan w:val="2"/>
            <w:tcBorders>
              <w:top w:val="nil"/>
              <w:left w:val="nil"/>
              <w:bottom w:val="nil"/>
              <w:right w:val="nil"/>
            </w:tcBorders>
          </w:tcPr>
          <w:p w:rsidR="00EE59F4" w:rsidRPr="00DB31BE" w:rsidRDefault="00EE59F4" w:rsidP="00A83C1E">
            <w:pPr>
              <w:jc w:val="center"/>
              <w:rPr>
                <w:b/>
                <w:bCs/>
                <w:sz w:val="16"/>
                <w:szCs w:val="16"/>
                <w:lang w:val="ru-RU" w:eastAsia="ru-RU"/>
              </w:rPr>
            </w:pPr>
          </w:p>
        </w:tc>
      </w:tr>
      <w:tr w:rsidR="00EE59F4" w:rsidRPr="00DB31BE" w:rsidTr="00EE59F4">
        <w:trPr>
          <w:gridAfter w:val="1"/>
          <w:wAfter w:w="17" w:type="dxa"/>
          <w:trHeight w:val="315"/>
        </w:trPr>
        <w:tc>
          <w:tcPr>
            <w:tcW w:w="567" w:type="dxa"/>
            <w:tcBorders>
              <w:top w:val="nil"/>
              <w:left w:val="nil"/>
              <w:bottom w:val="nil"/>
              <w:right w:val="nil"/>
            </w:tcBorders>
            <w:shd w:val="clear" w:color="auto" w:fill="auto"/>
            <w:hideMark/>
          </w:tcPr>
          <w:p w:rsidR="00EE59F4" w:rsidRPr="00DB31BE" w:rsidRDefault="00EE59F4" w:rsidP="00A83C1E">
            <w:pPr>
              <w:jc w:val="center"/>
              <w:rPr>
                <w:color w:val="000000"/>
                <w:sz w:val="16"/>
                <w:szCs w:val="16"/>
                <w:lang w:val="ru-RU" w:eastAsia="ru-RU"/>
              </w:rPr>
            </w:pPr>
          </w:p>
        </w:tc>
        <w:tc>
          <w:tcPr>
            <w:tcW w:w="1688" w:type="dxa"/>
            <w:gridSpan w:val="5"/>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EE59F4" w:rsidRPr="00DB31BE" w:rsidRDefault="00EE59F4" w:rsidP="00A83C1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EE59F4" w:rsidRPr="00DB31BE" w:rsidRDefault="00EE59F4" w:rsidP="00A83C1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EE59F4" w:rsidRPr="00DB31BE" w:rsidRDefault="00EE59F4" w:rsidP="00A83C1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EE59F4" w:rsidRPr="00DB31BE" w:rsidRDefault="00EE59F4" w:rsidP="00A83C1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22"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67" w:type="dxa"/>
            <w:gridSpan w:val="3"/>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672" w:type="dxa"/>
            <w:gridSpan w:val="4"/>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1134" w:type="dxa"/>
            <w:gridSpan w:val="6"/>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p>
        </w:tc>
        <w:tc>
          <w:tcPr>
            <w:tcW w:w="550" w:type="dxa"/>
            <w:gridSpan w:val="3"/>
            <w:tcBorders>
              <w:top w:val="nil"/>
              <w:left w:val="nil"/>
              <w:bottom w:val="nil"/>
              <w:right w:val="nil"/>
            </w:tcBorders>
          </w:tcPr>
          <w:p w:rsidR="00EE59F4" w:rsidRPr="00DB31BE" w:rsidRDefault="00EE59F4" w:rsidP="00A83C1E">
            <w:pPr>
              <w:rPr>
                <w:color w:val="000000"/>
                <w:lang w:val="ru-RU" w:eastAsia="ru-RU"/>
              </w:rPr>
            </w:pPr>
          </w:p>
        </w:tc>
        <w:tc>
          <w:tcPr>
            <w:tcW w:w="621" w:type="dxa"/>
            <w:tcBorders>
              <w:top w:val="nil"/>
              <w:left w:val="nil"/>
              <w:bottom w:val="nil"/>
              <w:right w:val="nil"/>
            </w:tcBorders>
          </w:tcPr>
          <w:p w:rsidR="00EE59F4" w:rsidRPr="00DB31BE" w:rsidRDefault="00EE59F4" w:rsidP="00A83C1E">
            <w:pPr>
              <w:rPr>
                <w:color w:val="000000"/>
                <w:lang w:val="ru-RU" w:eastAsia="ru-RU"/>
              </w:rPr>
            </w:pPr>
          </w:p>
        </w:tc>
        <w:tc>
          <w:tcPr>
            <w:tcW w:w="709" w:type="dxa"/>
            <w:tcBorders>
              <w:top w:val="nil"/>
              <w:left w:val="nil"/>
              <w:bottom w:val="nil"/>
              <w:right w:val="nil"/>
            </w:tcBorders>
            <w:shd w:val="clear" w:color="auto" w:fill="auto"/>
            <w:hideMark/>
          </w:tcPr>
          <w:p w:rsidR="00EE59F4" w:rsidRPr="00DB31BE" w:rsidRDefault="00EE59F4" w:rsidP="00A83C1E">
            <w:pPr>
              <w:rPr>
                <w:color w:val="000000"/>
                <w:lang w:val="ru-RU" w:eastAsia="ru-RU"/>
              </w:rPr>
            </w:pPr>
          </w:p>
        </w:tc>
        <w:tc>
          <w:tcPr>
            <w:tcW w:w="726" w:type="dxa"/>
            <w:gridSpan w:val="2"/>
            <w:tcBorders>
              <w:top w:val="nil"/>
              <w:left w:val="nil"/>
              <w:bottom w:val="nil"/>
              <w:right w:val="nil"/>
            </w:tcBorders>
          </w:tcPr>
          <w:p w:rsidR="00EE59F4" w:rsidRPr="00DB31BE" w:rsidRDefault="00EE59F4" w:rsidP="00A83C1E">
            <w:pPr>
              <w:rPr>
                <w:color w:val="000000"/>
                <w:lang w:val="ru-RU" w:eastAsia="ru-RU"/>
              </w:rPr>
            </w:pPr>
          </w:p>
        </w:tc>
      </w:tr>
      <w:tr w:rsidR="00EE59F4" w:rsidRPr="00B51851" w:rsidTr="00EE59F4">
        <w:trPr>
          <w:gridAfter w:val="1"/>
          <w:wAfter w:w="17" w:type="dxa"/>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EE59F4" w:rsidRPr="00DB31BE" w:rsidRDefault="00EE59F4" w:rsidP="00A83C1E">
            <w:pPr>
              <w:jc w:val="center"/>
              <w:rPr>
                <w:color w:val="000000"/>
                <w:sz w:val="16"/>
                <w:szCs w:val="16"/>
                <w:lang w:val="ru-RU" w:eastAsia="ru-RU"/>
              </w:rPr>
            </w:pPr>
          </w:p>
        </w:tc>
        <w:tc>
          <w:tcPr>
            <w:tcW w:w="7040" w:type="dxa"/>
            <w:gridSpan w:val="27"/>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Расходы (тыс. руб.), годы</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E59F4" w:rsidRPr="00216D13" w:rsidRDefault="00EE59F4" w:rsidP="00A83C1E">
            <w:pPr>
              <w:jc w:val="center"/>
              <w:rPr>
                <w:color w:val="000000"/>
                <w:sz w:val="16"/>
                <w:szCs w:val="16"/>
                <w:lang w:val="ru-RU" w:eastAsia="ru-RU"/>
              </w:rPr>
            </w:pPr>
          </w:p>
        </w:tc>
        <w:tc>
          <w:tcPr>
            <w:tcW w:w="726" w:type="dxa"/>
            <w:gridSpan w:val="2"/>
            <w:tcBorders>
              <w:top w:val="single" w:sz="4" w:space="0" w:color="auto"/>
              <w:left w:val="single" w:sz="4" w:space="0" w:color="auto"/>
              <w:bottom w:val="single" w:sz="4" w:space="0" w:color="auto"/>
              <w:right w:val="single" w:sz="4" w:space="0" w:color="auto"/>
            </w:tcBorders>
          </w:tcPr>
          <w:p w:rsidR="00EE59F4" w:rsidRPr="00216D13" w:rsidRDefault="00EE59F4" w:rsidP="00A83C1E">
            <w:pPr>
              <w:jc w:val="center"/>
              <w:rPr>
                <w:color w:val="000000"/>
                <w:sz w:val="16"/>
                <w:szCs w:val="16"/>
                <w:lang w:val="ru-RU" w:eastAsia="ru-RU"/>
              </w:rPr>
            </w:pPr>
          </w:p>
        </w:tc>
      </w:tr>
      <w:tr w:rsidR="00EE59F4" w:rsidRPr="00DB31BE" w:rsidTr="00EE59F4">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59F4" w:rsidRPr="00DB31BE" w:rsidRDefault="00EE59F4" w:rsidP="00A83C1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EE59F4" w:rsidRPr="00DB31BE" w:rsidRDefault="00EE59F4" w:rsidP="00A83C1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EE59F4" w:rsidRPr="00DB31BE" w:rsidRDefault="00EE59F4" w:rsidP="00A83C1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proofErr w:type="spellStart"/>
            <w:r w:rsidRPr="00DB31BE">
              <w:rPr>
                <w:color w:val="000000"/>
                <w:sz w:val="16"/>
                <w:szCs w:val="16"/>
                <w:lang w:val="ru-RU"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2018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2020 год</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Pr>
                <w:color w:val="000000"/>
                <w:sz w:val="16"/>
                <w:szCs w:val="16"/>
                <w:lang w:val="ru-RU" w:eastAsia="ru-RU"/>
              </w:rPr>
              <w:t>2021</w:t>
            </w:r>
            <w:r w:rsidRPr="0044020D">
              <w:rPr>
                <w:color w:val="000000"/>
                <w:sz w:val="16"/>
                <w:szCs w:val="16"/>
                <w:lang w:val="ru-RU" w:eastAsia="ru-RU"/>
              </w:rPr>
              <w:t xml:space="preserve"> год</w:t>
            </w:r>
          </w:p>
        </w:tc>
        <w:tc>
          <w:tcPr>
            <w:tcW w:w="567" w:type="dxa"/>
            <w:gridSpan w:val="2"/>
            <w:tcBorders>
              <w:top w:val="nil"/>
              <w:left w:val="nil"/>
              <w:bottom w:val="single" w:sz="4" w:space="0" w:color="auto"/>
              <w:right w:val="single" w:sz="4" w:space="0" w:color="auto"/>
            </w:tcBorders>
            <w:shd w:val="clear" w:color="auto" w:fill="auto"/>
          </w:tcPr>
          <w:p w:rsidR="00EE59F4" w:rsidRPr="00DB31BE" w:rsidRDefault="00EE59F4" w:rsidP="00A83C1E">
            <w:pPr>
              <w:jc w:val="center"/>
              <w:rPr>
                <w:color w:val="000000"/>
                <w:sz w:val="16"/>
                <w:szCs w:val="16"/>
                <w:lang w:val="ru-RU" w:eastAsia="ru-RU"/>
              </w:rPr>
            </w:pPr>
            <w:r>
              <w:rPr>
                <w:color w:val="000000"/>
                <w:sz w:val="16"/>
                <w:szCs w:val="16"/>
                <w:lang w:val="ru-RU" w:eastAsia="ru-RU"/>
              </w:rPr>
              <w:t>2022</w:t>
            </w:r>
            <w:r w:rsidRPr="0044020D">
              <w:rPr>
                <w:color w:val="000000"/>
                <w:sz w:val="16"/>
                <w:szCs w:val="16"/>
                <w:lang w:val="ru-RU" w:eastAsia="ru-RU"/>
              </w:rPr>
              <w:t xml:space="preserve"> год</w:t>
            </w:r>
          </w:p>
        </w:tc>
        <w:tc>
          <w:tcPr>
            <w:tcW w:w="567" w:type="dxa"/>
            <w:gridSpan w:val="4"/>
            <w:tcBorders>
              <w:top w:val="single" w:sz="4" w:space="0" w:color="auto"/>
              <w:left w:val="single" w:sz="4" w:space="0" w:color="auto"/>
              <w:bottom w:val="single" w:sz="4" w:space="0" w:color="auto"/>
              <w:right w:val="single" w:sz="4" w:space="0" w:color="auto"/>
            </w:tcBorders>
          </w:tcPr>
          <w:p w:rsidR="00EE59F4" w:rsidRPr="002E4A53" w:rsidRDefault="00EE59F4" w:rsidP="00A83C1E">
            <w:pPr>
              <w:rPr>
                <w:color w:val="000000"/>
                <w:sz w:val="16"/>
                <w:szCs w:val="16"/>
                <w:lang w:val="ru-RU" w:eastAsia="ru-RU"/>
              </w:rPr>
            </w:pPr>
            <w:r w:rsidRPr="002E4A53">
              <w:rPr>
                <w:color w:val="000000"/>
                <w:sz w:val="16"/>
                <w:szCs w:val="16"/>
                <w:lang w:val="ru-RU" w:eastAsia="ru-RU"/>
              </w:rPr>
              <w:t>2023</w:t>
            </w:r>
            <w:r w:rsidRPr="0044020D">
              <w:rPr>
                <w:color w:val="000000"/>
                <w:sz w:val="16"/>
                <w:szCs w:val="16"/>
                <w:lang w:val="ru-RU" w:eastAsia="ru-RU"/>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rsidR="00EE59F4" w:rsidRDefault="00EE59F4" w:rsidP="00A83C1E">
            <w:pPr>
              <w:rPr>
                <w:color w:val="000000"/>
                <w:sz w:val="16"/>
                <w:szCs w:val="16"/>
                <w:lang w:val="ru-RU" w:eastAsia="ru-RU"/>
              </w:rPr>
            </w:pPr>
            <w:r w:rsidRPr="0044020D">
              <w:rPr>
                <w:color w:val="000000"/>
                <w:sz w:val="16"/>
                <w:szCs w:val="16"/>
                <w:lang w:val="ru-RU" w:eastAsia="ru-RU"/>
              </w:rPr>
              <w:t xml:space="preserve">2024 </w:t>
            </w:r>
          </w:p>
          <w:p w:rsidR="00EE59F4" w:rsidRPr="0044020D" w:rsidRDefault="00EE59F4" w:rsidP="00A83C1E">
            <w:pPr>
              <w:rPr>
                <w:color w:val="000000"/>
                <w:sz w:val="16"/>
                <w:szCs w:val="16"/>
                <w:lang w:val="ru-RU" w:eastAsia="ru-RU"/>
              </w:rPr>
            </w:pPr>
            <w:r w:rsidRPr="0044020D">
              <w:rPr>
                <w:color w:val="000000"/>
                <w:sz w:val="16"/>
                <w:szCs w:val="16"/>
                <w:lang w:val="ru-RU" w:eastAsia="ru-RU"/>
              </w:rPr>
              <w:t>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EE59F4" w:rsidRPr="00216D13" w:rsidRDefault="00EE59F4" w:rsidP="00A83C1E">
            <w:pPr>
              <w:rPr>
                <w:color w:val="000000"/>
                <w:sz w:val="16"/>
                <w:szCs w:val="16"/>
                <w:lang w:val="ru-RU" w:eastAsia="ru-RU"/>
              </w:rPr>
            </w:pPr>
            <w:r w:rsidRPr="00216D13">
              <w:rPr>
                <w:color w:val="000000"/>
                <w:sz w:val="16"/>
                <w:szCs w:val="16"/>
                <w:lang w:val="ru-RU" w:eastAsia="ru-RU"/>
              </w:rPr>
              <w:t>2025</w:t>
            </w:r>
            <w:r>
              <w:rPr>
                <w:color w:val="000000"/>
                <w:sz w:val="16"/>
                <w:szCs w:val="16"/>
                <w:lang w:val="ru-RU" w:eastAsia="ru-RU"/>
              </w:rPr>
              <w:t xml:space="preserve"> год</w:t>
            </w:r>
          </w:p>
        </w:tc>
        <w:tc>
          <w:tcPr>
            <w:tcW w:w="726" w:type="dxa"/>
            <w:gridSpan w:val="2"/>
            <w:tcBorders>
              <w:top w:val="single" w:sz="4" w:space="0" w:color="auto"/>
              <w:left w:val="single" w:sz="4" w:space="0" w:color="auto"/>
              <w:bottom w:val="single" w:sz="4" w:space="0" w:color="auto"/>
              <w:right w:val="single" w:sz="4" w:space="0" w:color="auto"/>
            </w:tcBorders>
          </w:tcPr>
          <w:p w:rsidR="00EE59F4" w:rsidRPr="00216D13" w:rsidRDefault="00EE59F4" w:rsidP="00A83C1E">
            <w:pPr>
              <w:rPr>
                <w:color w:val="000000"/>
                <w:sz w:val="16"/>
                <w:szCs w:val="16"/>
                <w:lang w:val="ru-RU" w:eastAsia="ru-RU"/>
              </w:rPr>
            </w:pPr>
            <w:r>
              <w:rPr>
                <w:color w:val="000000"/>
                <w:sz w:val="16"/>
                <w:szCs w:val="16"/>
                <w:lang w:val="ru-RU" w:eastAsia="ru-RU"/>
              </w:rPr>
              <w:t>2026 год</w:t>
            </w:r>
          </w:p>
        </w:tc>
      </w:tr>
      <w:tr w:rsidR="00EE59F4" w:rsidRPr="00093686" w:rsidTr="00EE59F4">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5486" w:type="dxa"/>
            <w:gridSpan w:val="61"/>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2"/>
                <w:szCs w:val="12"/>
                <w:lang w:val="ru-RU" w:eastAsia="ru-RU"/>
              </w:rPr>
            </w:pPr>
            <w:r w:rsidRPr="00DB31BE">
              <w:rPr>
                <w:color w:val="000000"/>
                <w:sz w:val="16"/>
                <w:szCs w:val="16"/>
                <w:lang w:val="ru-RU" w:eastAsia="ru-RU"/>
              </w:rPr>
              <w:t xml:space="preserve">Цель. Улучшение организации дорожного движения в муниципальном образовании поселок </w:t>
            </w:r>
            <w:proofErr w:type="gramStart"/>
            <w:r w:rsidRPr="00DB31BE">
              <w:rPr>
                <w:color w:val="000000"/>
                <w:sz w:val="16"/>
                <w:szCs w:val="16"/>
                <w:lang w:val="ru-RU" w:eastAsia="ru-RU"/>
              </w:rPr>
              <w:t>Большая</w:t>
            </w:r>
            <w:proofErr w:type="gramEnd"/>
            <w:r w:rsidRPr="00DB31BE">
              <w:rPr>
                <w:color w:val="000000"/>
                <w:sz w:val="16"/>
                <w:szCs w:val="16"/>
                <w:lang w:val="ru-RU" w:eastAsia="ru-RU"/>
              </w:rPr>
              <w:t xml:space="preserve"> Ирба</w:t>
            </w:r>
          </w:p>
          <w:p w:rsidR="00EE59F4" w:rsidRPr="00216D13" w:rsidRDefault="00EE59F4" w:rsidP="00A83C1E">
            <w:pPr>
              <w:jc w:val="center"/>
              <w:rPr>
                <w:color w:val="000000"/>
                <w:sz w:val="16"/>
                <w:szCs w:val="16"/>
                <w:lang w:val="ru-RU" w:eastAsia="ru-RU"/>
              </w:rPr>
            </w:pPr>
            <w:r w:rsidRPr="00216D13">
              <w:rPr>
                <w:color w:val="000000"/>
                <w:sz w:val="16"/>
                <w:szCs w:val="16"/>
                <w:lang w:val="ru-RU" w:eastAsia="ru-RU"/>
              </w:rPr>
              <w:t> </w:t>
            </w:r>
          </w:p>
        </w:tc>
      </w:tr>
      <w:tr w:rsidR="00EE59F4" w:rsidRPr="00093686" w:rsidTr="00EE59F4">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5486" w:type="dxa"/>
            <w:gridSpan w:val="61"/>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2"/>
                <w:szCs w:val="12"/>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p w:rsidR="00EE59F4" w:rsidRPr="00216D13" w:rsidRDefault="00EE59F4" w:rsidP="00A83C1E">
            <w:pPr>
              <w:jc w:val="center"/>
              <w:rPr>
                <w:color w:val="000000"/>
                <w:sz w:val="16"/>
                <w:szCs w:val="16"/>
                <w:lang w:val="ru-RU" w:eastAsia="ru-RU"/>
              </w:rPr>
            </w:pPr>
            <w:r w:rsidRPr="00216D13">
              <w:rPr>
                <w:color w:val="000000"/>
                <w:sz w:val="16"/>
                <w:szCs w:val="16"/>
                <w:lang w:val="ru-RU" w:eastAsia="ru-RU"/>
              </w:rPr>
              <w:t> </w:t>
            </w:r>
          </w:p>
        </w:tc>
      </w:tr>
      <w:tr w:rsidR="00EE59F4" w:rsidRPr="00B51851" w:rsidTr="00EE59F4">
        <w:trPr>
          <w:trHeight w:val="994"/>
        </w:trPr>
        <w:tc>
          <w:tcPr>
            <w:tcW w:w="567" w:type="dxa"/>
            <w:tcBorders>
              <w:top w:val="nil"/>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47,71</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Pr>
                <w:color w:val="000000"/>
                <w:sz w:val="16"/>
                <w:szCs w:val="16"/>
                <w:lang w:val="ru-RU"/>
              </w:rPr>
              <w:t>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50,0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175,09</w:t>
            </w:r>
          </w:p>
        </w:tc>
        <w:tc>
          <w:tcPr>
            <w:tcW w:w="567" w:type="dxa"/>
            <w:tcBorders>
              <w:top w:val="nil"/>
              <w:left w:val="nil"/>
              <w:bottom w:val="single" w:sz="4" w:space="0" w:color="auto"/>
              <w:right w:val="single" w:sz="4" w:space="0" w:color="auto"/>
            </w:tcBorders>
            <w:shd w:val="clear" w:color="auto" w:fill="auto"/>
            <w:vAlign w:val="center"/>
            <w:hideMark/>
          </w:tcPr>
          <w:p w:rsidR="00EE59F4" w:rsidRPr="0044020D" w:rsidRDefault="00EE59F4" w:rsidP="00A83C1E">
            <w:pPr>
              <w:jc w:val="center"/>
              <w:rPr>
                <w:color w:val="000000"/>
                <w:sz w:val="16"/>
                <w:szCs w:val="16"/>
                <w:lang w:val="ru-RU"/>
              </w:rPr>
            </w:pPr>
            <w:r>
              <w:rPr>
                <w:color w:val="000000"/>
                <w:sz w:val="16"/>
                <w:szCs w:val="16"/>
              </w:rPr>
              <w:t>99,0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w:t>
            </w:r>
            <w:r>
              <w:rPr>
                <w:color w:val="000000"/>
                <w:sz w:val="16"/>
                <w:szCs w:val="16"/>
                <w:lang w:val="ru-RU"/>
              </w:rPr>
              <w:t>00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1</w:t>
            </w:r>
            <w:r>
              <w:rPr>
                <w:color w:val="000000"/>
                <w:sz w:val="16"/>
                <w:szCs w:val="16"/>
                <w:lang w:val="ru-RU"/>
              </w:rPr>
              <w:t>0</w:t>
            </w: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1B2612"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1B2612"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proofErr w:type="spellStart"/>
            <w:r w:rsidRPr="00DB31BE">
              <w:rPr>
                <w:color w:val="000000"/>
                <w:sz w:val="16"/>
                <w:szCs w:val="16"/>
                <w:lang w:val="ru-RU" w:eastAsia="ru-RU"/>
              </w:rPr>
              <w:t>Размешение</w:t>
            </w:r>
            <w:proofErr w:type="spellEnd"/>
            <w:r w:rsidRPr="00DB31BE">
              <w:rPr>
                <w:color w:val="000000"/>
                <w:sz w:val="16"/>
                <w:szCs w:val="16"/>
                <w:lang w:val="ru-RU"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single" w:sz="4" w:space="0" w:color="auto"/>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tcPr>
          <w:p w:rsidR="00EE59F4" w:rsidRDefault="00EE59F4" w:rsidP="00A83C1E">
            <w:pPr>
              <w:jc w:val="center"/>
              <w:rPr>
                <w:color w:val="000000"/>
                <w:sz w:val="16"/>
                <w:szCs w:val="16"/>
                <w:lang w:val="ru-RU"/>
              </w:rPr>
            </w:pPr>
            <w:r>
              <w:rPr>
                <w:color w:val="000000"/>
                <w:sz w:val="16"/>
                <w:szCs w:val="16"/>
                <w:lang w:val="ru-RU"/>
              </w:rPr>
              <w:t>0,0</w:t>
            </w:r>
          </w:p>
        </w:tc>
      </w:tr>
      <w:tr w:rsidR="00EE59F4" w:rsidRPr="00B51851" w:rsidTr="00EE59F4">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DB31BE">
              <w:rPr>
                <w:color w:val="000000"/>
                <w:sz w:val="16"/>
                <w:szCs w:val="16"/>
                <w:lang w:val="ru-RU" w:eastAsia="ru-RU"/>
              </w:rPr>
              <w:t>пешеходно-скоростных</w:t>
            </w:r>
            <w:proofErr w:type="spellEnd"/>
            <w:r w:rsidRPr="00DB31BE">
              <w:rPr>
                <w:color w:val="000000"/>
                <w:sz w:val="16"/>
                <w:szCs w:val="16"/>
                <w:lang w:val="ru-RU"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nil"/>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763E7E"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nil"/>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40,59</w:t>
            </w:r>
          </w:p>
        </w:tc>
        <w:tc>
          <w:tcPr>
            <w:tcW w:w="567" w:type="dxa"/>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191EA7"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B51851" w:rsidTr="00EE59F4">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nil"/>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EE59F4" w:rsidRPr="00DB31BE" w:rsidRDefault="00EE59F4" w:rsidP="00A83C1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EE59F4" w:rsidRPr="00DB31BE" w:rsidRDefault="00EE59F4" w:rsidP="00A83C1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EE59F4" w:rsidRPr="00076DD0" w:rsidRDefault="00EE59F4" w:rsidP="00A83C1E">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EF5593" w:rsidRDefault="00EE59F4" w:rsidP="00A83C1E">
            <w:pPr>
              <w:jc w:val="center"/>
              <w:rPr>
                <w:color w:val="000000"/>
                <w:sz w:val="16"/>
                <w:szCs w:val="16"/>
                <w:lang w:val="ru-RU"/>
              </w:rPr>
            </w:pPr>
            <w:r>
              <w:rPr>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191EA7" w:rsidRDefault="00EE59F4" w:rsidP="00A83C1E">
            <w:pPr>
              <w:jc w:val="center"/>
              <w:rPr>
                <w:color w:val="000000"/>
                <w:sz w:val="16"/>
                <w:szCs w:val="16"/>
                <w:lang w:val="ru-RU"/>
              </w:rPr>
            </w:pPr>
            <w:r>
              <w:rPr>
                <w:color w:val="000000"/>
                <w:sz w:val="16"/>
                <w:szCs w:val="16"/>
                <w:lang w:val="ru-RU"/>
              </w:rPr>
              <w:t>0,0</w:t>
            </w:r>
          </w:p>
        </w:tc>
        <w:tc>
          <w:tcPr>
            <w:tcW w:w="709" w:type="dxa"/>
            <w:gridSpan w:val="2"/>
            <w:tcBorders>
              <w:top w:val="single" w:sz="4" w:space="0" w:color="auto"/>
              <w:left w:val="single" w:sz="4" w:space="0" w:color="auto"/>
              <w:bottom w:val="nil"/>
              <w:right w:val="single" w:sz="4" w:space="0" w:color="auto"/>
            </w:tcBorders>
            <w:vAlign w:val="center"/>
          </w:tcPr>
          <w:p w:rsidR="00EE59F4" w:rsidRPr="00333FC9"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EE59F4" w:rsidRPr="00216D13" w:rsidRDefault="00EE59F4" w:rsidP="00A83C1E">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vAlign w:val="center"/>
          </w:tcPr>
          <w:p w:rsidR="00EE59F4" w:rsidRPr="00216D13" w:rsidRDefault="00EE59F4" w:rsidP="00EE59F4">
            <w:pPr>
              <w:jc w:val="center"/>
              <w:rPr>
                <w:color w:val="000000"/>
                <w:sz w:val="16"/>
                <w:szCs w:val="16"/>
                <w:lang w:val="ru-RU"/>
              </w:rPr>
            </w:pPr>
            <w:r>
              <w:rPr>
                <w:color w:val="000000"/>
                <w:sz w:val="16"/>
                <w:szCs w:val="16"/>
                <w:lang w:val="ru-RU"/>
              </w:rPr>
              <w:t>0,0</w:t>
            </w:r>
          </w:p>
        </w:tc>
      </w:tr>
      <w:tr w:rsidR="00EE59F4" w:rsidRPr="00DB31BE" w:rsidTr="00EE59F4">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EE59F4" w:rsidRPr="00DB31BE" w:rsidRDefault="00EE59F4" w:rsidP="00A83C1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eastAsia="ru-RU"/>
              </w:rPr>
            </w:pPr>
            <w:r w:rsidRPr="00B322A9">
              <w:rPr>
                <w:b/>
                <w:sz w:val="16"/>
                <w:szCs w:val="16"/>
                <w:lang w:val="ru-RU"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rPr>
            </w:pPr>
            <w:r w:rsidRPr="00B322A9">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rPr>
            </w:pPr>
            <w:r w:rsidRPr="00B322A9">
              <w:rPr>
                <w:b/>
                <w:sz w:val="16"/>
                <w:szCs w:val="16"/>
              </w:rPr>
              <w:t>263,39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sidRPr="00B322A9">
              <w:rPr>
                <w:b/>
                <w:sz w:val="16"/>
                <w:szCs w:val="16"/>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sidRPr="00B322A9">
              <w:rPr>
                <w:b/>
                <w:sz w:val="16"/>
                <w:szCs w:val="16"/>
                <w:lang w:val="ru-RU"/>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EE59F4" w:rsidRPr="00B322A9" w:rsidRDefault="00EE59F4" w:rsidP="00A83C1E">
            <w:pPr>
              <w:jc w:val="center"/>
              <w:rPr>
                <w:b/>
                <w:sz w:val="16"/>
                <w:szCs w:val="16"/>
                <w:lang w:val="ru-RU"/>
              </w:rPr>
            </w:pPr>
            <w:r>
              <w:rPr>
                <w:b/>
                <w:sz w:val="16"/>
                <w:szCs w:val="16"/>
                <w:lang w:val="ru-RU"/>
              </w:rPr>
              <w:t>309,846</w:t>
            </w:r>
          </w:p>
        </w:tc>
        <w:tc>
          <w:tcPr>
            <w:tcW w:w="567" w:type="dxa"/>
            <w:gridSpan w:val="3"/>
            <w:tcBorders>
              <w:top w:val="nil"/>
              <w:left w:val="nil"/>
              <w:bottom w:val="single" w:sz="4" w:space="0" w:color="auto"/>
              <w:right w:val="single" w:sz="4" w:space="0" w:color="auto"/>
            </w:tcBorders>
            <w:shd w:val="clear" w:color="auto" w:fill="FFFFFF" w:themeFill="background1"/>
            <w:vAlign w:val="center"/>
            <w:hideMark/>
          </w:tcPr>
          <w:p w:rsidR="00EE59F4" w:rsidRPr="00B322A9" w:rsidRDefault="00EE59F4" w:rsidP="00A83C1E">
            <w:pPr>
              <w:jc w:val="center"/>
              <w:rPr>
                <w:b/>
                <w:color w:val="000000"/>
                <w:sz w:val="16"/>
                <w:szCs w:val="16"/>
                <w:lang w:val="ru-RU"/>
              </w:rPr>
            </w:pPr>
            <w:r>
              <w:rPr>
                <w:b/>
                <w:color w:val="000000"/>
                <w:sz w:val="16"/>
                <w:szCs w:val="16"/>
                <w:lang w:val="ru-RU"/>
              </w:rPr>
              <w:t>201,023</w:t>
            </w:r>
          </w:p>
        </w:tc>
        <w:tc>
          <w:tcPr>
            <w:tcW w:w="567" w:type="dxa"/>
            <w:gridSpan w:val="2"/>
            <w:tcBorders>
              <w:top w:val="nil"/>
              <w:left w:val="nil"/>
              <w:bottom w:val="single" w:sz="4" w:space="0" w:color="auto"/>
              <w:right w:val="single" w:sz="4" w:space="0" w:color="auto"/>
            </w:tcBorders>
            <w:shd w:val="clear" w:color="auto" w:fill="auto"/>
            <w:vAlign w:val="center"/>
          </w:tcPr>
          <w:p w:rsidR="00EE59F4" w:rsidRPr="00B322A9" w:rsidRDefault="00EE59F4" w:rsidP="00A83C1E">
            <w:pPr>
              <w:jc w:val="center"/>
              <w:rPr>
                <w:b/>
                <w:color w:val="000000"/>
                <w:sz w:val="16"/>
                <w:szCs w:val="16"/>
                <w:lang w:val="ru-RU"/>
              </w:rPr>
            </w:pPr>
            <w:r>
              <w:rPr>
                <w:b/>
                <w:color w:val="000000"/>
                <w:sz w:val="16"/>
                <w:szCs w:val="16"/>
                <w:lang w:val="ru-RU"/>
              </w:rPr>
              <w:t>0,0</w:t>
            </w:r>
          </w:p>
        </w:tc>
        <w:tc>
          <w:tcPr>
            <w:tcW w:w="567" w:type="dxa"/>
            <w:gridSpan w:val="4"/>
            <w:tcBorders>
              <w:top w:val="single" w:sz="4" w:space="0" w:color="auto"/>
              <w:left w:val="nil"/>
              <w:bottom w:val="single" w:sz="4" w:space="0" w:color="auto"/>
              <w:right w:val="single" w:sz="4" w:space="0" w:color="auto"/>
            </w:tcBorders>
            <w:vAlign w:val="center"/>
          </w:tcPr>
          <w:p w:rsidR="00EE59F4" w:rsidRPr="00B322A9" w:rsidRDefault="00EE59F4" w:rsidP="00A83C1E">
            <w:pPr>
              <w:jc w:val="center"/>
              <w:rPr>
                <w:b/>
                <w:bCs/>
                <w:sz w:val="16"/>
                <w:szCs w:val="16"/>
                <w:lang w:val="ru-RU"/>
              </w:rPr>
            </w:pPr>
            <w:r>
              <w:rPr>
                <w:b/>
                <w:bCs/>
                <w:sz w:val="16"/>
                <w:szCs w:val="16"/>
                <w:lang w:val="ru-RU"/>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E59F4" w:rsidRPr="00B322A9" w:rsidRDefault="00EE59F4" w:rsidP="00A83C1E">
            <w:pPr>
              <w:jc w:val="center"/>
              <w:rPr>
                <w:b/>
                <w:bCs/>
                <w:sz w:val="16"/>
                <w:szCs w:val="16"/>
                <w:lang w:val="ru-RU"/>
              </w:rPr>
            </w:pPr>
            <w:r>
              <w:rPr>
                <w:b/>
                <w:bCs/>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F4" w:rsidRPr="00B322A9" w:rsidRDefault="00EE59F4" w:rsidP="00A83C1E">
            <w:pPr>
              <w:jc w:val="center"/>
              <w:rPr>
                <w:b/>
                <w:color w:val="000000"/>
                <w:sz w:val="16"/>
                <w:szCs w:val="16"/>
                <w:lang w:val="ru-RU"/>
              </w:rPr>
            </w:pPr>
            <w:r>
              <w:rPr>
                <w:b/>
                <w:color w:val="000000"/>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59F4" w:rsidRPr="00B322A9" w:rsidRDefault="00EE59F4" w:rsidP="00EE59F4">
            <w:pPr>
              <w:jc w:val="center"/>
              <w:rPr>
                <w:b/>
                <w:color w:val="000000"/>
                <w:sz w:val="16"/>
                <w:szCs w:val="16"/>
                <w:lang w:val="ru-RU"/>
              </w:rPr>
            </w:pPr>
            <w:r>
              <w:rPr>
                <w:b/>
                <w:color w:val="000000"/>
                <w:sz w:val="16"/>
                <w:szCs w:val="16"/>
                <w:lang w:val="ru-RU"/>
              </w:rPr>
              <w:t>0,0</w:t>
            </w:r>
          </w:p>
        </w:tc>
      </w:tr>
      <w:tr w:rsidR="00EE59F4" w:rsidRPr="008721FC" w:rsidTr="00EE59F4">
        <w:trPr>
          <w:gridAfter w:val="7"/>
          <w:wAfter w:w="2534" w:type="dxa"/>
          <w:trHeight w:val="129"/>
        </w:trPr>
        <w:tc>
          <w:tcPr>
            <w:tcW w:w="58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975"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1200"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36"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67"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36"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24"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26"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67" w:type="dxa"/>
            <w:gridSpan w:val="4"/>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333"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525"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58"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424"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651" w:type="dxa"/>
            <w:gridSpan w:val="3"/>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60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10"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272" w:type="dxa"/>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841" w:type="dxa"/>
            <w:gridSpan w:val="2"/>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1030" w:type="dxa"/>
            <w:gridSpan w:val="4"/>
            <w:tcBorders>
              <w:top w:val="nil"/>
              <w:left w:val="nil"/>
              <w:bottom w:val="nil"/>
              <w:right w:val="nil"/>
            </w:tcBorders>
            <w:shd w:val="clear" w:color="auto" w:fill="auto"/>
            <w:noWrap/>
            <w:vAlign w:val="bottom"/>
            <w:hideMark/>
          </w:tcPr>
          <w:p w:rsidR="00EE59F4" w:rsidRPr="008721FC" w:rsidRDefault="00EE59F4" w:rsidP="00A83C1E">
            <w:pPr>
              <w:rPr>
                <w:sz w:val="16"/>
                <w:szCs w:val="16"/>
              </w:rPr>
            </w:pPr>
          </w:p>
        </w:tc>
        <w:tc>
          <w:tcPr>
            <w:tcW w:w="745" w:type="dxa"/>
            <w:gridSpan w:val="3"/>
            <w:tcBorders>
              <w:top w:val="nil"/>
              <w:left w:val="nil"/>
              <w:bottom w:val="nil"/>
              <w:right w:val="nil"/>
            </w:tcBorders>
          </w:tcPr>
          <w:p w:rsidR="00EE59F4" w:rsidRPr="008721FC" w:rsidRDefault="00EE59F4" w:rsidP="00A83C1E">
            <w:pPr>
              <w:rPr>
                <w:sz w:val="16"/>
                <w:szCs w:val="16"/>
              </w:rPr>
            </w:pPr>
          </w:p>
        </w:tc>
        <w:tc>
          <w:tcPr>
            <w:tcW w:w="691" w:type="dxa"/>
            <w:gridSpan w:val="5"/>
            <w:tcBorders>
              <w:top w:val="nil"/>
              <w:left w:val="nil"/>
              <w:bottom w:val="nil"/>
              <w:right w:val="nil"/>
            </w:tcBorders>
          </w:tcPr>
          <w:p w:rsidR="00EE59F4" w:rsidRPr="008721FC" w:rsidRDefault="00EE59F4" w:rsidP="00A83C1E">
            <w:pPr>
              <w:rPr>
                <w:sz w:val="16"/>
                <w:szCs w:val="16"/>
              </w:rPr>
            </w:pPr>
          </w:p>
        </w:tc>
        <w:tc>
          <w:tcPr>
            <w:tcW w:w="726" w:type="dxa"/>
            <w:gridSpan w:val="4"/>
            <w:tcBorders>
              <w:top w:val="nil"/>
              <w:left w:val="nil"/>
              <w:bottom w:val="nil"/>
              <w:right w:val="nil"/>
            </w:tcBorders>
          </w:tcPr>
          <w:p w:rsidR="00EE59F4" w:rsidRPr="008721FC" w:rsidRDefault="00EE59F4" w:rsidP="00A83C1E">
            <w:pPr>
              <w:rPr>
                <w:sz w:val="16"/>
                <w:szCs w:val="16"/>
              </w:rPr>
            </w:pPr>
          </w:p>
        </w:tc>
      </w:tr>
    </w:tbl>
    <w:p w:rsidR="00A83C1E" w:rsidRDefault="00A83C1E" w:rsidP="00A83C1E">
      <w:pPr>
        <w:rPr>
          <w:sz w:val="16"/>
          <w:szCs w:val="16"/>
        </w:rPr>
        <w:sectPr w:rsidR="00A83C1E" w:rsidSect="00A83C1E">
          <w:footerReference w:type="even" r:id="rId12"/>
          <w:footerReference w:type="default" r:id="rId13"/>
          <w:pgSz w:w="16838" w:h="11906" w:orient="landscape" w:code="9"/>
          <w:pgMar w:top="1701" w:right="1134" w:bottom="851" w:left="1134" w:header="709" w:footer="709" w:gutter="0"/>
          <w:cols w:space="708"/>
          <w:docGrid w:linePitch="360"/>
        </w:sectPr>
      </w:pPr>
    </w:p>
    <w:tbl>
      <w:tblPr>
        <w:tblW w:w="12252" w:type="dxa"/>
        <w:tblInd w:w="-459" w:type="dxa"/>
        <w:tblLayout w:type="fixed"/>
        <w:tblLook w:val="04A0"/>
      </w:tblPr>
      <w:tblGrid>
        <w:gridCol w:w="581"/>
        <w:gridCol w:w="10235"/>
        <w:gridCol w:w="745"/>
        <w:gridCol w:w="691"/>
      </w:tblGrid>
      <w:tr w:rsidR="00A83C1E" w:rsidRPr="00A53880" w:rsidTr="00A83C1E">
        <w:trPr>
          <w:trHeight w:val="255"/>
        </w:trPr>
        <w:tc>
          <w:tcPr>
            <w:tcW w:w="581" w:type="dxa"/>
            <w:tcBorders>
              <w:top w:val="nil"/>
              <w:left w:val="nil"/>
              <w:bottom w:val="nil"/>
              <w:right w:val="nil"/>
            </w:tcBorders>
            <w:shd w:val="clear" w:color="auto" w:fill="auto"/>
            <w:noWrap/>
            <w:vAlign w:val="bottom"/>
            <w:hideMark/>
          </w:tcPr>
          <w:p w:rsidR="00A83C1E" w:rsidRPr="008721FC" w:rsidRDefault="00A83C1E" w:rsidP="00A83C1E">
            <w:pPr>
              <w:rPr>
                <w:sz w:val="16"/>
                <w:szCs w:val="16"/>
              </w:rPr>
            </w:pPr>
          </w:p>
        </w:tc>
        <w:tc>
          <w:tcPr>
            <w:tcW w:w="10235" w:type="dxa"/>
            <w:tcBorders>
              <w:top w:val="nil"/>
              <w:left w:val="nil"/>
              <w:bottom w:val="nil"/>
            </w:tcBorders>
            <w:shd w:val="clear" w:color="auto" w:fill="auto"/>
            <w:noWrap/>
            <w:vAlign w:val="bottom"/>
            <w:hideMark/>
          </w:tcPr>
          <w:p w:rsidR="00A83C1E" w:rsidRPr="008721FC" w:rsidRDefault="00A83C1E" w:rsidP="00A83C1E">
            <w:pPr>
              <w:rPr>
                <w:sz w:val="16"/>
                <w:szCs w:val="16"/>
                <w:lang w:val="ru-RU"/>
              </w:rPr>
            </w:pPr>
          </w:p>
        </w:tc>
        <w:tc>
          <w:tcPr>
            <w:tcW w:w="745" w:type="dxa"/>
            <w:tcBorders>
              <w:top w:val="nil"/>
              <w:left w:val="nil"/>
              <w:bottom w:val="nil"/>
            </w:tcBorders>
          </w:tcPr>
          <w:p w:rsidR="00A83C1E" w:rsidRPr="008721FC" w:rsidRDefault="00A83C1E" w:rsidP="00A83C1E">
            <w:pPr>
              <w:rPr>
                <w:sz w:val="16"/>
                <w:szCs w:val="16"/>
                <w:lang w:val="ru-RU"/>
              </w:rPr>
            </w:pPr>
          </w:p>
        </w:tc>
        <w:tc>
          <w:tcPr>
            <w:tcW w:w="691" w:type="dxa"/>
            <w:tcBorders>
              <w:top w:val="nil"/>
              <w:left w:val="nil"/>
              <w:bottom w:val="nil"/>
            </w:tcBorders>
          </w:tcPr>
          <w:p w:rsidR="00A83C1E" w:rsidRPr="008721FC" w:rsidRDefault="00A83C1E" w:rsidP="00A83C1E">
            <w:pPr>
              <w:rPr>
                <w:sz w:val="16"/>
                <w:szCs w:val="16"/>
                <w:lang w:val="ru-RU"/>
              </w:rPr>
            </w:pPr>
          </w:p>
        </w:tc>
      </w:tr>
    </w:tbl>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Приложение № 3</w:t>
      </w:r>
    </w:p>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A83C1E" w:rsidRDefault="00A83C1E" w:rsidP="00A83C1E">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A83C1E" w:rsidRPr="003611B0" w:rsidRDefault="00A83C1E" w:rsidP="00A83C1E">
      <w:pPr>
        <w:ind w:left="5103"/>
        <w:rPr>
          <w:color w:val="000000" w:themeColor="text1"/>
          <w:sz w:val="18"/>
          <w:szCs w:val="1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 3</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b/>
          <w:color w:val="000000" w:themeColor="text1"/>
          <w:sz w:val="28"/>
          <w:szCs w:val="28"/>
          <w:lang w:val="ru-RU"/>
        </w:rPr>
        <w:t>е</w:t>
      </w:r>
      <w:r w:rsidRPr="00E816A1">
        <w:rPr>
          <w:b/>
          <w:color w:val="000000" w:themeColor="text1"/>
          <w:sz w:val="28"/>
          <w:szCs w:val="28"/>
          <w:lang w:val="ru-RU"/>
        </w:rPr>
        <w:t xml:space="preserve">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A83C1E" w:rsidRPr="00E816A1"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w:t>
            </w:r>
          </w:p>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A83C1E" w:rsidRPr="00093686"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A83C1E" w:rsidRPr="00093686"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A83C1E" w:rsidRPr="00E816A1" w:rsidRDefault="00A83C1E" w:rsidP="00A83C1E">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A83C1E" w:rsidRPr="00E816A1" w:rsidTr="00A83C1E">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3</w:t>
            </w:r>
          </w:p>
        </w:tc>
        <w:tc>
          <w:tcPr>
            <w:tcW w:w="3664" w:type="dxa"/>
          </w:tcPr>
          <w:p w:rsidR="00A83C1E" w:rsidRPr="00E816A1" w:rsidRDefault="00A83C1E" w:rsidP="00A83C1E">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Pr="00E816A1">
              <w:rPr>
                <w:color w:val="000000" w:themeColor="text1"/>
                <w:sz w:val="28"/>
                <w:szCs w:val="28"/>
              </w:rPr>
              <w:t>заказчик</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rPr>
          <w:trHeight w:val="1718"/>
        </w:trPr>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4</w:t>
            </w:r>
          </w:p>
        </w:tc>
        <w:tc>
          <w:tcPr>
            <w:tcW w:w="3664" w:type="dxa"/>
            <w:vAlign w:val="center"/>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Исполнители</w:t>
            </w:r>
          </w:p>
          <w:p w:rsidR="00A83C1E" w:rsidRPr="00E816A1" w:rsidRDefault="00A83C1E" w:rsidP="00A83C1E">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p w:rsidR="00A83C1E" w:rsidRPr="001234C5" w:rsidRDefault="00A83C1E" w:rsidP="00A83C1E">
            <w:pPr>
              <w:rPr>
                <w:color w:val="000000" w:themeColor="text1"/>
                <w:sz w:val="20"/>
                <w:szCs w:val="20"/>
              </w:rPr>
            </w:pPr>
          </w:p>
          <w:p w:rsidR="00A83C1E" w:rsidRPr="001234C5" w:rsidRDefault="00A83C1E" w:rsidP="00A83C1E">
            <w:pPr>
              <w:rPr>
                <w:color w:val="000000" w:themeColor="text1"/>
                <w:sz w:val="20"/>
                <w:szCs w:val="20"/>
              </w:rPr>
            </w:pPr>
          </w:p>
          <w:p w:rsidR="00A83C1E" w:rsidRPr="001234C5" w:rsidRDefault="00A83C1E" w:rsidP="00A83C1E">
            <w:pPr>
              <w:rPr>
                <w:b/>
                <w:color w:val="000000" w:themeColor="text1"/>
                <w:sz w:val="20"/>
                <w:szCs w:val="20"/>
              </w:rPr>
            </w:pPr>
          </w:p>
        </w:tc>
      </w:tr>
      <w:tr w:rsidR="00A83C1E" w:rsidRPr="00093686"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5</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улучшение качества жизни и благосостояния населения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Pr>
                <w:color w:val="000000" w:themeColor="text1"/>
                <w:sz w:val="20"/>
                <w:szCs w:val="20"/>
                <w:lang w:val="ru-RU"/>
              </w:rPr>
              <w:t>е</w:t>
            </w:r>
            <w:r w:rsidRPr="001234C5">
              <w:rPr>
                <w:color w:val="000000" w:themeColor="text1"/>
                <w:sz w:val="20"/>
                <w:szCs w:val="20"/>
                <w:lang w:val="ru-RU"/>
              </w:rPr>
              <w:t xml:space="preserve">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w:t>
            </w:r>
            <w:proofErr w:type="spellStart"/>
            <w:r w:rsidRPr="001234C5">
              <w:rPr>
                <w:color w:val="000000" w:themeColor="text1"/>
                <w:sz w:val="20"/>
                <w:szCs w:val="20"/>
                <w:lang w:val="ru-RU"/>
              </w:rPr>
              <w:t>лимитирование</w:t>
            </w:r>
            <w:proofErr w:type="spellEnd"/>
            <w:r w:rsidRPr="001234C5">
              <w:rPr>
                <w:color w:val="000000" w:themeColor="text1"/>
                <w:sz w:val="20"/>
                <w:szCs w:val="20"/>
                <w:lang w:val="ru-RU"/>
              </w:rPr>
              <w:t xml:space="preserve"> и нормирование энергопотребления;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A83C1E" w:rsidRPr="00093686"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lastRenderedPageBreak/>
              <w:t>6</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7</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A83C1E" w:rsidRPr="001234C5" w:rsidRDefault="00A83C1E" w:rsidP="00A83C1E">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8</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EE59F4">
            <w:pPr>
              <w:rPr>
                <w:color w:val="000000" w:themeColor="text1"/>
                <w:sz w:val="20"/>
                <w:szCs w:val="20"/>
              </w:rPr>
            </w:pPr>
            <w:r w:rsidRPr="001234C5">
              <w:rPr>
                <w:color w:val="000000" w:themeColor="text1"/>
                <w:sz w:val="20"/>
                <w:szCs w:val="20"/>
              </w:rPr>
              <w:t>2014 – 20</w:t>
            </w:r>
            <w:r>
              <w:rPr>
                <w:color w:val="000000" w:themeColor="text1"/>
                <w:sz w:val="20"/>
                <w:szCs w:val="20"/>
                <w:lang w:val="ru-RU"/>
              </w:rPr>
              <w:t>2</w:t>
            </w:r>
            <w:r w:rsidR="00EE59F4">
              <w:rPr>
                <w:color w:val="000000" w:themeColor="text1"/>
                <w:sz w:val="20"/>
                <w:szCs w:val="20"/>
                <w:lang w:val="ru-RU"/>
              </w:rPr>
              <w:t>6</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093686"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9</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A83C1E" w:rsidRPr="00333FC9" w:rsidRDefault="00A83C1E" w:rsidP="00A83C1E">
            <w:pPr>
              <w:spacing w:line="228" w:lineRule="auto"/>
              <w:rPr>
                <w:color w:val="000000" w:themeColor="text1"/>
                <w:lang w:val="ru-RU"/>
              </w:rPr>
            </w:pPr>
            <w:r w:rsidRPr="00333FC9">
              <w:rPr>
                <w:color w:val="000000" w:themeColor="text1"/>
                <w:lang w:val="ru-RU"/>
              </w:rPr>
              <w:t>Общий объем финансирования мероприятий подпрограммы составляет по годам:</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2014 – 1413,90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2015 – 1054,47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2016 – 1133,68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2017 – 1461,2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2018 – 1418,653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2019 – 1442,6 тыс. руб.</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2020 – 1230,00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2021 – 1153,36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2022 – </w:t>
            </w:r>
            <w:r>
              <w:rPr>
                <w:color w:val="000000" w:themeColor="text1"/>
                <w:lang w:val="ru-RU"/>
              </w:rPr>
              <w:t>936,0</w:t>
            </w:r>
            <w:r w:rsidRPr="00333FC9">
              <w:rPr>
                <w:color w:val="000000" w:themeColor="text1"/>
                <w:lang w:val="ru-RU"/>
              </w:rPr>
              <w:t xml:space="preserve"> тыс. руб., </w:t>
            </w:r>
          </w:p>
          <w:p w:rsidR="00A83C1E" w:rsidRPr="00333FC9" w:rsidRDefault="00A83C1E" w:rsidP="00A83C1E">
            <w:pPr>
              <w:spacing w:line="228" w:lineRule="auto"/>
              <w:rPr>
                <w:color w:val="000000" w:themeColor="text1"/>
                <w:lang w:val="ru-RU"/>
              </w:rPr>
            </w:pPr>
            <w:r>
              <w:rPr>
                <w:color w:val="000000" w:themeColor="text1"/>
                <w:lang w:val="ru-RU"/>
              </w:rPr>
              <w:t>2023 – 875,0</w:t>
            </w:r>
            <w:r w:rsidRPr="00333FC9">
              <w:rPr>
                <w:color w:val="000000" w:themeColor="text1"/>
                <w:lang w:val="ru-RU"/>
              </w:rPr>
              <w:t xml:space="preserve"> тыс. руб., </w:t>
            </w:r>
          </w:p>
          <w:p w:rsidR="00A83C1E" w:rsidRPr="001F0587" w:rsidRDefault="00A83C1E" w:rsidP="00A83C1E">
            <w:pPr>
              <w:spacing w:line="228" w:lineRule="auto"/>
              <w:rPr>
                <w:color w:val="000000" w:themeColor="text1"/>
                <w:lang w:val="ru-RU"/>
              </w:rPr>
            </w:pPr>
            <w:r w:rsidRPr="001F0587">
              <w:rPr>
                <w:color w:val="000000" w:themeColor="text1"/>
                <w:lang w:val="ru-RU"/>
              </w:rPr>
              <w:t xml:space="preserve">2024  – </w:t>
            </w:r>
            <w:r w:rsidR="00AA325B" w:rsidRPr="001F0587">
              <w:rPr>
                <w:color w:val="000000" w:themeColor="text1"/>
                <w:lang w:val="ru-RU"/>
              </w:rPr>
              <w:t>1 099,5</w:t>
            </w:r>
            <w:r w:rsidRPr="001F0587">
              <w:rPr>
                <w:color w:val="000000" w:themeColor="text1"/>
                <w:lang w:val="ru-RU"/>
              </w:rPr>
              <w:t xml:space="preserve"> тыс. руб</w:t>
            </w:r>
            <w:proofErr w:type="gramStart"/>
            <w:r w:rsidRPr="001F0587">
              <w:rPr>
                <w:color w:val="000000" w:themeColor="text1"/>
                <w:lang w:val="ru-RU"/>
              </w:rPr>
              <w:t>..</w:t>
            </w:r>
            <w:proofErr w:type="gramEnd"/>
          </w:p>
          <w:p w:rsidR="00A83C1E" w:rsidRPr="001F0587" w:rsidRDefault="00A83C1E" w:rsidP="00A83C1E">
            <w:pPr>
              <w:spacing w:line="228" w:lineRule="auto"/>
              <w:rPr>
                <w:color w:val="000000" w:themeColor="text1"/>
                <w:lang w:val="ru-RU"/>
              </w:rPr>
            </w:pPr>
            <w:r w:rsidRPr="001F0587">
              <w:rPr>
                <w:color w:val="000000" w:themeColor="text1"/>
                <w:lang w:val="ru-RU"/>
              </w:rPr>
              <w:t>2025  – 833,0 тыс. руб</w:t>
            </w:r>
            <w:proofErr w:type="gramStart"/>
            <w:r w:rsidRPr="001F0587">
              <w:rPr>
                <w:color w:val="000000" w:themeColor="text1"/>
                <w:lang w:val="ru-RU"/>
              </w:rPr>
              <w:t>..</w:t>
            </w:r>
            <w:proofErr w:type="gramEnd"/>
          </w:p>
          <w:p w:rsidR="00EE59F4" w:rsidRDefault="00EE59F4" w:rsidP="00EE59F4">
            <w:pPr>
              <w:spacing w:line="228" w:lineRule="auto"/>
              <w:rPr>
                <w:color w:val="000000" w:themeColor="text1"/>
                <w:lang w:val="ru-RU"/>
              </w:rPr>
            </w:pPr>
            <w:r w:rsidRPr="001F0587">
              <w:rPr>
                <w:color w:val="000000" w:themeColor="text1"/>
                <w:lang w:val="ru-RU"/>
              </w:rPr>
              <w:t>2026  – 833,0 тыс. руб</w:t>
            </w:r>
            <w:proofErr w:type="gramStart"/>
            <w:r w:rsidRPr="001F0587">
              <w:rPr>
                <w:color w:val="000000" w:themeColor="text1"/>
                <w:lang w:val="ru-RU"/>
              </w:rPr>
              <w:t>..</w:t>
            </w:r>
            <w:proofErr w:type="gramEnd"/>
          </w:p>
          <w:p w:rsidR="00A83C1E" w:rsidRPr="001234C5" w:rsidRDefault="00A83C1E" w:rsidP="00A83C1E">
            <w:pPr>
              <w:spacing w:line="228" w:lineRule="auto"/>
              <w:rPr>
                <w:color w:val="000000" w:themeColor="text1"/>
                <w:sz w:val="20"/>
                <w:szCs w:val="20"/>
                <w:lang w:val="ru-RU"/>
              </w:rPr>
            </w:pPr>
          </w:p>
          <w:p w:rsidR="00A83C1E" w:rsidRPr="001234C5" w:rsidRDefault="00A83C1E" w:rsidP="00EE59F4">
            <w:pPr>
              <w:spacing w:line="228" w:lineRule="auto"/>
              <w:rPr>
                <w:color w:val="000000" w:themeColor="text1"/>
                <w:sz w:val="20"/>
                <w:szCs w:val="20"/>
                <w:lang w:val="ru-RU"/>
              </w:rPr>
            </w:pPr>
            <w:r w:rsidRPr="001234C5">
              <w:rPr>
                <w:color w:val="000000" w:themeColor="text1"/>
                <w:sz w:val="20"/>
                <w:szCs w:val="20"/>
                <w:lang w:val="ru-RU"/>
              </w:rPr>
              <w:t>Бюджетные ассигнования, предусмотренные в плановом периоде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202</w:t>
            </w:r>
            <w:r w:rsidR="00EE59F4">
              <w:rPr>
                <w:color w:val="000000" w:themeColor="text1"/>
                <w:sz w:val="20"/>
                <w:szCs w:val="20"/>
                <w:lang w:val="ru-RU"/>
              </w:rPr>
              <w:t xml:space="preserve">6 </w:t>
            </w:r>
            <w:r w:rsidRPr="001234C5">
              <w:rPr>
                <w:color w:val="000000" w:themeColor="text1"/>
                <w:sz w:val="20"/>
                <w:szCs w:val="20"/>
                <w:lang w:val="ru-RU"/>
              </w:rPr>
              <w:t xml:space="preserve">годов, могут быть уточнены при формировании проектов, корректировке местного бюджета </w:t>
            </w:r>
          </w:p>
        </w:tc>
      </w:tr>
      <w:tr w:rsidR="00A83C1E" w:rsidRPr="00093686"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10</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подпрограммы</w:t>
            </w:r>
          </w:p>
        </w:tc>
        <w:tc>
          <w:tcPr>
            <w:tcW w:w="5528" w:type="dxa"/>
          </w:tcPr>
          <w:p w:rsidR="00A83C1E" w:rsidRPr="001234C5" w:rsidRDefault="00A83C1E" w:rsidP="00A83C1E">
            <w:pPr>
              <w:spacing w:line="228" w:lineRule="auto"/>
              <w:rPr>
                <w:color w:val="000000" w:themeColor="text1"/>
                <w:sz w:val="20"/>
                <w:szCs w:val="20"/>
                <w:lang w:val="ru-RU"/>
              </w:rPr>
            </w:pPr>
            <w:r w:rsidRPr="001234C5">
              <w:rPr>
                <w:color w:val="000000" w:themeColor="text1"/>
                <w:sz w:val="20"/>
                <w:szCs w:val="20"/>
                <w:lang w:val="ru-RU"/>
              </w:rPr>
              <w:t>Мониторинг реализации Программы осуществляет исполнительный орган муниципального образования -  Администрация поселка Большая Ирба.</w:t>
            </w:r>
          </w:p>
        </w:tc>
      </w:tr>
    </w:tbl>
    <w:p w:rsidR="00A83C1E" w:rsidRPr="00E816A1" w:rsidRDefault="00A83C1E" w:rsidP="00A83C1E">
      <w:pPr>
        <w:rPr>
          <w:color w:val="000000" w:themeColor="text1"/>
          <w:lang w:val="ru-RU"/>
        </w:rPr>
      </w:pPr>
    </w:p>
    <w:p w:rsidR="00A83C1E" w:rsidRPr="00047AEF" w:rsidRDefault="00A83C1E" w:rsidP="00A83C1E">
      <w:pPr>
        <w:jc w:val="center"/>
        <w:rPr>
          <w:b/>
          <w:color w:val="000000" w:themeColor="text1"/>
          <w:sz w:val="26"/>
          <w:szCs w:val="26"/>
          <w:lang w:val="ru-RU"/>
        </w:rPr>
      </w:pPr>
      <w:r w:rsidRPr="00047AEF">
        <w:rPr>
          <w:b/>
          <w:color w:val="000000" w:themeColor="text1"/>
          <w:sz w:val="26"/>
          <w:szCs w:val="26"/>
          <w:lang w:val="ru-RU"/>
        </w:rPr>
        <w:t>2. Основные разделы подпрограммы</w:t>
      </w:r>
    </w:p>
    <w:p w:rsidR="00A83C1E" w:rsidRPr="00047AEF" w:rsidRDefault="00A83C1E" w:rsidP="00A83C1E">
      <w:pPr>
        <w:pStyle w:val="ConsPlusNonformat"/>
        <w:widowControl/>
        <w:ind w:left="34"/>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 xml:space="preserve">2.1. Постановка </w:t>
      </w:r>
      <w:proofErr w:type="spellStart"/>
      <w:r w:rsidRPr="00047AEF">
        <w:rPr>
          <w:rFonts w:ascii="Times New Roman" w:hAnsi="Times New Roman" w:cs="Times New Roman"/>
          <w:b/>
          <w:color w:val="000000" w:themeColor="text1"/>
          <w:sz w:val="26"/>
          <w:szCs w:val="26"/>
        </w:rPr>
        <w:t>общепоселенческой</w:t>
      </w:r>
      <w:proofErr w:type="spellEnd"/>
      <w:r w:rsidRPr="00047AEF">
        <w:rPr>
          <w:rFonts w:ascii="Times New Roman" w:hAnsi="Times New Roman" w:cs="Times New Roman"/>
          <w:b/>
          <w:color w:val="000000" w:themeColor="text1"/>
          <w:sz w:val="26"/>
          <w:szCs w:val="26"/>
        </w:rPr>
        <w:t xml:space="preserve"> проблемы и обоснование необходимости разработки подпрограммы</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росту затрат предприятий, расположенных на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на оплату топливно-энергетических и коммунальных ресурсов, приводящему к снижению конкурентоспособности и рентабельности их деятельности;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lastRenderedPageBreak/>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Высокая энергоемкость предприятий в этих условиях может стать причиной </w:t>
      </w:r>
      <w:proofErr w:type="gramStart"/>
      <w:r w:rsidRPr="00047AEF">
        <w:rPr>
          <w:color w:val="000000" w:themeColor="text1"/>
          <w:sz w:val="26"/>
          <w:szCs w:val="26"/>
          <w:lang w:val="ru-RU"/>
        </w:rPr>
        <w:t>снижения темпов роста экономики муниципального образования</w:t>
      </w:r>
      <w:proofErr w:type="gramEnd"/>
      <w:r w:rsidRPr="00047AEF">
        <w:rPr>
          <w:color w:val="000000" w:themeColor="text1"/>
          <w:sz w:val="26"/>
          <w:szCs w:val="26"/>
          <w:lang w:val="ru-RU"/>
        </w:rPr>
        <w:t xml:space="preserve"> и налоговых поступлений в бюджет.</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ab/>
        <w:t>- проведение энергетических обследований;</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ab/>
        <w:t>- учет энергетических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ab/>
        <w:t>- ведение энергетических паспортов;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ab/>
        <w:t>- ведение топливно-энергетических балансов;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ab/>
        <w:t>- нормирование потребления энергетических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Необходимость решения проблемы энергосбережения программно-целевым методом обусловлена следующими причинами: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1. невозможностью комплексного решения проблемы в требуемые сроки за счет использования действующего рыночного механизма;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2. комплексным характером проблемы и необходимостью координации действий по ее решению.</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Повышение эффективности использования энергии и других видов</w:t>
      </w:r>
      <w:r w:rsidRPr="00047AEF">
        <w:rPr>
          <w:i/>
          <w:color w:val="000000" w:themeColor="text1"/>
          <w:sz w:val="26"/>
          <w:szCs w:val="26"/>
          <w:lang w:val="ru-RU"/>
        </w:rPr>
        <w:t xml:space="preserve"> </w:t>
      </w:r>
      <w:r w:rsidRPr="00047AEF">
        <w:rPr>
          <w:color w:val="000000" w:themeColor="text1"/>
          <w:sz w:val="26"/>
          <w:szCs w:val="26"/>
          <w:lang w:val="ru-RU"/>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A83C1E" w:rsidRPr="00047AEF" w:rsidRDefault="00A83C1E" w:rsidP="00A83C1E">
      <w:pPr>
        <w:ind w:firstLine="709"/>
        <w:jc w:val="both"/>
        <w:rPr>
          <w:color w:val="000000" w:themeColor="text1"/>
          <w:sz w:val="26"/>
          <w:szCs w:val="26"/>
          <w:lang w:val="ru-RU"/>
        </w:rPr>
      </w:pPr>
      <w:proofErr w:type="gramStart"/>
      <w:r w:rsidRPr="00047AEF">
        <w:rPr>
          <w:color w:val="000000" w:themeColor="text1"/>
          <w:sz w:val="26"/>
          <w:szCs w:val="26"/>
          <w:lang w:val="ru-RU"/>
        </w:rPr>
        <w:t>Принятый Федеральный закон от 23.11.2009 № 261-ФЗ «Об энергосбережении и о повышении энергетической эффективности</w:t>
      </w:r>
      <w:r w:rsidRPr="00047AEF">
        <w:rPr>
          <w:b/>
          <w:color w:val="000000" w:themeColor="text1"/>
          <w:sz w:val="26"/>
          <w:szCs w:val="26"/>
          <w:lang w:val="ru-RU"/>
        </w:rPr>
        <w:t xml:space="preserve"> </w:t>
      </w:r>
      <w:r w:rsidRPr="00047AEF">
        <w:rPr>
          <w:color w:val="000000" w:themeColor="text1"/>
          <w:sz w:val="26"/>
          <w:szCs w:val="26"/>
          <w:lang w:val="ru-RU"/>
        </w:rPr>
        <w:t xml:space="preserve">и о внесении </w:t>
      </w:r>
      <w:r w:rsidRPr="00047AEF">
        <w:rPr>
          <w:color w:val="000000" w:themeColor="text1"/>
          <w:sz w:val="26"/>
          <w:szCs w:val="26"/>
          <w:lang w:val="ru-RU"/>
        </w:rPr>
        <w:lastRenderedPageBreak/>
        <w:t>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Основные риски, связанные с реализацией Программы, определяются следующими факторами: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неопределенностью конъюнктуры и неразвитостью институтов рынка энергосбережения;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незавершенностью реформирования энергетики и предстоящими изменениями в управлении отраслью на федеральном уровне.</w:t>
      </w:r>
    </w:p>
    <w:p w:rsidR="00A83C1E" w:rsidRPr="00047AEF" w:rsidRDefault="00A83C1E" w:rsidP="00A83C1E">
      <w:pPr>
        <w:pStyle w:val="ConsPlusNormal"/>
        <w:widowContro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поселок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w:t>
      </w:r>
    </w:p>
    <w:p w:rsidR="00A83C1E" w:rsidRPr="00047AEF" w:rsidRDefault="00A83C1E" w:rsidP="00A83C1E">
      <w:pPr>
        <w:pStyle w:val="ConsPlusNonformat"/>
        <w:widowControl/>
        <w:ind w:left="34"/>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2.2. Основная цель, задачи, этапы и сроки выполнения подпрограммы, целевые индикаторы</w:t>
      </w:r>
    </w:p>
    <w:p w:rsidR="00A83C1E" w:rsidRPr="00047AEF" w:rsidRDefault="00A83C1E" w:rsidP="00A83C1E">
      <w:pPr>
        <w:pStyle w:val="ad"/>
        <w:spacing w:after="0"/>
        <w:ind w:left="0" w:firstLine="709"/>
        <w:jc w:val="both"/>
        <w:rPr>
          <w:color w:val="000000" w:themeColor="text1"/>
          <w:sz w:val="26"/>
          <w:szCs w:val="26"/>
        </w:rPr>
      </w:pPr>
      <w:r w:rsidRPr="00047AEF">
        <w:rPr>
          <w:color w:val="000000" w:themeColor="text1"/>
          <w:sz w:val="26"/>
          <w:szCs w:val="26"/>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поселок </w:t>
      </w:r>
      <w:proofErr w:type="gramStart"/>
      <w:r w:rsidRPr="00047AEF">
        <w:rPr>
          <w:color w:val="000000" w:themeColor="text1"/>
          <w:sz w:val="26"/>
          <w:szCs w:val="26"/>
        </w:rPr>
        <w:t>Большая</w:t>
      </w:r>
      <w:proofErr w:type="gramEnd"/>
      <w:r w:rsidRPr="00047AEF">
        <w:rPr>
          <w:color w:val="000000" w:themeColor="text1"/>
          <w:sz w:val="26"/>
          <w:szCs w:val="26"/>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A83C1E" w:rsidRPr="00047AEF" w:rsidRDefault="00A83C1E" w:rsidP="00A83C1E">
      <w:pPr>
        <w:pStyle w:val="21"/>
        <w:ind w:firstLine="709"/>
        <w:rPr>
          <w:color w:val="000000" w:themeColor="text1"/>
          <w:sz w:val="26"/>
          <w:szCs w:val="26"/>
        </w:rPr>
      </w:pPr>
      <w:r w:rsidRPr="00047AEF">
        <w:rPr>
          <w:color w:val="000000" w:themeColor="text1"/>
          <w:sz w:val="26"/>
          <w:szCs w:val="26"/>
        </w:rPr>
        <w:t>Для достижения поставленных целей в ходе реализации Программы органу местного самоуправления необходимо решить следующие задачи: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Для этого в предстоящий период необходимо:</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принятие программ или среднесрочных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создание муниципальной нормативной базы и методического обеспечения энергосбережения, в том числе: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разработка и принятие системы муниципальных нормативных правовых актов, стимулирующих энергосбережение;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lastRenderedPageBreak/>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подготовка кадров в области энергосбережения, в том числе: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внедрение элементов системы энергетического менеджмента на муниципальных предприятиях и в муниципальных учреждениях;</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участие в научно-практических конференциях и семинарах по энергосбережению;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2.2.2. Запрет на применение не энергосберегающих технологий при модернизации, реконструкции и капитальном ремонте основных фондов.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047AEF">
        <w:rPr>
          <w:color w:val="000000" w:themeColor="text1"/>
          <w:sz w:val="26"/>
          <w:szCs w:val="26"/>
          <w:lang w:val="ru-RU"/>
        </w:rPr>
        <w:t>ресурсоэнергосбережению</w:t>
      </w:r>
      <w:proofErr w:type="spellEnd"/>
      <w:r w:rsidRPr="00047AEF">
        <w:rPr>
          <w:color w:val="000000" w:themeColor="text1"/>
          <w:sz w:val="26"/>
          <w:szCs w:val="26"/>
          <w:lang w:val="ru-RU"/>
        </w:rPr>
        <w:t>, соответствующих или превышающих требования федеральных нормативных актов, и обеспечить их соблюдение.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2.2.3. Проведение </w:t>
      </w:r>
      <w:proofErr w:type="spellStart"/>
      <w:r w:rsidRPr="00047AEF">
        <w:rPr>
          <w:color w:val="000000" w:themeColor="text1"/>
          <w:sz w:val="26"/>
          <w:szCs w:val="26"/>
          <w:lang w:val="ru-RU"/>
        </w:rPr>
        <w:t>энергоаудита</w:t>
      </w:r>
      <w:proofErr w:type="spellEnd"/>
      <w:r w:rsidRPr="00047AEF">
        <w:rPr>
          <w:color w:val="000000" w:themeColor="text1"/>
          <w:sz w:val="26"/>
          <w:szCs w:val="26"/>
          <w:lang w:val="ru-RU"/>
        </w:rPr>
        <w:t>, энергетических обследований, ведение энергетических паспортов.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Для выполнения данной задачи необходимо организовать работу </w:t>
      </w:r>
      <w:proofErr w:type="gramStart"/>
      <w:r w:rsidRPr="00047AEF">
        <w:rPr>
          <w:color w:val="000000" w:themeColor="text1"/>
          <w:sz w:val="26"/>
          <w:szCs w:val="26"/>
          <w:lang w:val="ru-RU"/>
        </w:rPr>
        <w:t>по</w:t>
      </w:r>
      <w:proofErr w:type="gramEnd"/>
      <w:r w:rsidRPr="00047AEF">
        <w:rPr>
          <w:color w:val="000000" w:themeColor="text1"/>
          <w:sz w:val="26"/>
          <w:szCs w:val="26"/>
          <w:lang w:val="ru-RU"/>
        </w:rPr>
        <w:t>:</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2.2.4. Обеспечение учета всего объема потребляемых энергетических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учреждения культуры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2.2.5. Организация ведения топливно-энергетических балансов.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Для выполнения этой задачи необходимо обеспечить ведение топливно-энергетических балансов органа местного самоуправления, муниципальными казенными учреждениями, а также организациями, получающими поддержку из бюджета.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lastRenderedPageBreak/>
        <w:t>2.2.6. Нормирование и установление обоснованных лимитов потребления энергетических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Для выполнения данной задачи необходимо:</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разработать методику нормирования и установления обоснованных нормативов и лимитов энергопотребления;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учитывать показатели </w:t>
      </w:r>
      <w:proofErr w:type="spellStart"/>
      <w:r w:rsidRPr="00047AEF">
        <w:rPr>
          <w:color w:val="000000" w:themeColor="text1"/>
          <w:sz w:val="26"/>
          <w:szCs w:val="26"/>
          <w:lang w:val="ru-RU"/>
        </w:rPr>
        <w:t>энергоэффективности</w:t>
      </w:r>
      <w:proofErr w:type="spellEnd"/>
      <w:r w:rsidRPr="00047AEF">
        <w:rPr>
          <w:color w:val="000000" w:themeColor="text1"/>
          <w:sz w:val="26"/>
          <w:szCs w:val="26"/>
          <w:lang w:val="ru-RU"/>
        </w:rPr>
        <w:t xml:space="preserve"> серийно производимых машин, приборов и оборудования, при закупках для муниципальных нужд.</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A83C1E" w:rsidRPr="00047AEF" w:rsidRDefault="00A83C1E" w:rsidP="00A83C1E">
      <w:pPr>
        <w:ind w:firstLine="709"/>
        <w:jc w:val="both"/>
        <w:rPr>
          <w:color w:val="000000" w:themeColor="text1"/>
          <w:sz w:val="26"/>
          <w:szCs w:val="26"/>
          <w:lang w:val="ru-RU"/>
        </w:rPr>
      </w:pPr>
      <w:proofErr w:type="gramStart"/>
      <w:r w:rsidRPr="00047AEF">
        <w:rPr>
          <w:color w:val="000000" w:themeColor="text1"/>
          <w:sz w:val="26"/>
          <w:szCs w:val="26"/>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2024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A83C1E" w:rsidRPr="00047AEF" w:rsidRDefault="00A83C1E" w:rsidP="00A83C1E">
      <w:pPr>
        <w:ind w:firstLine="720"/>
        <w:jc w:val="center"/>
        <w:rPr>
          <w:b/>
          <w:color w:val="000000" w:themeColor="text1"/>
          <w:sz w:val="26"/>
          <w:szCs w:val="26"/>
          <w:lang w:val="ru-RU"/>
        </w:rPr>
      </w:pPr>
      <w:r w:rsidRPr="00047AEF">
        <w:rPr>
          <w:b/>
          <w:color w:val="000000" w:themeColor="text1"/>
          <w:sz w:val="26"/>
          <w:szCs w:val="26"/>
          <w:lang w:val="ru-RU"/>
        </w:rPr>
        <w:t>2.3. Механизм реализации подпрограммы</w:t>
      </w:r>
    </w:p>
    <w:p w:rsidR="00A83C1E" w:rsidRPr="00047AEF" w:rsidRDefault="00A83C1E" w:rsidP="00A83C1E">
      <w:pPr>
        <w:ind w:firstLine="709"/>
        <w:jc w:val="both"/>
        <w:rPr>
          <w:color w:val="000000" w:themeColor="text1"/>
          <w:sz w:val="26"/>
          <w:szCs w:val="26"/>
          <w:lang w:val="ru-RU"/>
        </w:rPr>
      </w:pPr>
      <w:proofErr w:type="gramStart"/>
      <w:r w:rsidRPr="00047AEF">
        <w:rPr>
          <w:color w:val="000000" w:themeColor="text1"/>
          <w:sz w:val="26"/>
          <w:szCs w:val="26"/>
          <w:lang w:val="ru-RU"/>
        </w:rPr>
        <w:t>В соответствии с требованиями Закона от 23.11.2009 №</w:t>
      </w:r>
      <w:r w:rsidRPr="00047AEF">
        <w:rPr>
          <w:color w:val="000000" w:themeColor="text1"/>
          <w:sz w:val="26"/>
          <w:szCs w:val="26"/>
        </w:rPr>
        <w:t> </w:t>
      </w:r>
      <w:r w:rsidRPr="00047AEF">
        <w:rPr>
          <w:color w:val="000000" w:themeColor="text1"/>
          <w:sz w:val="26"/>
          <w:szCs w:val="26"/>
          <w:lang w:val="ru-RU"/>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047AEF">
        <w:rPr>
          <w:color w:val="000000" w:themeColor="text1"/>
          <w:sz w:val="26"/>
          <w:szCs w:val="26"/>
          <w:lang w:val="ru-RU"/>
        </w:rPr>
        <w:t xml:space="preserve">,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В муниципальном образовании поселок Большая Ирба сохранилась система </w:t>
      </w:r>
      <w:proofErr w:type="spellStart"/>
      <w:r w:rsidRPr="00047AEF">
        <w:rPr>
          <w:color w:val="000000" w:themeColor="text1"/>
          <w:sz w:val="26"/>
          <w:szCs w:val="26"/>
          <w:lang w:val="ru-RU"/>
        </w:rPr>
        <w:t>лимитирования</w:t>
      </w:r>
      <w:proofErr w:type="spellEnd"/>
      <w:r w:rsidRPr="00047AEF">
        <w:rPr>
          <w:color w:val="000000" w:themeColor="text1"/>
          <w:sz w:val="26"/>
          <w:szCs w:val="26"/>
          <w:lang w:val="ru-RU"/>
        </w:rPr>
        <w:t xml:space="preserve"> потребления энергии, воды, тепла. За период с 2010 по 202</w:t>
      </w:r>
      <w:r w:rsidR="00EE59F4" w:rsidRPr="00047AEF">
        <w:rPr>
          <w:color w:val="000000" w:themeColor="text1"/>
          <w:sz w:val="26"/>
          <w:szCs w:val="26"/>
          <w:lang w:val="ru-RU"/>
        </w:rPr>
        <w:t>3</w:t>
      </w:r>
      <w:r w:rsidRPr="00047AEF">
        <w:rPr>
          <w:color w:val="000000" w:themeColor="text1"/>
          <w:sz w:val="26"/>
          <w:szCs w:val="26"/>
          <w:lang w:val="ru-RU"/>
        </w:rPr>
        <w:t xml:space="preserve"> годы лимиты потребления энергоресурсов в натуральном выражении не увеличились.</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проведение обязательных энергетических обследований с разработкой комплекса мероприятий по энергосбережению;</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завершение оснащения приборами учета электроэнергии;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внедрение автоматизированных систем учета;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разработка обоснованных лимитов на потребление электроэнергии;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сокращение потребления электрической мощности за счет внедрения альтернативных источников энергии;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lastRenderedPageBreak/>
        <w:t>прекращение закупки ламп накаливания для освещения зданий;</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закупка и установка энергосберегающих ламп для линий уличного освещения, оснащенных приборами учета;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включение </w:t>
      </w:r>
      <w:proofErr w:type="gramStart"/>
      <w:r w:rsidRPr="00047AEF">
        <w:rPr>
          <w:color w:val="000000" w:themeColor="text1"/>
          <w:sz w:val="26"/>
          <w:szCs w:val="26"/>
          <w:lang w:val="ru-RU"/>
        </w:rPr>
        <w:t>в установленном порядке в конкурсную документацию при проведении закупок для бюджетных нужд товаров с учетом</w:t>
      </w:r>
      <w:proofErr w:type="gramEnd"/>
      <w:r w:rsidRPr="00047AEF">
        <w:rPr>
          <w:color w:val="000000" w:themeColor="text1"/>
          <w:sz w:val="26"/>
          <w:szCs w:val="26"/>
          <w:lang w:val="ru-RU"/>
        </w:rPr>
        <w:t xml:space="preserve"> их энергетической эффективности не ниже класса «А»;</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пропаганда и методическая работа по вопросам энергосбережения.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Сроки выполнения подпрограммы: 2014-202</w:t>
      </w:r>
      <w:r w:rsidR="00EE59F4" w:rsidRPr="00047AEF">
        <w:rPr>
          <w:color w:val="000000" w:themeColor="text1"/>
          <w:sz w:val="26"/>
          <w:szCs w:val="26"/>
          <w:lang w:val="ru-RU"/>
        </w:rPr>
        <w:t>6</w:t>
      </w:r>
      <w:r w:rsidRPr="00047AEF">
        <w:rPr>
          <w:color w:val="000000" w:themeColor="text1"/>
          <w:sz w:val="26"/>
          <w:szCs w:val="26"/>
          <w:lang w:val="ru-RU"/>
        </w:rPr>
        <w:t xml:space="preserve"> годы.</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Целевым индикатором, позволяющим измерить достижение цели подпрограммы, является – повышение </w:t>
      </w:r>
      <w:proofErr w:type="spellStart"/>
      <w:r w:rsidRPr="00047AEF">
        <w:rPr>
          <w:color w:val="000000" w:themeColor="text1"/>
          <w:sz w:val="26"/>
          <w:szCs w:val="26"/>
          <w:lang w:val="ru-RU"/>
        </w:rPr>
        <w:t>энергоэффективности</w:t>
      </w:r>
      <w:proofErr w:type="spellEnd"/>
      <w:r w:rsidRPr="00047AEF">
        <w:rPr>
          <w:color w:val="000000" w:themeColor="text1"/>
          <w:sz w:val="26"/>
          <w:szCs w:val="26"/>
          <w:lang w:val="ru-RU"/>
        </w:rPr>
        <w:t>.</w:t>
      </w:r>
    </w:p>
    <w:p w:rsidR="00A83C1E" w:rsidRPr="00047AEF" w:rsidRDefault="00A83C1E" w:rsidP="00A83C1E">
      <w:pPr>
        <w:spacing w:line="235" w:lineRule="auto"/>
        <w:ind w:firstLine="720"/>
        <w:jc w:val="center"/>
        <w:rPr>
          <w:b/>
          <w:color w:val="000000" w:themeColor="text1"/>
          <w:sz w:val="26"/>
          <w:szCs w:val="26"/>
          <w:lang w:val="ru-RU"/>
        </w:rPr>
      </w:pPr>
      <w:r w:rsidRPr="00047AEF">
        <w:rPr>
          <w:b/>
          <w:color w:val="000000" w:themeColor="text1"/>
          <w:sz w:val="26"/>
          <w:szCs w:val="26"/>
          <w:lang w:val="ru-RU"/>
        </w:rPr>
        <w:t xml:space="preserve">2.4. Управление подпрограммой и </w:t>
      </w:r>
      <w:proofErr w:type="gramStart"/>
      <w:r w:rsidRPr="00047AEF">
        <w:rPr>
          <w:b/>
          <w:color w:val="000000" w:themeColor="text1"/>
          <w:sz w:val="26"/>
          <w:szCs w:val="26"/>
          <w:lang w:val="ru-RU"/>
        </w:rPr>
        <w:t>контроль за</w:t>
      </w:r>
      <w:proofErr w:type="gramEnd"/>
      <w:r w:rsidRPr="00047AEF">
        <w:rPr>
          <w:b/>
          <w:color w:val="000000" w:themeColor="text1"/>
          <w:sz w:val="26"/>
          <w:szCs w:val="26"/>
          <w:lang w:val="ru-RU"/>
        </w:rPr>
        <w:t xml:space="preserve"> ходом ее выполнения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Руководителем Программы является Администрация поселка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Реализация мероприятий Программы осуществляется на основе: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муниципальных контрактов (договоров), в соответствии с Федеральными законами от 21.07.2005 №</w:t>
      </w:r>
      <w:r w:rsidRPr="00047AEF">
        <w:rPr>
          <w:color w:val="000000" w:themeColor="text1"/>
          <w:sz w:val="26"/>
          <w:szCs w:val="26"/>
        </w:rPr>
        <w:t> </w:t>
      </w:r>
      <w:r w:rsidRPr="00047AEF">
        <w:rPr>
          <w:color w:val="000000" w:themeColor="text1"/>
          <w:sz w:val="26"/>
          <w:szCs w:val="26"/>
          <w:lang w:val="ru-RU"/>
        </w:rPr>
        <w:t>94-ФЗ «О размещении заказов на поставки товаров, выполнение работ, оказание услуг для государственных и муниципальных нужд»; от 05.04.2013 № 44-ФЗ «О контрактной системе в сфере закупок, товаров, работ, услуг для обеспечения государственных и муниципальных нужд»</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условий, порядка и правил, утвержденных федеральными или областными нормативными правовыми актами.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Отчет о ходе работ по Программе должен содержать:</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сведения о результатах реализации Программы за отчетный год;</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данные о целевом использовании и объемах привлеченных средств бюджетов всех уровней и внебюджетных источников;</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сведения о соответствии результатов фактическим затратам на реализацию Программы;</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сведения о соответствии фактических показателей реализации Программы показателям, установленным докладом о результативности;</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информацию о ходе и полноте выполнения мероприятий Программы;</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оценку эффективности результатов реализации Программы.</w:t>
      </w:r>
    </w:p>
    <w:p w:rsidR="00A83C1E" w:rsidRPr="00047AEF" w:rsidRDefault="00A83C1E" w:rsidP="00A83C1E">
      <w:pPr>
        <w:spacing w:line="235" w:lineRule="auto"/>
        <w:ind w:firstLine="709"/>
        <w:jc w:val="both"/>
        <w:rPr>
          <w:color w:val="000000" w:themeColor="text1"/>
          <w:sz w:val="26"/>
          <w:szCs w:val="26"/>
          <w:lang w:val="ru-RU"/>
        </w:rPr>
      </w:pPr>
      <w:r w:rsidRPr="00047AEF">
        <w:rPr>
          <w:color w:val="000000" w:themeColor="text1"/>
          <w:sz w:val="26"/>
          <w:szCs w:val="26"/>
          <w:lang w:val="ru-RU"/>
        </w:rPr>
        <w:t>Отчеты о ходе работ по Программе по результатам за год и за весь период действия Программы подлежат утверждению постановлением Администрации поселка Большая Ирба поселения не позднее одного месяца до дня внесения отчета об исполнении администрации поселка Большая Ирба.</w:t>
      </w:r>
    </w:p>
    <w:p w:rsidR="00A83C1E" w:rsidRPr="00047AEF" w:rsidRDefault="00A83C1E" w:rsidP="00A83C1E">
      <w:pPr>
        <w:spacing w:line="235" w:lineRule="auto"/>
        <w:ind w:firstLine="720"/>
        <w:jc w:val="center"/>
        <w:rPr>
          <w:b/>
          <w:color w:val="000000" w:themeColor="text1"/>
          <w:sz w:val="26"/>
          <w:szCs w:val="26"/>
          <w:lang w:val="ru-RU"/>
        </w:rPr>
      </w:pPr>
      <w:r w:rsidRPr="00047AEF">
        <w:rPr>
          <w:b/>
          <w:color w:val="000000" w:themeColor="text1"/>
          <w:sz w:val="26"/>
          <w:szCs w:val="26"/>
          <w:lang w:val="ru-RU"/>
        </w:rPr>
        <w:t xml:space="preserve">2.5. Оценка социально-экономической эффективности </w:t>
      </w:r>
    </w:p>
    <w:p w:rsidR="00A83C1E" w:rsidRPr="00047AEF" w:rsidRDefault="00A83C1E" w:rsidP="00A83C1E">
      <w:pPr>
        <w:pStyle w:val="ConsPlusNormal"/>
        <w:widowControl/>
        <w:ind w:firstLine="709"/>
        <w:jc w:val="both"/>
        <w:rPr>
          <w:rFonts w:ascii="Times New Roman" w:hAnsi="Times New Roman"/>
          <w:color w:val="000000" w:themeColor="text1"/>
          <w:sz w:val="26"/>
          <w:szCs w:val="26"/>
        </w:rPr>
      </w:pPr>
      <w:r w:rsidRPr="00047AEF">
        <w:rPr>
          <w:rFonts w:ascii="Times New Roman" w:hAnsi="Times New Roman"/>
          <w:color w:val="000000" w:themeColor="text1"/>
          <w:sz w:val="26"/>
          <w:szCs w:val="26"/>
        </w:rPr>
        <w:t>В ходе реализации Программы планируется достичь следующих результатов:</w:t>
      </w:r>
    </w:p>
    <w:p w:rsidR="00A83C1E" w:rsidRPr="00047AEF" w:rsidRDefault="00A83C1E" w:rsidP="00A83C1E">
      <w:pPr>
        <w:pStyle w:val="ConsPlusNormal"/>
        <w:widowControl/>
        <w:ind w:firstLine="709"/>
        <w:jc w:val="both"/>
        <w:rPr>
          <w:rFonts w:ascii="Times New Roman" w:hAnsi="Times New Roman"/>
          <w:color w:val="000000" w:themeColor="text1"/>
          <w:sz w:val="26"/>
          <w:szCs w:val="26"/>
        </w:rPr>
      </w:pPr>
      <w:r w:rsidRPr="00047AEF">
        <w:rPr>
          <w:rFonts w:ascii="Times New Roman" w:hAnsi="Times New Roman"/>
          <w:color w:val="000000" w:themeColor="text1"/>
          <w:sz w:val="26"/>
          <w:szCs w:val="26"/>
        </w:rPr>
        <w:t xml:space="preserve">- наличия в органе </w:t>
      </w:r>
      <w:r w:rsidRPr="00047AEF">
        <w:rPr>
          <w:rFonts w:ascii="Times New Roman" w:hAnsi="Times New Roman" w:cs="Times New Roman"/>
          <w:color w:val="000000" w:themeColor="text1"/>
          <w:sz w:val="26"/>
          <w:szCs w:val="26"/>
        </w:rPr>
        <w:t>местного самоуправления, муниципальных казенных учреждениях</w:t>
      </w:r>
      <w:r w:rsidRPr="00047AEF">
        <w:rPr>
          <w:rFonts w:ascii="Times New Roman" w:hAnsi="Times New Roman"/>
          <w:color w:val="000000" w:themeColor="text1"/>
          <w:sz w:val="26"/>
          <w:szCs w:val="26"/>
        </w:rPr>
        <w:t>:</w:t>
      </w:r>
    </w:p>
    <w:p w:rsidR="00A83C1E" w:rsidRPr="00047AEF" w:rsidRDefault="00A83C1E" w:rsidP="00A83C1E">
      <w:pPr>
        <w:pStyle w:val="ConsPlusNormal"/>
        <w:widowContro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энергетических паспортов;</w:t>
      </w:r>
    </w:p>
    <w:p w:rsidR="00A83C1E" w:rsidRPr="00047AEF" w:rsidRDefault="00A83C1E" w:rsidP="00A83C1E">
      <w:pPr>
        <w:pStyle w:val="ConsPlusNormal"/>
        <w:widowContro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lastRenderedPageBreak/>
        <w:t>топливно-энергетических балансов;</w:t>
      </w:r>
    </w:p>
    <w:p w:rsidR="00A83C1E" w:rsidRPr="00047AEF" w:rsidRDefault="00A83C1E" w:rsidP="00A83C1E">
      <w:pPr>
        <w:pStyle w:val="ConsPlusNormal"/>
        <w:widowContro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актов энергетических обследований;</w:t>
      </w:r>
    </w:p>
    <w:p w:rsidR="00A83C1E" w:rsidRPr="00047AEF" w:rsidRDefault="00A83C1E" w:rsidP="00A83C1E">
      <w:pPr>
        <w:pStyle w:val="ConsPlusNormal"/>
        <w:widowContro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установленных нормативов и лимитов энергопотребления;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на 1</w:t>
      </w:r>
      <w:r w:rsidR="001F0587" w:rsidRPr="00047AEF">
        <w:rPr>
          <w:color w:val="000000" w:themeColor="text1"/>
          <w:sz w:val="26"/>
          <w:szCs w:val="26"/>
          <w:lang w:val="ru-RU"/>
        </w:rPr>
        <w:t>5</w:t>
      </w:r>
      <w:r w:rsidRPr="00047AEF">
        <w:rPr>
          <w:color w:val="000000" w:themeColor="text1"/>
          <w:sz w:val="26"/>
          <w:szCs w:val="26"/>
          <w:lang w:val="ru-RU"/>
        </w:rPr>
        <w:t xml:space="preserve"> процентов по сравнению с 2020 годом (базовый год);</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снижения относительных затрат местного бюджета на оплату коммунальных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Реализация программных мероприятий даст дополнительные эффекты в виде:</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создание условий для развития рынка товаров и услуг в сфере энергосбережения;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внедрения в строительство современных </w:t>
      </w:r>
      <w:proofErr w:type="spellStart"/>
      <w:r w:rsidRPr="00047AEF">
        <w:rPr>
          <w:color w:val="000000" w:themeColor="text1"/>
          <w:sz w:val="26"/>
          <w:szCs w:val="26"/>
          <w:lang w:val="ru-RU"/>
        </w:rPr>
        <w:t>энергоэффективных</w:t>
      </w:r>
      <w:proofErr w:type="spellEnd"/>
      <w:r w:rsidRPr="00047AEF">
        <w:rPr>
          <w:color w:val="000000" w:themeColor="text1"/>
          <w:sz w:val="26"/>
          <w:szCs w:val="26"/>
          <w:lang w:val="ru-RU"/>
        </w:rPr>
        <w:t xml:space="preserve"> решений на стадии проектирования; применения </w:t>
      </w:r>
      <w:proofErr w:type="spellStart"/>
      <w:r w:rsidRPr="00047AEF">
        <w:rPr>
          <w:color w:val="000000" w:themeColor="text1"/>
          <w:sz w:val="26"/>
          <w:szCs w:val="26"/>
          <w:lang w:val="ru-RU"/>
        </w:rPr>
        <w:t>энергоэффективных</w:t>
      </w:r>
      <w:proofErr w:type="spellEnd"/>
      <w:r w:rsidRPr="00047AEF">
        <w:rPr>
          <w:color w:val="000000" w:themeColor="text1"/>
          <w:sz w:val="26"/>
          <w:szCs w:val="26"/>
          <w:lang w:val="ru-RU"/>
        </w:rPr>
        <w:t xml:space="preserve"> строительных материалов, технологий и конструкций, системы экспертизы энергосбережения.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Выполнение программы позволит обеспечить более комфортные условия проживания населения в муниципальном образовании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путем повышения качества предоставляемых коммунальных услуг и сокращение потребления </w:t>
      </w:r>
      <w:proofErr w:type="spellStart"/>
      <w:r w:rsidRPr="00047AEF">
        <w:rPr>
          <w:color w:val="000000" w:themeColor="text1"/>
          <w:sz w:val="26"/>
          <w:szCs w:val="26"/>
          <w:lang w:val="ru-RU"/>
        </w:rPr>
        <w:t>теплоэнергоресурсов</w:t>
      </w:r>
      <w:proofErr w:type="spellEnd"/>
      <w:r w:rsidRPr="00047AEF">
        <w:rPr>
          <w:color w:val="000000" w:themeColor="text1"/>
          <w:sz w:val="26"/>
          <w:szCs w:val="26"/>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A83C1E" w:rsidRPr="00047AEF" w:rsidRDefault="00A83C1E" w:rsidP="00A83C1E">
      <w:pPr>
        <w:spacing w:line="235" w:lineRule="auto"/>
        <w:ind w:firstLine="720"/>
        <w:jc w:val="center"/>
        <w:rPr>
          <w:b/>
          <w:color w:val="000000" w:themeColor="text1"/>
          <w:sz w:val="26"/>
          <w:szCs w:val="26"/>
          <w:lang w:val="ru-RU"/>
        </w:rPr>
      </w:pPr>
      <w:r w:rsidRPr="00047AEF">
        <w:rPr>
          <w:b/>
          <w:color w:val="000000" w:themeColor="text1"/>
          <w:sz w:val="26"/>
          <w:szCs w:val="26"/>
          <w:lang w:val="ru-RU"/>
        </w:rPr>
        <w:t>2.6. Мероприятия программы</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Перечень мероприятий подпрограммы приведен в приложении № 2 подпрограммы.</w:t>
      </w:r>
    </w:p>
    <w:p w:rsidR="00A83C1E" w:rsidRPr="00047AEF" w:rsidRDefault="00A83C1E" w:rsidP="00A83C1E">
      <w:pPr>
        <w:spacing w:line="235" w:lineRule="auto"/>
        <w:jc w:val="center"/>
        <w:rPr>
          <w:b/>
          <w:color w:val="000000" w:themeColor="text1"/>
          <w:sz w:val="26"/>
          <w:szCs w:val="26"/>
          <w:lang w:val="ru-RU"/>
        </w:rPr>
      </w:pPr>
      <w:r w:rsidRPr="00047AEF">
        <w:rPr>
          <w:b/>
          <w:color w:val="000000" w:themeColor="text1"/>
          <w:sz w:val="26"/>
          <w:szCs w:val="26"/>
          <w:lang w:val="ru-RU"/>
        </w:rPr>
        <w:lastRenderedPageBreak/>
        <w:t>2.7. Обоснование финансовых, материальных и трудовых затрат (ресурсное обеспечение программы) с указанием источников финансирования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Мероприятия подпрограммы реализуются за счет средств местного бюджета.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Бюджетные ассигнования, предусмотренные в плановом периоде 2014</w:t>
      </w:r>
      <w:r w:rsidRPr="00047AEF">
        <w:rPr>
          <w:color w:val="000000" w:themeColor="text1"/>
          <w:sz w:val="26"/>
          <w:szCs w:val="26"/>
        </w:rPr>
        <w:t> </w:t>
      </w:r>
      <w:r w:rsidRPr="00047AEF">
        <w:rPr>
          <w:color w:val="000000" w:themeColor="text1"/>
          <w:sz w:val="26"/>
          <w:szCs w:val="26"/>
          <w:lang w:val="ru-RU"/>
        </w:rPr>
        <w:t>–</w:t>
      </w:r>
      <w:r w:rsidRPr="00047AEF">
        <w:rPr>
          <w:color w:val="000000" w:themeColor="text1"/>
          <w:sz w:val="26"/>
          <w:szCs w:val="26"/>
        </w:rPr>
        <w:t> </w:t>
      </w:r>
      <w:r w:rsidRPr="00047AEF">
        <w:rPr>
          <w:color w:val="000000" w:themeColor="text1"/>
          <w:sz w:val="26"/>
          <w:szCs w:val="26"/>
          <w:lang w:val="ru-RU"/>
        </w:rPr>
        <w:t>202</w:t>
      </w:r>
      <w:r w:rsidR="00EE59F4" w:rsidRPr="00047AEF">
        <w:rPr>
          <w:color w:val="000000" w:themeColor="text1"/>
          <w:sz w:val="26"/>
          <w:szCs w:val="26"/>
          <w:lang w:val="ru-RU"/>
        </w:rPr>
        <w:t>6</w:t>
      </w:r>
      <w:r w:rsidRPr="00047AEF">
        <w:rPr>
          <w:color w:val="000000" w:themeColor="text1"/>
          <w:sz w:val="26"/>
          <w:szCs w:val="26"/>
          <w:lang w:val="ru-RU"/>
        </w:rPr>
        <w:t xml:space="preserve"> годов, могут быть уточнены при формировании проектов, корректировке местного бюджета.</w:t>
      </w:r>
    </w:p>
    <w:p w:rsidR="00A83C1E" w:rsidRPr="00047AEF" w:rsidRDefault="00A83C1E" w:rsidP="00A83C1E">
      <w:pPr>
        <w:spacing w:line="228" w:lineRule="auto"/>
        <w:jc w:val="both"/>
        <w:rPr>
          <w:color w:val="000000" w:themeColor="text1"/>
          <w:sz w:val="26"/>
          <w:szCs w:val="26"/>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pStyle w:val="ConsPlusNormal"/>
        <w:widowControl/>
        <w:ind w:left="4395" w:firstLine="0"/>
        <w:outlineLvl w:val="2"/>
        <w:rPr>
          <w:rFonts w:ascii="Times New Roman" w:hAnsi="Times New Roman" w:cs="Times New Roman"/>
          <w:sz w:val="18"/>
          <w:szCs w:val="18"/>
        </w:rPr>
        <w:sectPr w:rsidR="00A83C1E" w:rsidSect="00221AAB">
          <w:pgSz w:w="11906" w:h="16838" w:code="9"/>
          <w:pgMar w:top="1134" w:right="851" w:bottom="1134" w:left="1701" w:header="709" w:footer="709" w:gutter="0"/>
          <w:cols w:space="708"/>
          <w:docGrid w:linePitch="360"/>
        </w:sectPr>
      </w:pP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lastRenderedPageBreak/>
        <w:t>П</w:t>
      </w:r>
      <w:r w:rsidRPr="003611B0">
        <w:rPr>
          <w:rFonts w:ascii="Times New Roman" w:hAnsi="Times New Roman" w:cs="Times New Roman"/>
          <w:sz w:val="18"/>
          <w:szCs w:val="18"/>
        </w:rPr>
        <w:t>риложение 1 к подпрограмме,</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 xml:space="preserve">поселок </w:t>
      </w:r>
      <w:proofErr w:type="gramStart"/>
      <w:r w:rsidRPr="003611B0">
        <w:rPr>
          <w:rFonts w:ascii="Times New Roman" w:hAnsi="Times New Roman" w:cs="Times New Roman"/>
          <w:sz w:val="18"/>
          <w:szCs w:val="18"/>
        </w:rPr>
        <w:t>Большая</w:t>
      </w:r>
      <w:proofErr w:type="gramEnd"/>
      <w:r w:rsidRPr="003611B0">
        <w:rPr>
          <w:rFonts w:ascii="Times New Roman" w:hAnsi="Times New Roman" w:cs="Times New Roman"/>
          <w:sz w:val="18"/>
          <w:szCs w:val="1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поселок </w:t>
      </w:r>
      <w:proofErr w:type="gramStart"/>
      <w:r>
        <w:rPr>
          <w:rFonts w:ascii="Times New Roman" w:hAnsi="Times New Roman" w:cs="Times New Roman"/>
          <w:b/>
          <w:sz w:val="28"/>
          <w:szCs w:val="28"/>
        </w:rPr>
        <w:t>Большая</w:t>
      </w:r>
      <w:proofErr w:type="gramEnd"/>
      <w:r>
        <w:rPr>
          <w:rFonts w:ascii="Times New Roman" w:hAnsi="Times New Roman" w:cs="Times New Roman"/>
          <w:b/>
          <w:sz w:val="28"/>
          <w:szCs w:val="2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Pr="00032040" w:rsidRDefault="00A83C1E" w:rsidP="00A83C1E">
      <w:pPr>
        <w:pStyle w:val="ConsPlusNormal"/>
        <w:widowControl/>
        <w:ind w:left="-142" w:firstLine="0"/>
        <w:jc w:val="center"/>
        <w:outlineLvl w:val="2"/>
        <w:rPr>
          <w:rFonts w:ascii="Times New Roman" w:hAnsi="Times New Roman" w:cs="Times New Roman"/>
          <w:b/>
          <w:sz w:val="28"/>
          <w:szCs w:val="28"/>
        </w:rPr>
      </w:pPr>
    </w:p>
    <w:tbl>
      <w:tblPr>
        <w:tblW w:w="15284" w:type="dxa"/>
        <w:tblInd w:w="212" w:type="dxa"/>
        <w:tblLayout w:type="fixed"/>
        <w:tblCellMar>
          <w:left w:w="70" w:type="dxa"/>
          <w:right w:w="70" w:type="dxa"/>
        </w:tblCellMar>
        <w:tblLook w:val="04A0"/>
      </w:tblPr>
      <w:tblGrid>
        <w:gridCol w:w="1020"/>
        <w:gridCol w:w="1020"/>
        <w:gridCol w:w="1020"/>
        <w:gridCol w:w="1020"/>
        <w:gridCol w:w="850"/>
        <w:gridCol w:w="31"/>
        <w:gridCol w:w="851"/>
        <w:gridCol w:w="1020"/>
        <w:gridCol w:w="798"/>
        <w:gridCol w:w="851"/>
        <w:gridCol w:w="850"/>
        <w:gridCol w:w="851"/>
        <w:gridCol w:w="850"/>
        <w:gridCol w:w="851"/>
        <w:gridCol w:w="850"/>
        <w:gridCol w:w="851"/>
        <w:gridCol w:w="850"/>
        <w:gridCol w:w="850"/>
      </w:tblGrid>
      <w:tr w:rsidR="00EE59F4" w:rsidRPr="009A1370" w:rsidTr="00EE59F4">
        <w:trPr>
          <w:cantSplit/>
          <w:trHeight w:val="360"/>
        </w:trPr>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left="-115" w:firstLine="18"/>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p w:rsidR="00EE59F4" w:rsidRPr="00216D13" w:rsidRDefault="00EE59F4" w:rsidP="00A83C1E">
            <w:pPr>
              <w:pStyle w:val="ConsPlusNormal"/>
              <w:widowControl/>
              <w:ind w:left="-115" w:firstLine="18"/>
              <w:jc w:val="center"/>
              <w:rPr>
                <w:rFonts w:ascii="Times New Roman" w:hAnsi="Times New Roman" w:cs="Times New Roman"/>
                <w:sz w:val="24"/>
                <w:szCs w:val="24"/>
                <w:lang w:eastAsia="en-US"/>
              </w:rPr>
            </w:pPr>
            <w:proofErr w:type="spellStart"/>
            <w:proofErr w:type="gramStart"/>
            <w:r w:rsidRPr="00216D13">
              <w:rPr>
                <w:rFonts w:ascii="Times New Roman" w:hAnsi="Times New Roman" w:cs="Times New Roman"/>
                <w:sz w:val="24"/>
                <w:szCs w:val="24"/>
                <w:lang w:eastAsia="en-US"/>
              </w:rPr>
              <w:t>п</w:t>
            </w:r>
            <w:proofErr w:type="spellEnd"/>
            <w:proofErr w:type="gramEnd"/>
            <w:r w:rsidRPr="00216D13">
              <w:rPr>
                <w:rFonts w:ascii="Times New Roman" w:hAnsi="Times New Roman" w:cs="Times New Roman"/>
                <w:sz w:val="24"/>
                <w:szCs w:val="24"/>
                <w:lang w:eastAsia="en-US"/>
              </w:rPr>
              <w:t>/</w:t>
            </w:r>
            <w:proofErr w:type="spellStart"/>
            <w:r w:rsidRPr="00216D13">
              <w:rPr>
                <w:rFonts w:ascii="Times New Roman" w:hAnsi="Times New Roman" w:cs="Times New Roman"/>
                <w:sz w:val="24"/>
                <w:szCs w:val="24"/>
                <w:lang w:eastAsia="en-US"/>
              </w:rPr>
              <w:t>п</w:t>
            </w:r>
            <w:proofErr w:type="spellEnd"/>
          </w:p>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Цели, целевые индикаторы</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Единица измерения</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Источник информации</w:t>
            </w:r>
          </w:p>
        </w:tc>
        <w:tc>
          <w:tcPr>
            <w:tcW w:w="881" w:type="dxa"/>
            <w:gridSpan w:val="2"/>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2014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2015 год</w:t>
            </w: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2016 год</w:t>
            </w:r>
          </w:p>
        </w:tc>
        <w:tc>
          <w:tcPr>
            <w:tcW w:w="798"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2017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2018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2019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2020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2022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2023</w:t>
            </w:r>
          </w:p>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год</w:t>
            </w: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2024 год</w:t>
            </w: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 год</w:t>
            </w:r>
          </w:p>
        </w:tc>
        <w:tc>
          <w:tcPr>
            <w:tcW w:w="850" w:type="dxa"/>
            <w:tcBorders>
              <w:top w:val="single" w:sz="6" w:space="0" w:color="auto"/>
              <w:left w:val="single" w:sz="6" w:space="0" w:color="auto"/>
              <w:bottom w:val="single" w:sz="6" w:space="0" w:color="auto"/>
              <w:right w:val="single" w:sz="6" w:space="0" w:color="auto"/>
            </w:tcBorders>
          </w:tcPr>
          <w:p w:rsidR="00EE59F4" w:rsidRDefault="00EE59F4"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r>
      <w:tr w:rsidR="00EE59F4" w:rsidRPr="00216D13" w:rsidTr="00EE59F4">
        <w:trPr>
          <w:gridAfter w:val="13"/>
          <w:wAfter w:w="10354" w:type="dxa"/>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Цель подпрограммы</w:t>
            </w:r>
          </w:p>
        </w:tc>
        <w:tc>
          <w:tcPr>
            <w:tcW w:w="102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r>
      <w:tr w:rsidR="00EE59F4" w:rsidRPr="006C220B" w:rsidTr="00EE59F4">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1</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Целевые индикаторы:</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81" w:type="dxa"/>
            <w:gridSpan w:val="2"/>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798"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1"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c>
          <w:tcPr>
            <w:tcW w:w="850" w:type="dxa"/>
            <w:tcBorders>
              <w:top w:val="single" w:sz="6" w:space="0" w:color="auto"/>
              <w:left w:val="single" w:sz="6" w:space="0" w:color="auto"/>
              <w:bottom w:val="single" w:sz="6" w:space="0" w:color="auto"/>
              <w:right w:val="single" w:sz="6" w:space="0" w:color="auto"/>
            </w:tcBorders>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p>
        </w:tc>
      </w:tr>
      <w:tr w:rsidR="00EE59F4" w:rsidRPr="006C220B" w:rsidTr="00EE59F4">
        <w:trPr>
          <w:cantSplit/>
          <w:trHeight w:val="360"/>
        </w:trPr>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left="-115" w:firstLine="115"/>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jc w:val="center"/>
            </w:pPr>
            <w:proofErr w:type="spellStart"/>
            <w:r w:rsidRPr="00216D13">
              <w:t>Повышение</w:t>
            </w:r>
            <w:proofErr w:type="spellEnd"/>
          </w:p>
          <w:p w:rsidR="00EE59F4" w:rsidRPr="00216D13" w:rsidRDefault="00EE59F4" w:rsidP="00A83C1E">
            <w:pPr>
              <w:jc w:val="center"/>
            </w:pPr>
            <w:proofErr w:type="spellStart"/>
            <w:r w:rsidRPr="00216D13">
              <w:t>энергоэффек</w:t>
            </w:r>
            <w:proofErr w:type="spellEnd"/>
            <w:r w:rsidRPr="00216D13">
              <w:t xml:space="preserve"> </w:t>
            </w:r>
            <w:proofErr w:type="spellStart"/>
            <w:r w:rsidRPr="00216D13">
              <w:t>тивности</w:t>
            </w:r>
            <w:proofErr w:type="spellEnd"/>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отчётность</w:t>
            </w:r>
          </w:p>
        </w:tc>
        <w:tc>
          <w:tcPr>
            <w:tcW w:w="881" w:type="dxa"/>
            <w:gridSpan w:val="2"/>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30</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40</w:t>
            </w:r>
          </w:p>
        </w:tc>
        <w:tc>
          <w:tcPr>
            <w:tcW w:w="102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50</w:t>
            </w:r>
          </w:p>
        </w:tc>
        <w:tc>
          <w:tcPr>
            <w:tcW w:w="798"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55</w:t>
            </w:r>
          </w:p>
        </w:tc>
        <w:tc>
          <w:tcPr>
            <w:tcW w:w="851"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56</w:t>
            </w:r>
          </w:p>
        </w:tc>
        <w:tc>
          <w:tcPr>
            <w:tcW w:w="850" w:type="dxa"/>
            <w:tcBorders>
              <w:top w:val="single" w:sz="6" w:space="0" w:color="auto"/>
              <w:left w:val="single" w:sz="6" w:space="0" w:color="auto"/>
              <w:bottom w:val="single" w:sz="6" w:space="0" w:color="auto"/>
              <w:right w:val="single" w:sz="6" w:space="0" w:color="auto"/>
            </w:tcBorders>
            <w:vAlign w:val="center"/>
          </w:tcPr>
          <w:p w:rsidR="00EE59F4" w:rsidRPr="00216D13" w:rsidRDefault="00EE59F4"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850" w:type="dxa"/>
            <w:tcBorders>
              <w:top w:val="single" w:sz="6" w:space="0" w:color="auto"/>
              <w:left w:val="single" w:sz="6" w:space="0" w:color="auto"/>
              <w:bottom w:val="single" w:sz="6" w:space="0" w:color="auto"/>
              <w:right w:val="single" w:sz="6" w:space="0" w:color="auto"/>
            </w:tcBorders>
          </w:tcPr>
          <w:p w:rsidR="00EE59F4" w:rsidRDefault="00EE59F4"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r>
    </w:tbl>
    <w:p w:rsidR="00A83C1E" w:rsidRDefault="00A83C1E" w:rsidP="00A83C1E">
      <w:pPr>
        <w:pStyle w:val="ConsPlusNormal"/>
        <w:widowControl/>
        <w:ind w:left="-115" w:firstLine="115"/>
        <w:rPr>
          <w:rFonts w:ascii="Times New Roman" w:hAnsi="Times New Roman" w:cs="Times New Roman"/>
          <w:sz w:val="24"/>
          <w:szCs w:val="24"/>
          <w:lang w:eastAsia="en-US"/>
        </w:rPr>
      </w:pPr>
    </w:p>
    <w:p w:rsidR="00A83C1E" w:rsidRDefault="00A83C1E" w:rsidP="00A83C1E">
      <w:pPr>
        <w:spacing w:line="228" w:lineRule="auto"/>
        <w:jc w:val="both"/>
        <w:rPr>
          <w:color w:val="000000" w:themeColor="text1"/>
          <w:sz w:val="28"/>
          <w:szCs w:val="28"/>
          <w:lang w:val="ru-RU"/>
        </w:rPr>
        <w:sectPr w:rsidR="00A83C1E" w:rsidSect="00216D13">
          <w:pgSz w:w="16838" w:h="11906" w:orient="landscape" w:code="9"/>
          <w:pgMar w:top="1701" w:right="1134" w:bottom="851" w:left="1134" w:header="709" w:footer="709" w:gutter="0"/>
          <w:cols w:space="708"/>
          <w:docGrid w:linePitch="360"/>
        </w:sectPr>
      </w:pPr>
    </w:p>
    <w:tbl>
      <w:tblPr>
        <w:tblW w:w="15593" w:type="dxa"/>
        <w:tblInd w:w="15" w:type="dxa"/>
        <w:tblLayout w:type="fixed"/>
        <w:tblCellMar>
          <w:left w:w="0" w:type="dxa"/>
          <w:right w:w="0" w:type="dxa"/>
        </w:tblCellMar>
        <w:tblLook w:val="04A0"/>
      </w:tblPr>
      <w:tblGrid>
        <w:gridCol w:w="565"/>
        <w:gridCol w:w="694"/>
        <w:gridCol w:w="156"/>
        <w:gridCol w:w="427"/>
        <w:gridCol w:w="112"/>
        <w:gridCol w:w="583"/>
        <w:gridCol w:w="440"/>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623"/>
        <w:gridCol w:w="709"/>
      </w:tblGrid>
      <w:tr w:rsidR="00EE59F4" w:rsidRPr="00093686" w:rsidTr="001E3B30">
        <w:trPr>
          <w:trHeight w:val="698"/>
        </w:trPr>
        <w:tc>
          <w:tcPr>
            <w:tcW w:w="565"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jc w:val="center"/>
              <w:rPr>
                <w:sz w:val="16"/>
                <w:szCs w:val="16"/>
                <w:lang w:val="ru-RU"/>
              </w:rPr>
            </w:pPr>
          </w:p>
        </w:tc>
        <w:tc>
          <w:tcPr>
            <w:tcW w:w="1277"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135"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EE59F4" w:rsidRPr="000D0806" w:rsidRDefault="00EE59F4" w:rsidP="00A83C1E">
            <w:pPr>
              <w:rPr>
                <w:sz w:val="16"/>
                <w:szCs w:val="16"/>
                <w:lang w:val="ru-RU"/>
              </w:rPr>
            </w:pPr>
          </w:p>
        </w:tc>
        <w:tc>
          <w:tcPr>
            <w:tcW w:w="1276" w:type="dxa"/>
            <w:gridSpan w:val="2"/>
            <w:tcBorders>
              <w:top w:val="nil"/>
              <w:left w:val="nil"/>
              <w:bottom w:val="nil"/>
              <w:right w:val="nil"/>
            </w:tcBorders>
          </w:tcPr>
          <w:p w:rsidR="00EE59F4" w:rsidRPr="00FD6A47" w:rsidRDefault="00EE59F4" w:rsidP="00A83C1E">
            <w:pPr>
              <w:rPr>
                <w:sz w:val="16"/>
                <w:szCs w:val="16"/>
                <w:lang w:val="ru-RU"/>
              </w:rPr>
            </w:pPr>
          </w:p>
        </w:tc>
        <w:tc>
          <w:tcPr>
            <w:tcW w:w="850" w:type="dxa"/>
            <w:gridSpan w:val="2"/>
            <w:tcBorders>
              <w:top w:val="nil"/>
              <w:left w:val="nil"/>
              <w:bottom w:val="nil"/>
              <w:right w:val="nil"/>
            </w:tcBorders>
          </w:tcPr>
          <w:p w:rsidR="00EE59F4" w:rsidRPr="00FD6A47" w:rsidRDefault="00EE59F4" w:rsidP="00A83C1E">
            <w:pPr>
              <w:rPr>
                <w:sz w:val="16"/>
                <w:szCs w:val="16"/>
                <w:lang w:val="ru-RU"/>
              </w:rPr>
            </w:pPr>
          </w:p>
        </w:tc>
        <w:tc>
          <w:tcPr>
            <w:tcW w:w="4454" w:type="dxa"/>
            <w:gridSpan w:val="7"/>
            <w:tcBorders>
              <w:top w:val="nil"/>
              <w:left w:val="nil"/>
              <w:bottom w:val="nil"/>
              <w:right w:val="nil"/>
            </w:tcBorders>
            <w:shd w:val="clear" w:color="auto" w:fill="auto"/>
            <w:tcMar>
              <w:top w:w="15" w:type="dxa"/>
              <w:left w:w="15" w:type="dxa"/>
              <w:bottom w:w="0" w:type="dxa"/>
              <w:right w:w="15" w:type="dxa"/>
            </w:tcMar>
            <w:hideMark/>
          </w:tcPr>
          <w:p w:rsidR="00EE59F4" w:rsidRDefault="00EE59F4" w:rsidP="00A83C1E">
            <w:pPr>
              <w:rPr>
                <w:sz w:val="16"/>
                <w:szCs w:val="16"/>
                <w:lang w:val="ru-RU"/>
              </w:rPr>
            </w:pPr>
            <w:r w:rsidRPr="00FD6A47">
              <w:rPr>
                <w:sz w:val="16"/>
                <w:szCs w:val="16"/>
                <w:lang w:val="ru-RU"/>
              </w:rPr>
              <w:t>Приложение № 2</w:t>
            </w:r>
          </w:p>
          <w:p w:rsidR="00EE59F4" w:rsidRPr="00FD6A47" w:rsidRDefault="00EE59F4" w:rsidP="00A83C1E">
            <w:pPr>
              <w:rPr>
                <w:sz w:val="16"/>
                <w:szCs w:val="16"/>
                <w:lang w:val="ru-RU"/>
              </w:rPr>
            </w:pPr>
            <w:r w:rsidRPr="00FD6A47">
              <w:rPr>
                <w:sz w:val="16"/>
                <w:szCs w:val="16"/>
                <w:lang w:val="ru-RU"/>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FD6A47">
              <w:rPr>
                <w:sz w:val="16"/>
                <w:szCs w:val="16"/>
                <w:lang w:val="ru-RU"/>
              </w:rPr>
              <w:t>Большая</w:t>
            </w:r>
            <w:proofErr w:type="gramEnd"/>
            <w:r w:rsidRPr="00FD6A47">
              <w:rPr>
                <w:sz w:val="16"/>
                <w:szCs w:val="16"/>
                <w:lang w:val="ru-RU"/>
              </w:rPr>
              <w:t xml:space="preserve"> Ирба» </w:t>
            </w:r>
          </w:p>
        </w:tc>
        <w:tc>
          <w:tcPr>
            <w:tcW w:w="709" w:type="dxa"/>
            <w:tcBorders>
              <w:top w:val="nil"/>
              <w:left w:val="nil"/>
              <w:bottom w:val="nil"/>
              <w:right w:val="nil"/>
            </w:tcBorders>
          </w:tcPr>
          <w:p w:rsidR="00EE59F4" w:rsidRPr="00FD6A47" w:rsidRDefault="00EE59F4" w:rsidP="00A83C1E">
            <w:pPr>
              <w:rPr>
                <w:sz w:val="16"/>
                <w:szCs w:val="16"/>
                <w:lang w:val="ru-RU"/>
              </w:rPr>
            </w:pPr>
          </w:p>
        </w:tc>
      </w:tr>
      <w:tr w:rsidR="00EE59F4" w:rsidRPr="00093686" w:rsidTr="001E3B30">
        <w:trPr>
          <w:trHeight w:val="411"/>
        </w:trPr>
        <w:tc>
          <w:tcPr>
            <w:tcW w:w="1259" w:type="dxa"/>
            <w:gridSpan w:val="2"/>
            <w:tcBorders>
              <w:top w:val="nil"/>
              <w:left w:val="nil"/>
              <w:bottom w:val="nil"/>
              <w:right w:val="nil"/>
            </w:tcBorders>
          </w:tcPr>
          <w:p w:rsidR="00EE59F4" w:rsidRPr="00FD6A47" w:rsidRDefault="00EE59F4" w:rsidP="00A83C1E">
            <w:pPr>
              <w:jc w:val="center"/>
              <w:rPr>
                <w:b/>
                <w:bCs/>
                <w:sz w:val="16"/>
                <w:szCs w:val="16"/>
                <w:lang w:val="ru-RU"/>
              </w:rPr>
            </w:pPr>
          </w:p>
        </w:tc>
        <w:tc>
          <w:tcPr>
            <w:tcW w:w="695" w:type="dxa"/>
            <w:gridSpan w:val="3"/>
            <w:tcBorders>
              <w:top w:val="nil"/>
              <w:left w:val="nil"/>
              <w:bottom w:val="nil"/>
              <w:right w:val="nil"/>
            </w:tcBorders>
          </w:tcPr>
          <w:p w:rsidR="00EE59F4" w:rsidRPr="00FD6A47" w:rsidRDefault="00EE59F4" w:rsidP="00A83C1E">
            <w:pPr>
              <w:jc w:val="center"/>
              <w:rPr>
                <w:b/>
                <w:bCs/>
                <w:sz w:val="16"/>
                <w:szCs w:val="16"/>
                <w:lang w:val="ru-RU"/>
              </w:rPr>
            </w:pPr>
          </w:p>
        </w:tc>
        <w:tc>
          <w:tcPr>
            <w:tcW w:w="12930" w:type="dxa"/>
            <w:gridSpan w:val="22"/>
            <w:tcBorders>
              <w:top w:val="nil"/>
              <w:left w:val="nil"/>
              <w:bottom w:val="nil"/>
              <w:right w:val="nil"/>
            </w:tcBorders>
            <w:shd w:val="clear" w:color="auto" w:fill="auto"/>
            <w:tcMar>
              <w:top w:w="15" w:type="dxa"/>
              <w:left w:w="15" w:type="dxa"/>
              <w:bottom w:w="0" w:type="dxa"/>
              <w:right w:w="15" w:type="dxa"/>
            </w:tcMar>
            <w:hideMark/>
          </w:tcPr>
          <w:p w:rsidR="00EE59F4" w:rsidRPr="00FD6A47" w:rsidRDefault="00EE59F4" w:rsidP="00A83C1E">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c>
          <w:tcPr>
            <w:tcW w:w="709" w:type="dxa"/>
            <w:tcBorders>
              <w:top w:val="nil"/>
              <w:left w:val="nil"/>
              <w:bottom w:val="nil"/>
              <w:right w:val="nil"/>
            </w:tcBorders>
          </w:tcPr>
          <w:p w:rsidR="00EE59F4" w:rsidRPr="00FD6A47" w:rsidRDefault="00EE59F4" w:rsidP="00A83C1E">
            <w:pPr>
              <w:jc w:val="center"/>
              <w:rPr>
                <w:b/>
                <w:bCs/>
                <w:sz w:val="16"/>
                <w:szCs w:val="16"/>
                <w:lang w:val="ru-RU"/>
              </w:rPr>
            </w:pPr>
          </w:p>
        </w:tc>
      </w:tr>
      <w:tr w:rsidR="001E3B30" w:rsidRPr="00B51851" w:rsidTr="001E3B30">
        <w:trPr>
          <w:trHeight w:val="31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w:t>
            </w:r>
          </w:p>
        </w:tc>
        <w:tc>
          <w:tcPr>
            <w:tcW w:w="1277"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9414" w:type="dxa"/>
            <w:gridSpan w:val="1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216D13" w:rsidRDefault="001E3B30" w:rsidP="00A83C1E">
            <w:pPr>
              <w:jc w:val="center"/>
              <w:rPr>
                <w:color w:val="000000"/>
                <w:sz w:val="16"/>
                <w:szCs w:val="16"/>
                <w:lang w:val="ru-RU"/>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r>
      <w:tr w:rsidR="00EE59F4" w:rsidRPr="00FD6A47" w:rsidTr="001E3B30">
        <w:trPr>
          <w:trHeight w:val="34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EE59F4" w:rsidRPr="00FD6A47" w:rsidRDefault="00EE59F4" w:rsidP="00A83C1E">
            <w:pPr>
              <w:rPr>
                <w:color w:val="000000"/>
                <w:sz w:val="16"/>
                <w:szCs w:val="16"/>
                <w:lang w:val="ru-RU"/>
              </w:rPr>
            </w:pPr>
          </w:p>
        </w:tc>
        <w:tc>
          <w:tcPr>
            <w:tcW w:w="1277" w:type="dxa"/>
            <w:gridSpan w:val="3"/>
            <w:vMerge/>
            <w:tcBorders>
              <w:top w:val="single" w:sz="4" w:space="0" w:color="auto"/>
              <w:left w:val="single" w:sz="4" w:space="0" w:color="auto"/>
              <w:bottom w:val="single" w:sz="4" w:space="0" w:color="000000"/>
              <w:right w:val="single" w:sz="4" w:space="0" w:color="auto"/>
            </w:tcBorders>
            <w:vAlign w:val="center"/>
            <w:hideMark/>
          </w:tcPr>
          <w:p w:rsidR="00EE59F4" w:rsidRPr="00FD6A47" w:rsidRDefault="00EE59F4" w:rsidP="00A83C1E">
            <w:pPr>
              <w:rPr>
                <w:color w:val="000000"/>
                <w:sz w:val="16"/>
                <w:szCs w:val="16"/>
                <w:lang w:val="ru-RU"/>
              </w:rPr>
            </w:pPr>
          </w:p>
        </w:tc>
        <w:tc>
          <w:tcPr>
            <w:tcW w:w="1135" w:type="dxa"/>
            <w:gridSpan w:val="3"/>
            <w:vMerge/>
            <w:tcBorders>
              <w:top w:val="single" w:sz="4" w:space="0" w:color="auto"/>
              <w:left w:val="single" w:sz="4" w:space="0" w:color="auto"/>
              <w:bottom w:val="single" w:sz="4" w:space="0" w:color="auto"/>
              <w:right w:val="single" w:sz="4" w:space="0" w:color="auto"/>
            </w:tcBorders>
            <w:vAlign w:val="center"/>
            <w:hideMark/>
          </w:tcPr>
          <w:p w:rsidR="00EE59F4" w:rsidRPr="00FD6A47" w:rsidRDefault="00EE59F4" w:rsidP="00A83C1E">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FD6A47" w:rsidRDefault="00EE59F4" w:rsidP="00A83C1E">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2017</w:t>
            </w:r>
          </w:p>
          <w:p w:rsidR="00EE59F4" w:rsidRPr="00FD6A47" w:rsidRDefault="00EE59F4"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2018</w:t>
            </w:r>
          </w:p>
          <w:p w:rsidR="00EE59F4" w:rsidRPr="00FD6A47" w:rsidRDefault="00EE59F4"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 xml:space="preserve">2019 </w:t>
            </w:r>
          </w:p>
          <w:p w:rsidR="00EE59F4" w:rsidRPr="00FD6A47" w:rsidRDefault="00EE59F4" w:rsidP="00A83C1E">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Default="00EE59F4" w:rsidP="00A83C1E">
            <w:pPr>
              <w:jc w:val="center"/>
              <w:rPr>
                <w:color w:val="000000"/>
                <w:sz w:val="16"/>
                <w:szCs w:val="16"/>
                <w:lang w:val="ru-RU"/>
              </w:rPr>
            </w:pPr>
            <w:r w:rsidRPr="00FD6A47">
              <w:rPr>
                <w:color w:val="000000"/>
                <w:sz w:val="16"/>
                <w:szCs w:val="16"/>
              </w:rPr>
              <w:t xml:space="preserve">2020 </w:t>
            </w:r>
          </w:p>
          <w:p w:rsidR="00EE59F4" w:rsidRPr="00FD6A47" w:rsidRDefault="00EE59F4" w:rsidP="00A83C1E">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59F4" w:rsidRPr="00EF5593" w:rsidRDefault="00EE59F4" w:rsidP="00A83C1E">
            <w:pPr>
              <w:jc w:val="center"/>
              <w:rPr>
                <w:color w:val="000000"/>
                <w:sz w:val="16"/>
                <w:szCs w:val="16"/>
                <w:lang w:val="ru-RU"/>
              </w:rPr>
            </w:pPr>
            <w:r>
              <w:rPr>
                <w:color w:val="000000"/>
                <w:sz w:val="16"/>
                <w:szCs w:val="16"/>
                <w:lang w:val="ru-RU"/>
              </w:rPr>
              <w:t>2021 год</w:t>
            </w:r>
          </w:p>
        </w:tc>
        <w:tc>
          <w:tcPr>
            <w:tcW w:w="710" w:type="dxa"/>
            <w:tcBorders>
              <w:top w:val="nil"/>
              <w:left w:val="nil"/>
              <w:bottom w:val="single" w:sz="4" w:space="0" w:color="auto"/>
              <w:right w:val="single" w:sz="4" w:space="0" w:color="auto"/>
            </w:tcBorders>
            <w:shd w:val="clear" w:color="auto" w:fill="auto"/>
          </w:tcPr>
          <w:p w:rsidR="00EE59F4" w:rsidRDefault="00EE59F4" w:rsidP="00A83C1E">
            <w:pPr>
              <w:jc w:val="center"/>
              <w:rPr>
                <w:color w:val="000000"/>
                <w:sz w:val="16"/>
                <w:szCs w:val="16"/>
                <w:lang w:val="ru-RU"/>
              </w:rPr>
            </w:pPr>
            <w:r>
              <w:rPr>
                <w:color w:val="000000"/>
                <w:sz w:val="16"/>
                <w:szCs w:val="16"/>
                <w:lang w:val="ru-RU"/>
              </w:rPr>
              <w:t xml:space="preserve">2022 </w:t>
            </w:r>
          </w:p>
          <w:p w:rsidR="00EE59F4" w:rsidRPr="00EF5593" w:rsidRDefault="00EE59F4" w:rsidP="00A83C1E">
            <w:pPr>
              <w:jc w:val="center"/>
              <w:rPr>
                <w:color w:val="000000"/>
                <w:sz w:val="16"/>
                <w:szCs w:val="16"/>
                <w:lang w:val="ru-RU"/>
              </w:rPr>
            </w:pPr>
            <w:r>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EE59F4" w:rsidRDefault="00EE59F4" w:rsidP="00A83C1E">
            <w:pPr>
              <w:jc w:val="center"/>
              <w:rPr>
                <w:color w:val="000000"/>
                <w:sz w:val="16"/>
                <w:szCs w:val="16"/>
                <w:lang w:val="ru-RU"/>
              </w:rPr>
            </w:pPr>
            <w:r w:rsidRPr="00391094">
              <w:rPr>
                <w:color w:val="000000"/>
                <w:sz w:val="16"/>
                <w:szCs w:val="16"/>
                <w:lang w:val="ru-RU"/>
              </w:rPr>
              <w:t>2023</w:t>
            </w:r>
          </w:p>
          <w:p w:rsidR="00EE59F4" w:rsidRPr="00391094" w:rsidRDefault="00EE59F4" w:rsidP="00A83C1E">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EE59F4" w:rsidRPr="00430C33" w:rsidRDefault="00EE59F4" w:rsidP="00A83C1E">
            <w:pPr>
              <w:jc w:val="center"/>
              <w:rPr>
                <w:color w:val="000000"/>
                <w:sz w:val="16"/>
                <w:szCs w:val="16"/>
                <w:lang w:val="ru-RU"/>
              </w:rPr>
            </w:pPr>
            <w:r w:rsidRPr="00430C33">
              <w:rPr>
                <w:color w:val="000000"/>
                <w:sz w:val="16"/>
                <w:szCs w:val="16"/>
                <w:lang w:val="ru-RU"/>
              </w:rPr>
              <w:t>2024 год</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F4" w:rsidRDefault="00EE59F4" w:rsidP="00A83C1E">
            <w:pPr>
              <w:jc w:val="center"/>
              <w:rPr>
                <w:color w:val="000000"/>
                <w:sz w:val="16"/>
                <w:szCs w:val="16"/>
                <w:lang w:val="ru-RU"/>
              </w:rPr>
            </w:pPr>
            <w:r w:rsidRPr="00216D13">
              <w:rPr>
                <w:color w:val="000000"/>
                <w:sz w:val="16"/>
                <w:szCs w:val="16"/>
                <w:lang w:val="ru-RU"/>
              </w:rPr>
              <w:t>2025</w:t>
            </w:r>
          </w:p>
          <w:p w:rsidR="00EE59F4" w:rsidRPr="00216D13" w:rsidRDefault="00EE59F4" w:rsidP="00A83C1E">
            <w:pPr>
              <w:jc w:val="center"/>
              <w:rPr>
                <w:color w:val="000000"/>
                <w:sz w:val="16"/>
                <w:szCs w:val="16"/>
                <w:lang w:val="ru-RU"/>
              </w:rPr>
            </w:pPr>
            <w:r w:rsidRPr="00216D13">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rsidP="00A83C1E">
            <w:pPr>
              <w:jc w:val="center"/>
              <w:rPr>
                <w:color w:val="000000"/>
                <w:sz w:val="16"/>
                <w:szCs w:val="16"/>
                <w:lang w:val="ru-RU"/>
              </w:rPr>
            </w:pPr>
            <w:r>
              <w:rPr>
                <w:color w:val="000000"/>
                <w:sz w:val="16"/>
                <w:szCs w:val="16"/>
                <w:lang w:val="ru-RU"/>
              </w:rPr>
              <w:t xml:space="preserve">2026 </w:t>
            </w:r>
          </w:p>
          <w:p w:rsidR="00EE59F4" w:rsidRPr="00216D13" w:rsidRDefault="001E3B30" w:rsidP="00A83C1E">
            <w:pPr>
              <w:jc w:val="center"/>
              <w:rPr>
                <w:color w:val="000000"/>
                <w:sz w:val="16"/>
                <w:szCs w:val="16"/>
                <w:lang w:val="ru-RU"/>
              </w:rPr>
            </w:pPr>
            <w:r>
              <w:rPr>
                <w:color w:val="000000"/>
                <w:sz w:val="16"/>
                <w:szCs w:val="16"/>
                <w:lang w:val="ru-RU"/>
              </w:rPr>
              <w:t>год</w:t>
            </w:r>
          </w:p>
        </w:tc>
      </w:tr>
      <w:tr w:rsidR="001E3B30" w:rsidRPr="00093686" w:rsidTr="001E3B30">
        <w:trPr>
          <w:trHeight w:val="284"/>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695" w:type="dxa"/>
            <w:gridSpan w:val="2"/>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13056" w:type="dxa"/>
            <w:gridSpan w:val="2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Цель: Реализация государственной пол</w:t>
            </w:r>
            <w:r w:rsidR="00A90049">
              <w:rPr>
                <w:color w:val="000000"/>
                <w:sz w:val="16"/>
                <w:szCs w:val="16"/>
                <w:lang w:val="ru-RU"/>
              </w:rPr>
              <w:t>итики</w:t>
            </w:r>
            <w:r w:rsidRPr="00FD6A47">
              <w:rPr>
                <w:color w:val="000000"/>
                <w:sz w:val="16"/>
                <w:szCs w:val="16"/>
                <w:lang w:val="ru-RU"/>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1E3B30" w:rsidRPr="00093686" w:rsidTr="001E3B30">
        <w:trPr>
          <w:trHeight w:val="13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lang w:val="ru-RU"/>
              </w:rPr>
            </w:pPr>
            <w:r w:rsidRPr="00FD6A47">
              <w:rPr>
                <w:color w:val="000000"/>
                <w:sz w:val="16"/>
                <w:szCs w:val="16"/>
              </w:rPr>
              <w:t> </w:t>
            </w:r>
          </w:p>
        </w:tc>
        <w:tc>
          <w:tcPr>
            <w:tcW w:w="15028" w:type="dxa"/>
            <w:gridSpan w:val="2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lang w:val="ru-RU"/>
              </w:rPr>
            </w:pPr>
            <w:r w:rsidRPr="00FD6A47">
              <w:rPr>
                <w:color w:val="000000"/>
                <w:sz w:val="16"/>
                <w:szCs w:val="16"/>
                <w:lang w:val="ru-RU"/>
              </w:rPr>
              <w:t xml:space="preserve">Задача 1. Повышение энергетической эффективности на территории муниципального образования поселок </w:t>
            </w:r>
            <w:proofErr w:type="gramStart"/>
            <w:r w:rsidRPr="00FD6A47">
              <w:rPr>
                <w:color w:val="000000"/>
                <w:sz w:val="16"/>
                <w:szCs w:val="16"/>
                <w:lang w:val="ru-RU"/>
              </w:rPr>
              <w:t>Большая</w:t>
            </w:r>
            <w:proofErr w:type="gramEnd"/>
            <w:r w:rsidRPr="00FD6A47">
              <w:rPr>
                <w:color w:val="000000"/>
                <w:sz w:val="16"/>
                <w:szCs w:val="16"/>
                <w:lang w:val="ru-RU"/>
              </w:rPr>
              <w:t xml:space="preserve"> Ирба</w:t>
            </w:r>
            <w:r>
              <w:rPr>
                <w:color w:val="000000"/>
              </w:rPr>
              <w:t> </w:t>
            </w:r>
          </w:p>
        </w:tc>
      </w:tr>
      <w:tr w:rsidR="001E3B30" w:rsidTr="001E3B30">
        <w:trPr>
          <w:trHeight w:val="590"/>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1</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970,00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786,0</w:t>
            </w:r>
          </w:p>
        </w:tc>
        <w:tc>
          <w:tcPr>
            <w:tcW w:w="709" w:type="dxa"/>
            <w:tcBorders>
              <w:top w:val="single" w:sz="4" w:space="0" w:color="auto"/>
              <w:left w:val="nil"/>
              <w:bottom w:val="single" w:sz="4" w:space="0" w:color="auto"/>
              <w:right w:val="single" w:sz="4" w:space="0" w:color="auto"/>
            </w:tcBorders>
            <w:vAlign w:val="center"/>
          </w:tcPr>
          <w:p w:rsidR="001E3B30" w:rsidRPr="00FE7869" w:rsidRDefault="001E3B30" w:rsidP="00A83C1E">
            <w:pPr>
              <w:jc w:val="center"/>
              <w:rPr>
                <w:color w:val="000000"/>
                <w:sz w:val="16"/>
                <w:szCs w:val="16"/>
                <w:lang w:val="ru-RU"/>
              </w:rPr>
            </w:pPr>
            <w:r>
              <w:rPr>
                <w:color w:val="000000"/>
                <w:sz w:val="16"/>
                <w:szCs w:val="16"/>
                <w:lang w:val="ru-RU"/>
              </w:rPr>
              <w:t>725,0</w:t>
            </w:r>
          </w:p>
        </w:tc>
        <w:tc>
          <w:tcPr>
            <w:tcW w:w="568" w:type="dxa"/>
            <w:tcBorders>
              <w:top w:val="nil"/>
              <w:left w:val="single" w:sz="4" w:space="0" w:color="auto"/>
              <w:bottom w:val="single" w:sz="4" w:space="0" w:color="auto"/>
              <w:right w:val="single" w:sz="4" w:space="0" w:color="auto"/>
            </w:tcBorders>
            <w:vAlign w:val="center"/>
          </w:tcPr>
          <w:p w:rsidR="001E3B30" w:rsidRPr="001F0587" w:rsidRDefault="00AA325B" w:rsidP="00A83C1E">
            <w:pPr>
              <w:jc w:val="center"/>
              <w:rPr>
                <w:color w:val="000000"/>
                <w:sz w:val="16"/>
                <w:szCs w:val="16"/>
                <w:lang w:val="ru-RU"/>
              </w:rPr>
            </w:pPr>
            <w:r w:rsidRPr="001F0587">
              <w:rPr>
                <w:color w:val="000000"/>
                <w:sz w:val="16"/>
                <w:szCs w:val="16"/>
                <w:lang w:val="ru-RU"/>
              </w:rPr>
              <w:t>779,5</w:t>
            </w:r>
            <w:r w:rsidR="001E3B30" w:rsidRPr="001F0587">
              <w:rPr>
                <w:color w:val="000000"/>
                <w:sz w:val="16"/>
                <w:szCs w:val="16"/>
                <w:lang w:val="ru-RU"/>
              </w:rPr>
              <w:t>,0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1F0587" w:rsidRDefault="001E3B30" w:rsidP="00A83C1E">
            <w:pPr>
              <w:jc w:val="center"/>
              <w:rPr>
                <w:color w:val="000000"/>
                <w:sz w:val="16"/>
                <w:szCs w:val="16"/>
                <w:lang w:val="ru-RU"/>
              </w:rPr>
            </w:pPr>
            <w:r w:rsidRPr="001F0587">
              <w:rPr>
                <w:color w:val="000000"/>
                <w:sz w:val="16"/>
                <w:szCs w:val="16"/>
                <w:lang w:val="ru-RU"/>
              </w:rPr>
              <w:t>703,0</w:t>
            </w:r>
          </w:p>
        </w:tc>
        <w:tc>
          <w:tcPr>
            <w:tcW w:w="709" w:type="dxa"/>
            <w:tcBorders>
              <w:top w:val="nil"/>
              <w:left w:val="single" w:sz="4" w:space="0" w:color="auto"/>
              <w:bottom w:val="single" w:sz="4" w:space="0" w:color="auto"/>
              <w:right w:val="single" w:sz="4" w:space="0" w:color="auto"/>
            </w:tcBorders>
            <w:vAlign w:val="center"/>
          </w:tcPr>
          <w:p w:rsidR="001E3B30" w:rsidRPr="001F0587" w:rsidRDefault="001E3B30" w:rsidP="001E3B30">
            <w:pPr>
              <w:jc w:val="center"/>
              <w:rPr>
                <w:color w:val="000000"/>
                <w:sz w:val="16"/>
                <w:szCs w:val="16"/>
                <w:lang w:val="ru-RU"/>
              </w:rPr>
            </w:pPr>
            <w:r w:rsidRPr="001F0587">
              <w:rPr>
                <w:color w:val="000000"/>
                <w:sz w:val="16"/>
                <w:szCs w:val="16"/>
                <w:lang w:val="ru-RU"/>
              </w:rPr>
              <w:t>703,0</w:t>
            </w:r>
          </w:p>
        </w:tc>
      </w:tr>
      <w:tr w:rsidR="001E3B30" w:rsidTr="001E3B30">
        <w:trPr>
          <w:trHeight w:val="54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183,351</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150,0</w:t>
            </w:r>
          </w:p>
        </w:tc>
        <w:tc>
          <w:tcPr>
            <w:tcW w:w="709" w:type="dxa"/>
            <w:tcBorders>
              <w:top w:val="single" w:sz="4" w:space="0" w:color="auto"/>
              <w:left w:val="nil"/>
              <w:bottom w:val="single" w:sz="4" w:space="0" w:color="auto"/>
              <w:right w:val="single" w:sz="4" w:space="0" w:color="auto"/>
            </w:tcBorders>
            <w:vAlign w:val="center"/>
          </w:tcPr>
          <w:p w:rsidR="001E3B30" w:rsidRPr="00FE7869" w:rsidRDefault="001E3B30" w:rsidP="00A83C1E">
            <w:pPr>
              <w:jc w:val="center"/>
              <w:rPr>
                <w:color w:val="000000"/>
                <w:sz w:val="16"/>
                <w:szCs w:val="16"/>
                <w:lang w:val="ru-RU"/>
              </w:rPr>
            </w:pPr>
            <w:r>
              <w:rPr>
                <w:color w:val="000000"/>
                <w:sz w:val="16"/>
                <w:szCs w:val="16"/>
                <w:lang w:val="ru-RU"/>
              </w:rPr>
              <w:t>150,0</w:t>
            </w:r>
          </w:p>
        </w:tc>
        <w:tc>
          <w:tcPr>
            <w:tcW w:w="568" w:type="dxa"/>
            <w:tcBorders>
              <w:top w:val="nil"/>
              <w:left w:val="single" w:sz="4" w:space="0" w:color="auto"/>
              <w:bottom w:val="single" w:sz="4" w:space="0" w:color="auto"/>
              <w:right w:val="single" w:sz="4" w:space="0" w:color="auto"/>
            </w:tcBorders>
            <w:vAlign w:val="center"/>
          </w:tcPr>
          <w:p w:rsidR="001E3B30" w:rsidRPr="001F0587" w:rsidRDefault="00AA325B" w:rsidP="00A83C1E">
            <w:pPr>
              <w:jc w:val="center"/>
              <w:rPr>
                <w:color w:val="000000"/>
                <w:sz w:val="16"/>
                <w:szCs w:val="16"/>
                <w:lang w:val="ru-RU"/>
              </w:rPr>
            </w:pPr>
            <w:r w:rsidRPr="001F0587">
              <w:rPr>
                <w:color w:val="000000"/>
                <w:sz w:val="16"/>
                <w:szCs w:val="16"/>
                <w:lang w:val="ru-RU"/>
              </w:rPr>
              <w:t>320</w:t>
            </w:r>
            <w:r w:rsidR="001E3B30" w:rsidRPr="001F0587">
              <w:rPr>
                <w:color w:val="000000"/>
                <w:sz w:val="16"/>
                <w:szCs w:val="16"/>
                <w:lang w:val="ru-RU"/>
              </w:rPr>
              <w:t>,0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1F0587" w:rsidRDefault="001E3B30" w:rsidP="00A83C1E">
            <w:pPr>
              <w:jc w:val="center"/>
              <w:rPr>
                <w:color w:val="000000"/>
                <w:sz w:val="16"/>
                <w:szCs w:val="16"/>
                <w:lang w:val="ru-RU"/>
              </w:rPr>
            </w:pPr>
            <w:r w:rsidRPr="001F0587">
              <w:rPr>
                <w:color w:val="000000"/>
                <w:sz w:val="16"/>
                <w:szCs w:val="16"/>
                <w:lang w:val="ru-RU"/>
              </w:rPr>
              <w:t>130,0</w:t>
            </w:r>
          </w:p>
        </w:tc>
        <w:tc>
          <w:tcPr>
            <w:tcW w:w="709" w:type="dxa"/>
            <w:tcBorders>
              <w:top w:val="nil"/>
              <w:left w:val="single" w:sz="4" w:space="0" w:color="auto"/>
              <w:bottom w:val="single" w:sz="4" w:space="0" w:color="auto"/>
              <w:right w:val="single" w:sz="4" w:space="0" w:color="auto"/>
            </w:tcBorders>
            <w:vAlign w:val="center"/>
          </w:tcPr>
          <w:p w:rsidR="001E3B30" w:rsidRPr="001F0587" w:rsidRDefault="001E3B30" w:rsidP="001E3B30">
            <w:pPr>
              <w:jc w:val="center"/>
              <w:rPr>
                <w:color w:val="000000"/>
                <w:sz w:val="16"/>
                <w:szCs w:val="16"/>
                <w:lang w:val="ru-RU"/>
              </w:rPr>
            </w:pPr>
            <w:r w:rsidRPr="001F0587">
              <w:rPr>
                <w:color w:val="000000"/>
                <w:sz w:val="16"/>
                <w:szCs w:val="16"/>
                <w:lang w:val="ru-RU"/>
              </w:rPr>
              <w:t>130,0</w:t>
            </w:r>
          </w:p>
        </w:tc>
      </w:tr>
      <w:tr w:rsidR="001E3B30" w:rsidTr="001E3B30">
        <w:trPr>
          <w:trHeight w:val="50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1F0587" w:rsidRDefault="001E3B30" w:rsidP="00A83C1E">
            <w:pPr>
              <w:jc w:val="center"/>
              <w:rPr>
                <w:color w:val="000000"/>
                <w:sz w:val="16"/>
                <w:szCs w:val="16"/>
                <w:lang w:val="ru-RU"/>
              </w:rPr>
            </w:pPr>
            <w:r w:rsidRPr="001F0587">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1F0587" w:rsidRDefault="001E3B30" w:rsidP="00A83C1E">
            <w:pPr>
              <w:jc w:val="center"/>
              <w:rPr>
                <w:color w:val="000000"/>
                <w:sz w:val="16"/>
                <w:szCs w:val="16"/>
                <w:lang w:val="ru-RU"/>
              </w:rPr>
            </w:pPr>
            <w:r w:rsidRPr="001F0587">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F0587" w:rsidRDefault="001E3B30" w:rsidP="001E3B30">
            <w:pPr>
              <w:jc w:val="center"/>
              <w:rPr>
                <w:color w:val="000000"/>
                <w:sz w:val="16"/>
                <w:szCs w:val="16"/>
                <w:lang w:val="ru-RU"/>
              </w:rPr>
            </w:pPr>
            <w:r w:rsidRPr="001F0587">
              <w:rPr>
                <w:color w:val="000000"/>
                <w:sz w:val="16"/>
                <w:szCs w:val="16"/>
                <w:lang w:val="ru-RU"/>
              </w:rPr>
              <w:t>0,0</w:t>
            </w:r>
          </w:p>
        </w:tc>
      </w:tr>
      <w:tr w:rsidR="001E3B30" w:rsidTr="001E3B30">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D81932" w:rsidRDefault="001E3B30" w:rsidP="00A83C1E">
            <w:pPr>
              <w:jc w:val="center"/>
              <w:rPr>
                <w:color w:val="000000"/>
                <w:sz w:val="16"/>
                <w:szCs w:val="16"/>
                <w:lang w:val="ru-RU"/>
              </w:rPr>
            </w:pPr>
            <w:r>
              <w:rPr>
                <w:color w:val="000000"/>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1E3B30" w:rsidRPr="00D81932" w:rsidRDefault="001E3B30" w:rsidP="00A83C1E">
            <w:pPr>
              <w:jc w:val="center"/>
              <w:rPr>
                <w:color w:val="000000"/>
                <w:sz w:val="16"/>
                <w:szCs w:val="16"/>
                <w:lang w:val="ru-RU"/>
              </w:rPr>
            </w:pPr>
            <w:r>
              <w:rPr>
                <w:color w:val="000000"/>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875,0</w:t>
            </w:r>
          </w:p>
        </w:tc>
        <w:tc>
          <w:tcPr>
            <w:tcW w:w="568" w:type="dxa"/>
            <w:tcBorders>
              <w:top w:val="nil"/>
              <w:left w:val="single" w:sz="4" w:space="0" w:color="auto"/>
              <w:bottom w:val="single" w:sz="4" w:space="0" w:color="auto"/>
              <w:right w:val="single" w:sz="4" w:space="0" w:color="auto"/>
            </w:tcBorders>
            <w:vAlign w:val="center"/>
          </w:tcPr>
          <w:p w:rsidR="001E3B30" w:rsidRPr="001F0587" w:rsidRDefault="00AA325B" w:rsidP="00AA325B">
            <w:pPr>
              <w:jc w:val="center"/>
              <w:rPr>
                <w:color w:val="000000"/>
                <w:sz w:val="16"/>
                <w:szCs w:val="16"/>
                <w:lang w:val="ru-RU"/>
              </w:rPr>
            </w:pPr>
            <w:r w:rsidRPr="001F0587">
              <w:rPr>
                <w:color w:val="000000"/>
                <w:sz w:val="16"/>
                <w:szCs w:val="16"/>
                <w:lang w:val="ru-RU"/>
              </w:rPr>
              <w:t>1 099,5</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1F0587" w:rsidRDefault="001E3B30" w:rsidP="00A83C1E">
            <w:pPr>
              <w:jc w:val="center"/>
              <w:rPr>
                <w:color w:val="000000"/>
                <w:sz w:val="16"/>
                <w:szCs w:val="16"/>
                <w:lang w:val="ru-RU"/>
              </w:rPr>
            </w:pPr>
            <w:r w:rsidRPr="001F0587">
              <w:rPr>
                <w:color w:val="000000"/>
                <w:sz w:val="16"/>
                <w:szCs w:val="16"/>
                <w:lang w:val="ru-RU"/>
              </w:rPr>
              <w:t>833,0</w:t>
            </w:r>
          </w:p>
        </w:tc>
        <w:tc>
          <w:tcPr>
            <w:tcW w:w="709" w:type="dxa"/>
            <w:tcBorders>
              <w:top w:val="nil"/>
              <w:left w:val="single" w:sz="4" w:space="0" w:color="auto"/>
              <w:bottom w:val="single" w:sz="4" w:space="0" w:color="auto"/>
              <w:right w:val="single" w:sz="4" w:space="0" w:color="auto"/>
            </w:tcBorders>
            <w:vAlign w:val="center"/>
          </w:tcPr>
          <w:p w:rsidR="001E3B30" w:rsidRPr="001F0587" w:rsidRDefault="001E3B30" w:rsidP="001E3B30">
            <w:pPr>
              <w:jc w:val="center"/>
              <w:rPr>
                <w:color w:val="000000"/>
                <w:sz w:val="16"/>
                <w:szCs w:val="16"/>
                <w:lang w:val="ru-RU"/>
              </w:rPr>
            </w:pPr>
            <w:r w:rsidRPr="001F0587">
              <w:rPr>
                <w:color w:val="000000"/>
                <w:sz w:val="16"/>
                <w:szCs w:val="16"/>
                <w:lang w:val="ru-RU"/>
              </w:rPr>
              <w:t>833,0</w:t>
            </w:r>
          </w:p>
        </w:tc>
      </w:tr>
      <w:tr w:rsidR="001E3B30" w:rsidRPr="00093686" w:rsidTr="001E3B30">
        <w:trPr>
          <w:trHeight w:val="8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1E3B30" w:rsidRPr="00FD6A47" w:rsidRDefault="001E3B30" w:rsidP="00A83C1E">
            <w:pPr>
              <w:rPr>
                <w:color w:val="000000"/>
                <w:sz w:val="16"/>
                <w:szCs w:val="16"/>
                <w:lang w:val="ru-RU"/>
              </w:rPr>
            </w:pPr>
          </w:p>
        </w:tc>
        <w:tc>
          <w:tcPr>
            <w:tcW w:w="13469"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Задача 2.Ликвидация неконтролируемых </w:t>
            </w:r>
            <w:proofErr w:type="spellStart"/>
            <w:r w:rsidRPr="00FD6A47">
              <w:rPr>
                <w:color w:val="000000"/>
                <w:sz w:val="16"/>
                <w:szCs w:val="16"/>
                <w:lang w:val="ru-RU"/>
              </w:rPr>
              <w:t>энергозатрат</w:t>
            </w:r>
            <w:proofErr w:type="spellEnd"/>
            <w:r w:rsidRPr="00FD6A47">
              <w:rPr>
                <w:color w:val="000000"/>
                <w:sz w:val="16"/>
                <w:szCs w:val="16"/>
                <w:lang w:val="ru-RU"/>
              </w:rPr>
              <w:t>, а также выявление мест хищения электроэнергии.</w:t>
            </w:r>
          </w:p>
          <w:p w:rsidR="001E3B30" w:rsidRPr="00FD6A47" w:rsidRDefault="001E3B30" w:rsidP="00A83C1E">
            <w:pPr>
              <w:rPr>
                <w:color w:val="000000"/>
                <w:lang w:val="ru-RU"/>
              </w:rPr>
            </w:pPr>
            <w:r>
              <w:rPr>
                <w:color w:val="000000"/>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FD6A47" w:rsidRDefault="001E3B30" w:rsidP="00A83C1E">
            <w:pPr>
              <w:rPr>
                <w:color w:val="000000"/>
                <w:sz w:val="16"/>
                <w:szCs w:val="16"/>
                <w:lang w:val="ru-RU"/>
              </w:rPr>
            </w:pPr>
          </w:p>
        </w:tc>
      </w:tr>
      <w:tr w:rsidR="001E3B30" w:rsidTr="001E3B30">
        <w:trPr>
          <w:trHeight w:val="538"/>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4</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Tr="001E3B30">
        <w:trPr>
          <w:trHeight w:val="510"/>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Tr="001E3B30">
        <w:trPr>
          <w:trHeight w:val="55"/>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1E3B30" w:rsidRPr="00C82022" w:rsidRDefault="001E3B30" w:rsidP="00A83C1E">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1E3B30" w:rsidRPr="00C82022" w:rsidRDefault="001E3B30"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0F3AF3" w:rsidRDefault="001E3B30" w:rsidP="00A83C1E">
            <w:pPr>
              <w:rPr>
                <w:color w:val="000000"/>
                <w:lang w:val="ru-RU"/>
              </w:rPr>
            </w:pPr>
            <w:r>
              <w:rPr>
                <w:color w:val="000000"/>
              </w:rPr>
              <w:t> </w:t>
            </w:r>
            <w:r>
              <w:rPr>
                <w:color w:val="000000"/>
                <w:lang w:val="ru-RU"/>
              </w:rPr>
              <w:t>-</w:t>
            </w:r>
          </w:p>
        </w:tc>
        <w:tc>
          <w:tcPr>
            <w:tcW w:w="709" w:type="dxa"/>
            <w:tcBorders>
              <w:top w:val="nil"/>
              <w:left w:val="single" w:sz="4" w:space="0" w:color="auto"/>
              <w:bottom w:val="single" w:sz="4" w:space="0" w:color="auto"/>
              <w:right w:val="single" w:sz="4" w:space="0" w:color="auto"/>
            </w:tcBorders>
          </w:tcPr>
          <w:p w:rsidR="001E3B30" w:rsidRDefault="001E3B30" w:rsidP="00A83C1E">
            <w:pPr>
              <w:rPr>
                <w:color w:val="000000"/>
              </w:rPr>
            </w:pPr>
          </w:p>
        </w:tc>
      </w:tr>
      <w:tr w:rsidR="001E3B30" w:rsidRPr="00093686" w:rsidTr="001E3B30">
        <w:trPr>
          <w:trHeight w:val="229"/>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419" w:type="dxa"/>
            <w:gridSpan w:val="23"/>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 xml:space="preserve">Достижение нормативных значений </w:t>
            </w:r>
            <w:proofErr w:type="spellStart"/>
            <w:r w:rsidRPr="00FD6A47">
              <w:rPr>
                <w:color w:val="000000"/>
                <w:sz w:val="16"/>
                <w:szCs w:val="16"/>
                <w:lang w:val="ru-RU"/>
              </w:rPr>
              <w:t>энергоэффективности</w:t>
            </w:r>
            <w:proofErr w:type="spellEnd"/>
            <w:r w:rsidRPr="00FD6A47">
              <w:rPr>
                <w:color w:val="000000"/>
                <w:sz w:val="16"/>
                <w:szCs w:val="16"/>
                <w:lang w:val="ru-RU"/>
              </w:rPr>
              <w:t xml:space="preserve"> на существующих </w:t>
            </w:r>
            <w:proofErr w:type="spellStart"/>
            <w:r w:rsidRPr="00FD6A47">
              <w:rPr>
                <w:color w:val="000000"/>
                <w:sz w:val="16"/>
                <w:szCs w:val="16"/>
                <w:lang w:val="ru-RU"/>
              </w:rPr>
              <w:t>энергоисточниках</w:t>
            </w:r>
            <w:proofErr w:type="spellEnd"/>
            <w:r w:rsidRPr="00FD6A47">
              <w:rPr>
                <w:color w:val="000000"/>
                <w:sz w:val="16"/>
                <w:szCs w:val="16"/>
                <w:lang w:val="ru-RU"/>
              </w:rPr>
              <w:t xml:space="preserve"> за счет их модернизации и реконструкции, а также вывода из эксплу</w:t>
            </w:r>
            <w:r w:rsidR="001F0587">
              <w:rPr>
                <w:color w:val="000000"/>
                <w:sz w:val="16"/>
                <w:szCs w:val="16"/>
                <w:lang w:val="ru-RU"/>
              </w:rPr>
              <w:t>а</w:t>
            </w:r>
            <w:r w:rsidRPr="00FD6A47">
              <w:rPr>
                <w:color w:val="000000"/>
                <w:sz w:val="16"/>
                <w:szCs w:val="16"/>
                <w:lang w:val="ru-RU"/>
              </w:rPr>
              <w:t xml:space="preserve">тации неэффективных </w:t>
            </w:r>
            <w:proofErr w:type="spellStart"/>
            <w:r w:rsidRPr="00FD6A47">
              <w:rPr>
                <w:color w:val="000000"/>
                <w:sz w:val="16"/>
                <w:szCs w:val="16"/>
                <w:lang w:val="ru-RU"/>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E3B30" w:rsidRPr="000225F2" w:rsidRDefault="001E3B30" w:rsidP="00A83C1E">
            <w:pPr>
              <w:rPr>
                <w:color w:val="000000"/>
                <w:lang w:val="ru-RU"/>
              </w:rPr>
            </w:pPr>
          </w:p>
        </w:tc>
        <w:tc>
          <w:tcPr>
            <w:tcW w:w="568" w:type="dxa"/>
            <w:tcBorders>
              <w:top w:val="nil"/>
              <w:left w:val="single" w:sz="4" w:space="0" w:color="auto"/>
              <w:bottom w:val="single" w:sz="4" w:space="0" w:color="auto"/>
              <w:right w:val="single" w:sz="4" w:space="0" w:color="auto"/>
            </w:tcBorders>
          </w:tcPr>
          <w:p w:rsidR="001E3B30" w:rsidRPr="00CA6694" w:rsidRDefault="001E3B30" w:rsidP="00A83C1E">
            <w:pPr>
              <w:rPr>
                <w:color w:val="000000"/>
                <w:lang w:val="ru-RU"/>
              </w:rPr>
            </w:pP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lang w:val="ru-RU"/>
              </w:rPr>
            </w:pPr>
            <w:r>
              <w:rPr>
                <w:color w:val="000000"/>
              </w:rPr>
              <w:t> </w:t>
            </w:r>
          </w:p>
        </w:tc>
        <w:tc>
          <w:tcPr>
            <w:tcW w:w="709" w:type="dxa"/>
            <w:tcBorders>
              <w:top w:val="nil"/>
              <w:left w:val="single" w:sz="4" w:space="0" w:color="auto"/>
              <w:bottom w:val="single" w:sz="4" w:space="0" w:color="auto"/>
              <w:right w:val="single" w:sz="4" w:space="0" w:color="auto"/>
            </w:tcBorders>
          </w:tcPr>
          <w:p w:rsidR="001E3B30" w:rsidRPr="00D10D00" w:rsidRDefault="001E3B30" w:rsidP="00A83C1E">
            <w:pPr>
              <w:rPr>
                <w:color w:val="000000"/>
                <w:lang w:val="ru-RU"/>
              </w:rPr>
            </w:pPr>
          </w:p>
        </w:tc>
      </w:tr>
      <w:tr w:rsidR="001E3B30" w:rsidTr="001E3B30">
        <w:trPr>
          <w:trHeight w:val="1265"/>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lastRenderedPageBreak/>
              <w:t>6</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w:t>
            </w:r>
            <w:proofErr w:type="spellStart"/>
            <w:r w:rsidRPr="00FD6A47">
              <w:rPr>
                <w:color w:val="000000"/>
                <w:sz w:val="16"/>
                <w:szCs w:val="16"/>
                <w:lang w:val="ru-RU"/>
              </w:rPr>
              <w:t>ДНаТ</w:t>
            </w:r>
            <w:proofErr w:type="spellEnd"/>
            <w:r w:rsidRPr="00FD6A47">
              <w:rPr>
                <w:color w:val="000000"/>
                <w:sz w:val="16"/>
                <w:szCs w:val="16"/>
                <w:lang w:val="ru-RU"/>
              </w:rPr>
              <w:t xml:space="preserve"> на энергосберегающие, в т.ч. светодиодные </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Tr="001E3B30">
        <w:trPr>
          <w:trHeight w:val="241"/>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54F7E" w:rsidRDefault="001E3B30"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3B30" w:rsidRPr="00EF5593" w:rsidRDefault="001E3B30" w:rsidP="00A83C1E">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093686" w:rsidTr="001E3B30">
        <w:trPr>
          <w:trHeight w:val="2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15028" w:type="dxa"/>
            <w:gridSpan w:val="27"/>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FD6A47" w:rsidRDefault="001E3B30" w:rsidP="00A83C1E">
            <w:pPr>
              <w:rPr>
                <w:color w:val="000000"/>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r>
      <w:tr w:rsidR="001E3B30" w:rsidTr="001E3B30">
        <w:trPr>
          <w:trHeight w:val="818"/>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1E3B30" w:rsidRPr="00FD6A47" w:rsidRDefault="001E3B30" w:rsidP="00A83C1E">
            <w:pPr>
              <w:jc w:val="center"/>
              <w:rPr>
                <w:sz w:val="16"/>
                <w:szCs w:val="16"/>
              </w:rPr>
            </w:pPr>
            <w:r w:rsidRPr="00FD6A47">
              <w:rPr>
                <w:sz w:val="16"/>
                <w:szCs w:val="16"/>
              </w:rPr>
              <w:t>7</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FD6A47" w:rsidRDefault="001E3B30" w:rsidP="00A83C1E">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EF5593" w:rsidRDefault="001E3B30" w:rsidP="00A83C1E">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sz w:val="16"/>
                <w:szCs w:val="16"/>
                <w:lang w:val="ru-RU"/>
              </w:rPr>
            </w:pPr>
            <w:r>
              <w:rPr>
                <w:sz w:val="16"/>
                <w:szCs w:val="16"/>
                <w:lang w:val="ru-RU"/>
              </w:rPr>
              <w:t>0,0</w:t>
            </w:r>
          </w:p>
        </w:tc>
      </w:tr>
      <w:tr w:rsidR="001E3B30" w:rsidTr="001E3B30">
        <w:trPr>
          <w:trHeight w:val="202"/>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1E3B30" w:rsidRPr="00FD6A47" w:rsidRDefault="001E3B30"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EF5593" w:rsidRDefault="001E3B30" w:rsidP="00A83C1E">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1E3B30" w:rsidRPr="00EF5593" w:rsidRDefault="001E3B30" w:rsidP="00A83C1E">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1E3B30" w:rsidRPr="00D81932" w:rsidRDefault="001E3B30"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E3B30" w:rsidRPr="000F3AF3" w:rsidRDefault="001E3B30" w:rsidP="00A83C1E">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sz w:val="16"/>
                <w:szCs w:val="16"/>
                <w:lang w:val="ru-RU"/>
              </w:rPr>
            </w:pPr>
            <w:r>
              <w:rPr>
                <w:sz w:val="16"/>
                <w:szCs w:val="16"/>
                <w:lang w:val="ru-RU"/>
              </w:rPr>
              <w:t>0,0</w:t>
            </w:r>
          </w:p>
        </w:tc>
      </w:tr>
      <w:tr w:rsidR="001E3B30" w:rsidTr="001E3B30">
        <w:trPr>
          <w:trHeight w:val="151"/>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proofErr w:type="spellStart"/>
            <w:r w:rsidRPr="00FD6A47">
              <w:rPr>
                <w:sz w:val="16"/>
                <w:szCs w:val="16"/>
              </w:rPr>
              <w:t>Всего</w:t>
            </w:r>
            <w:proofErr w:type="spellEnd"/>
            <w:r w:rsidRPr="00FD6A47">
              <w:rPr>
                <w:sz w:val="16"/>
                <w:szCs w:val="16"/>
              </w:rPr>
              <w:t xml:space="preserve"> </w:t>
            </w:r>
          </w:p>
        </w:tc>
        <w:tc>
          <w:tcPr>
            <w:tcW w:w="113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E3B30" w:rsidRPr="00FD6A47" w:rsidRDefault="001E3B30"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1E3B30" w:rsidRPr="00FD6A47" w:rsidRDefault="001E3B30"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F54F7E" w:rsidRDefault="001E3B30" w:rsidP="00A83C1E">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1E3B30" w:rsidRPr="001B2612" w:rsidRDefault="001E3B30" w:rsidP="00A83C1E">
            <w:pPr>
              <w:jc w:val="center"/>
              <w:rPr>
                <w:sz w:val="16"/>
                <w:szCs w:val="16"/>
                <w:lang w:val="ru-RU"/>
              </w:rPr>
            </w:pPr>
            <w:r>
              <w:rPr>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1E3B30" w:rsidRPr="001B2612" w:rsidRDefault="001E3B30" w:rsidP="00A83C1E">
            <w:pPr>
              <w:jc w:val="center"/>
              <w:rPr>
                <w:sz w:val="16"/>
                <w:szCs w:val="16"/>
                <w:lang w:val="ru-RU"/>
              </w:rPr>
            </w:pPr>
            <w:r>
              <w:rPr>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1E3B30" w:rsidRDefault="001E3B30" w:rsidP="00A83C1E">
            <w:pPr>
              <w:jc w:val="center"/>
              <w:rPr>
                <w:sz w:val="16"/>
                <w:szCs w:val="16"/>
                <w:lang w:val="ru-RU"/>
              </w:rPr>
            </w:pPr>
            <w:r>
              <w:rPr>
                <w:sz w:val="16"/>
                <w:szCs w:val="16"/>
                <w:lang w:val="ru-RU"/>
              </w:rPr>
              <w:t>875,00</w:t>
            </w:r>
          </w:p>
        </w:tc>
        <w:tc>
          <w:tcPr>
            <w:tcW w:w="568" w:type="dxa"/>
            <w:tcBorders>
              <w:top w:val="nil"/>
              <w:left w:val="single" w:sz="4" w:space="0" w:color="auto"/>
              <w:bottom w:val="single" w:sz="4" w:space="0" w:color="auto"/>
              <w:right w:val="single" w:sz="4" w:space="0" w:color="auto"/>
            </w:tcBorders>
            <w:vAlign w:val="center"/>
          </w:tcPr>
          <w:p w:rsidR="001E3B30" w:rsidRPr="001F0587" w:rsidRDefault="00AA325B" w:rsidP="00A83C1E">
            <w:pPr>
              <w:jc w:val="center"/>
              <w:rPr>
                <w:sz w:val="16"/>
                <w:szCs w:val="16"/>
                <w:lang w:val="ru-RU"/>
              </w:rPr>
            </w:pPr>
            <w:r w:rsidRPr="001F0587">
              <w:rPr>
                <w:sz w:val="16"/>
                <w:szCs w:val="16"/>
                <w:lang w:val="ru-RU"/>
              </w:rPr>
              <w:t>1 099,5</w:t>
            </w:r>
          </w:p>
        </w:tc>
        <w:tc>
          <w:tcPr>
            <w:tcW w:w="6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E3B30" w:rsidRPr="001F0587" w:rsidRDefault="001E3B30" w:rsidP="00A83C1E">
            <w:pPr>
              <w:jc w:val="center"/>
              <w:rPr>
                <w:sz w:val="16"/>
                <w:szCs w:val="16"/>
                <w:lang w:val="ru-RU"/>
              </w:rPr>
            </w:pPr>
            <w:r w:rsidRPr="001F0587">
              <w:rPr>
                <w:sz w:val="16"/>
                <w:szCs w:val="16"/>
                <w:lang w:val="ru-RU"/>
              </w:rPr>
              <w:t>833,0</w:t>
            </w:r>
          </w:p>
        </w:tc>
        <w:tc>
          <w:tcPr>
            <w:tcW w:w="709" w:type="dxa"/>
            <w:tcBorders>
              <w:top w:val="nil"/>
              <w:left w:val="single" w:sz="4" w:space="0" w:color="auto"/>
              <w:bottom w:val="single" w:sz="4" w:space="0" w:color="auto"/>
              <w:right w:val="single" w:sz="4" w:space="0" w:color="auto"/>
            </w:tcBorders>
            <w:vAlign w:val="center"/>
          </w:tcPr>
          <w:p w:rsidR="001E3B30" w:rsidRPr="001F0587" w:rsidRDefault="001E3B30" w:rsidP="001E3B30">
            <w:pPr>
              <w:jc w:val="center"/>
              <w:rPr>
                <w:sz w:val="16"/>
                <w:szCs w:val="16"/>
                <w:lang w:val="ru-RU"/>
              </w:rPr>
            </w:pPr>
            <w:r w:rsidRPr="001F0587">
              <w:rPr>
                <w:sz w:val="16"/>
                <w:szCs w:val="16"/>
                <w:lang w:val="ru-RU"/>
              </w:rPr>
              <w:t>833,0</w:t>
            </w:r>
          </w:p>
        </w:tc>
      </w:tr>
      <w:tr w:rsidR="001E3B30" w:rsidRPr="000D0806" w:rsidTr="001E3B30">
        <w:trPr>
          <w:trHeight w:val="705"/>
        </w:trPr>
        <w:tc>
          <w:tcPr>
            <w:tcW w:w="1842"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113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16"/>
                <w:szCs w:val="16"/>
                <w:lang w:val="ru-RU"/>
              </w:rPr>
            </w:pPr>
          </w:p>
        </w:tc>
        <w:tc>
          <w:tcPr>
            <w:tcW w:w="709"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c>
          <w:tcPr>
            <w:tcW w:w="568"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c>
          <w:tcPr>
            <w:tcW w:w="623" w:type="dxa"/>
            <w:tcBorders>
              <w:top w:val="nil"/>
              <w:left w:val="nil"/>
              <w:bottom w:val="nil"/>
              <w:right w:val="nil"/>
            </w:tcBorders>
            <w:shd w:val="clear" w:color="auto" w:fill="auto"/>
            <w:noWrap/>
            <w:tcMar>
              <w:top w:w="15" w:type="dxa"/>
              <w:left w:w="15" w:type="dxa"/>
              <w:bottom w:w="0" w:type="dxa"/>
              <w:right w:w="15" w:type="dxa"/>
            </w:tcMar>
            <w:vAlign w:val="bottom"/>
            <w:hideMark/>
          </w:tcPr>
          <w:p w:rsidR="001E3B30" w:rsidRPr="000D0806" w:rsidRDefault="001E3B30" w:rsidP="00A83C1E">
            <w:pPr>
              <w:rPr>
                <w:rFonts w:ascii="Arial CYR" w:hAnsi="Arial CYR" w:cs="Arial CYR"/>
                <w:sz w:val="20"/>
                <w:szCs w:val="20"/>
                <w:lang w:val="ru-RU"/>
              </w:rPr>
            </w:pPr>
          </w:p>
        </w:tc>
        <w:tc>
          <w:tcPr>
            <w:tcW w:w="709" w:type="dxa"/>
            <w:tcBorders>
              <w:top w:val="nil"/>
              <w:left w:val="nil"/>
              <w:bottom w:val="nil"/>
              <w:right w:val="nil"/>
            </w:tcBorders>
          </w:tcPr>
          <w:p w:rsidR="001E3B30" w:rsidRPr="000D0806" w:rsidRDefault="001E3B30" w:rsidP="00A83C1E">
            <w:pPr>
              <w:rPr>
                <w:rFonts w:ascii="Arial CYR" w:hAnsi="Arial CYR" w:cs="Arial CYR"/>
                <w:sz w:val="20"/>
                <w:szCs w:val="20"/>
                <w:lang w:val="ru-RU"/>
              </w:rPr>
            </w:pPr>
          </w:p>
        </w:tc>
      </w:tr>
    </w:tbl>
    <w:p w:rsidR="00A83C1E" w:rsidRDefault="00A83C1E" w:rsidP="00A83C1E">
      <w:pPr>
        <w:pStyle w:val="a5"/>
        <w:spacing w:before="0" w:beforeAutospacing="0" w:after="0"/>
        <w:ind w:left="5103"/>
        <w:rPr>
          <w:color w:val="000000" w:themeColor="text1"/>
          <w:sz w:val="28"/>
          <w:szCs w:val="28"/>
        </w:rPr>
        <w:sectPr w:rsidR="00A83C1E" w:rsidSect="00FD6A47">
          <w:pgSz w:w="16838" w:h="11906" w:orient="landscape" w:code="9"/>
          <w:pgMar w:top="1701" w:right="1134" w:bottom="851" w:left="1134" w:header="709" w:footer="709" w:gutter="0"/>
          <w:cols w:space="708"/>
          <w:docGrid w:linePitch="360"/>
        </w:sectPr>
      </w:pPr>
    </w:p>
    <w:p w:rsidR="006E7D0F" w:rsidRPr="003611B0" w:rsidRDefault="006E7D0F" w:rsidP="006E7D0F">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6E7D0F" w:rsidRPr="003611B0" w:rsidRDefault="006E7D0F" w:rsidP="006E7D0F">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 муниципального образования»</w:t>
      </w:r>
    </w:p>
    <w:p w:rsidR="006E7D0F" w:rsidRPr="00E816A1" w:rsidRDefault="006E7D0F" w:rsidP="006E7D0F">
      <w:pPr>
        <w:pStyle w:val="a5"/>
        <w:spacing w:before="0" w:beforeAutospacing="0" w:after="0"/>
        <w:ind w:left="4248"/>
        <w:jc w:val="center"/>
        <w:rPr>
          <w:rStyle w:val="a4"/>
          <w:b w:val="0"/>
          <w:color w:val="000000" w:themeColor="text1"/>
          <w:sz w:val="28"/>
          <w:szCs w:val="28"/>
        </w:rPr>
      </w:pPr>
    </w:p>
    <w:p w:rsidR="006E7D0F" w:rsidRPr="00E816A1" w:rsidRDefault="006E7D0F" w:rsidP="006E7D0F">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E7D0F" w:rsidRPr="00093686"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 </w:t>
            </w:r>
            <w:proofErr w:type="spellStart"/>
            <w:proofErr w:type="gramStart"/>
            <w:r w:rsidRPr="00E816A1">
              <w:rPr>
                <w:rStyle w:val="a4"/>
                <w:b w:val="0"/>
                <w:color w:val="000000" w:themeColor="text1"/>
                <w:sz w:val="28"/>
                <w:szCs w:val="28"/>
              </w:rPr>
              <w:t>п</w:t>
            </w:r>
            <w:proofErr w:type="spellEnd"/>
            <w:proofErr w:type="gramEnd"/>
            <w:r w:rsidRPr="00E816A1">
              <w:rPr>
                <w:rStyle w:val="a4"/>
                <w:b w:val="0"/>
                <w:color w:val="000000" w:themeColor="text1"/>
                <w:sz w:val="28"/>
                <w:szCs w:val="28"/>
              </w:rPr>
              <w:t>/</w:t>
            </w:r>
            <w:proofErr w:type="spellStart"/>
            <w:r w:rsidRPr="00E816A1">
              <w:rPr>
                <w:rStyle w:val="a4"/>
                <w:b w:val="0"/>
                <w:color w:val="000000" w:themeColor="text1"/>
                <w:sz w:val="28"/>
                <w:szCs w:val="28"/>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E7D0F" w:rsidRPr="00093686"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6E7D0F" w:rsidRPr="001234C5" w:rsidRDefault="006E7D0F" w:rsidP="006E7D0F">
            <w:pPr>
              <w:pStyle w:val="a5"/>
              <w:spacing w:before="0" w:beforeAutospacing="0" w:after="0"/>
              <w:rPr>
                <w:color w:val="000000" w:themeColor="text1"/>
                <w:sz w:val="20"/>
                <w:szCs w:val="20"/>
              </w:rPr>
            </w:pP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Большая Ирба </w:t>
            </w: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rPr>
                <w:color w:val="000000" w:themeColor="text1"/>
                <w:sz w:val="20"/>
                <w:szCs w:val="20"/>
              </w:rPr>
            </w:pPr>
            <w:r>
              <w:rPr>
                <w:rStyle w:val="a4"/>
                <w:b w:val="0"/>
                <w:color w:val="000000" w:themeColor="text1"/>
                <w:sz w:val="20"/>
                <w:szCs w:val="20"/>
              </w:rPr>
              <w:t xml:space="preserve">Администрация </w:t>
            </w:r>
            <w:proofErr w:type="spellStart"/>
            <w:r w:rsidRPr="001234C5">
              <w:rPr>
                <w:rStyle w:val="a4"/>
                <w:b w:val="0"/>
                <w:color w:val="000000" w:themeColor="text1"/>
                <w:sz w:val="20"/>
                <w:szCs w:val="20"/>
              </w:rPr>
              <w:t>поселка</w:t>
            </w:r>
            <w:proofErr w:type="spellEnd"/>
            <w:r w:rsidRPr="001234C5">
              <w:rPr>
                <w:rStyle w:val="a4"/>
                <w:b w:val="0"/>
                <w:color w:val="000000" w:themeColor="text1"/>
                <w:sz w:val="20"/>
                <w:szCs w:val="20"/>
              </w:rPr>
              <w:t xml:space="preserve"> </w:t>
            </w:r>
            <w:proofErr w:type="spellStart"/>
            <w:r w:rsidRPr="001234C5">
              <w:rPr>
                <w:rStyle w:val="a4"/>
                <w:b w:val="0"/>
                <w:color w:val="000000" w:themeColor="text1"/>
                <w:sz w:val="20"/>
                <w:szCs w:val="20"/>
              </w:rPr>
              <w:t>Большая</w:t>
            </w:r>
            <w:proofErr w:type="spellEnd"/>
            <w:r w:rsidRPr="001234C5">
              <w:rPr>
                <w:rStyle w:val="a4"/>
                <w:b w:val="0"/>
                <w:color w:val="000000" w:themeColor="text1"/>
                <w:sz w:val="20"/>
                <w:szCs w:val="20"/>
              </w:rPr>
              <w:t xml:space="preserve"> Ирба</w:t>
            </w:r>
          </w:p>
        </w:tc>
      </w:tr>
      <w:tr w:rsidR="006E7D0F" w:rsidRPr="00093686" w:rsidTr="006E7D0F">
        <w:trPr>
          <w:trHeight w:val="3955"/>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6E7D0F" w:rsidRPr="00E816A1" w:rsidRDefault="006E7D0F" w:rsidP="006E7D0F">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6E7D0F" w:rsidRPr="00093686"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1234C5" w:rsidRDefault="006E7D0F" w:rsidP="006E7D0F">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6E7D0F" w:rsidRPr="00E816A1" w:rsidTr="001E3B30">
        <w:trPr>
          <w:trHeight w:val="68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1E3B30">
            <w:pPr>
              <w:pStyle w:val="a5"/>
              <w:ind w:left="120"/>
              <w:rPr>
                <w:color w:val="000000" w:themeColor="text1"/>
                <w:sz w:val="20"/>
                <w:szCs w:val="20"/>
              </w:rPr>
            </w:pPr>
            <w:r w:rsidRPr="001234C5">
              <w:rPr>
                <w:rStyle w:val="a4"/>
                <w:b w:val="0"/>
                <w:color w:val="000000" w:themeColor="text1"/>
                <w:sz w:val="20"/>
                <w:szCs w:val="20"/>
              </w:rPr>
              <w:t>2014 – 202</w:t>
            </w:r>
            <w:r w:rsidR="001E3B30">
              <w:rPr>
                <w:rStyle w:val="a4"/>
                <w:b w:val="0"/>
                <w:color w:val="000000" w:themeColor="text1"/>
                <w:sz w:val="20"/>
                <w:szCs w:val="20"/>
              </w:rPr>
              <w:t xml:space="preserve">6 </w:t>
            </w:r>
            <w:r w:rsidRPr="001234C5">
              <w:rPr>
                <w:rStyle w:val="a4"/>
                <w:b w:val="0"/>
                <w:color w:val="000000" w:themeColor="text1"/>
                <w:sz w:val="20"/>
                <w:szCs w:val="20"/>
              </w:rPr>
              <w:t>гг.</w:t>
            </w:r>
          </w:p>
        </w:tc>
      </w:tr>
      <w:tr w:rsidR="006E7D0F" w:rsidRPr="00093686"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763E7E" w:rsidRDefault="006E7D0F" w:rsidP="006E7D0F">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Объем бюджетных ассигнований на реализацию мероприятий подпрограммы составляет всего по годам:</w:t>
            </w:r>
            <w:r w:rsidRPr="00763E7E">
              <w:rPr>
                <w:rStyle w:val="a4"/>
                <w:b w:val="0"/>
                <w:color w:val="000000" w:themeColor="text1"/>
                <w:sz w:val="20"/>
                <w:szCs w:val="20"/>
              </w:rPr>
              <w:t xml:space="preserve"> </w:t>
            </w:r>
          </w:p>
          <w:p w:rsidR="006E7D0F" w:rsidRPr="00763E7E" w:rsidRDefault="006E7D0F" w:rsidP="006E7D0F">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6E7D0F" w:rsidRPr="00763E7E" w:rsidRDefault="006E7D0F" w:rsidP="006E7D0F">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w:t>
            </w:r>
            <w:r w:rsidR="00C82022">
              <w:rPr>
                <w:rStyle w:val="a4"/>
                <w:b w:val="0"/>
                <w:color w:val="000000" w:themeColor="text1"/>
                <w:sz w:val="20"/>
                <w:szCs w:val="20"/>
                <w:lang w:val="ru-RU"/>
              </w:rPr>
              <w:t>92,04545</w:t>
            </w:r>
            <w:r w:rsidRPr="00763E7E">
              <w:rPr>
                <w:rStyle w:val="a4"/>
                <w:b w:val="0"/>
                <w:color w:val="000000" w:themeColor="text1"/>
                <w:sz w:val="20"/>
                <w:szCs w:val="20"/>
                <w:lang w:val="ru-RU"/>
              </w:rPr>
              <w:t>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2023 г. – </w:t>
            </w:r>
            <w:r w:rsidR="00426598">
              <w:rPr>
                <w:rStyle w:val="a4"/>
                <w:b w:val="0"/>
                <w:color w:val="000000" w:themeColor="text1"/>
                <w:sz w:val="20"/>
                <w:szCs w:val="20"/>
                <w:lang w:val="ru-RU"/>
              </w:rPr>
              <w:t>783,05</w:t>
            </w:r>
            <w:r w:rsidR="000F3AF3">
              <w:rPr>
                <w:rStyle w:val="a4"/>
                <w:b w:val="0"/>
                <w:color w:val="000000" w:themeColor="text1"/>
                <w:sz w:val="20"/>
                <w:szCs w:val="20"/>
                <w:lang w:val="ru-RU"/>
              </w:rPr>
              <w:t xml:space="preserve"> </w:t>
            </w:r>
            <w:r w:rsidRPr="00763E7E">
              <w:rPr>
                <w:rStyle w:val="a4"/>
                <w:b w:val="0"/>
                <w:color w:val="000000" w:themeColor="text1"/>
                <w:sz w:val="20"/>
                <w:szCs w:val="20"/>
                <w:lang w:val="ru-RU"/>
              </w:rPr>
              <w:t>тыс. руб.</w:t>
            </w:r>
          </w:p>
          <w:p w:rsidR="006E7D0F"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2024 г. – </w:t>
            </w:r>
            <w:r w:rsidR="00C52DDB">
              <w:rPr>
                <w:rStyle w:val="a4"/>
                <w:b w:val="0"/>
                <w:color w:val="000000" w:themeColor="text1"/>
                <w:sz w:val="20"/>
                <w:szCs w:val="20"/>
                <w:lang w:val="ru-RU"/>
              </w:rPr>
              <w:t>748,63</w:t>
            </w:r>
            <w:r w:rsidRPr="00763E7E">
              <w:rPr>
                <w:rStyle w:val="a4"/>
                <w:b w:val="0"/>
                <w:color w:val="000000" w:themeColor="text1"/>
                <w:sz w:val="20"/>
                <w:szCs w:val="20"/>
                <w:lang w:val="ru-RU"/>
              </w:rPr>
              <w:t xml:space="preserve"> тыс. руб.</w:t>
            </w:r>
          </w:p>
          <w:p w:rsidR="000F3AF3" w:rsidRDefault="00C52DDB"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2025 г. – 499,16</w:t>
            </w:r>
            <w:r w:rsidR="000F3AF3">
              <w:rPr>
                <w:rStyle w:val="a4"/>
                <w:b w:val="0"/>
                <w:color w:val="000000" w:themeColor="text1"/>
                <w:sz w:val="20"/>
                <w:szCs w:val="20"/>
                <w:lang w:val="ru-RU"/>
              </w:rPr>
              <w:t xml:space="preserve"> тыс. руб.</w:t>
            </w:r>
          </w:p>
          <w:p w:rsidR="001E3B30" w:rsidRDefault="00C52DDB" w:rsidP="001E3B30">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2026 г. – 499,16</w:t>
            </w:r>
            <w:r w:rsidR="001E3B30">
              <w:rPr>
                <w:rStyle w:val="a4"/>
                <w:b w:val="0"/>
                <w:color w:val="000000" w:themeColor="text1"/>
                <w:sz w:val="20"/>
                <w:szCs w:val="20"/>
                <w:lang w:val="ru-RU"/>
              </w:rPr>
              <w:t xml:space="preserve">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том числе средства краевого бюджета по годам:</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2015 году всего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2016 году всего 102,137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2017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2018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2019 году всего 34,0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2020 году всего 262,78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2022 году всего </w:t>
            </w:r>
            <w:r w:rsidR="00C82022">
              <w:rPr>
                <w:rStyle w:val="a4"/>
                <w:b w:val="0"/>
                <w:color w:val="000000" w:themeColor="text1"/>
                <w:sz w:val="20"/>
                <w:szCs w:val="20"/>
                <w:lang w:val="ru-RU"/>
              </w:rPr>
              <w:t>375,789</w:t>
            </w:r>
            <w:r w:rsidRPr="00763E7E">
              <w:rPr>
                <w:rStyle w:val="a4"/>
                <w:b w:val="0"/>
                <w:color w:val="000000" w:themeColor="text1"/>
                <w:sz w:val="20"/>
                <w:szCs w:val="20"/>
                <w:lang w:val="ru-RU"/>
              </w:rPr>
              <w:t xml:space="preserve"> тыс. руб.</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2023 году всего </w:t>
            </w:r>
            <w:r w:rsidR="00426598">
              <w:rPr>
                <w:rStyle w:val="a4"/>
                <w:b w:val="0"/>
                <w:color w:val="000000" w:themeColor="text1"/>
                <w:sz w:val="20"/>
                <w:szCs w:val="20"/>
                <w:lang w:val="ru-RU"/>
              </w:rPr>
              <w:t>743,9</w:t>
            </w:r>
            <w:r>
              <w:rPr>
                <w:rStyle w:val="a4"/>
                <w:b w:val="0"/>
                <w:color w:val="000000" w:themeColor="text1"/>
                <w:sz w:val="20"/>
                <w:szCs w:val="20"/>
                <w:lang w:val="ru-RU"/>
              </w:rPr>
              <w:t xml:space="preserve"> т</w:t>
            </w:r>
            <w:r w:rsidR="006E7D0F" w:rsidRPr="00763E7E">
              <w:rPr>
                <w:rStyle w:val="a4"/>
                <w:b w:val="0"/>
                <w:color w:val="000000" w:themeColor="text1"/>
                <w:sz w:val="20"/>
                <w:szCs w:val="20"/>
                <w:lang w:val="ru-RU"/>
              </w:rPr>
              <w:t xml:space="preserve">ыс. руб. </w:t>
            </w:r>
          </w:p>
          <w:p w:rsidR="006E7D0F" w:rsidRDefault="000F3AF3" w:rsidP="006E7D0F">
            <w:pPr>
              <w:snapToGrid w:val="0"/>
              <w:ind w:left="120"/>
              <w:jc w:val="both"/>
              <w:rPr>
                <w:rStyle w:val="a4"/>
                <w:b w:val="0"/>
                <w:color w:val="000000" w:themeColor="text1"/>
                <w:sz w:val="20"/>
                <w:szCs w:val="20"/>
                <w:lang w:val="ru-RU"/>
              </w:rPr>
            </w:pPr>
            <w:r w:rsidRPr="00AA325B">
              <w:rPr>
                <w:rStyle w:val="a4"/>
                <w:b w:val="0"/>
                <w:color w:val="000000" w:themeColor="text1"/>
                <w:sz w:val="20"/>
                <w:szCs w:val="20"/>
                <w:lang w:val="ru-RU"/>
              </w:rPr>
              <w:t xml:space="preserve">в 2024 году всего </w:t>
            </w:r>
            <w:r w:rsidR="00C52DDB">
              <w:rPr>
                <w:rStyle w:val="a4"/>
                <w:b w:val="0"/>
                <w:color w:val="000000" w:themeColor="text1"/>
                <w:sz w:val="20"/>
                <w:szCs w:val="20"/>
                <w:lang w:val="ru-RU"/>
              </w:rPr>
              <w:t>711,2</w:t>
            </w:r>
            <w:r w:rsidR="00C82022" w:rsidRPr="00AA325B">
              <w:rPr>
                <w:rStyle w:val="a4"/>
                <w:b w:val="0"/>
                <w:color w:val="000000" w:themeColor="text1"/>
                <w:sz w:val="20"/>
                <w:szCs w:val="20"/>
                <w:lang w:val="ru-RU"/>
              </w:rPr>
              <w:t xml:space="preserve"> </w:t>
            </w:r>
            <w:r w:rsidR="006E7D0F" w:rsidRPr="00AA325B">
              <w:rPr>
                <w:rStyle w:val="a4"/>
                <w:b w:val="0"/>
                <w:color w:val="000000" w:themeColor="text1"/>
                <w:sz w:val="20"/>
                <w:szCs w:val="20"/>
                <w:lang w:val="ru-RU"/>
              </w:rPr>
              <w:t>тыс. руб.</w:t>
            </w:r>
          </w:p>
          <w:p w:rsidR="000F3AF3" w:rsidRPr="00AA325B" w:rsidRDefault="000F3AF3" w:rsidP="006E7D0F">
            <w:pPr>
              <w:snapToGrid w:val="0"/>
              <w:ind w:left="120"/>
              <w:jc w:val="both"/>
              <w:rPr>
                <w:rStyle w:val="a4"/>
                <w:b w:val="0"/>
                <w:color w:val="000000" w:themeColor="text1"/>
                <w:sz w:val="20"/>
                <w:szCs w:val="20"/>
                <w:lang w:val="ru-RU"/>
              </w:rPr>
            </w:pPr>
            <w:r w:rsidRPr="00AA325B">
              <w:rPr>
                <w:rStyle w:val="a4"/>
                <w:b w:val="0"/>
                <w:color w:val="000000" w:themeColor="text1"/>
                <w:sz w:val="20"/>
                <w:szCs w:val="20"/>
                <w:lang w:val="ru-RU"/>
              </w:rPr>
              <w:t xml:space="preserve">в 2025 году всего </w:t>
            </w:r>
            <w:r w:rsidR="00AA325B" w:rsidRPr="00AA325B">
              <w:rPr>
                <w:rStyle w:val="a4"/>
                <w:b w:val="0"/>
                <w:color w:val="000000" w:themeColor="text1"/>
                <w:sz w:val="20"/>
                <w:szCs w:val="20"/>
                <w:lang w:val="ru-RU"/>
              </w:rPr>
              <w:t>499,16</w:t>
            </w:r>
            <w:r w:rsidRPr="00AA325B">
              <w:rPr>
                <w:rStyle w:val="a4"/>
                <w:b w:val="0"/>
                <w:color w:val="000000" w:themeColor="text1"/>
                <w:sz w:val="20"/>
                <w:szCs w:val="20"/>
                <w:lang w:val="ru-RU"/>
              </w:rPr>
              <w:t xml:space="preserve"> тыс. руб.</w:t>
            </w:r>
          </w:p>
          <w:p w:rsidR="006E7D0F" w:rsidRPr="001234C5" w:rsidRDefault="001E3B30" w:rsidP="00AA325B">
            <w:pPr>
              <w:snapToGrid w:val="0"/>
              <w:ind w:left="120"/>
              <w:jc w:val="both"/>
              <w:rPr>
                <w:color w:val="000000" w:themeColor="text1"/>
                <w:sz w:val="20"/>
                <w:szCs w:val="20"/>
                <w:lang w:val="ru-RU"/>
              </w:rPr>
            </w:pPr>
            <w:r w:rsidRPr="00AA325B">
              <w:rPr>
                <w:rStyle w:val="a4"/>
                <w:b w:val="0"/>
                <w:color w:val="000000" w:themeColor="text1"/>
                <w:sz w:val="20"/>
                <w:szCs w:val="20"/>
                <w:lang w:val="ru-RU"/>
              </w:rPr>
              <w:t xml:space="preserve">в 2026 году всего </w:t>
            </w:r>
            <w:r w:rsidR="00AA325B" w:rsidRPr="00AA325B">
              <w:rPr>
                <w:rStyle w:val="a4"/>
                <w:b w:val="0"/>
                <w:color w:val="000000" w:themeColor="text1"/>
                <w:sz w:val="20"/>
                <w:szCs w:val="20"/>
                <w:lang w:val="ru-RU"/>
              </w:rPr>
              <w:t>499,16</w:t>
            </w:r>
            <w:r w:rsidRPr="00AA325B">
              <w:rPr>
                <w:rStyle w:val="a4"/>
                <w:b w:val="0"/>
                <w:color w:val="000000" w:themeColor="text1"/>
                <w:sz w:val="20"/>
                <w:szCs w:val="20"/>
                <w:lang w:val="ru-RU"/>
              </w:rPr>
              <w:t xml:space="preserve"> тыс. руб.</w:t>
            </w:r>
          </w:p>
        </w:tc>
      </w:tr>
      <w:tr w:rsidR="006E7D0F" w:rsidRPr="00093686" w:rsidTr="006E7D0F">
        <w:trPr>
          <w:trHeight w:val="1260"/>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5. Создание мест размещения для пострадавших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6E7D0F" w:rsidRPr="00093686" w:rsidTr="006E7D0F">
        <w:trPr>
          <w:trHeight w:val="26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 xml:space="preserve">организации </w:t>
            </w:r>
            <w:proofErr w:type="gramStart"/>
            <w:r w:rsidRPr="00E816A1">
              <w:rPr>
                <w:rStyle w:val="a4"/>
                <w:b w:val="0"/>
                <w:color w:val="000000" w:themeColor="text1"/>
                <w:sz w:val="28"/>
                <w:szCs w:val="28"/>
              </w:rPr>
              <w:t>контроля за</w:t>
            </w:r>
            <w:proofErr w:type="gramEnd"/>
            <w:r w:rsidRPr="00E816A1">
              <w:rPr>
                <w:rStyle w:val="a4"/>
                <w:b w:val="0"/>
                <w:color w:val="000000" w:themeColor="text1"/>
                <w:sz w:val="28"/>
                <w:szCs w:val="28"/>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pStyle w:val="a5"/>
              <w:spacing w:before="0" w:beforeAutospacing="0" w:after="0"/>
              <w:ind w:left="120" w:right="120"/>
              <w:jc w:val="both"/>
              <w:rPr>
                <w:color w:val="000000" w:themeColor="text1"/>
                <w:sz w:val="20"/>
                <w:szCs w:val="20"/>
              </w:rPr>
            </w:pPr>
            <w:proofErr w:type="gramStart"/>
            <w:r w:rsidRPr="001234C5">
              <w:rPr>
                <w:rStyle w:val="a4"/>
                <w:b w:val="0"/>
                <w:color w:val="000000" w:themeColor="text1"/>
                <w:sz w:val="20"/>
                <w:szCs w:val="20"/>
              </w:rPr>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roofErr w:type="gramEnd"/>
          </w:p>
        </w:tc>
      </w:tr>
    </w:tbl>
    <w:p w:rsidR="006E7D0F" w:rsidRPr="00047AEF" w:rsidRDefault="006E7D0F" w:rsidP="006E7D0F">
      <w:pPr>
        <w:pStyle w:val="a5"/>
        <w:spacing w:before="0" w:beforeAutospacing="0" w:after="0"/>
        <w:jc w:val="center"/>
        <w:rPr>
          <w:b/>
          <w:color w:val="000000" w:themeColor="text1"/>
          <w:sz w:val="26"/>
          <w:szCs w:val="26"/>
        </w:rPr>
      </w:pPr>
      <w:r w:rsidRPr="00047AEF">
        <w:rPr>
          <w:b/>
          <w:color w:val="000000" w:themeColor="text1"/>
          <w:sz w:val="26"/>
          <w:szCs w:val="26"/>
        </w:rPr>
        <w:lastRenderedPageBreak/>
        <w:t>2. Основные разделы Подпрограммы</w:t>
      </w:r>
    </w:p>
    <w:p w:rsidR="006E7D0F" w:rsidRPr="00047AEF" w:rsidRDefault="006E7D0F" w:rsidP="006E7D0F">
      <w:pPr>
        <w:pStyle w:val="a5"/>
        <w:spacing w:before="0" w:beforeAutospacing="0" w:after="0"/>
        <w:jc w:val="center"/>
        <w:rPr>
          <w:b/>
          <w:color w:val="000000" w:themeColor="text1"/>
          <w:sz w:val="26"/>
          <w:szCs w:val="26"/>
        </w:rPr>
      </w:pPr>
      <w:r w:rsidRPr="00047AEF">
        <w:rPr>
          <w:b/>
          <w:color w:val="000000" w:themeColor="text1"/>
          <w:sz w:val="26"/>
          <w:szCs w:val="26"/>
        </w:rPr>
        <w:t xml:space="preserve">2.1. Постановка </w:t>
      </w:r>
      <w:proofErr w:type="spellStart"/>
      <w:r w:rsidRPr="00047AEF">
        <w:rPr>
          <w:b/>
          <w:color w:val="000000" w:themeColor="text1"/>
          <w:sz w:val="26"/>
          <w:szCs w:val="26"/>
        </w:rPr>
        <w:t>общепоселенческой</w:t>
      </w:r>
      <w:proofErr w:type="spellEnd"/>
      <w:r w:rsidRPr="00047AEF">
        <w:rPr>
          <w:b/>
          <w:color w:val="000000" w:themeColor="text1"/>
          <w:sz w:val="26"/>
          <w:szCs w:val="26"/>
        </w:rPr>
        <w:t xml:space="preserve"> проблемы и обоснование необходимости разработки подпрограммы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Для осуществления действий по тушению пожаров на территории муниципального образования функционирует:</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Добровольная пожарная дружина общей численностью 18 человек;</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Основными проблемами пожарной безопасности являются:</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низкий уровень защищенности населения, территорий и учреждений социальной сферы от пожаров;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несвоевременное сообщение о пожаре (загорании) в пожарную охрану.</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На территории муниципального образования существуют угрозы чрезвычайных ситуаций природного и техногенного характера.</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Природные чрезвычайные ситуации могут сложиться в результате опасных природных явлений: сильные ветры, снегопады, засухи, пожары.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Для решения проблем жизнеобеспечения пострадавших в крупномасштабных чрезвычайных ситуациях нужны новые решения.</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в повседневном режиме - для социально полезных целей;</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в режиме чрезвычайной ситуации - для первоочередного жизнеобеспечения пострадавших.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E7D0F" w:rsidRPr="00047AEF" w:rsidRDefault="006E7D0F" w:rsidP="006E7D0F">
      <w:pPr>
        <w:pStyle w:val="a5"/>
        <w:spacing w:before="0" w:beforeAutospacing="0" w:after="0"/>
        <w:jc w:val="center"/>
        <w:rPr>
          <w:b/>
          <w:color w:val="000000" w:themeColor="text1"/>
          <w:sz w:val="26"/>
          <w:szCs w:val="26"/>
        </w:rPr>
      </w:pPr>
      <w:r w:rsidRPr="00047AEF">
        <w:rPr>
          <w:b/>
          <w:color w:val="000000" w:themeColor="text1"/>
          <w:sz w:val="26"/>
          <w:szCs w:val="26"/>
        </w:rPr>
        <w:t>2.2. Основная цель, задачи, этапы и сроки выполнения подпрограммы, целевые индикаторы.</w:t>
      </w:r>
    </w:p>
    <w:p w:rsidR="006E7D0F" w:rsidRPr="00047AEF" w:rsidRDefault="006E7D0F" w:rsidP="006E7D0F">
      <w:pPr>
        <w:pStyle w:val="a5"/>
        <w:spacing w:before="0" w:beforeAutospacing="0" w:after="0"/>
        <w:jc w:val="both"/>
        <w:rPr>
          <w:color w:val="000000" w:themeColor="text1"/>
          <w:sz w:val="26"/>
          <w:szCs w:val="26"/>
        </w:rPr>
      </w:pPr>
      <w:r w:rsidRPr="00047AEF">
        <w:rPr>
          <w:rStyle w:val="a4"/>
          <w:color w:val="000000" w:themeColor="text1"/>
          <w:sz w:val="26"/>
          <w:szCs w:val="26"/>
        </w:rPr>
        <w:t>Основные цели подпрограммы: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уменьшение количества пожаров, снижение рисков возникновения и смягчение последствий чрезвычайных ситуаций;</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снижение числа травмированных и погибших на пожарах;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сокращение материальных потерь от пожаров;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создание необходимых условий для обеспечения пожарной безопасности, защиты жизни и здоровья граждан;</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снижение числа погибших в результате своевременной помощи пострадавшим, оказанной поисково-спасательными службами;</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увеличение видов и объемов аварийно-спасательных работ, разрешенных для выполнения поисково-спасательными службами;</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улучшение материальной базы учебного процесса по вопросам гражданской обороны и чрезвычайным ситуациям;</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улучшение работы по предупреждению правонарушений на водных объектах;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lastRenderedPageBreak/>
        <w:t>создание резервов (запасов) материальных ресурсов для ликвидации чрезвычайных ситуаций и в особый период;</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повышение подготовленности к жизнеобеспечению населения, пострадавшего в чрезвычайных ситуациях.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rStyle w:val="a4"/>
          <w:color w:val="000000" w:themeColor="text1"/>
          <w:sz w:val="26"/>
          <w:szCs w:val="26"/>
        </w:rPr>
        <w:t>Основные задачи подпрограммы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обеспечение противопожарным оборудованием и совершенствование противопожарной защиты объектов социальной сферы;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приобретение современных сре</w:t>
      </w:r>
      <w:proofErr w:type="gramStart"/>
      <w:r w:rsidRPr="00047AEF">
        <w:rPr>
          <w:color w:val="000000" w:themeColor="text1"/>
          <w:sz w:val="26"/>
          <w:szCs w:val="26"/>
        </w:rPr>
        <w:t>дств сп</w:t>
      </w:r>
      <w:proofErr w:type="gramEnd"/>
      <w:r w:rsidRPr="00047AEF">
        <w:rPr>
          <w:color w:val="000000" w:themeColor="text1"/>
          <w:sz w:val="26"/>
          <w:szCs w:val="26"/>
        </w:rPr>
        <w:t>асения людей при пожарах в учреждениях социальной сферы;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организация работы по предупреждению и пресечению нарушений требований пожарной безопасности и правил поведения на воде;</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создание материальных резервов для ликвидации чрезвычайных ситуаций.</w:t>
      </w:r>
    </w:p>
    <w:p w:rsidR="006E7D0F" w:rsidRPr="00047AEF" w:rsidRDefault="006E7D0F" w:rsidP="006E7D0F">
      <w:pPr>
        <w:pStyle w:val="a5"/>
        <w:spacing w:before="0" w:beforeAutospacing="0" w:after="0"/>
        <w:ind w:firstLine="709"/>
        <w:jc w:val="center"/>
        <w:rPr>
          <w:b/>
          <w:color w:val="000000" w:themeColor="text1"/>
          <w:sz w:val="26"/>
          <w:szCs w:val="26"/>
        </w:rPr>
      </w:pPr>
      <w:r w:rsidRPr="00047AEF">
        <w:rPr>
          <w:b/>
          <w:color w:val="000000" w:themeColor="text1"/>
          <w:sz w:val="26"/>
          <w:szCs w:val="26"/>
        </w:rPr>
        <w:t>2.3. Механизм реализации подпрограммы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1. Реализацию подпрограммы осуществляет:</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xml:space="preserve">-Администрация поселка </w:t>
      </w:r>
      <w:proofErr w:type="gramStart"/>
      <w:r w:rsidRPr="00047AEF">
        <w:rPr>
          <w:color w:val="000000" w:themeColor="text1"/>
          <w:sz w:val="26"/>
          <w:szCs w:val="26"/>
        </w:rPr>
        <w:t>Большая</w:t>
      </w:r>
      <w:proofErr w:type="gramEnd"/>
      <w:r w:rsidRPr="00047AEF">
        <w:rPr>
          <w:color w:val="000000" w:themeColor="text1"/>
          <w:sz w:val="26"/>
          <w:szCs w:val="26"/>
        </w:rPr>
        <w:t xml:space="preserve"> Ирба;</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Главными распределителями средств местного бюджета является администрация поселка.</w:t>
      </w:r>
    </w:p>
    <w:p w:rsidR="006E7D0F" w:rsidRPr="00047AEF" w:rsidRDefault="006E7D0F" w:rsidP="006E7D0F">
      <w:pPr>
        <w:pStyle w:val="a5"/>
        <w:spacing w:before="0" w:beforeAutospacing="0" w:after="0"/>
        <w:jc w:val="center"/>
        <w:rPr>
          <w:b/>
          <w:color w:val="000000" w:themeColor="text1"/>
          <w:sz w:val="26"/>
          <w:szCs w:val="26"/>
        </w:rPr>
      </w:pPr>
      <w:r w:rsidRPr="00047AEF">
        <w:rPr>
          <w:b/>
          <w:color w:val="000000" w:themeColor="text1"/>
          <w:sz w:val="26"/>
          <w:szCs w:val="26"/>
        </w:rPr>
        <w:t xml:space="preserve">2.4. Организация управления подпрограммой и </w:t>
      </w:r>
      <w:proofErr w:type="gramStart"/>
      <w:r w:rsidRPr="00047AEF">
        <w:rPr>
          <w:b/>
          <w:color w:val="000000" w:themeColor="text1"/>
          <w:sz w:val="26"/>
          <w:szCs w:val="26"/>
        </w:rPr>
        <w:t>контроль за</w:t>
      </w:r>
      <w:proofErr w:type="gramEnd"/>
      <w:r w:rsidRPr="00047AEF">
        <w:rPr>
          <w:b/>
          <w:color w:val="000000" w:themeColor="text1"/>
          <w:sz w:val="26"/>
          <w:szCs w:val="26"/>
        </w:rPr>
        <w:t xml:space="preserve"> ходом её выполнения</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6E7D0F" w:rsidRPr="00047AEF" w:rsidRDefault="006E7D0F" w:rsidP="006E7D0F">
      <w:pPr>
        <w:pStyle w:val="a5"/>
        <w:spacing w:before="0" w:beforeAutospacing="0" w:after="0"/>
        <w:ind w:firstLine="709"/>
        <w:jc w:val="both"/>
        <w:rPr>
          <w:color w:val="000000" w:themeColor="text1"/>
          <w:sz w:val="26"/>
          <w:szCs w:val="26"/>
        </w:rPr>
      </w:pPr>
      <w:proofErr w:type="gramStart"/>
      <w:r w:rsidRPr="00047AEF">
        <w:rPr>
          <w:color w:val="000000" w:themeColor="text1"/>
          <w:sz w:val="26"/>
          <w:szCs w:val="26"/>
        </w:rPr>
        <w:t>Контроль за</w:t>
      </w:r>
      <w:proofErr w:type="gramEnd"/>
      <w:r w:rsidRPr="00047AEF">
        <w:rPr>
          <w:color w:val="000000" w:themeColor="text1"/>
          <w:sz w:val="26"/>
          <w:szCs w:val="26"/>
        </w:rPr>
        <w:t xml:space="preserve"> целевым использованием бюджетных средств осуществляет администрация поселка</w:t>
      </w:r>
      <w:r w:rsidRPr="00047AEF">
        <w:rPr>
          <w:b/>
          <w:color w:val="000000" w:themeColor="text1"/>
          <w:sz w:val="26"/>
          <w:szCs w:val="26"/>
        </w:rPr>
        <w:t>.</w:t>
      </w:r>
    </w:p>
    <w:p w:rsidR="006E7D0F" w:rsidRPr="00047AEF" w:rsidRDefault="006E7D0F" w:rsidP="006E7D0F">
      <w:pPr>
        <w:pStyle w:val="a5"/>
        <w:spacing w:before="0" w:beforeAutospacing="0" w:after="0"/>
        <w:jc w:val="center"/>
        <w:rPr>
          <w:b/>
          <w:color w:val="000000" w:themeColor="text1"/>
          <w:sz w:val="26"/>
          <w:szCs w:val="26"/>
        </w:rPr>
      </w:pPr>
      <w:r w:rsidRPr="00047AEF">
        <w:rPr>
          <w:b/>
          <w:color w:val="000000" w:themeColor="text1"/>
          <w:sz w:val="26"/>
          <w:szCs w:val="26"/>
        </w:rPr>
        <w:lastRenderedPageBreak/>
        <w:t>2.5. Оценка социально-экономической эффективности</w:t>
      </w:r>
      <w:r w:rsidRPr="00047AEF">
        <w:rPr>
          <w:color w:val="000000" w:themeColor="text1"/>
          <w:sz w:val="26"/>
          <w:szCs w:val="26"/>
        </w:rPr>
        <w:t xml:space="preserve"> </w:t>
      </w:r>
      <w:r w:rsidRPr="00047AEF">
        <w:rPr>
          <w:b/>
          <w:color w:val="000000" w:themeColor="text1"/>
          <w:sz w:val="26"/>
          <w:szCs w:val="26"/>
        </w:rPr>
        <w:t>от реализации подпрограммы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В соответствии с целями настоящей Программы предполагается достичь следующих результатов: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1. Сокращение числа пожаров на территории  поселения.</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2. Улучшение состояния источников наружного водоснабжения (гидрантов).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3. Повышение защищенности учреждений социальной сферы от пожаров.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4. Выполнение мероприятий по противопожарной пропаганде и пропаганде безопасности в чрезвычайных ситуациях.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5. Создание мест размещения для пострадавших в чрезвычайных ситуациях.</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6. Обеспечение средствами защиты населения на случай чрезвычайных ситуаций и в особый период.</w:t>
      </w:r>
    </w:p>
    <w:p w:rsidR="006E7D0F" w:rsidRPr="00047AEF" w:rsidRDefault="006E7D0F" w:rsidP="006E7D0F">
      <w:pPr>
        <w:pStyle w:val="a5"/>
        <w:spacing w:before="0" w:beforeAutospacing="0" w:after="0"/>
        <w:jc w:val="center"/>
        <w:rPr>
          <w:b/>
          <w:color w:val="000000" w:themeColor="text1"/>
          <w:sz w:val="26"/>
          <w:szCs w:val="26"/>
        </w:rPr>
      </w:pPr>
      <w:r w:rsidRPr="00047AEF">
        <w:rPr>
          <w:b/>
          <w:color w:val="000000" w:themeColor="text1"/>
          <w:sz w:val="26"/>
          <w:szCs w:val="26"/>
        </w:rPr>
        <w:t xml:space="preserve">2.6. Система программных мероприятий </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Система программных мероприятий приведена в приложении № 1 к Подпрограмме.</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xml:space="preserve">В Подпрограмму </w:t>
      </w:r>
      <w:proofErr w:type="gramStart"/>
      <w:r w:rsidRPr="00047AEF">
        <w:rPr>
          <w:color w:val="000000" w:themeColor="text1"/>
          <w:sz w:val="26"/>
          <w:szCs w:val="26"/>
        </w:rPr>
        <w:t>включены</w:t>
      </w:r>
      <w:proofErr w:type="gramEnd"/>
      <w:r w:rsidRPr="00047AEF">
        <w:rPr>
          <w:color w:val="000000" w:themeColor="text1"/>
          <w:sz w:val="26"/>
          <w:szCs w:val="26"/>
        </w:rPr>
        <w:t>:</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мероприятия по пожарной безопасности; </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мероприятия по защите населения и территорий от чрезвычайных ситуаций;</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 обеспечение деятельности аварийно-спасательной службы</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Ресурсное обеспечение Подпрограммы составляют средства из бюджетных источников.</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Бюджетные источники:</w:t>
      </w:r>
    </w:p>
    <w:p w:rsidR="006E7D0F" w:rsidRPr="00047AEF" w:rsidRDefault="006E7D0F" w:rsidP="006E7D0F">
      <w:pPr>
        <w:pStyle w:val="a5"/>
        <w:spacing w:before="0" w:beforeAutospacing="0" w:after="0"/>
        <w:ind w:firstLine="709"/>
        <w:jc w:val="both"/>
        <w:rPr>
          <w:color w:val="000000" w:themeColor="text1"/>
          <w:sz w:val="26"/>
          <w:szCs w:val="26"/>
        </w:rPr>
      </w:pPr>
      <w:r w:rsidRPr="00047AEF">
        <w:rPr>
          <w:color w:val="000000" w:themeColor="text1"/>
          <w:sz w:val="26"/>
          <w:szCs w:val="2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6E7D0F" w:rsidRPr="00047AEF" w:rsidRDefault="006E7D0F" w:rsidP="006E7D0F">
      <w:pPr>
        <w:pStyle w:val="a5"/>
        <w:spacing w:before="0" w:beforeAutospacing="0" w:after="0"/>
        <w:ind w:firstLine="709"/>
        <w:jc w:val="center"/>
        <w:rPr>
          <w:b/>
          <w:color w:val="000000" w:themeColor="text1"/>
          <w:sz w:val="26"/>
          <w:szCs w:val="26"/>
        </w:rPr>
      </w:pPr>
      <w:r w:rsidRPr="00047AEF">
        <w:rPr>
          <w:b/>
          <w:color w:val="000000" w:themeColor="text1"/>
          <w:sz w:val="26"/>
          <w:szCs w:val="26"/>
        </w:rPr>
        <w:t>2.7. Обоснование финансовых, материальных и трудовых затрат (ресурсное обеспечение программы) с указанием источников финансирования</w:t>
      </w:r>
    </w:p>
    <w:p w:rsidR="006E7D0F" w:rsidRPr="00047AEF" w:rsidRDefault="000001DF" w:rsidP="000001DF">
      <w:pPr>
        <w:ind w:firstLine="709"/>
        <w:jc w:val="both"/>
        <w:rPr>
          <w:color w:val="000000" w:themeColor="text1"/>
          <w:sz w:val="26"/>
          <w:szCs w:val="26"/>
          <w:lang w:val="ru-RU"/>
        </w:rPr>
      </w:pPr>
      <w:r w:rsidRPr="00047AEF">
        <w:rPr>
          <w:color w:val="000000" w:themeColor="text1"/>
          <w:sz w:val="26"/>
          <w:szCs w:val="26"/>
          <w:lang w:val="ru-RU"/>
        </w:rPr>
        <w:t>Бюджетные ассигнования, предусмотренные в плановом периоде 2014</w:t>
      </w:r>
      <w:r w:rsidRPr="00047AEF">
        <w:rPr>
          <w:color w:val="000000" w:themeColor="text1"/>
          <w:sz w:val="26"/>
          <w:szCs w:val="26"/>
        </w:rPr>
        <w:t> </w:t>
      </w:r>
      <w:r w:rsidRPr="00047AEF">
        <w:rPr>
          <w:color w:val="000000" w:themeColor="text1"/>
          <w:sz w:val="26"/>
          <w:szCs w:val="26"/>
          <w:lang w:val="ru-RU"/>
        </w:rPr>
        <w:t>–</w:t>
      </w:r>
      <w:r w:rsidRPr="00047AEF">
        <w:rPr>
          <w:color w:val="000000" w:themeColor="text1"/>
          <w:sz w:val="26"/>
          <w:szCs w:val="26"/>
        </w:rPr>
        <w:t> </w:t>
      </w:r>
      <w:r w:rsidRPr="00047AEF">
        <w:rPr>
          <w:color w:val="000000" w:themeColor="text1"/>
          <w:sz w:val="26"/>
          <w:szCs w:val="26"/>
          <w:lang w:val="ru-RU"/>
        </w:rPr>
        <w:t>202</w:t>
      </w:r>
      <w:r w:rsidR="001E3B30" w:rsidRPr="00047AEF">
        <w:rPr>
          <w:color w:val="000000" w:themeColor="text1"/>
          <w:sz w:val="26"/>
          <w:szCs w:val="26"/>
          <w:lang w:val="ru-RU"/>
        </w:rPr>
        <w:t>6</w:t>
      </w:r>
      <w:r w:rsidRPr="00047AEF">
        <w:rPr>
          <w:color w:val="000000" w:themeColor="text1"/>
          <w:sz w:val="26"/>
          <w:szCs w:val="26"/>
          <w:lang w:val="ru-RU"/>
        </w:rPr>
        <w:t xml:space="preserve"> годов, могут быть уточнены при формировании проектов, корректировке местного бюджета.</w:t>
      </w:r>
    </w:p>
    <w:p w:rsidR="006E7D0F" w:rsidRPr="00E816A1" w:rsidRDefault="006E7D0F" w:rsidP="006E7D0F">
      <w:pPr>
        <w:ind w:firstLine="708"/>
        <w:rPr>
          <w:color w:val="000000" w:themeColor="text1"/>
          <w:sz w:val="28"/>
          <w:szCs w:val="28"/>
          <w:lang w:val="ru-RU"/>
        </w:rPr>
        <w:sectPr w:rsidR="006E7D0F" w:rsidRPr="00E816A1" w:rsidSect="00221AAB">
          <w:pgSz w:w="11906" w:h="16838" w:code="9"/>
          <w:pgMar w:top="1134" w:right="851" w:bottom="1134" w:left="1701" w:header="709" w:footer="709" w:gutter="0"/>
          <w:cols w:space="708"/>
          <w:docGrid w:linePitch="360"/>
        </w:sectPr>
      </w:pP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left="8505"/>
        <w:rPr>
          <w:color w:val="000000" w:themeColor="text1"/>
          <w:sz w:val="28"/>
          <w:szCs w:val="28"/>
          <w:lang w:val="ru-RU"/>
        </w:rPr>
      </w:pPr>
    </w:p>
    <w:p w:rsidR="006E7D0F" w:rsidRPr="00E816A1" w:rsidRDefault="006E7D0F" w:rsidP="006E7D0F">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6E7D0F" w:rsidRPr="00E816A1" w:rsidRDefault="006E7D0F" w:rsidP="006E7D0F">
      <w:pPr>
        <w:jc w:val="center"/>
        <w:rPr>
          <w:b/>
          <w:color w:val="000000" w:themeColor="text1"/>
          <w:sz w:val="28"/>
          <w:szCs w:val="28"/>
          <w:lang w:val="ru-RU"/>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439"/>
        <w:gridCol w:w="1513"/>
        <w:gridCol w:w="936"/>
        <w:gridCol w:w="850"/>
        <w:gridCol w:w="851"/>
        <w:gridCol w:w="850"/>
        <w:gridCol w:w="851"/>
        <w:gridCol w:w="709"/>
        <w:gridCol w:w="790"/>
        <w:gridCol w:w="708"/>
        <w:gridCol w:w="709"/>
        <w:gridCol w:w="709"/>
        <w:gridCol w:w="709"/>
        <w:gridCol w:w="708"/>
        <w:gridCol w:w="850"/>
      </w:tblGrid>
      <w:tr w:rsidR="001E3B30" w:rsidRPr="00E816A1" w:rsidTr="001E3B30">
        <w:tc>
          <w:tcPr>
            <w:tcW w:w="626" w:type="dxa"/>
          </w:tcPr>
          <w:p w:rsidR="001E3B30" w:rsidRPr="00E816A1" w:rsidRDefault="001E3B30" w:rsidP="006E7D0F">
            <w:pPr>
              <w:jc w:val="center"/>
              <w:rPr>
                <w:color w:val="000000" w:themeColor="text1"/>
                <w:lang w:val="ru-RU"/>
              </w:rPr>
            </w:pPr>
            <w:r w:rsidRPr="00E816A1">
              <w:rPr>
                <w:color w:val="000000" w:themeColor="text1"/>
                <w:lang w:val="ru-RU"/>
              </w:rPr>
              <w:t>№</w:t>
            </w:r>
          </w:p>
        </w:tc>
        <w:tc>
          <w:tcPr>
            <w:tcW w:w="1892" w:type="dxa"/>
          </w:tcPr>
          <w:p w:rsidR="001E3B30" w:rsidRPr="00E816A1" w:rsidRDefault="001E3B30" w:rsidP="006E7D0F">
            <w:pPr>
              <w:jc w:val="center"/>
              <w:rPr>
                <w:color w:val="000000" w:themeColor="text1"/>
                <w:lang w:val="ru-RU"/>
              </w:rPr>
            </w:pPr>
            <w:r w:rsidRPr="00E816A1">
              <w:rPr>
                <w:color w:val="000000" w:themeColor="text1"/>
                <w:lang w:val="ru-RU"/>
              </w:rPr>
              <w:t>Цели, задачи, показатели</w:t>
            </w:r>
          </w:p>
        </w:tc>
        <w:tc>
          <w:tcPr>
            <w:tcW w:w="1439" w:type="dxa"/>
          </w:tcPr>
          <w:p w:rsidR="001E3B30" w:rsidRPr="00E816A1" w:rsidRDefault="001E3B30" w:rsidP="006E7D0F">
            <w:pPr>
              <w:jc w:val="center"/>
              <w:rPr>
                <w:color w:val="000000" w:themeColor="text1"/>
                <w:lang w:val="ru-RU"/>
              </w:rPr>
            </w:pPr>
            <w:r w:rsidRPr="00E816A1">
              <w:rPr>
                <w:color w:val="000000" w:themeColor="text1"/>
                <w:lang w:val="ru-RU"/>
              </w:rPr>
              <w:t>Единица измерения</w:t>
            </w:r>
          </w:p>
        </w:tc>
        <w:tc>
          <w:tcPr>
            <w:tcW w:w="1513" w:type="dxa"/>
          </w:tcPr>
          <w:p w:rsidR="001E3B30" w:rsidRPr="00E816A1" w:rsidRDefault="001E3B30" w:rsidP="006E7D0F">
            <w:pPr>
              <w:jc w:val="center"/>
              <w:rPr>
                <w:color w:val="000000" w:themeColor="text1"/>
                <w:lang w:val="ru-RU"/>
              </w:rPr>
            </w:pPr>
            <w:r w:rsidRPr="00E816A1">
              <w:rPr>
                <w:color w:val="000000" w:themeColor="text1"/>
                <w:lang w:val="ru-RU"/>
              </w:rPr>
              <w:t xml:space="preserve">Источник информации </w:t>
            </w:r>
          </w:p>
        </w:tc>
        <w:tc>
          <w:tcPr>
            <w:tcW w:w="936" w:type="dxa"/>
          </w:tcPr>
          <w:p w:rsidR="001E3B30" w:rsidRDefault="001E3B30" w:rsidP="006E7D0F">
            <w:pPr>
              <w:jc w:val="center"/>
              <w:rPr>
                <w:color w:val="000000" w:themeColor="text1"/>
                <w:lang w:val="ru-RU"/>
              </w:rPr>
            </w:pPr>
            <w:r w:rsidRPr="00E816A1">
              <w:rPr>
                <w:color w:val="000000" w:themeColor="text1"/>
                <w:lang w:val="ru-RU"/>
              </w:rPr>
              <w:t xml:space="preserve">2014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0" w:type="dxa"/>
          </w:tcPr>
          <w:p w:rsidR="001E3B30" w:rsidRDefault="001E3B30" w:rsidP="006E7D0F">
            <w:pPr>
              <w:jc w:val="center"/>
              <w:rPr>
                <w:color w:val="000000" w:themeColor="text1"/>
                <w:lang w:val="ru-RU"/>
              </w:rPr>
            </w:pPr>
            <w:r w:rsidRPr="00E816A1">
              <w:rPr>
                <w:color w:val="000000" w:themeColor="text1"/>
                <w:lang w:val="ru-RU"/>
              </w:rPr>
              <w:t xml:space="preserve">2015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1" w:type="dxa"/>
          </w:tcPr>
          <w:p w:rsidR="001E3B30" w:rsidRDefault="001E3B30" w:rsidP="006E7D0F">
            <w:pPr>
              <w:jc w:val="center"/>
              <w:rPr>
                <w:color w:val="000000" w:themeColor="text1"/>
                <w:lang w:val="ru-RU"/>
              </w:rPr>
            </w:pPr>
            <w:r w:rsidRPr="00E816A1">
              <w:rPr>
                <w:color w:val="000000" w:themeColor="text1"/>
                <w:lang w:val="ru-RU"/>
              </w:rPr>
              <w:t xml:space="preserve">2016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0" w:type="dxa"/>
          </w:tcPr>
          <w:p w:rsidR="001E3B30" w:rsidRDefault="001E3B30" w:rsidP="006E7D0F">
            <w:pPr>
              <w:jc w:val="center"/>
              <w:rPr>
                <w:color w:val="000000" w:themeColor="text1"/>
                <w:lang w:val="ru-RU"/>
              </w:rPr>
            </w:pPr>
            <w:r w:rsidRPr="00E816A1">
              <w:rPr>
                <w:color w:val="000000" w:themeColor="text1"/>
                <w:lang w:val="ru-RU"/>
              </w:rPr>
              <w:t xml:space="preserve">2017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851" w:type="dxa"/>
          </w:tcPr>
          <w:p w:rsidR="001E3B30" w:rsidRDefault="001E3B30" w:rsidP="006E7D0F">
            <w:pPr>
              <w:jc w:val="center"/>
              <w:rPr>
                <w:color w:val="000000" w:themeColor="text1"/>
                <w:lang w:val="ru-RU"/>
              </w:rPr>
            </w:pPr>
            <w:r w:rsidRPr="00E816A1">
              <w:rPr>
                <w:color w:val="000000" w:themeColor="text1"/>
                <w:lang w:val="ru-RU"/>
              </w:rPr>
              <w:t xml:space="preserve">2018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709" w:type="dxa"/>
          </w:tcPr>
          <w:p w:rsidR="001E3B30" w:rsidRDefault="001E3B30" w:rsidP="006E7D0F">
            <w:pPr>
              <w:jc w:val="center"/>
              <w:rPr>
                <w:color w:val="000000" w:themeColor="text1"/>
                <w:lang w:val="ru-RU"/>
              </w:rPr>
            </w:pPr>
            <w:r w:rsidRPr="00E816A1">
              <w:rPr>
                <w:color w:val="000000" w:themeColor="text1"/>
                <w:lang w:val="ru-RU"/>
              </w:rPr>
              <w:t xml:space="preserve">2019 </w:t>
            </w:r>
          </w:p>
          <w:p w:rsidR="001E3B30" w:rsidRPr="00E816A1" w:rsidRDefault="001E3B30" w:rsidP="006E7D0F">
            <w:pPr>
              <w:jc w:val="center"/>
              <w:rPr>
                <w:color w:val="000000" w:themeColor="text1"/>
                <w:lang w:val="ru-RU"/>
              </w:rPr>
            </w:pPr>
            <w:r w:rsidRPr="00E816A1">
              <w:rPr>
                <w:color w:val="000000" w:themeColor="text1"/>
                <w:lang w:val="ru-RU"/>
              </w:rPr>
              <w:t>год</w:t>
            </w:r>
          </w:p>
        </w:tc>
        <w:tc>
          <w:tcPr>
            <w:tcW w:w="790" w:type="dxa"/>
          </w:tcPr>
          <w:p w:rsidR="001E3B30" w:rsidRPr="00E816A1" w:rsidRDefault="001E3B30" w:rsidP="006E7D0F">
            <w:pPr>
              <w:jc w:val="center"/>
              <w:rPr>
                <w:color w:val="000000" w:themeColor="text1"/>
                <w:lang w:val="ru-RU"/>
              </w:rPr>
            </w:pPr>
            <w:r>
              <w:rPr>
                <w:color w:val="000000" w:themeColor="text1"/>
                <w:lang w:val="ru-RU"/>
              </w:rPr>
              <w:t>2020 год</w:t>
            </w:r>
          </w:p>
        </w:tc>
        <w:tc>
          <w:tcPr>
            <w:tcW w:w="708" w:type="dxa"/>
          </w:tcPr>
          <w:p w:rsidR="001E3B30" w:rsidRDefault="001E3B30" w:rsidP="006E7D0F">
            <w:pPr>
              <w:jc w:val="center"/>
              <w:rPr>
                <w:color w:val="000000" w:themeColor="text1"/>
                <w:lang w:val="ru-RU"/>
              </w:rPr>
            </w:pPr>
            <w:r>
              <w:rPr>
                <w:color w:val="000000" w:themeColor="text1"/>
                <w:lang w:val="ru-RU"/>
              </w:rPr>
              <w:t>2021 год</w:t>
            </w:r>
          </w:p>
        </w:tc>
        <w:tc>
          <w:tcPr>
            <w:tcW w:w="709" w:type="dxa"/>
          </w:tcPr>
          <w:p w:rsidR="001E3B30" w:rsidRDefault="001E3B30" w:rsidP="006E7D0F">
            <w:pPr>
              <w:jc w:val="center"/>
              <w:rPr>
                <w:color w:val="000000" w:themeColor="text1"/>
                <w:lang w:val="ru-RU"/>
              </w:rPr>
            </w:pPr>
            <w:r>
              <w:rPr>
                <w:color w:val="000000" w:themeColor="text1"/>
                <w:lang w:val="ru-RU"/>
              </w:rPr>
              <w:t>2022 год</w:t>
            </w:r>
          </w:p>
        </w:tc>
        <w:tc>
          <w:tcPr>
            <w:tcW w:w="709" w:type="dxa"/>
          </w:tcPr>
          <w:p w:rsidR="001E3B30" w:rsidRDefault="001E3B30" w:rsidP="006E7D0F">
            <w:pPr>
              <w:jc w:val="center"/>
              <w:rPr>
                <w:color w:val="000000" w:themeColor="text1"/>
                <w:lang w:val="ru-RU"/>
              </w:rPr>
            </w:pPr>
            <w:r>
              <w:rPr>
                <w:color w:val="000000" w:themeColor="text1"/>
                <w:lang w:val="ru-RU"/>
              </w:rPr>
              <w:t>2023 год</w:t>
            </w:r>
          </w:p>
        </w:tc>
        <w:tc>
          <w:tcPr>
            <w:tcW w:w="709" w:type="dxa"/>
          </w:tcPr>
          <w:p w:rsidR="001E3B30" w:rsidRDefault="001E3B30" w:rsidP="006E7D0F">
            <w:pPr>
              <w:jc w:val="center"/>
              <w:rPr>
                <w:color w:val="000000" w:themeColor="text1"/>
                <w:lang w:val="ru-RU"/>
              </w:rPr>
            </w:pPr>
            <w:r>
              <w:rPr>
                <w:color w:val="000000" w:themeColor="text1"/>
                <w:lang w:val="ru-RU"/>
              </w:rPr>
              <w:t>2024 год</w:t>
            </w:r>
          </w:p>
        </w:tc>
        <w:tc>
          <w:tcPr>
            <w:tcW w:w="708" w:type="dxa"/>
          </w:tcPr>
          <w:p w:rsidR="001E3B30" w:rsidRDefault="001E3B30" w:rsidP="006E7D0F">
            <w:pPr>
              <w:jc w:val="center"/>
              <w:rPr>
                <w:color w:val="000000" w:themeColor="text1"/>
                <w:lang w:val="ru-RU"/>
              </w:rPr>
            </w:pPr>
            <w:r>
              <w:rPr>
                <w:color w:val="000000" w:themeColor="text1"/>
                <w:lang w:val="ru-RU"/>
              </w:rPr>
              <w:t>2025 год</w:t>
            </w:r>
          </w:p>
        </w:tc>
        <w:tc>
          <w:tcPr>
            <w:tcW w:w="850" w:type="dxa"/>
          </w:tcPr>
          <w:p w:rsidR="001E3B30" w:rsidRDefault="001E3B30" w:rsidP="006E7D0F">
            <w:pPr>
              <w:jc w:val="center"/>
              <w:rPr>
                <w:color w:val="000000" w:themeColor="text1"/>
                <w:lang w:val="ru-RU"/>
              </w:rPr>
            </w:pPr>
            <w:r>
              <w:rPr>
                <w:color w:val="000000" w:themeColor="text1"/>
                <w:lang w:val="ru-RU"/>
              </w:rPr>
              <w:t>2026 год</w:t>
            </w:r>
          </w:p>
        </w:tc>
      </w:tr>
      <w:tr w:rsidR="001E3B30" w:rsidRPr="00093686" w:rsidTr="001E3B30">
        <w:tc>
          <w:tcPr>
            <w:tcW w:w="626" w:type="dxa"/>
          </w:tcPr>
          <w:p w:rsidR="001E3B30" w:rsidRPr="00E816A1" w:rsidRDefault="001E3B30" w:rsidP="006E7D0F">
            <w:pPr>
              <w:jc w:val="both"/>
              <w:rPr>
                <w:color w:val="000000" w:themeColor="text1"/>
                <w:lang w:val="ru-RU"/>
              </w:rPr>
            </w:pPr>
          </w:p>
        </w:tc>
        <w:tc>
          <w:tcPr>
            <w:tcW w:w="15074" w:type="dxa"/>
            <w:gridSpan w:val="16"/>
          </w:tcPr>
          <w:p w:rsidR="001E3B30" w:rsidRPr="00E816A1" w:rsidRDefault="001E3B30" w:rsidP="006E7D0F">
            <w:pPr>
              <w:rPr>
                <w:color w:val="000000" w:themeColor="text1"/>
                <w:lang w:val="ru-RU"/>
              </w:rPr>
            </w:pPr>
            <w:r w:rsidRPr="00E816A1">
              <w:rPr>
                <w:color w:val="000000" w:themeColor="text1"/>
                <w:lang w:val="ru-RU"/>
              </w:rPr>
              <w:t>Цель: Сокращение числа пожаров на территории поселения</w:t>
            </w:r>
          </w:p>
          <w:p w:rsidR="001E3B30" w:rsidRPr="00E816A1" w:rsidRDefault="001E3B30" w:rsidP="006E7D0F">
            <w:pPr>
              <w:rPr>
                <w:color w:val="000000" w:themeColor="text1"/>
                <w:lang w:val="ru-RU"/>
              </w:rPr>
            </w:pPr>
          </w:p>
        </w:tc>
      </w:tr>
      <w:tr w:rsidR="001E3B30" w:rsidRPr="00E816A1" w:rsidTr="001E3B30">
        <w:trPr>
          <w:trHeight w:val="713"/>
        </w:trPr>
        <w:tc>
          <w:tcPr>
            <w:tcW w:w="626" w:type="dxa"/>
          </w:tcPr>
          <w:p w:rsidR="001E3B30" w:rsidRPr="00E816A1" w:rsidRDefault="001E3B30" w:rsidP="006E7D0F">
            <w:pPr>
              <w:jc w:val="both"/>
              <w:rPr>
                <w:color w:val="000000" w:themeColor="text1"/>
                <w:lang w:val="ru-RU"/>
              </w:rPr>
            </w:pPr>
          </w:p>
        </w:tc>
        <w:tc>
          <w:tcPr>
            <w:tcW w:w="1892" w:type="dxa"/>
          </w:tcPr>
          <w:p w:rsidR="001E3B30" w:rsidRPr="00E816A1" w:rsidRDefault="001E3B30" w:rsidP="006E7D0F">
            <w:pPr>
              <w:jc w:val="both"/>
              <w:rPr>
                <w:color w:val="000000" w:themeColor="text1"/>
                <w:lang w:val="ru-RU"/>
              </w:rPr>
            </w:pPr>
            <w:r w:rsidRPr="00E816A1">
              <w:rPr>
                <w:color w:val="000000" w:themeColor="text1"/>
                <w:lang w:val="ru-RU"/>
              </w:rPr>
              <w:t>Целевой индикатор</w:t>
            </w:r>
          </w:p>
          <w:p w:rsidR="001E3B30" w:rsidRPr="00E816A1" w:rsidRDefault="001E3B30" w:rsidP="006E7D0F">
            <w:pPr>
              <w:jc w:val="both"/>
              <w:rPr>
                <w:color w:val="000000" w:themeColor="text1"/>
                <w:lang w:val="ru-RU"/>
              </w:rPr>
            </w:pPr>
          </w:p>
        </w:tc>
        <w:tc>
          <w:tcPr>
            <w:tcW w:w="1439" w:type="dxa"/>
          </w:tcPr>
          <w:p w:rsidR="001E3B30" w:rsidRPr="00E816A1" w:rsidRDefault="001E3B30" w:rsidP="006E7D0F">
            <w:pPr>
              <w:jc w:val="both"/>
              <w:rPr>
                <w:color w:val="000000" w:themeColor="text1"/>
                <w:lang w:val="ru-RU"/>
              </w:rPr>
            </w:pPr>
          </w:p>
        </w:tc>
        <w:tc>
          <w:tcPr>
            <w:tcW w:w="1513" w:type="dxa"/>
          </w:tcPr>
          <w:p w:rsidR="001E3B30" w:rsidRPr="00E816A1" w:rsidRDefault="001E3B30" w:rsidP="006E7D0F">
            <w:pPr>
              <w:jc w:val="both"/>
              <w:rPr>
                <w:color w:val="000000" w:themeColor="text1"/>
                <w:lang w:val="ru-RU"/>
              </w:rPr>
            </w:pPr>
          </w:p>
        </w:tc>
        <w:tc>
          <w:tcPr>
            <w:tcW w:w="936"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c>
          <w:tcPr>
            <w:tcW w:w="851"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c>
          <w:tcPr>
            <w:tcW w:w="851"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90" w:type="dxa"/>
          </w:tcPr>
          <w:p w:rsidR="001E3B30" w:rsidRPr="00E816A1" w:rsidRDefault="001E3B30" w:rsidP="006E7D0F">
            <w:pPr>
              <w:jc w:val="both"/>
              <w:rPr>
                <w:color w:val="000000" w:themeColor="text1"/>
                <w:lang w:val="ru-RU"/>
              </w:rPr>
            </w:pPr>
          </w:p>
        </w:tc>
        <w:tc>
          <w:tcPr>
            <w:tcW w:w="708"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9" w:type="dxa"/>
          </w:tcPr>
          <w:p w:rsidR="001E3B30" w:rsidRPr="00E816A1" w:rsidRDefault="001E3B30" w:rsidP="006E7D0F">
            <w:pPr>
              <w:jc w:val="both"/>
              <w:rPr>
                <w:color w:val="000000" w:themeColor="text1"/>
                <w:lang w:val="ru-RU"/>
              </w:rPr>
            </w:pPr>
          </w:p>
        </w:tc>
        <w:tc>
          <w:tcPr>
            <w:tcW w:w="708" w:type="dxa"/>
          </w:tcPr>
          <w:p w:rsidR="001E3B30" w:rsidRPr="00E816A1" w:rsidRDefault="001E3B30" w:rsidP="006E7D0F">
            <w:pPr>
              <w:jc w:val="both"/>
              <w:rPr>
                <w:color w:val="000000" w:themeColor="text1"/>
                <w:lang w:val="ru-RU"/>
              </w:rPr>
            </w:pPr>
          </w:p>
        </w:tc>
        <w:tc>
          <w:tcPr>
            <w:tcW w:w="850" w:type="dxa"/>
          </w:tcPr>
          <w:p w:rsidR="001E3B30" w:rsidRPr="00E816A1" w:rsidRDefault="001E3B30" w:rsidP="006E7D0F">
            <w:pPr>
              <w:jc w:val="both"/>
              <w:rPr>
                <w:color w:val="000000" w:themeColor="text1"/>
                <w:lang w:val="ru-RU"/>
              </w:rPr>
            </w:pPr>
          </w:p>
        </w:tc>
      </w:tr>
      <w:tr w:rsidR="001E3B30" w:rsidRPr="00E816A1" w:rsidTr="001E3B30">
        <w:trPr>
          <w:trHeight w:val="1261"/>
        </w:trPr>
        <w:tc>
          <w:tcPr>
            <w:tcW w:w="626" w:type="dxa"/>
          </w:tcPr>
          <w:p w:rsidR="001E3B30" w:rsidRPr="00E816A1" w:rsidRDefault="001E3B30" w:rsidP="006E7D0F">
            <w:pPr>
              <w:jc w:val="center"/>
              <w:rPr>
                <w:color w:val="000000" w:themeColor="text1"/>
                <w:lang w:val="ru-RU"/>
              </w:rPr>
            </w:pPr>
            <w:r w:rsidRPr="00E816A1">
              <w:rPr>
                <w:color w:val="000000" w:themeColor="text1"/>
                <w:lang w:val="ru-RU"/>
              </w:rPr>
              <w:t>1.</w:t>
            </w:r>
          </w:p>
        </w:tc>
        <w:tc>
          <w:tcPr>
            <w:tcW w:w="1892" w:type="dxa"/>
          </w:tcPr>
          <w:p w:rsidR="001E3B30" w:rsidRPr="00E816A1" w:rsidRDefault="001E3B30" w:rsidP="006E7D0F">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439" w:type="dxa"/>
          </w:tcPr>
          <w:p w:rsidR="001E3B30" w:rsidRPr="00E816A1" w:rsidRDefault="001E3B30" w:rsidP="006E7D0F">
            <w:pPr>
              <w:jc w:val="center"/>
              <w:rPr>
                <w:color w:val="000000" w:themeColor="text1"/>
                <w:lang w:val="ru-RU"/>
              </w:rPr>
            </w:pPr>
            <w:r w:rsidRPr="00E816A1">
              <w:rPr>
                <w:color w:val="000000" w:themeColor="text1"/>
                <w:lang w:val="ru-RU"/>
              </w:rPr>
              <w:t>%</w:t>
            </w:r>
          </w:p>
        </w:tc>
        <w:tc>
          <w:tcPr>
            <w:tcW w:w="1513" w:type="dxa"/>
          </w:tcPr>
          <w:p w:rsidR="001E3B30" w:rsidRPr="00E816A1" w:rsidRDefault="001E3B30" w:rsidP="006E7D0F">
            <w:pPr>
              <w:jc w:val="center"/>
              <w:rPr>
                <w:color w:val="000000" w:themeColor="text1"/>
                <w:lang w:val="ru-RU"/>
              </w:rPr>
            </w:pPr>
            <w:r w:rsidRPr="00E816A1">
              <w:rPr>
                <w:color w:val="000000" w:themeColor="text1"/>
                <w:lang w:val="ru-RU"/>
              </w:rPr>
              <w:t xml:space="preserve">Отчетность </w:t>
            </w:r>
          </w:p>
        </w:tc>
        <w:tc>
          <w:tcPr>
            <w:tcW w:w="936" w:type="dxa"/>
          </w:tcPr>
          <w:p w:rsidR="001E3B30" w:rsidRPr="00E816A1" w:rsidRDefault="001E3B30" w:rsidP="006E7D0F">
            <w:pPr>
              <w:jc w:val="right"/>
              <w:rPr>
                <w:color w:val="000000" w:themeColor="text1"/>
                <w:lang w:val="ru-RU"/>
              </w:rPr>
            </w:pPr>
            <w:r w:rsidRPr="00E816A1">
              <w:rPr>
                <w:color w:val="000000" w:themeColor="text1"/>
                <w:lang w:val="ru-RU"/>
              </w:rPr>
              <w:t>30</w:t>
            </w:r>
          </w:p>
        </w:tc>
        <w:tc>
          <w:tcPr>
            <w:tcW w:w="850" w:type="dxa"/>
          </w:tcPr>
          <w:p w:rsidR="001E3B30" w:rsidRPr="00E816A1" w:rsidRDefault="001E3B30" w:rsidP="006E7D0F">
            <w:pPr>
              <w:jc w:val="right"/>
              <w:rPr>
                <w:color w:val="000000" w:themeColor="text1"/>
                <w:lang w:val="ru-RU"/>
              </w:rPr>
            </w:pPr>
            <w:r w:rsidRPr="00E816A1">
              <w:rPr>
                <w:color w:val="000000" w:themeColor="text1"/>
                <w:lang w:val="ru-RU"/>
              </w:rPr>
              <w:t>20</w:t>
            </w:r>
          </w:p>
        </w:tc>
        <w:tc>
          <w:tcPr>
            <w:tcW w:w="851"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850"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851"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709" w:type="dxa"/>
          </w:tcPr>
          <w:p w:rsidR="001E3B30" w:rsidRPr="00E816A1" w:rsidRDefault="001E3B30" w:rsidP="006E7D0F">
            <w:pPr>
              <w:jc w:val="right"/>
              <w:rPr>
                <w:color w:val="000000" w:themeColor="text1"/>
                <w:lang w:val="ru-RU"/>
              </w:rPr>
            </w:pPr>
            <w:r w:rsidRPr="00E816A1">
              <w:rPr>
                <w:color w:val="000000" w:themeColor="text1"/>
                <w:lang w:val="ru-RU"/>
              </w:rPr>
              <w:t>10</w:t>
            </w:r>
          </w:p>
        </w:tc>
        <w:tc>
          <w:tcPr>
            <w:tcW w:w="790" w:type="dxa"/>
          </w:tcPr>
          <w:p w:rsidR="001E3B30" w:rsidRPr="00E816A1" w:rsidRDefault="001E3B30" w:rsidP="006E7D0F">
            <w:pPr>
              <w:jc w:val="right"/>
              <w:rPr>
                <w:color w:val="000000" w:themeColor="text1"/>
                <w:lang w:val="ru-RU"/>
              </w:rPr>
            </w:pPr>
            <w:r>
              <w:rPr>
                <w:color w:val="000000" w:themeColor="text1"/>
                <w:lang w:val="ru-RU"/>
              </w:rPr>
              <w:t>10</w:t>
            </w:r>
          </w:p>
        </w:tc>
        <w:tc>
          <w:tcPr>
            <w:tcW w:w="708"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9" w:type="dxa"/>
          </w:tcPr>
          <w:p w:rsidR="001E3B30" w:rsidRDefault="001E3B30" w:rsidP="006E7D0F">
            <w:pPr>
              <w:jc w:val="right"/>
              <w:rPr>
                <w:color w:val="000000" w:themeColor="text1"/>
                <w:lang w:val="ru-RU"/>
              </w:rPr>
            </w:pPr>
            <w:r>
              <w:rPr>
                <w:color w:val="000000" w:themeColor="text1"/>
                <w:lang w:val="ru-RU"/>
              </w:rPr>
              <w:t>10</w:t>
            </w:r>
          </w:p>
        </w:tc>
        <w:tc>
          <w:tcPr>
            <w:tcW w:w="708" w:type="dxa"/>
          </w:tcPr>
          <w:p w:rsidR="001E3B30" w:rsidRDefault="001E3B30" w:rsidP="006E7D0F">
            <w:pPr>
              <w:jc w:val="right"/>
              <w:rPr>
                <w:color w:val="000000" w:themeColor="text1"/>
                <w:lang w:val="ru-RU"/>
              </w:rPr>
            </w:pPr>
            <w:r>
              <w:rPr>
                <w:color w:val="000000" w:themeColor="text1"/>
                <w:lang w:val="ru-RU"/>
              </w:rPr>
              <w:t>10</w:t>
            </w:r>
          </w:p>
        </w:tc>
        <w:tc>
          <w:tcPr>
            <w:tcW w:w="850" w:type="dxa"/>
          </w:tcPr>
          <w:p w:rsidR="001E3B30" w:rsidRDefault="001E3B30" w:rsidP="006E7D0F">
            <w:pPr>
              <w:jc w:val="right"/>
              <w:rPr>
                <w:color w:val="000000" w:themeColor="text1"/>
                <w:lang w:val="ru-RU"/>
              </w:rPr>
            </w:pPr>
            <w:r>
              <w:rPr>
                <w:color w:val="000000" w:themeColor="text1"/>
                <w:lang w:val="ru-RU"/>
              </w:rPr>
              <w:t>10</w:t>
            </w:r>
          </w:p>
        </w:tc>
      </w:tr>
    </w:tbl>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046471">
          <w:pgSz w:w="16838" w:h="11906" w:orient="landscape" w:code="9"/>
          <w:pgMar w:top="1701" w:right="1134" w:bottom="851" w:left="1134" w:header="709" w:footer="709" w:gutter="0"/>
          <w:cols w:space="708"/>
          <w:docGrid w:linePitch="360"/>
        </w:sectPr>
      </w:pPr>
    </w:p>
    <w:p w:rsidR="006E7D0F" w:rsidRPr="00344054" w:rsidRDefault="006E7D0F" w:rsidP="006E7D0F">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6E7D0F" w:rsidRPr="00975BBF" w:rsidRDefault="006E7D0F" w:rsidP="006E7D0F">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6E7D0F" w:rsidRPr="00975BBF" w:rsidRDefault="006E7D0F" w:rsidP="006E7D0F">
      <w:pPr>
        <w:ind w:left="5103"/>
        <w:rPr>
          <w:color w:val="000000" w:themeColor="text1"/>
          <w:lang w:val="ru-RU"/>
        </w:rPr>
      </w:pPr>
    </w:p>
    <w:tbl>
      <w:tblPr>
        <w:tblW w:w="16020" w:type="dxa"/>
        <w:tblInd w:w="-318" w:type="dxa"/>
        <w:tblLayout w:type="fixed"/>
        <w:tblLook w:val="04A0"/>
      </w:tblPr>
      <w:tblGrid>
        <w:gridCol w:w="439"/>
        <w:gridCol w:w="141"/>
        <w:gridCol w:w="408"/>
        <w:gridCol w:w="996"/>
        <w:gridCol w:w="140"/>
        <w:gridCol w:w="236"/>
        <w:gridCol w:w="900"/>
        <w:gridCol w:w="348"/>
        <w:gridCol w:w="236"/>
        <w:gridCol w:w="97"/>
        <w:gridCol w:w="152"/>
        <w:gridCol w:w="318"/>
        <w:gridCol w:w="238"/>
        <w:gridCol w:w="252"/>
        <w:gridCol w:w="344"/>
        <w:gridCol w:w="224"/>
        <w:gridCol w:w="343"/>
        <w:gridCol w:w="206"/>
        <w:gridCol w:w="361"/>
        <w:gridCol w:w="121"/>
        <w:gridCol w:w="416"/>
        <w:gridCol w:w="483"/>
        <w:gridCol w:w="114"/>
        <w:gridCol w:w="283"/>
        <w:gridCol w:w="284"/>
        <w:gridCol w:w="156"/>
        <w:gridCol w:w="567"/>
        <w:gridCol w:w="411"/>
        <w:gridCol w:w="298"/>
        <w:gridCol w:w="411"/>
        <w:gridCol w:w="467"/>
        <w:gridCol w:w="100"/>
        <w:gridCol w:w="567"/>
        <w:gridCol w:w="423"/>
        <w:gridCol w:w="144"/>
        <w:gridCol w:w="653"/>
        <w:gridCol w:w="83"/>
        <w:gridCol w:w="484"/>
        <w:gridCol w:w="508"/>
        <w:gridCol w:w="59"/>
        <w:gridCol w:w="567"/>
        <w:gridCol w:w="83"/>
        <w:gridCol w:w="539"/>
        <w:gridCol w:w="711"/>
        <w:gridCol w:w="709"/>
      </w:tblGrid>
      <w:tr w:rsidR="001E3B30" w:rsidRPr="00093686" w:rsidTr="001E3B30">
        <w:trPr>
          <w:trHeight w:val="615"/>
        </w:trPr>
        <w:tc>
          <w:tcPr>
            <w:tcW w:w="988" w:type="dxa"/>
            <w:gridSpan w:val="3"/>
            <w:tcBorders>
              <w:top w:val="nil"/>
              <w:left w:val="nil"/>
              <w:bottom w:val="nil"/>
              <w:right w:val="nil"/>
            </w:tcBorders>
          </w:tcPr>
          <w:p w:rsidR="001E3B30" w:rsidRPr="00344054" w:rsidRDefault="001E3B30" w:rsidP="006E7D0F">
            <w:pPr>
              <w:jc w:val="center"/>
              <w:rPr>
                <w:b/>
                <w:bCs/>
                <w:sz w:val="16"/>
                <w:szCs w:val="16"/>
                <w:lang w:val="ru-RU" w:eastAsia="ru-RU"/>
              </w:rPr>
            </w:pPr>
          </w:p>
        </w:tc>
        <w:tc>
          <w:tcPr>
            <w:tcW w:w="996" w:type="dxa"/>
            <w:tcBorders>
              <w:top w:val="nil"/>
              <w:left w:val="nil"/>
              <w:bottom w:val="nil"/>
              <w:right w:val="nil"/>
            </w:tcBorders>
          </w:tcPr>
          <w:p w:rsidR="001E3B30" w:rsidRPr="00344054" w:rsidRDefault="001E3B30" w:rsidP="006E7D0F">
            <w:pPr>
              <w:jc w:val="center"/>
              <w:rPr>
                <w:b/>
                <w:bCs/>
                <w:sz w:val="16"/>
                <w:szCs w:val="16"/>
                <w:lang w:val="ru-RU" w:eastAsia="ru-RU"/>
              </w:rPr>
            </w:pPr>
          </w:p>
        </w:tc>
        <w:tc>
          <w:tcPr>
            <w:tcW w:w="13327" w:type="dxa"/>
            <w:gridSpan w:val="40"/>
            <w:tcBorders>
              <w:top w:val="nil"/>
              <w:left w:val="nil"/>
              <w:bottom w:val="nil"/>
              <w:right w:val="nil"/>
            </w:tcBorders>
            <w:shd w:val="clear" w:color="auto" w:fill="auto"/>
            <w:hideMark/>
          </w:tcPr>
          <w:p w:rsidR="001E3B30" w:rsidRPr="00344054" w:rsidRDefault="001E3B30" w:rsidP="006E7D0F">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709" w:type="dxa"/>
            <w:tcBorders>
              <w:top w:val="nil"/>
              <w:left w:val="nil"/>
              <w:bottom w:val="nil"/>
              <w:right w:val="nil"/>
            </w:tcBorders>
          </w:tcPr>
          <w:p w:rsidR="001E3B30" w:rsidRPr="00344054" w:rsidRDefault="001E3B30" w:rsidP="006E7D0F">
            <w:pPr>
              <w:jc w:val="center"/>
              <w:rPr>
                <w:b/>
                <w:bCs/>
                <w:sz w:val="16"/>
                <w:szCs w:val="16"/>
                <w:lang w:val="ru-RU" w:eastAsia="ru-RU"/>
              </w:rPr>
            </w:pPr>
          </w:p>
        </w:tc>
      </w:tr>
      <w:tr w:rsidR="001E3B30" w:rsidRPr="00344054" w:rsidTr="001E3B30">
        <w:trPr>
          <w:trHeight w:val="315"/>
        </w:trPr>
        <w:tc>
          <w:tcPr>
            <w:tcW w:w="580" w:type="dxa"/>
            <w:gridSpan w:val="2"/>
            <w:tcBorders>
              <w:top w:val="nil"/>
              <w:left w:val="nil"/>
              <w:bottom w:val="nil"/>
              <w:right w:val="nil"/>
            </w:tcBorders>
            <w:shd w:val="clear" w:color="auto" w:fill="auto"/>
            <w:hideMark/>
          </w:tcPr>
          <w:p w:rsidR="001E3B30" w:rsidRPr="00344054" w:rsidRDefault="001E3B30" w:rsidP="006E7D0F">
            <w:pPr>
              <w:jc w:val="center"/>
              <w:rPr>
                <w:color w:val="000000"/>
                <w:sz w:val="16"/>
                <w:szCs w:val="16"/>
                <w:lang w:val="ru-RU" w:eastAsia="ru-RU"/>
              </w:rPr>
            </w:pPr>
          </w:p>
        </w:tc>
        <w:tc>
          <w:tcPr>
            <w:tcW w:w="1404"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1276"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1E3B30" w:rsidRPr="00344054" w:rsidRDefault="001E3B30" w:rsidP="006E7D0F">
            <w:pPr>
              <w:rPr>
                <w:color w:val="FFFFFF"/>
                <w:sz w:val="16"/>
                <w:szCs w:val="16"/>
                <w:lang w:val="ru-RU" w:eastAsia="ru-RU"/>
              </w:rPr>
            </w:pPr>
          </w:p>
        </w:tc>
        <w:tc>
          <w:tcPr>
            <w:tcW w:w="596" w:type="dxa"/>
            <w:gridSpan w:val="2"/>
            <w:tcBorders>
              <w:top w:val="nil"/>
              <w:left w:val="nil"/>
              <w:bottom w:val="nil"/>
              <w:right w:val="nil"/>
            </w:tcBorders>
            <w:shd w:val="clear" w:color="auto" w:fill="auto"/>
            <w:hideMark/>
          </w:tcPr>
          <w:p w:rsidR="001E3B30" w:rsidRPr="00344054" w:rsidRDefault="001E3B30" w:rsidP="006E7D0F">
            <w:pPr>
              <w:jc w:val="center"/>
              <w:rPr>
                <w:color w:val="FFFFFF"/>
                <w:sz w:val="16"/>
                <w:szCs w:val="16"/>
                <w:lang w:val="ru-RU" w:eastAsia="ru-RU"/>
              </w:rPr>
            </w:pPr>
            <w:r w:rsidRPr="00344054">
              <w:rPr>
                <w:color w:val="FFFFFF"/>
                <w:sz w:val="16"/>
                <w:szCs w:val="16"/>
                <w:lang w:val="ru-RU" w:eastAsia="ru-RU"/>
              </w:rPr>
              <w:t>08</w:t>
            </w:r>
          </w:p>
        </w:tc>
        <w:tc>
          <w:tcPr>
            <w:tcW w:w="567" w:type="dxa"/>
            <w:gridSpan w:val="2"/>
            <w:tcBorders>
              <w:top w:val="nil"/>
              <w:left w:val="nil"/>
              <w:bottom w:val="nil"/>
              <w:right w:val="nil"/>
            </w:tcBorders>
            <w:shd w:val="clear" w:color="auto" w:fill="auto"/>
            <w:hideMark/>
          </w:tcPr>
          <w:p w:rsidR="001E3B30" w:rsidRPr="00344054" w:rsidRDefault="001E3B30" w:rsidP="006E7D0F">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sz w:val="16"/>
                <w:szCs w:val="16"/>
                <w:lang w:val="ru-RU" w:eastAsia="ru-RU"/>
              </w:rPr>
            </w:pPr>
          </w:p>
        </w:tc>
        <w:tc>
          <w:tcPr>
            <w:tcW w:w="567"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567" w:type="dxa"/>
            <w:gridSpan w:val="2"/>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653"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1134" w:type="dxa"/>
            <w:gridSpan w:val="4"/>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567" w:type="dxa"/>
            <w:tcBorders>
              <w:top w:val="nil"/>
              <w:left w:val="nil"/>
              <w:bottom w:val="nil"/>
              <w:right w:val="nil"/>
            </w:tcBorders>
          </w:tcPr>
          <w:p w:rsidR="001E3B30" w:rsidRPr="00344054" w:rsidRDefault="001E3B30" w:rsidP="006E7D0F">
            <w:pPr>
              <w:rPr>
                <w:color w:val="000000"/>
                <w:lang w:val="ru-RU" w:eastAsia="ru-RU"/>
              </w:rPr>
            </w:pPr>
          </w:p>
        </w:tc>
        <w:tc>
          <w:tcPr>
            <w:tcW w:w="622" w:type="dxa"/>
            <w:gridSpan w:val="2"/>
            <w:tcBorders>
              <w:top w:val="nil"/>
              <w:left w:val="nil"/>
              <w:bottom w:val="nil"/>
              <w:right w:val="nil"/>
            </w:tcBorders>
          </w:tcPr>
          <w:p w:rsidR="001E3B30" w:rsidRPr="00344054" w:rsidRDefault="001E3B30" w:rsidP="006E7D0F">
            <w:pPr>
              <w:rPr>
                <w:color w:val="000000"/>
                <w:lang w:val="ru-RU" w:eastAsia="ru-RU"/>
              </w:rPr>
            </w:pPr>
          </w:p>
        </w:tc>
        <w:tc>
          <w:tcPr>
            <w:tcW w:w="711" w:type="dxa"/>
            <w:tcBorders>
              <w:top w:val="nil"/>
              <w:left w:val="nil"/>
              <w:bottom w:val="nil"/>
              <w:right w:val="nil"/>
            </w:tcBorders>
            <w:shd w:val="clear" w:color="auto" w:fill="auto"/>
            <w:hideMark/>
          </w:tcPr>
          <w:p w:rsidR="001E3B30" w:rsidRPr="00344054" w:rsidRDefault="001E3B30" w:rsidP="006E7D0F">
            <w:pPr>
              <w:rPr>
                <w:color w:val="000000"/>
                <w:lang w:val="ru-RU" w:eastAsia="ru-RU"/>
              </w:rPr>
            </w:pPr>
          </w:p>
        </w:tc>
        <w:tc>
          <w:tcPr>
            <w:tcW w:w="709" w:type="dxa"/>
            <w:tcBorders>
              <w:top w:val="nil"/>
              <w:left w:val="nil"/>
              <w:bottom w:val="nil"/>
              <w:right w:val="nil"/>
            </w:tcBorders>
          </w:tcPr>
          <w:p w:rsidR="001E3B30" w:rsidRPr="00344054" w:rsidRDefault="001E3B30" w:rsidP="006E7D0F">
            <w:pPr>
              <w:rPr>
                <w:color w:val="000000"/>
                <w:lang w:val="ru-RU" w:eastAsia="ru-RU"/>
              </w:rPr>
            </w:pPr>
          </w:p>
        </w:tc>
      </w:tr>
      <w:tr w:rsidR="001E3B30" w:rsidRPr="00B51851" w:rsidTr="001E3B30">
        <w:trPr>
          <w:trHeight w:val="315"/>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9104" w:type="dxa"/>
            <w:gridSpan w:val="24"/>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2"/>
                <w:szCs w:val="12"/>
                <w:lang w:val="ru-RU" w:eastAsia="ru-RU"/>
              </w:rPr>
            </w:pPr>
            <w:r w:rsidRPr="00344054">
              <w:rPr>
                <w:color w:val="000000"/>
                <w:sz w:val="16"/>
                <w:szCs w:val="16"/>
                <w:lang w:val="ru-RU" w:eastAsia="ru-RU"/>
              </w:rPr>
              <w:t>Расходы (тыс. руб.), годы</w:t>
            </w:r>
          </w:p>
        </w:tc>
      </w:tr>
      <w:tr w:rsidR="001E3B30" w:rsidRPr="00344054" w:rsidTr="001E3B30">
        <w:trPr>
          <w:trHeight w:val="471"/>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roofErr w:type="spellStart"/>
            <w:r w:rsidRPr="00344054">
              <w:rPr>
                <w:color w:val="000000"/>
                <w:sz w:val="16"/>
                <w:szCs w:val="16"/>
                <w:lang w:val="ru-RU"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2023 год</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344054" w:rsidRDefault="001E3B30" w:rsidP="006E7D0F">
            <w:pPr>
              <w:jc w:val="center"/>
              <w:rPr>
                <w:color w:val="000000"/>
                <w:sz w:val="16"/>
                <w:szCs w:val="16"/>
                <w:lang w:val="ru-RU" w:eastAsia="ru-RU"/>
              </w:rPr>
            </w:pPr>
            <w:r>
              <w:rPr>
                <w:color w:val="000000"/>
                <w:sz w:val="16"/>
                <w:szCs w:val="16"/>
                <w:lang w:val="ru-RU" w:eastAsia="ru-RU"/>
              </w:rPr>
              <w:t>2024 год</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6E7D0F">
            <w:pPr>
              <w:rPr>
                <w:color w:val="000000"/>
                <w:sz w:val="16"/>
                <w:szCs w:val="16"/>
                <w:lang w:val="ru-RU" w:eastAsia="ru-RU"/>
              </w:rPr>
            </w:pPr>
            <w:r>
              <w:rPr>
                <w:color w:val="000000"/>
                <w:sz w:val="16"/>
                <w:szCs w:val="16"/>
                <w:lang w:val="ru-RU" w:eastAsia="ru-RU"/>
              </w:rPr>
              <w:t>2025</w:t>
            </w:r>
          </w:p>
          <w:p w:rsidR="001E3B30" w:rsidRPr="00344054" w:rsidRDefault="001E3B30" w:rsidP="006E7D0F">
            <w:pPr>
              <w:rPr>
                <w:color w:val="000000"/>
                <w:sz w:val="16"/>
                <w:szCs w:val="16"/>
                <w:lang w:val="ru-RU" w:eastAsia="ru-RU"/>
              </w:rPr>
            </w:pPr>
            <w:r>
              <w:rPr>
                <w:color w:val="000000"/>
                <w:sz w:val="16"/>
                <w:szCs w:val="16"/>
                <w:lang w:val="ru-RU"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rsidP="006E7D0F">
            <w:pPr>
              <w:rPr>
                <w:color w:val="000000"/>
                <w:sz w:val="16"/>
                <w:szCs w:val="16"/>
                <w:lang w:val="ru-RU" w:eastAsia="ru-RU"/>
              </w:rPr>
            </w:pPr>
            <w:r>
              <w:rPr>
                <w:color w:val="000000"/>
                <w:sz w:val="16"/>
                <w:szCs w:val="16"/>
                <w:lang w:val="ru-RU" w:eastAsia="ru-RU"/>
              </w:rPr>
              <w:t>2026 год</w:t>
            </w:r>
          </w:p>
        </w:tc>
      </w:tr>
      <w:tr w:rsidR="001E3B30" w:rsidRPr="00093686" w:rsidTr="001E3B30">
        <w:trPr>
          <w:trHeight w:val="191"/>
        </w:trPr>
        <w:tc>
          <w:tcPr>
            <w:tcW w:w="580" w:type="dxa"/>
            <w:gridSpan w:val="2"/>
            <w:tcBorders>
              <w:top w:val="nil"/>
              <w:left w:val="single" w:sz="4" w:space="0" w:color="auto"/>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2831" w:type="dxa"/>
            <w:gridSpan w:val="38"/>
            <w:tcBorders>
              <w:top w:val="single" w:sz="4" w:space="0" w:color="auto"/>
              <w:left w:val="nil"/>
              <w:bottom w:val="single" w:sz="4" w:space="0" w:color="auto"/>
              <w:right w:val="single" w:sz="4" w:space="0" w:color="000000"/>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1E3B30" w:rsidRPr="00344054" w:rsidRDefault="001E3B30" w:rsidP="006E7D0F">
            <w:pPr>
              <w:jc w:val="center"/>
              <w:rPr>
                <w:color w:val="000000"/>
                <w:sz w:val="16"/>
                <w:szCs w:val="16"/>
                <w:lang w:val="ru-RU" w:eastAsia="ru-RU"/>
              </w:rPr>
            </w:pPr>
          </w:p>
        </w:tc>
        <w:tc>
          <w:tcPr>
            <w:tcW w:w="622" w:type="dxa"/>
            <w:gridSpan w:val="2"/>
            <w:tcBorders>
              <w:top w:val="nil"/>
              <w:left w:val="nil"/>
              <w:bottom w:val="single" w:sz="4" w:space="0" w:color="auto"/>
              <w:right w:val="nil"/>
            </w:tcBorders>
            <w:vAlign w:val="center"/>
          </w:tcPr>
          <w:p w:rsidR="001E3B30" w:rsidRPr="00344054" w:rsidRDefault="001E3B30" w:rsidP="006E7D0F">
            <w:pPr>
              <w:jc w:val="center"/>
              <w:rPr>
                <w:color w:val="000000"/>
                <w:sz w:val="16"/>
                <w:szCs w:val="16"/>
                <w:lang w:val="ru-RU" w:eastAsia="ru-RU"/>
              </w:rPr>
            </w:pPr>
          </w:p>
        </w:tc>
        <w:tc>
          <w:tcPr>
            <w:tcW w:w="711" w:type="dxa"/>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709" w:type="dxa"/>
            <w:tcBorders>
              <w:top w:val="nil"/>
              <w:left w:val="nil"/>
              <w:bottom w:val="single" w:sz="4" w:space="0" w:color="auto"/>
              <w:right w:val="single" w:sz="4" w:space="0" w:color="auto"/>
            </w:tcBorders>
          </w:tcPr>
          <w:p w:rsidR="001E3B30" w:rsidRPr="00344054" w:rsidRDefault="001E3B30" w:rsidP="006E7D0F">
            <w:pPr>
              <w:jc w:val="center"/>
              <w:rPr>
                <w:color w:val="000000"/>
                <w:sz w:val="16"/>
                <w:szCs w:val="16"/>
                <w:lang w:val="ru-RU" w:eastAsia="ru-RU"/>
              </w:rPr>
            </w:pPr>
          </w:p>
        </w:tc>
      </w:tr>
      <w:tr w:rsidR="001E3B30" w:rsidRPr="00093686" w:rsidTr="001E3B30">
        <w:trPr>
          <w:trHeight w:val="262"/>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p>
        </w:tc>
        <w:tc>
          <w:tcPr>
            <w:tcW w:w="14731" w:type="dxa"/>
            <w:gridSpan w:val="42"/>
            <w:tcBorders>
              <w:top w:val="single" w:sz="4" w:space="0" w:color="auto"/>
              <w:left w:val="nil"/>
              <w:bottom w:val="single" w:sz="4" w:space="0" w:color="auto"/>
              <w:right w:val="single" w:sz="4" w:space="0" w:color="auto"/>
            </w:tcBorders>
            <w:shd w:val="clear" w:color="auto" w:fill="auto"/>
            <w:vAlign w:val="center"/>
            <w:hideMark/>
          </w:tcPr>
          <w:p w:rsidR="001E3B30" w:rsidRPr="00344054" w:rsidRDefault="001E3B30" w:rsidP="000F3AF3">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r>
              <w:rPr>
                <w:color w:val="000000"/>
                <w:sz w:val="16"/>
                <w:szCs w:val="16"/>
                <w:lang w:val="ru-RU" w:eastAsia="ru-RU"/>
              </w:rPr>
              <w:t>.</w:t>
            </w:r>
          </w:p>
        </w:tc>
        <w:tc>
          <w:tcPr>
            <w:tcW w:w="709" w:type="dxa"/>
            <w:tcBorders>
              <w:top w:val="single" w:sz="4" w:space="0" w:color="auto"/>
              <w:left w:val="nil"/>
              <w:bottom w:val="single" w:sz="4" w:space="0" w:color="auto"/>
              <w:right w:val="single" w:sz="4" w:space="0" w:color="auto"/>
            </w:tcBorders>
          </w:tcPr>
          <w:p w:rsidR="001E3B30" w:rsidRPr="00344054" w:rsidRDefault="001E3B30" w:rsidP="000F3AF3">
            <w:pPr>
              <w:spacing w:after="240"/>
              <w:jc w:val="center"/>
              <w:rPr>
                <w:color w:val="000000"/>
                <w:sz w:val="16"/>
                <w:szCs w:val="16"/>
                <w:lang w:val="ru-RU" w:eastAsia="ru-RU"/>
              </w:rPr>
            </w:pPr>
          </w:p>
        </w:tc>
      </w:tr>
      <w:tr w:rsidR="001E3B30" w:rsidRPr="00344054" w:rsidTr="001E3B30">
        <w:trPr>
          <w:trHeight w:val="363"/>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1</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112,85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801F40" w:rsidP="0086342C">
            <w:pPr>
              <w:jc w:val="center"/>
              <w:rPr>
                <w:color w:val="000000"/>
                <w:sz w:val="16"/>
                <w:szCs w:val="16"/>
                <w:highlight w:val="yellow"/>
                <w:lang w:val="ru-RU"/>
              </w:rPr>
            </w:pPr>
            <w:r w:rsidRPr="00FC418A">
              <w:rPr>
                <w:color w:val="000000"/>
                <w:sz w:val="16"/>
                <w:szCs w:val="16"/>
                <w:highlight w:val="yellow"/>
                <w:lang w:val="ru-RU"/>
              </w:rPr>
              <w:t>228</w:t>
            </w:r>
            <w:r w:rsidR="001E3B30" w:rsidRPr="00FC418A">
              <w:rPr>
                <w:color w:val="000000"/>
                <w:sz w:val="16"/>
                <w:szCs w:val="16"/>
                <w:highlight w:val="yellow"/>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362EC5" w:rsidP="006E7D0F">
            <w:pPr>
              <w:jc w:val="center"/>
              <w:rPr>
                <w:color w:val="000000"/>
                <w:sz w:val="16"/>
                <w:szCs w:val="16"/>
                <w:lang w:val="ru-RU"/>
              </w:rPr>
            </w:pPr>
            <w:r>
              <w:rPr>
                <w:color w:val="000000"/>
                <w:sz w:val="16"/>
                <w:szCs w:val="16"/>
                <w:lang w:val="ru-RU"/>
              </w:rPr>
              <w:t>228</w:t>
            </w:r>
            <w:r w:rsidR="001E3B30">
              <w:rPr>
                <w:color w:val="000000"/>
                <w:sz w:val="16"/>
                <w:szCs w:val="16"/>
                <w:lang w:val="ru-RU"/>
              </w:rPr>
              <w:t>,0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362EC5" w:rsidP="001E3B30">
            <w:pPr>
              <w:jc w:val="center"/>
              <w:rPr>
                <w:color w:val="000000"/>
                <w:sz w:val="16"/>
                <w:szCs w:val="16"/>
                <w:lang w:val="ru-RU"/>
              </w:rPr>
            </w:pPr>
            <w:r>
              <w:rPr>
                <w:color w:val="000000"/>
                <w:sz w:val="16"/>
                <w:szCs w:val="16"/>
                <w:lang w:val="ru-RU"/>
              </w:rPr>
              <w:t>228</w:t>
            </w:r>
            <w:r w:rsidR="001E3B30">
              <w:rPr>
                <w:color w:val="000000"/>
                <w:sz w:val="16"/>
                <w:szCs w:val="16"/>
                <w:lang w:val="ru-RU"/>
              </w:rPr>
              <w:t>,0</w:t>
            </w:r>
          </w:p>
        </w:tc>
      </w:tr>
      <w:tr w:rsidR="001E3B30" w:rsidRPr="00B51851" w:rsidTr="001E3B30">
        <w:trPr>
          <w:trHeight w:val="54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1306CD"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5,939</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801F40" w:rsidP="0086342C">
            <w:pPr>
              <w:jc w:val="center"/>
              <w:rPr>
                <w:color w:val="000000"/>
                <w:sz w:val="16"/>
                <w:szCs w:val="16"/>
                <w:highlight w:val="yellow"/>
                <w:lang w:val="ru-RU"/>
              </w:rPr>
            </w:pPr>
            <w:r w:rsidRPr="00FC418A">
              <w:rPr>
                <w:color w:val="000000"/>
                <w:sz w:val="16"/>
                <w:szCs w:val="16"/>
                <w:highlight w:val="yellow"/>
                <w:lang w:val="ru-RU"/>
              </w:rPr>
              <w:t>12</w:t>
            </w:r>
            <w:r w:rsidR="001E3B30" w:rsidRPr="00FC418A">
              <w:rPr>
                <w:color w:val="000000"/>
                <w:sz w:val="16"/>
                <w:szCs w:val="16"/>
                <w:highlight w:val="yellow"/>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362EC5" w:rsidP="00362EC5">
            <w:pPr>
              <w:jc w:val="center"/>
              <w:rPr>
                <w:color w:val="000000"/>
                <w:sz w:val="16"/>
                <w:szCs w:val="16"/>
                <w:lang w:val="ru-RU"/>
              </w:rPr>
            </w:pPr>
            <w:r>
              <w:rPr>
                <w:color w:val="000000"/>
                <w:sz w:val="16"/>
                <w:szCs w:val="16"/>
                <w:lang w:val="ru-RU"/>
              </w:rPr>
              <w:t>12,0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362EC5" w:rsidP="001E3B30">
            <w:pPr>
              <w:jc w:val="center"/>
              <w:rPr>
                <w:color w:val="000000"/>
                <w:sz w:val="16"/>
                <w:szCs w:val="16"/>
                <w:lang w:val="ru-RU"/>
              </w:rPr>
            </w:pPr>
            <w:r>
              <w:rPr>
                <w:color w:val="000000"/>
                <w:sz w:val="16"/>
                <w:szCs w:val="16"/>
                <w:lang w:val="ru-RU"/>
              </w:rPr>
              <w:t>12</w:t>
            </w:r>
            <w:r w:rsidR="001E3B30">
              <w:rPr>
                <w:color w:val="000000"/>
                <w:sz w:val="16"/>
                <w:szCs w:val="16"/>
                <w:lang w:val="ru-RU"/>
              </w:rPr>
              <w:t>,0</w:t>
            </w:r>
          </w:p>
        </w:tc>
      </w:tr>
      <w:tr w:rsidR="001E3B30" w:rsidRPr="00344054" w:rsidTr="001E3B30">
        <w:trPr>
          <w:trHeight w:val="325"/>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56,0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57,0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801F40" w:rsidP="0086342C">
            <w:pPr>
              <w:jc w:val="center"/>
              <w:rPr>
                <w:color w:val="000000"/>
                <w:sz w:val="16"/>
                <w:szCs w:val="16"/>
                <w:highlight w:val="yellow"/>
                <w:lang w:val="ru-RU"/>
              </w:rPr>
            </w:pPr>
            <w:r w:rsidRPr="00FC418A">
              <w:rPr>
                <w:color w:val="000000"/>
                <w:sz w:val="16"/>
                <w:szCs w:val="16"/>
                <w:highlight w:val="yellow"/>
                <w:lang w:val="ru-RU"/>
              </w:rPr>
              <w:t>95</w:t>
            </w:r>
            <w:r w:rsidR="001E3B30" w:rsidRPr="00FC418A">
              <w:rPr>
                <w:color w:val="000000"/>
                <w:sz w:val="16"/>
                <w:szCs w:val="16"/>
                <w:highlight w:val="yellow"/>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362EC5" w:rsidP="006E7D0F">
            <w:pPr>
              <w:jc w:val="center"/>
              <w:rPr>
                <w:color w:val="000000"/>
                <w:sz w:val="16"/>
                <w:szCs w:val="16"/>
                <w:lang w:val="ru-RU"/>
              </w:rPr>
            </w:pPr>
            <w:r>
              <w:rPr>
                <w:color w:val="000000"/>
                <w:sz w:val="16"/>
                <w:szCs w:val="16"/>
                <w:lang w:val="ru-RU"/>
              </w:rPr>
              <w:t>95</w:t>
            </w:r>
            <w:r w:rsidR="001E3B30">
              <w:rPr>
                <w:color w:val="000000"/>
                <w:sz w:val="16"/>
                <w:szCs w:val="16"/>
                <w:lang w:val="ru-RU"/>
              </w:rPr>
              <w:t>,0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362EC5" w:rsidP="001E3B30">
            <w:pPr>
              <w:jc w:val="center"/>
              <w:rPr>
                <w:color w:val="000000"/>
                <w:sz w:val="16"/>
                <w:szCs w:val="16"/>
                <w:lang w:val="ru-RU"/>
              </w:rPr>
            </w:pPr>
            <w:r>
              <w:rPr>
                <w:color w:val="000000"/>
                <w:sz w:val="16"/>
                <w:szCs w:val="16"/>
                <w:lang w:val="ru-RU"/>
              </w:rPr>
              <w:t>95</w:t>
            </w:r>
            <w:r w:rsidR="001E3B30">
              <w:rPr>
                <w:color w:val="000000"/>
                <w:sz w:val="16"/>
                <w:szCs w:val="16"/>
                <w:lang w:val="ru-RU"/>
              </w:rPr>
              <w:t>,0</w:t>
            </w:r>
          </w:p>
        </w:tc>
      </w:tr>
      <w:tr w:rsidR="001E3B30" w:rsidRPr="00B51851" w:rsidTr="001E3B30">
        <w:trPr>
          <w:trHeight w:val="697"/>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3,0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801F40" w:rsidP="0086342C">
            <w:pPr>
              <w:jc w:val="center"/>
              <w:rPr>
                <w:color w:val="000000"/>
                <w:sz w:val="16"/>
                <w:szCs w:val="16"/>
                <w:highlight w:val="yellow"/>
                <w:lang w:val="ru-RU"/>
              </w:rPr>
            </w:pPr>
            <w:r w:rsidRPr="00FC418A">
              <w:rPr>
                <w:color w:val="000000"/>
                <w:sz w:val="16"/>
                <w:szCs w:val="16"/>
                <w:highlight w:val="yellow"/>
                <w:lang w:val="ru-RU"/>
              </w:rPr>
              <w:t>5</w:t>
            </w:r>
            <w:r w:rsidR="001E3B30" w:rsidRPr="00FC418A">
              <w:rPr>
                <w:color w:val="000000"/>
                <w:sz w:val="16"/>
                <w:szCs w:val="16"/>
                <w:highlight w:val="yellow"/>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61"/>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3</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Установка указателей гидрантов  водоемов (</w:t>
            </w:r>
            <w:proofErr w:type="spellStart"/>
            <w:r w:rsidRPr="00344054">
              <w:rPr>
                <w:sz w:val="16"/>
                <w:szCs w:val="16"/>
                <w:lang w:val="ru-RU" w:eastAsia="ru-RU"/>
              </w:rPr>
              <w:t>водоисточников</w:t>
            </w:r>
            <w:proofErr w:type="spellEnd"/>
            <w:r w:rsidRPr="00344054">
              <w:rPr>
                <w:sz w:val="16"/>
                <w:szCs w:val="16"/>
                <w:lang w:val="ru-RU"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4A48E1" w:rsidRDefault="001E3B30" w:rsidP="006E7D0F">
            <w:pPr>
              <w:jc w:val="center"/>
              <w:rPr>
                <w:color w:val="000000"/>
                <w:sz w:val="16"/>
                <w:szCs w:val="16"/>
                <w:lang w:val="ru-RU"/>
              </w:rPr>
            </w:pPr>
            <w:r>
              <w:rPr>
                <w:color w:val="000000"/>
                <w:sz w:val="16"/>
                <w:szCs w:val="16"/>
                <w:lang w:val="ru-RU"/>
              </w:rPr>
              <w:t>24,28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7,03</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1E3B30" w:rsidP="0086342C">
            <w:pPr>
              <w:jc w:val="center"/>
              <w:rPr>
                <w:color w:val="000000"/>
                <w:sz w:val="16"/>
                <w:szCs w:val="16"/>
                <w:highlight w:val="yellow"/>
                <w:lang w:val="ru-RU"/>
              </w:rPr>
            </w:pPr>
            <w:r w:rsidRPr="00FC418A">
              <w:rPr>
                <w:color w:val="000000"/>
                <w:sz w:val="16"/>
                <w:szCs w:val="16"/>
                <w:highlight w:val="yellow"/>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93"/>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6,0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rPr>
            </w:pPr>
            <w:r w:rsidRPr="0086342C">
              <w:rPr>
                <w:color w:val="000000"/>
                <w:sz w:val="16"/>
                <w:szCs w:val="16"/>
                <w:lang w:val="ru-RU"/>
              </w:rPr>
              <w:t>0,37</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0F3AF3">
            <w:pPr>
              <w:jc w:val="center"/>
              <w:rPr>
                <w:color w:val="000000"/>
                <w:sz w:val="16"/>
                <w:szCs w:val="16"/>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1E3B30" w:rsidP="000F3AF3">
            <w:pPr>
              <w:jc w:val="center"/>
              <w:rPr>
                <w:color w:val="000000"/>
                <w:sz w:val="16"/>
                <w:szCs w:val="16"/>
                <w:highlight w:val="yellow"/>
              </w:rPr>
            </w:pPr>
            <w:r w:rsidRPr="00FC418A">
              <w:rPr>
                <w:color w:val="000000"/>
                <w:sz w:val="16"/>
                <w:szCs w:val="16"/>
                <w:highlight w:val="yellow"/>
                <w:lang w:val="ru-RU"/>
              </w:rPr>
              <w:t>0,0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528"/>
        </w:trPr>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4</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86342C">
            <w:pPr>
              <w:jc w:val="both"/>
              <w:rPr>
                <w:sz w:val="16"/>
                <w:szCs w:val="16"/>
                <w:lang w:val="ru-RU" w:eastAsia="ru-RU"/>
              </w:rPr>
            </w:pPr>
            <w:r w:rsidRPr="00344054">
              <w:rPr>
                <w:sz w:val="16"/>
                <w:szCs w:val="16"/>
                <w:lang w:val="ru-RU" w:eastAsia="ru-RU"/>
              </w:rPr>
              <w:t xml:space="preserve">Устройство незамерзающих прорубей </w:t>
            </w:r>
            <w:proofErr w:type="gramStart"/>
            <w:r w:rsidRPr="00344054">
              <w:rPr>
                <w:sz w:val="16"/>
                <w:szCs w:val="16"/>
                <w:lang w:val="ru-RU" w:eastAsia="ru-RU"/>
              </w:rPr>
              <w:t>в</w:t>
            </w:r>
            <w:proofErr w:type="gramEnd"/>
            <w:r w:rsidRPr="00344054">
              <w:rPr>
                <w:sz w:val="16"/>
                <w:szCs w:val="16"/>
                <w:lang w:val="ru-RU" w:eastAsia="ru-RU"/>
              </w:rPr>
              <w:t xml:space="preserve"> естественных </w:t>
            </w:r>
            <w:proofErr w:type="spellStart"/>
            <w:r w:rsidRPr="00344054">
              <w:rPr>
                <w:sz w:val="16"/>
                <w:szCs w:val="16"/>
                <w:lang w:val="ru-RU"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CC08A4" w:rsidRDefault="001E3B30" w:rsidP="006E7D0F">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25898" w:rsidRDefault="001E3B30" w:rsidP="006E7D0F">
            <w:pPr>
              <w:jc w:val="center"/>
              <w:rPr>
                <w:color w:val="000000"/>
                <w:sz w:val="16"/>
                <w:szCs w:val="16"/>
                <w:lang w:val="ru-RU"/>
              </w:rPr>
            </w:pPr>
            <w:r>
              <w:rPr>
                <w:color w:val="000000"/>
                <w:sz w:val="16"/>
                <w:szCs w:val="16"/>
                <w:lang w:val="ru-RU"/>
              </w:rPr>
              <w:t>15,0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14,25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14,25</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14,25</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0F3AF3"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1E3B30" w:rsidRPr="000F3AF3"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52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0,75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0F3AF3">
            <w:pPr>
              <w:jc w:val="center"/>
              <w:rPr>
                <w:color w:val="000000"/>
                <w:sz w:val="16"/>
                <w:szCs w:val="16"/>
                <w:lang w:val="ru-RU"/>
              </w:rPr>
            </w:pPr>
            <w:r w:rsidRPr="004615BC">
              <w:rPr>
                <w:color w:val="000000"/>
                <w:sz w:val="16"/>
                <w:szCs w:val="16"/>
                <w:lang w:val="ru-RU"/>
              </w:rPr>
              <w:t>0,75</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1E3B30" w:rsidP="00801F40">
            <w:pPr>
              <w:jc w:val="center"/>
              <w:rPr>
                <w:color w:val="000000"/>
                <w:sz w:val="16"/>
                <w:szCs w:val="16"/>
                <w:highlight w:val="yellow"/>
                <w:lang w:val="ru-RU"/>
              </w:rPr>
            </w:pPr>
            <w:r w:rsidRPr="00FC418A">
              <w:rPr>
                <w:color w:val="000000"/>
                <w:sz w:val="16"/>
                <w:szCs w:val="16"/>
                <w:highlight w:val="yellow"/>
                <w:lang w:val="ru-RU"/>
              </w:rPr>
              <w:t>0,</w:t>
            </w:r>
            <w:r w:rsidR="00801F40" w:rsidRPr="00FC418A">
              <w:rPr>
                <w:color w:val="000000"/>
                <w:sz w:val="16"/>
                <w:szCs w:val="16"/>
                <w:highlight w:val="yellow"/>
                <w:lang w:val="ru-RU"/>
              </w:rPr>
              <w:t>75</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495"/>
        </w:trPr>
        <w:tc>
          <w:tcPr>
            <w:tcW w:w="580"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1E3B30" w:rsidP="0086342C">
            <w:pPr>
              <w:jc w:val="center"/>
              <w:rPr>
                <w:color w:val="000000"/>
                <w:sz w:val="16"/>
                <w:szCs w:val="16"/>
                <w:highlight w:val="yellow"/>
                <w:lang w:val="ru-RU"/>
              </w:rPr>
            </w:pPr>
            <w:r w:rsidRPr="00FC418A">
              <w:rPr>
                <w:color w:val="000000"/>
                <w:sz w:val="16"/>
                <w:szCs w:val="16"/>
                <w:highlight w:val="yellow"/>
                <w:lang w:val="ru-RU"/>
              </w:rPr>
              <w:t>0,0</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5</w:t>
            </w:r>
          </w:p>
        </w:tc>
        <w:tc>
          <w:tcPr>
            <w:tcW w:w="1404" w:type="dxa"/>
            <w:gridSpan w:val="2"/>
            <w:vMerge w:val="restart"/>
            <w:tcBorders>
              <w:top w:val="nil"/>
              <w:left w:val="single" w:sz="4" w:space="0" w:color="auto"/>
              <w:right w:val="single" w:sz="4" w:space="0" w:color="auto"/>
            </w:tcBorders>
            <w:vAlign w:val="center"/>
            <w:hideMark/>
          </w:tcPr>
          <w:p w:rsidR="001E3B30" w:rsidRPr="00344054" w:rsidRDefault="001E3B30" w:rsidP="0086342C">
            <w:pPr>
              <w:jc w:val="both"/>
              <w:rPr>
                <w:sz w:val="16"/>
                <w:szCs w:val="16"/>
                <w:lang w:val="ru-RU" w:eastAsia="ru-RU"/>
              </w:rPr>
            </w:pPr>
            <w:r>
              <w:rPr>
                <w:sz w:val="16"/>
                <w:szCs w:val="16"/>
                <w:lang w:val="ru-RU" w:eastAsia="ru-RU"/>
              </w:rPr>
              <w:t xml:space="preserve">Приобретение пожарных </w:t>
            </w:r>
            <w:r>
              <w:rPr>
                <w:sz w:val="16"/>
                <w:szCs w:val="16"/>
                <w:lang w:val="ru-RU" w:eastAsia="ru-RU"/>
              </w:rPr>
              <w:lastRenderedPageBreak/>
              <w:t>гидрантов, ремонт и профилактическое обслуживание  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r w:rsidRPr="00344054">
              <w:rPr>
                <w:color w:val="000000"/>
                <w:sz w:val="16"/>
                <w:szCs w:val="16"/>
                <w:lang w:val="ru-RU" w:eastAsia="ru-RU"/>
              </w:rPr>
              <w:lastRenderedPageBreak/>
              <w:t>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82,65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301,4</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163</w:t>
            </w:r>
            <w:r w:rsidR="001E3B30" w:rsidRPr="00FC418A">
              <w:rPr>
                <w:color w:val="000000"/>
                <w:sz w:val="16"/>
                <w:szCs w:val="16"/>
                <w:highlight w:val="yellow"/>
                <w:lang w:val="ru-RU"/>
              </w:rPr>
              <w:t>,</w:t>
            </w:r>
            <w:r w:rsidRPr="00FC418A">
              <w:rPr>
                <w:color w:val="000000"/>
                <w:sz w:val="16"/>
                <w:szCs w:val="16"/>
                <w:highlight w:val="yellow"/>
                <w:lang w:val="ru-RU"/>
              </w:rPr>
              <w:t>97</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362EC5" w:rsidP="00362EC5">
            <w:pPr>
              <w:jc w:val="center"/>
              <w:rPr>
                <w:color w:val="000000"/>
                <w:sz w:val="16"/>
                <w:szCs w:val="16"/>
                <w:lang w:val="ru-RU" w:eastAsia="ru-RU"/>
              </w:rPr>
            </w:pPr>
            <w:r>
              <w:rPr>
                <w:color w:val="000000"/>
                <w:sz w:val="16"/>
                <w:szCs w:val="16"/>
                <w:lang w:val="ru-RU" w:eastAsia="ru-RU"/>
              </w:rPr>
              <w:t>164,16</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362EC5" w:rsidP="001E3B30">
            <w:pPr>
              <w:jc w:val="center"/>
              <w:rPr>
                <w:color w:val="000000"/>
                <w:sz w:val="16"/>
                <w:szCs w:val="16"/>
                <w:lang w:val="ru-RU" w:eastAsia="ru-RU"/>
              </w:rPr>
            </w:pPr>
            <w:r>
              <w:rPr>
                <w:color w:val="000000"/>
                <w:sz w:val="16"/>
                <w:szCs w:val="16"/>
                <w:lang w:val="ru-RU" w:eastAsia="ru-RU"/>
              </w:rPr>
              <w:t>164,16</w:t>
            </w:r>
            <w:r w:rsidR="001E3B30">
              <w:rPr>
                <w:color w:val="000000"/>
                <w:sz w:val="16"/>
                <w:szCs w:val="16"/>
                <w:lang w:val="ru-RU" w:eastAsia="ru-RU"/>
              </w:rPr>
              <w:t>,0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4,35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4615BC" w:rsidRDefault="001E3B30" w:rsidP="0086342C">
            <w:pPr>
              <w:jc w:val="center"/>
              <w:rPr>
                <w:color w:val="000000"/>
                <w:sz w:val="16"/>
                <w:szCs w:val="16"/>
                <w:lang w:val="ru-RU"/>
              </w:rPr>
            </w:pPr>
            <w:r w:rsidRPr="004615BC">
              <w:rPr>
                <w:color w:val="000000"/>
                <w:sz w:val="16"/>
                <w:szCs w:val="16"/>
                <w:lang w:val="ru-RU"/>
              </w:rPr>
              <w:t>15,85</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8</w:t>
            </w:r>
            <w:r w:rsidR="001E3B30" w:rsidRPr="00FC418A">
              <w:rPr>
                <w:color w:val="000000"/>
                <w:sz w:val="16"/>
                <w:szCs w:val="16"/>
                <w:highlight w:val="yellow"/>
                <w:lang w:val="ru-RU"/>
              </w:rPr>
              <w:t>,</w:t>
            </w:r>
            <w:r w:rsidRPr="00FC418A">
              <w:rPr>
                <w:color w:val="000000"/>
                <w:sz w:val="16"/>
                <w:szCs w:val="16"/>
                <w:highlight w:val="yellow"/>
                <w:lang w:val="ru-RU"/>
              </w:rPr>
              <w:t>63</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1D7E6B">
            <w:pPr>
              <w:jc w:val="cente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jc w:val="cente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lastRenderedPageBreak/>
              <w:t>6</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proofErr w:type="gramStart"/>
            <w:r>
              <w:rPr>
                <w:sz w:val="16"/>
                <w:szCs w:val="16"/>
                <w:lang w:val="ru-RU" w:eastAsia="ru-RU"/>
              </w:rPr>
              <w:t xml:space="preserve">Устройство подъездов с площадками (пирсами с твердым покрытием размерами не менее 12*12 м у пожарных </w:t>
            </w:r>
            <w:proofErr w:type="spellStart"/>
            <w:r>
              <w:rPr>
                <w:sz w:val="16"/>
                <w:szCs w:val="16"/>
                <w:lang w:val="ru-RU" w:eastAsia="ru-RU"/>
              </w:rPr>
              <w:t>водоисточников</w:t>
            </w:r>
            <w:proofErr w:type="spellEnd"/>
            <w:r>
              <w:rPr>
                <w:sz w:val="16"/>
                <w:szCs w:val="16"/>
                <w:lang w:val="ru-RU"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1E3B30" w:rsidP="0086342C">
            <w:pPr>
              <w:jc w:val="center"/>
              <w:rPr>
                <w:color w:val="000000"/>
                <w:sz w:val="16"/>
                <w:szCs w:val="16"/>
                <w:highlight w:val="yellow"/>
                <w:lang w:val="ru-RU"/>
              </w:rPr>
            </w:pPr>
            <w:r w:rsidRPr="00FC418A">
              <w:rPr>
                <w:color w:val="000000"/>
                <w:sz w:val="16"/>
                <w:szCs w:val="16"/>
                <w:highlight w:val="yellow"/>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1E3B30" w:rsidP="0086342C">
            <w:pPr>
              <w:jc w:val="center"/>
              <w:rPr>
                <w:color w:val="000000"/>
                <w:sz w:val="16"/>
                <w:szCs w:val="16"/>
                <w:highlight w:val="yellow"/>
                <w:lang w:val="ru-RU"/>
              </w:rPr>
            </w:pPr>
            <w:r w:rsidRPr="00FC418A">
              <w:rPr>
                <w:color w:val="000000"/>
                <w:sz w:val="16"/>
                <w:szCs w:val="16"/>
                <w:highlight w:val="yellow"/>
                <w:lang w:val="ru-RU"/>
              </w:rPr>
              <w:t>0,0</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val="restart"/>
            <w:tcBorders>
              <w:left w:val="single" w:sz="4" w:space="0" w:color="auto"/>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7</w:t>
            </w:r>
          </w:p>
        </w:tc>
        <w:tc>
          <w:tcPr>
            <w:tcW w:w="1404" w:type="dxa"/>
            <w:gridSpan w:val="2"/>
            <w:vMerge w:val="restart"/>
            <w:tcBorders>
              <w:left w:val="single" w:sz="4" w:space="0" w:color="auto"/>
              <w:right w:val="single" w:sz="4" w:space="0" w:color="auto"/>
            </w:tcBorders>
            <w:vAlign w:val="center"/>
            <w:hideMark/>
          </w:tcPr>
          <w:p w:rsidR="001E3B30" w:rsidRPr="00344054" w:rsidRDefault="001E3B30" w:rsidP="006E7D0F">
            <w:pPr>
              <w:rPr>
                <w:sz w:val="16"/>
                <w:szCs w:val="16"/>
                <w:lang w:val="ru-RU" w:eastAsia="ru-RU"/>
              </w:rPr>
            </w:pPr>
            <w:r>
              <w:rPr>
                <w:sz w:val="16"/>
                <w:szCs w:val="16"/>
                <w:lang w:val="ru-RU" w:eastAsia="ru-RU"/>
              </w:rPr>
              <w:t>Устройство и ремонт приспособлений в водонапорных башнях для отбора воды пожарной техникой</w:t>
            </w:r>
          </w:p>
        </w:tc>
        <w:tc>
          <w:tcPr>
            <w:tcW w:w="1276" w:type="dxa"/>
            <w:gridSpan w:val="3"/>
            <w:vMerge w:val="restart"/>
            <w:tcBorders>
              <w:left w:val="single" w:sz="4" w:space="0" w:color="auto"/>
              <w:right w:val="single" w:sz="4" w:space="0" w:color="auto"/>
            </w:tcBorders>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9,5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47,5</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113F31" w:rsidTr="001E3B30">
        <w:trPr>
          <w:trHeight w:val="495"/>
        </w:trPr>
        <w:tc>
          <w:tcPr>
            <w:tcW w:w="580"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F95CD3" w:rsidRDefault="001E3B30"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Default="001E3B30"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000000"/>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2</w:t>
            </w:r>
            <w:r w:rsidR="001E3B30" w:rsidRPr="00FC418A">
              <w:rPr>
                <w:color w:val="000000"/>
                <w:sz w:val="16"/>
                <w:szCs w:val="16"/>
                <w:highlight w:val="yellow"/>
                <w:lang w:val="ru-RU"/>
              </w:rPr>
              <w:t>,</w:t>
            </w:r>
            <w:r w:rsidRPr="00FC418A">
              <w:rPr>
                <w:color w:val="000000"/>
                <w:sz w:val="16"/>
                <w:szCs w:val="16"/>
                <w:highlight w:val="yellow"/>
                <w:lang w:val="ru-RU"/>
              </w:rPr>
              <w:t>5</w:t>
            </w:r>
          </w:p>
        </w:tc>
        <w:tc>
          <w:tcPr>
            <w:tcW w:w="711" w:type="dxa"/>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1E3B30" w:rsidRPr="00344054" w:rsidRDefault="001E3B30" w:rsidP="001E3B30">
            <w:pPr>
              <w:rPr>
                <w:color w:val="000000"/>
                <w:sz w:val="16"/>
                <w:szCs w:val="16"/>
                <w:lang w:val="ru-RU" w:eastAsia="ru-RU"/>
              </w:rPr>
            </w:pPr>
            <w:r>
              <w:rPr>
                <w:color w:val="000000"/>
                <w:sz w:val="16"/>
                <w:szCs w:val="16"/>
                <w:lang w:val="ru-RU" w:eastAsia="ru-RU"/>
              </w:rPr>
              <w:t>0,0</w:t>
            </w:r>
          </w:p>
        </w:tc>
      </w:tr>
      <w:tr w:rsidR="001E3B30" w:rsidRPr="00344054" w:rsidTr="001E3B30">
        <w:trPr>
          <w:trHeight w:val="379"/>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201,28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348,18</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532,25</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801F40" w:rsidP="00801F40">
            <w:pPr>
              <w:jc w:val="center"/>
              <w:rPr>
                <w:b/>
                <w:color w:val="000000"/>
                <w:sz w:val="16"/>
                <w:szCs w:val="16"/>
                <w:highlight w:val="yellow"/>
                <w:lang w:val="ru-RU"/>
              </w:rPr>
            </w:pPr>
            <w:r w:rsidRPr="00FC418A">
              <w:rPr>
                <w:b/>
                <w:color w:val="000000"/>
                <w:sz w:val="16"/>
                <w:szCs w:val="16"/>
                <w:highlight w:val="yellow"/>
                <w:lang w:val="ru-RU"/>
              </w:rPr>
              <w:t>577,60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362EC5" w:rsidP="006E7D0F">
            <w:pPr>
              <w:jc w:val="center"/>
              <w:rPr>
                <w:color w:val="000000"/>
                <w:sz w:val="16"/>
                <w:szCs w:val="16"/>
                <w:lang w:val="ru-RU"/>
              </w:rPr>
            </w:pPr>
            <w:r>
              <w:rPr>
                <w:color w:val="000000"/>
                <w:sz w:val="16"/>
                <w:szCs w:val="16"/>
                <w:lang w:val="ru-RU"/>
              </w:rPr>
              <w:t>499,16</w:t>
            </w:r>
          </w:p>
        </w:tc>
        <w:tc>
          <w:tcPr>
            <w:tcW w:w="709" w:type="dxa"/>
            <w:tcBorders>
              <w:top w:val="nil"/>
              <w:left w:val="single" w:sz="4" w:space="0" w:color="auto"/>
              <w:bottom w:val="single" w:sz="4" w:space="0" w:color="auto"/>
              <w:right w:val="single" w:sz="4" w:space="0" w:color="auto"/>
            </w:tcBorders>
            <w:vAlign w:val="center"/>
          </w:tcPr>
          <w:p w:rsidR="001E3B30" w:rsidRPr="001D7E6B" w:rsidRDefault="00362EC5" w:rsidP="00362EC5">
            <w:pPr>
              <w:jc w:val="center"/>
              <w:rPr>
                <w:color w:val="000000"/>
                <w:sz w:val="16"/>
                <w:szCs w:val="16"/>
                <w:lang w:val="ru-RU"/>
              </w:rPr>
            </w:pPr>
            <w:r>
              <w:rPr>
                <w:color w:val="000000"/>
                <w:sz w:val="16"/>
                <w:szCs w:val="16"/>
                <w:lang w:val="ru-RU"/>
              </w:rPr>
              <w:t>499</w:t>
            </w:r>
            <w:r w:rsidR="001E3B30">
              <w:rPr>
                <w:color w:val="000000"/>
                <w:sz w:val="16"/>
                <w:szCs w:val="16"/>
                <w:lang w:val="ru-RU"/>
              </w:rPr>
              <w:t>,</w:t>
            </w:r>
            <w:r>
              <w:rPr>
                <w:color w:val="000000"/>
                <w:sz w:val="16"/>
                <w:szCs w:val="16"/>
                <w:lang w:val="ru-RU"/>
              </w:rPr>
              <w:t>16</w:t>
            </w:r>
          </w:p>
        </w:tc>
      </w:tr>
      <w:tr w:rsidR="001E3B30" w:rsidRPr="00093686" w:rsidTr="001E3B30">
        <w:trPr>
          <w:trHeight w:val="491"/>
        </w:trPr>
        <w:tc>
          <w:tcPr>
            <w:tcW w:w="15311"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86342C" w:rsidRDefault="001E3B30" w:rsidP="00426598">
            <w:pPr>
              <w:jc w:val="center"/>
              <w:rPr>
                <w:color w:val="000000"/>
                <w:sz w:val="16"/>
                <w:szCs w:val="16"/>
                <w:lang w:val="ru-RU" w:eastAsia="ru-RU"/>
              </w:rPr>
            </w:pPr>
            <w:r w:rsidRPr="0086342C">
              <w:rPr>
                <w:color w:val="000000"/>
                <w:sz w:val="16"/>
                <w:szCs w:val="16"/>
                <w:lang w:val="ru-RU" w:eastAsia="ru-RU"/>
              </w:rPr>
              <w:t> Задача 2. Выполнение мероприятий по противопожарной пропаганде и пропаганде безопасности в чрезвычайных ситуациях</w:t>
            </w:r>
          </w:p>
        </w:tc>
        <w:tc>
          <w:tcPr>
            <w:tcW w:w="709" w:type="dxa"/>
            <w:tcBorders>
              <w:top w:val="single" w:sz="4" w:space="0" w:color="auto"/>
              <w:left w:val="single" w:sz="4" w:space="0" w:color="auto"/>
              <w:bottom w:val="single" w:sz="4" w:space="0" w:color="auto"/>
              <w:right w:val="single" w:sz="4" w:space="0" w:color="auto"/>
            </w:tcBorders>
          </w:tcPr>
          <w:p w:rsidR="001E3B30" w:rsidRPr="0086342C" w:rsidRDefault="001E3B30" w:rsidP="00426598">
            <w:pPr>
              <w:jc w:val="center"/>
              <w:rPr>
                <w:color w:val="000000"/>
                <w:sz w:val="16"/>
                <w:szCs w:val="16"/>
                <w:lang w:val="ru-RU" w:eastAsia="ru-RU"/>
              </w:rPr>
            </w:pPr>
          </w:p>
        </w:tc>
      </w:tr>
      <w:tr w:rsidR="001E3B30" w:rsidRPr="00B51851" w:rsidTr="001E3B30">
        <w:trPr>
          <w:trHeight w:val="852"/>
        </w:trPr>
        <w:tc>
          <w:tcPr>
            <w:tcW w:w="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w:t>
            </w:r>
          </w:p>
        </w:tc>
        <w:tc>
          <w:tcPr>
            <w:tcW w:w="14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Pr>
                <w:color w:val="000000"/>
                <w:sz w:val="16"/>
                <w:szCs w:val="16"/>
                <w:lang w:val="ru-RU"/>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9,5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9,5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B51851" w:rsidTr="001E3B30">
        <w:trPr>
          <w:trHeight w:val="785"/>
        </w:trPr>
        <w:tc>
          <w:tcPr>
            <w:tcW w:w="580"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9B7E4B" w:rsidRDefault="001E3B30"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E538E6"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0,25</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0,5</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1E3B30" w:rsidP="00801F40">
            <w:pPr>
              <w:jc w:val="center"/>
              <w:rPr>
                <w:color w:val="000000"/>
                <w:sz w:val="16"/>
                <w:szCs w:val="16"/>
                <w:highlight w:val="yellow"/>
                <w:lang w:val="ru-RU"/>
              </w:rPr>
            </w:pPr>
            <w:r w:rsidRPr="00FC418A">
              <w:rPr>
                <w:color w:val="000000"/>
                <w:sz w:val="16"/>
                <w:szCs w:val="16"/>
                <w:highlight w:val="yellow"/>
                <w:lang w:val="ru-RU"/>
              </w:rPr>
              <w:t>0,</w:t>
            </w:r>
            <w:r w:rsidR="00801F40" w:rsidRPr="00FC418A">
              <w:rPr>
                <w:color w:val="000000"/>
                <w:sz w:val="16"/>
                <w:szCs w:val="16"/>
                <w:highlight w:val="yellow"/>
                <w:lang w:val="ru-RU"/>
              </w:rPr>
              <w:t>5</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510"/>
        </w:trPr>
        <w:tc>
          <w:tcPr>
            <w:tcW w:w="580" w:type="dxa"/>
            <w:gridSpan w:val="2"/>
            <w:tcBorders>
              <w:top w:val="nil"/>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5,0</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10,0</w:t>
            </w:r>
          </w:p>
        </w:tc>
        <w:tc>
          <w:tcPr>
            <w:tcW w:w="622" w:type="dxa"/>
            <w:gridSpan w:val="2"/>
            <w:tcBorders>
              <w:top w:val="nil"/>
              <w:left w:val="single" w:sz="4" w:space="0" w:color="auto"/>
              <w:bottom w:val="single" w:sz="4" w:space="0" w:color="auto"/>
              <w:right w:val="single" w:sz="4" w:space="0" w:color="auto"/>
            </w:tcBorders>
            <w:vAlign w:val="center"/>
          </w:tcPr>
          <w:p w:rsidR="001E3B30" w:rsidRPr="00FC418A" w:rsidRDefault="00801F40" w:rsidP="0086342C">
            <w:pPr>
              <w:jc w:val="center"/>
              <w:rPr>
                <w:b/>
                <w:color w:val="000000"/>
                <w:sz w:val="16"/>
                <w:szCs w:val="16"/>
                <w:highlight w:val="yellow"/>
                <w:lang w:val="ru-RU"/>
              </w:rPr>
            </w:pPr>
            <w:r w:rsidRPr="00FC418A">
              <w:rPr>
                <w:b/>
                <w:color w:val="000000"/>
                <w:sz w:val="16"/>
                <w:szCs w:val="16"/>
                <w:highlight w:val="yellow"/>
                <w:lang w:val="ru-RU"/>
              </w:rPr>
              <w:t>10</w:t>
            </w:r>
            <w:r w:rsidR="001E3B30" w:rsidRPr="00FC418A">
              <w:rPr>
                <w:b/>
                <w:color w:val="000000"/>
                <w:sz w:val="16"/>
                <w:szCs w:val="16"/>
                <w:highlight w:val="yellow"/>
                <w:lang w:val="ru-RU"/>
              </w:rPr>
              <w:t>,0</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093686"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731"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344054" w:rsidRDefault="001E3B30" w:rsidP="006E7D0F">
            <w:pPr>
              <w:jc w:val="center"/>
              <w:rPr>
                <w:rFonts w:ascii="Arial CYR" w:hAnsi="Arial CYR" w:cs="Arial CYR"/>
                <w:sz w:val="16"/>
                <w:szCs w:val="16"/>
                <w:lang w:val="ru-RU" w:eastAsia="ru-RU"/>
              </w:rPr>
            </w:pPr>
            <w:r w:rsidRPr="0086342C">
              <w:rPr>
                <w:color w:val="000000"/>
                <w:sz w:val="16"/>
                <w:szCs w:val="16"/>
                <w:lang w:val="ru-RU" w:eastAsia="ru-RU"/>
              </w:rPr>
              <w:t>Задача 3. Ремонт и обслуживание автоматических установок пожарной сигнализации</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86342C" w:rsidRDefault="001E3B30" w:rsidP="006E7D0F">
            <w:pPr>
              <w:jc w:val="center"/>
              <w:rPr>
                <w:color w:val="000000"/>
                <w:sz w:val="16"/>
                <w:szCs w:val="16"/>
                <w:lang w:val="ru-RU" w:eastAsia="ru-RU"/>
              </w:rPr>
            </w:pPr>
          </w:p>
        </w:tc>
      </w:tr>
      <w:tr w:rsidR="001E3B30" w:rsidRPr="00B51851" w:rsidTr="001E3B30">
        <w:trPr>
          <w:trHeight w:val="367"/>
        </w:trPr>
        <w:tc>
          <w:tcPr>
            <w:tcW w:w="580" w:type="dxa"/>
            <w:gridSpan w:val="2"/>
            <w:vMerge w:val="restart"/>
            <w:tcBorders>
              <w:top w:val="nil"/>
              <w:left w:val="single" w:sz="4" w:space="0" w:color="auto"/>
              <w:bottom w:val="nil"/>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404" w:type="dxa"/>
            <w:gridSpan w:val="2"/>
            <w:vMerge w:val="restart"/>
            <w:tcBorders>
              <w:top w:val="nil"/>
              <w:left w:val="single" w:sz="4" w:space="0" w:color="auto"/>
              <w:bottom w:val="nil"/>
              <w:right w:val="single" w:sz="4" w:space="0" w:color="auto"/>
            </w:tcBorders>
            <w:shd w:val="clear" w:color="auto" w:fill="auto"/>
            <w:vAlign w:val="center"/>
            <w:hideMark/>
          </w:tcPr>
          <w:p w:rsidR="001E3B30" w:rsidRPr="00344054" w:rsidRDefault="001E3B30" w:rsidP="006E7D0F">
            <w:pPr>
              <w:jc w:val="center"/>
              <w:rPr>
                <w:sz w:val="16"/>
                <w:szCs w:val="16"/>
                <w:lang w:val="ru-RU" w:eastAsia="ru-RU"/>
              </w:rPr>
            </w:pPr>
            <w:r w:rsidRPr="00344054">
              <w:rPr>
                <w:sz w:val="16"/>
                <w:szCs w:val="16"/>
                <w:lang w:val="ru-RU" w:eastAsia="ru-RU"/>
              </w:rPr>
              <w:t xml:space="preserve"> Ремонт и обслуживание </w:t>
            </w:r>
            <w:r w:rsidRPr="00344054">
              <w:rPr>
                <w:sz w:val="16"/>
                <w:szCs w:val="16"/>
                <w:lang w:val="ru-RU" w:eastAsia="ru-RU"/>
              </w:rPr>
              <w:lastRenderedPageBreak/>
              <w:t>автоматических установок 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r w:rsidRPr="00344054">
              <w:rPr>
                <w:color w:val="000000"/>
                <w:sz w:val="16"/>
                <w:szCs w:val="16"/>
                <w:lang w:val="ru-RU" w:eastAsia="ru-RU"/>
              </w:rPr>
              <w:lastRenderedPageBreak/>
              <w:t>Большая Ирба</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right"/>
              <w:rPr>
                <w:sz w:val="16"/>
                <w:szCs w:val="16"/>
                <w:lang w:val="ru-RU" w:eastAsia="ru-RU"/>
              </w:rPr>
            </w:pPr>
            <w:r w:rsidRPr="0086342C">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CC08A4" w:rsidRDefault="001E3B30" w:rsidP="006E7D0F">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sidRPr="0086342C">
              <w:rPr>
                <w:color w:val="000000"/>
                <w:sz w:val="16"/>
                <w:szCs w:val="16"/>
                <w:lang w:val="ru-RU"/>
              </w:rPr>
              <w:t>0,0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86342C" w:rsidRDefault="00801F40" w:rsidP="0086342C">
            <w:pPr>
              <w:jc w:val="center"/>
              <w:rPr>
                <w:color w:val="000000"/>
                <w:sz w:val="16"/>
                <w:szCs w:val="16"/>
                <w:lang w:val="ru-RU"/>
              </w:rPr>
            </w:pPr>
            <w:r>
              <w:rPr>
                <w:color w:val="000000"/>
                <w:sz w:val="16"/>
                <w:szCs w:val="16"/>
                <w:lang w:val="ru-RU"/>
              </w:rPr>
              <w:t>0,0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6E7D0F">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color w:val="000000"/>
                <w:sz w:val="16"/>
                <w:szCs w:val="16"/>
                <w:lang w:val="ru-RU"/>
              </w:rPr>
            </w:pPr>
            <w:r>
              <w:rPr>
                <w:color w:val="000000"/>
                <w:sz w:val="16"/>
                <w:szCs w:val="16"/>
                <w:lang w:val="ru-RU"/>
              </w:rPr>
              <w:t>0,0</w:t>
            </w:r>
          </w:p>
        </w:tc>
      </w:tr>
      <w:tr w:rsidR="001E3B30" w:rsidRPr="00344054" w:rsidTr="001E3B30">
        <w:trPr>
          <w:trHeight w:val="315"/>
        </w:trPr>
        <w:tc>
          <w:tcPr>
            <w:tcW w:w="580"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992421" w:rsidRDefault="001E3B30" w:rsidP="006E7D0F">
            <w:pPr>
              <w:jc w:val="center"/>
              <w:rPr>
                <w:color w:val="000000"/>
                <w:sz w:val="16"/>
                <w:szCs w:val="16"/>
                <w:lang w:val="ru-RU"/>
              </w:rPr>
            </w:pPr>
            <w:r>
              <w:rPr>
                <w:color w:val="000000"/>
                <w:sz w:val="16"/>
                <w:szCs w:val="16"/>
                <w:lang w:val="ru-RU"/>
              </w:rPr>
              <w:t>11,5</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9,12</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86342C">
            <w:pPr>
              <w:jc w:val="center"/>
              <w:rPr>
                <w:color w:val="000000"/>
                <w:sz w:val="16"/>
                <w:szCs w:val="16"/>
                <w:lang w:val="ru-RU"/>
              </w:rPr>
            </w:pPr>
            <w:r>
              <w:rPr>
                <w:color w:val="000000"/>
                <w:sz w:val="16"/>
                <w:szCs w:val="16"/>
                <w:lang w:val="ru-RU"/>
              </w:rPr>
              <w:t>10,26</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FC418A" w:rsidRDefault="00801F40" w:rsidP="00801F40">
            <w:pPr>
              <w:jc w:val="center"/>
              <w:rPr>
                <w:color w:val="000000"/>
                <w:sz w:val="16"/>
                <w:szCs w:val="16"/>
                <w:highlight w:val="yellow"/>
                <w:lang w:val="ru-RU"/>
              </w:rPr>
            </w:pPr>
            <w:r w:rsidRPr="00FC418A">
              <w:rPr>
                <w:color w:val="000000"/>
                <w:sz w:val="16"/>
                <w:szCs w:val="16"/>
                <w:highlight w:val="yellow"/>
                <w:lang w:val="ru-RU"/>
              </w:rPr>
              <w:t>11,4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rPr>
                <w:sz w:val="16"/>
                <w:szCs w:val="16"/>
                <w:lang w:val="ru-RU" w:eastAsia="ru-RU"/>
              </w:rPr>
            </w:pPr>
            <w:r>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1E3B30">
            <w:pPr>
              <w:rPr>
                <w:sz w:val="16"/>
                <w:szCs w:val="16"/>
                <w:lang w:val="ru-RU" w:eastAsia="ru-RU"/>
              </w:rPr>
            </w:pPr>
            <w:r>
              <w:rPr>
                <w:sz w:val="16"/>
                <w:szCs w:val="16"/>
                <w:lang w:val="ru-RU" w:eastAsia="ru-RU"/>
              </w:rPr>
              <w:t>0,0</w:t>
            </w:r>
          </w:p>
        </w:tc>
      </w:tr>
      <w:tr w:rsidR="001E3B30" w:rsidRPr="00344054" w:rsidTr="001E3B30">
        <w:trPr>
          <w:trHeight w:val="687"/>
        </w:trPr>
        <w:tc>
          <w:tcPr>
            <w:tcW w:w="580"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nil"/>
              <w:right w:val="single" w:sz="4" w:space="0" w:color="auto"/>
            </w:tcBorders>
            <w:vAlign w:val="center"/>
            <w:hideMark/>
          </w:tcPr>
          <w:p w:rsidR="001E3B30" w:rsidRPr="00344054" w:rsidRDefault="001E3B30"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1E3B30" w:rsidRPr="00344054" w:rsidRDefault="001E3B30"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E3B30" w:rsidRPr="0086342C" w:rsidRDefault="001E3B30"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E3B30" w:rsidRPr="009B7E4B" w:rsidRDefault="001E3B30"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1E3B30" w:rsidRPr="009B7E4B" w:rsidRDefault="001E3B30"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670638" w:rsidRDefault="001E3B30" w:rsidP="006E7D0F">
            <w:pPr>
              <w:jc w:val="center"/>
              <w:rPr>
                <w:color w:val="000000"/>
                <w:sz w:val="16"/>
                <w:szCs w:val="16"/>
                <w:lang w:val="ru-RU"/>
              </w:rPr>
            </w:pPr>
            <w:r>
              <w:rPr>
                <w:color w:val="000000"/>
                <w:sz w:val="16"/>
                <w:szCs w:val="16"/>
                <w:lang w:val="ru-RU"/>
              </w:rPr>
              <w:t>4,8</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color w:val="000000"/>
                <w:sz w:val="16"/>
                <w:szCs w:val="16"/>
                <w:lang w:val="ru-RU"/>
              </w:rPr>
            </w:pPr>
            <w:r w:rsidRPr="0086342C">
              <w:rPr>
                <w:color w:val="000000"/>
                <w:sz w:val="16"/>
                <w:szCs w:val="16"/>
                <w:lang w:val="ru-RU"/>
              </w:rPr>
              <w:t>0,48</w:t>
            </w:r>
          </w:p>
        </w:tc>
        <w:tc>
          <w:tcPr>
            <w:tcW w:w="567" w:type="dxa"/>
            <w:tcBorders>
              <w:top w:val="single" w:sz="4" w:space="0" w:color="auto"/>
              <w:left w:val="single" w:sz="4" w:space="0" w:color="auto"/>
              <w:bottom w:val="single" w:sz="4" w:space="0" w:color="auto"/>
              <w:right w:val="single" w:sz="4" w:space="0" w:color="auto"/>
            </w:tcBorders>
            <w:vAlign w:val="center"/>
          </w:tcPr>
          <w:p w:rsidR="001E3B30" w:rsidRPr="0086342C" w:rsidRDefault="001E3B30" w:rsidP="001D7E6B">
            <w:pPr>
              <w:jc w:val="center"/>
              <w:rPr>
                <w:color w:val="000000"/>
                <w:sz w:val="16"/>
                <w:szCs w:val="16"/>
                <w:lang w:val="ru-RU"/>
              </w:rPr>
            </w:pPr>
            <w:r>
              <w:rPr>
                <w:color w:val="000000"/>
                <w:sz w:val="16"/>
                <w:szCs w:val="16"/>
                <w:lang w:val="ru-RU"/>
              </w:rPr>
              <w:t>0,54</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FC418A" w:rsidRDefault="001E3B30" w:rsidP="00801F40">
            <w:pPr>
              <w:jc w:val="center"/>
              <w:rPr>
                <w:color w:val="000000"/>
                <w:sz w:val="16"/>
                <w:szCs w:val="16"/>
                <w:highlight w:val="yellow"/>
                <w:lang w:val="ru-RU"/>
              </w:rPr>
            </w:pPr>
            <w:r w:rsidRPr="00FC418A">
              <w:rPr>
                <w:color w:val="000000"/>
                <w:sz w:val="16"/>
                <w:szCs w:val="16"/>
                <w:highlight w:val="yellow"/>
                <w:lang w:val="ru-RU"/>
              </w:rPr>
              <w:t>0,</w:t>
            </w:r>
            <w:r w:rsidR="00801F40" w:rsidRPr="00FC418A">
              <w:rPr>
                <w:color w:val="000000"/>
                <w:sz w:val="16"/>
                <w:szCs w:val="16"/>
                <w:highlight w:val="yellow"/>
                <w:lang w:val="ru-RU"/>
              </w:rPr>
              <w:t>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344054" w:rsidRDefault="001E3B30" w:rsidP="006E7D0F">
            <w:pPr>
              <w:rPr>
                <w:sz w:val="16"/>
                <w:szCs w:val="16"/>
                <w:lang w:val="ru-RU" w:eastAsia="ru-RU"/>
              </w:rPr>
            </w:pPr>
            <w:r>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344054" w:rsidRDefault="001E3B30" w:rsidP="001E3B30">
            <w:pPr>
              <w:rPr>
                <w:sz w:val="16"/>
                <w:szCs w:val="16"/>
                <w:lang w:val="ru-RU" w:eastAsia="ru-RU"/>
              </w:rPr>
            </w:pPr>
            <w:r>
              <w:rPr>
                <w:sz w:val="16"/>
                <w:szCs w:val="16"/>
                <w:lang w:val="ru-RU" w:eastAsia="ru-RU"/>
              </w:rPr>
              <w:t>0,0</w:t>
            </w:r>
          </w:p>
        </w:tc>
      </w:tr>
      <w:tr w:rsidR="001E3B30" w:rsidRPr="00344054" w:rsidTr="001E3B30">
        <w:trPr>
          <w:trHeight w:val="315"/>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right"/>
              <w:rPr>
                <w:color w:val="000000"/>
                <w:sz w:val="16"/>
                <w:szCs w:val="16"/>
                <w:lang w:val="ru-RU" w:eastAsia="ru-RU"/>
              </w:rPr>
            </w:pPr>
            <w:r w:rsidRPr="0086342C">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1E3B30" w:rsidRPr="0086342C" w:rsidRDefault="001E3B30" w:rsidP="006E7D0F">
            <w:pPr>
              <w:jc w:val="center"/>
              <w:rPr>
                <w:color w:val="000000"/>
                <w:sz w:val="16"/>
                <w:szCs w:val="16"/>
                <w:lang w:val="ru-RU" w:eastAsia="ru-RU"/>
              </w:rPr>
            </w:pPr>
            <w:r w:rsidRPr="0086342C">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1E3B30" w:rsidRPr="00344054" w:rsidRDefault="001E3B30"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rPr>
            </w:pPr>
            <w:r w:rsidRPr="0086342C">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1E3B30" w:rsidRPr="0086342C" w:rsidRDefault="001E3B30" w:rsidP="006E7D0F">
            <w:pPr>
              <w:jc w:val="center"/>
              <w:rPr>
                <w:b/>
                <w:color w:val="000000"/>
                <w:sz w:val="16"/>
                <w:szCs w:val="16"/>
                <w:lang w:val="ru-RU"/>
              </w:rPr>
            </w:pPr>
            <w:r w:rsidRPr="0086342C">
              <w:rPr>
                <w:b/>
                <w:color w:val="000000"/>
                <w:sz w:val="16"/>
                <w:szCs w:val="16"/>
                <w:lang w:val="ru-RU"/>
              </w:rPr>
              <w:t>16,3</w:t>
            </w:r>
          </w:p>
        </w:tc>
        <w:tc>
          <w:tcPr>
            <w:tcW w:w="567" w:type="dxa"/>
            <w:gridSpan w:val="2"/>
            <w:tcBorders>
              <w:top w:val="nil"/>
              <w:left w:val="nil"/>
              <w:bottom w:val="single" w:sz="4" w:space="0" w:color="auto"/>
              <w:right w:val="single" w:sz="4" w:space="0" w:color="auto"/>
            </w:tcBorders>
            <w:shd w:val="clear" w:color="auto" w:fill="auto"/>
            <w:vAlign w:val="center"/>
          </w:tcPr>
          <w:p w:rsidR="001E3B30" w:rsidRPr="0086342C" w:rsidRDefault="001E3B30" w:rsidP="006E7D0F">
            <w:pPr>
              <w:jc w:val="center"/>
              <w:rPr>
                <w:b/>
                <w:color w:val="000000"/>
                <w:sz w:val="16"/>
                <w:szCs w:val="16"/>
                <w:lang w:val="ru-RU"/>
              </w:rPr>
            </w:pPr>
            <w:r w:rsidRPr="0086342C">
              <w:rPr>
                <w:b/>
                <w:color w:val="000000"/>
                <w:sz w:val="16"/>
                <w:szCs w:val="16"/>
                <w:lang w:val="ru-RU"/>
              </w:rPr>
              <w:t>9,6</w:t>
            </w:r>
          </w:p>
        </w:tc>
        <w:tc>
          <w:tcPr>
            <w:tcW w:w="567" w:type="dxa"/>
            <w:tcBorders>
              <w:top w:val="single" w:sz="4" w:space="0" w:color="auto"/>
              <w:left w:val="nil"/>
              <w:bottom w:val="single" w:sz="4" w:space="0" w:color="auto"/>
              <w:right w:val="single" w:sz="4" w:space="0" w:color="auto"/>
            </w:tcBorders>
            <w:vAlign w:val="center"/>
          </w:tcPr>
          <w:p w:rsidR="001E3B30" w:rsidRPr="0086342C" w:rsidRDefault="001E3B30" w:rsidP="0086342C">
            <w:pPr>
              <w:jc w:val="center"/>
              <w:rPr>
                <w:b/>
                <w:color w:val="000000"/>
                <w:sz w:val="16"/>
                <w:szCs w:val="16"/>
                <w:lang w:val="ru-RU"/>
              </w:rPr>
            </w:pPr>
            <w:r>
              <w:rPr>
                <w:b/>
                <w:color w:val="000000"/>
                <w:sz w:val="16"/>
                <w:szCs w:val="16"/>
                <w:lang w:val="ru-RU"/>
              </w:rPr>
              <w:t>10,8</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E3B30" w:rsidRPr="00FC418A" w:rsidRDefault="00801F40" w:rsidP="0086342C">
            <w:pPr>
              <w:jc w:val="center"/>
              <w:rPr>
                <w:b/>
                <w:color w:val="000000"/>
                <w:sz w:val="16"/>
                <w:szCs w:val="16"/>
                <w:highlight w:val="yellow"/>
                <w:lang w:val="ru-RU"/>
              </w:rPr>
            </w:pPr>
            <w:r w:rsidRPr="00FC418A">
              <w:rPr>
                <w:b/>
                <w:color w:val="000000"/>
                <w:sz w:val="16"/>
                <w:szCs w:val="16"/>
                <w:highlight w:val="yellow"/>
                <w:lang w:val="ru-RU"/>
              </w:rPr>
              <w:t>12</w:t>
            </w:r>
            <w:r w:rsidR="001E3B30" w:rsidRPr="00FC418A">
              <w:rPr>
                <w:b/>
                <w:color w:val="000000"/>
                <w:sz w:val="16"/>
                <w:szCs w:val="16"/>
                <w:highlight w:val="yellow"/>
                <w:lang w:val="ru-RU"/>
              </w:rPr>
              <w:t>,0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1D7E6B" w:rsidRDefault="001E3B30" w:rsidP="001D7E6B">
            <w:pPr>
              <w:jc w:val="center"/>
              <w:rPr>
                <w:b/>
                <w:color w:val="000000"/>
                <w:sz w:val="16"/>
                <w:szCs w:val="16"/>
                <w:lang w:val="ru-RU" w:eastAsia="ru-RU"/>
              </w:rPr>
            </w:pPr>
            <w:r w:rsidRPr="001D7E6B">
              <w:rPr>
                <w:b/>
                <w:color w:val="000000"/>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1D7E6B" w:rsidRDefault="001E3B30" w:rsidP="001E3B30">
            <w:pPr>
              <w:jc w:val="center"/>
              <w:rPr>
                <w:b/>
                <w:color w:val="000000"/>
                <w:sz w:val="16"/>
                <w:szCs w:val="16"/>
                <w:lang w:val="ru-RU" w:eastAsia="ru-RU"/>
              </w:rPr>
            </w:pPr>
            <w:r w:rsidRPr="001D7E6B">
              <w:rPr>
                <w:b/>
                <w:color w:val="000000"/>
                <w:sz w:val="16"/>
                <w:szCs w:val="16"/>
                <w:lang w:val="ru-RU" w:eastAsia="ru-RU"/>
              </w:rPr>
              <w:t>0,0</w:t>
            </w:r>
          </w:p>
        </w:tc>
      </w:tr>
      <w:tr w:rsidR="001E3B30" w:rsidRPr="00093686"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3B30" w:rsidRPr="00344054" w:rsidRDefault="001E3B30"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731"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1E3B30" w:rsidRPr="00344054" w:rsidRDefault="001E3B30" w:rsidP="00426598">
            <w:pPr>
              <w:spacing w:after="240"/>
              <w:jc w:val="center"/>
              <w:rPr>
                <w:rFonts w:ascii="Arial CYR" w:hAnsi="Arial CYR" w:cs="Arial CYR"/>
                <w:sz w:val="16"/>
                <w:szCs w:val="16"/>
                <w:lang w:val="ru-RU" w:eastAsia="ru-RU"/>
              </w:rPr>
            </w:pPr>
            <w:r w:rsidRPr="0086342C">
              <w:rPr>
                <w:color w:val="000000"/>
                <w:sz w:val="16"/>
                <w:szCs w:val="16"/>
                <w:lang w:val="ru-RU" w:eastAsia="ru-RU"/>
              </w:rPr>
              <w:t>Задача 4. Обеспечение средствами защиты населения на случай чрезвычайных ситуаций и в особый период</w:t>
            </w:r>
            <w:r w:rsidRPr="00344054">
              <w:rPr>
                <w:rFonts w:ascii="Arial CYR" w:hAnsi="Arial CYR" w:cs="Arial CY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86342C" w:rsidRDefault="001E3B30" w:rsidP="00426598">
            <w:pPr>
              <w:spacing w:after="240"/>
              <w:jc w:val="center"/>
              <w:rPr>
                <w:color w:val="000000"/>
                <w:sz w:val="16"/>
                <w:szCs w:val="16"/>
                <w:lang w:val="ru-RU" w:eastAsia="ru-RU"/>
              </w:rPr>
            </w:pPr>
          </w:p>
        </w:tc>
      </w:tr>
      <w:tr w:rsidR="005A20E2" w:rsidRPr="005A20E2" w:rsidTr="005A20E2">
        <w:trPr>
          <w:trHeight w:val="555"/>
        </w:trPr>
        <w:tc>
          <w:tcPr>
            <w:tcW w:w="580" w:type="dxa"/>
            <w:gridSpan w:val="2"/>
            <w:vMerge w:val="restart"/>
            <w:tcBorders>
              <w:top w:val="nil"/>
              <w:left w:val="single" w:sz="4" w:space="0" w:color="auto"/>
              <w:right w:val="single" w:sz="4" w:space="0" w:color="auto"/>
            </w:tcBorders>
            <w:shd w:val="clear" w:color="auto" w:fill="auto"/>
            <w:noWrap/>
            <w:vAlign w:val="center"/>
            <w:hideMark/>
          </w:tcPr>
          <w:p w:rsidR="005A20E2" w:rsidRPr="00344054" w:rsidRDefault="005A20E2" w:rsidP="006E7D0F">
            <w:pPr>
              <w:jc w:val="center"/>
              <w:rPr>
                <w:rFonts w:ascii="Arial CYR" w:hAnsi="Arial CYR" w:cs="Arial CYR"/>
                <w:sz w:val="16"/>
                <w:szCs w:val="16"/>
                <w:lang w:val="ru-RU" w:eastAsia="ru-RU"/>
              </w:rPr>
            </w:pPr>
            <w:r>
              <w:rPr>
                <w:rFonts w:ascii="Arial CYR" w:hAnsi="Arial CYR" w:cs="Arial CYR"/>
                <w:sz w:val="16"/>
                <w:szCs w:val="16"/>
                <w:lang w:val="ru-RU" w:eastAsia="ru-RU"/>
              </w:rPr>
              <w:t>7</w:t>
            </w:r>
          </w:p>
        </w:tc>
        <w:tc>
          <w:tcPr>
            <w:tcW w:w="1404" w:type="dxa"/>
            <w:gridSpan w:val="2"/>
            <w:vMerge w:val="restart"/>
            <w:tcBorders>
              <w:top w:val="nil"/>
              <w:left w:val="single" w:sz="4" w:space="0" w:color="auto"/>
              <w:right w:val="single" w:sz="4" w:space="0" w:color="auto"/>
            </w:tcBorders>
            <w:shd w:val="clear" w:color="auto" w:fill="auto"/>
            <w:vAlign w:val="center"/>
            <w:hideMark/>
          </w:tcPr>
          <w:p w:rsidR="005A20E2" w:rsidRPr="00344054" w:rsidRDefault="005A20E2" w:rsidP="005A20E2">
            <w:pPr>
              <w:jc w:val="center"/>
              <w:rPr>
                <w:sz w:val="16"/>
                <w:szCs w:val="16"/>
                <w:lang w:val="ru-RU" w:eastAsia="ru-RU"/>
              </w:rPr>
            </w:pPr>
            <w:r>
              <w:rPr>
                <w:sz w:val="16"/>
                <w:szCs w:val="16"/>
                <w:lang w:val="ru-RU" w:eastAsia="ru-RU"/>
              </w:rPr>
              <w:t>Приобретение средств индивидуальной защиты (</w:t>
            </w:r>
            <w:proofErr w:type="spellStart"/>
            <w:r>
              <w:rPr>
                <w:sz w:val="16"/>
                <w:szCs w:val="16"/>
                <w:lang w:val="ru-RU" w:eastAsia="ru-RU"/>
              </w:rPr>
              <w:t>самоспасатели</w:t>
            </w:r>
            <w:proofErr w:type="spellEnd"/>
            <w:r>
              <w:rPr>
                <w:sz w:val="16"/>
                <w:szCs w:val="16"/>
                <w:lang w:val="ru-RU" w:eastAsia="ru-RU"/>
              </w:rPr>
              <w:t>, изолирующие противогазы, респираторы, защитные накидки)</w:t>
            </w:r>
          </w:p>
        </w:tc>
        <w:tc>
          <w:tcPr>
            <w:tcW w:w="1276" w:type="dxa"/>
            <w:gridSpan w:val="3"/>
            <w:vMerge w:val="restart"/>
            <w:tcBorders>
              <w:top w:val="nil"/>
              <w:left w:val="single" w:sz="4" w:space="0" w:color="auto"/>
              <w:right w:val="single" w:sz="4" w:space="0" w:color="auto"/>
            </w:tcBorders>
            <w:shd w:val="clear" w:color="auto" w:fill="auto"/>
            <w:hideMark/>
          </w:tcPr>
          <w:p w:rsidR="005A20E2" w:rsidRPr="00344054" w:rsidRDefault="005A20E2" w:rsidP="005A20E2">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right"/>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P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A20E2" w:rsidRDefault="005A20E2" w:rsidP="0086342C">
            <w:pPr>
              <w:jc w:val="center"/>
              <w:rPr>
                <w:color w:val="000000"/>
                <w:sz w:val="16"/>
                <w:szCs w:val="16"/>
                <w:lang w:val="ru-RU"/>
              </w:rPr>
            </w:pPr>
          </w:p>
        </w:tc>
        <w:tc>
          <w:tcPr>
            <w:tcW w:w="622" w:type="dxa"/>
            <w:gridSpan w:val="2"/>
            <w:tcBorders>
              <w:top w:val="nil"/>
              <w:left w:val="single" w:sz="4" w:space="0" w:color="auto"/>
              <w:bottom w:val="single" w:sz="4" w:space="0" w:color="000000"/>
              <w:right w:val="single" w:sz="4" w:space="0" w:color="auto"/>
            </w:tcBorders>
            <w:vAlign w:val="center"/>
          </w:tcPr>
          <w:p w:rsidR="005A20E2" w:rsidRPr="00FC418A" w:rsidRDefault="005A20E2" w:rsidP="00801F40">
            <w:pPr>
              <w:jc w:val="center"/>
              <w:rPr>
                <w:color w:val="000000"/>
                <w:sz w:val="16"/>
                <w:szCs w:val="16"/>
                <w:highlight w:val="yellow"/>
                <w:lang w:val="ru-RU"/>
              </w:rPr>
            </w:pPr>
            <w:r w:rsidRPr="00FC418A">
              <w:rPr>
                <w:color w:val="000000"/>
                <w:sz w:val="16"/>
                <w:szCs w:val="16"/>
                <w:highlight w:val="yellow"/>
                <w:lang w:val="ru-RU"/>
              </w:rPr>
              <w:t>30,4</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709" w:type="dxa"/>
            <w:tcBorders>
              <w:top w:val="nil"/>
              <w:left w:val="single" w:sz="4" w:space="0" w:color="auto"/>
              <w:bottom w:val="single" w:sz="4" w:space="0" w:color="000000"/>
              <w:right w:val="single" w:sz="4" w:space="0" w:color="auto"/>
            </w:tcBorders>
            <w:vAlign w:val="center"/>
          </w:tcPr>
          <w:p w:rsidR="005A20E2" w:rsidRDefault="005A20E2" w:rsidP="001E3B30">
            <w:pPr>
              <w:jc w:val="center"/>
              <w:rPr>
                <w:color w:val="000000"/>
                <w:sz w:val="16"/>
                <w:szCs w:val="16"/>
                <w:lang w:val="ru-RU"/>
              </w:rPr>
            </w:pPr>
          </w:p>
        </w:tc>
      </w:tr>
      <w:tr w:rsidR="005A20E2" w:rsidRPr="005A20E2" w:rsidTr="005A20E2">
        <w:trPr>
          <w:trHeight w:val="555"/>
        </w:trPr>
        <w:tc>
          <w:tcPr>
            <w:tcW w:w="580" w:type="dxa"/>
            <w:gridSpan w:val="2"/>
            <w:vMerge/>
            <w:tcBorders>
              <w:left w:val="single" w:sz="4" w:space="0" w:color="auto"/>
              <w:bottom w:val="single" w:sz="4" w:space="0" w:color="000000"/>
              <w:right w:val="single" w:sz="4" w:space="0" w:color="auto"/>
            </w:tcBorders>
            <w:shd w:val="clear" w:color="auto" w:fill="auto"/>
            <w:noWrap/>
            <w:vAlign w:val="center"/>
            <w:hideMark/>
          </w:tcPr>
          <w:p w:rsidR="005A20E2" w:rsidRPr="00344054" w:rsidRDefault="005A20E2" w:rsidP="006E7D0F">
            <w:pPr>
              <w:jc w:val="cente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shd w:val="clear" w:color="auto" w:fill="auto"/>
            <w:vAlign w:val="center"/>
            <w:hideMark/>
          </w:tcPr>
          <w:p w:rsidR="005A20E2" w:rsidRPr="00344054" w:rsidRDefault="005A20E2" w:rsidP="006E7D0F">
            <w:pPr>
              <w:jc w:val="cente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shd w:val="clear" w:color="auto" w:fill="auto"/>
            <w:hideMark/>
          </w:tcPr>
          <w:p w:rsidR="005A20E2" w:rsidRPr="00344054" w:rsidRDefault="005A20E2"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right"/>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5A20E2" w:rsidRDefault="005A20E2" w:rsidP="006E7D0F">
            <w:pPr>
              <w:jc w:val="center"/>
              <w:rPr>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P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A20E2" w:rsidRDefault="005A20E2" w:rsidP="0086342C">
            <w:pPr>
              <w:jc w:val="center"/>
              <w:rPr>
                <w:color w:val="000000"/>
                <w:sz w:val="16"/>
                <w:szCs w:val="16"/>
                <w:lang w:val="ru-RU"/>
              </w:rPr>
            </w:pPr>
          </w:p>
        </w:tc>
        <w:tc>
          <w:tcPr>
            <w:tcW w:w="622" w:type="dxa"/>
            <w:gridSpan w:val="2"/>
            <w:tcBorders>
              <w:top w:val="nil"/>
              <w:left w:val="single" w:sz="4" w:space="0" w:color="auto"/>
              <w:bottom w:val="single" w:sz="4" w:space="0" w:color="000000"/>
              <w:right w:val="single" w:sz="4" w:space="0" w:color="auto"/>
            </w:tcBorders>
            <w:vAlign w:val="center"/>
          </w:tcPr>
          <w:p w:rsidR="005A20E2" w:rsidRPr="00FC418A" w:rsidRDefault="005A20E2" w:rsidP="00801F40">
            <w:pPr>
              <w:jc w:val="center"/>
              <w:rPr>
                <w:color w:val="000000"/>
                <w:sz w:val="16"/>
                <w:szCs w:val="16"/>
                <w:highlight w:val="yellow"/>
                <w:lang w:val="ru-RU"/>
              </w:rPr>
            </w:pPr>
            <w:r w:rsidRPr="00FC418A">
              <w:rPr>
                <w:color w:val="000000"/>
                <w:sz w:val="16"/>
                <w:szCs w:val="16"/>
                <w:highlight w:val="yellow"/>
                <w:lang w:val="ru-RU"/>
              </w:rPr>
              <w:t>1,6</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709" w:type="dxa"/>
            <w:tcBorders>
              <w:top w:val="nil"/>
              <w:left w:val="single" w:sz="4" w:space="0" w:color="auto"/>
              <w:bottom w:val="single" w:sz="4" w:space="0" w:color="000000"/>
              <w:right w:val="single" w:sz="4" w:space="0" w:color="auto"/>
            </w:tcBorders>
            <w:vAlign w:val="center"/>
          </w:tcPr>
          <w:p w:rsidR="005A20E2" w:rsidRDefault="005A20E2" w:rsidP="001E3B30">
            <w:pPr>
              <w:jc w:val="center"/>
              <w:rPr>
                <w:color w:val="000000"/>
                <w:sz w:val="16"/>
                <w:szCs w:val="16"/>
                <w:lang w:val="ru-RU"/>
              </w:rPr>
            </w:pPr>
          </w:p>
        </w:tc>
      </w:tr>
      <w:tr w:rsidR="005A20E2" w:rsidRPr="00B51851" w:rsidTr="001E3B30">
        <w:trPr>
          <w:trHeight w:val="555"/>
        </w:trPr>
        <w:tc>
          <w:tcPr>
            <w:tcW w:w="5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A20E2" w:rsidRPr="00344054" w:rsidRDefault="005A20E2" w:rsidP="006E7D0F">
            <w:pPr>
              <w:jc w:val="center"/>
              <w:rPr>
                <w:rFonts w:ascii="Arial CYR" w:hAnsi="Arial CYR" w:cs="Arial CYR"/>
                <w:sz w:val="16"/>
                <w:szCs w:val="16"/>
                <w:lang w:val="ru-RU" w:eastAsia="ru-RU"/>
              </w:rPr>
            </w:pPr>
            <w:r>
              <w:rPr>
                <w:rFonts w:ascii="Arial CYR" w:hAnsi="Arial CYR" w:cs="Arial CYR"/>
                <w:sz w:val="16"/>
                <w:szCs w:val="16"/>
                <w:lang w:val="ru-RU" w:eastAsia="ru-RU"/>
              </w:rPr>
              <w:t>8</w:t>
            </w:r>
          </w:p>
        </w:tc>
        <w:tc>
          <w:tcPr>
            <w:tcW w:w="14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A20E2" w:rsidRPr="00344054" w:rsidRDefault="005A20E2" w:rsidP="006E7D0F">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w:t>
            </w:r>
            <w:proofErr w:type="spellStart"/>
            <w:r w:rsidRPr="00344054">
              <w:rPr>
                <w:sz w:val="16"/>
                <w:szCs w:val="16"/>
                <w:lang w:val="ru-RU" w:eastAsia="ru-RU"/>
              </w:rPr>
              <w:t>пгт</w:t>
            </w:r>
            <w:proofErr w:type="spellEnd"/>
            <w:r w:rsidRPr="00344054">
              <w:rPr>
                <w:sz w:val="16"/>
                <w:szCs w:val="16"/>
                <w:lang w:val="ru-RU" w:eastAsia="ru-RU"/>
              </w:rPr>
              <w:t xml:space="preserve">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03</w:t>
            </w:r>
            <w:r>
              <w:rPr>
                <w:color w:val="000000"/>
                <w:sz w:val="16"/>
                <w:szCs w:val="16"/>
                <w:lang w:val="ru-RU" w:eastAsia="ru-RU"/>
              </w:rPr>
              <w:t>10</w:t>
            </w: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5A20E2">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Pr="009B7E4B" w:rsidRDefault="005A20E2"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Pr="001306CD" w:rsidRDefault="005A20E2" w:rsidP="006E7D0F">
            <w:pPr>
              <w:jc w:val="center"/>
              <w:rPr>
                <w:color w:val="000000"/>
                <w:sz w:val="16"/>
                <w:szCs w:val="16"/>
                <w:lang w:val="ru-RU"/>
              </w:rPr>
            </w:pPr>
            <w:r>
              <w:rPr>
                <w:color w:val="000000"/>
                <w:sz w:val="16"/>
                <w:szCs w:val="16"/>
                <w:lang w:val="ru-RU"/>
              </w:rPr>
              <w:t>80,0</w:t>
            </w: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r w:rsidRPr="0086342C">
              <w:rPr>
                <w:color w:val="000000"/>
                <w:sz w:val="16"/>
                <w:szCs w:val="16"/>
                <w:lang w:val="ru-RU"/>
              </w:rPr>
              <w:t>12,35</w:t>
            </w:r>
          </w:p>
        </w:tc>
        <w:tc>
          <w:tcPr>
            <w:tcW w:w="567" w:type="dxa"/>
            <w:tcBorders>
              <w:top w:val="single" w:sz="4" w:space="0" w:color="auto"/>
              <w:left w:val="single" w:sz="4" w:space="0" w:color="auto"/>
              <w:bottom w:val="single" w:sz="4" w:space="0" w:color="auto"/>
              <w:right w:val="single" w:sz="4" w:space="0" w:color="auto"/>
            </w:tcBorders>
            <w:vAlign w:val="center"/>
          </w:tcPr>
          <w:p w:rsidR="005A20E2" w:rsidRPr="0086342C" w:rsidRDefault="005A20E2" w:rsidP="0086342C">
            <w:pPr>
              <w:jc w:val="center"/>
              <w:rPr>
                <w:color w:val="000000"/>
                <w:sz w:val="16"/>
                <w:szCs w:val="16"/>
                <w:lang w:val="ru-RU"/>
              </w:rPr>
            </w:pPr>
            <w:r>
              <w:rPr>
                <w:color w:val="000000"/>
                <w:sz w:val="16"/>
                <w:szCs w:val="16"/>
                <w:lang w:val="ru-RU"/>
              </w:rPr>
              <w:t>99,75</w:t>
            </w:r>
          </w:p>
        </w:tc>
        <w:tc>
          <w:tcPr>
            <w:tcW w:w="622" w:type="dxa"/>
            <w:gridSpan w:val="2"/>
            <w:tcBorders>
              <w:top w:val="nil"/>
              <w:left w:val="single" w:sz="4" w:space="0" w:color="auto"/>
              <w:bottom w:val="single" w:sz="4" w:space="0" w:color="000000"/>
              <w:right w:val="single" w:sz="4" w:space="0" w:color="auto"/>
            </w:tcBorders>
            <w:vAlign w:val="center"/>
          </w:tcPr>
          <w:p w:rsidR="005A20E2" w:rsidRPr="00FC418A" w:rsidRDefault="005A20E2" w:rsidP="00801F40">
            <w:pPr>
              <w:jc w:val="center"/>
              <w:rPr>
                <w:color w:val="000000"/>
                <w:sz w:val="16"/>
                <w:szCs w:val="16"/>
                <w:highlight w:val="yellow"/>
                <w:lang w:val="ru-RU"/>
              </w:rPr>
            </w:pPr>
            <w:r w:rsidRPr="00FC418A">
              <w:rPr>
                <w:color w:val="000000"/>
                <w:sz w:val="16"/>
                <w:szCs w:val="16"/>
                <w:highlight w:val="yellow"/>
                <w:lang w:val="ru-RU"/>
              </w:rPr>
              <w:t>96,93</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Pr="001D7E6B" w:rsidRDefault="005A20E2"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5A20E2" w:rsidRPr="001D7E6B" w:rsidRDefault="005A20E2" w:rsidP="001E3B30">
            <w:pPr>
              <w:jc w:val="center"/>
              <w:rPr>
                <w:color w:val="000000"/>
                <w:sz w:val="16"/>
                <w:szCs w:val="16"/>
                <w:lang w:val="ru-RU"/>
              </w:rPr>
            </w:pPr>
            <w:r>
              <w:rPr>
                <w:color w:val="000000"/>
                <w:sz w:val="16"/>
                <w:szCs w:val="16"/>
                <w:lang w:val="ru-RU"/>
              </w:rPr>
              <w:t>0,0</w:t>
            </w:r>
          </w:p>
        </w:tc>
      </w:tr>
      <w:tr w:rsidR="005A20E2" w:rsidRPr="00344054" w:rsidTr="001E3B30">
        <w:trPr>
          <w:trHeight w:val="995"/>
        </w:trPr>
        <w:tc>
          <w:tcPr>
            <w:tcW w:w="580" w:type="dxa"/>
            <w:gridSpan w:val="2"/>
            <w:vMerge/>
            <w:tcBorders>
              <w:top w:val="nil"/>
              <w:left w:val="single" w:sz="4" w:space="0" w:color="auto"/>
              <w:bottom w:val="single" w:sz="4" w:space="0" w:color="000000"/>
              <w:right w:val="single" w:sz="4" w:space="0" w:color="auto"/>
            </w:tcBorders>
            <w:vAlign w:val="center"/>
            <w:hideMark/>
          </w:tcPr>
          <w:p w:rsidR="005A20E2" w:rsidRPr="00344054" w:rsidRDefault="005A20E2" w:rsidP="006E7D0F">
            <w:pPr>
              <w:rPr>
                <w:rFonts w:ascii="Arial CYR" w:hAnsi="Arial CYR" w:cs="Arial CYR"/>
                <w:sz w:val="16"/>
                <w:szCs w:val="16"/>
                <w:lang w:val="ru-RU" w:eastAsia="ru-RU"/>
              </w:rPr>
            </w:pPr>
          </w:p>
        </w:tc>
        <w:tc>
          <w:tcPr>
            <w:tcW w:w="1404" w:type="dxa"/>
            <w:gridSpan w:val="2"/>
            <w:vMerge/>
            <w:tcBorders>
              <w:top w:val="nil"/>
              <w:left w:val="single" w:sz="4" w:space="0" w:color="auto"/>
              <w:bottom w:val="single" w:sz="4" w:space="0" w:color="000000"/>
              <w:right w:val="single" w:sz="4" w:space="0" w:color="auto"/>
            </w:tcBorders>
            <w:vAlign w:val="center"/>
            <w:hideMark/>
          </w:tcPr>
          <w:p w:rsidR="005A20E2" w:rsidRPr="00344054" w:rsidRDefault="005A20E2"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5A20E2" w:rsidRPr="00344054" w:rsidRDefault="005A20E2"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Pr="00260EE8" w:rsidRDefault="005A20E2" w:rsidP="006E7D0F">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Pr="001306CD" w:rsidRDefault="005A20E2" w:rsidP="006E7D0F">
            <w:pPr>
              <w:jc w:val="center"/>
              <w:rPr>
                <w:color w:val="000000"/>
                <w:sz w:val="16"/>
                <w:szCs w:val="16"/>
                <w:lang w:val="ru-RU"/>
              </w:rPr>
            </w:pPr>
            <w:r>
              <w:rPr>
                <w:color w:val="000000"/>
                <w:sz w:val="16"/>
                <w:szCs w:val="16"/>
                <w:lang w:val="ru-RU"/>
              </w:rPr>
              <w:t>78,2</w:t>
            </w: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r w:rsidRPr="0086342C">
              <w:rPr>
                <w:color w:val="000000"/>
                <w:sz w:val="16"/>
                <w:szCs w:val="16"/>
                <w:lang w:val="ru-RU"/>
              </w:rPr>
              <w:t>0,65</w:t>
            </w:r>
          </w:p>
        </w:tc>
        <w:tc>
          <w:tcPr>
            <w:tcW w:w="567" w:type="dxa"/>
            <w:tcBorders>
              <w:top w:val="single" w:sz="4" w:space="0" w:color="auto"/>
              <w:left w:val="single" w:sz="4" w:space="0" w:color="auto"/>
              <w:bottom w:val="single" w:sz="4" w:space="0" w:color="auto"/>
              <w:right w:val="single" w:sz="4" w:space="0" w:color="auto"/>
            </w:tcBorders>
            <w:vAlign w:val="center"/>
          </w:tcPr>
          <w:p w:rsidR="005A20E2" w:rsidRPr="0086342C" w:rsidRDefault="005A20E2" w:rsidP="00257D73">
            <w:pPr>
              <w:jc w:val="center"/>
              <w:rPr>
                <w:color w:val="000000"/>
                <w:sz w:val="16"/>
                <w:szCs w:val="16"/>
                <w:lang w:val="ru-RU"/>
              </w:rPr>
            </w:pPr>
            <w:r>
              <w:rPr>
                <w:color w:val="000000"/>
                <w:sz w:val="16"/>
                <w:szCs w:val="16"/>
                <w:lang w:val="ru-RU"/>
              </w:rPr>
              <w:t>5,26</w:t>
            </w:r>
          </w:p>
        </w:tc>
        <w:tc>
          <w:tcPr>
            <w:tcW w:w="622" w:type="dxa"/>
            <w:gridSpan w:val="2"/>
            <w:tcBorders>
              <w:top w:val="nil"/>
              <w:left w:val="single" w:sz="4" w:space="0" w:color="auto"/>
              <w:bottom w:val="single" w:sz="4" w:space="0" w:color="000000"/>
              <w:right w:val="single" w:sz="4" w:space="0" w:color="auto"/>
            </w:tcBorders>
            <w:vAlign w:val="center"/>
          </w:tcPr>
          <w:p w:rsidR="005A20E2" w:rsidRPr="00FC418A" w:rsidRDefault="005A20E2" w:rsidP="0086342C">
            <w:pPr>
              <w:jc w:val="center"/>
              <w:rPr>
                <w:color w:val="000000"/>
                <w:sz w:val="16"/>
                <w:szCs w:val="16"/>
                <w:highlight w:val="yellow"/>
                <w:lang w:val="ru-RU"/>
              </w:rPr>
            </w:pPr>
            <w:r w:rsidRPr="00FC418A">
              <w:rPr>
                <w:color w:val="000000"/>
                <w:sz w:val="16"/>
                <w:szCs w:val="16"/>
                <w:highlight w:val="yellow"/>
                <w:lang w:val="ru-RU"/>
              </w:rPr>
              <w:t>5,102</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Pr="00344054" w:rsidRDefault="005A20E2" w:rsidP="006E7D0F">
            <w:pPr>
              <w:rPr>
                <w:color w:val="000000"/>
                <w:sz w:val="16"/>
                <w:szCs w:val="16"/>
                <w:lang w:val="ru-RU" w:eastAsia="ru-RU"/>
              </w:rPr>
            </w:pPr>
            <w:r>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5A20E2" w:rsidRPr="00344054" w:rsidRDefault="005A20E2" w:rsidP="001E3B30">
            <w:pPr>
              <w:rPr>
                <w:color w:val="000000"/>
                <w:sz w:val="16"/>
                <w:szCs w:val="16"/>
                <w:lang w:val="ru-RU" w:eastAsia="ru-RU"/>
              </w:rPr>
            </w:pPr>
            <w:r>
              <w:rPr>
                <w:color w:val="000000"/>
                <w:sz w:val="16"/>
                <w:szCs w:val="16"/>
                <w:lang w:val="ru-RU" w:eastAsia="ru-RU"/>
              </w:rPr>
              <w:t>0,0</w:t>
            </w:r>
          </w:p>
        </w:tc>
      </w:tr>
      <w:tr w:rsidR="005A20E2" w:rsidRPr="00344054" w:rsidTr="001E3B30">
        <w:trPr>
          <w:trHeight w:val="995"/>
        </w:trPr>
        <w:tc>
          <w:tcPr>
            <w:tcW w:w="580" w:type="dxa"/>
            <w:gridSpan w:val="2"/>
            <w:vMerge w:val="restart"/>
            <w:tcBorders>
              <w:top w:val="nil"/>
              <w:left w:val="single" w:sz="4" w:space="0" w:color="auto"/>
              <w:right w:val="single" w:sz="4" w:space="0" w:color="auto"/>
            </w:tcBorders>
            <w:vAlign w:val="center"/>
            <w:hideMark/>
          </w:tcPr>
          <w:p w:rsidR="005A20E2" w:rsidRPr="00344054" w:rsidRDefault="005A20E2" w:rsidP="006E7D0F">
            <w:pPr>
              <w:rPr>
                <w:rFonts w:ascii="Arial CYR" w:hAnsi="Arial CYR" w:cs="Arial CYR"/>
                <w:sz w:val="16"/>
                <w:szCs w:val="16"/>
                <w:lang w:val="ru-RU" w:eastAsia="ru-RU"/>
              </w:rPr>
            </w:pPr>
            <w:r>
              <w:rPr>
                <w:rFonts w:ascii="Arial CYR" w:hAnsi="Arial CYR" w:cs="Arial CYR"/>
                <w:sz w:val="16"/>
                <w:szCs w:val="16"/>
                <w:lang w:val="ru-RU" w:eastAsia="ru-RU"/>
              </w:rPr>
              <w:t>9</w:t>
            </w:r>
          </w:p>
        </w:tc>
        <w:tc>
          <w:tcPr>
            <w:tcW w:w="1404" w:type="dxa"/>
            <w:gridSpan w:val="2"/>
            <w:vMerge w:val="restart"/>
            <w:tcBorders>
              <w:top w:val="nil"/>
              <w:left w:val="single" w:sz="4" w:space="0" w:color="auto"/>
              <w:right w:val="single" w:sz="4" w:space="0" w:color="auto"/>
            </w:tcBorders>
            <w:vAlign w:val="center"/>
            <w:hideMark/>
          </w:tcPr>
          <w:p w:rsidR="005A20E2" w:rsidRPr="00344054" w:rsidRDefault="005A20E2" w:rsidP="006E7D0F">
            <w:pPr>
              <w:rPr>
                <w:sz w:val="16"/>
                <w:szCs w:val="16"/>
                <w:lang w:val="ru-RU" w:eastAsia="ru-RU"/>
              </w:rPr>
            </w:pPr>
            <w:r>
              <w:rPr>
                <w:sz w:val="16"/>
                <w:szCs w:val="16"/>
                <w:lang w:val="ru-RU" w:eastAsia="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tc>
        <w:tc>
          <w:tcPr>
            <w:tcW w:w="1276" w:type="dxa"/>
            <w:gridSpan w:val="3"/>
            <w:vMerge w:val="restart"/>
            <w:tcBorders>
              <w:top w:val="nil"/>
              <w:left w:val="single" w:sz="4" w:space="0" w:color="auto"/>
              <w:right w:val="single" w:sz="4" w:space="0" w:color="auto"/>
            </w:tcBorders>
            <w:vAlign w:val="center"/>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A20E2" w:rsidRDefault="005A20E2" w:rsidP="00257D73">
            <w:pPr>
              <w:jc w:val="center"/>
              <w:rPr>
                <w:color w:val="000000"/>
                <w:sz w:val="16"/>
                <w:szCs w:val="16"/>
                <w:lang w:val="ru-RU"/>
              </w:rPr>
            </w:pPr>
            <w:r>
              <w:rPr>
                <w:color w:val="000000"/>
                <w:sz w:val="16"/>
                <w:szCs w:val="16"/>
                <w:lang w:val="ru-RU"/>
              </w:rPr>
              <w:t>23,74</w:t>
            </w:r>
          </w:p>
        </w:tc>
        <w:tc>
          <w:tcPr>
            <w:tcW w:w="622" w:type="dxa"/>
            <w:gridSpan w:val="2"/>
            <w:tcBorders>
              <w:top w:val="nil"/>
              <w:left w:val="single" w:sz="4" w:space="0" w:color="auto"/>
              <w:bottom w:val="single" w:sz="4" w:space="0" w:color="000000"/>
              <w:right w:val="single" w:sz="4" w:space="0" w:color="auto"/>
            </w:tcBorders>
            <w:vAlign w:val="center"/>
          </w:tcPr>
          <w:p w:rsidR="005A20E2" w:rsidRPr="00FC418A" w:rsidRDefault="005A20E2" w:rsidP="0086342C">
            <w:pPr>
              <w:jc w:val="center"/>
              <w:rPr>
                <w:color w:val="000000"/>
                <w:sz w:val="16"/>
                <w:szCs w:val="16"/>
                <w:highlight w:val="yellow"/>
                <w:lang w:val="ru-RU"/>
              </w:rPr>
            </w:pPr>
            <w:r w:rsidRPr="00FC418A">
              <w:rPr>
                <w:color w:val="000000"/>
                <w:sz w:val="16"/>
                <w:szCs w:val="16"/>
                <w:highlight w:val="yellow"/>
                <w:lang w:val="ru-RU"/>
              </w:rPr>
              <w:t>14,25</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Default="005A20E2"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5A20E2" w:rsidRDefault="005A20E2" w:rsidP="001E3B30">
            <w:pPr>
              <w:rPr>
                <w:color w:val="000000"/>
                <w:sz w:val="16"/>
                <w:szCs w:val="16"/>
                <w:lang w:val="ru-RU" w:eastAsia="ru-RU"/>
              </w:rPr>
            </w:pPr>
          </w:p>
        </w:tc>
      </w:tr>
      <w:tr w:rsidR="005A20E2" w:rsidRPr="00344054" w:rsidTr="001E3B30">
        <w:trPr>
          <w:trHeight w:val="995"/>
        </w:trPr>
        <w:tc>
          <w:tcPr>
            <w:tcW w:w="580" w:type="dxa"/>
            <w:gridSpan w:val="2"/>
            <w:vMerge/>
            <w:tcBorders>
              <w:left w:val="single" w:sz="4" w:space="0" w:color="auto"/>
              <w:bottom w:val="single" w:sz="4" w:space="0" w:color="000000"/>
              <w:right w:val="single" w:sz="4" w:space="0" w:color="auto"/>
            </w:tcBorders>
            <w:vAlign w:val="center"/>
            <w:hideMark/>
          </w:tcPr>
          <w:p w:rsidR="005A20E2" w:rsidRPr="00344054" w:rsidRDefault="005A20E2" w:rsidP="006E7D0F">
            <w:pP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5A20E2" w:rsidRPr="00344054" w:rsidRDefault="005A20E2"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5A20E2" w:rsidRPr="00344054" w:rsidRDefault="005A20E2"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A20E2" w:rsidRDefault="005A20E2" w:rsidP="00257D73">
            <w:pPr>
              <w:jc w:val="center"/>
              <w:rPr>
                <w:color w:val="000000"/>
                <w:sz w:val="16"/>
                <w:szCs w:val="16"/>
                <w:lang w:val="ru-RU"/>
              </w:rPr>
            </w:pPr>
            <w:r>
              <w:rPr>
                <w:color w:val="000000"/>
                <w:sz w:val="16"/>
                <w:szCs w:val="16"/>
                <w:lang w:val="ru-RU"/>
              </w:rPr>
              <w:t>1,25</w:t>
            </w:r>
          </w:p>
        </w:tc>
        <w:tc>
          <w:tcPr>
            <w:tcW w:w="622" w:type="dxa"/>
            <w:gridSpan w:val="2"/>
            <w:tcBorders>
              <w:top w:val="nil"/>
              <w:left w:val="single" w:sz="4" w:space="0" w:color="auto"/>
              <w:bottom w:val="single" w:sz="4" w:space="0" w:color="000000"/>
              <w:right w:val="single" w:sz="4" w:space="0" w:color="auto"/>
            </w:tcBorders>
            <w:vAlign w:val="center"/>
          </w:tcPr>
          <w:p w:rsidR="005A20E2" w:rsidRPr="00FC418A" w:rsidRDefault="005A20E2" w:rsidP="0086342C">
            <w:pPr>
              <w:jc w:val="center"/>
              <w:rPr>
                <w:color w:val="000000"/>
                <w:sz w:val="16"/>
                <w:szCs w:val="16"/>
                <w:highlight w:val="yellow"/>
                <w:lang w:val="ru-RU"/>
              </w:rPr>
            </w:pPr>
            <w:r w:rsidRPr="00FC418A">
              <w:rPr>
                <w:color w:val="000000"/>
                <w:sz w:val="16"/>
                <w:szCs w:val="16"/>
                <w:highlight w:val="yellow"/>
                <w:lang w:val="ru-RU"/>
              </w:rPr>
              <w:t>0,5</w:t>
            </w: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Default="005A20E2"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5A20E2" w:rsidRDefault="005A20E2" w:rsidP="001E3B30">
            <w:pPr>
              <w:rPr>
                <w:color w:val="000000"/>
                <w:sz w:val="16"/>
                <w:szCs w:val="16"/>
                <w:lang w:val="ru-RU" w:eastAsia="ru-RU"/>
              </w:rPr>
            </w:pPr>
          </w:p>
        </w:tc>
      </w:tr>
      <w:tr w:rsidR="005A20E2" w:rsidRPr="00344054" w:rsidTr="001E3B30">
        <w:trPr>
          <w:trHeight w:val="995"/>
        </w:trPr>
        <w:tc>
          <w:tcPr>
            <w:tcW w:w="580" w:type="dxa"/>
            <w:gridSpan w:val="2"/>
            <w:vMerge w:val="restart"/>
            <w:tcBorders>
              <w:left w:val="single" w:sz="4" w:space="0" w:color="auto"/>
              <w:right w:val="single" w:sz="4" w:space="0" w:color="auto"/>
            </w:tcBorders>
            <w:vAlign w:val="center"/>
            <w:hideMark/>
          </w:tcPr>
          <w:p w:rsidR="005A20E2" w:rsidRPr="00344054" w:rsidRDefault="005A20E2" w:rsidP="006E7D0F">
            <w:pPr>
              <w:rPr>
                <w:rFonts w:ascii="Arial CYR" w:hAnsi="Arial CYR" w:cs="Arial CYR"/>
                <w:sz w:val="16"/>
                <w:szCs w:val="16"/>
                <w:lang w:val="ru-RU" w:eastAsia="ru-RU"/>
              </w:rPr>
            </w:pPr>
            <w:r>
              <w:rPr>
                <w:rFonts w:ascii="Arial CYR" w:hAnsi="Arial CYR" w:cs="Arial CYR"/>
                <w:sz w:val="16"/>
                <w:szCs w:val="16"/>
                <w:lang w:val="ru-RU" w:eastAsia="ru-RU"/>
              </w:rPr>
              <w:t>10</w:t>
            </w:r>
          </w:p>
        </w:tc>
        <w:tc>
          <w:tcPr>
            <w:tcW w:w="1404" w:type="dxa"/>
            <w:gridSpan w:val="2"/>
            <w:vMerge w:val="restart"/>
            <w:tcBorders>
              <w:left w:val="single" w:sz="4" w:space="0" w:color="auto"/>
              <w:right w:val="single" w:sz="4" w:space="0" w:color="auto"/>
            </w:tcBorders>
            <w:vAlign w:val="center"/>
            <w:hideMark/>
          </w:tcPr>
          <w:p w:rsidR="005A20E2" w:rsidRPr="00344054" w:rsidRDefault="005A20E2" w:rsidP="006E7D0F">
            <w:pPr>
              <w:rPr>
                <w:sz w:val="16"/>
                <w:szCs w:val="16"/>
                <w:lang w:val="ru-RU" w:eastAsia="ru-RU"/>
              </w:rPr>
            </w:pPr>
            <w:r>
              <w:rPr>
                <w:sz w:val="16"/>
                <w:szCs w:val="16"/>
                <w:lang w:val="ru-RU" w:eastAsia="ru-RU"/>
              </w:rPr>
              <w:t xml:space="preserve">Приобретение специального кустореза и (или) </w:t>
            </w:r>
            <w:proofErr w:type="spellStart"/>
            <w:r>
              <w:rPr>
                <w:sz w:val="16"/>
                <w:szCs w:val="16"/>
                <w:lang w:val="ru-RU" w:eastAsia="ru-RU"/>
              </w:rPr>
              <w:t>бензоинструмента</w:t>
            </w:r>
            <w:proofErr w:type="spellEnd"/>
            <w:r>
              <w:rPr>
                <w:sz w:val="16"/>
                <w:szCs w:val="16"/>
                <w:lang w:val="ru-RU" w:eastAsia="ru-RU"/>
              </w:rPr>
              <w:t xml:space="preserve"> для уборки </w:t>
            </w:r>
            <w:r>
              <w:rPr>
                <w:sz w:val="16"/>
                <w:szCs w:val="16"/>
                <w:lang w:val="ru-RU" w:eastAsia="ru-RU"/>
              </w:rPr>
              <w:lastRenderedPageBreak/>
              <w:t>сухой растительности и покоса травы на землях общего пользования</w:t>
            </w:r>
          </w:p>
        </w:tc>
        <w:tc>
          <w:tcPr>
            <w:tcW w:w="1276" w:type="dxa"/>
            <w:gridSpan w:val="3"/>
            <w:vMerge w:val="restart"/>
            <w:tcBorders>
              <w:left w:val="single" w:sz="4" w:space="0" w:color="auto"/>
              <w:right w:val="single" w:sz="4" w:space="0" w:color="auto"/>
            </w:tcBorders>
            <w:vAlign w:val="center"/>
            <w:hideMark/>
          </w:tcPr>
          <w:p w:rsidR="005A20E2" w:rsidRPr="00344054" w:rsidRDefault="005A20E2" w:rsidP="00403A8C">
            <w:pPr>
              <w:rPr>
                <w:color w:val="000000"/>
                <w:sz w:val="16"/>
                <w:szCs w:val="16"/>
                <w:lang w:val="ru-RU" w:eastAsia="ru-RU"/>
              </w:rPr>
            </w:pPr>
            <w:r w:rsidRPr="00344054">
              <w:rPr>
                <w:color w:val="000000"/>
                <w:sz w:val="16"/>
                <w:szCs w:val="16"/>
                <w:lang w:val="ru-RU" w:eastAsia="ru-RU"/>
              </w:rPr>
              <w:lastRenderedPageBreak/>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A20E2" w:rsidRDefault="005A20E2" w:rsidP="00257D73">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000000"/>
              <w:right w:val="single" w:sz="4" w:space="0" w:color="auto"/>
            </w:tcBorders>
            <w:vAlign w:val="center"/>
          </w:tcPr>
          <w:p w:rsidR="005A20E2" w:rsidRDefault="005A20E2"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Default="005A20E2"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5A20E2" w:rsidRDefault="005A20E2" w:rsidP="001E3B30">
            <w:pPr>
              <w:rPr>
                <w:color w:val="000000"/>
                <w:sz w:val="16"/>
                <w:szCs w:val="16"/>
                <w:lang w:val="ru-RU" w:eastAsia="ru-RU"/>
              </w:rPr>
            </w:pPr>
          </w:p>
        </w:tc>
      </w:tr>
      <w:tr w:rsidR="005A20E2" w:rsidRPr="00344054" w:rsidTr="001E3B30">
        <w:trPr>
          <w:trHeight w:val="995"/>
        </w:trPr>
        <w:tc>
          <w:tcPr>
            <w:tcW w:w="580" w:type="dxa"/>
            <w:gridSpan w:val="2"/>
            <w:vMerge/>
            <w:tcBorders>
              <w:left w:val="single" w:sz="4" w:space="0" w:color="auto"/>
              <w:bottom w:val="single" w:sz="4" w:space="0" w:color="000000"/>
              <w:right w:val="single" w:sz="4" w:space="0" w:color="auto"/>
            </w:tcBorders>
            <w:vAlign w:val="center"/>
            <w:hideMark/>
          </w:tcPr>
          <w:p w:rsidR="005A20E2" w:rsidRPr="00344054" w:rsidRDefault="005A20E2" w:rsidP="006E7D0F">
            <w:pPr>
              <w:rPr>
                <w:rFonts w:ascii="Arial CYR" w:hAnsi="Arial CYR" w:cs="Arial CYR"/>
                <w:sz w:val="16"/>
                <w:szCs w:val="16"/>
                <w:lang w:val="ru-RU" w:eastAsia="ru-RU"/>
              </w:rPr>
            </w:pPr>
          </w:p>
        </w:tc>
        <w:tc>
          <w:tcPr>
            <w:tcW w:w="1404" w:type="dxa"/>
            <w:gridSpan w:val="2"/>
            <w:vMerge/>
            <w:tcBorders>
              <w:left w:val="single" w:sz="4" w:space="0" w:color="auto"/>
              <w:bottom w:val="single" w:sz="4" w:space="0" w:color="000000"/>
              <w:right w:val="single" w:sz="4" w:space="0" w:color="auto"/>
            </w:tcBorders>
            <w:vAlign w:val="center"/>
            <w:hideMark/>
          </w:tcPr>
          <w:p w:rsidR="005A20E2" w:rsidRPr="00344054" w:rsidRDefault="005A20E2"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5A20E2" w:rsidRPr="00344054" w:rsidRDefault="005A20E2"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Default="005A20E2"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Default="005A20E2"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A20E2" w:rsidRDefault="005A20E2" w:rsidP="00257D73">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000000"/>
              <w:right w:val="single" w:sz="4" w:space="0" w:color="auto"/>
            </w:tcBorders>
            <w:vAlign w:val="center"/>
          </w:tcPr>
          <w:p w:rsidR="005A20E2" w:rsidRDefault="005A20E2" w:rsidP="0086342C">
            <w:pPr>
              <w:jc w:val="center"/>
              <w:rPr>
                <w:color w:val="000000"/>
                <w:sz w:val="16"/>
                <w:szCs w:val="16"/>
                <w:lang w:val="ru-RU"/>
              </w:rPr>
            </w:pPr>
          </w:p>
        </w:tc>
        <w:tc>
          <w:tcPr>
            <w:tcW w:w="711" w:type="dxa"/>
            <w:tcBorders>
              <w:top w:val="nil"/>
              <w:left w:val="single" w:sz="4" w:space="0" w:color="auto"/>
              <w:bottom w:val="single" w:sz="4" w:space="0" w:color="000000"/>
              <w:right w:val="single" w:sz="4" w:space="0" w:color="auto"/>
            </w:tcBorders>
            <w:shd w:val="clear" w:color="auto" w:fill="auto"/>
            <w:vAlign w:val="center"/>
            <w:hideMark/>
          </w:tcPr>
          <w:p w:rsidR="005A20E2" w:rsidRDefault="005A20E2" w:rsidP="006E7D0F">
            <w:pP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tcPr>
          <w:p w:rsidR="005A20E2" w:rsidRDefault="005A20E2" w:rsidP="006E7D0F">
            <w:pPr>
              <w:rPr>
                <w:color w:val="000000"/>
                <w:sz w:val="16"/>
                <w:szCs w:val="16"/>
                <w:lang w:val="ru-RU" w:eastAsia="ru-RU"/>
              </w:rPr>
            </w:pPr>
          </w:p>
        </w:tc>
      </w:tr>
      <w:tr w:rsidR="005A20E2" w:rsidRPr="00344054" w:rsidTr="001E3B30">
        <w:trPr>
          <w:trHeight w:val="315"/>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5A20E2" w:rsidRPr="00344054" w:rsidRDefault="005A20E2"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lastRenderedPageBreak/>
              <w:t> </w:t>
            </w:r>
          </w:p>
        </w:tc>
        <w:tc>
          <w:tcPr>
            <w:tcW w:w="1404"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5A20E2" w:rsidRPr="00344054" w:rsidRDefault="005A20E2"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5A20E2" w:rsidRPr="009B7E4B" w:rsidRDefault="005A20E2" w:rsidP="006E7D0F">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Pr="009B7E4B" w:rsidRDefault="005A20E2" w:rsidP="006E7D0F">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5A20E2" w:rsidRPr="009B7E4B" w:rsidRDefault="005A20E2" w:rsidP="006E7D0F">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Pr="009B7E4B" w:rsidRDefault="005A20E2" w:rsidP="006E7D0F">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5A20E2" w:rsidRPr="00260EE8" w:rsidRDefault="005A20E2" w:rsidP="006E7D0F">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Pr="001306CD" w:rsidRDefault="005A20E2" w:rsidP="006E7D0F">
            <w:pPr>
              <w:jc w:val="center"/>
              <w:rPr>
                <w:color w:val="000000"/>
                <w:sz w:val="16"/>
                <w:szCs w:val="16"/>
                <w:lang w:val="ru-RU"/>
              </w:rPr>
            </w:pPr>
            <w:r>
              <w:rPr>
                <w:color w:val="000000"/>
                <w:sz w:val="16"/>
                <w:szCs w:val="16"/>
                <w:lang w:val="ru-RU"/>
              </w:rPr>
              <w:t>158,20</w:t>
            </w: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r w:rsidRPr="0086342C">
              <w:rPr>
                <w:color w:val="000000"/>
                <w:sz w:val="16"/>
                <w:szCs w:val="16"/>
                <w:lang w:val="ru-RU"/>
              </w:rPr>
              <w:t>13,0</w:t>
            </w:r>
          </w:p>
        </w:tc>
        <w:tc>
          <w:tcPr>
            <w:tcW w:w="567" w:type="dxa"/>
            <w:tcBorders>
              <w:top w:val="single" w:sz="4" w:space="0" w:color="auto"/>
              <w:left w:val="nil"/>
              <w:bottom w:val="single" w:sz="4" w:space="0" w:color="auto"/>
              <w:right w:val="single" w:sz="4" w:space="0" w:color="auto"/>
            </w:tcBorders>
            <w:vAlign w:val="center"/>
          </w:tcPr>
          <w:p w:rsidR="005A20E2" w:rsidRDefault="005A20E2" w:rsidP="005A20E2">
            <w:pPr>
              <w:jc w:val="center"/>
              <w:rPr>
                <w:color w:val="000000"/>
                <w:sz w:val="16"/>
                <w:szCs w:val="16"/>
                <w:lang w:val="ru-RU"/>
              </w:rPr>
            </w:pPr>
            <w:r>
              <w:rPr>
                <w:color w:val="000000"/>
                <w:sz w:val="16"/>
                <w:szCs w:val="16"/>
                <w:lang w:val="ru-RU"/>
              </w:rPr>
              <w:t>149,032</w:t>
            </w:r>
          </w:p>
          <w:p w:rsidR="005A20E2" w:rsidRPr="0086342C" w:rsidRDefault="005A20E2" w:rsidP="005A20E2">
            <w:pPr>
              <w:jc w:val="center"/>
              <w:rPr>
                <w:color w:val="000000"/>
                <w:sz w:val="16"/>
                <w:szCs w:val="16"/>
                <w:lang w:val="ru-RU"/>
              </w:rPr>
            </w:pPr>
          </w:p>
        </w:tc>
        <w:tc>
          <w:tcPr>
            <w:tcW w:w="622" w:type="dxa"/>
            <w:gridSpan w:val="2"/>
            <w:tcBorders>
              <w:top w:val="nil"/>
              <w:left w:val="single" w:sz="4" w:space="0" w:color="auto"/>
              <w:bottom w:val="single" w:sz="4" w:space="0" w:color="auto"/>
              <w:right w:val="single" w:sz="4" w:space="0" w:color="auto"/>
            </w:tcBorders>
            <w:vAlign w:val="center"/>
          </w:tcPr>
          <w:p w:rsidR="005A20E2" w:rsidRPr="00FC418A" w:rsidRDefault="00FC418A" w:rsidP="0086342C">
            <w:pPr>
              <w:jc w:val="center"/>
              <w:rPr>
                <w:color w:val="000000"/>
                <w:sz w:val="16"/>
                <w:szCs w:val="16"/>
                <w:highlight w:val="yellow"/>
                <w:lang w:val="ru-RU"/>
              </w:rPr>
            </w:pPr>
            <w:r w:rsidRPr="00FC418A">
              <w:rPr>
                <w:color w:val="000000"/>
                <w:sz w:val="16"/>
                <w:szCs w:val="16"/>
                <w:highlight w:val="yellow"/>
                <w:lang w:val="ru-RU"/>
              </w:rPr>
              <w:t>149,032</w:t>
            </w:r>
          </w:p>
        </w:tc>
        <w:tc>
          <w:tcPr>
            <w:tcW w:w="711" w:type="dxa"/>
            <w:tcBorders>
              <w:top w:val="nil"/>
              <w:left w:val="single" w:sz="4" w:space="0" w:color="auto"/>
              <w:bottom w:val="single" w:sz="4" w:space="0" w:color="auto"/>
              <w:right w:val="single" w:sz="4" w:space="0" w:color="auto"/>
            </w:tcBorders>
            <w:shd w:val="clear" w:color="auto" w:fill="auto"/>
            <w:vAlign w:val="center"/>
            <w:hideMark/>
          </w:tcPr>
          <w:p w:rsidR="005A20E2" w:rsidRPr="001D7E6B" w:rsidRDefault="005A20E2"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5A20E2" w:rsidRPr="001D7E6B" w:rsidRDefault="005A20E2" w:rsidP="001E3B30">
            <w:pPr>
              <w:jc w:val="center"/>
              <w:rPr>
                <w:color w:val="000000"/>
                <w:sz w:val="16"/>
                <w:szCs w:val="16"/>
                <w:lang w:val="ru-RU"/>
              </w:rPr>
            </w:pPr>
            <w:r>
              <w:rPr>
                <w:color w:val="000000"/>
                <w:sz w:val="16"/>
                <w:szCs w:val="16"/>
                <w:lang w:val="ru-RU"/>
              </w:rPr>
              <w:t>0,0</w:t>
            </w:r>
          </w:p>
        </w:tc>
      </w:tr>
      <w:tr w:rsidR="005A20E2" w:rsidRPr="00344054" w:rsidTr="001E3B30">
        <w:trPr>
          <w:trHeight w:val="23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5A20E2" w:rsidRPr="00344054" w:rsidRDefault="005A20E2"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4"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A20E2" w:rsidRPr="00344054" w:rsidRDefault="005A20E2" w:rsidP="006E7D0F">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A20E2" w:rsidRPr="009B7E4B" w:rsidRDefault="005A20E2" w:rsidP="006E7D0F">
            <w:pPr>
              <w:jc w:val="center"/>
              <w:rPr>
                <w:sz w:val="16"/>
                <w:szCs w:val="16"/>
              </w:rPr>
            </w:pPr>
            <w:r w:rsidRPr="009B7E4B">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5A20E2" w:rsidRPr="00260EE8" w:rsidRDefault="005A20E2" w:rsidP="006E7D0F">
            <w:pPr>
              <w:jc w:val="center"/>
              <w:rPr>
                <w:sz w:val="16"/>
                <w:szCs w:val="16"/>
                <w:lang w:val="ru-RU"/>
              </w:rPr>
            </w:pPr>
            <w:r>
              <w:rPr>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5A20E2" w:rsidRPr="00260EE8" w:rsidRDefault="005A20E2" w:rsidP="006E7D0F">
            <w:pPr>
              <w:jc w:val="center"/>
              <w:rPr>
                <w:color w:val="000000"/>
                <w:sz w:val="16"/>
                <w:szCs w:val="16"/>
                <w:lang w:val="ru-RU"/>
              </w:rPr>
            </w:pPr>
            <w:r>
              <w:rPr>
                <w:color w:val="000000"/>
                <w:sz w:val="16"/>
                <w:szCs w:val="16"/>
                <w:lang w:val="ru-RU"/>
              </w:rPr>
              <w:t>375,789</w:t>
            </w:r>
          </w:p>
        </w:tc>
        <w:tc>
          <w:tcPr>
            <w:tcW w:w="567" w:type="dxa"/>
            <w:gridSpan w:val="2"/>
            <w:tcBorders>
              <w:top w:val="nil"/>
              <w:left w:val="nil"/>
              <w:bottom w:val="single" w:sz="4" w:space="0" w:color="auto"/>
              <w:right w:val="single" w:sz="4" w:space="0" w:color="auto"/>
            </w:tcBorders>
            <w:shd w:val="clear" w:color="auto" w:fill="auto"/>
            <w:vAlign w:val="center"/>
          </w:tcPr>
          <w:p w:rsidR="005A20E2" w:rsidRPr="0086342C" w:rsidRDefault="005A20E2" w:rsidP="006E7D0F">
            <w:pPr>
              <w:jc w:val="center"/>
              <w:rPr>
                <w:color w:val="000000"/>
                <w:sz w:val="16"/>
                <w:szCs w:val="16"/>
                <w:lang w:val="ru-RU"/>
              </w:rPr>
            </w:pPr>
            <w:r w:rsidRPr="0086342C">
              <w:rPr>
                <w:color w:val="000000"/>
                <w:sz w:val="16"/>
                <w:szCs w:val="16"/>
                <w:lang w:val="ru-RU"/>
              </w:rPr>
              <w:t>375,789</w:t>
            </w:r>
          </w:p>
        </w:tc>
        <w:tc>
          <w:tcPr>
            <w:tcW w:w="567" w:type="dxa"/>
            <w:tcBorders>
              <w:top w:val="single" w:sz="4" w:space="0" w:color="auto"/>
              <w:left w:val="nil"/>
              <w:bottom w:val="single" w:sz="4" w:space="0" w:color="auto"/>
              <w:right w:val="single" w:sz="4" w:space="0" w:color="auto"/>
            </w:tcBorders>
            <w:vAlign w:val="center"/>
          </w:tcPr>
          <w:p w:rsidR="005A20E2" w:rsidRPr="0086342C" w:rsidRDefault="005A20E2" w:rsidP="005A20E2">
            <w:pPr>
              <w:jc w:val="center"/>
              <w:rPr>
                <w:color w:val="000000"/>
                <w:sz w:val="16"/>
                <w:szCs w:val="16"/>
                <w:lang w:val="ru-RU"/>
              </w:rPr>
            </w:pPr>
            <w:r>
              <w:rPr>
                <w:color w:val="000000"/>
                <w:sz w:val="16"/>
                <w:szCs w:val="16"/>
                <w:lang w:val="ru-RU"/>
              </w:rPr>
              <w:t>748,632</w:t>
            </w:r>
          </w:p>
        </w:tc>
        <w:tc>
          <w:tcPr>
            <w:tcW w:w="622" w:type="dxa"/>
            <w:gridSpan w:val="2"/>
            <w:tcBorders>
              <w:top w:val="nil"/>
              <w:left w:val="single" w:sz="4" w:space="0" w:color="auto"/>
              <w:bottom w:val="single" w:sz="4" w:space="0" w:color="auto"/>
              <w:right w:val="single" w:sz="4" w:space="0" w:color="auto"/>
            </w:tcBorders>
            <w:vAlign w:val="center"/>
          </w:tcPr>
          <w:p w:rsidR="005A20E2" w:rsidRPr="00FC418A" w:rsidRDefault="00FC418A" w:rsidP="0086342C">
            <w:pPr>
              <w:jc w:val="center"/>
              <w:rPr>
                <w:color w:val="000000"/>
                <w:sz w:val="16"/>
                <w:szCs w:val="16"/>
                <w:highlight w:val="yellow"/>
                <w:lang w:val="ru-RU"/>
              </w:rPr>
            </w:pPr>
            <w:r w:rsidRPr="00FC418A">
              <w:rPr>
                <w:color w:val="000000"/>
                <w:sz w:val="16"/>
                <w:szCs w:val="16"/>
                <w:highlight w:val="yellow"/>
                <w:lang w:val="ru-RU"/>
              </w:rPr>
              <w:t>748,632</w:t>
            </w:r>
          </w:p>
        </w:tc>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5A20E2" w:rsidRPr="00260EE8" w:rsidRDefault="005A20E2" w:rsidP="006E7D0F">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5A20E2" w:rsidRPr="00260EE8" w:rsidRDefault="005A20E2" w:rsidP="001E3B30">
            <w:pPr>
              <w:jc w:val="center"/>
              <w:rPr>
                <w:color w:val="000000"/>
                <w:sz w:val="16"/>
                <w:szCs w:val="16"/>
                <w:lang w:val="ru-RU"/>
              </w:rPr>
            </w:pPr>
            <w:r>
              <w:rPr>
                <w:color w:val="000000"/>
                <w:sz w:val="16"/>
                <w:szCs w:val="16"/>
                <w:lang w:val="ru-RU"/>
              </w:rPr>
              <w:t>0,0</w:t>
            </w:r>
          </w:p>
        </w:tc>
      </w:tr>
      <w:tr w:rsidR="005A20E2" w:rsidRPr="00344054" w:rsidTr="001E3B30">
        <w:trPr>
          <w:trHeight w:val="255"/>
        </w:trPr>
        <w:tc>
          <w:tcPr>
            <w:tcW w:w="580"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1404"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1276" w:type="dxa"/>
            <w:gridSpan w:val="3"/>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96"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20"/>
                <w:szCs w:val="20"/>
                <w:lang w:val="ru-RU" w:eastAsia="ru-RU"/>
              </w:rPr>
            </w:pPr>
          </w:p>
        </w:tc>
        <w:tc>
          <w:tcPr>
            <w:tcW w:w="567" w:type="dxa"/>
            <w:tcBorders>
              <w:top w:val="nil"/>
              <w:left w:val="nil"/>
              <w:bottom w:val="nil"/>
              <w:right w:val="nil"/>
            </w:tcBorders>
          </w:tcPr>
          <w:p w:rsidR="005A20E2" w:rsidRPr="00344054" w:rsidRDefault="005A20E2" w:rsidP="006E7D0F">
            <w:pPr>
              <w:rPr>
                <w:rFonts w:ascii="Arial CYR" w:hAnsi="Arial CYR" w:cs="Arial CYR"/>
                <w:sz w:val="20"/>
                <w:szCs w:val="20"/>
                <w:lang w:val="ru-RU" w:eastAsia="ru-RU"/>
              </w:rPr>
            </w:pPr>
          </w:p>
        </w:tc>
        <w:tc>
          <w:tcPr>
            <w:tcW w:w="622" w:type="dxa"/>
            <w:gridSpan w:val="2"/>
            <w:tcBorders>
              <w:top w:val="nil"/>
              <w:left w:val="nil"/>
              <w:bottom w:val="nil"/>
              <w:right w:val="nil"/>
            </w:tcBorders>
          </w:tcPr>
          <w:p w:rsidR="005A20E2" w:rsidRPr="00344054" w:rsidRDefault="005A20E2" w:rsidP="006E7D0F">
            <w:pPr>
              <w:rPr>
                <w:rFonts w:ascii="Arial CYR" w:hAnsi="Arial CYR" w:cs="Arial CYR"/>
                <w:sz w:val="20"/>
                <w:szCs w:val="20"/>
                <w:lang w:val="ru-RU" w:eastAsia="ru-RU"/>
              </w:rPr>
            </w:pPr>
          </w:p>
        </w:tc>
        <w:tc>
          <w:tcPr>
            <w:tcW w:w="711" w:type="dxa"/>
            <w:tcBorders>
              <w:top w:val="nil"/>
              <w:left w:val="nil"/>
              <w:bottom w:val="nil"/>
              <w:right w:val="nil"/>
            </w:tcBorders>
            <w:shd w:val="clear" w:color="auto" w:fill="auto"/>
            <w:noWrap/>
            <w:vAlign w:val="bottom"/>
            <w:hideMark/>
          </w:tcPr>
          <w:p w:rsidR="005A20E2" w:rsidRPr="00344054" w:rsidRDefault="005A20E2" w:rsidP="006E7D0F">
            <w:pPr>
              <w:rPr>
                <w:rFonts w:ascii="Arial CYR" w:hAnsi="Arial CYR" w:cs="Arial CYR"/>
                <w:sz w:val="20"/>
                <w:szCs w:val="20"/>
                <w:lang w:val="ru-RU" w:eastAsia="ru-RU"/>
              </w:rPr>
            </w:pPr>
          </w:p>
        </w:tc>
        <w:tc>
          <w:tcPr>
            <w:tcW w:w="709" w:type="dxa"/>
            <w:tcBorders>
              <w:top w:val="nil"/>
              <w:left w:val="nil"/>
              <w:bottom w:val="nil"/>
              <w:right w:val="nil"/>
            </w:tcBorders>
          </w:tcPr>
          <w:p w:rsidR="005A20E2" w:rsidRPr="00344054" w:rsidRDefault="005A20E2" w:rsidP="006E7D0F">
            <w:pPr>
              <w:rPr>
                <w:rFonts w:ascii="Arial CYR" w:hAnsi="Arial CYR" w:cs="Arial CYR"/>
                <w:sz w:val="20"/>
                <w:szCs w:val="20"/>
                <w:lang w:val="ru-RU" w:eastAsia="ru-RU"/>
              </w:rPr>
            </w:pPr>
          </w:p>
        </w:tc>
      </w:tr>
      <w:tr w:rsidR="005A20E2" w:rsidRPr="00BC4CED" w:rsidTr="001E3B30">
        <w:trPr>
          <w:gridAfter w:val="3"/>
          <w:wAfter w:w="1959" w:type="dxa"/>
          <w:trHeight w:val="255"/>
        </w:trPr>
        <w:tc>
          <w:tcPr>
            <w:tcW w:w="439"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1685" w:type="dxa"/>
            <w:gridSpan w:val="4"/>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1248"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411"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5A20E2" w:rsidRPr="00BC4CED" w:rsidRDefault="005A20E2" w:rsidP="006E7D0F">
            <w:pPr>
              <w:rPr>
                <w:rFonts w:ascii="Arial CYR" w:hAnsi="Arial CYR" w:cs="Arial CYR"/>
                <w:sz w:val="16"/>
                <w:szCs w:val="16"/>
              </w:rPr>
            </w:pPr>
          </w:p>
        </w:tc>
        <w:tc>
          <w:tcPr>
            <w:tcW w:w="880" w:type="dxa"/>
            <w:gridSpan w:val="3"/>
            <w:tcBorders>
              <w:top w:val="nil"/>
              <w:left w:val="nil"/>
              <w:bottom w:val="nil"/>
              <w:right w:val="nil"/>
            </w:tcBorders>
          </w:tcPr>
          <w:p w:rsidR="005A20E2" w:rsidRPr="00BC4CED" w:rsidRDefault="005A20E2" w:rsidP="006E7D0F">
            <w:pPr>
              <w:rPr>
                <w:rFonts w:ascii="Arial CYR" w:hAnsi="Arial CYR" w:cs="Arial CYR"/>
                <w:sz w:val="16"/>
                <w:szCs w:val="16"/>
              </w:rPr>
            </w:pPr>
          </w:p>
        </w:tc>
        <w:tc>
          <w:tcPr>
            <w:tcW w:w="992" w:type="dxa"/>
            <w:gridSpan w:val="2"/>
            <w:tcBorders>
              <w:top w:val="nil"/>
              <w:left w:val="nil"/>
              <w:bottom w:val="nil"/>
              <w:right w:val="nil"/>
            </w:tcBorders>
          </w:tcPr>
          <w:p w:rsidR="005A20E2" w:rsidRPr="00BC4CED" w:rsidRDefault="005A20E2" w:rsidP="006E7D0F">
            <w:pPr>
              <w:rPr>
                <w:rFonts w:ascii="Arial CYR" w:hAnsi="Arial CYR" w:cs="Arial CYR"/>
                <w:sz w:val="16"/>
                <w:szCs w:val="16"/>
              </w:rPr>
            </w:pPr>
          </w:p>
        </w:tc>
        <w:tc>
          <w:tcPr>
            <w:tcW w:w="709" w:type="dxa"/>
            <w:gridSpan w:val="3"/>
            <w:tcBorders>
              <w:top w:val="nil"/>
              <w:left w:val="nil"/>
              <w:bottom w:val="nil"/>
              <w:right w:val="nil"/>
            </w:tcBorders>
          </w:tcPr>
          <w:p w:rsidR="005A20E2" w:rsidRPr="00BC4CED" w:rsidRDefault="005A20E2" w:rsidP="006E7D0F">
            <w:pPr>
              <w:rPr>
                <w:rFonts w:ascii="Arial CYR" w:hAnsi="Arial CYR" w:cs="Arial CYR"/>
                <w:sz w:val="16"/>
                <w:szCs w:val="16"/>
              </w:rPr>
            </w:pPr>
          </w:p>
        </w:tc>
      </w:tr>
    </w:tbl>
    <w:p w:rsidR="002F5486" w:rsidRPr="00E816A1" w:rsidRDefault="002F5486" w:rsidP="00426598">
      <w:pPr>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образования»</w:t>
      </w:r>
    </w:p>
    <w:p w:rsidR="00A83C1E" w:rsidRPr="00E816A1" w:rsidRDefault="00A83C1E" w:rsidP="00A83C1E">
      <w:pPr>
        <w:jc w:val="center"/>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5</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A83C1E" w:rsidRPr="00E816A1" w:rsidRDefault="00A83C1E" w:rsidP="00A83C1E">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A83C1E" w:rsidRPr="00093686"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 (далее – Подпрограмма)</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 </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A83C1E" w:rsidRPr="001234C5" w:rsidRDefault="00A83C1E" w:rsidP="00A83C1E">
            <w:pPr>
              <w:rPr>
                <w:color w:val="000000" w:themeColor="text1"/>
                <w:sz w:val="20"/>
                <w:szCs w:val="20"/>
              </w:rPr>
            </w:pPr>
            <w:r w:rsidRPr="001234C5">
              <w:rPr>
                <w:color w:val="000000" w:themeColor="text1"/>
                <w:sz w:val="20"/>
                <w:szCs w:val="20"/>
              </w:rPr>
              <w:t xml:space="preserve">2. 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осуществление </w:t>
            </w:r>
            <w:proofErr w:type="gramStart"/>
            <w:r w:rsidRPr="001234C5">
              <w:rPr>
                <w:color w:val="000000" w:themeColor="text1"/>
                <w:sz w:val="20"/>
                <w:szCs w:val="20"/>
                <w:lang w:val="ru-RU"/>
              </w:rPr>
              <w:t>контроля за</w:t>
            </w:r>
            <w:proofErr w:type="gramEnd"/>
            <w:r w:rsidRPr="001234C5">
              <w:rPr>
                <w:color w:val="000000" w:themeColor="text1"/>
                <w:sz w:val="20"/>
                <w:szCs w:val="20"/>
                <w:lang w:val="ru-RU"/>
              </w:rPr>
              <w:t xml:space="preserve"> регистрацией иностранных граждан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w:t>
            </w:r>
            <w:proofErr w:type="spellStart"/>
            <w:r w:rsidRPr="001234C5">
              <w:rPr>
                <w:color w:val="000000" w:themeColor="text1"/>
                <w:sz w:val="20"/>
                <w:szCs w:val="20"/>
                <w:lang w:val="ru-RU"/>
              </w:rPr>
              <w:t>антиэкстремисской</w:t>
            </w:r>
            <w:proofErr w:type="spellEnd"/>
            <w:r w:rsidRPr="001234C5">
              <w:rPr>
                <w:color w:val="000000" w:themeColor="text1"/>
                <w:sz w:val="20"/>
                <w:szCs w:val="20"/>
                <w:lang w:val="ru-RU"/>
              </w:rPr>
              <w:t xml:space="preserve"> направленности;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 xml:space="preserve">террористической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направленности;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A83C1E" w:rsidRPr="001234C5" w:rsidRDefault="00A83C1E" w:rsidP="00A83C1E">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A83C1E" w:rsidRPr="001234C5" w:rsidRDefault="00A83C1E" w:rsidP="001E3B30">
            <w:pPr>
              <w:rPr>
                <w:color w:val="000000" w:themeColor="text1"/>
                <w:sz w:val="20"/>
                <w:szCs w:val="20"/>
              </w:rPr>
            </w:pPr>
            <w:r w:rsidRPr="001234C5">
              <w:rPr>
                <w:color w:val="000000" w:themeColor="text1"/>
                <w:sz w:val="20"/>
                <w:szCs w:val="20"/>
              </w:rPr>
              <w:t>2014-20</w:t>
            </w:r>
            <w:r w:rsidRPr="001234C5">
              <w:rPr>
                <w:color w:val="000000" w:themeColor="text1"/>
                <w:sz w:val="20"/>
                <w:szCs w:val="20"/>
                <w:lang w:val="ru-RU"/>
              </w:rPr>
              <w:t>2</w:t>
            </w:r>
            <w:r w:rsidR="001E3B30">
              <w:rPr>
                <w:color w:val="000000" w:themeColor="text1"/>
                <w:sz w:val="20"/>
                <w:szCs w:val="20"/>
                <w:lang w:val="ru-RU"/>
              </w:rPr>
              <w:t xml:space="preserve">6 </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093686"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Собственные средства</w:t>
            </w:r>
            <w:r>
              <w:rPr>
                <w:color w:val="000000" w:themeColor="text1"/>
                <w:sz w:val="20"/>
                <w:szCs w:val="20"/>
                <w:lang w:val="ru-RU"/>
              </w:rPr>
              <w:t>,</w:t>
            </w:r>
            <w:r w:rsidRPr="001234C5">
              <w:rPr>
                <w:color w:val="000000" w:themeColor="text1"/>
                <w:sz w:val="20"/>
                <w:szCs w:val="20"/>
                <w:lang w:val="ru-RU"/>
              </w:rPr>
              <w:t xml:space="preserve"> по годам:</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 2,0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2018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2019 г. – </w:t>
            </w:r>
            <w:r>
              <w:rPr>
                <w:color w:val="000000" w:themeColor="text1"/>
                <w:sz w:val="20"/>
                <w:szCs w:val="20"/>
                <w:lang w:val="ru-RU"/>
              </w:rPr>
              <w:t>5</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2020 г. – </w:t>
            </w:r>
            <w:r>
              <w:rPr>
                <w:color w:val="000000" w:themeColor="text1"/>
                <w:sz w:val="20"/>
                <w:szCs w:val="20"/>
                <w:lang w:val="ru-RU"/>
              </w:rPr>
              <w:t>6</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2021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2022 г. – 6,00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 xml:space="preserve">2023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Pr>
                <w:color w:val="000000" w:themeColor="text1"/>
                <w:sz w:val="20"/>
                <w:szCs w:val="20"/>
                <w:lang w:val="ru-RU"/>
              </w:rPr>
              <w:t>2025 г. – 6,00 тыс. руб.</w:t>
            </w:r>
          </w:p>
          <w:p w:rsidR="00A83C1E" w:rsidRPr="001234C5" w:rsidRDefault="001E3B30" w:rsidP="004F093D">
            <w:pPr>
              <w:rPr>
                <w:color w:val="000000" w:themeColor="text1"/>
                <w:sz w:val="20"/>
                <w:szCs w:val="20"/>
                <w:lang w:val="ru-RU"/>
              </w:rPr>
            </w:pPr>
            <w:r>
              <w:rPr>
                <w:color w:val="000000" w:themeColor="text1"/>
                <w:sz w:val="20"/>
                <w:szCs w:val="20"/>
                <w:lang w:val="ru-RU"/>
              </w:rPr>
              <w:t>2026 г. – 6,00 тыс. руб.</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укрепление взаимодействия органов местного самоуправления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и муниципального образования Курагинский район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A83C1E" w:rsidRPr="00093686"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A83C1E" w:rsidRPr="00047AEF" w:rsidRDefault="00A83C1E" w:rsidP="00A83C1E">
      <w:pPr>
        <w:pStyle w:val="a5"/>
        <w:spacing w:before="0" w:beforeAutospacing="0" w:after="0"/>
        <w:jc w:val="center"/>
        <w:rPr>
          <w:b/>
          <w:color w:val="000000" w:themeColor="text1"/>
          <w:sz w:val="26"/>
          <w:szCs w:val="26"/>
        </w:rPr>
      </w:pPr>
      <w:r w:rsidRPr="00047AEF">
        <w:rPr>
          <w:b/>
          <w:color w:val="000000" w:themeColor="text1"/>
          <w:sz w:val="26"/>
          <w:szCs w:val="26"/>
        </w:rPr>
        <w:t>2. Основные разделы Подпрограммы</w:t>
      </w:r>
    </w:p>
    <w:p w:rsidR="00A83C1E" w:rsidRPr="00047AEF" w:rsidRDefault="00A83C1E" w:rsidP="00A83C1E">
      <w:pPr>
        <w:jc w:val="center"/>
        <w:rPr>
          <w:rFonts w:ascii="Helvetica" w:hAnsi="Helvetica" w:cs="Helvetica"/>
          <w:b/>
          <w:color w:val="000000" w:themeColor="text1"/>
          <w:sz w:val="26"/>
          <w:szCs w:val="26"/>
          <w:lang w:val="ru-RU"/>
        </w:rPr>
      </w:pPr>
      <w:r w:rsidRPr="00047AEF">
        <w:rPr>
          <w:b/>
          <w:color w:val="000000" w:themeColor="text1"/>
          <w:sz w:val="26"/>
          <w:szCs w:val="26"/>
          <w:lang w:val="ru-RU"/>
        </w:rPr>
        <w:t>2.2. Основная цель, задачи, этапы и сроки выполнения</w:t>
      </w:r>
      <w:r w:rsidRPr="00047AEF">
        <w:rPr>
          <w:color w:val="000000" w:themeColor="text1"/>
          <w:sz w:val="26"/>
          <w:szCs w:val="26"/>
          <w:lang w:val="ru-RU"/>
        </w:rPr>
        <w:t xml:space="preserve"> </w:t>
      </w:r>
      <w:r w:rsidRPr="00047AEF">
        <w:rPr>
          <w:b/>
          <w:color w:val="000000" w:themeColor="text1"/>
          <w:sz w:val="26"/>
          <w:szCs w:val="26"/>
          <w:lang w:val="ru-RU"/>
        </w:rPr>
        <w:t>подпрограммы, целевые индикаторы</w:t>
      </w:r>
    </w:p>
    <w:p w:rsidR="00A83C1E" w:rsidRPr="00047AEF" w:rsidRDefault="00A83C1E" w:rsidP="00A83C1E">
      <w:pPr>
        <w:tabs>
          <w:tab w:val="left" w:pos="4114"/>
        </w:tabs>
        <w:ind w:firstLine="709"/>
        <w:jc w:val="both"/>
        <w:rPr>
          <w:color w:val="000000" w:themeColor="text1"/>
          <w:sz w:val="26"/>
          <w:szCs w:val="26"/>
          <w:lang w:val="ru-RU"/>
        </w:rPr>
      </w:pPr>
      <w:r w:rsidRPr="00047AEF">
        <w:rPr>
          <w:color w:val="000000" w:themeColor="text1"/>
          <w:sz w:val="26"/>
          <w:szCs w:val="26"/>
          <w:lang w:val="ru-RU"/>
        </w:rPr>
        <w:t xml:space="preserve">Общие положения Настоящая Программа разработана и принята в соответствии с Федеральным законом от 06.10.2003 «131 -ФЗ «Об общих </w:t>
      </w:r>
      <w:r w:rsidRPr="00047AEF">
        <w:rPr>
          <w:color w:val="000000" w:themeColor="text1"/>
          <w:sz w:val="26"/>
          <w:szCs w:val="26"/>
          <w:lang w:val="ru-RU"/>
        </w:rPr>
        <w:lastRenderedPageBreak/>
        <w:t>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A83C1E" w:rsidRPr="00047AEF" w:rsidRDefault="00A83C1E" w:rsidP="00A83C1E">
      <w:pPr>
        <w:ind w:firstLine="709"/>
        <w:jc w:val="both"/>
        <w:rPr>
          <w:color w:val="000000" w:themeColor="text1"/>
          <w:sz w:val="26"/>
          <w:szCs w:val="26"/>
          <w:lang w:val="ru-RU"/>
        </w:rPr>
      </w:pPr>
      <w:proofErr w:type="gramStart"/>
      <w:r w:rsidRPr="00047AEF">
        <w:rPr>
          <w:color w:val="000000" w:themeColor="text1"/>
          <w:sz w:val="26"/>
          <w:szCs w:val="26"/>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A83C1E" w:rsidRPr="00047AEF" w:rsidRDefault="00A83C1E" w:rsidP="00A83C1E">
      <w:pPr>
        <w:ind w:firstLine="709"/>
        <w:jc w:val="both"/>
        <w:rPr>
          <w:rStyle w:val="a4"/>
          <w:b w:val="0"/>
          <w:color w:val="000000" w:themeColor="text1"/>
          <w:sz w:val="26"/>
          <w:szCs w:val="26"/>
          <w:lang w:val="ru-RU"/>
        </w:rPr>
      </w:pPr>
      <w:r w:rsidRPr="00047AEF">
        <w:rPr>
          <w:rStyle w:val="a4"/>
          <w:b w:val="0"/>
          <w:color w:val="000000" w:themeColor="text1"/>
          <w:sz w:val="26"/>
          <w:szCs w:val="26"/>
          <w:lang w:val="ru-RU"/>
        </w:rPr>
        <w:t>Основные задачи подпрограммы являются: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осуществление </w:t>
      </w:r>
      <w:proofErr w:type="gramStart"/>
      <w:r w:rsidRPr="00047AEF">
        <w:rPr>
          <w:color w:val="000000" w:themeColor="text1"/>
          <w:sz w:val="26"/>
          <w:szCs w:val="26"/>
          <w:lang w:val="ru-RU"/>
        </w:rPr>
        <w:t>контроля за</w:t>
      </w:r>
      <w:proofErr w:type="gramEnd"/>
      <w:r w:rsidRPr="00047AEF">
        <w:rPr>
          <w:color w:val="000000" w:themeColor="text1"/>
          <w:sz w:val="26"/>
          <w:szCs w:val="26"/>
          <w:lang w:val="ru-RU"/>
        </w:rPr>
        <w:t xml:space="preserve"> регистрацией иностранных граждан на территории муниципального образования;</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совершенствование системы профилактических мер антитеррористической, </w:t>
      </w:r>
      <w:proofErr w:type="spellStart"/>
      <w:r w:rsidRPr="00047AEF">
        <w:rPr>
          <w:color w:val="000000" w:themeColor="text1"/>
          <w:sz w:val="26"/>
          <w:szCs w:val="26"/>
          <w:lang w:val="ru-RU"/>
        </w:rPr>
        <w:t>антиэкстремисской</w:t>
      </w:r>
      <w:proofErr w:type="spellEnd"/>
      <w:r w:rsidRPr="00047AEF">
        <w:rPr>
          <w:color w:val="000000" w:themeColor="text1"/>
          <w:sz w:val="26"/>
          <w:szCs w:val="26"/>
          <w:lang w:val="ru-RU"/>
        </w:rPr>
        <w:t xml:space="preserve"> и </w:t>
      </w:r>
      <w:proofErr w:type="spellStart"/>
      <w:r w:rsidRPr="00047AEF">
        <w:rPr>
          <w:color w:val="000000" w:themeColor="text1"/>
          <w:sz w:val="26"/>
          <w:szCs w:val="26"/>
          <w:lang w:val="ru-RU"/>
        </w:rPr>
        <w:t>антикоррупционной</w:t>
      </w:r>
      <w:proofErr w:type="spellEnd"/>
      <w:r w:rsidRPr="00047AEF">
        <w:rPr>
          <w:color w:val="000000" w:themeColor="text1"/>
          <w:sz w:val="26"/>
          <w:szCs w:val="26"/>
          <w:lang w:val="ru-RU"/>
        </w:rPr>
        <w:t xml:space="preserve"> направленности;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активизация профилактической работы по предотвращению угроз террористической и коррупционной направленности;</w:t>
      </w:r>
    </w:p>
    <w:p w:rsidR="00A83C1E" w:rsidRPr="00047AEF" w:rsidRDefault="00A83C1E" w:rsidP="00A83C1E">
      <w:pPr>
        <w:ind w:firstLine="709"/>
        <w:jc w:val="both"/>
        <w:rPr>
          <w:color w:val="000000" w:themeColor="text1"/>
          <w:sz w:val="26"/>
          <w:szCs w:val="26"/>
          <w:lang w:val="ru-RU"/>
        </w:rPr>
      </w:pPr>
      <w:r w:rsidRPr="00047AEF">
        <w:rPr>
          <w:color w:val="000000" w:themeColor="text1"/>
          <w:sz w:val="26"/>
          <w:szCs w:val="26"/>
          <w:lang w:val="ru-RU"/>
        </w:rPr>
        <w:t>- совершенствование и развитие системы мониторинга и предупреждения чрезвычайных ситуаций.</w:t>
      </w:r>
    </w:p>
    <w:p w:rsidR="00A83C1E" w:rsidRPr="00047AEF" w:rsidRDefault="00A83C1E" w:rsidP="00A83C1E">
      <w:pPr>
        <w:pStyle w:val="a5"/>
        <w:spacing w:before="0" w:beforeAutospacing="0" w:after="0"/>
        <w:ind w:firstLine="709"/>
        <w:jc w:val="center"/>
        <w:rPr>
          <w:b/>
          <w:color w:val="000000" w:themeColor="text1"/>
          <w:sz w:val="26"/>
          <w:szCs w:val="26"/>
        </w:rPr>
      </w:pPr>
      <w:r w:rsidRPr="00047AEF">
        <w:rPr>
          <w:b/>
          <w:color w:val="000000" w:themeColor="text1"/>
          <w:sz w:val="26"/>
          <w:szCs w:val="26"/>
        </w:rPr>
        <w:t>2.3. Механизм реализации подпрограммы</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1. Реализацию подпрограммы осуществляет:</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 xml:space="preserve">- Администрация поселка </w:t>
      </w:r>
      <w:proofErr w:type="gramStart"/>
      <w:r w:rsidRPr="00047AEF">
        <w:rPr>
          <w:color w:val="000000" w:themeColor="text1"/>
          <w:sz w:val="26"/>
          <w:szCs w:val="26"/>
        </w:rPr>
        <w:t>Большая</w:t>
      </w:r>
      <w:proofErr w:type="gramEnd"/>
      <w:r w:rsidRPr="00047AEF">
        <w:rPr>
          <w:color w:val="000000" w:themeColor="text1"/>
          <w:sz w:val="26"/>
          <w:szCs w:val="26"/>
        </w:rPr>
        <w:t xml:space="preserve"> Ирба.</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Главными распределителями средств местного бюджета является администрация поселка.</w:t>
      </w:r>
    </w:p>
    <w:p w:rsidR="00A83C1E" w:rsidRPr="00047AEF" w:rsidRDefault="00A83C1E" w:rsidP="00A83C1E">
      <w:pPr>
        <w:pStyle w:val="a5"/>
        <w:spacing w:before="0" w:beforeAutospacing="0" w:after="0"/>
        <w:jc w:val="center"/>
        <w:rPr>
          <w:b/>
          <w:color w:val="000000" w:themeColor="text1"/>
          <w:sz w:val="26"/>
          <w:szCs w:val="26"/>
        </w:rPr>
      </w:pPr>
      <w:r w:rsidRPr="00047AEF">
        <w:rPr>
          <w:b/>
          <w:color w:val="000000" w:themeColor="text1"/>
          <w:sz w:val="26"/>
          <w:szCs w:val="26"/>
        </w:rPr>
        <w:t xml:space="preserve">2.4. Организация управления подпрограммой и </w:t>
      </w:r>
      <w:proofErr w:type="gramStart"/>
      <w:r w:rsidRPr="00047AEF">
        <w:rPr>
          <w:b/>
          <w:color w:val="000000" w:themeColor="text1"/>
          <w:sz w:val="26"/>
          <w:szCs w:val="26"/>
        </w:rPr>
        <w:t>контроль за</w:t>
      </w:r>
      <w:proofErr w:type="gramEnd"/>
      <w:r w:rsidRPr="00047AEF">
        <w:rPr>
          <w:b/>
          <w:color w:val="000000" w:themeColor="text1"/>
          <w:sz w:val="26"/>
          <w:szCs w:val="26"/>
        </w:rPr>
        <w:t xml:space="preserve"> ходом её выполнения</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lastRenderedPageBreak/>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A83C1E" w:rsidRPr="00047AEF" w:rsidRDefault="00A83C1E" w:rsidP="00A83C1E">
      <w:pPr>
        <w:pStyle w:val="a5"/>
        <w:spacing w:before="0" w:beforeAutospacing="0" w:after="0"/>
        <w:ind w:firstLine="709"/>
        <w:jc w:val="both"/>
        <w:rPr>
          <w:b/>
          <w:color w:val="000000" w:themeColor="text1"/>
          <w:sz w:val="26"/>
          <w:szCs w:val="26"/>
        </w:rPr>
      </w:pPr>
      <w:proofErr w:type="gramStart"/>
      <w:r w:rsidRPr="00047AEF">
        <w:rPr>
          <w:color w:val="000000" w:themeColor="text1"/>
          <w:sz w:val="26"/>
          <w:szCs w:val="26"/>
        </w:rPr>
        <w:t>Контроль за</w:t>
      </w:r>
      <w:proofErr w:type="gramEnd"/>
      <w:r w:rsidRPr="00047AEF">
        <w:rPr>
          <w:color w:val="000000" w:themeColor="text1"/>
          <w:sz w:val="26"/>
          <w:szCs w:val="26"/>
        </w:rPr>
        <w:t xml:space="preserve"> целевым использованием бюджетных средств осуществляет администрация поселка</w:t>
      </w:r>
      <w:r w:rsidRPr="00047AEF">
        <w:rPr>
          <w:b/>
          <w:color w:val="000000" w:themeColor="text1"/>
          <w:sz w:val="26"/>
          <w:szCs w:val="26"/>
        </w:rPr>
        <w:t>.</w:t>
      </w:r>
    </w:p>
    <w:p w:rsidR="00A83C1E" w:rsidRPr="00047AEF" w:rsidRDefault="00A83C1E" w:rsidP="00A83C1E">
      <w:pPr>
        <w:pStyle w:val="a5"/>
        <w:spacing w:before="0" w:beforeAutospacing="0" w:after="0"/>
        <w:jc w:val="center"/>
        <w:rPr>
          <w:b/>
          <w:color w:val="000000" w:themeColor="text1"/>
          <w:sz w:val="26"/>
          <w:szCs w:val="26"/>
        </w:rPr>
      </w:pPr>
      <w:r w:rsidRPr="00047AEF">
        <w:rPr>
          <w:b/>
          <w:color w:val="000000" w:themeColor="text1"/>
          <w:sz w:val="26"/>
          <w:szCs w:val="26"/>
        </w:rPr>
        <w:t>2.5. Оценка социально-экономической эффективности от реализации подпрограммы</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047AEF">
        <w:rPr>
          <w:color w:val="000000" w:themeColor="text1"/>
          <w:sz w:val="26"/>
          <w:szCs w:val="26"/>
        </w:rPr>
        <w:t>антиэкстремисской</w:t>
      </w:r>
      <w:proofErr w:type="spellEnd"/>
      <w:r w:rsidRPr="00047AEF">
        <w:rPr>
          <w:color w:val="000000" w:themeColor="text1"/>
          <w:sz w:val="26"/>
          <w:szCs w:val="26"/>
        </w:rPr>
        <w:t xml:space="preserve"> и </w:t>
      </w:r>
      <w:proofErr w:type="spellStart"/>
      <w:r w:rsidRPr="00047AEF">
        <w:rPr>
          <w:color w:val="000000" w:themeColor="text1"/>
          <w:sz w:val="26"/>
          <w:szCs w:val="26"/>
        </w:rPr>
        <w:t>антикоррупционной</w:t>
      </w:r>
      <w:proofErr w:type="spellEnd"/>
      <w:r w:rsidRPr="00047AEF">
        <w:rPr>
          <w:color w:val="000000" w:themeColor="text1"/>
          <w:sz w:val="26"/>
          <w:szCs w:val="26"/>
        </w:rPr>
        <w:t xml:space="preserve"> направленности;</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предупреждение террористических и экстремистских проявлений на территории поселка;</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укрепление межнационального согласия;</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достижение взаимопонимания и взаимного уважения в вопросах межэтнического и межкультурного сотрудничества.</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Достижение целей обеспечивается решением следующих задач:</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A83C1E" w:rsidRPr="00047AEF" w:rsidRDefault="00A83C1E" w:rsidP="00A83C1E">
      <w:pPr>
        <w:pStyle w:val="aj"/>
        <w:shd w:val="clear" w:color="auto" w:fill="FFFFFF"/>
        <w:spacing w:before="0" w:beforeAutospacing="0" w:after="0" w:afterAutospacing="0"/>
        <w:ind w:firstLine="709"/>
        <w:jc w:val="both"/>
        <w:rPr>
          <w:rFonts w:ascii="Arial" w:hAnsi="Arial" w:cs="Arial"/>
          <w:color w:val="000000" w:themeColor="text1"/>
          <w:sz w:val="26"/>
          <w:szCs w:val="26"/>
        </w:rPr>
      </w:pPr>
      <w:r w:rsidRPr="00047AEF">
        <w:rPr>
          <w:color w:val="000000" w:themeColor="text1"/>
          <w:sz w:val="26"/>
          <w:szCs w:val="26"/>
        </w:rPr>
        <w:t>В соответствии с целями настоящей Программы предполагается достичь следующих результатов:</w:t>
      </w:r>
      <w:r w:rsidRPr="00047AEF">
        <w:rPr>
          <w:rFonts w:ascii="Arial" w:hAnsi="Arial" w:cs="Arial"/>
          <w:color w:val="000000" w:themeColor="text1"/>
          <w:sz w:val="26"/>
          <w:szCs w:val="26"/>
        </w:rPr>
        <w:t xml:space="preserve"> </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 xml:space="preserve">повышение уровня межведомственного взаимодействия по </w:t>
      </w:r>
      <w:proofErr w:type="gramStart"/>
      <w:r w:rsidRPr="00047AEF">
        <w:rPr>
          <w:color w:val="000000" w:themeColor="text1"/>
          <w:sz w:val="26"/>
          <w:szCs w:val="26"/>
        </w:rPr>
        <w:t>противодействии</w:t>
      </w:r>
      <w:proofErr w:type="gramEnd"/>
      <w:r w:rsidRPr="00047AEF">
        <w:rPr>
          <w:color w:val="000000" w:themeColor="text1"/>
          <w:sz w:val="26"/>
          <w:szCs w:val="26"/>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усиление антитеррористической защищенности объектов жизнеобеспечения и мест массового пребывания людей;</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A83C1E" w:rsidRPr="00047AEF" w:rsidRDefault="00A83C1E" w:rsidP="00A83C1E">
      <w:pPr>
        <w:pStyle w:val="aj"/>
        <w:shd w:val="clear" w:color="auto" w:fill="FFFFFF"/>
        <w:spacing w:before="0" w:beforeAutospacing="0" w:after="0" w:afterAutospacing="0"/>
        <w:ind w:firstLine="709"/>
        <w:jc w:val="both"/>
        <w:rPr>
          <w:color w:val="000000" w:themeColor="text1"/>
          <w:sz w:val="26"/>
          <w:szCs w:val="26"/>
        </w:rPr>
      </w:pPr>
      <w:r w:rsidRPr="00047AEF">
        <w:rPr>
          <w:color w:val="000000" w:themeColor="text1"/>
          <w:sz w:val="26"/>
          <w:szCs w:val="26"/>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A83C1E" w:rsidRPr="00047AEF" w:rsidRDefault="00A83C1E" w:rsidP="00A83C1E">
      <w:pPr>
        <w:pStyle w:val="a5"/>
        <w:spacing w:before="0" w:beforeAutospacing="0" w:after="0"/>
        <w:jc w:val="center"/>
        <w:rPr>
          <w:b/>
          <w:color w:val="000000" w:themeColor="text1"/>
          <w:sz w:val="26"/>
          <w:szCs w:val="26"/>
        </w:rPr>
      </w:pPr>
      <w:r w:rsidRPr="00047AEF">
        <w:rPr>
          <w:b/>
          <w:color w:val="000000" w:themeColor="text1"/>
          <w:sz w:val="26"/>
          <w:szCs w:val="26"/>
        </w:rPr>
        <w:t xml:space="preserve">2.6. Система программных мероприятий </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 xml:space="preserve">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w:t>
      </w:r>
      <w:r w:rsidRPr="00047AEF">
        <w:rPr>
          <w:color w:val="000000" w:themeColor="text1"/>
          <w:sz w:val="26"/>
          <w:szCs w:val="26"/>
        </w:rPr>
        <w:lastRenderedPageBreak/>
        <w:t>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Ресурсное обеспечение Подпрограммы составляют средства из бюджетных источников.</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Бюджетные источники:</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A83C1E" w:rsidRPr="00047AEF" w:rsidRDefault="00A83C1E" w:rsidP="00A83C1E">
      <w:pPr>
        <w:pStyle w:val="a5"/>
        <w:spacing w:before="0" w:beforeAutospacing="0" w:after="0"/>
        <w:jc w:val="center"/>
        <w:rPr>
          <w:b/>
          <w:color w:val="000000" w:themeColor="text1"/>
          <w:sz w:val="26"/>
          <w:szCs w:val="26"/>
        </w:rPr>
      </w:pPr>
      <w:r w:rsidRPr="00047AEF">
        <w:rPr>
          <w:b/>
          <w:color w:val="000000" w:themeColor="text1"/>
          <w:sz w:val="26"/>
          <w:szCs w:val="26"/>
        </w:rPr>
        <w:t>2.7. Обоснование финансовых, материальных и трудовых затрат (ресурсное</w:t>
      </w:r>
      <w:r w:rsidRPr="00047AEF">
        <w:rPr>
          <w:color w:val="000000" w:themeColor="text1"/>
          <w:sz w:val="26"/>
          <w:szCs w:val="26"/>
        </w:rPr>
        <w:t xml:space="preserve"> </w:t>
      </w:r>
      <w:r w:rsidRPr="00047AEF">
        <w:rPr>
          <w:b/>
          <w:color w:val="000000" w:themeColor="text1"/>
          <w:sz w:val="26"/>
          <w:szCs w:val="26"/>
        </w:rPr>
        <w:t>обеспечение программы) с указанием источников финансирования</w:t>
      </w:r>
    </w:p>
    <w:p w:rsidR="00A83C1E" w:rsidRPr="00047AEF" w:rsidRDefault="00A83C1E" w:rsidP="00A83C1E">
      <w:pPr>
        <w:pStyle w:val="a5"/>
        <w:spacing w:before="0" w:beforeAutospacing="0" w:after="0"/>
        <w:ind w:firstLine="709"/>
        <w:jc w:val="both"/>
        <w:rPr>
          <w:color w:val="000000" w:themeColor="text1"/>
          <w:sz w:val="26"/>
          <w:szCs w:val="26"/>
        </w:rPr>
      </w:pPr>
      <w:r w:rsidRPr="00047AEF">
        <w:rPr>
          <w:color w:val="000000" w:themeColor="text1"/>
          <w:sz w:val="26"/>
          <w:szCs w:val="26"/>
        </w:rPr>
        <w:t>Мероприятия Подпрограммы реализуются за счет средств местного бюджета.</w:t>
      </w: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sectPr w:rsidR="00A83C1E" w:rsidRPr="00E816A1" w:rsidSect="00046471">
          <w:pgSz w:w="11906" w:h="16838" w:code="9"/>
          <w:pgMar w:top="1134" w:right="851" w:bottom="1134" w:left="1701" w:header="709" w:footer="709" w:gutter="0"/>
          <w:cols w:space="708"/>
          <w:docGrid w:linePitch="360"/>
        </w:sect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ind w:left="8505"/>
        <w:rPr>
          <w:color w:val="000000" w:themeColor="text1"/>
          <w:sz w:val="28"/>
          <w:szCs w:val="28"/>
          <w:lang w:val="ru-RU"/>
        </w:rPr>
      </w:pPr>
    </w:p>
    <w:p w:rsidR="00A83C1E" w:rsidRPr="00E816A1" w:rsidRDefault="00A83C1E" w:rsidP="00A83C1E">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A83C1E" w:rsidRPr="00E816A1" w:rsidRDefault="00A83C1E" w:rsidP="00A83C1E">
      <w:pPr>
        <w:ind w:left="142"/>
        <w:jc w:val="center"/>
        <w:rPr>
          <w:b/>
          <w:color w:val="000000" w:themeColor="text1"/>
          <w:sz w:val="28"/>
          <w:szCs w:val="28"/>
          <w:lang w:val="ru-RU"/>
        </w:rPr>
      </w:pPr>
    </w:p>
    <w:tbl>
      <w:tblPr>
        <w:tblW w:w="1556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018"/>
        <w:gridCol w:w="1134"/>
        <w:gridCol w:w="1276"/>
        <w:gridCol w:w="901"/>
        <w:gridCol w:w="851"/>
        <w:gridCol w:w="850"/>
        <w:gridCol w:w="658"/>
        <w:gridCol w:w="709"/>
        <w:gridCol w:w="709"/>
        <w:gridCol w:w="709"/>
        <w:gridCol w:w="709"/>
        <w:gridCol w:w="709"/>
        <w:gridCol w:w="709"/>
        <w:gridCol w:w="709"/>
        <w:gridCol w:w="709"/>
        <w:gridCol w:w="709"/>
      </w:tblGrid>
      <w:tr w:rsidR="001E3B30" w:rsidRPr="00E816A1" w:rsidTr="001E3B30">
        <w:tc>
          <w:tcPr>
            <w:tcW w:w="492"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w:t>
            </w:r>
          </w:p>
        </w:tc>
        <w:tc>
          <w:tcPr>
            <w:tcW w:w="301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134"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276"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901"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2016 год</w:t>
            </w:r>
          </w:p>
        </w:tc>
        <w:tc>
          <w:tcPr>
            <w:tcW w:w="65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2017 год</w:t>
            </w:r>
          </w:p>
        </w:tc>
        <w:tc>
          <w:tcPr>
            <w:tcW w:w="709"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1E3B30" w:rsidRPr="00E816A1" w:rsidRDefault="001E3B30" w:rsidP="00A83C1E">
            <w:pPr>
              <w:jc w:val="center"/>
              <w:rPr>
                <w:color w:val="000000" w:themeColor="text1"/>
                <w:sz w:val="20"/>
                <w:szCs w:val="20"/>
                <w:lang w:val="ru-RU"/>
              </w:rPr>
            </w:pPr>
            <w:r>
              <w:rPr>
                <w:color w:val="000000" w:themeColor="text1"/>
                <w:sz w:val="20"/>
                <w:szCs w:val="20"/>
                <w:lang w:val="ru-RU"/>
              </w:rPr>
              <w:t>2019 год</w:t>
            </w:r>
          </w:p>
        </w:tc>
        <w:tc>
          <w:tcPr>
            <w:tcW w:w="709" w:type="dxa"/>
          </w:tcPr>
          <w:p w:rsidR="001E3B30" w:rsidRPr="00E816A1" w:rsidRDefault="001E3B30" w:rsidP="00A83C1E">
            <w:pPr>
              <w:jc w:val="center"/>
              <w:rPr>
                <w:color w:val="000000" w:themeColor="text1"/>
                <w:sz w:val="20"/>
                <w:szCs w:val="20"/>
                <w:lang w:val="ru-RU"/>
              </w:rPr>
            </w:pPr>
            <w:r>
              <w:rPr>
                <w:color w:val="000000" w:themeColor="text1"/>
                <w:sz w:val="20"/>
                <w:szCs w:val="20"/>
                <w:lang w:val="ru-RU"/>
              </w:rPr>
              <w:t>2020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2021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2022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2023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2024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2025 год</w:t>
            </w:r>
          </w:p>
        </w:tc>
        <w:tc>
          <w:tcPr>
            <w:tcW w:w="709" w:type="dxa"/>
          </w:tcPr>
          <w:p w:rsidR="001E3B30" w:rsidRDefault="001E3B30" w:rsidP="00A83C1E">
            <w:pPr>
              <w:jc w:val="center"/>
              <w:rPr>
                <w:color w:val="000000" w:themeColor="text1"/>
                <w:sz w:val="20"/>
                <w:szCs w:val="20"/>
                <w:lang w:val="ru-RU"/>
              </w:rPr>
            </w:pPr>
            <w:r>
              <w:rPr>
                <w:color w:val="000000" w:themeColor="text1"/>
                <w:sz w:val="20"/>
                <w:szCs w:val="20"/>
                <w:lang w:val="ru-RU"/>
              </w:rPr>
              <w:t>2026 год</w:t>
            </w:r>
          </w:p>
        </w:tc>
      </w:tr>
      <w:tr w:rsidR="001E3B30" w:rsidRPr="00093686" w:rsidTr="001E3B30">
        <w:tc>
          <w:tcPr>
            <w:tcW w:w="492" w:type="dxa"/>
          </w:tcPr>
          <w:p w:rsidR="001E3B30" w:rsidRPr="00E816A1" w:rsidRDefault="001E3B30" w:rsidP="00A83C1E">
            <w:pPr>
              <w:jc w:val="both"/>
              <w:rPr>
                <w:color w:val="000000" w:themeColor="text1"/>
                <w:sz w:val="20"/>
                <w:szCs w:val="20"/>
                <w:lang w:val="ru-RU"/>
              </w:rPr>
            </w:pPr>
          </w:p>
        </w:tc>
        <w:tc>
          <w:tcPr>
            <w:tcW w:w="14360" w:type="dxa"/>
            <w:gridSpan w:val="15"/>
          </w:tcPr>
          <w:p w:rsidR="001E3B30" w:rsidRPr="00E816A1" w:rsidRDefault="001E3B30" w:rsidP="00A83C1E">
            <w:pPr>
              <w:jc w:val="both"/>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709" w:type="dxa"/>
          </w:tcPr>
          <w:p w:rsidR="001E3B30" w:rsidRPr="00E816A1" w:rsidRDefault="001E3B30" w:rsidP="00A83C1E">
            <w:pPr>
              <w:jc w:val="both"/>
              <w:rPr>
                <w:color w:val="000000" w:themeColor="text1"/>
                <w:sz w:val="20"/>
                <w:szCs w:val="20"/>
                <w:lang w:val="ru-RU"/>
              </w:rPr>
            </w:pPr>
          </w:p>
        </w:tc>
      </w:tr>
      <w:tr w:rsidR="001E3B30" w:rsidRPr="00E816A1" w:rsidTr="001E3B30">
        <w:tc>
          <w:tcPr>
            <w:tcW w:w="492" w:type="dxa"/>
          </w:tcPr>
          <w:p w:rsidR="001E3B30" w:rsidRPr="00E816A1" w:rsidRDefault="001E3B30" w:rsidP="00A83C1E">
            <w:pPr>
              <w:jc w:val="both"/>
              <w:rPr>
                <w:color w:val="000000" w:themeColor="text1"/>
                <w:sz w:val="20"/>
                <w:szCs w:val="20"/>
                <w:lang w:val="ru-RU"/>
              </w:rPr>
            </w:pPr>
          </w:p>
        </w:tc>
        <w:tc>
          <w:tcPr>
            <w:tcW w:w="3018" w:type="dxa"/>
          </w:tcPr>
          <w:p w:rsidR="001E3B30" w:rsidRPr="00E816A1" w:rsidRDefault="001E3B30" w:rsidP="00A83C1E">
            <w:pPr>
              <w:rPr>
                <w:color w:val="000000" w:themeColor="text1"/>
                <w:sz w:val="20"/>
                <w:szCs w:val="20"/>
                <w:lang w:val="ru-RU"/>
              </w:rPr>
            </w:pPr>
            <w:r w:rsidRPr="00E816A1">
              <w:rPr>
                <w:color w:val="000000" w:themeColor="text1"/>
                <w:sz w:val="20"/>
                <w:szCs w:val="20"/>
                <w:lang w:val="ru-RU"/>
              </w:rPr>
              <w:t>Целевой индикатор</w:t>
            </w:r>
          </w:p>
          <w:p w:rsidR="001E3B30" w:rsidRPr="00E816A1" w:rsidRDefault="001E3B30" w:rsidP="00A83C1E">
            <w:pPr>
              <w:rPr>
                <w:color w:val="000000" w:themeColor="text1"/>
                <w:sz w:val="20"/>
                <w:szCs w:val="20"/>
                <w:lang w:val="ru-RU"/>
              </w:rPr>
            </w:pPr>
          </w:p>
        </w:tc>
        <w:tc>
          <w:tcPr>
            <w:tcW w:w="1134" w:type="dxa"/>
          </w:tcPr>
          <w:p w:rsidR="001E3B30" w:rsidRPr="00E816A1" w:rsidRDefault="001E3B30" w:rsidP="00A83C1E">
            <w:pPr>
              <w:jc w:val="both"/>
              <w:rPr>
                <w:color w:val="000000" w:themeColor="text1"/>
                <w:sz w:val="20"/>
                <w:szCs w:val="20"/>
                <w:lang w:val="ru-RU"/>
              </w:rPr>
            </w:pPr>
          </w:p>
        </w:tc>
        <w:tc>
          <w:tcPr>
            <w:tcW w:w="1276" w:type="dxa"/>
          </w:tcPr>
          <w:p w:rsidR="001E3B30" w:rsidRPr="00E816A1" w:rsidRDefault="001E3B30" w:rsidP="00A83C1E">
            <w:pPr>
              <w:jc w:val="both"/>
              <w:rPr>
                <w:color w:val="000000" w:themeColor="text1"/>
                <w:sz w:val="20"/>
                <w:szCs w:val="20"/>
                <w:lang w:val="ru-RU"/>
              </w:rPr>
            </w:pPr>
          </w:p>
        </w:tc>
        <w:tc>
          <w:tcPr>
            <w:tcW w:w="901" w:type="dxa"/>
          </w:tcPr>
          <w:p w:rsidR="001E3B30" w:rsidRPr="00E816A1" w:rsidRDefault="001E3B30" w:rsidP="00A83C1E">
            <w:pPr>
              <w:jc w:val="both"/>
              <w:rPr>
                <w:color w:val="000000" w:themeColor="text1"/>
                <w:sz w:val="20"/>
                <w:szCs w:val="20"/>
                <w:lang w:val="ru-RU"/>
              </w:rPr>
            </w:pPr>
          </w:p>
        </w:tc>
        <w:tc>
          <w:tcPr>
            <w:tcW w:w="851" w:type="dxa"/>
          </w:tcPr>
          <w:p w:rsidR="001E3B30" w:rsidRPr="00E816A1" w:rsidRDefault="001E3B30" w:rsidP="00A83C1E">
            <w:pPr>
              <w:jc w:val="both"/>
              <w:rPr>
                <w:color w:val="000000" w:themeColor="text1"/>
                <w:sz w:val="20"/>
                <w:szCs w:val="20"/>
                <w:lang w:val="ru-RU"/>
              </w:rPr>
            </w:pPr>
          </w:p>
        </w:tc>
        <w:tc>
          <w:tcPr>
            <w:tcW w:w="850" w:type="dxa"/>
          </w:tcPr>
          <w:p w:rsidR="001E3B30" w:rsidRPr="00E816A1" w:rsidRDefault="001E3B30" w:rsidP="00A83C1E">
            <w:pPr>
              <w:jc w:val="both"/>
              <w:rPr>
                <w:color w:val="000000" w:themeColor="text1"/>
                <w:sz w:val="20"/>
                <w:szCs w:val="20"/>
                <w:lang w:val="ru-RU"/>
              </w:rPr>
            </w:pPr>
          </w:p>
        </w:tc>
        <w:tc>
          <w:tcPr>
            <w:tcW w:w="658"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c>
          <w:tcPr>
            <w:tcW w:w="709" w:type="dxa"/>
          </w:tcPr>
          <w:p w:rsidR="001E3B30" w:rsidRPr="00E816A1" w:rsidRDefault="001E3B30" w:rsidP="00A83C1E">
            <w:pPr>
              <w:jc w:val="both"/>
              <w:rPr>
                <w:color w:val="000000" w:themeColor="text1"/>
                <w:sz w:val="20"/>
                <w:szCs w:val="20"/>
                <w:lang w:val="ru-RU"/>
              </w:rPr>
            </w:pPr>
          </w:p>
        </w:tc>
      </w:tr>
      <w:tr w:rsidR="001E3B30" w:rsidRPr="00E816A1" w:rsidTr="001E3B30">
        <w:trPr>
          <w:trHeight w:val="988"/>
        </w:trPr>
        <w:tc>
          <w:tcPr>
            <w:tcW w:w="492"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1.</w:t>
            </w:r>
          </w:p>
        </w:tc>
        <w:tc>
          <w:tcPr>
            <w:tcW w:w="3018"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 </w:t>
            </w:r>
          </w:p>
        </w:tc>
        <w:tc>
          <w:tcPr>
            <w:tcW w:w="1134"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w:t>
            </w:r>
          </w:p>
        </w:tc>
        <w:tc>
          <w:tcPr>
            <w:tcW w:w="1276" w:type="dxa"/>
          </w:tcPr>
          <w:p w:rsidR="001E3B30" w:rsidRPr="00E816A1" w:rsidRDefault="001E3B30" w:rsidP="00A83C1E">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901"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10</w:t>
            </w:r>
          </w:p>
        </w:tc>
        <w:tc>
          <w:tcPr>
            <w:tcW w:w="851"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20</w:t>
            </w:r>
          </w:p>
        </w:tc>
        <w:tc>
          <w:tcPr>
            <w:tcW w:w="850"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658"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Pr="00E816A1"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30</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35</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35</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37</w:t>
            </w:r>
          </w:p>
        </w:tc>
        <w:tc>
          <w:tcPr>
            <w:tcW w:w="709" w:type="dxa"/>
          </w:tcPr>
          <w:p w:rsidR="001E3B30" w:rsidRDefault="001E3B30" w:rsidP="00A83C1E">
            <w:pPr>
              <w:jc w:val="right"/>
              <w:rPr>
                <w:color w:val="000000" w:themeColor="text1"/>
                <w:sz w:val="20"/>
                <w:szCs w:val="20"/>
                <w:lang w:val="ru-RU"/>
              </w:rPr>
            </w:pPr>
            <w:r>
              <w:rPr>
                <w:color w:val="000000" w:themeColor="text1"/>
                <w:sz w:val="20"/>
                <w:szCs w:val="20"/>
                <w:lang w:val="ru-RU"/>
              </w:rPr>
              <w:t>38</w:t>
            </w:r>
          </w:p>
        </w:tc>
      </w:tr>
    </w:tbl>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362EC5" w:rsidRDefault="00362EC5"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Приложение № 2</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tabs>
          <w:tab w:val="left" w:pos="0"/>
        </w:tabs>
        <w:ind w:firstLine="8505"/>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209" w:type="dxa"/>
        <w:tblInd w:w="93" w:type="dxa"/>
        <w:tblLayout w:type="fixed"/>
        <w:tblLook w:val="04A0"/>
      </w:tblPr>
      <w:tblGrid>
        <w:gridCol w:w="582"/>
        <w:gridCol w:w="1242"/>
        <w:gridCol w:w="459"/>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707"/>
        <w:gridCol w:w="568"/>
        <w:gridCol w:w="743"/>
      </w:tblGrid>
      <w:tr w:rsidR="00362EC5" w:rsidRPr="00B51851" w:rsidTr="00386C45">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2EC5" w:rsidRPr="00B24750" w:rsidRDefault="00362EC5" w:rsidP="00A83C1E">
            <w:pPr>
              <w:jc w:val="center"/>
              <w:rPr>
                <w:color w:val="000000"/>
                <w:sz w:val="16"/>
                <w:szCs w:val="16"/>
              </w:rPr>
            </w:pPr>
            <w:r w:rsidRPr="00B24750">
              <w:rPr>
                <w:color w:val="000000"/>
                <w:sz w:val="16"/>
                <w:szCs w:val="16"/>
              </w:rPr>
              <w:t>№</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62EC5" w:rsidRPr="00B24750" w:rsidRDefault="00362EC5" w:rsidP="00A83C1E">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2EC5" w:rsidRPr="00B24750" w:rsidRDefault="00362EC5" w:rsidP="00A83C1E">
            <w:pPr>
              <w:jc w:val="center"/>
              <w:rPr>
                <w:color w:val="000000"/>
                <w:sz w:val="16"/>
                <w:szCs w:val="16"/>
              </w:rPr>
            </w:pPr>
            <w:r w:rsidRPr="00B24750">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362EC5" w:rsidRPr="00B24750" w:rsidRDefault="00362EC5" w:rsidP="00A83C1E">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8632" w:type="dxa"/>
            <w:gridSpan w:val="15"/>
            <w:tcBorders>
              <w:top w:val="single" w:sz="4" w:space="0" w:color="auto"/>
              <w:left w:val="nil"/>
              <w:bottom w:val="single" w:sz="4" w:space="0" w:color="auto"/>
              <w:right w:val="single" w:sz="4" w:space="0" w:color="auto"/>
            </w:tcBorders>
            <w:shd w:val="clear" w:color="auto" w:fill="auto"/>
            <w:hideMark/>
          </w:tcPr>
          <w:p w:rsidR="00362EC5" w:rsidRPr="00B24750" w:rsidRDefault="00362EC5" w:rsidP="00A83C1E">
            <w:pPr>
              <w:ind w:left="81" w:hanging="81"/>
              <w:jc w:val="center"/>
              <w:rPr>
                <w:color w:val="000000"/>
                <w:sz w:val="16"/>
                <w:szCs w:val="16"/>
                <w:lang w:val="ru-RU"/>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r>
      <w:tr w:rsidR="001E3B30" w:rsidRPr="00B24750" w:rsidTr="004F093D">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3B30" w:rsidRPr="00B24750" w:rsidRDefault="001E3B30" w:rsidP="00A83C1E">
            <w:pPr>
              <w:rPr>
                <w:color w:val="000000"/>
                <w:sz w:val="16"/>
                <w:szCs w:val="16"/>
                <w:lang w:val="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1E3B30" w:rsidRPr="00B24750" w:rsidRDefault="001E3B30" w:rsidP="00A83C1E">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1E3B30" w:rsidRPr="00B24750" w:rsidRDefault="001E3B30" w:rsidP="00A83C1E">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EF5593" w:rsidRDefault="001E3B30" w:rsidP="00A83C1E">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1E3B30" w:rsidRPr="00EF5593" w:rsidRDefault="001E3B30" w:rsidP="00A83C1E">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1E3B30" w:rsidRPr="006A081F" w:rsidRDefault="001E3B30" w:rsidP="00A83C1E">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1E3B30" w:rsidRPr="00F75C2F" w:rsidRDefault="001E3B30" w:rsidP="00A83C1E">
            <w:pPr>
              <w:rPr>
                <w:color w:val="000000"/>
                <w:sz w:val="16"/>
                <w:szCs w:val="16"/>
                <w:lang w:val="ru-RU"/>
              </w:rPr>
            </w:pPr>
            <w:r>
              <w:rPr>
                <w:color w:val="000000"/>
                <w:sz w:val="16"/>
                <w:szCs w:val="16"/>
                <w:lang w:val="ru-RU"/>
              </w:rPr>
              <w:t>2024 год</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1E3B30" w:rsidRDefault="001E3B30" w:rsidP="00A83C1E">
            <w:pPr>
              <w:jc w:val="center"/>
              <w:rPr>
                <w:color w:val="000000"/>
                <w:sz w:val="16"/>
                <w:szCs w:val="16"/>
                <w:lang w:val="ru-RU"/>
              </w:rPr>
            </w:pPr>
            <w:r>
              <w:rPr>
                <w:color w:val="000000"/>
                <w:sz w:val="16"/>
                <w:szCs w:val="16"/>
                <w:lang w:val="ru-RU"/>
              </w:rPr>
              <w:t>2025</w:t>
            </w:r>
          </w:p>
          <w:p w:rsidR="001E3B30" w:rsidRPr="001D7E6B" w:rsidRDefault="001E3B30" w:rsidP="00A83C1E">
            <w:pPr>
              <w:jc w:val="center"/>
              <w:rPr>
                <w:color w:val="000000"/>
                <w:sz w:val="16"/>
                <w:szCs w:val="16"/>
                <w:lang w:val="ru-RU"/>
              </w:rPr>
            </w:pPr>
            <w:r>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1E3B30" w:rsidRDefault="001E3B30" w:rsidP="00A83C1E">
            <w:pPr>
              <w:jc w:val="center"/>
              <w:rPr>
                <w:color w:val="000000"/>
                <w:sz w:val="16"/>
                <w:szCs w:val="16"/>
                <w:lang w:val="ru-RU"/>
              </w:rPr>
            </w:pPr>
            <w:r>
              <w:rPr>
                <w:color w:val="000000"/>
                <w:sz w:val="16"/>
                <w:szCs w:val="16"/>
                <w:lang w:val="ru-RU"/>
              </w:rPr>
              <w:t>2026 год</w:t>
            </w:r>
          </w:p>
        </w:tc>
      </w:tr>
      <w:tr w:rsidR="001E3B30" w:rsidRPr="00093686" w:rsidTr="004F093D">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4884" w:type="dxa"/>
            <w:gridSpan w:val="24"/>
            <w:tcBorders>
              <w:top w:val="single" w:sz="4" w:space="0" w:color="auto"/>
              <w:left w:val="nil"/>
              <w:bottom w:val="single" w:sz="4" w:space="0" w:color="auto"/>
              <w:right w:val="single" w:sz="4" w:space="0" w:color="auto"/>
            </w:tcBorders>
            <w:shd w:val="clear" w:color="auto" w:fill="auto"/>
            <w:hideMark/>
          </w:tcPr>
          <w:p w:rsidR="001E3B30" w:rsidRPr="001E3B30" w:rsidRDefault="001E3B30" w:rsidP="001E3B30">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r w:rsidRPr="00B24750">
              <w:rPr>
                <w:color w:val="000000"/>
                <w:sz w:val="16"/>
                <w:szCs w:val="16"/>
              </w:rPr>
              <w:t> </w:t>
            </w:r>
          </w:p>
        </w:tc>
      </w:tr>
      <w:tr w:rsidR="001E3B30" w:rsidRPr="00093686" w:rsidTr="004F093D">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t> </w:t>
            </w:r>
          </w:p>
        </w:tc>
        <w:tc>
          <w:tcPr>
            <w:tcW w:w="14884" w:type="dxa"/>
            <w:gridSpan w:val="24"/>
            <w:tcBorders>
              <w:top w:val="single" w:sz="4" w:space="0" w:color="auto"/>
              <w:left w:val="nil"/>
              <w:bottom w:val="single" w:sz="4" w:space="0" w:color="auto"/>
              <w:right w:val="single" w:sz="4" w:space="0" w:color="auto"/>
            </w:tcBorders>
            <w:shd w:val="clear" w:color="auto" w:fill="auto"/>
            <w:hideMark/>
          </w:tcPr>
          <w:p w:rsidR="001E3B30" w:rsidRPr="001E3B30" w:rsidRDefault="001E3B30" w:rsidP="001E3B30">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r w:rsidRPr="00B24750">
              <w:rPr>
                <w:color w:val="000000"/>
                <w:sz w:val="16"/>
                <w:szCs w:val="16"/>
              </w:rPr>
              <w:t> </w:t>
            </w:r>
          </w:p>
        </w:tc>
      </w:tr>
      <w:tr w:rsidR="001E3B30" w:rsidRPr="00B51851" w:rsidTr="004F093D">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Default="001E3B30"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1E3B30">
            <w:pPr>
              <w:jc w:val="right"/>
              <w:rPr>
                <w:color w:val="000000"/>
                <w:sz w:val="16"/>
                <w:szCs w:val="16"/>
                <w:lang w:val="ru-RU"/>
              </w:rPr>
            </w:pPr>
            <w:r>
              <w:rPr>
                <w:color w:val="000000"/>
                <w:sz w:val="16"/>
                <w:szCs w:val="16"/>
                <w:lang w:val="ru-RU"/>
              </w:rPr>
              <w:t>0,0</w:t>
            </w:r>
          </w:p>
        </w:tc>
      </w:tr>
      <w:tr w:rsidR="001E3B30" w:rsidRPr="00B51851" w:rsidTr="004F093D">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right"/>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Default="001E3B30" w:rsidP="00A83C1E">
            <w:pPr>
              <w:jc w:val="right"/>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1E3B30">
            <w:pPr>
              <w:jc w:val="right"/>
              <w:rPr>
                <w:color w:val="000000"/>
                <w:sz w:val="16"/>
                <w:szCs w:val="16"/>
                <w:lang w:val="ru-RU"/>
              </w:rPr>
            </w:pPr>
            <w:r>
              <w:rPr>
                <w:color w:val="000000"/>
                <w:sz w:val="16"/>
                <w:szCs w:val="16"/>
                <w:lang w:val="ru-RU"/>
              </w:rPr>
              <w:t>4,0</w:t>
            </w:r>
          </w:p>
        </w:tc>
      </w:tr>
      <w:tr w:rsidR="001E3B30" w:rsidRPr="00B24750" w:rsidTr="004F093D">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lastRenderedPageBreak/>
              <w:t> </w:t>
            </w:r>
          </w:p>
        </w:tc>
        <w:tc>
          <w:tcPr>
            <w:tcW w:w="1701" w:type="dxa"/>
            <w:gridSpan w:val="2"/>
            <w:tcBorders>
              <w:top w:val="nil"/>
              <w:left w:val="nil"/>
              <w:bottom w:val="single" w:sz="4" w:space="0" w:color="auto"/>
              <w:right w:val="nil"/>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rPr>
              <w:t>2</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4</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6160D8" w:rsidRDefault="001E3B30"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1E3B30" w:rsidRPr="006160D8" w:rsidRDefault="001E3B30"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6160D8" w:rsidRDefault="001E3B30" w:rsidP="00A83C1E">
            <w:pPr>
              <w:jc w:val="center"/>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4,0</w:t>
            </w:r>
          </w:p>
        </w:tc>
      </w:tr>
      <w:tr w:rsidR="001E3B30" w:rsidRPr="00093686" w:rsidTr="004F093D">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242" w:type="dxa"/>
            <w:tcBorders>
              <w:top w:val="single" w:sz="4" w:space="0" w:color="auto"/>
              <w:left w:val="nil"/>
              <w:bottom w:val="single" w:sz="4" w:space="0" w:color="auto"/>
              <w:right w:val="single" w:sz="4" w:space="0" w:color="auto"/>
            </w:tcBorders>
          </w:tcPr>
          <w:p w:rsidR="001E3B30" w:rsidRPr="00B24750" w:rsidRDefault="001E3B30" w:rsidP="00A83C1E">
            <w:pPr>
              <w:rPr>
                <w:sz w:val="16"/>
                <w:szCs w:val="16"/>
                <w:lang w:val="ru-RU"/>
              </w:rPr>
            </w:pPr>
          </w:p>
        </w:tc>
        <w:tc>
          <w:tcPr>
            <w:tcW w:w="459" w:type="dxa"/>
            <w:tcBorders>
              <w:top w:val="single" w:sz="4" w:space="0" w:color="auto"/>
              <w:left w:val="single" w:sz="4" w:space="0" w:color="auto"/>
              <w:bottom w:val="single" w:sz="4" w:space="0" w:color="auto"/>
              <w:right w:val="single" w:sz="4" w:space="0" w:color="auto"/>
            </w:tcBorders>
          </w:tcPr>
          <w:p w:rsidR="001E3B30" w:rsidRPr="00B24750" w:rsidRDefault="001E3B30" w:rsidP="00A83C1E">
            <w:pPr>
              <w:rPr>
                <w:sz w:val="16"/>
                <w:szCs w:val="16"/>
                <w:lang w:val="ru-RU"/>
              </w:rPr>
            </w:pPr>
          </w:p>
        </w:tc>
        <w:tc>
          <w:tcPr>
            <w:tcW w:w="13183"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E3B30" w:rsidRPr="00B24750" w:rsidRDefault="001E3B30" w:rsidP="00A83C1E">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1E3B30" w:rsidRPr="00B24750" w:rsidTr="004F093D">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lang w:val="ru-RU"/>
              </w:rPr>
            </w:pPr>
            <w:r w:rsidRPr="00B24750">
              <w:rPr>
                <w:color w:val="000000"/>
                <w:sz w:val="16"/>
                <w:szCs w:val="16"/>
              </w:rPr>
              <w:t> </w:t>
            </w:r>
          </w:p>
        </w:tc>
        <w:tc>
          <w:tcPr>
            <w:tcW w:w="1701" w:type="dxa"/>
            <w:gridSpan w:val="2"/>
            <w:tcBorders>
              <w:top w:val="nil"/>
              <w:left w:val="nil"/>
              <w:bottom w:val="nil"/>
              <w:right w:val="nil"/>
            </w:tcBorders>
            <w:shd w:val="clear" w:color="auto" w:fill="auto"/>
            <w:vAlign w:val="center"/>
            <w:hideMark/>
          </w:tcPr>
          <w:p w:rsidR="001E3B30" w:rsidRPr="00B24750" w:rsidRDefault="001E3B30" w:rsidP="00A83C1E">
            <w:pPr>
              <w:jc w:val="both"/>
              <w:rPr>
                <w:color w:val="333333"/>
                <w:sz w:val="16"/>
                <w:szCs w:val="16"/>
                <w:lang w:val="ru-RU"/>
              </w:rPr>
            </w:pPr>
            <w:r w:rsidRPr="00B24750">
              <w:rPr>
                <w:color w:val="333333"/>
                <w:sz w:val="16"/>
                <w:szCs w:val="16"/>
                <w:lang w:val="ru-RU"/>
              </w:rPr>
              <w:t xml:space="preserve">Размещения на территории муниципального образования  информации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6160D8" w:rsidRDefault="001E3B30" w:rsidP="00A83C1E">
            <w:pPr>
              <w:jc w:val="center"/>
              <w:rPr>
                <w:color w:val="000000"/>
                <w:sz w:val="16"/>
                <w:szCs w:val="16"/>
                <w:lang w:val="ru-RU"/>
              </w:rPr>
            </w:pPr>
            <w:r>
              <w:rPr>
                <w:color w:val="000000"/>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1D7E6B" w:rsidRDefault="001E3B30" w:rsidP="00A83C1E">
            <w:pPr>
              <w:jc w:val="center"/>
              <w:rPr>
                <w:color w:val="000000"/>
                <w:sz w:val="16"/>
                <w:szCs w:val="16"/>
                <w:lang w:val="ru-RU"/>
              </w:rPr>
            </w:pPr>
            <w:r>
              <w:rPr>
                <w:color w:val="000000"/>
                <w:sz w:val="16"/>
                <w:szCs w:val="16"/>
                <w:lang w:val="ru-RU"/>
              </w:rPr>
              <w:t>2,0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1D7E6B" w:rsidRDefault="001E3B30" w:rsidP="001E3B30">
            <w:pPr>
              <w:jc w:val="center"/>
              <w:rPr>
                <w:color w:val="000000"/>
                <w:sz w:val="16"/>
                <w:szCs w:val="16"/>
                <w:lang w:val="ru-RU"/>
              </w:rPr>
            </w:pPr>
            <w:r>
              <w:rPr>
                <w:color w:val="000000"/>
                <w:sz w:val="16"/>
                <w:szCs w:val="16"/>
                <w:lang w:val="ru-RU"/>
              </w:rPr>
              <w:t>2,0</w:t>
            </w:r>
          </w:p>
        </w:tc>
      </w:tr>
      <w:tr w:rsidR="001E3B30" w:rsidRPr="00B24750" w:rsidTr="004F093D">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2646" w:type="dxa"/>
            <w:gridSpan w:val="3"/>
            <w:tcBorders>
              <w:top w:val="single" w:sz="4" w:space="0" w:color="auto"/>
              <w:left w:val="nil"/>
              <w:bottom w:val="single" w:sz="4" w:space="0" w:color="auto"/>
              <w:right w:val="single" w:sz="4" w:space="0" w:color="000000"/>
            </w:tcBorders>
            <w:shd w:val="clear" w:color="auto" w:fill="auto"/>
            <w:vAlign w:val="center"/>
            <w:hideMark/>
          </w:tcPr>
          <w:p w:rsidR="001E3B30" w:rsidRPr="00B24750" w:rsidRDefault="001E3B30" w:rsidP="00A83C1E">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1E3B30" w:rsidRPr="00EF5593" w:rsidRDefault="001E3B30"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Pr="003503E1" w:rsidRDefault="001E3B30" w:rsidP="00A83C1E">
            <w:pPr>
              <w:jc w:val="center"/>
              <w:rPr>
                <w:sz w:val="16"/>
                <w:szCs w:val="16"/>
                <w:lang w:val="ru-RU"/>
              </w:rPr>
            </w:pPr>
            <w:r>
              <w:rPr>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Pr="003503E1" w:rsidRDefault="001E3B30" w:rsidP="00A83C1E">
            <w:pPr>
              <w:jc w:val="center"/>
              <w:rPr>
                <w:sz w:val="16"/>
                <w:szCs w:val="16"/>
                <w:lang w:val="ru-RU"/>
              </w:rPr>
            </w:pPr>
            <w:r>
              <w:rPr>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3503E1" w:rsidRDefault="001E3B30" w:rsidP="00A83C1E">
            <w:pPr>
              <w:jc w:val="center"/>
              <w:rPr>
                <w:sz w:val="16"/>
                <w:szCs w:val="16"/>
                <w:lang w:val="ru-RU"/>
              </w:rPr>
            </w:pPr>
            <w:r>
              <w:rPr>
                <w:sz w:val="16"/>
                <w:szCs w:val="16"/>
                <w:lang w:val="ru-RU"/>
              </w:rPr>
              <w:t>2,0</w:t>
            </w:r>
          </w:p>
        </w:tc>
        <w:tc>
          <w:tcPr>
            <w:tcW w:w="568" w:type="dxa"/>
            <w:tcBorders>
              <w:top w:val="single" w:sz="4" w:space="0" w:color="auto"/>
              <w:bottom w:val="single" w:sz="4" w:space="0" w:color="auto"/>
              <w:right w:val="single" w:sz="4" w:space="0" w:color="auto"/>
            </w:tcBorders>
          </w:tcPr>
          <w:p w:rsidR="001E3B30" w:rsidRPr="00B24750" w:rsidRDefault="001E3B30" w:rsidP="00A83C1E">
            <w:pPr>
              <w:jc w:val="right"/>
              <w:rPr>
                <w:color w:val="000000"/>
                <w:sz w:val="16"/>
                <w:szCs w:val="16"/>
              </w:rPr>
            </w:pPr>
            <w:r>
              <w:rPr>
                <w:sz w:val="16"/>
                <w:szCs w:val="16"/>
                <w:lang w:val="ru-RU"/>
              </w:rPr>
              <w:t>2,0</w:t>
            </w:r>
          </w:p>
        </w:tc>
        <w:tc>
          <w:tcPr>
            <w:tcW w:w="743" w:type="dxa"/>
            <w:tcBorders>
              <w:left w:val="single" w:sz="4" w:space="0" w:color="auto"/>
            </w:tcBorders>
          </w:tcPr>
          <w:p w:rsidR="001E3B30" w:rsidRPr="003503E1" w:rsidRDefault="001E3B30" w:rsidP="001E3B30">
            <w:pPr>
              <w:jc w:val="center"/>
              <w:rPr>
                <w:sz w:val="16"/>
                <w:szCs w:val="16"/>
                <w:lang w:val="ru-RU"/>
              </w:rPr>
            </w:pPr>
            <w:r>
              <w:rPr>
                <w:sz w:val="16"/>
                <w:szCs w:val="16"/>
                <w:lang w:val="ru-RU"/>
              </w:rPr>
              <w:t>2,0</w:t>
            </w:r>
          </w:p>
        </w:tc>
      </w:tr>
      <w:tr w:rsidR="001E3B30" w:rsidRPr="00B24750" w:rsidTr="004F093D">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1E3B30" w:rsidRPr="00B24750" w:rsidRDefault="001E3B30" w:rsidP="00A83C1E">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1E3B30" w:rsidRPr="00B24750" w:rsidRDefault="001E3B30" w:rsidP="00A83C1E">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sidRPr="00B24750">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6</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1E3B30" w:rsidRPr="00B24750" w:rsidRDefault="001E3B30" w:rsidP="00A83C1E">
            <w:pPr>
              <w:jc w:val="right"/>
              <w:rPr>
                <w:color w:val="000000"/>
                <w:sz w:val="16"/>
                <w:szCs w:val="16"/>
              </w:rPr>
            </w:pPr>
            <w:r>
              <w:rPr>
                <w:color w:val="000000"/>
                <w:sz w:val="16"/>
                <w:szCs w:val="16"/>
                <w:lang w:val="ru-RU"/>
              </w:rPr>
              <w:t>5</w:t>
            </w:r>
            <w:r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1E3B30" w:rsidRPr="00B24750" w:rsidRDefault="001E3B30" w:rsidP="00A83C1E">
            <w:pPr>
              <w:jc w:val="center"/>
              <w:rPr>
                <w:color w:val="000000"/>
                <w:sz w:val="16"/>
                <w:szCs w:val="16"/>
              </w:rPr>
            </w:pPr>
            <w:r>
              <w:rPr>
                <w:color w:val="000000"/>
                <w:sz w:val="16"/>
                <w:szCs w:val="16"/>
                <w:lang w:val="ru-RU"/>
              </w:rPr>
              <w:t>6</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1E3B30" w:rsidRPr="00FC7743" w:rsidRDefault="001E3B30" w:rsidP="00A83C1E">
            <w:pPr>
              <w:jc w:val="center"/>
              <w:rPr>
                <w:color w:val="000000"/>
                <w:sz w:val="16"/>
                <w:szCs w:val="16"/>
                <w:lang w:val="ru-RU"/>
              </w:rPr>
            </w:pPr>
            <w:r>
              <w:rPr>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1E3B30" w:rsidRPr="00FC7743" w:rsidRDefault="001E3B30" w:rsidP="00A83C1E">
            <w:pPr>
              <w:jc w:val="center"/>
              <w:rPr>
                <w:color w:val="000000"/>
                <w:sz w:val="16"/>
                <w:szCs w:val="16"/>
                <w:lang w:val="ru-RU"/>
              </w:rPr>
            </w:pPr>
            <w:r>
              <w:rPr>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1E3B30" w:rsidRDefault="001E3B30" w:rsidP="00A83C1E">
            <w:pPr>
              <w:jc w:val="center"/>
              <w:rPr>
                <w:color w:val="000000"/>
                <w:sz w:val="16"/>
                <w:szCs w:val="16"/>
                <w:lang w:val="ru-RU"/>
              </w:rPr>
            </w:pPr>
            <w:r>
              <w:rPr>
                <w:color w:val="000000"/>
                <w:sz w:val="16"/>
                <w:szCs w:val="16"/>
                <w:lang w:val="ru-RU"/>
              </w:rPr>
              <w:t>6,0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1E3B30" w:rsidRPr="001D7E6B" w:rsidRDefault="001E3B30" w:rsidP="00A83C1E">
            <w:pPr>
              <w:jc w:val="center"/>
              <w:rPr>
                <w:color w:val="000000"/>
                <w:sz w:val="16"/>
                <w:szCs w:val="16"/>
                <w:lang w:val="ru-RU"/>
              </w:rPr>
            </w:pPr>
            <w:r>
              <w:rPr>
                <w:color w:val="000000"/>
                <w:sz w:val="16"/>
                <w:szCs w:val="16"/>
                <w:lang w:val="ru-RU"/>
              </w:rPr>
              <w:t>6,0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1E3B30" w:rsidRPr="001D7E6B" w:rsidRDefault="001E3B30" w:rsidP="001E3B30">
            <w:pPr>
              <w:jc w:val="center"/>
              <w:rPr>
                <w:color w:val="000000"/>
                <w:sz w:val="16"/>
                <w:szCs w:val="16"/>
                <w:lang w:val="ru-RU"/>
              </w:rPr>
            </w:pPr>
            <w:r>
              <w:rPr>
                <w:color w:val="000000"/>
                <w:sz w:val="16"/>
                <w:szCs w:val="16"/>
                <w:lang w:val="ru-RU"/>
              </w:rPr>
              <w:t>6,0</w:t>
            </w:r>
          </w:p>
        </w:tc>
      </w:tr>
      <w:tr w:rsidR="001E3B30" w:rsidRPr="00B24750" w:rsidTr="004F093D">
        <w:trPr>
          <w:gridAfter w:val="1"/>
          <w:wAfter w:w="743" w:type="dxa"/>
          <w:trHeight w:val="435"/>
        </w:trPr>
        <w:tc>
          <w:tcPr>
            <w:tcW w:w="58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1701" w:type="dxa"/>
            <w:gridSpan w:val="2"/>
            <w:tcBorders>
              <w:top w:val="nil"/>
              <w:left w:val="nil"/>
              <w:bottom w:val="nil"/>
              <w:right w:val="nil"/>
            </w:tcBorders>
            <w:shd w:val="clear" w:color="auto" w:fill="auto"/>
            <w:vAlign w:val="center"/>
            <w:hideMark/>
          </w:tcPr>
          <w:p w:rsidR="001E3B30" w:rsidRPr="00B24750" w:rsidRDefault="001E3B30" w:rsidP="00A83C1E">
            <w:pPr>
              <w:jc w:val="center"/>
              <w:rPr>
                <w:sz w:val="16"/>
                <w:szCs w:val="16"/>
              </w:rPr>
            </w:pPr>
          </w:p>
        </w:tc>
        <w:tc>
          <w:tcPr>
            <w:tcW w:w="945"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29"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9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8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40"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49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53"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04"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72"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567"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00" w:type="dxa"/>
            <w:gridSpan w:val="2"/>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676" w:type="dxa"/>
            <w:tcBorders>
              <w:top w:val="nil"/>
              <w:left w:val="nil"/>
              <w:bottom w:val="nil"/>
              <w:right w:val="nil"/>
            </w:tcBorders>
            <w:shd w:val="clear" w:color="auto" w:fill="auto"/>
            <w:noWrap/>
            <w:vAlign w:val="bottom"/>
            <w:hideMark/>
          </w:tcPr>
          <w:p w:rsidR="001E3B30" w:rsidRPr="00B24750" w:rsidRDefault="001E3B30" w:rsidP="00A83C1E">
            <w:pPr>
              <w:rPr>
                <w:sz w:val="16"/>
                <w:szCs w:val="16"/>
              </w:rPr>
            </w:pPr>
          </w:p>
        </w:tc>
        <w:tc>
          <w:tcPr>
            <w:tcW w:w="1276" w:type="dxa"/>
            <w:gridSpan w:val="2"/>
            <w:tcBorders>
              <w:top w:val="single" w:sz="4" w:space="0" w:color="auto"/>
              <w:left w:val="nil"/>
            </w:tcBorders>
            <w:shd w:val="clear" w:color="auto" w:fill="auto"/>
            <w:noWrap/>
            <w:vAlign w:val="bottom"/>
            <w:hideMark/>
          </w:tcPr>
          <w:p w:rsidR="001E3B30" w:rsidRPr="00B24750" w:rsidRDefault="001E3B30" w:rsidP="00A83C1E">
            <w:pPr>
              <w:rPr>
                <w:sz w:val="16"/>
                <w:szCs w:val="16"/>
              </w:rPr>
            </w:pPr>
          </w:p>
        </w:tc>
        <w:tc>
          <w:tcPr>
            <w:tcW w:w="709" w:type="dxa"/>
            <w:tcBorders>
              <w:top w:val="single" w:sz="4" w:space="0" w:color="auto"/>
            </w:tcBorders>
          </w:tcPr>
          <w:p w:rsidR="001E3B30" w:rsidRPr="00B24750" w:rsidRDefault="001E3B30" w:rsidP="00A83C1E">
            <w:pPr>
              <w:rPr>
                <w:sz w:val="16"/>
                <w:szCs w:val="16"/>
              </w:rPr>
            </w:pPr>
          </w:p>
        </w:tc>
        <w:tc>
          <w:tcPr>
            <w:tcW w:w="566" w:type="dxa"/>
            <w:tcBorders>
              <w:top w:val="single" w:sz="4" w:space="0" w:color="auto"/>
            </w:tcBorders>
          </w:tcPr>
          <w:p w:rsidR="001E3B30" w:rsidRPr="00B24750" w:rsidRDefault="001E3B30" w:rsidP="00A83C1E">
            <w:pPr>
              <w:rPr>
                <w:sz w:val="16"/>
                <w:szCs w:val="16"/>
              </w:rPr>
            </w:pPr>
          </w:p>
        </w:tc>
        <w:tc>
          <w:tcPr>
            <w:tcW w:w="707" w:type="dxa"/>
            <w:tcBorders>
              <w:top w:val="single" w:sz="4" w:space="0" w:color="auto"/>
              <w:right w:val="nil"/>
            </w:tcBorders>
            <w:shd w:val="clear" w:color="auto" w:fill="auto"/>
            <w:noWrap/>
            <w:vAlign w:val="bottom"/>
            <w:hideMark/>
          </w:tcPr>
          <w:p w:rsidR="001E3B30" w:rsidRPr="00B24750" w:rsidRDefault="001E3B30" w:rsidP="00A83C1E">
            <w:pPr>
              <w:rPr>
                <w:sz w:val="16"/>
                <w:szCs w:val="16"/>
              </w:rPr>
            </w:pPr>
          </w:p>
        </w:tc>
        <w:tc>
          <w:tcPr>
            <w:tcW w:w="568" w:type="dxa"/>
            <w:tcBorders>
              <w:top w:val="single" w:sz="4" w:space="0" w:color="auto"/>
              <w:right w:val="nil"/>
            </w:tcBorders>
          </w:tcPr>
          <w:p w:rsidR="001E3B30" w:rsidRPr="00B24750" w:rsidRDefault="001E3B30" w:rsidP="00A83C1E">
            <w:pPr>
              <w:rPr>
                <w:sz w:val="16"/>
                <w:szCs w:val="16"/>
              </w:rPr>
            </w:pPr>
          </w:p>
        </w:tc>
      </w:tr>
    </w:tbl>
    <w:p w:rsidR="00A83C1E" w:rsidRDefault="00A83C1E" w:rsidP="00A83C1E">
      <w:pPr>
        <w:jc w:val="center"/>
        <w:rPr>
          <w:b/>
          <w:color w:val="000000" w:themeColor="text1"/>
          <w:sz w:val="16"/>
          <w:szCs w:val="16"/>
          <w:lang w:val="ru-RU"/>
        </w:rPr>
        <w:sectPr w:rsidR="00A83C1E" w:rsidSect="00A83C1E">
          <w:pgSz w:w="16838" w:h="11906" w:orient="landscape" w:code="9"/>
          <w:pgMar w:top="1701" w:right="1134" w:bottom="851" w:left="1134" w:header="709" w:footer="709" w:gutter="0"/>
          <w:cols w:space="708"/>
          <w:docGrid w:linePitch="360"/>
        </w:sectPr>
      </w:pPr>
    </w:p>
    <w:p w:rsidR="00A83C1E" w:rsidRPr="00B24750" w:rsidRDefault="00A83C1E" w:rsidP="00A83C1E">
      <w:pPr>
        <w:jc w:val="center"/>
        <w:rPr>
          <w:b/>
          <w:color w:val="000000" w:themeColor="text1"/>
          <w:sz w:val="16"/>
          <w:szCs w:val="16"/>
          <w:lang w:val="ru-RU"/>
        </w:r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093686"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Большая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2F5486" w:rsidRPr="00093686"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образовании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093686" w:rsidTr="00F870FA">
        <w:trPr>
          <w:trHeight w:val="91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1E3B30">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1E3B30">
              <w:rPr>
                <w:color w:val="000000" w:themeColor="text1"/>
                <w:sz w:val="20"/>
                <w:szCs w:val="20"/>
              </w:rPr>
              <w:t>6</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093686"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реализацию мероприятий подпрограммы составляет</w:t>
            </w:r>
            <w:r w:rsidR="008D3D22" w:rsidRPr="001234C5">
              <w:rPr>
                <w:color w:val="000000" w:themeColor="text1"/>
                <w:sz w:val="20"/>
                <w:szCs w:val="20"/>
                <w:lang w:val="ru-RU"/>
              </w:rPr>
              <w:t xml:space="preserve">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883E18">
              <w:rPr>
                <w:color w:val="000000" w:themeColor="text1"/>
                <w:sz w:val="20"/>
                <w:szCs w:val="20"/>
              </w:rPr>
              <w:t>5754,51478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4370,9</w:t>
            </w:r>
            <w:r>
              <w:rPr>
                <w:color w:val="000000" w:themeColor="text1"/>
                <w:sz w:val="20"/>
                <w:szCs w:val="20"/>
              </w:rPr>
              <w:t xml:space="preserve"> </w:t>
            </w:r>
            <w:r w:rsidR="006A081F" w:rsidRPr="001234C5">
              <w:rPr>
                <w:color w:val="000000" w:themeColor="text1"/>
                <w:sz w:val="20"/>
                <w:szCs w:val="20"/>
              </w:rPr>
              <w:t>тыс. рублей</w:t>
            </w:r>
          </w:p>
          <w:p w:rsidR="00F75C2F" w:rsidRDefault="00F870FA" w:rsidP="00EF5593">
            <w:pPr>
              <w:pStyle w:val="ConsPlusCell"/>
              <w:rPr>
                <w:color w:val="000000" w:themeColor="text1"/>
                <w:sz w:val="20"/>
                <w:szCs w:val="20"/>
              </w:rPr>
            </w:pPr>
            <w:r>
              <w:rPr>
                <w:color w:val="000000" w:themeColor="text1"/>
                <w:sz w:val="20"/>
                <w:szCs w:val="20"/>
              </w:rPr>
              <w:t xml:space="preserve">в 2024 году всего </w:t>
            </w:r>
            <w:r w:rsidR="00362EC5">
              <w:rPr>
                <w:color w:val="000000" w:themeColor="text1"/>
                <w:sz w:val="20"/>
                <w:szCs w:val="20"/>
              </w:rPr>
              <w:t>2580,98</w:t>
            </w:r>
            <w:r w:rsidR="00115AB6">
              <w:rPr>
                <w:color w:val="000000" w:themeColor="text1"/>
                <w:sz w:val="20"/>
                <w:szCs w:val="20"/>
              </w:rPr>
              <w:t xml:space="preserve"> </w:t>
            </w:r>
            <w:r w:rsidR="00F75C2F">
              <w:rPr>
                <w:color w:val="000000" w:themeColor="text1"/>
                <w:sz w:val="20"/>
                <w:szCs w:val="20"/>
              </w:rPr>
              <w:t>тыс. рублей</w:t>
            </w:r>
          </w:p>
          <w:p w:rsidR="00F870FA" w:rsidRDefault="00F870FA" w:rsidP="00EF5593">
            <w:pPr>
              <w:pStyle w:val="ConsPlusCell"/>
              <w:rPr>
                <w:color w:val="000000" w:themeColor="text1"/>
                <w:sz w:val="20"/>
                <w:szCs w:val="20"/>
              </w:rPr>
            </w:pPr>
            <w:r>
              <w:rPr>
                <w:color w:val="000000" w:themeColor="text1"/>
                <w:sz w:val="20"/>
                <w:szCs w:val="20"/>
              </w:rPr>
              <w:t xml:space="preserve">в 2025 году  всего </w:t>
            </w:r>
            <w:r w:rsidR="00362EC5">
              <w:rPr>
                <w:color w:val="000000" w:themeColor="text1"/>
                <w:sz w:val="20"/>
                <w:szCs w:val="20"/>
              </w:rPr>
              <w:t>806,8</w:t>
            </w:r>
            <w:r>
              <w:rPr>
                <w:color w:val="000000" w:themeColor="text1"/>
                <w:sz w:val="20"/>
                <w:szCs w:val="20"/>
              </w:rPr>
              <w:t xml:space="preserve"> тыс. рублей</w:t>
            </w:r>
          </w:p>
          <w:p w:rsidR="001E3B30" w:rsidRPr="001234C5" w:rsidRDefault="00362EC5" w:rsidP="001E3B30">
            <w:pPr>
              <w:pStyle w:val="ConsPlusCell"/>
              <w:rPr>
                <w:color w:val="000000" w:themeColor="text1"/>
                <w:sz w:val="20"/>
                <w:szCs w:val="20"/>
              </w:rPr>
            </w:pPr>
            <w:r>
              <w:rPr>
                <w:color w:val="000000" w:themeColor="text1"/>
                <w:sz w:val="20"/>
                <w:szCs w:val="20"/>
              </w:rPr>
              <w:t>в 2026 году  всего 814,8</w:t>
            </w:r>
            <w:r w:rsidR="001E3B30">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lastRenderedPageBreak/>
              <w:t>в том числе средства краевого бюджета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 xml:space="preserve">в 2022 году всего </w:t>
            </w:r>
            <w:r w:rsidR="00A158F4">
              <w:rPr>
                <w:color w:val="000000" w:themeColor="text1"/>
                <w:sz w:val="20"/>
                <w:szCs w:val="20"/>
              </w:rPr>
              <w:t xml:space="preserve">5429,5 </w:t>
            </w:r>
            <w:r w:rsidR="00EF5593" w:rsidRPr="001234C5">
              <w:rPr>
                <w:color w:val="000000" w:themeColor="text1"/>
                <w:sz w:val="20"/>
                <w:szCs w:val="20"/>
              </w:rPr>
              <w:t>тыс. руб.</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2408,67</w:t>
            </w:r>
            <w:r w:rsidR="00A158F4">
              <w:rPr>
                <w:color w:val="000000" w:themeColor="text1"/>
                <w:sz w:val="20"/>
                <w:szCs w:val="20"/>
              </w:rPr>
              <w:t xml:space="preserve"> тыс</w:t>
            </w:r>
            <w:r w:rsidR="006A081F" w:rsidRPr="001234C5">
              <w:rPr>
                <w:color w:val="000000" w:themeColor="text1"/>
                <w:sz w:val="20"/>
                <w:szCs w:val="20"/>
              </w:rPr>
              <w:t>. руб.</w:t>
            </w:r>
          </w:p>
          <w:p w:rsidR="00F75C2F" w:rsidRPr="00047AEF" w:rsidRDefault="00A158F4" w:rsidP="00F870FA">
            <w:pPr>
              <w:pStyle w:val="ConsPlusCell"/>
              <w:rPr>
                <w:color w:val="000000" w:themeColor="text1"/>
                <w:sz w:val="20"/>
                <w:szCs w:val="20"/>
              </w:rPr>
            </w:pPr>
            <w:r w:rsidRPr="00047AEF">
              <w:rPr>
                <w:color w:val="000000" w:themeColor="text1"/>
                <w:sz w:val="20"/>
                <w:szCs w:val="20"/>
              </w:rPr>
              <w:t xml:space="preserve">в 2024 году всего </w:t>
            </w:r>
            <w:r w:rsidR="00362EC5" w:rsidRPr="00047AEF">
              <w:rPr>
                <w:color w:val="000000" w:themeColor="text1"/>
                <w:sz w:val="20"/>
                <w:szCs w:val="20"/>
              </w:rPr>
              <w:t>1025,58</w:t>
            </w:r>
            <w:r w:rsidR="00F75C2F" w:rsidRPr="00047AEF">
              <w:rPr>
                <w:color w:val="000000" w:themeColor="text1"/>
                <w:sz w:val="20"/>
                <w:szCs w:val="20"/>
              </w:rPr>
              <w:t xml:space="preserve"> тыс. руб.</w:t>
            </w:r>
          </w:p>
          <w:p w:rsidR="00F870FA" w:rsidRPr="00047AEF" w:rsidRDefault="00F870FA" w:rsidP="00F870FA">
            <w:pPr>
              <w:pStyle w:val="ConsPlusCell"/>
              <w:rPr>
                <w:color w:val="000000" w:themeColor="text1"/>
                <w:sz w:val="20"/>
                <w:szCs w:val="20"/>
              </w:rPr>
            </w:pPr>
            <w:r w:rsidRPr="00047AEF">
              <w:rPr>
                <w:color w:val="000000" w:themeColor="text1"/>
                <w:sz w:val="20"/>
                <w:szCs w:val="20"/>
              </w:rPr>
              <w:t xml:space="preserve">в 2025 году всего </w:t>
            </w:r>
            <w:r w:rsidR="00362EC5" w:rsidRPr="00047AEF">
              <w:rPr>
                <w:color w:val="000000" w:themeColor="text1"/>
                <w:sz w:val="20"/>
                <w:szCs w:val="20"/>
              </w:rPr>
              <w:t>786,8</w:t>
            </w:r>
            <w:r w:rsidRPr="00047AEF">
              <w:rPr>
                <w:color w:val="000000" w:themeColor="text1"/>
                <w:sz w:val="20"/>
                <w:szCs w:val="20"/>
              </w:rPr>
              <w:t xml:space="preserve"> тыс. руб.</w:t>
            </w:r>
          </w:p>
          <w:p w:rsidR="001E3B30" w:rsidRPr="001234C5" w:rsidRDefault="001E3B30" w:rsidP="009F271E">
            <w:pPr>
              <w:pStyle w:val="ConsPlusCell"/>
              <w:rPr>
                <w:color w:val="000000" w:themeColor="text1"/>
                <w:sz w:val="20"/>
                <w:szCs w:val="20"/>
              </w:rPr>
            </w:pPr>
            <w:r w:rsidRPr="00047AEF">
              <w:rPr>
                <w:color w:val="000000" w:themeColor="text1"/>
                <w:sz w:val="20"/>
                <w:szCs w:val="20"/>
              </w:rPr>
              <w:t xml:space="preserve">в 2026 году всего </w:t>
            </w:r>
            <w:r w:rsidR="00362EC5" w:rsidRPr="00047AEF">
              <w:rPr>
                <w:color w:val="000000" w:themeColor="text1"/>
                <w:sz w:val="20"/>
                <w:szCs w:val="20"/>
              </w:rPr>
              <w:t>794,8</w:t>
            </w:r>
            <w:r w:rsidRPr="00047AEF">
              <w:rPr>
                <w:color w:val="000000" w:themeColor="text1"/>
                <w:sz w:val="20"/>
                <w:szCs w:val="20"/>
              </w:rPr>
              <w:t xml:space="preserve"> тыс. руб.</w:t>
            </w:r>
          </w:p>
        </w:tc>
      </w:tr>
      <w:tr w:rsidR="002F5486" w:rsidRPr="00093686"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047AEF" w:rsidRDefault="002F5486" w:rsidP="002F5486">
      <w:pPr>
        <w:widowControl w:val="0"/>
        <w:autoSpaceDE w:val="0"/>
        <w:autoSpaceDN w:val="0"/>
        <w:adjustRightInd w:val="0"/>
        <w:jc w:val="center"/>
        <w:outlineLvl w:val="1"/>
        <w:rPr>
          <w:b/>
          <w:color w:val="000000" w:themeColor="text1"/>
          <w:sz w:val="26"/>
          <w:szCs w:val="26"/>
          <w:lang w:val="ru-RU"/>
        </w:rPr>
      </w:pPr>
      <w:r w:rsidRPr="00047AEF">
        <w:rPr>
          <w:b/>
          <w:color w:val="000000" w:themeColor="text1"/>
          <w:sz w:val="26"/>
          <w:szCs w:val="26"/>
          <w:lang w:val="ru-RU"/>
        </w:rPr>
        <w:t>2. Основные разделы подпрограммы</w:t>
      </w:r>
    </w:p>
    <w:p w:rsidR="002F5486" w:rsidRPr="00047AEF" w:rsidRDefault="002F5486" w:rsidP="002F5486">
      <w:pPr>
        <w:widowControl w:val="0"/>
        <w:autoSpaceDE w:val="0"/>
        <w:autoSpaceDN w:val="0"/>
        <w:adjustRightInd w:val="0"/>
        <w:jc w:val="center"/>
        <w:rPr>
          <w:b/>
          <w:color w:val="000000" w:themeColor="text1"/>
          <w:sz w:val="26"/>
          <w:szCs w:val="26"/>
          <w:lang w:val="ru-RU"/>
        </w:rPr>
      </w:pPr>
      <w:r w:rsidRPr="00047AEF">
        <w:rPr>
          <w:b/>
          <w:color w:val="000000" w:themeColor="text1"/>
          <w:sz w:val="26"/>
          <w:szCs w:val="26"/>
          <w:lang w:val="ru-RU"/>
        </w:rPr>
        <w:t>2.1</w:t>
      </w:r>
      <w:r w:rsidR="00F75C2F" w:rsidRPr="00047AEF">
        <w:rPr>
          <w:b/>
          <w:color w:val="000000" w:themeColor="text1"/>
          <w:sz w:val="26"/>
          <w:szCs w:val="26"/>
          <w:lang w:val="ru-RU"/>
        </w:rPr>
        <w:t>.</w:t>
      </w:r>
      <w:r w:rsidRPr="00047AEF">
        <w:rPr>
          <w:b/>
          <w:color w:val="000000" w:themeColor="text1"/>
          <w:sz w:val="26"/>
          <w:szCs w:val="26"/>
          <w:lang w:val="ru-RU"/>
        </w:rPr>
        <w:t xml:space="preserve"> Постановка </w:t>
      </w:r>
      <w:proofErr w:type="spellStart"/>
      <w:r w:rsidRPr="00047AEF">
        <w:rPr>
          <w:b/>
          <w:color w:val="000000" w:themeColor="text1"/>
          <w:sz w:val="26"/>
          <w:szCs w:val="26"/>
          <w:lang w:val="ru-RU"/>
        </w:rPr>
        <w:t>общепоселенческой</w:t>
      </w:r>
      <w:proofErr w:type="spellEnd"/>
      <w:r w:rsidRPr="00047AEF">
        <w:rPr>
          <w:b/>
          <w:color w:val="000000" w:themeColor="text1"/>
          <w:sz w:val="26"/>
          <w:szCs w:val="26"/>
          <w:lang w:val="ru-RU"/>
        </w:rPr>
        <w:t xml:space="preserve"> проблемы и обоснование необходимости разработки подпрограммы</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Протяженность автомобильных дорог в поселке Большая Ирба составляет </w:t>
      </w:r>
      <w:r w:rsidR="00A37CBE" w:rsidRPr="00047AEF">
        <w:rPr>
          <w:color w:val="000000" w:themeColor="text1"/>
          <w:sz w:val="26"/>
          <w:szCs w:val="26"/>
          <w:lang w:val="ru-RU"/>
        </w:rPr>
        <w:t>– 29,035 км</w:t>
      </w:r>
      <w:proofErr w:type="gramStart"/>
      <w:r w:rsidR="00A37CBE" w:rsidRPr="00047AEF">
        <w:rPr>
          <w:color w:val="000000" w:themeColor="text1"/>
          <w:sz w:val="26"/>
          <w:szCs w:val="26"/>
          <w:lang w:val="ru-RU"/>
        </w:rPr>
        <w:t xml:space="preserve">., </w:t>
      </w:r>
      <w:proofErr w:type="gramEnd"/>
      <w:r w:rsidR="00A37CBE" w:rsidRPr="00047AEF">
        <w:rPr>
          <w:color w:val="000000" w:themeColor="text1"/>
          <w:sz w:val="26"/>
          <w:szCs w:val="26"/>
          <w:lang w:val="ru-RU"/>
        </w:rPr>
        <w:t xml:space="preserve">в том числе с капитальным покрытием (асфальтобетон) – </w:t>
      </w:r>
      <w:smartTag w:uri="urn:schemas-microsoft-com:office:smarttags" w:element="metricconverter">
        <w:smartTagPr>
          <w:attr w:name="ProductID" w:val="20,35 км"/>
        </w:smartTagPr>
        <w:r w:rsidR="00A37CBE" w:rsidRPr="00047AEF">
          <w:rPr>
            <w:color w:val="000000" w:themeColor="text1"/>
            <w:sz w:val="26"/>
            <w:szCs w:val="26"/>
            <w:lang w:val="ru-RU"/>
          </w:rPr>
          <w:t>20,35 км</w:t>
        </w:r>
      </w:smartTag>
      <w:r w:rsidR="00A37CBE" w:rsidRPr="00047AEF">
        <w:rPr>
          <w:color w:val="000000" w:themeColor="text1"/>
          <w:sz w:val="26"/>
          <w:szCs w:val="26"/>
          <w:lang w:val="ru-RU"/>
        </w:rPr>
        <w:t xml:space="preserve">. </w:t>
      </w:r>
      <w:r w:rsidRPr="00047AEF">
        <w:rPr>
          <w:color w:val="000000" w:themeColor="text1"/>
          <w:sz w:val="26"/>
          <w:szCs w:val="26"/>
          <w:lang w:val="ru-RU"/>
        </w:rPr>
        <w:t>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r w:rsidR="00A7461D" w:rsidRPr="00047AEF">
        <w:rPr>
          <w:color w:val="000000" w:themeColor="text1"/>
          <w:sz w:val="26"/>
          <w:szCs w:val="26"/>
          <w:lang w:val="ru-RU"/>
        </w:rPr>
        <w:t xml:space="preserve"> </w:t>
      </w:r>
      <w:proofErr w:type="gramStart"/>
      <w:r w:rsidR="00A7461D" w:rsidRPr="00047AEF">
        <w:rPr>
          <w:color w:val="000000" w:themeColor="text1"/>
          <w:sz w:val="26"/>
          <w:szCs w:val="26"/>
          <w:lang w:val="ru-RU"/>
        </w:rPr>
        <w:t>В июле 2023 года муниципальные автомобильные дороги оформлены в собственность муниципального образования поселок Большая Ирба.</w:t>
      </w:r>
      <w:proofErr w:type="gramEnd"/>
    </w:p>
    <w:p w:rsidR="002F5486" w:rsidRPr="00047AEF" w:rsidRDefault="002F5486" w:rsidP="002F5486">
      <w:pPr>
        <w:widowControl w:val="0"/>
        <w:autoSpaceDE w:val="0"/>
        <w:autoSpaceDN w:val="0"/>
        <w:adjustRightInd w:val="0"/>
        <w:ind w:firstLine="709"/>
        <w:jc w:val="center"/>
        <w:rPr>
          <w:color w:val="000000" w:themeColor="text1"/>
          <w:sz w:val="26"/>
          <w:szCs w:val="26"/>
          <w:lang w:val="ru-RU"/>
        </w:rPr>
      </w:pPr>
      <w:r w:rsidRPr="00047AEF">
        <w:rPr>
          <w:b/>
          <w:color w:val="000000" w:themeColor="text1"/>
          <w:sz w:val="26"/>
          <w:szCs w:val="26"/>
          <w:lang w:val="ru-RU"/>
        </w:rPr>
        <w:t>2.2 Основная цель, задачи, этапы и сроки</w:t>
      </w:r>
    </w:p>
    <w:p w:rsidR="002F5486" w:rsidRPr="00047AEF" w:rsidRDefault="002F5486" w:rsidP="002F548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выполнения подпрограммы, целевые индикаторы</w:t>
      </w:r>
    </w:p>
    <w:p w:rsidR="002F5486" w:rsidRPr="00047AEF" w:rsidRDefault="002F5486" w:rsidP="002F5486">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Целями Подпрограммы являются:</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повышение безопасности движения автотранспорта;</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снижение количества аварий на автодорогах поселка;</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уменьшение затрат на текущее содержание автодорог;</w:t>
      </w:r>
    </w:p>
    <w:p w:rsidR="002F5486" w:rsidRPr="00047AEF" w:rsidRDefault="002F5486" w:rsidP="002F5486">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 улучшение </w:t>
      </w:r>
      <w:proofErr w:type="gramStart"/>
      <w:r w:rsidRPr="00047AEF">
        <w:rPr>
          <w:rFonts w:ascii="Times New Roman" w:hAnsi="Times New Roman" w:cs="Times New Roman"/>
          <w:color w:val="000000" w:themeColor="text1"/>
          <w:sz w:val="26"/>
          <w:szCs w:val="26"/>
        </w:rPr>
        <w:t>эстетического вида</w:t>
      </w:r>
      <w:proofErr w:type="gramEnd"/>
      <w:r w:rsidRPr="00047AEF">
        <w:rPr>
          <w:rFonts w:ascii="Times New Roman" w:hAnsi="Times New Roman" w:cs="Times New Roman"/>
          <w:color w:val="000000" w:themeColor="text1"/>
          <w:sz w:val="26"/>
          <w:szCs w:val="26"/>
        </w:rPr>
        <w:t xml:space="preserve"> улиц поселка.</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Задачами подпрограммы являются:</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ремонт асфальтобетонного, гравийного и щебеночного покрытия автодорог поселка;</w:t>
      </w:r>
    </w:p>
    <w:p w:rsidR="002F5486" w:rsidRPr="00047AEF" w:rsidRDefault="002F5486" w:rsidP="001835D7">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Срок реализации программы</w:t>
      </w:r>
      <w:r w:rsidR="001835D7" w:rsidRPr="00047AEF">
        <w:rPr>
          <w:rFonts w:ascii="Times New Roman" w:hAnsi="Times New Roman" w:cs="Times New Roman"/>
          <w:color w:val="000000" w:themeColor="text1"/>
          <w:sz w:val="26"/>
          <w:szCs w:val="26"/>
        </w:rPr>
        <w:t xml:space="preserve"> - 2014-202</w:t>
      </w:r>
      <w:r w:rsidR="001E3B30" w:rsidRPr="00047AEF">
        <w:rPr>
          <w:rFonts w:ascii="Times New Roman" w:hAnsi="Times New Roman" w:cs="Times New Roman"/>
          <w:color w:val="000000" w:themeColor="text1"/>
          <w:sz w:val="26"/>
          <w:szCs w:val="26"/>
        </w:rPr>
        <w:t>6</w:t>
      </w:r>
      <w:r w:rsidRPr="00047AEF">
        <w:rPr>
          <w:rFonts w:ascii="Times New Roman" w:hAnsi="Times New Roman" w:cs="Times New Roman"/>
          <w:color w:val="000000" w:themeColor="text1"/>
          <w:sz w:val="26"/>
          <w:szCs w:val="26"/>
        </w:rPr>
        <w:t xml:space="preserve"> годы.</w:t>
      </w:r>
    </w:p>
    <w:p w:rsidR="002F5486" w:rsidRPr="00047AEF" w:rsidRDefault="002F5486" w:rsidP="002F5486">
      <w:pPr>
        <w:widowControl w:val="0"/>
        <w:ind w:firstLine="709"/>
        <w:rPr>
          <w:color w:val="000000" w:themeColor="text1"/>
          <w:sz w:val="26"/>
          <w:szCs w:val="26"/>
          <w:lang w:val="ru-RU"/>
        </w:rPr>
      </w:pPr>
      <w:r w:rsidRPr="00047AEF">
        <w:rPr>
          <w:color w:val="000000" w:themeColor="text1"/>
          <w:sz w:val="26"/>
          <w:szCs w:val="26"/>
          <w:lang w:val="ru-RU"/>
        </w:rPr>
        <w:t xml:space="preserve">Целевыми индикаторами, позволяющими измерить достижение цели </w:t>
      </w:r>
    </w:p>
    <w:p w:rsidR="002F5486" w:rsidRPr="00047AEF" w:rsidRDefault="002F5486" w:rsidP="002F5486">
      <w:pPr>
        <w:widowControl w:val="0"/>
        <w:jc w:val="both"/>
        <w:rPr>
          <w:color w:val="000000" w:themeColor="text1"/>
          <w:sz w:val="26"/>
          <w:szCs w:val="26"/>
          <w:lang w:val="ru-RU"/>
        </w:rPr>
      </w:pPr>
      <w:r w:rsidRPr="00047AEF">
        <w:rPr>
          <w:color w:val="000000" w:themeColor="text1"/>
          <w:sz w:val="26"/>
          <w:szCs w:val="26"/>
          <w:lang w:val="ru-RU"/>
        </w:rPr>
        <w:t>подпрограммы, являются: улучшение транспортно-эксплуатационных показателей автомобильных дорог (согласно приложению № 1 к подпрограмме).</w:t>
      </w:r>
    </w:p>
    <w:p w:rsidR="002F5486" w:rsidRPr="00047AEF" w:rsidRDefault="002F5486" w:rsidP="002F548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2.3. Механизм реализации подпрограммы</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Система мероприятий по реализации программы основана </w:t>
      </w:r>
      <w:proofErr w:type="gramStart"/>
      <w:r w:rsidRPr="00047AEF">
        <w:rPr>
          <w:color w:val="000000" w:themeColor="text1"/>
          <w:sz w:val="26"/>
          <w:szCs w:val="26"/>
          <w:lang w:val="ru-RU"/>
        </w:rPr>
        <w:t>на</w:t>
      </w:r>
      <w:proofErr w:type="gramEnd"/>
      <w:r w:rsidRPr="00047AEF">
        <w:rPr>
          <w:color w:val="000000" w:themeColor="text1"/>
          <w:sz w:val="26"/>
          <w:szCs w:val="26"/>
          <w:lang w:val="ru-RU"/>
        </w:rPr>
        <w:t>:</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конкурсной основе определения исполнителя в целях экономии бюджетных средств;</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 обязательных договорных </w:t>
      </w:r>
      <w:proofErr w:type="gramStart"/>
      <w:r w:rsidRPr="00047AEF">
        <w:rPr>
          <w:color w:val="000000" w:themeColor="text1"/>
          <w:sz w:val="26"/>
          <w:szCs w:val="26"/>
          <w:lang w:val="ru-RU"/>
        </w:rPr>
        <w:t>отношениях</w:t>
      </w:r>
      <w:proofErr w:type="gramEnd"/>
      <w:r w:rsidRPr="00047AEF">
        <w:rPr>
          <w:color w:val="000000" w:themeColor="text1"/>
          <w:sz w:val="26"/>
          <w:szCs w:val="26"/>
          <w:lang w:val="ru-RU"/>
        </w:rPr>
        <w:t xml:space="preserve"> с привлекаемыми исполнителями.</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Финансирование подпрограммы «Содержание автомобильных дорог в муниципальном образовании поселок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осуществляется на </w:t>
      </w:r>
      <w:r w:rsidRPr="00047AEF">
        <w:rPr>
          <w:color w:val="000000" w:themeColor="text1"/>
          <w:sz w:val="26"/>
          <w:szCs w:val="26"/>
          <w:lang w:val="ru-RU"/>
        </w:rPr>
        <w:lastRenderedPageBreak/>
        <w:t>основании следующих документов:</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 </w:t>
      </w:r>
      <w:r w:rsidR="0066328D">
        <w:fldChar w:fldCharType="begin"/>
      </w:r>
      <w:r w:rsidR="0066328D">
        <w:instrText>HYPERLINK</w:instrText>
      </w:r>
      <w:r w:rsidR="0066328D" w:rsidRPr="00093686">
        <w:rPr>
          <w:lang w:val="ru-RU"/>
        </w:rPr>
        <w:instrText xml:space="preserve"> "</w:instrText>
      </w:r>
      <w:r w:rsidR="0066328D">
        <w:instrText>consultantplus</w:instrText>
      </w:r>
      <w:r w:rsidR="0066328D" w:rsidRPr="00093686">
        <w:rPr>
          <w:lang w:val="ru-RU"/>
        </w:rPr>
        <w:instrText>://</w:instrText>
      </w:r>
      <w:r w:rsidR="0066328D">
        <w:instrText>offline</w:instrText>
      </w:r>
      <w:r w:rsidR="0066328D" w:rsidRPr="00093686">
        <w:rPr>
          <w:lang w:val="ru-RU"/>
        </w:rPr>
        <w:instrText>/</w:instrText>
      </w:r>
      <w:r w:rsidR="0066328D">
        <w:instrText>ref</w:instrText>
      </w:r>
      <w:r w:rsidR="0066328D" w:rsidRPr="00093686">
        <w:rPr>
          <w:lang w:val="ru-RU"/>
        </w:rPr>
        <w:instrText>=</w:instrText>
      </w:r>
      <w:r w:rsidR="0066328D">
        <w:instrText>A</w:instrText>
      </w:r>
      <w:r w:rsidR="0066328D" w:rsidRPr="00093686">
        <w:rPr>
          <w:lang w:val="ru-RU"/>
        </w:rPr>
        <w:instrText>53</w:instrText>
      </w:r>
      <w:r w:rsidR="0066328D">
        <w:instrText>AF</w:instrText>
      </w:r>
      <w:r w:rsidR="0066328D" w:rsidRPr="00093686">
        <w:rPr>
          <w:lang w:val="ru-RU"/>
        </w:rPr>
        <w:instrText>6907</w:instrText>
      </w:r>
      <w:r w:rsidR="0066328D">
        <w:instrText>D</w:instrText>
      </w:r>
      <w:r w:rsidR="0066328D" w:rsidRPr="00093686">
        <w:rPr>
          <w:lang w:val="ru-RU"/>
        </w:rPr>
        <w:instrText>6652</w:instrText>
      </w:r>
      <w:r w:rsidR="0066328D">
        <w:instrText>A</w:instrText>
      </w:r>
      <w:r w:rsidR="0066328D" w:rsidRPr="00093686">
        <w:rPr>
          <w:lang w:val="ru-RU"/>
        </w:rPr>
        <w:instrText>5915</w:instrText>
      </w:r>
      <w:r w:rsidR="0066328D">
        <w:instrText>D</w:instrText>
      </w:r>
      <w:r w:rsidR="0066328D" w:rsidRPr="00093686">
        <w:rPr>
          <w:lang w:val="ru-RU"/>
        </w:rPr>
        <w:instrText>855289256548</w:instrText>
      </w:r>
      <w:r w:rsidR="0066328D">
        <w:instrText>DDB</w:instrText>
      </w:r>
      <w:r w:rsidR="0066328D" w:rsidRPr="00093686">
        <w:rPr>
          <w:lang w:val="ru-RU"/>
        </w:rPr>
        <w:instrText>3</w:instrText>
      </w:r>
      <w:r w:rsidR="0066328D">
        <w:instrText>C</w:instrText>
      </w:r>
      <w:r w:rsidR="0066328D" w:rsidRPr="00093686">
        <w:rPr>
          <w:lang w:val="ru-RU"/>
        </w:rPr>
        <w:instrText>7683779</w:instrText>
      </w:r>
      <w:r w:rsidR="0066328D">
        <w:instrText>F</w:instrText>
      </w:r>
      <w:r w:rsidR="0066328D" w:rsidRPr="00093686">
        <w:rPr>
          <w:lang w:val="ru-RU"/>
        </w:rPr>
        <w:instrText>72004</w:instrText>
      </w:r>
      <w:r w:rsidR="0066328D">
        <w:instrText>E</w:instrText>
      </w:r>
      <w:r w:rsidR="0066328D" w:rsidRPr="00093686">
        <w:rPr>
          <w:lang w:val="ru-RU"/>
        </w:rPr>
        <w:instrText>3</w:instrText>
      </w:r>
      <w:r w:rsidR="0066328D">
        <w:instrText>F</w:instrText>
      </w:r>
      <w:r w:rsidR="0066328D" w:rsidRPr="00093686">
        <w:rPr>
          <w:lang w:val="ru-RU"/>
        </w:rPr>
        <w:instrText>2</w:instrText>
      </w:r>
      <w:r w:rsidR="0066328D">
        <w:instrText>C</w:instrText>
      </w:r>
      <w:r w:rsidR="0066328D" w:rsidRPr="00093686">
        <w:rPr>
          <w:lang w:val="ru-RU"/>
        </w:rPr>
        <w:instrText>60</w:instrText>
      </w:r>
      <w:r w:rsidR="0066328D">
        <w:instrText>E</w:instrText>
      </w:r>
      <w:r w:rsidR="0066328D" w:rsidRPr="00093686">
        <w:rPr>
          <w:lang w:val="ru-RU"/>
        </w:rPr>
        <w:instrText>82</w:instrText>
      </w:r>
      <w:r w:rsidR="0066328D">
        <w:instrText>FF</w:instrText>
      </w:r>
      <w:r w:rsidR="0066328D" w:rsidRPr="00093686">
        <w:rPr>
          <w:lang w:val="ru-RU"/>
        </w:rPr>
        <w:instrText>1</w:instrText>
      </w:r>
      <w:r w:rsidR="0066328D">
        <w:instrText>E</w:instrText>
      </w:r>
      <w:r w:rsidR="0066328D" w:rsidRPr="00093686">
        <w:rPr>
          <w:lang w:val="ru-RU"/>
        </w:rPr>
        <w:instrText>0</w:instrText>
      </w:r>
      <w:r w:rsidR="0066328D">
        <w:instrText>B</w:instrText>
      </w:r>
      <w:r w:rsidR="0066328D" w:rsidRPr="00093686">
        <w:rPr>
          <w:lang w:val="ru-RU"/>
        </w:rPr>
        <w:instrText>5850136</w:instrText>
      </w:r>
      <w:r w:rsidR="0066328D">
        <w:instrText>BC</w:instrText>
      </w:r>
      <w:r w:rsidR="0066328D" w:rsidRPr="00093686">
        <w:rPr>
          <w:lang w:val="ru-RU"/>
        </w:rPr>
        <w:instrText>16</w:instrText>
      </w:r>
      <w:r w:rsidR="0066328D">
        <w:instrText>C</w:instrText>
      </w:r>
      <w:r w:rsidR="0066328D" w:rsidRPr="00093686">
        <w:rPr>
          <w:lang w:val="ru-RU"/>
        </w:rPr>
        <w:instrText>9</w:instrText>
      </w:r>
      <w:r w:rsidR="0066328D">
        <w:instrText>F</w:instrText>
      </w:r>
      <w:r w:rsidR="0066328D" w:rsidRPr="00093686">
        <w:rPr>
          <w:lang w:val="ru-RU"/>
        </w:rPr>
        <w:instrText>020</w:instrText>
      </w:r>
      <w:r w:rsidR="0066328D">
        <w:instrText>B</w:instrText>
      </w:r>
      <w:r w:rsidR="0066328D" w:rsidRPr="00093686">
        <w:rPr>
          <w:lang w:val="ru-RU"/>
        </w:rPr>
        <w:instrText>82</w:instrText>
      </w:r>
      <w:r w:rsidR="0066328D">
        <w:instrText>G</w:instrText>
      </w:r>
      <w:r w:rsidR="0066328D" w:rsidRPr="00093686">
        <w:rPr>
          <w:lang w:val="ru-RU"/>
        </w:rPr>
        <w:instrText>8</w:instrText>
      </w:r>
      <w:r w:rsidR="0066328D">
        <w:instrText>N</w:instrText>
      </w:r>
      <w:r w:rsidR="0066328D" w:rsidRPr="00093686">
        <w:rPr>
          <w:lang w:val="ru-RU"/>
        </w:rPr>
        <w:instrText>8</w:instrText>
      </w:r>
      <w:r w:rsidR="0066328D">
        <w:instrText>C</w:instrText>
      </w:r>
      <w:r w:rsidR="0066328D" w:rsidRPr="00093686">
        <w:rPr>
          <w:lang w:val="ru-RU"/>
        </w:rPr>
        <w:instrText>"</w:instrText>
      </w:r>
      <w:r w:rsidR="0066328D">
        <w:fldChar w:fldCharType="separate"/>
      </w:r>
      <w:r w:rsidRPr="00047AEF">
        <w:rPr>
          <w:color w:val="000000" w:themeColor="text1"/>
          <w:sz w:val="26"/>
          <w:szCs w:val="26"/>
          <w:lang w:val="ru-RU"/>
        </w:rPr>
        <w:t>Постановление</w:t>
      </w:r>
      <w:r w:rsidR="0066328D">
        <w:fldChar w:fldCharType="end"/>
      </w:r>
      <w:r w:rsidRPr="00047AEF">
        <w:rPr>
          <w:color w:val="000000" w:themeColor="text1"/>
          <w:sz w:val="26"/>
          <w:szCs w:val="26"/>
          <w:lang w:val="ru-RU"/>
        </w:rPr>
        <w:t xml:space="preserve"> Правительства Красноярского края о предоставлении субсидии;</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проектно-сметной документации, утвержденной администрацией поселка;</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конкурсной документации по выбору подрядных организаций;</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муниципального контракта на выполнение работ по содержанию автомобильных дорог;</w:t>
      </w:r>
    </w:p>
    <w:p w:rsidR="002F5486" w:rsidRPr="00047AEF" w:rsidRDefault="002F5486" w:rsidP="002F5486">
      <w:pPr>
        <w:widowControl w:val="0"/>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 xml:space="preserve">- актов приемки выполненных работ и справок о стоимости выполненных работ (услуг) и затрат (унифицированные </w:t>
      </w:r>
      <w:r w:rsidR="0066328D">
        <w:fldChar w:fldCharType="begin"/>
      </w:r>
      <w:r w:rsidR="0066328D">
        <w:instrText>HYPERLINK</w:instrText>
      </w:r>
      <w:r w:rsidR="0066328D" w:rsidRPr="00093686">
        <w:rPr>
          <w:lang w:val="ru-RU"/>
        </w:rPr>
        <w:instrText xml:space="preserve"> "</w:instrText>
      </w:r>
      <w:r w:rsidR="0066328D">
        <w:instrText>consultantplus</w:instrText>
      </w:r>
      <w:r w:rsidR="0066328D" w:rsidRPr="00093686">
        <w:rPr>
          <w:lang w:val="ru-RU"/>
        </w:rPr>
        <w:instrText>://</w:instrText>
      </w:r>
      <w:r w:rsidR="0066328D">
        <w:instrText>offline</w:instrText>
      </w:r>
      <w:r w:rsidR="0066328D" w:rsidRPr="00093686">
        <w:rPr>
          <w:lang w:val="ru-RU"/>
        </w:rPr>
        <w:instrText>/</w:instrText>
      </w:r>
      <w:r w:rsidR="0066328D">
        <w:instrText>ref</w:instrText>
      </w:r>
      <w:r w:rsidR="0066328D" w:rsidRPr="00093686">
        <w:rPr>
          <w:lang w:val="ru-RU"/>
        </w:rPr>
        <w:instrText>=</w:instrText>
      </w:r>
      <w:r w:rsidR="0066328D">
        <w:instrText>A</w:instrText>
      </w:r>
      <w:r w:rsidR="0066328D" w:rsidRPr="00093686">
        <w:rPr>
          <w:lang w:val="ru-RU"/>
        </w:rPr>
        <w:instrText>53</w:instrText>
      </w:r>
      <w:r w:rsidR="0066328D">
        <w:instrText>AF</w:instrText>
      </w:r>
      <w:r w:rsidR="0066328D" w:rsidRPr="00093686">
        <w:rPr>
          <w:lang w:val="ru-RU"/>
        </w:rPr>
        <w:instrText>6907</w:instrText>
      </w:r>
      <w:r w:rsidR="0066328D">
        <w:instrText>D</w:instrText>
      </w:r>
      <w:r w:rsidR="0066328D" w:rsidRPr="00093686">
        <w:rPr>
          <w:lang w:val="ru-RU"/>
        </w:rPr>
        <w:instrText>6652</w:instrText>
      </w:r>
      <w:r w:rsidR="0066328D">
        <w:instrText>A</w:instrText>
      </w:r>
      <w:r w:rsidR="0066328D" w:rsidRPr="00093686">
        <w:rPr>
          <w:lang w:val="ru-RU"/>
        </w:rPr>
        <w:instrText>5915</w:instrText>
      </w:r>
      <w:r w:rsidR="0066328D">
        <w:instrText>D</w:instrText>
      </w:r>
      <w:r w:rsidR="0066328D" w:rsidRPr="00093686">
        <w:rPr>
          <w:lang w:val="ru-RU"/>
        </w:rPr>
        <w:instrText>85448</w:instrText>
      </w:r>
      <w:r w:rsidR="0066328D">
        <w:instrText>A</w:instrText>
      </w:r>
      <w:r w:rsidR="0066328D" w:rsidRPr="00093686">
        <w:rPr>
          <w:lang w:val="ru-RU"/>
        </w:rPr>
        <w:instrText>493</w:instrText>
      </w:r>
      <w:r w:rsidR="0066328D">
        <w:instrText>A</w:instrText>
      </w:r>
      <w:r w:rsidR="0066328D" w:rsidRPr="00093686">
        <w:rPr>
          <w:lang w:val="ru-RU"/>
        </w:rPr>
        <w:instrText>47</w:instrText>
      </w:r>
      <w:r w:rsidR="0066328D">
        <w:instrText>DCBE</w:instrText>
      </w:r>
      <w:r w:rsidR="0066328D" w:rsidRPr="00093686">
        <w:rPr>
          <w:lang w:val="ru-RU"/>
        </w:rPr>
        <w:instrText>9</w:instrText>
      </w:r>
      <w:r w:rsidR="0066328D">
        <w:instrText>A</w:instrText>
      </w:r>
      <w:r w:rsidR="0066328D" w:rsidRPr="00093686">
        <w:rPr>
          <w:lang w:val="ru-RU"/>
        </w:rPr>
        <w:instrText>653274</w:instrText>
      </w:r>
      <w:r w:rsidR="0066328D">
        <w:instrText>A</w:instrText>
      </w:r>
      <w:r w:rsidR="0066328D" w:rsidRPr="00093686">
        <w:rPr>
          <w:lang w:val="ru-RU"/>
        </w:rPr>
        <w:instrText>87</w:instrText>
      </w:r>
      <w:r w:rsidR="0066328D">
        <w:instrText>A</w:instrText>
      </w:r>
      <w:r w:rsidR="0066328D" w:rsidRPr="00093686">
        <w:rPr>
          <w:lang w:val="ru-RU"/>
        </w:rPr>
        <w:instrText>54</w:instrText>
      </w:r>
      <w:r w:rsidR="0066328D">
        <w:instrText>E</w:instrText>
      </w:r>
      <w:r w:rsidR="0066328D" w:rsidRPr="00093686">
        <w:rPr>
          <w:lang w:val="ru-RU"/>
        </w:rPr>
        <w:instrText>5</w:instrText>
      </w:r>
      <w:r w:rsidR="0066328D">
        <w:instrText>A</w:instrText>
      </w:r>
      <w:r w:rsidR="0066328D" w:rsidRPr="00093686">
        <w:rPr>
          <w:lang w:val="ru-RU"/>
        </w:rPr>
        <w:instrText>5995</w:instrText>
      </w:r>
      <w:r w:rsidR="0066328D">
        <w:instrText>E</w:instrText>
      </w:r>
      <w:r w:rsidR="0066328D" w:rsidRPr="00093686">
        <w:rPr>
          <w:lang w:val="ru-RU"/>
        </w:rPr>
        <w:instrText>84</w:instrText>
      </w:r>
      <w:r w:rsidR="0066328D">
        <w:instrText>AA</w:instrText>
      </w:r>
      <w:r w:rsidR="0066328D" w:rsidRPr="00093686">
        <w:rPr>
          <w:lang w:val="ru-RU"/>
        </w:rPr>
        <w:instrText>5</w:instrText>
      </w:r>
      <w:r w:rsidR="0066328D">
        <w:instrText>E</w:instrText>
      </w:r>
      <w:r w:rsidR="0066328D" w:rsidRPr="00093686">
        <w:rPr>
          <w:lang w:val="ru-RU"/>
        </w:rPr>
        <w:instrText>4</w:instrText>
      </w:r>
      <w:r w:rsidR="0066328D">
        <w:instrText>B</w:instrText>
      </w:r>
      <w:r w:rsidR="0066328D" w:rsidRPr="00093686">
        <w:rPr>
          <w:lang w:val="ru-RU"/>
        </w:rPr>
        <w:instrText>5</w:instrText>
      </w:r>
      <w:r w:rsidR="0066328D">
        <w:instrText>E</w:instrText>
      </w:r>
      <w:r w:rsidR="0066328D" w:rsidRPr="00093686">
        <w:rPr>
          <w:lang w:val="ru-RU"/>
        </w:rPr>
        <w:instrText>05502</w:instrText>
      </w:r>
      <w:r w:rsidR="0066328D">
        <w:instrText>FCD</w:instrText>
      </w:r>
      <w:r w:rsidR="0066328D" w:rsidRPr="00093686">
        <w:rPr>
          <w:lang w:val="ru-RU"/>
        </w:rPr>
        <w:instrText>6</w:instrText>
      </w:r>
      <w:r w:rsidR="0066328D">
        <w:instrText>BG</w:instrText>
      </w:r>
      <w:r w:rsidR="0066328D" w:rsidRPr="00093686">
        <w:rPr>
          <w:lang w:val="ru-RU"/>
        </w:rPr>
        <w:instrText>9</w:instrText>
      </w:r>
      <w:r w:rsidR="0066328D">
        <w:instrText>N</w:instrText>
      </w:r>
      <w:r w:rsidR="0066328D" w:rsidRPr="00093686">
        <w:rPr>
          <w:lang w:val="ru-RU"/>
        </w:rPr>
        <w:instrText>7</w:instrText>
      </w:r>
      <w:r w:rsidR="0066328D">
        <w:instrText>C</w:instrText>
      </w:r>
      <w:r w:rsidR="0066328D" w:rsidRPr="00093686">
        <w:rPr>
          <w:lang w:val="ru-RU"/>
        </w:rPr>
        <w:instrText>"</w:instrText>
      </w:r>
      <w:r w:rsidR="0066328D">
        <w:fldChar w:fldCharType="separate"/>
      </w:r>
      <w:r w:rsidRPr="00047AEF">
        <w:rPr>
          <w:color w:val="000000" w:themeColor="text1"/>
          <w:sz w:val="26"/>
          <w:szCs w:val="26"/>
          <w:lang w:val="ru-RU"/>
        </w:rPr>
        <w:t>формы КС-2</w:t>
      </w:r>
      <w:r w:rsidR="0066328D">
        <w:fldChar w:fldCharType="end"/>
      </w:r>
      <w:r w:rsidRPr="00047AEF">
        <w:rPr>
          <w:color w:val="000000" w:themeColor="text1"/>
          <w:sz w:val="26"/>
          <w:szCs w:val="26"/>
          <w:lang w:val="ru-RU"/>
        </w:rPr>
        <w:t xml:space="preserve">, </w:t>
      </w:r>
      <w:r w:rsidR="0066328D">
        <w:fldChar w:fldCharType="begin"/>
      </w:r>
      <w:r w:rsidR="0066328D">
        <w:instrText>HYPERLINK</w:instrText>
      </w:r>
      <w:r w:rsidR="0066328D" w:rsidRPr="00093686">
        <w:rPr>
          <w:lang w:val="ru-RU"/>
        </w:rPr>
        <w:instrText xml:space="preserve"> "</w:instrText>
      </w:r>
      <w:r w:rsidR="0066328D">
        <w:instrText>consultantplus</w:instrText>
      </w:r>
      <w:r w:rsidR="0066328D" w:rsidRPr="00093686">
        <w:rPr>
          <w:lang w:val="ru-RU"/>
        </w:rPr>
        <w:instrText>://</w:instrText>
      </w:r>
      <w:r w:rsidR="0066328D">
        <w:instrText>offline</w:instrText>
      </w:r>
      <w:r w:rsidR="0066328D" w:rsidRPr="00093686">
        <w:rPr>
          <w:lang w:val="ru-RU"/>
        </w:rPr>
        <w:instrText>/</w:instrText>
      </w:r>
      <w:r w:rsidR="0066328D">
        <w:instrText>ref</w:instrText>
      </w:r>
      <w:r w:rsidR="0066328D" w:rsidRPr="00093686">
        <w:rPr>
          <w:lang w:val="ru-RU"/>
        </w:rPr>
        <w:instrText>=</w:instrText>
      </w:r>
      <w:r w:rsidR="0066328D">
        <w:instrText>A</w:instrText>
      </w:r>
      <w:r w:rsidR="0066328D" w:rsidRPr="00093686">
        <w:rPr>
          <w:lang w:val="ru-RU"/>
        </w:rPr>
        <w:instrText>53</w:instrText>
      </w:r>
      <w:r w:rsidR="0066328D">
        <w:instrText>AF</w:instrText>
      </w:r>
      <w:r w:rsidR="0066328D" w:rsidRPr="00093686">
        <w:rPr>
          <w:lang w:val="ru-RU"/>
        </w:rPr>
        <w:instrText>6907</w:instrText>
      </w:r>
      <w:r w:rsidR="0066328D">
        <w:instrText>D</w:instrText>
      </w:r>
      <w:r w:rsidR="0066328D" w:rsidRPr="00093686">
        <w:rPr>
          <w:lang w:val="ru-RU"/>
        </w:rPr>
        <w:instrText>6652</w:instrText>
      </w:r>
      <w:r w:rsidR="0066328D">
        <w:instrText>A</w:instrText>
      </w:r>
      <w:r w:rsidR="0066328D" w:rsidRPr="00093686">
        <w:rPr>
          <w:lang w:val="ru-RU"/>
        </w:rPr>
        <w:instrText>5915</w:instrText>
      </w:r>
      <w:r w:rsidR="0066328D">
        <w:instrText>D</w:instrText>
      </w:r>
      <w:r w:rsidR="0066328D" w:rsidRPr="00093686">
        <w:rPr>
          <w:lang w:val="ru-RU"/>
        </w:rPr>
        <w:instrText>85448</w:instrText>
      </w:r>
      <w:r w:rsidR="0066328D">
        <w:instrText>A</w:instrText>
      </w:r>
      <w:r w:rsidR="0066328D" w:rsidRPr="00093686">
        <w:rPr>
          <w:lang w:val="ru-RU"/>
        </w:rPr>
        <w:instrText>493</w:instrText>
      </w:r>
      <w:r w:rsidR="0066328D">
        <w:instrText>A</w:instrText>
      </w:r>
      <w:r w:rsidR="0066328D" w:rsidRPr="00093686">
        <w:rPr>
          <w:lang w:val="ru-RU"/>
        </w:rPr>
        <w:instrText>47</w:instrText>
      </w:r>
      <w:r w:rsidR="0066328D">
        <w:instrText>DCBE</w:instrText>
      </w:r>
      <w:r w:rsidR="0066328D" w:rsidRPr="00093686">
        <w:rPr>
          <w:lang w:val="ru-RU"/>
        </w:rPr>
        <w:instrText>9</w:instrText>
      </w:r>
      <w:r w:rsidR="0066328D">
        <w:instrText>A</w:instrText>
      </w:r>
      <w:r w:rsidR="0066328D" w:rsidRPr="00093686">
        <w:rPr>
          <w:lang w:val="ru-RU"/>
        </w:rPr>
        <w:instrText>653274</w:instrText>
      </w:r>
      <w:r w:rsidR="0066328D">
        <w:instrText>A</w:instrText>
      </w:r>
      <w:r w:rsidR="0066328D" w:rsidRPr="00093686">
        <w:rPr>
          <w:lang w:val="ru-RU"/>
        </w:rPr>
        <w:instrText>87</w:instrText>
      </w:r>
      <w:r w:rsidR="0066328D">
        <w:instrText>A</w:instrText>
      </w:r>
      <w:r w:rsidR="0066328D" w:rsidRPr="00093686">
        <w:rPr>
          <w:lang w:val="ru-RU"/>
        </w:rPr>
        <w:instrText>54</w:instrText>
      </w:r>
      <w:r w:rsidR="0066328D">
        <w:instrText>E</w:instrText>
      </w:r>
      <w:r w:rsidR="0066328D" w:rsidRPr="00093686">
        <w:rPr>
          <w:lang w:val="ru-RU"/>
        </w:rPr>
        <w:instrText>5</w:instrText>
      </w:r>
      <w:r w:rsidR="0066328D">
        <w:instrText>A</w:instrText>
      </w:r>
      <w:r w:rsidR="0066328D" w:rsidRPr="00093686">
        <w:rPr>
          <w:lang w:val="ru-RU"/>
        </w:rPr>
        <w:instrText>5995</w:instrText>
      </w:r>
      <w:r w:rsidR="0066328D">
        <w:instrText>E</w:instrText>
      </w:r>
      <w:r w:rsidR="0066328D" w:rsidRPr="00093686">
        <w:rPr>
          <w:lang w:val="ru-RU"/>
        </w:rPr>
        <w:instrText>84</w:instrText>
      </w:r>
      <w:r w:rsidR="0066328D">
        <w:instrText>AA</w:instrText>
      </w:r>
      <w:r w:rsidR="0066328D" w:rsidRPr="00093686">
        <w:rPr>
          <w:lang w:val="ru-RU"/>
        </w:rPr>
        <w:instrText>5</w:instrText>
      </w:r>
      <w:r w:rsidR="0066328D">
        <w:instrText>E</w:instrText>
      </w:r>
      <w:r w:rsidR="0066328D" w:rsidRPr="00093686">
        <w:rPr>
          <w:lang w:val="ru-RU"/>
        </w:rPr>
        <w:instrText>4</w:instrText>
      </w:r>
      <w:r w:rsidR="0066328D">
        <w:instrText>B</w:instrText>
      </w:r>
      <w:r w:rsidR="0066328D" w:rsidRPr="00093686">
        <w:rPr>
          <w:lang w:val="ru-RU"/>
        </w:rPr>
        <w:instrText>5</w:instrText>
      </w:r>
      <w:r w:rsidR="0066328D">
        <w:instrText>E</w:instrText>
      </w:r>
      <w:r w:rsidR="0066328D" w:rsidRPr="00093686">
        <w:rPr>
          <w:lang w:val="ru-RU"/>
        </w:rPr>
        <w:instrText>05502</w:instrText>
      </w:r>
      <w:r w:rsidR="0066328D">
        <w:instrText>FCE</w:instrText>
      </w:r>
      <w:r w:rsidR="0066328D" w:rsidRPr="00093686">
        <w:rPr>
          <w:lang w:val="ru-RU"/>
        </w:rPr>
        <w:instrText>68</w:instrText>
      </w:r>
      <w:r w:rsidR="0066328D">
        <w:instrText>G</w:instrText>
      </w:r>
      <w:r w:rsidR="0066328D" w:rsidRPr="00093686">
        <w:rPr>
          <w:lang w:val="ru-RU"/>
        </w:rPr>
        <w:instrText>9</w:instrText>
      </w:r>
      <w:r w:rsidR="0066328D">
        <w:instrText>NBC</w:instrText>
      </w:r>
      <w:r w:rsidR="0066328D" w:rsidRPr="00093686">
        <w:rPr>
          <w:lang w:val="ru-RU"/>
        </w:rPr>
        <w:instrText>"</w:instrText>
      </w:r>
      <w:r w:rsidR="0066328D">
        <w:fldChar w:fldCharType="separate"/>
      </w:r>
      <w:r w:rsidRPr="00047AEF">
        <w:rPr>
          <w:color w:val="000000" w:themeColor="text1"/>
          <w:sz w:val="26"/>
          <w:szCs w:val="26"/>
          <w:lang w:val="ru-RU"/>
        </w:rPr>
        <w:t>КС-3</w:t>
      </w:r>
      <w:r w:rsidR="0066328D">
        <w:fldChar w:fldCharType="end"/>
      </w:r>
      <w:r w:rsidRPr="00047AEF">
        <w:rPr>
          <w:color w:val="000000" w:themeColor="text1"/>
          <w:sz w:val="26"/>
          <w:szCs w:val="26"/>
          <w:lang w:val="ru-RU"/>
        </w:rPr>
        <w:t xml:space="preserve">, утвержденные Постановлением Госкомстата России от 11 ноября </w:t>
      </w:r>
      <w:r w:rsidRPr="00047AEF">
        <w:rPr>
          <w:color w:val="000000" w:themeColor="text1"/>
          <w:sz w:val="26"/>
          <w:szCs w:val="26"/>
        </w:rPr>
        <w:t>N</w:t>
      </w:r>
      <w:r w:rsidRPr="00047AEF">
        <w:rPr>
          <w:color w:val="000000" w:themeColor="text1"/>
          <w:sz w:val="26"/>
          <w:szCs w:val="26"/>
          <w:lang w:val="ru-RU"/>
        </w:rPr>
        <w:t xml:space="preserve"> 100).</w:t>
      </w:r>
    </w:p>
    <w:p w:rsidR="002F5486" w:rsidRPr="00047AEF" w:rsidRDefault="002F5486" w:rsidP="001835D7">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Главным распорядителем бюджетных средств, предусмотренных на реализацию подпрограммы на 2014-20</w:t>
      </w:r>
      <w:r w:rsidR="001835D7" w:rsidRPr="00047AEF">
        <w:rPr>
          <w:rFonts w:ascii="Times New Roman" w:hAnsi="Times New Roman" w:cs="Times New Roman"/>
          <w:color w:val="000000" w:themeColor="text1"/>
          <w:sz w:val="26"/>
          <w:szCs w:val="26"/>
        </w:rPr>
        <w:t>2</w:t>
      </w:r>
      <w:r w:rsidR="00362EC5" w:rsidRPr="00047AEF">
        <w:rPr>
          <w:rFonts w:ascii="Times New Roman" w:hAnsi="Times New Roman" w:cs="Times New Roman"/>
          <w:color w:val="000000" w:themeColor="text1"/>
          <w:sz w:val="26"/>
          <w:szCs w:val="26"/>
        </w:rPr>
        <w:t>6</w:t>
      </w:r>
      <w:r w:rsidR="00F870FA" w:rsidRPr="00047AEF">
        <w:rPr>
          <w:rFonts w:ascii="Times New Roman" w:hAnsi="Times New Roman" w:cs="Times New Roman"/>
          <w:color w:val="000000" w:themeColor="text1"/>
          <w:sz w:val="26"/>
          <w:szCs w:val="26"/>
        </w:rPr>
        <w:t xml:space="preserve"> </w:t>
      </w:r>
      <w:r w:rsidRPr="00047AEF">
        <w:rPr>
          <w:rFonts w:ascii="Times New Roman" w:hAnsi="Times New Roman" w:cs="Times New Roman"/>
          <w:color w:val="000000" w:themeColor="text1"/>
          <w:sz w:val="26"/>
          <w:szCs w:val="26"/>
        </w:rPr>
        <w:t xml:space="preserve">годы, является Администрация поселка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w:t>
      </w:r>
    </w:p>
    <w:p w:rsidR="002F5486" w:rsidRPr="00047AEF" w:rsidRDefault="002F5486" w:rsidP="002F548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2.4. Управление подпрограммой и контроль</w:t>
      </w:r>
    </w:p>
    <w:p w:rsidR="002F5486" w:rsidRPr="00047AEF" w:rsidRDefault="002F5486" w:rsidP="002F548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за ходом ее выполнения</w:t>
      </w:r>
    </w:p>
    <w:p w:rsidR="002F5486" w:rsidRPr="00047AEF" w:rsidRDefault="002F5486" w:rsidP="002F5486">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 xml:space="preserve">Администрация поселка </w:t>
      </w:r>
      <w:proofErr w:type="gramStart"/>
      <w:r w:rsidRPr="00047AEF">
        <w:rPr>
          <w:rFonts w:ascii="Times New Roman" w:hAnsi="Times New Roman" w:cs="Times New Roman"/>
          <w:color w:val="000000" w:themeColor="text1"/>
          <w:sz w:val="26"/>
          <w:szCs w:val="26"/>
        </w:rPr>
        <w:t>Большая</w:t>
      </w:r>
      <w:proofErr w:type="gramEnd"/>
      <w:r w:rsidRPr="00047AEF">
        <w:rPr>
          <w:rFonts w:ascii="Times New Roman" w:hAnsi="Times New Roman" w:cs="Times New Roman"/>
          <w:color w:val="000000" w:themeColor="text1"/>
          <w:sz w:val="26"/>
          <w:szCs w:val="26"/>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047AEF" w:rsidRDefault="002F5486" w:rsidP="002F5486">
      <w:pPr>
        <w:ind w:firstLine="709"/>
        <w:contextualSpacing/>
        <w:jc w:val="both"/>
        <w:rPr>
          <w:color w:val="000000" w:themeColor="text1"/>
          <w:sz w:val="26"/>
          <w:szCs w:val="26"/>
          <w:lang w:val="ru-RU"/>
        </w:rPr>
      </w:pPr>
      <w:r w:rsidRPr="00047AEF">
        <w:rPr>
          <w:color w:val="000000" w:themeColor="text1"/>
          <w:sz w:val="26"/>
          <w:szCs w:val="26"/>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047AEF" w:rsidRDefault="002F5486" w:rsidP="002F5486">
      <w:pPr>
        <w:ind w:firstLine="709"/>
        <w:contextualSpacing/>
        <w:jc w:val="both"/>
        <w:rPr>
          <w:color w:val="000000" w:themeColor="text1"/>
          <w:sz w:val="26"/>
          <w:szCs w:val="26"/>
          <w:lang w:val="ru-RU"/>
        </w:rPr>
      </w:pPr>
      <w:r w:rsidRPr="00047AEF">
        <w:rPr>
          <w:color w:val="000000" w:themeColor="text1"/>
          <w:sz w:val="26"/>
          <w:szCs w:val="26"/>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047AEF" w:rsidRDefault="002F5486" w:rsidP="002F5486">
      <w:pPr>
        <w:pStyle w:val="ConsPlusNormal"/>
        <w:jc w:val="center"/>
        <w:rPr>
          <w:rFonts w:ascii="Times New Roman" w:hAnsi="Times New Roman" w:cs="Times New Roman"/>
          <w:b/>
          <w:color w:val="000000" w:themeColor="text1"/>
          <w:sz w:val="26"/>
          <w:szCs w:val="26"/>
        </w:rPr>
      </w:pPr>
      <w:r w:rsidRPr="00047AEF">
        <w:rPr>
          <w:rFonts w:ascii="Times New Roman" w:hAnsi="Times New Roman" w:cs="Times New Roman"/>
          <w:b/>
          <w:color w:val="000000" w:themeColor="text1"/>
          <w:sz w:val="26"/>
          <w:szCs w:val="26"/>
        </w:rPr>
        <w:t>2.5. Оценка социально-экономической эффективности</w:t>
      </w:r>
    </w:p>
    <w:p w:rsidR="002F5486" w:rsidRPr="00047AEF" w:rsidRDefault="002F5486" w:rsidP="002F5486">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047AEF" w:rsidRDefault="002F5486" w:rsidP="00355C67">
      <w:pPr>
        <w:autoSpaceDE w:val="0"/>
        <w:autoSpaceDN w:val="0"/>
        <w:adjustRightInd w:val="0"/>
        <w:ind w:firstLine="709"/>
        <w:jc w:val="both"/>
        <w:rPr>
          <w:color w:val="000000" w:themeColor="text1"/>
          <w:sz w:val="26"/>
          <w:szCs w:val="26"/>
          <w:lang w:val="ru-RU"/>
        </w:rPr>
      </w:pPr>
      <w:r w:rsidRPr="00047AEF">
        <w:rPr>
          <w:color w:val="000000" w:themeColor="text1"/>
          <w:sz w:val="26"/>
          <w:szCs w:val="26"/>
          <w:lang w:val="ru-RU"/>
        </w:rPr>
        <w:t>В результате достижения целевых показателей реализации Подпрограммы в период 2014 по 20</w:t>
      </w:r>
      <w:r w:rsidR="00355C67" w:rsidRPr="00047AEF">
        <w:rPr>
          <w:color w:val="000000" w:themeColor="text1"/>
          <w:sz w:val="26"/>
          <w:szCs w:val="26"/>
          <w:lang w:val="ru-RU"/>
        </w:rPr>
        <w:t>2</w:t>
      </w:r>
      <w:r w:rsidR="001E3B30" w:rsidRPr="00047AEF">
        <w:rPr>
          <w:color w:val="000000" w:themeColor="text1"/>
          <w:sz w:val="26"/>
          <w:szCs w:val="26"/>
          <w:lang w:val="ru-RU"/>
        </w:rPr>
        <w:t>6</w:t>
      </w:r>
      <w:r w:rsidRPr="00047AEF">
        <w:rPr>
          <w:color w:val="000000" w:themeColor="text1"/>
          <w:sz w:val="26"/>
          <w:szCs w:val="26"/>
          <w:lang w:val="ru-RU"/>
        </w:rPr>
        <w:t xml:space="preserve"> годы должно произойти снижение уровня аварийности на территории поселка </w:t>
      </w:r>
      <w:proofErr w:type="gramStart"/>
      <w:r w:rsidRPr="00047AEF">
        <w:rPr>
          <w:color w:val="000000" w:themeColor="text1"/>
          <w:sz w:val="26"/>
          <w:szCs w:val="26"/>
          <w:lang w:val="ru-RU"/>
        </w:rPr>
        <w:t>Большая</w:t>
      </w:r>
      <w:proofErr w:type="gramEnd"/>
      <w:r w:rsidRPr="00047AEF">
        <w:rPr>
          <w:color w:val="000000" w:themeColor="text1"/>
          <w:sz w:val="26"/>
          <w:szCs w:val="26"/>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2F5486" w:rsidRPr="00047AEF" w:rsidRDefault="002F5486" w:rsidP="002F5486">
      <w:pPr>
        <w:widowControl w:val="0"/>
        <w:autoSpaceDE w:val="0"/>
        <w:autoSpaceDN w:val="0"/>
        <w:adjustRightInd w:val="0"/>
        <w:jc w:val="center"/>
        <w:rPr>
          <w:b/>
          <w:color w:val="000000" w:themeColor="text1"/>
          <w:sz w:val="26"/>
          <w:szCs w:val="26"/>
          <w:lang w:val="ru-RU"/>
        </w:rPr>
      </w:pPr>
      <w:r w:rsidRPr="00047AEF">
        <w:rPr>
          <w:b/>
          <w:color w:val="000000" w:themeColor="text1"/>
          <w:sz w:val="26"/>
          <w:szCs w:val="26"/>
          <w:lang w:val="ru-RU"/>
        </w:rPr>
        <w:t>2.6. Мероприятия подпрограммы</w:t>
      </w:r>
    </w:p>
    <w:p w:rsidR="002F5486" w:rsidRPr="00047AEF" w:rsidRDefault="002F5486" w:rsidP="002F5486">
      <w:pPr>
        <w:pStyle w:val="ConsPlusNormal"/>
        <w:ind w:firstLine="709"/>
        <w:jc w:val="both"/>
        <w:rPr>
          <w:rFonts w:ascii="Times New Roman" w:hAnsi="Times New Roman" w:cs="Times New Roman"/>
          <w:color w:val="000000" w:themeColor="text1"/>
          <w:sz w:val="26"/>
          <w:szCs w:val="26"/>
        </w:rPr>
      </w:pPr>
      <w:r w:rsidRPr="00047AEF">
        <w:rPr>
          <w:rFonts w:ascii="Times New Roman" w:hAnsi="Times New Roman" w:cs="Times New Roman"/>
          <w:color w:val="000000" w:themeColor="text1"/>
          <w:sz w:val="26"/>
          <w:szCs w:val="26"/>
        </w:rPr>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r w:rsidRPr="00047AEF">
        <w:rPr>
          <w:color w:val="000000" w:themeColor="text1"/>
          <w:sz w:val="26"/>
          <w:szCs w:val="26"/>
        </w:rPr>
        <w:t>.</w:t>
      </w:r>
    </w:p>
    <w:p w:rsidR="002F5486" w:rsidRPr="00047AEF" w:rsidRDefault="002F5486" w:rsidP="002F5486">
      <w:pPr>
        <w:widowControl w:val="0"/>
        <w:autoSpaceDE w:val="0"/>
        <w:autoSpaceDN w:val="0"/>
        <w:adjustRightInd w:val="0"/>
        <w:jc w:val="center"/>
        <w:rPr>
          <w:b/>
          <w:color w:val="000000" w:themeColor="text1"/>
          <w:sz w:val="26"/>
          <w:szCs w:val="26"/>
          <w:lang w:val="ru-RU"/>
        </w:rPr>
      </w:pPr>
      <w:r w:rsidRPr="00047AEF">
        <w:rPr>
          <w:b/>
          <w:color w:val="000000" w:themeColor="text1"/>
          <w:sz w:val="26"/>
          <w:szCs w:val="26"/>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611B0" w:rsidRPr="00047AEF" w:rsidRDefault="002F5486" w:rsidP="003611B0">
      <w:pPr>
        <w:snapToGrid w:val="0"/>
        <w:ind w:firstLine="709"/>
        <w:jc w:val="both"/>
        <w:rPr>
          <w:color w:val="000000" w:themeColor="text1"/>
          <w:sz w:val="26"/>
          <w:szCs w:val="26"/>
          <w:lang w:val="ru-RU"/>
        </w:rPr>
      </w:pPr>
      <w:r w:rsidRPr="00047AEF">
        <w:rPr>
          <w:color w:val="000000" w:themeColor="text1"/>
          <w:sz w:val="26"/>
          <w:szCs w:val="26"/>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047AEF" w:rsidRDefault="007E0D9E" w:rsidP="007E0D9E">
      <w:pPr>
        <w:snapToGrid w:val="0"/>
        <w:jc w:val="both"/>
        <w:rPr>
          <w:color w:val="000000" w:themeColor="text1"/>
          <w:sz w:val="26"/>
          <w:szCs w:val="26"/>
          <w:lang w:val="ru-RU"/>
        </w:rPr>
      </w:pPr>
    </w:p>
    <w:p w:rsidR="00355C67" w:rsidRDefault="00355C67"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p>
    <w:tbl>
      <w:tblPr>
        <w:tblW w:w="15324" w:type="dxa"/>
        <w:tblInd w:w="93" w:type="dxa"/>
        <w:tblLayout w:type="fixed"/>
        <w:tblLook w:val="04A0"/>
      </w:tblPr>
      <w:tblGrid>
        <w:gridCol w:w="943"/>
        <w:gridCol w:w="1907"/>
        <w:gridCol w:w="1292"/>
        <w:gridCol w:w="1543"/>
        <w:gridCol w:w="709"/>
        <w:gridCol w:w="850"/>
        <w:gridCol w:w="709"/>
        <w:gridCol w:w="709"/>
        <w:gridCol w:w="708"/>
        <w:gridCol w:w="851"/>
        <w:gridCol w:w="850"/>
        <w:gridCol w:w="709"/>
        <w:gridCol w:w="709"/>
        <w:gridCol w:w="709"/>
        <w:gridCol w:w="709"/>
        <w:gridCol w:w="709"/>
        <w:gridCol w:w="708"/>
      </w:tblGrid>
      <w:tr w:rsidR="001E3B30" w:rsidRPr="00A83C1E" w:rsidTr="001E3B30">
        <w:trPr>
          <w:trHeight w:val="859"/>
        </w:trPr>
        <w:tc>
          <w:tcPr>
            <w:tcW w:w="943" w:type="dxa"/>
            <w:tcBorders>
              <w:top w:val="nil"/>
              <w:left w:val="nil"/>
              <w:bottom w:val="nil"/>
              <w:right w:val="nil"/>
            </w:tcBorders>
            <w:shd w:val="clear" w:color="auto" w:fill="auto"/>
            <w:hideMark/>
          </w:tcPr>
          <w:p w:rsidR="001E3B30" w:rsidRPr="00B03281" w:rsidRDefault="001E3B30">
            <w:pPr>
              <w:rPr>
                <w:color w:val="000000"/>
                <w:lang w:val="ru-RU"/>
              </w:rPr>
            </w:pPr>
          </w:p>
        </w:tc>
        <w:tc>
          <w:tcPr>
            <w:tcW w:w="1907" w:type="dxa"/>
            <w:tcBorders>
              <w:top w:val="nil"/>
              <w:left w:val="nil"/>
              <w:bottom w:val="nil"/>
              <w:right w:val="nil"/>
            </w:tcBorders>
            <w:shd w:val="clear" w:color="auto" w:fill="auto"/>
            <w:hideMark/>
          </w:tcPr>
          <w:p w:rsidR="001E3B30" w:rsidRPr="00B03281" w:rsidRDefault="001E3B30">
            <w:pPr>
              <w:rPr>
                <w:color w:val="000000"/>
                <w:lang w:val="ru-RU"/>
              </w:rPr>
            </w:pPr>
          </w:p>
        </w:tc>
        <w:tc>
          <w:tcPr>
            <w:tcW w:w="1292" w:type="dxa"/>
            <w:tcBorders>
              <w:top w:val="nil"/>
              <w:left w:val="nil"/>
              <w:bottom w:val="nil"/>
              <w:right w:val="nil"/>
            </w:tcBorders>
            <w:shd w:val="clear" w:color="auto" w:fill="auto"/>
            <w:hideMark/>
          </w:tcPr>
          <w:p w:rsidR="001E3B30" w:rsidRPr="00B03281" w:rsidRDefault="001E3B30">
            <w:pPr>
              <w:rPr>
                <w:color w:val="000000"/>
                <w:lang w:val="ru-RU"/>
              </w:rPr>
            </w:pPr>
          </w:p>
        </w:tc>
        <w:tc>
          <w:tcPr>
            <w:tcW w:w="1543" w:type="dxa"/>
            <w:tcBorders>
              <w:top w:val="nil"/>
              <w:left w:val="nil"/>
              <w:bottom w:val="nil"/>
              <w:right w:val="nil"/>
            </w:tcBorders>
            <w:shd w:val="clear" w:color="auto" w:fill="auto"/>
            <w:hideMark/>
          </w:tcPr>
          <w:p w:rsidR="001E3B30" w:rsidRPr="00B03281" w:rsidRDefault="001E3B30">
            <w:pPr>
              <w:rPr>
                <w:color w:val="000000"/>
                <w:lang w:val="ru-RU"/>
              </w:rPr>
            </w:pPr>
          </w:p>
        </w:tc>
        <w:tc>
          <w:tcPr>
            <w:tcW w:w="9639" w:type="dxa"/>
            <w:gridSpan w:val="13"/>
            <w:tcBorders>
              <w:top w:val="nil"/>
              <w:left w:val="nil"/>
              <w:bottom w:val="nil"/>
            </w:tcBorders>
            <w:shd w:val="clear" w:color="auto" w:fill="auto"/>
            <w:hideMark/>
          </w:tcPr>
          <w:p w:rsidR="001E3B30" w:rsidRDefault="001E3B30" w:rsidP="001E3B30">
            <w:pPr>
              <w:jc w:val="right"/>
              <w:rPr>
                <w:color w:val="000000"/>
                <w:lang w:val="ru-RU"/>
              </w:rPr>
            </w:pPr>
            <w:r w:rsidRPr="00355C67">
              <w:rPr>
                <w:color w:val="000000"/>
                <w:lang w:val="ru-RU"/>
              </w:rPr>
              <w:t xml:space="preserve">Приложение № 1 </w:t>
            </w:r>
          </w:p>
          <w:p w:rsidR="001E3B30" w:rsidRDefault="001E3B30" w:rsidP="001E3B30">
            <w:pPr>
              <w:jc w:val="right"/>
              <w:rPr>
                <w:color w:val="000000"/>
                <w:lang w:val="ru-RU"/>
              </w:rPr>
            </w:pPr>
            <w:r w:rsidRPr="00355C67">
              <w:rPr>
                <w:color w:val="000000"/>
                <w:lang w:val="ru-RU"/>
              </w:rPr>
              <w:t xml:space="preserve">к подпрограмме "Содержание </w:t>
            </w:r>
            <w:proofErr w:type="gramStart"/>
            <w:r w:rsidRPr="00355C67">
              <w:rPr>
                <w:color w:val="000000"/>
                <w:lang w:val="ru-RU"/>
              </w:rPr>
              <w:t>автомобильных</w:t>
            </w:r>
            <w:proofErr w:type="gramEnd"/>
            <w:r w:rsidRPr="00355C67">
              <w:rPr>
                <w:color w:val="000000"/>
                <w:lang w:val="ru-RU"/>
              </w:rPr>
              <w:t xml:space="preserve"> </w:t>
            </w:r>
          </w:p>
          <w:p w:rsidR="001E3B30" w:rsidRDefault="001E3B30" w:rsidP="001E3B30">
            <w:pPr>
              <w:jc w:val="right"/>
              <w:rPr>
                <w:color w:val="000000"/>
                <w:lang w:val="ru-RU"/>
              </w:rPr>
            </w:pPr>
            <w:r w:rsidRPr="00355C67">
              <w:rPr>
                <w:color w:val="000000"/>
                <w:lang w:val="ru-RU"/>
              </w:rPr>
              <w:t xml:space="preserve">дорог в муниципальном образовании </w:t>
            </w:r>
          </w:p>
          <w:p w:rsidR="001E3B30" w:rsidRPr="00355C67" w:rsidRDefault="001E3B30" w:rsidP="001E3B30">
            <w:pPr>
              <w:jc w:val="right"/>
              <w:rPr>
                <w:color w:val="000000"/>
                <w:lang w:val="ru-RU"/>
              </w:rPr>
            </w:pPr>
            <w:r w:rsidRPr="00355C67">
              <w:rPr>
                <w:color w:val="000000"/>
                <w:lang w:val="ru-RU"/>
              </w:rPr>
              <w:t xml:space="preserve">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093686" w:rsidTr="001E3B30">
        <w:trPr>
          <w:trHeight w:val="810"/>
        </w:trPr>
        <w:tc>
          <w:tcPr>
            <w:tcW w:w="15324" w:type="dxa"/>
            <w:gridSpan w:val="17"/>
            <w:tcBorders>
              <w:top w:val="nil"/>
              <w:left w:val="nil"/>
              <w:bottom w:val="nil"/>
              <w:right w:val="nil"/>
            </w:tcBorders>
            <w:shd w:val="clear" w:color="auto" w:fill="auto"/>
            <w:hideMark/>
          </w:tcPr>
          <w:p w:rsidR="001E3B30" w:rsidRDefault="001E3B30" w:rsidP="001E3B30">
            <w:pPr>
              <w:jc w:val="center"/>
              <w:rPr>
                <w:color w:val="000000"/>
                <w:lang w:val="ru-RU"/>
              </w:rPr>
            </w:pPr>
            <w:r w:rsidRPr="00355C67">
              <w:rPr>
                <w:color w:val="000000"/>
                <w:lang w:val="ru-RU"/>
              </w:rPr>
              <w:t xml:space="preserve">Перечень целевых индикаторов подпрограммы </w:t>
            </w:r>
          </w:p>
          <w:p w:rsidR="001E3B30" w:rsidRPr="00355C67" w:rsidRDefault="001E3B30" w:rsidP="001E3B30">
            <w:pPr>
              <w:jc w:val="center"/>
              <w:rPr>
                <w:lang w:val="ru-RU"/>
              </w:rPr>
            </w:pPr>
            <w:r w:rsidRPr="00355C67">
              <w:rPr>
                <w:color w:val="000000"/>
                <w:lang w:val="ru-RU"/>
              </w:rPr>
              <w:t xml:space="preserve">"Содержание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093686" w:rsidTr="001E3B30">
        <w:trPr>
          <w:trHeight w:val="375"/>
        </w:trPr>
        <w:tc>
          <w:tcPr>
            <w:tcW w:w="943" w:type="dxa"/>
            <w:tcBorders>
              <w:top w:val="nil"/>
              <w:left w:val="nil"/>
              <w:bottom w:val="nil"/>
              <w:right w:val="nil"/>
            </w:tcBorders>
            <w:shd w:val="clear" w:color="auto" w:fill="auto"/>
            <w:hideMark/>
          </w:tcPr>
          <w:p w:rsidR="001E3B30" w:rsidRPr="00355C67" w:rsidRDefault="001E3B30">
            <w:pPr>
              <w:rPr>
                <w:color w:val="000000"/>
                <w:lang w:val="ru-RU"/>
              </w:rPr>
            </w:pPr>
          </w:p>
        </w:tc>
        <w:tc>
          <w:tcPr>
            <w:tcW w:w="1907" w:type="dxa"/>
            <w:tcBorders>
              <w:top w:val="nil"/>
              <w:left w:val="nil"/>
              <w:bottom w:val="nil"/>
              <w:right w:val="nil"/>
            </w:tcBorders>
            <w:shd w:val="clear" w:color="auto" w:fill="auto"/>
            <w:hideMark/>
          </w:tcPr>
          <w:p w:rsidR="001E3B30" w:rsidRPr="00355C67" w:rsidRDefault="001E3B30">
            <w:pPr>
              <w:rPr>
                <w:color w:val="000000"/>
                <w:lang w:val="ru-RU"/>
              </w:rPr>
            </w:pPr>
          </w:p>
        </w:tc>
        <w:tc>
          <w:tcPr>
            <w:tcW w:w="1292" w:type="dxa"/>
            <w:tcBorders>
              <w:top w:val="nil"/>
              <w:left w:val="nil"/>
              <w:bottom w:val="nil"/>
              <w:right w:val="nil"/>
            </w:tcBorders>
            <w:shd w:val="clear" w:color="auto" w:fill="auto"/>
            <w:hideMark/>
          </w:tcPr>
          <w:p w:rsidR="001E3B30" w:rsidRPr="00355C67" w:rsidRDefault="001E3B30">
            <w:pPr>
              <w:rPr>
                <w:color w:val="000000"/>
                <w:lang w:val="ru-RU"/>
              </w:rPr>
            </w:pPr>
          </w:p>
        </w:tc>
        <w:tc>
          <w:tcPr>
            <w:tcW w:w="1543"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850"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709" w:type="dxa"/>
            <w:tcBorders>
              <w:top w:val="nil"/>
              <w:left w:val="nil"/>
              <w:bottom w:val="nil"/>
              <w:right w:val="nil"/>
            </w:tcBorders>
            <w:shd w:val="clear" w:color="auto" w:fill="auto"/>
            <w:hideMark/>
          </w:tcPr>
          <w:p w:rsidR="001E3B30" w:rsidRPr="00355C67" w:rsidRDefault="001E3B30">
            <w:pPr>
              <w:rPr>
                <w:color w:val="000000"/>
                <w:lang w:val="ru-RU"/>
              </w:rPr>
            </w:pPr>
          </w:p>
        </w:tc>
        <w:tc>
          <w:tcPr>
            <w:tcW w:w="708" w:type="dxa"/>
            <w:tcBorders>
              <w:top w:val="nil"/>
              <w:left w:val="nil"/>
              <w:bottom w:val="nil"/>
              <w:right w:val="nil"/>
            </w:tcBorders>
            <w:shd w:val="clear" w:color="auto" w:fill="auto"/>
            <w:hideMark/>
          </w:tcPr>
          <w:p w:rsidR="001E3B30" w:rsidRPr="00355C67" w:rsidRDefault="001E3B30">
            <w:pPr>
              <w:rPr>
                <w:color w:val="000000"/>
                <w:lang w:val="ru-RU"/>
              </w:rPr>
            </w:pPr>
          </w:p>
        </w:tc>
        <w:tc>
          <w:tcPr>
            <w:tcW w:w="851" w:type="dxa"/>
            <w:tcBorders>
              <w:top w:val="nil"/>
              <w:left w:val="nil"/>
              <w:bottom w:val="nil"/>
              <w:right w:val="nil"/>
            </w:tcBorders>
            <w:shd w:val="clear" w:color="auto" w:fill="auto"/>
            <w:hideMark/>
          </w:tcPr>
          <w:p w:rsidR="001E3B30" w:rsidRPr="00355C67" w:rsidRDefault="001E3B30">
            <w:pPr>
              <w:rPr>
                <w:color w:val="000000"/>
                <w:lang w:val="ru-RU"/>
              </w:rPr>
            </w:pPr>
          </w:p>
        </w:tc>
        <w:tc>
          <w:tcPr>
            <w:tcW w:w="850" w:type="dxa"/>
            <w:tcBorders>
              <w:top w:val="nil"/>
              <w:left w:val="nil"/>
              <w:bottom w:val="nil"/>
              <w:right w:val="nil"/>
            </w:tcBorders>
            <w:shd w:val="clear" w:color="auto" w:fill="auto"/>
            <w:noWrap/>
            <w:vAlign w:val="bottom"/>
            <w:hideMark/>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9" w:type="dxa"/>
            <w:tcBorders>
              <w:top w:val="nil"/>
              <w:left w:val="nil"/>
              <w:bottom w:val="nil"/>
              <w:right w:val="nil"/>
            </w:tcBorders>
          </w:tcPr>
          <w:p w:rsidR="001E3B30" w:rsidRPr="00355C67" w:rsidRDefault="001E3B30">
            <w:pPr>
              <w:rPr>
                <w:lang w:val="ru-RU"/>
              </w:rPr>
            </w:pPr>
          </w:p>
        </w:tc>
        <w:tc>
          <w:tcPr>
            <w:tcW w:w="708" w:type="dxa"/>
            <w:tcBorders>
              <w:top w:val="nil"/>
              <w:left w:val="nil"/>
              <w:bottom w:val="nil"/>
              <w:right w:val="nil"/>
            </w:tcBorders>
          </w:tcPr>
          <w:p w:rsidR="001E3B30" w:rsidRPr="00355C67" w:rsidRDefault="001E3B30">
            <w:pPr>
              <w:rPr>
                <w:lang w:val="ru-RU"/>
              </w:rPr>
            </w:pPr>
          </w:p>
        </w:tc>
      </w:tr>
      <w:tr w:rsidR="001E3B30" w:rsidRPr="00355C67" w:rsidTr="001E3B30">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w:t>
            </w:r>
          </w:p>
        </w:tc>
        <w:tc>
          <w:tcPr>
            <w:tcW w:w="1907"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2014 </w:t>
            </w:r>
          </w:p>
          <w:p w:rsidR="001E3B30" w:rsidRPr="00355C67" w:rsidRDefault="001E3B30">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2015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2016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2017 </w:t>
            </w:r>
          </w:p>
          <w:p w:rsidR="001E3B30" w:rsidRPr="00355C67" w:rsidRDefault="001E3B30">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2018 </w:t>
            </w:r>
          </w:p>
          <w:p w:rsidR="001E3B30" w:rsidRPr="00355C67" w:rsidRDefault="001E3B30">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1E3B30" w:rsidRDefault="001E3B30">
            <w:pPr>
              <w:jc w:val="center"/>
              <w:rPr>
                <w:color w:val="000000"/>
                <w:lang w:val="ru-RU"/>
              </w:rPr>
            </w:pPr>
            <w:r w:rsidRPr="00355C67">
              <w:rPr>
                <w:color w:val="000000"/>
              </w:rPr>
              <w:t xml:space="preserve">2019 </w:t>
            </w:r>
          </w:p>
          <w:p w:rsidR="001E3B30" w:rsidRPr="00355C67" w:rsidRDefault="001E3B30">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E3B30" w:rsidRDefault="001E3B30">
            <w:pPr>
              <w:jc w:val="center"/>
              <w:rPr>
                <w:color w:val="000000"/>
                <w:lang w:val="ru-RU"/>
              </w:rPr>
            </w:pPr>
            <w:r w:rsidRPr="00355C67">
              <w:rPr>
                <w:color w:val="000000"/>
              </w:rPr>
              <w:t xml:space="preserve">2020 </w:t>
            </w:r>
          </w:p>
          <w:p w:rsidR="001E3B30" w:rsidRPr="00355C67" w:rsidRDefault="001E3B30">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1E3B30" w:rsidRPr="00EF5593" w:rsidRDefault="001E3B30">
            <w:pPr>
              <w:jc w:val="center"/>
              <w:rPr>
                <w:color w:val="000000"/>
                <w:lang w:val="ru-RU"/>
              </w:rPr>
            </w:pPr>
            <w:r>
              <w:rPr>
                <w:color w:val="000000"/>
                <w:lang w:val="ru-RU"/>
              </w:rPr>
              <w:t>2021 год</w:t>
            </w:r>
          </w:p>
        </w:tc>
        <w:tc>
          <w:tcPr>
            <w:tcW w:w="709" w:type="dxa"/>
            <w:tcBorders>
              <w:top w:val="single" w:sz="4" w:space="0" w:color="auto"/>
              <w:left w:val="single" w:sz="4" w:space="0" w:color="auto"/>
              <w:bottom w:val="single" w:sz="4" w:space="0" w:color="auto"/>
              <w:right w:val="single" w:sz="4" w:space="0" w:color="auto"/>
            </w:tcBorders>
          </w:tcPr>
          <w:p w:rsidR="001E3B30" w:rsidRPr="00EF5593" w:rsidRDefault="001E3B30">
            <w:pPr>
              <w:jc w:val="center"/>
              <w:rPr>
                <w:color w:val="000000"/>
                <w:lang w:val="ru-RU"/>
              </w:rPr>
            </w:pPr>
            <w:r>
              <w:rPr>
                <w:color w:val="000000"/>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2024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1E3B30" w:rsidRDefault="001E3B30">
            <w:pPr>
              <w:jc w:val="center"/>
              <w:rPr>
                <w:color w:val="000000"/>
                <w:lang w:val="ru-RU"/>
              </w:rPr>
            </w:pPr>
            <w:r>
              <w:rPr>
                <w:color w:val="000000"/>
                <w:lang w:val="ru-RU"/>
              </w:rPr>
              <w:t>2026 год</w:t>
            </w:r>
          </w:p>
        </w:tc>
      </w:tr>
      <w:tr w:rsidR="001E3B30" w:rsidRPr="00093686" w:rsidTr="001E3B30">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14381" w:type="dxa"/>
            <w:gridSpan w:val="16"/>
            <w:tcBorders>
              <w:top w:val="single" w:sz="4" w:space="0" w:color="auto"/>
              <w:left w:val="nil"/>
              <w:bottom w:val="single" w:sz="4" w:space="0" w:color="auto"/>
              <w:right w:val="single" w:sz="4" w:space="0" w:color="000000"/>
            </w:tcBorders>
            <w:shd w:val="clear" w:color="auto" w:fill="auto"/>
            <w:hideMark/>
          </w:tcPr>
          <w:p w:rsidR="001E3B30" w:rsidRPr="00355C67" w:rsidRDefault="001E3B30">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r>
      <w:tr w:rsidR="001E3B30" w:rsidRPr="00355C67" w:rsidTr="001E3B30">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rPr>
                <w:color w:val="000000"/>
                <w:lang w:val="ru-RU"/>
              </w:rPr>
            </w:pPr>
            <w:r w:rsidRPr="00355C67">
              <w:rPr>
                <w:color w:val="000000"/>
              </w:rPr>
              <w:t> </w:t>
            </w:r>
          </w:p>
        </w:tc>
        <w:tc>
          <w:tcPr>
            <w:tcW w:w="1907"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1E3B30" w:rsidRPr="00355C67" w:rsidRDefault="001E3B30">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1E3B30" w:rsidRPr="00355C67" w:rsidRDefault="001E3B30">
            <w:r w:rsidRPr="00355C67">
              <w:t> </w:t>
            </w:r>
          </w:p>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9" w:type="dxa"/>
            <w:tcBorders>
              <w:top w:val="nil"/>
              <w:left w:val="single" w:sz="4" w:space="0" w:color="auto"/>
              <w:bottom w:val="single" w:sz="4" w:space="0" w:color="auto"/>
              <w:right w:val="single" w:sz="4" w:space="0" w:color="auto"/>
            </w:tcBorders>
          </w:tcPr>
          <w:p w:rsidR="001E3B30" w:rsidRPr="00355C67" w:rsidRDefault="001E3B30"/>
        </w:tc>
        <w:tc>
          <w:tcPr>
            <w:tcW w:w="708" w:type="dxa"/>
            <w:tcBorders>
              <w:top w:val="nil"/>
              <w:left w:val="single" w:sz="4" w:space="0" w:color="auto"/>
              <w:bottom w:val="single" w:sz="4" w:space="0" w:color="auto"/>
              <w:right w:val="single" w:sz="4" w:space="0" w:color="auto"/>
            </w:tcBorders>
          </w:tcPr>
          <w:p w:rsidR="001E3B30" w:rsidRPr="00355C67" w:rsidRDefault="001E3B30"/>
        </w:tc>
      </w:tr>
      <w:tr w:rsidR="001E3B30" w:rsidRPr="00355C67" w:rsidTr="001E3B30">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1</w:t>
            </w:r>
          </w:p>
        </w:tc>
        <w:tc>
          <w:tcPr>
            <w:tcW w:w="1907" w:type="dxa"/>
            <w:tcBorders>
              <w:top w:val="nil"/>
              <w:left w:val="nil"/>
              <w:bottom w:val="single" w:sz="4" w:space="0" w:color="auto"/>
              <w:right w:val="single" w:sz="4" w:space="0" w:color="auto"/>
            </w:tcBorders>
            <w:shd w:val="clear" w:color="auto" w:fill="auto"/>
            <w:vAlign w:val="bottom"/>
            <w:hideMark/>
          </w:tcPr>
          <w:p w:rsidR="001E3B30" w:rsidRPr="00355C67" w:rsidRDefault="001E3B30">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1E3B30" w:rsidRPr="00355C67" w:rsidRDefault="001E3B30">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355C67" w:rsidRDefault="001E3B30"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355C67" w:rsidRDefault="001E3B30"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1E3B30" w:rsidRPr="006A081F" w:rsidRDefault="001E3B30"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60</w:t>
            </w:r>
          </w:p>
        </w:tc>
        <w:tc>
          <w:tcPr>
            <w:tcW w:w="708" w:type="dxa"/>
            <w:tcBorders>
              <w:top w:val="nil"/>
              <w:left w:val="single" w:sz="4" w:space="0" w:color="auto"/>
              <w:bottom w:val="single" w:sz="4" w:space="0" w:color="auto"/>
              <w:right w:val="single" w:sz="4" w:space="0" w:color="auto"/>
            </w:tcBorders>
          </w:tcPr>
          <w:p w:rsidR="001E3B30" w:rsidRDefault="001E3B30" w:rsidP="000F7C65">
            <w:pPr>
              <w:jc w:val="right"/>
              <w:rPr>
                <w:color w:val="000000"/>
                <w:lang w:val="ru-RU"/>
              </w:rPr>
            </w:pPr>
            <w:r>
              <w:rPr>
                <w:color w:val="000000"/>
                <w:lang w:val="ru-RU"/>
              </w:rPr>
              <w:t>65</w:t>
            </w:r>
          </w:p>
        </w:tc>
      </w:tr>
      <w:tr w:rsidR="001E3B30" w:rsidRPr="00355C67" w:rsidTr="001E3B30">
        <w:trPr>
          <w:trHeight w:val="345"/>
        </w:trPr>
        <w:tc>
          <w:tcPr>
            <w:tcW w:w="943" w:type="dxa"/>
            <w:tcBorders>
              <w:top w:val="nil"/>
              <w:left w:val="nil"/>
              <w:bottom w:val="nil"/>
              <w:right w:val="nil"/>
            </w:tcBorders>
            <w:shd w:val="clear" w:color="auto" w:fill="auto"/>
            <w:noWrap/>
            <w:vAlign w:val="bottom"/>
            <w:hideMark/>
          </w:tcPr>
          <w:p w:rsidR="001E3B30" w:rsidRPr="00355C67" w:rsidRDefault="001E3B30"/>
        </w:tc>
        <w:tc>
          <w:tcPr>
            <w:tcW w:w="1907" w:type="dxa"/>
            <w:tcBorders>
              <w:top w:val="nil"/>
              <w:left w:val="nil"/>
              <w:bottom w:val="nil"/>
              <w:right w:val="nil"/>
            </w:tcBorders>
            <w:shd w:val="clear" w:color="auto" w:fill="auto"/>
            <w:noWrap/>
            <w:vAlign w:val="bottom"/>
            <w:hideMark/>
          </w:tcPr>
          <w:p w:rsidR="001E3B30" w:rsidRPr="00355C67" w:rsidRDefault="001E3B30"/>
        </w:tc>
        <w:tc>
          <w:tcPr>
            <w:tcW w:w="1292" w:type="dxa"/>
            <w:tcBorders>
              <w:top w:val="nil"/>
              <w:left w:val="nil"/>
              <w:bottom w:val="nil"/>
              <w:right w:val="nil"/>
            </w:tcBorders>
            <w:shd w:val="clear" w:color="auto" w:fill="auto"/>
            <w:noWrap/>
            <w:vAlign w:val="bottom"/>
            <w:hideMark/>
          </w:tcPr>
          <w:p w:rsidR="001E3B30" w:rsidRPr="00355C67" w:rsidRDefault="001E3B30"/>
        </w:tc>
        <w:tc>
          <w:tcPr>
            <w:tcW w:w="1543"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850"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shd w:val="clear" w:color="auto" w:fill="auto"/>
            <w:noWrap/>
            <w:vAlign w:val="bottom"/>
            <w:hideMark/>
          </w:tcPr>
          <w:p w:rsidR="001E3B30" w:rsidRPr="00355C67" w:rsidRDefault="001E3B30"/>
        </w:tc>
        <w:tc>
          <w:tcPr>
            <w:tcW w:w="708" w:type="dxa"/>
            <w:tcBorders>
              <w:top w:val="nil"/>
              <w:left w:val="nil"/>
              <w:bottom w:val="nil"/>
              <w:right w:val="nil"/>
            </w:tcBorders>
            <w:shd w:val="clear" w:color="auto" w:fill="auto"/>
            <w:noWrap/>
            <w:vAlign w:val="bottom"/>
            <w:hideMark/>
          </w:tcPr>
          <w:p w:rsidR="001E3B30" w:rsidRPr="00355C67" w:rsidRDefault="001E3B30"/>
        </w:tc>
        <w:tc>
          <w:tcPr>
            <w:tcW w:w="851" w:type="dxa"/>
            <w:tcBorders>
              <w:top w:val="nil"/>
              <w:left w:val="nil"/>
              <w:bottom w:val="nil"/>
              <w:right w:val="nil"/>
            </w:tcBorders>
            <w:shd w:val="clear" w:color="auto" w:fill="auto"/>
            <w:noWrap/>
            <w:vAlign w:val="bottom"/>
            <w:hideMark/>
          </w:tcPr>
          <w:p w:rsidR="001E3B30" w:rsidRPr="00355C67" w:rsidRDefault="001E3B30"/>
        </w:tc>
        <w:tc>
          <w:tcPr>
            <w:tcW w:w="850" w:type="dxa"/>
            <w:tcBorders>
              <w:top w:val="nil"/>
              <w:left w:val="nil"/>
              <w:bottom w:val="nil"/>
              <w:right w:val="nil"/>
            </w:tcBorders>
            <w:shd w:val="clear" w:color="auto" w:fill="auto"/>
            <w:noWrap/>
            <w:vAlign w:val="bottom"/>
            <w:hideMark/>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9" w:type="dxa"/>
            <w:tcBorders>
              <w:top w:val="nil"/>
              <w:left w:val="nil"/>
              <w:bottom w:val="nil"/>
              <w:right w:val="nil"/>
            </w:tcBorders>
          </w:tcPr>
          <w:p w:rsidR="001E3B30" w:rsidRPr="00355C67" w:rsidRDefault="001E3B30"/>
        </w:tc>
        <w:tc>
          <w:tcPr>
            <w:tcW w:w="708" w:type="dxa"/>
            <w:tcBorders>
              <w:top w:val="nil"/>
              <w:left w:val="nil"/>
              <w:bottom w:val="nil"/>
              <w:right w:val="nil"/>
            </w:tcBorders>
          </w:tcPr>
          <w:p w:rsidR="001E3B30" w:rsidRPr="00355C67" w:rsidRDefault="001E3B30"/>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A37CBE" w:rsidRDefault="00A37CBE" w:rsidP="002F5486">
      <w:pPr>
        <w:ind w:left="5103"/>
        <w:rPr>
          <w:color w:val="000000" w:themeColor="text1"/>
          <w:lang w:val="ru-RU"/>
        </w:rPr>
      </w:pPr>
    </w:p>
    <w:p w:rsidR="00A37CBE" w:rsidRDefault="00A37CBE"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6158" w:type="dxa"/>
        <w:tblInd w:w="-459" w:type="dxa"/>
        <w:tblLayout w:type="fixed"/>
        <w:tblLook w:val="04A0"/>
      </w:tblPr>
      <w:tblGrid>
        <w:gridCol w:w="582"/>
        <w:gridCol w:w="551"/>
        <w:gridCol w:w="851"/>
        <w:gridCol w:w="143"/>
        <w:gridCol w:w="1275"/>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gridCol w:w="708"/>
      </w:tblGrid>
      <w:tr w:rsidR="001E3B30" w:rsidRPr="00093686" w:rsidTr="001E3B30">
        <w:trPr>
          <w:trHeight w:val="1290"/>
        </w:trPr>
        <w:tc>
          <w:tcPr>
            <w:tcW w:w="582" w:type="dxa"/>
            <w:tcBorders>
              <w:top w:val="nil"/>
              <w:left w:val="nil"/>
              <w:bottom w:val="nil"/>
              <w:right w:val="nil"/>
            </w:tcBorders>
            <w:shd w:val="clear" w:color="auto" w:fill="auto"/>
            <w:hideMark/>
          </w:tcPr>
          <w:p w:rsidR="001E3B30" w:rsidRDefault="001E3B30">
            <w:pPr>
              <w:jc w:val="center"/>
            </w:pPr>
          </w:p>
        </w:tc>
        <w:tc>
          <w:tcPr>
            <w:tcW w:w="1545" w:type="dxa"/>
            <w:gridSpan w:val="3"/>
            <w:tcBorders>
              <w:top w:val="nil"/>
              <w:left w:val="nil"/>
              <w:bottom w:val="nil"/>
              <w:right w:val="nil"/>
            </w:tcBorders>
            <w:shd w:val="clear" w:color="auto" w:fill="auto"/>
            <w:hideMark/>
          </w:tcPr>
          <w:p w:rsidR="001E3B30" w:rsidRDefault="001E3B30"/>
        </w:tc>
        <w:tc>
          <w:tcPr>
            <w:tcW w:w="1275" w:type="dxa"/>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1420" w:type="dxa"/>
            <w:gridSpan w:val="3"/>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564" w:type="dxa"/>
            <w:tcBorders>
              <w:top w:val="nil"/>
              <w:left w:val="nil"/>
              <w:bottom w:val="nil"/>
              <w:right w:val="nil"/>
            </w:tcBorders>
            <w:shd w:val="clear" w:color="auto" w:fill="auto"/>
            <w:hideMark/>
          </w:tcPr>
          <w:p w:rsidR="001E3B30" w:rsidRDefault="001E3B30"/>
        </w:tc>
        <w:tc>
          <w:tcPr>
            <w:tcW w:w="709" w:type="dxa"/>
            <w:tcBorders>
              <w:top w:val="nil"/>
              <w:left w:val="nil"/>
              <w:bottom w:val="nil"/>
              <w:right w:val="nil"/>
            </w:tcBorders>
            <w:shd w:val="clear" w:color="auto" w:fill="auto"/>
            <w:hideMark/>
          </w:tcPr>
          <w:p w:rsidR="001E3B30" w:rsidRDefault="001E3B30"/>
        </w:tc>
        <w:tc>
          <w:tcPr>
            <w:tcW w:w="567" w:type="dxa"/>
            <w:tcBorders>
              <w:top w:val="nil"/>
              <w:left w:val="nil"/>
              <w:bottom w:val="nil"/>
              <w:right w:val="nil"/>
            </w:tcBorders>
            <w:shd w:val="clear" w:color="auto" w:fill="auto"/>
            <w:hideMark/>
          </w:tcPr>
          <w:p w:rsidR="001E3B30" w:rsidRDefault="001E3B30"/>
        </w:tc>
        <w:tc>
          <w:tcPr>
            <w:tcW w:w="850" w:type="dxa"/>
            <w:gridSpan w:val="2"/>
            <w:tcBorders>
              <w:top w:val="nil"/>
              <w:left w:val="nil"/>
              <w:bottom w:val="nil"/>
              <w:right w:val="nil"/>
            </w:tcBorders>
            <w:shd w:val="clear" w:color="auto" w:fill="auto"/>
            <w:hideMark/>
          </w:tcPr>
          <w:p w:rsidR="001E3B30" w:rsidRDefault="001E3B30"/>
        </w:tc>
        <w:tc>
          <w:tcPr>
            <w:tcW w:w="1199" w:type="dxa"/>
            <w:gridSpan w:val="2"/>
            <w:tcBorders>
              <w:top w:val="nil"/>
              <w:left w:val="nil"/>
              <w:bottom w:val="nil"/>
              <w:right w:val="nil"/>
            </w:tcBorders>
          </w:tcPr>
          <w:p w:rsidR="001E3B30" w:rsidRPr="00355C67" w:rsidRDefault="001E3B30">
            <w:pPr>
              <w:rPr>
                <w:lang w:val="ru-RU"/>
              </w:rPr>
            </w:pPr>
          </w:p>
        </w:tc>
        <w:tc>
          <w:tcPr>
            <w:tcW w:w="917" w:type="dxa"/>
            <w:gridSpan w:val="3"/>
            <w:tcBorders>
              <w:top w:val="nil"/>
              <w:left w:val="nil"/>
              <w:bottom w:val="nil"/>
              <w:right w:val="nil"/>
            </w:tcBorders>
          </w:tcPr>
          <w:p w:rsidR="001E3B30" w:rsidRPr="00355C67" w:rsidRDefault="001E3B30" w:rsidP="006A081F">
            <w:pPr>
              <w:rPr>
                <w:lang w:val="ru-RU"/>
              </w:rPr>
            </w:pPr>
          </w:p>
        </w:tc>
        <w:tc>
          <w:tcPr>
            <w:tcW w:w="4688" w:type="dxa"/>
            <w:gridSpan w:val="8"/>
            <w:tcBorders>
              <w:top w:val="nil"/>
              <w:left w:val="nil"/>
              <w:bottom w:val="nil"/>
              <w:right w:val="nil"/>
            </w:tcBorders>
            <w:shd w:val="clear" w:color="auto" w:fill="auto"/>
            <w:hideMark/>
          </w:tcPr>
          <w:p w:rsidR="001E3B30" w:rsidRDefault="001E3B30" w:rsidP="006A081F">
            <w:pPr>
              <w:rPr>
                <w:lang w:val="ru-RU"/>
              </w:rPr>
            </w:pPr>
            <w:r w:rsidRPr="00355C67">
              <w:rPr>
                <w:lang w:val="ru-RU"/>
              </w:rPr>
              <w:t>Приложение № 2</w:t>
            </w:r>
          </w:p>
          <w:p w:rsidR="001E3B30" w:rsidRPr="00355C67" w:rsidRDefault="001E3B30" w:rsidP="006A081F">
            <w:pPr>
              <w:rPr>
                <w:lang w:val="ru-RU"/>
              </w:rPr>
            </w:pPr>
            <w:r w:rsidRPr="00355C67">
              <w:rPr>
                <w:lang w:val="ru-RU"/>
              </w:rP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c>
          <w:tcPr>
            <w:tcW w:w="708" w:type="dxa"/>
            <w:tcBorders>
              <w:top w:val="nil"/>
              <w:left w:val="nil"/>
              <w:bottom w:val="nil"/>
              <w:right w:val="nil"/>
            </w:tcBorders>
          </w:tcPr>
          <w:p w:rsidR="001E3B30" w:rsidRPr="00355C67" w:rsidRDefault="001E3B30" w:rsidP="006A081F">
            <w:pPr>
              <w:rPr>
                <w:lang w:val="ru-RU"/>
              </w:rPr>
            </w:pPr>
          </w:p>
        </w:tc>
      </w:tr>
      <w:tr w:rsidR="001E3B30" w:rsidRPr="00093686" w:rsidTr="001E3B30">
        <w:trPr>
          <w:trHeight w:val="615"/>
        </w:trPr>
        <w:tc>
          <w:tcPr>
            <w:tcW w:w="1133" w:type="dxa"/>
            <w:gridSpan w:val="2"/>
            <w:tcBorders>
              <w:top w:val="nil"/>
              <w:left w:val="nil"/>
              <w:bottom w:val="nil"/>
              <w:right w:val="nil"/>
            </w:tcBorders>
          </w:tcPr>
          <w:p w:rsidR="001E3B30" w:rsidRPr="00355C67" w:rsidRDefault="001E3B30" w:rsidP="006A081F">
            <w:pPr>
              <w:jc w:val="center"/>
              <w:rPr>
                <w:b/>
                <w:bCs/>
                <w:lang w:val="ru-RU"/>
              </w:rPr>
            </w:pPr>
          </w:p>
        </w:tc>
        <w:tc>
          <w:tcPr>
            <w:tcW w:w="851" w:type="dxa"/>
            <w:tcBorders>
              <w:top w:val="nil"/>
              <w:left w:val="nil"/>
              <w:bottom w:val="nil"/>
              <w:right w:val="nil"/>
            </w:tcBorders>
          </w:tcPr>
          <w:p w:rsidR="001E3B30" w:rsidRPr="00355C67" w:rsidRDefault="001E3B30" w:rsidP="006A081F">
            <w:pPr>
              <w:jc w:val="center"/>
              <w:rPr>
                <w:b/>
                <w:bCs/>
                <w:lang w:val="ru-RU"/>
              </w:rPr>
            </w:pPr>
          </w:p>
        </w:tc>
        <w:tc>
          <w:tcPr>
            <w:tcW w:w="13466" w:type="dxa"/>
            <w:gridSpan w:val="25"/>
            <w:tcBorders>
              <w:top w:val="nil"/>
              <w:left w:val="nil"/>
              <w:bottom w:val="nil"/>
              <w:right w:val="nil"/>
            </w:tcBorders>
            <w:shd w:val="clear" w:color="auto" w:fill="auto"/>
            <w:hideMark/>
          </w:tcPr>
          <w:p w:rsidR="001E3B30" w:rsidRPr="00355C67" w:rsidRDefault="001E3B30"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Pr>
                <w:b/>
                <w:bCs/>
                <w:lang w:val="ru-RU"/>
              </w:rPr>
              <w:t xml:space="preserve"> </w:t>
            </w:r>
            <w:r w:rsidRPr="00355C67">
              <w:rPr>
                <w:b/>
                <w:bCs/>
                <w:lang w:val="ru-RU"/>
              </w:rPr>
              <w:t>с указанием объема средств на их реализацию и ожидаемых результатов</w:t>
            </w:r>
          </w:p>
        </w:tc>
        <w:tc>
          <w:tcPr>
            <w:tcW w:w="708" w:type="dxa"/>
            <w:tcBorders>
              <w:top w:val="nil"/>
              <w:left w:val="nil"/>
              <w:bottom w:val="nil"/>
              <w:right w:val="nil"/>
            </w:tcBorders>
          </w:tcPr>
          <w:p w:rsidR="001E3B30" w:rsidRPr="00355C67" w:rsidRDefault="001E3B30" w:rsidP="006A081F">
            <w:pPr>
              <w:jc w:val="center"/>
              <w:rPr>
                <w:b/>
                <w:bCs/>
                <w:lang w:val="ru-RU"/>
              </w:rPr>
            </w:pPr>
          </w:p>
        </w:tc>
      </w:tr>
      <w:tr w:rsidR="001E3B30" w:rsidTr="001E3B30">
        <w:trPr>
          <w:trHeight w:val="315"/>
        </w:trPr>
        <w:tc>
          <w:tcPr>
            <w:tcW w:w="582" w:type="dxa"/>
            <w:tcBorders>
              <w:top w:val="nil"/>
              <w:left w:val="nil"/>
              <w:bottom w:val="nil"/>
              <w:right w:val="nil"/>
            </w:tcBorders>
            <w:shd w:val="clear" w:color="auto" w:fill="auto"/>
            <w:hideMark/>
          </w:tcPr>
          <w:p w:rsidR="001E3B30" w:rsidRPr="00355C67" w:rsidRDefault="001E3B30">
            <w:pPr>
              <w:jc w:val="center"/>
              <w:rPr>
                <w:color w:val="000000"/>
                <w:lang w:val="ru-RU"/>
              </w:rPr>
            </w:pPr>
          </w:p>
        </w:tc>
        <w:tc>
          <w:tcPr>
            <w:tcW w:w="1545" w:type="dxa"/>
            <w:gridSpan w:val="3"/>
            <w:tcBorders>
              <w:top w:val="nil"/>
              <w:left w:val="nil"/>
              <w:bottom w:val="nil"/>
              <w:right w:val="nil"/>
            </w:tcBorders>
            <w:shd w:val="clear" w:color="auto" w:fill="auto"/>
            <w:hideMark/>
          </w:tcPr>
          <w:p w:rsidR="001E3B30" w:rsidRPr="00355C67" w:rsidRDefault="001E3B30">
            <w:pPr>
              <w:rPr>
                <w:color w:val="000000"/>
                <w:lang w:val="ru-RU"/>
              </w:rPr>
            </w:pPr>
          </w:p>
        </w:tc>
        <w:tc>
          <w:tcPr>
            <w:tcW w:w="1275" w:type="dxa"/>
            <w:tcBorders>
              <w:top w:val="nil"/>
              <w:left w:val="nil"/>
              <w:bottom w:val="nil"/>
              <w:right w:val="nil"/>
            </w:tcBorders>
            <w:shd w:val="clear" w:color="auto" w:fill="auto"/>
            <w:hideMark/>
          </w:tcPr>
          <w:p w:rsidR="001E3B30" w:rsidRPr="00355C67" w:rsidRDefault="001E3B30">
            <w:pPr>
              <w:rPr>
                <w:color w:val="000000"/>
                <w:lang w:val="ru-RU"/>
              </w:rPr>
            </w:pPr>
          </w:p>
        </w:tc>
        <w:tc>
          <w:tcPr>
            <w:tcW w:w="567" w:type="dxa"/>
            <w:tcBorders>
              <w:top w:val="nil"/>
              <w:left w:val="nil"/>
              <w:bottom w:val="nil"/>
              <w:right w:val="nil"/>
            </w:tcBorders>
            <w:shd w:val="clear" w:color="auto" w:fill="auto"/>
            <w:hideMark/>
          </w:tcPr>
          <w:p w:rsidR="001E3B30" w:rsidRPr="00355C67" w:rsidRDefault="001E3B30">
            <w:pPr>
              <w:rPr>
                <w:color w:val="000000"/>
                <w:lang w:val="ru-RU"/>
              </w:rPr>
            </w:pPr>
          </w:p>
        </w:tc>
        <w:tc>
          <w:tcPr>
            <w:tcW w:w="568" w:type="dxa"/>
            <w:tcBorders>
              <w:top w:val="nil"/>
              <w:left w:val="nil"/>
              <w:bottom w:val="nil"/>
              <w:right w:val="nil"/>
            </w:tcBorders>
            <w:shd w:val="clear" w:color="auto" w:fill="auto"/>
            <w:hideMark/>
          </w:tcPr>
          <w:p w:rsidR="001E3B30" w:rsidRPr="00355C67" w:rsidRDefault="001E3B30">
            <w:pPr>
              <w:rPr>
                <w:color w:val="FFFFFF"/>
                <w:lang w:val="ru-RU"/>
              </w:rPr>
            </w:pPr>
          </w:p>
        </w:tc>
        <w:tc>
          <w:tcPr>
            <w:tcW w:w="426" w:type="dxa"/>
            <w:tcBorders>
              <w:top w:val="nil"/>
              <w:left w:val="nil"/>
              <w:bottom w:val="nil"/>
              <w:right w:val="nil"/>
            </w:tcBorders>
            <w:shd w:val="clear" w:color="auto" w:fill="auto"/>
            <w:hideMark/>
          </w:tcPr>
          <w:p w:rsidR="001E3B30" w:rsidRDefault="001E3B30">
            <w:pPr>
              <w:jc w:val="center"/>
              <w:rPr>
                <w:color w:val="FFFFFF"/>
              </w:rPr>
            </w:pPr>
            <w:r>
              <w:rPr>
                <w:color w:val="FFFFFF"/>
              </w:rPr>
              <w:t>08</w:t>
            </w:r>
          </w:p>
        </w:tc>
        <w:tc>
          <w:tcPr>
            <w:tcW w:w="426" w:type="dxa"/>
            <w:tcBorders>
              <w:top w:val="nil"/>
              <w:left w:val="nil"/>
              <w:bottom w:val="nil"/>
              <w:right w:val="nil"/>
            </w:tcBorders>
            <w:shd w:val="clear" w:color="auto" w:fill="auto"/>
            <w:hideMark/>
          </w:tcPr>
          <w:p w:rsidR="001E3B30" w:rsidRDefault="001E3B30">
            <w:pPr>
              <w:jc w:val="right"/>
              <w:rPr>
                <w:color w:val="FFFFFF"/>
              </w:rPr>
            </w:pPr>
            <w:r>
              <w:rPr>
                <w:color w:val="FFFFFF"/>
              </w:rPr>
              <w:t>4</w:t>
            </w:r>
          </w:p>
        </w:tc>
        <w:tc>
          <w:tcPr>
            <w:tcW w:w="567" w:type="dxa"/>
            <w:tcBorders>
              <w:top w:val="nil"/>
              <w:left w:val="nil"/>
              <w:bottom w:val="nil"/>
              <w:right w:val="nil"/>
            </w:tcBorders>
            <w:shd w:val="clear" w:color="auto" w:fill="auto"/>
            <w:hideMark/>
          </w:tcPr>
          <w:p w:rsidR="001E3B30" w:rsidRDefault="001E3B30">
            <w:pPr>
              <w:rPr>
                <w:color w:val="FFFFFF"/>
              </w:rPr>
            </w:pPr>
          </w:p>
        </w:tc>
        <w:tc>
          <w:tcPr>
            <w:tcW w:w="564" w:type="dxa"/>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567" w:type="dxa"/>
            <w:tcBorders>
              <w:top w:val="nil"/>
              <w:left w:val="nil"/>
              <w:bottom w:val="nil"/>
              <w:right w:val="nil"/>
            </w:tcBorders>
            <w:shd w:val="clear" w:color="auto" w:fill="auto"/>
            <w:hideMark/>
          </w:tcPr>
          <w:p w:rsidR="001E3B30" w:rsidRDefault="001E3B30">
            <w:pPr>
              <w:rPr>
                <w:color w:val="000000"/>
              </w:rPr>
            </w:pPr>
          </w:p>
        </w:tc>
        <w:tc>
          <w:tcPr>
            <w:tcW w:w="850" w:type="dxa"/>
            <w:gridSpan w:val="2"/>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709" w:type="dxa"/>
            <w:gridSpan w:val="2"/>
            <w:tcBorders>
              <w:top w:val="nil"/>
              <w:left w:val="nil"/>
              <w:bottom w:val="nil"/>
              <w:right w:val="nil"/>
            </w:tcBorders>
            <w:shd w:val="clear" w:color="auto" w:fill="auto"/>
            <w:hideMark/>
          </w:tcPr>
          <w:p w:rsidR="001E3B30" w:rsidRDefault="001E3B30">
            <w:pPr>
              <w:rPr>
                <w:color w:val="000000"/>
              </w:rPr>
            </w:pPr>
          </w:p>
        </w:tc>
        <w:tc>
          <w:tcPr>
            <w:tcW w:w="633" w:type="dxa"/>
            <w:tcBorders>
              <w:top w:val="nil"/>
              <w:left w:val="nil"/>
              <w:bottom w:val="nil"/>
              <w:right w:val="nil"/>
            </w:tcBorders>
            <w:shd w:val="clear" w:color="auto" w:fill="auto"/>
            <w:hideMark/>
          </w:tcPr>
          <w:p w:rsidR="001E3B30" w:rsidRDefault="001E3B30">
            <w:pPr>
              <w:rPr>
                <w:color w:val="000000"/>
              </w:rPr>
            </w:pPr>
          </w:p>
        </w:tc>
        <w:tc>
          <w:tcPr>
            <w:tcW w:w="633" w:type="dxa"/>
            <w:gridSpan w:val="2"/>
            <w:tcBorders>
              <w:top w:val="nil"/>
              <w:left w:val="nil"/>
              <w:bottom w:val="nil"/>
              <w:right w:val="nil"/>
            </w:tcBorders>
            <w:shd w:val="clear" w:color="auto" w:fill="auto"/>
            <w:hideMark/>
          </w:tcPr>
          <w:p w:rsidR="001E3B30" w:rsidRDefault="001E3B30">
            <w:pPr>
              <w:rPr>
                <w:color w:val="000000"/>
              </w:rPr>
            </w:pPr>
          </w:p>
        </w:tc>
        <w:tc>
          <w:tcPr>
            <w:tcW w:w="709" w:type="dxa"/>
            <w:tcBorders>
              <w:top w:val="nil"/>
              <w:left w:val="nil"/>
              <w:bottom w:val="nil"/>
              <w:right w:val="nil"/>
            </w:tcBorders>
            <w:shd w:val="clear" w:color="auto" w:fill="auto"/>
            <w:hideMark/>
          </w:tcPr>
          <w:p w:rsidR="001E3B30" w:rsidRDefault="001E3B30">
            <w:pPr>
              <w:rPr>
                <w:color w:val="000000"/>
              </w:rPr>
            </w:pPr>
          </w:p>
        </w:tc>
        <w:tc>
          <w:tcPr>
            <w:tcW w:w="1275" w:type="dxa"/>
            <w:gridSpan w:val="3"/>
            <w:tcBorders>
              <w:top w:val="nil"/>
              <w:left w:val="nil"/>
              <w:bottom w:val="nil"/>
              <w:right w:val="nil"/>
            </w:tcBorders>
            <w:shd w:val="clear" w:color="auto" w:fill="auto"/>
            <w:hideMark/>
          </w:tcPr>
          <w:p w:rsidR="001E3B30" w:rsidRDefault="001E3B30">
            <w:pPr>
              <w:rPr>
                <w:color w:val="000000"/>
              </w:rPr>
            </w:pPr>
          </w:p>
        </w:tc>
        <w:tc>
          <w:tcPr>
            <w:tcW w:w="719" w:type="dxa"/>
            <w:tcBorders>
              <w:top w:val="nil"/>
              <w:left w:val="nil"/>
              <w:bottom w:val="nil"/>
              <w:right w:val="nil"/>
            </w:tcBorders>
          </w:tcPr>
          <w:p w:rsidR="001E3B30" w:rsidRDefault="001E3B30">
            <w:pPr>
              <w:rPr>
                <w:color w:val="000000"/>
              </w:rPr>
            </w:pPr>
          </w:p>
        </w:tc>
        <w:tc>
          <w:tcPr>
            <w:tcW w:w="709" w:type="dxa"/>
            <w:tcBorders>
              <w:top w:val="nil"/>
              <w:left w:val="nil"/>
              <w:bottom w:val="nil"/>
              <w:right w:val="nil"/>
            </w:tcBorders>
          </w:tcPr>
          <w:p w:rsidR="001E3B30" w:rsidRDefault="001E3B30">
            <w:pPr>
              <w:rPr>
                <w:color w:val="000000"/>
              </w:rPr>
            </w:pPr>
          </w:p>
        </w:tc>
        <w:tc>
          <w:tcPr>
            <w:tcW w:w="708" w:type="dxa"/>
            <w:tcBorders>
              <w:top w:val="nil"/>
              <w:left w:val="nil"/>
              <w:bottom w:val="nil"/>
              <w:right w:val="nil"/>
            </w:tcBorders>
            <w:shd w:val="clear" w:color="auto" w:fill="auto"/>
            <w:hideMark/>
          </w:tcPr>
          <w:p w:rsidR="001E3B30" w:rsidRDefault="001E3B30">
            <w:pPr>
              <w:rPr>
                <w:color w:val="000000"/>
              </w:rPr>
            </w:pPr>
          </w:p>
        </w:tc>
        <w:tc>
          <w:tcPr>
            <w:tcW w:w="708" w:type="dxa"/>
            <w:tcBorders>
              <w:top w:val="nil"/>
              <w:left w:val="nil"/>
              <w:bottom w:val="nil"/>
              <w:right w:val="nil"/>
            </w:tcBorders>
          </w:tcPr>
          <w:p w:rsidR="001E3B30" w:rsidRDefault="001E3B30">
            <w:pPr>
              <w:rPr>
                <w:color w:val="000000"/>
              </w:rPr>
            </w:pPr>
          </w:p>
        </w:tc>
      </w:tr>
      <w:tr w:rsidR="001E3B30" w:rsidRPr="00B51851" w:rsidTr="001E3B30">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1E3B30" w:rsidRPr="00355C67" w:rsidRDefault="001E3B30" w:rsidP="00F75C2F">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rsidP="00F75C2F">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Pr="00355C67" w:rsidRDefault="001E3B30" w:rsidP="00F75C2F">
            <w:pPr>
              <w:jc w:val="center"/>
              <w:rPr>
                <w:color w:val="000000"/>
                <w:sz w:val="16"/>
                <w:szCs w:val="16"/>
                <w:lang w:val="ru-RU"/>
              </w:rPr>
            </w:pPr>
          </w:p>
        </w:tc>
      </w:tr>
      <w:tr w:rsidR="001E3B30" w:rsidTr="001E3B30">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3B30" w:rsidRPr="00355C67" w:rsidRDefault="001E3B30">
            <w:pPr>
              <w:rPr>
                <w:color w:val="000000"/>
                <w:sz w:val="16"/>
                <w:szCs w:val="16"/>
                <w:lang w:val="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E3B30" w:rsidRPr="00355C67" w:rsidRDefault="001E3B30">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1E3B30" w:rsidRPr="00355C67" w:rsidRDefault="001E3B30">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1E3B30" w:rsidRDefault="001E3B30" w:rsidP="00EF5593">
            <w:pPr>
              <w:jc w:val="center"/>
              <w:rPr>
                <w:color w:val="000000"/>
                <w:sz w:val="16"/>
                <w:szCs w:val="16"/>
                <w:lang w:val="ru-RU"/>
              </w:rPr>
            </w:pPr>
            <w:r w:rsidRPr="00355C67">
              <w:rPr>
                <w:color w:val="000000"/>
                <w:sz w:val="16"/>
                <w:szCs w:val="16"/>
              </w:rPr>
              <w:t>2016</w:t>
            </w:r>
          </w:p>
          <w:p w:rsidR="001E3B30" w:rsidRPr="00355C67" w:rsidRDefault="001E3B30"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1E3B30" w:rsidRDefault="001E3B30">
            <w:pPr>
              <w:jc w:val="center"/>
              <w:rPr>
                <w:color w:val="000000"/>
                <w:sz w:val="16"/>
                <w:szCs w:val="16"/>
                <w:lang w:val="ru-RU"/>
              </w:rPr>
            </w:pPr>
            <w:r w:rsidRPr="00355C67">
              <w:rPr>
                <w:color w:val="000000"/>
                <w:sz w:val="16"/>
                <w:szCs w:val="16"/>
              </w:rPr>
              <w:t>2017</w:t>
            </w:r>
          </w:p>
          <w:p w:rsidR="001E3B30" w:rsidRPr="00355C67" w:rsidRDefault="001E3B30">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1E3B30" w:rsidRPr="00EF5593" w:rsidRDefault="001E3B30">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1E3B30" w:rsidRPr="00EF5593" w:rsidRDefault="001E3B30">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1E3B30" w:rsidRPr="006A081F" w:rsidRDefault="001E3B30">
            <w:pPr>
              <w:rPr>
                <w:color w:val="000000"/>
                <w:sz w:val="16"/>
                <w:szCs w:val="16"/>
                <w:lang w:val="ru-RU"/>
              </w:rPr>
            </w:pPr>
            <w:r>
              <w:rPr>
                <w:color w:val="000000"/>
                <w:sz w:val="16"/>
                <w:szCs w:val="16"/>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1E3B30" w:rsidRDefault="001E3B30">
            <w:pPr>
              <w:rPr>
                <w:color w:val="000000"/>
                <w:sz w:val="16"/>
                <w:szCs w:val="16"/>
                <w:lang w:val="ru-RU"/>
              </w:rPr>
            </w:pPr>
            <w:r>
              <w:rPr>
                <w:color w:val="000000"/>
                <w:sz w:val="16"/>
                <w:szCs w:val="16"/>
                <w:lang w:val="ru-RU"/>
              </w:rPr>
              <w:t>2024</w:t>
            </w:r>
          </w:p>
          <w:p w:rsidR="001E3B30" w:rsidRPr="00F75C2F" w:rsidRDefault="001E3B30">
            <w:pPr>
              <w:rPr>
                <w:color w:val="000000"/>
                <w:sz w:val="16"/>
                <w:szCs w:val="16"/>
                <w:lang w:val="ru-RU"/>
              </w:rPr>
            </w:pPr>
            <w:r>
              <w:rPr>
                <w:color w:val="000000"/>
                <w:sz w:val="16"/>
                <w:szCs w:val="16"/>
                <w:lang w:val="ru-RU"/>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E3B30" w:rsidRPr="00F870FA" w:rsidRDefault="001E3B30" w:rsidP="00F870FA">
            <w:pPr>
              <w:jc w:val="center"/>
              <w:rPr>
                <w:color w:val="000000"/>
                <w:sz w:val="16"/>
                <w:szCs w:val="16"/>
                <w:lang w:val="ru-RU"/>
              </w:rPr>
            </w:pPr>
            <w:r>
              <w:rPr>
                <w:color w:val="000000"/>
                <w:sz w:val="16"/>
                <w:szCs w:val="16"/>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F870FA">
            <w:pPr>
              <w:jc w:val="center"/>
              <w:rPr>
                <w:color w:val="000000"/>
                <w:sz w:val="16"/>
                <w:szCs w:val="16"/>
                <w:lang w:val="ru-RU"/>
              </w:rPr>
            </w:pPr>
            <w:r>
              <w:rPr>
                <w:color w:val="000000"/>
                <w:sz w:val="16"/>
                <w:szCs w:val="16"/>
                <w:lang w:val="ru-RU"/>
              </w:rPr>
              <w:t>2026 год</w:t>
            </w:r>
          </w:p>
        </w:tc>
      </w:tr>
      <w:tr w:rsidR="001E3B30" w:rsidRPr="00093686" w:rsidTr="001E3B30">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2732" w:type="dxa"/>
            <w:gridSpan w:val="24"/>
            <w:tcBorders>
              <w:top w:val="single" w:sz="4" w:space="0" w:color="auto"/>
              <w:left w:val="nil"/>
              <w:bottom w:val="single" w:sz="4" w:space="0" w:color="auto"/>
              <w:right w:val="single" w:sz="4" w:space="0" w:color="000000"/>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719" w:type="dxa"/>
            <w:tcBorders>
              <w:top w:val="nil"/>
              <w:left w:val="nil"/>
              <w:bottom w:val="single" w:sz="4" w:space="0" w:color="auto"/>
              <w:right w:val="nil"/>
            </w:tcBorders>
          </w:tcPr>
          <w:p w:rsidR="001E3B30" w:rsidRPr="000225F2" w:rsidRDefault="001E3B30">
            <w:pPr>
              <w:jc w:val="center"/>
              <w:rPr>
                <w:color w:val="000000"/>
                <w:sz w:val="16"/>
                <w:szCs w:val="16"/>
                <w:lang w:val="ru-RU"/>
              </w:rPr>
            </w:pPr>
          </w:p>
        </w:tc>
        <w:tc>
          <w:tcPr>
            <w:tcW w:w="709" w:type="dxa"/>
            <w:tcBorders>
              <w:top w:val="nil"/>
              <w:left w:val="nil"/>
              <w:bottom w:val="single" w:sz="4" w:space="0" w:color="auto"/>
              <w:right w:val="nil"/>
            </w:tcBorders>
          </w:tcPr>
          <w:p w:rsidR="001E3B30" w:rsidRPr="00CA6694" w:rsidRDefault="001E3B30">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1E3B30" w:rsidRPr="00D10D00" w:rsidRDefault="001E3B30">
            <w:pPr>
              <w:jc w:val="center"/>
              <w:rPr>
                <w:color w:val="000000"/>
                <w:sz w:val="16"/>
                <w:szCs w:val="16"/>
                <w:lang w:val="ru-RU"/>
              </w:rPr>
            </w:pPr>
          </w:p>
        </w:tc>
      </w:tr>
      <w:tr w:rsidR="001E3B30" w:rsidRPr="00093686" w:rsidTr="001E3B30">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2732" w:type="dxa"/>
            <w:gridSpan w:val="24"/>
            <w:tcBorders>
              <w:top w:val="single" w:sz="4" w:space="0" w:color="auto"/>
              <w:left w:val="nil"/>
              <w:bottom w:val="single" w:sz="4" w:space="0" w:color="auto"/>
              <w:right w:val="single" w:sz="4" w:space="0" w:color="000000"/>
            </w:tcBorders>
            <w:shd w:val="clear" w:color="auto" w:fill="auto"/>
            <w:hideMark/>
          </w:tcPr>
          <w:p w:rsidR="001E3B30" w:rsidRPr="00355C67" w:rsidRDefault="001E3B30">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1E3B30" w:rsidRPr="000225F2" w:rsidRDefault="001E3B30">
            <w:pPr>
              <w:jc w:val="center"/>
              <w:rPr>
                <w:color w:val="000000"/>
                <w:sz w:val="16"/>
                <w:szCs w:val="16"/>
                <w:lang w:val="ru-RU"/>
              </w:rPr>
            </w:pPr>
          </w:p>
        </w:tc>
        <w:tc>
          <w:tcPr>
            <w:tcW w:w="709" w:type="dxa"/>
            <w:tcBorders>
              <w:top w:val="nil"/>
              <w:left w:val="nil"/>
              <w:bottom w:val="single" w:sz="4" w:space="0" w:color="auto"/>
              <w:right w:val="nil"/>
            </w:tcBorders>
          </w:tcPr>
          <w:p w:rsidR="001E3B30" w:rsidRPr="00CA6694" w:rsidRDefault="001E3B30">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1E3B30" w:rsidRPr="00D10D00" w:rsidRDefault="001E3B30">
            <w:pPr>
              <w:jc w:val="center"/>
              <w:rPr>
                <w:color w:val="000000"/>
                <w:sz w:val="16"/>
                <w:szCs w:val="16"/>
                <w:lang w:val="ru-RU"/>
              </w:rPr>
            </w:pPr>
          </w:p>
        </w:tc>
      </w:tr>
      <w:tr w:rsidR="001E3B30" w:rsidRPr="00B51851" w:rsidTr="00047AEF">
        <w:trPr>
          <w:trHeight w:val="800"/>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1</w:t>
            </w:r>
          </w:p>
        </w:tc>
        <w:tc>
          <w:tcPr>
            <w:tcW w:w="1545" w:type="dxa"/>
            <w:gridSpan w:val="3"/>
            <w:tcBorders>
              <w:top w:val="nil"/>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зимний период</w:t>
            </w:r>
          </w:p>
        </w:tc>
        <w:tc>
          <w:tcPr>
            <w:tcW w:w="1275"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047AEF">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ремонт мостов через речку "</w:t>
            </w:r>
            <w:proofErr w:type="spellStart"/>
            <w:r w:rsidRPr="00355C67">
              <w:rPr>
                <w:color w:val="000000"/>
                <w:sz w:val="16"/>
                <w:szCs w:val="16"/>
                <w:lang w:val="ru-RU"/>
              </w:rPr>
              <w:t>Ирбинка</w:t>
            </w:r>
            <w:proofErr w:type="spellEnd"/>
            <w:r w:rsidRPr="00355C67">
              <w:rPr>
                <w:color w:val="000000"/>
                <w:sz w:val="16"/>
                <w:szCs w:val="16"/>
                <w:lang w:val="ru-RU"/>
              </w:rPr>
              <w:t>"</w:t>
            </w:r>
          </w:p>
        </w:tc>
        <w:tc>
          <w:tcPr>
            <w:tcW w:w="1275"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047AEF">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3</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50,0,0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DA732C" w:rsidP="00E538E6">
            <w:pPr>
              <w:jc w:val="center"/>
              <w:rPr>
                <w:color w:val="000000"/>
                <w:sz w:val="16"/>
                <w:szCs w:val="16"/>
                <w:lang w:val="ru-RU"/>
              </w:rPr>
            </w:pPr>
            <w:r>
              <w:rPr>
                <w:color w:val="000000"/>
                <w:sz w:val="16"/>
                <w:szCs w:val="16"/>
                <w:lang w:val="ru-RU"/>
              </w:rPr>
              <w:t>0</w:t>
            </w:r>
            <w:r w:rsidR="001E3B30">
              <w:rPr>
                <w:color w:val="000000"/>
                <w:sz w:val="16"/>
                <w:szCs w:val="16"/>
                <w:lang w:val="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047AEF" w:rsidRDefault="00DA732C" w:rsidP="00F870FA">
            <w:pPr>
              <w:jc w:val="center"/>
              <w:rPr>
                <w:color w:val="000000"/>
                <w:sz w:val="16"/>
                <w:szCs w:val="16"/>
                <w:lang w:val="ru-RU"/>
              </w:rPr>
            </w:pPr>
            <w:r w:rsidRPr="00047AEF">
              <w:rPr>
                <w:color w:val="000000"/>
                <w:sz w:val="16"/>
                <w:szCs w:val="16"/>
                <w:lang w:val="ru-RU"/>
              </w:rPr>
              <w:t>20</w:t>
            </w:r>
            <w:r w:rsidR="001E3B30" w:rsidRPr="00047AEF">
              <w:rPr>
                <w:color w:val="000000"/>
                <w:sz w:val="16"/>
                <w:szCs w:val="16"/>
                <w:lang w:val="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047AEF" w:rsidRDefault="009F271E" w:rsidP="001E3B30">
            <w:pPr>
              <w:jc w:val="center"/>
              <w:rPr>
                <w:color w:val="000000"/>
                <w:sz w:val="16"/>
                <w:szCs w:val="16"/>
                <w:lang w:val="ru-RU"/>
              </w:rPr>
            </w:pPr>
            <w:r w:rsidRPr="00047AEF">
              <w:rPr>
                <w:color w:val="000000"/>
                <w:sz w:val="16"/>
                <w:szCs w:val="16"/>
                <w:lang w:val="ru-RU"/>
              </w:rPr>
              <w:t>2</w:t>
            </w:r>
            <w:r w:rsidR="001E3B30" w:rsidRPr="00047AEF">
              <w:rPr>
                <w:color w:val="000000"/>
                <w:sz w:val="16"/>
                <w:szCs w:val="16"/>
                <w:lang w:val="ru-RU"/>
              </w:rPr>
              <w:t>0,0</w:t>
            </w:r>
          </w:p>
        </w:tc>
      </w:tr>
      <w:tr w:rsidR="001E3B30" w:rsidRPr="00B51851" w:rsidTr="00047AEF">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4</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82789E"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047AEF" w:rsidRDefault="001E3B30" w:rsidP="00E538E6">
            <w:pPr>
              <w:jc w:val="center"/>
              <w:rPr>
                <w:color w:val="000000"/>
                <w:sz w:val="16"/>
                <w:szCs w:val="16"/>
                <w:lang w:val="ru-RU"/>
              </w:rPr>
            </w:pPr>
            <w:r w:rsidRPr="00047AEF">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047AEF" w:rsidRDefault="001E3B30" w:rsidP="001E3B30">
            <w:pPr>
              <w:jc w:val="center"/>
              <w:rPr>
                <w:color w:val="000000"/>
                <w:sz w:val="16"/>
                <w:szCs w:val="16"/>
                <w:lang w:val="ru-RU"/>
              </w:rPr>
            </w:pPr>
            <w:r w:rsidRPr="00047AEF">
              <w:rPr>
                <w:color w:val="000000"/>
                <w:sz w:val="16"/>
                <w:szCs w:val="16"/>
                <w:lang w:val="ru-RU"/>
              </w:rPr>
              <w:t>0,0</w:t>
            </w:r>
          </w:p>
        </w:tc>
      </w:tr>
      <w:tr w:rsidR="001E3B30" w:rsidRPr="00B51851" w:rsidTr="00047AEF">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1275" w:type="dxa"/>
            <w:tcBorders>
              <w:top w:val="single" w:sz="4" w:space="0" w:color="auto"/>
              <w:left w:val="nil"/>
              <w:bottom w:val="nil"/>
              <w:right w:val="single" w:sz="4" w:space="0" w:color="auto"/>
            </w:tcBorders>
            <w:shd w:val="clear" w:color="auto" w:fill="auto"/>
            <w:hideMark/>
          </w:tcPr>
          <w:p w:rsidR="001E3B30" w:rsidRPr="001B5317" w:rsidRDefault="001E3B30" w:rsidP="00287BDD">
            <w:pPr>
              <w:rPr>
                <w:color w:val="000000"/>
                <w:sz w:val="16"/>
                <w:szCs w:val="16"/>
                <w:lang w:val="ru-RU"/>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EF5593" w:rsidRDefault="001E3B30"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C90333" w:rsidRDefault="001E3B30"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b/>
                <w:bCs/>
                <w:color w:val="000000"/>
                <w:sz w:val="16"/>
                <w:szCs w:val="16"/>
                <w:lang w:val="ru-RU"/>
              </w:rPr>
            </w:pPr>
            <w:r w:rsidRPr="00047AEF">
              <w:rPr>
                <w:b/>
                <w:bCs/>
                <w:color w:val="000000"/>
                <w:sz w:val="16"/>
                <w:szCs w:val="16"/>
                <w:lang w:val="ru-RU"/>
              </w:rPr>
              <w:t>691,26978</w:t>
            </w:r>
          </w:p>
        </w:tc>
        <w:tc>
          <w:tcPr>
            <w:tcW w:w="719" w:type="dxa"/>
            <w:tcBorders>
              <w:top w:val="single" w:sz="4" w:space="0" w:color="auto"/>
              <w:left w:val="nil"/>
              <w:bottom w:val="single" w:sz="4" w:space="0" w:color="auto"/>
              <w:right w:val="single" w:sz="4" w:space="0" w:color="auto"/>
            </w:tcBorders>
            <w:vAlign w:val="center"/>
          </w:tcPr>
          <w:p w:rsidR="001E3B30" w:rsidRPr="00AF22C9" w:rsidRDefault="001E3B30" w:rsidP="00E538E6">
            <w:pPr>
              <w:jc w:val="center"/>
              <w:rPr>
                <w:b/>
                <w:bCs/>
                <w:color w:val="000000"/>
                <w:sz w:val="16"/>
                <w:szCs w:val="16"/>
                <w:lang w:val="ru-RU"/>
              </w:rPr>
            </w:pPr>
            <w:r>
              <w:rPr>
                <w:b/>
                <w:bCs/>
                <w:color w:val="000000"/>
                <w:sz w:val="16"/>
                <w:szCs w:val="16"/>
                <w:lang w:val="ru-RU"/>
              </w:rPr>
              <w:t>1072,33</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047AEF" w:rsidRDefault="00DA732C" w:rsidP="007021DF">
            <w:pPr>
              <w:jc w:val="center"/>
              <w:rPr>
                <w:b/>
                <w:bCs/>
                <w:color w:val="000000"/>
                <w:sz w:val="16"/>
                <w:szCs w:val="16"/>
                <w:lang w:val="ru-RU"/>
              </w:rPr>
            </w:pPr>
            <w:r w:rsidRPr="00047AEF">
              <w:rPr>
                <w:b/>
                <w:bCs/>
                <w:color w:val="000000"/>
                <w:sz w:val="16"/>
                <w:szCs w:val="16"/>
                <w:lang w:val="ru-RU"/>
              </w:rPr>
              <w:t>1 025,58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047AEF" w:rsidRDefault="009F271E" w:rsidP="00E538E6">
            <w:pPr>
              <w:jc w:val="center"/>
              <w:rPr>
                <w:b/>
                <w:bCs/>
                <w:color w:val="000000"/>
                <w:sz w:val="16"/>
                <w:szCs w:val="16"/>
                <w:lang w:val="ru-RU"/>
              </w:rPr>
            </w:pPr>
            <w:r w:rsidRPr="00047AEF">
              <w:rPr>
                <w:b/>
                <w:bCs/>
                <w:color w:val="000000"/>
                <w:sz w:val="16"/>
                <w:szCs w:val="16"/>
                <w:lang w:val="ru-RU"/>
              </w:rPr>
              <w:t>786,8</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047AEF" w:rsidRDefault="009F271E" w:rsidP="001E3B30">
            <w:pPr>
              <w:jc w:val="center"/>
              <w:rPr>
                <w:b/>
                <w:bCs/>
                <w:color w:val="000000"/>
                <w:sz w:val="16"/>
                <w:szCs w:val="16"/>
                <w:lang w:val="ru-RU"/>
              </w:rPr>
            </w:pPr>
            <w:r w:rsidRPr="00047AEF">
              <w:rPr>
                <w:b/>
                <w:bCs/>
                <w:color w:val="000000"/>
                <w:sz w:val="16"/>
                <w:szCs w:val="16"/>
                <w:lang w:val="ru-RU"/>
              </w:rPr>
              <w:t>794,8</w:t>
            </w:r>
          </w:p>
        </w:tc>
      </w:tr>
      <w:tr w:rsidR="001E3B30" w:rsidTr="00047AEF">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весенний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1E3B30" w:rsidRPr="006B3C83" w:rsidRDefault="001E3B30" w:rsidP="006B3C83">
            <w:pPr>
              <w:jc w:val="center"/>
              <w:rPr>
                <w:color w:val="000000"/>
                <w:sz w:val="16"/>
                <w:szCs w:val="16"/>
                <w:lang w:val="ru-RU"/>
              </w:rPr>
            </w:pPr>
            <w:r w:rsidRPr="00355C67">
              <w:rPr>
                <w:color w:val="000000"/>
                <w:sz w:val="16"/>
                <w:szCs w:val="16"/>
              </w:rPr>
              <w:t>016008102</w:t>
            </w:r>
            <w:r>
              <w:rPr>
                <w:color w:val="000000"/>
                <w:sz w:val="16"/>
                <w:szCs w:val="16"/>
                <w:lang w:val="ru-RU"/>
              </w:rPr>
              <w:t>1</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E0D9E">
            <w:pPr>
              <w:jc w:val="center"/>
              <w:rPr>
                <w:color w:val="000000"/>
                <w:sz w:val="16"/>
                <w:szCs w:val="16"/>
                <w:lang w:val="ru-RU"/>
              </w:rPr>
            </w:pPr>
            <w:r w:rsidRPr="00047AEF">
              <w:rPr>
                <w:color w:val="000000"/>
                <w:sz w:val="16"/>
                <w:szCs w:val="16"/>
                <w:lang w:val="ru-RU"/>
              </w:rPr>
              <w:t>133,4</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047AEF" w:rsidRDefault="00DA732C" w:rsidP="00E538E6">
            <w:pPr>
              <w:jc w:val="center"/>
              <w:rPr>
                <w:color w:val="000000"/>
                <w:sz w:val="16"/>
                <w:szCs w:val="16"/>
                <w:lang w:val="ru-RU"/>
              </w:rPr>
            </w:pPr>
            <w:r w:rsidRPr="00047AEF">
              <w:rPr>
                <w:color w:val="000000"/>
                <w:sz w:val="16"/>
                <w:szCs w:val="16"/>
                <w:lang w:val="ru-RU"/>
              </w:rPr>
              <w:t>1 555,40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047AEF" w:rsidRDefault="001E3B30" w:rsidP="00E538E6">
            <w:pPr>
              <w:jc w:val="center"/>
              <w:rPr>
                <w:color w:val="000000"/>
                <w:sz w:val="16"/>
                <w:szCs w:val="16"/>
                <w:lang w:val="ru-RU"/>
              </w:rPr>
            </w:pPr>
            <w:r w:rsidRPr="00047AEF">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047AEF" w:rsidRDefault="001E3B30" w:rsidP="001E3B30">
            <w:pPr>
              <w:jc w:val="center"/>
              <w:rPr>
                <w:color w:val="000000"/>
                <w:sz w:val="16"/>
                <w:szCs w:val="16"/>
                <w:lang w:val="ru-RU"/>
              </w:rPr>
            </w:pPr>
            <w:r w:rsidRPr="00047AEF">
              <w:rPr>
                <w:color w:val="000000"/>
                <w:sz w:val="16"/>
                <w:szCs w:val="16"/>
                <w:lang w:val="ru-RU"/>
              </w:rPr>
              <w:t>0,0</w:t>
            </w:r>
          </w:p>
        </w:tc>
      </w:tr>
      <w:tr w:rsidR="001E3B30" w:rsidTr="00047AEF">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lastRenderedPageBreak/>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w:t>
            </w:r>
            <w:proofErr w:type="gramStart"/>
            <w:r w:rsidRPr="00355C67">
              <w:rPr>
                <w:color w:val="000000"/>
                <w:sz w:val="16"/>
                <w:szCs w:val="16"/>
                <w:lang w:val="ru-RU"/>
              </w:rPr>
              <w:t>в</w:t>
            </w:r>
            <w:proofErr w:type="gramEnd"/>
            <w:r w:rsidRPr="00355C67">
              <w:rPr>
                <w:color w:val="000000"/>
                <w:sz w:val="16"/>
                <w:szCs w:val="16"/>
                <w:lang w:val="ru-RU"/>
              </w:rPr>
              <w:t xml:space="preserve"> с. Поначево</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E0D9E">
            <w:pPr>
              <w:jc w:val="center"/>
              <w:rPr>
                <w:color w:val="000000"/>
                <w:sz w:val="16"/>
                <w:szCs w:val="16"/>
                <w:lang w:val="ru-RU"/>
              </w:rPr>
            </w:pPr>
            <w:r w:rsidRPr="00047AEF">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DA732C"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содержание дорог в зимний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E0D9E">
            <w:pPr>
              <w:jc w:val="center"/>
              <w:rPr>
                <w:color w:val="000000"/>
                <w:sz w:val="16"/>
                <w:szCs w:val="16"/>
                <w:lang w:val="ru-RU"/>
              </w:rPr>
            </w:pPr>
            <w:r w:rsidRPr="00047AEF">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047AEF">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1E3B30" w:rsidRPr="00355C67" w:rsidRDefault="001E3B30">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E0D9E">
            <w:pPr>
              <w:jc w:val="center"/>
              <w:rPr>
                <w:lang w:val="ru-RU"/>
              </w:rPr>
            </w:pPr>
            <w:r w:rsidRPr="00047AEF">
              <w:rPr>
                <w:color w:val="000000"/>
                <w:sz w:val="16"/>
                <w:szCs w:val="16"/>
                <w:lang w:val="ru-RU"/>
              </w:rPr>
              <w:t>0</w:t>
            </w:r>
            <w:r w:rsidRPr="00047AEF">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RPr="00B51851" w:rsidTr="00047AEF">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0B4B6A" w:rsidRDefault="001E3B30"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E0D9E">
            <w:pPr>
              <w:jc w:val="center"/>
            </w:pPr>
            <w:r w:rsidRPr="00047AEF">
              <w:rPr>
                <w:color w:val="000000"/>
                <w:sz w:val="16"/>
                <w:szCs w:val="16"/>
                <w:lang w:val="ru-RU"/>
              </w:rPr>
              <w:t>0,</w:t>
            </w:r>
            <w:r w:rsidRPr="00047AEF">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lang w:val="ru-RU"/>
              </w:rPr>
            </w:pPr>
            <w:r w:rsidRPr="00355C67">
              <w:rPr>
                <w:color w:val="000000"/>
                <w:sz w:val="16"/>
                <w:szCs w:val="16"/>
              </w:rPr>
              <w:t> </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12,839</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6B3C83"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E538E6"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rPr>
              <w:t>0</w:t>
            </w: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547"/>
        </w:trPr>
        <w:tc>
          <w:tcPr>
            <w:tcW w:w="582"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332650" w:rsidRDefault="001E3B30"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332650"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1851"/>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lastRenderedPageBreak/>
              <w:t>7</w:t>
            </w:r>
          </w:p>
        </w:tc>
        <w:tc>
          <w:tcPr>
            <w:tcW w:w="1545" w:type="dxa"/>
            <w:gridSpan w:val="3"/>
            <w:tcBorders>
              <w:top w:val="nil"/>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940"/>
        </w:trPr>
        <w:tc>
          <w:tcPr>
            <w:tcW w:w="582"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1E3B30" w:rsidRPr="00355C67" w:rsidRDefault="001E3B30">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1270"/>
        </w:trPr>
        <w:tc>
          <w:tcPr>
            <w:tcW w:w="582" w:type="dxa"/>
            <w:tcBorders>
              <w:top w:val="nil"/>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w:t>
            </w:r>
          </w:p>
        </w:tc>
        <w:tc>
          <w:tcPr>
            <w:tcW w:w="1545" w:type="dxa"/>
            <w:gridSpan w:val="3"/>
            <w:tcBorders>
              <w:top w:val="nil"/>
              <w:left w:val="nil"/>
              <w:bottom w:val="nil"/>
              <w:right w:val="single" w:sz="4" w:space="0" w:color="auto"/>
            </w:tcBorders>
            <w:shd w:val="clear" w:color="auto" w:fill="auto"/>
            <w:hideMark/>
          </w:tcPr>
          <w:p w:rsidR="001E3B30" w:rsidRPr="00355C67" w:rsidRDefault="001E3B30" w:rsidP="00A7461D">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w:t>
            </w:r>
            <w:r>
              <w:rPr>
                <w:color w:val="000000"/>
                <w:sz w:val="16"/>
                <w:szCs w:val="16"/>
                <w:lang w:val="ru-RU"/>
              </w:rPr>
              <w:t>на</w:t>
            </w:r>
            <w:r w:rsidRPr="00355C67">
              <w:rPr>
                <w:color w:val="000000"/>
                <w:sz w:val="16"/>
                <w:szCs w:val="16"/>
                <w:lang w:val="ru-RU"/>
              </w:rPr>
              <w:t>чения городских и сельских поселений</w:t>
            </w:r>
          </w:p>
        </w:tc>
        <w:tc>
          <w:tcPr>
            <w:tcW w:w="1275" w:type="dxa"/>
            <w:tcBorders>
              <w:top w:val="nil"/>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9</w:t>
            </w:r>
          </w:p>
        </w:tc>
        <w:tc>
          <w:tcPr>
            <w:tcW w:w="1545" w:type="dxa"/>
            <w:gridSpan w:val="3"/>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275" w:type="dxa"/>
            <w:tcBorders>
              <w:top w:val="single" w:sz="4" w:space="0" w:color="auto"/>
              <w:left w:val="nil"/>
              <w:bottom w:val="nil"/>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F5593" w:rsidRDefault="001E3B30"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1E3B30" w:rsidRPr="0002505C" w:rsidRDefault="001E3B30"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A158F4" w:rsidRDefault="001E3B30"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F870FA" w:rsidRDefault="001E3B30"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F870FA" w:rsidRDefault="001E3B30" w:rsidP="001E3B30">
            <w:pPr>
              <w:jc w:val="center"/>
              <w:rPr>
                <w:color w:val="000000"/>
                <w:sz w:val="16"/>
                <w:szCs w:val="16"/>
                <w:lang w:val="ru-RU"/>
              </w:rPr>
            </w:pPr>
            <w:r>
              <w:rPr>
                <w:color w:val="000000"/>
                <w:sz w:val="16"/>
                <w:szCs w:val="16"/>
                <w:lang w:val="ru-RU"/>
              </w:rPr>
              <w:t>0,0</w:t>
            </w:r>
          </w:p>
        </w:tc>
      </w:tr>
      <w:tr w:rsidR="001E3B30" w:rsidTr="00047AEF">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p>
        </w:tc>
        <w:tc>
          <w:tcPr>
            <w:tcW w:w="1545" w:type="dxa"/>
            <w:gridSpan w:val="3"/>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275" w:type="dxa"/>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Default="001E3B30"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2408,67</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E538E6">
            <w:pPr>
              <w:jc w:val="center"/>
              <w:rPr>
                <w:color w:val="000000"/>
                <w:sz w:val="16"/>
                <w:szCs w:val="16"/>
                <w:lang w:val="ru-RU"/>
              </w:rPr>
            </w:pPr>
          </w:p>
        </w:tc>
      </w:tr>
      <w:tr w:rsidR="001E3B30" w:rsidTr="00047AEF">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1E3B30" w:rsidRPr="00355C67" w:rsidRDefault="001E3B30">
            <w:pPr>
              <w:jc w:val="center"/>
              <w:rPr>
                <w:color w:val="000000"/>
                <w:sz w:val="16"/>
                <w:szCs w:val="16"/>
              </w:rPr>
            </w:pPr>
          </w:p>
        </w:tc>
        <w:tc>
          <w:tcPr>
            <w:tcW w:w="1545" w:type="dxa"/>
            <w:gridSpan w:val="3"/>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275" w:type="dxa"/>
            <w:tcBorders>
              <w:top w:val="single" w:sz="4" w:space="0" w:color="auto"/>
              <w:left w:val="nil"/>
              <w:bottom w:val="nil"/>
              <w:right w:val="single" w:sz="4" w:space="0" w:color="auto"/>
            </w:tcBorders>
            <w:shd w:val="clear" w:color="auto" w:fill="auto"/>
            <w:hideMark/>
          </w:tcPr>
          <w:p w:rsidR="001E3B30" w:rsidRPr="008A0B79" w:rsidRDefault="001E3B30"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rsidP="004615BC">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rsidP="004615BC">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424A2" w:rsidRDefault="001E3B30"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Default="001E3B30"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74,5</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Default="001E3B30"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tcPr>
          <w:p w:rsidR="001E3B30" w:rsidRDefault="001E3B30" w:rsidP="00E538E6">
            <w:pPr>
              <w:jc w:val="center"/>
              <w:rPr>
                <w:color w:val="000000"/>
                <w:sz w:val="16"/>
                <w:szCs w:val="16"/>
                <w:lang w:val="ru-RU"/>
              </w:rPr>
            </w:pPr>
          </w:p>
        </w:tc>
      </w:tr>
      <w:tr w:rsidR="001E3B30" w:rsidTr="00047AEF">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1275" w:type="dxa"/>
            <w:tcBorders>
              <w:top w:val="single" w:sz="4" w:space="0" w:color="auto"/>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1E3B30" w:rsidRPr="00355C67" w:rsidRDefault="001E3B30">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1E3B30" w:rsidRPr="00355C67" w:rsidRDefault="001E3B30"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1E3B30" w:rsidRPr="00355C67" w:rsidRDefault="001E3B30">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1E3B30" w:rsidRPr="007424A2" w:rsidRDefault="001E3B30"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1E3B30" w:rsidRPr="007E0D9E" w:rsidRDefault="001E3B30"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E3B30" w:rsidRPr="007E0D9E" w:rsidRDefault="001E3B30"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1E3B30" w:rsidRPr="00EE4973" w:rsidRDefault="001E3B30"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auto"/>
            <w:vAlign w:val="center"/>
          </w:tcPr>
          <w:p w:rsidR="001E3B30" w:rsidRPr="00047AEF" w:rsidRDefault="001E3B30" w:rsidP="007424A2">
            <w:pPr>
              <w:jc w:val="center"/>
              <w:rPr>
                <w:color w:val="000000"/>
                <w:sz w:val="16"/>
                <w:szCs w:val="16"/>
                <w:lang w:val="ru-RU"/>
              </w:rPr>
            </w:pPr>
            <w:r w:rsidRPr="00047AEF">
              <w:rPr>
                <w:color w:val="000000"/>
                <w:sz w:val="16"/>
                <w:szCs w:val="16"/>
                <w:lang w:val="ru-RU"/>
              </w:rPr>
              <w:t>5754,51478</w:t>
            </w:r>
          </w:p>
        </w:tc>
        <w:tc>
          <w:tcPr>
            <w:tcW w:w="719" w:type="dxa"/>
            <w:tcBorders>
              <w:top w:val="single" w:sz="4" w:space="0" w:color="auto"/>
              <w:left w:val="nil"/>
              <w:bottom w:val="single" w:sz="4" w:space="0" w:color="auto"/>
              <w:right w:val="single" w:sz="4" w:space="0" w:color="auto"/>
            </w:tcBorders>
            <w:vAlign w:val="center"/>
          </w:tcPr>
          <w:p w:rsidR="001E3B30" w:rsidRDefault="001E3B30" w:rsidP="00E538E6">
            <w:pPr>
              <w:jc w:val="center"/>
              <w:rPr>
                <w:color w:val="000000"/>
                <w:sz w:val="16"/>
                <w:szCs w:val="16"/>
                <w:lang w:val="ru-RU"/>
              </w:rPr>
            </w:pPr>
            <w:r>
              <w:rPr>
                <w:color w:val="000000"/>
                <w:sz w:val="16"/>
                <w:szCs w:val="16"/>
                <w:lang w:val="ru-RU"/>
              </w:rPr>
              <w:t>4370,9</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047AEF" w:rsidRDefault="009F271E" w:rsidP="009F271E">
            <w:pPr>
              <w:jc w:val="center"/>
              <w:rPr>
                <w:color w:val="000000"/>
                <w:sz w:val="16"/>
                <w:szCs w:val="16"/>
                <w:lang w:val="ru-RU"/>
              </w:rPr>
            </w:pPr>
            <w:r w:rsidRPr="00047AEF">
              <w:rPr>
                <w:color w:val="000000"/>
                <w:sz w:val="16"/>
                <w:szCs w:val="16"/>
                <w:lang w:val="ru-RU"/>
              </w:rPr>
              <w:t>2580,98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B30" w:rsidRPr="00047AEF" w:rsidRDefault="009F271E" w:rsidP="00E538E6">
            <w:pPr>
              <w:jc w:val="center"/>
              <w:rPr>
                <w:color w:val="000000"/>
                <w:sz w:val="16"/>
                <w:szCs w:val="16"/>
                <w:lang w:val="ru-RU"/>
              </w:rPr>
            </w:pPr>
            <w:r w:rsidRPr="00047AEF">
              <w:rPr>
                <w:color w:val="000000"/>
                <w:sz w:val="16"/>
                <w:szCs w:val="16"/>
                <w:lang w:val="ru-RU"/>
              </w:rPr>
              <w:t>806,80</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047AEF" w:rsidRDefault="009F271E" w:rsidP="001E3B30">
            <w:pPr>
              <w:jc w:val="center"/>
              <w:rPr>
                <w:color w:val="000000"/>
                <w:sz w:val="16"/>
                <w:szCs w:val="16"/>
                <w:lang w:val="ru-RU"/>
              </w:rPr>
            </w:pPr>
            <w:r w:rsidRPr="00047AEF">
              <w:rPr>
                <w:color w:val="000000"/>
                <w:sz w:val="16"/>
                <w:szCs w:val="16"/>
                <w:lang w:val="ru-RU"/>
              </w:rPr>
              <w:t>814,80</w:t>
            </w:r>
          </w:p>
        </w:tc>
      </w:tr>
      <w:tr w:rsidR="001E3B30" w:rsidTr="00047AEF">
        <w:trPr>
          <w:trHeight w:val="240"/>
        </w:trPr>
        <w:tc>
          <w:tcPr>
            <w:tcW w:w="582"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1545" w:type="dxa"/>
            <w:gridSpan w:val="3"/>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1275"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1E3B30" w:rsidRPr="00355C67" w:rsidRDefault="001E3B30">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1E3B30" w:rsidRPr="00355C67" w:rsidRDefault="001E3B30">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E3B30" w:rsidRPr="0082789E" w:rsidRDefault="001E3B30"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B30" w:rsidRPr="0082789E" w:rsidRDefault="001E3B30"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tcPr>
          <w:p w:rsidR="001E3B30" w:rsidRPr="00047AEF" w:rsidRDefault="001E3B30" w:rsidP="0082789E">
            <w:pPr>
              <w:jc w:val="center"/>
              <w:rPr>
                <w:sz w:val="16"/>
                <w:szCs w:val="16"/>
                <w:lang w:val="ru-RU"/>
              </w:rPr>
            </w:pPr>
            <w:r w:rsidRPr="00047AEF">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1E3B30" w:rsidRPr="0082789E" w:rsidRDefault="001E3B30" w:rsidP="00E538E6">
            <w:pPr>
              <w:jc w:val="center"/>
              <w:rPr>
                <w:sz w:val="16"/>
                <w:szCs w:val="16"/>
                <w:lang w:val="ru-RU"/>
              </w:rPr>
            </w:pPr>
            <w:r w:rsidRPr="0082789E">
              <w:rPr>
                <w:sz w:val="16"/>
                <w:szCs w:val="16"/>
                <w:lang w:val="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1E3B30" w:rsidRPr="0082789E" w:rsidRDefault="001E3B30" w:rsidP="00E538E6">
            <w:pPr>
              <w:jc w:val="center"/>
              <w:rPr>
                <w:sz w:val="16"/>
                <w:szCs w:val="16"/>
                <w:lang w:val="ru-RU"/>
              </w:rPr>
            </w:pPr>
            <w:r w:rsidRPr="0082789E">
              <w:rPr>
                <w:sz w:val="16"/>
                <w:szCs w:val="16"/>
                <w:lang w:val="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B30" w:rsidRPr="005E46BB" w:rsidRDefault="001E3B30" w:rsidP="00E538E6">
            <w:pPr>
              <w:jc w:val="center"/>
              <w:rPr>
                <w:sz w:val="16"/>
                <w:szCs w:val="16"/>
                <w:lang w:val="ru-RU"/>
              </w:rPr>
            </w:pPr>
            <w:r w:rsidRPr="005E46BB">
              <w:rPr>
                <w:sz w:val="16"/>
                <w:szCs w:val="16"/>
                <w:lang w:val="ru-RU"/>
              </w:rPr>
              <w:t>2025</w:t>
            </w:r>
          </w:p>
        </w:tc>
        <w:tc>
          <w:tcPr>
            <w:tcW w:w="708" w:type="dxa"/>
            <w:tcBorders>
              <w:top w:val="single" w:sz="4" w:space="0" w:color="auto"/>
              <w:left w:val="single" w:sz="4" w:space="0" w:color="auto"/>
              <w:bottom w:val="single" w:sz="4" w:space="0" w:color="auto"/>
              <w:right w:val="single" w:sz="4" w:space="0" w:color="auto"/>
            </w:tcBorders>
            <w:vAlign w:val="center"/>
          </w:tcPr>
          <w:p w:rsidR="001E3B30" w:rsidRPr="005E46BB" w:rsidRDefault="001E3B30" w:rsidP="00362EC5">
            <w:pPr>
              <w:jc w:val="center"/>
              <w:rPr>
                <w:sz w:val="16"/>
                <w:szCs w:val="16"/>
                <w:lang w:val="ru-RU"/>
              </w:rPr>
            </w:pPr>
            <w:r w:rsidRPr="005E46BB">
              <w:rPr>
                <w:sz w:val="16"/>
                <w:szCs w:val="16"/>
                <w:lang w:val="ru-RU"/>
              </w:rPr>
              <w:t>202</w:t>
            </w:r>
            <w:r w:rsidR="00362EC5">
              <w:rPr>
                <w:sz w:val="16"/>
                <w:szCs w:val="16"/>
                <w:lang w:val="ru-RU"/>
              </w:rPr>
              <w:t>6</w:t>
            </w:r>
          </w:p>
        </w:tc>
      </w:tr>
    </w:tbl>
    <w:p w:rsidR="00FC1183" w:rsidRPr="00824A0D" w:rsidRDefault="00FC1183" w:rsidP="00A158F4">
      <w:pPr>
        <w:ind w:firstLine="708"/>
        <w:rPr>
          <w:sz w:val="28"/>
          <w:szCs w:val="28"/>
          <w:lang w:val="ru-RU"/>
        </w:rPr>
      </w:pP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87" w:rsidRDefault="001F0587">
      <w:r>
        <w:separator/>
      </w:r>
    </w:p>
  </w:endnote>
  <w:endnote w:type="continuationSeparator" w:id="0">
    <w:p w:rsidR="001F0587" w:rsidRDefault="001F0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87" w:rsidRDefault="0066328D" w:rsidP="00A53350">
    <w:pPr>
      <w:pStyle w:val="a6"/>
      <w:framePr w:wrap="around" w:vAnchor="text" w:hAnchor="margin" w:xAlign="right" w:y="1"/>
      <w:rPr>
        <w:rStyle w:val="ac"/>
      </w:rPr>
    </w:pPr>
    <w:r>
      <w:rPr>
        <w:rStyle w:val="ac"/>
      </w:rPr>
      <w:fldChar w:fldCharType="begin"/>
    </w:r>
    <w:r w:rsidR="001F0587">
      <w:rPr>
        <w:rStyle w:val="ac"/>
      </w:rPr>
      <w:instrText xml:space="preserve">PAGE  </w:instrText>
    </w:r>
    <w:r>
      <w:rPr>
        <w:rStyle w:val="ac"/>
      </w:rPr>
      <w:fldChar w:fldCharType="end"/>
    </w:r>
  </w:p>
  <w:p w:rsidR="001F0587" w:rsidRDefault="001F0587" w:rsidP="00A533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87" w:rsidRDefault="001F0587" w:rsidP="00A5335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87" w:rsidRDefault="0066328D" w:rsidP="00A53350">
    <w:pPr>
      <w:pStyle w:val="a6"/>
      <w:framePr w:wrap="around" w:vAnchor="text" w:hAnchor="margin" w:xAlign="right" w:y="1"/>
      <w:rPr>
        <w:rStyle w:val="ac"/>
      </w:rPr>
    </w:pPr>
    <w:r>
      <w:rPr>
        <w:rStyle w:val="ac"/>
      </w:rPr>
      <w:fldChar w:fldCharType="begin"/>
    </w:r>
    <w:r w:rsidR="001F0587">
      <w:rPr>
        <w:rStyle w:val="ac"/>
      </w:rPr>
      <w:instrText xml:space="preserve">PAGE  </w:instrText>
    </w:r>
    <w:r>
      <w:rPr>
        <w:rStyle w:val="ac"/>
      </w:rPr>
      <w:fldChar w:fldCharType="end"/>
    </w:r>
  </w:p>
  <w:p w:rsidR="001F0587" w:rsidRDefault="001F0587" w:rsidP="00A5335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587" w:rsidRDefault="001F0587"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87" w:rsidRDefault="001F0587">
      <w:r>
        <w:separator/>
      </w:r>
    </w:p>
  </w:footnote>
  <w:footnote w:type="continuationSeparator" w:id="0">
    <w:p w:rsidR="001F0587" w:rsidRDefault="001F05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4FC"/>
    <w:rsid w:val="000001DF"/>
    <w:rsid w:val="0000072D"/>
    <w:rsid w:val="00000DDF"/>
    <w:rsid w:val="00002082"/>
    <w:rsid w:val="0000352C"/>
    <w:rsid w:val="00005552"/>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7F4"/>
    <w:rsid w:val="00045F89"/>
    <w:rsid w:val="00046471"/>
    <w:rsid w:val="00047AEF"/>
    <w:rsid w:val="00057280"/>
    <w:rsid w:val="0005798C"/>
    <w:rsid w:val="00060099"/>
    <w:rsid w:val="00060BA7"/>
    <w:rsid w:val="00062BD9"/>
    <w:rsid w:val="00063149"/>
    <w:rsid w:val="00067D81"/>
    <w:rsid w:val="00070201"/>
    <w:rsid w:val="00072366"/>
    <w:rsid w:val="0007284F"/>
    <w:rsid w:val="00073152"/>
    <w:rsid w:val="0007325A"/>
    <w:rsid w:val="00073C6C"/>
    <w:rsid w:val="00074E09"/>
    <w:rsid w:val="00075DB1"/>
    <w:rsid w:val="00076DD0"/>
    <w:rsid w:val="0007773A"/>
    <w:rsid w:val="000850AC"/>
    <w:rsid w:val="00086823"/>
    <w:rsid w:val="000906F3"/>
    <w:rsid w:val="00091944"/>
    <w:rsid w:val="0009366A"/>
    <w:rsid w:val="00093686"/>
    <w:rsid w:val="000953EA"/>
    <w:rsid w:val="00096F0D"/>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AF3"/>
    <w:rsid w:val="000F3EC3"/>
    <w:rsid w:val="000F4BC6"/>
    <w:rsid w:val="000F7C65"/>
    <w:rsid w:val="00106A19"/>
    <w:rsid w:val="001116A6"/>
    <w:rsid w:val="001118E2"/>
    <w:rsid w:val="00114302"/>
    <w:rsid w:val="001149BD"/>
    <w:rsid w:val="00115057"/>
    <w:rsid w:val="00115AB6"/>
    <w:rsid w:val="00116170"/>
    <w:rsid w:val="00120912"/>
    <w:rsid w:val="00120A65"/>
    <w:rsid w:val="00122497"/>
    <w:rsid w:val="0012279B"/>
    <w:rsid w:val="001234C5"/>
    <w:rsid w:val="00123F40"/>
    <w:rsid w:val="00125314"/>
    <w:rsid w:val="00126309"/>
    <w:rsid w:val="001306CD"/>
    <w:rsid w:val="00130A17"/>
    <w:rsid w:val="00130B53"/>
    <w:rsid w:val="00132DDA"/>
    <w:rsid w:val="00133024"/>
    <w:rsid w:val="00134322"/>
    <w:rsid w:val="00135D79"/>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301B"/>
    <w:rsid w:val="001748D7"/>
    <w:rsid w:val="0018162F"/>
    <w:rsid w:val="001835D7"/>
    <w:rsid w:val="0018492C"/>
    <w:rsid w:val="001854AF"/>
    <w:rsid w:val="001856D0"/>
    <w:rsid w:val="00187CC6"/>
    <w:rsid w:val="00191EA7"/>
    <w:rsid w:val="001939D5"/>
    <w:rsid w:val="001949E5"/>
    <w:rsid w:val="00196A59"/>
    <w:rsid w:val="001A1361"/>
    <w:rsid w:val="001A30B2"/>
    <w:rsid w:val="001A3465"/>
    <w:rsid w:val="001A40E6"/>
    <w:rsid w:val="001A51C8"/>
    <w:rsid w:val="001A58DF"/>
    <w:rsid w:val="001B00E2"/>
    <w:rsid w:val="001B1159"/>
    <w:rsid w:val="001B1D84"/>
    <w:rsid w:val="001B2612"/>
    <w:rsid w:val="001B31FE"/>
    <w:rsid w:val="001B4032"/>
    <w:rsid w:val="001B5317"/>
    <w:rsid w:val="001B77E8"/>
    <w:rsid w:val="001B7AE3"/>
    <w:rsid w:val="001B7D26"/>
    <w:rsid w:val="001C19AF"/>
    <w:rsid w:val="001C2F53"/>
    <w:rsid w:val="001C3F9C"/>
    <w:rsid w:val="001C5E8A"/>
    <w:rsid w:val="001C7196"/>
    <w:rsid w:val="001C771A"/>
    <w:rsid w:val="001D0815"/>
    <w:rsid w:val="001D1BB6"/>
    <w:rsid w:val="001D2193"/>
    <w:rsid w:val="001D22EB"/>
    <w:rsid w:val="001D34E7"/>
    <w:rsid w:val="001D7E6B"/>
    <w:rsid w:val="001E3B30"/>
    <w:rsid w:val="001E651D"/>
    <w:rsid w:val="001E67C3"/>
    <w:rsid w:val="001F01E4"/>
    <w:rsid w:val="001F0522"/>
    <w:rsid w:val="001F0587"/>
    <w:rsid w:val="001F0D30"/>
    <w:rsid w:val="001F1738"/>
    <w:rsid w:val="001F6F07"/>
    <w:rsid w:val="00200F74"/>
    <w:rsid w:val="00202CF5"/>
    <w:rsid w:val="002038DB"/>
    <w:rsid w:val="00203B99"/>
    <w:rsid w:val="00204765"/>
    <w:rsid w:val="002051F8"/>
    <w:rsid w:val="00206738"/>
    <w:rsid w:val="00207FDF"/>
    <w:rsid w:val="00210841"/>
    <w:rsid w:val="00216256"/>
    <w:rsid w:val="00216D13"/>
    <w:rsid w:val="00217B8C"/>
    <w:rsid w:val="00221AAB"/>
    <w:rsid w:val="002261A8"/>
    <w:rsid w:val="00226E6D"/>
    <w:rsid w:val="0023030B"/>
    <w:rsid w:val="00230E57"/>
    <w:rsid w:val="00232DB8"/>
    <w:rsid w:val="00232F37"/>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D73"/>
    <w:rsid w:val="00257FBD"/>
    <w:rsid w:val="00260EE8"/>
    <w:rsid w:val="00261472"/>
    <w:rsid w:val="00263B60"/>
    <w:rsid w:val="002642BA"/>
    <w:rsid w:val="00266B05"/>
    <w:rsid w:val="00271A5C"/>
    <w:rsid w:val="00274759"/>
    <w:rsid w:val="00274957"/>
    <w:rsid w:val="0027677D"/>
    <w:rsid w:val="002846CE"/>
    <w:rsid w:val="00284F92"/>
    <w:rsid w:val="00285C35"/>
    <w:rsid w:val="00286C00"/>
    <w:rsid w:val="00287956"/>
    <w:rsid w:val="00287BDD"/>
    <w:rsid w:val="00292D57"/>
    <w:rsid w:val="0029738A"/>
    <w:rsid w:val="002A0B57"/>
    <w:rsid w:val="002A23E0"/>
    <w:rsid w:val="002A3526"/>
    <w:rsid w:val="002A398A"/>
    <w:rsid w:val="002A52A4"/>
    <w:rsid w:val="002A5600"/>
    <w:rsid w:val="002A57C7"/>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4285"/>
    <w:rsid w:val="00305212"/>
    <w:rsid w:val="003078BD"/>
    <w:rsid w:val="00311441"/>
    <w:rsid w:val="0031158F"/>
    <w:rsid w:val="00312405"/>
    <w:rsid w:val="00312B2A"/>
    <w:rsid w:val="00314F8D"/>
    <w:rsid w:val="00322FED"/>
    <w:rsid w:val="003235B3"/>
    <w:rsid w:val="00324A38"/>
    <w:rsid w:val="00325057"/>
    <w:rsid w:val="0032551C"/>
    <w:rsid w:val="00326211"/>
    <w:rsid w:val="003269C8"/>
    <w:rsid w:val="00326D63"/>
    <w:rsid w:val="00327FB6"/>
    <w:rsid w:val="00330BF1"/>
    <w:rsid w:val="00331F89"/>
    <w:rsid w:val="00332650"/>
    <w:rsid w:val="00333FC9"/>
    <w:rsid w:val="003345CC"/>
    <w:rsid w:val="0033658A"/>
    <w:rsid w:val="003376E9"/>
    <w:rsid w:val="00337A47"/>
    <w:rsid w:val="00341254"/>
    <w:rsid w:val="00341DA6"/>
    <w:rsid w:val="00342E47"/>
    <w:rsid w:val="00344054"/>
    <w:rsid w:val="00346F82"/>
    <w:rsid w:val="00347D40"/>
    <w:rsid w:val="003503E1"/>
    <w:rsid w:val="003532C4"/>
    <w:rsid w:val="00355C67"/>
    <w:rsid w:val="0035784F"/>
    <w:rsid w:val="00360BE0"/>
    <w:rsid w:val="003611B0"/>
    <w:rsid w:val="00362EC5"/>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51DE"/>
    <w:rsid w:val="003C6441"/>
    <w:rsid w:val="003C6AEB"/>
    <w:rsid w:val="003D11FA"/>
    <w:rsid w:val="003D4E07"/>
    <w:rsid w:val="003E04AB"/>
    <w:rsid w:val="003E073E"/>
    <w:rsid w:val="003E0986"/>
    <w:rsid w:val="003E1319"/>
    <w:rsid w:val="003E51C1"/>
    <w:rsid w:val="003E6082"/>
    <w:rsid w:val="003E711F"/>
    <w:rsid w:val="003E76B2"/>
    <w:rsid w:val="003E78E1"/>
    <w:rsid w:val="003F145E"/>
    <w:rsid w:val="003F3913"/>
    <w:rsid w:val="003F3B46"/>
    <w:rsid w:val="003F5FB5"/>
    <w:rsid w:val="003F66D9"/>
    <w:rsid w:val="003F6765"/>
    <w:rsid w:val="0040078C"/>
    <w:rsid w:val="004017EA"/>
    <w:rsid w:val="00403A8C"/>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598"/>
    <w:rsid w:val="00426680"/>
    <w:rsid w:val="00426781"/>
    <w:rsid w:val="004274E0"/>
    <w:rsid w:val="00430501"/>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15B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5B6"/>
    <w:rsid w:val="00490E83"/>
    <w:rsid w:val="00491766"/>
    <w:rsid w:val="004923EA"/>
    <w:rsid w:val="0049318F"/>
    <w:rsid w:val="004A0272"/>
    <w:rsid w:val="004A109B"/>
    <w:rsid w:val="004A2998"/>
    <w:rsid w:val="004A3268"/>
    <w:rsid w:val="004A3BFC"/>
    <w:rsid w:val="004A3FEC"/>
    <w:rsid w:val="004A48E1"/>
    <w:rsid w:val="004A4AFC"/>
    <w:rsid w:val="004A610E"/>
    <w:rsid w:val="004A6342"/>
    <w:rsid w:val="004A7DFC"/>
    <w:rsid w:val="004B0B02"/>
    <w:rsid w:val="004B2085"/>
    <w:rsid w:val="004C487A"/>
    <w:rsid w:val="004C4904"/>
    <w:rsid w:val="004C680C"/>
    <w:rsid w:val="004D1D34"/>
    <w:rsid w:val="004D34B8"/>
    <w:rsid w:val="004D595E"/>
    <w:rsid w:val="004D5B78"/>
    <w:rsid w:val="004E04DC"/>
    <w:rsid w:val="004E15A7"/>
    <w:rsid w:val="004E6E2F"/>
    <w:rsid w:val="004F093D"/>
    <w:rsid w:val="004F2388"/>
    <w:rsid w:val="004F29E1"/>
    <w:rsid w:val="004F4105"/>
    <w:rsid w:val="004F410C"/>
    <w:rsid w:val="004F634A"/>
    <w:rsid w:val="004F745D"/>
    <w:rsid w:val="00501493"/>
    <w:rsid w:val="005035ED"/>
    <w:rsid w:val="0050361F"/>
    <w:rsid w:val="0050371B"/>
    <w:rsid w:val="00503A4A"/>
    <w:rsid w:val="005042AC"/>
    <w:rsid w:val="00507958"/>
    <w:rsid w:val="005101D9"/>
    <w:rsid w:val="00512C4D"/>
    <w:rsid w:val="00513488"/>
    <w:rsid w:val="00513E1F"/>
    <w:rsid w:val="0051451C"/>
    <w:rsid w:val="00515CC9"/>
    <w:rsid w:val="00517ADE"/>
    <w:rsid w:val="00520173"/>
    <w:rsid w:val="00520E21"/>
    <w:rsid w:val="00521F90"/>
    <w:rsid w:val="00523748"/>
    <w:rsid w:val="00524978"/>
    <w:rsid w:val="00533018"/>
    <w:rsid w:val="005333CC"/>
    <w:rsid w:val="00534ED7"/>
    <w:rsid w:val="005370FF"/>
    <w:rsid w:val="00540144"/>
    <w:rsid w:val="0054493B"/>
    <w:rsid w:val="00545512"/>
    <w:rsid w:val="00546A7C"/>
    <w:rsid w:val="00547ADC"/>
    <w:rsid w:val="00550928"/>
    <w:rsid w:val="00550B27"/>
    <w:rsid w:val="00550B9D"/>
    <w:rsid w:val="005522D8"/>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1FB8"/>
    <w:rsid w:val="00582246"/>
    <w:rsid w:val="00583E72"/>
    <w:rsid w:val="005847D4"/>
    <w:rsid w:val="005856E8"/>
    <w:rsid w:val="005860A1"/>
    <w:rsid w:val="00591569"/>
    <w:rsid w:val="0059514E"/>
    <w:rsid w:val="00595A2C"/>
    <w:rsid w:val="005A0F8C"/>
    <w:rsid w:val="005A1161"/>
    <w:rsid w:val="005A1780"/>
    <w:rsid w:val="005A20E2"/>
    <w:rsid w:val="005A331F"/>
    <w:rsid w:val="005A3CE8"/>
    <w:rsid w:val="005A6680"/>
    <w:rsid w:val="005B007A"/>
    <w:rsid w:val="005B1208"/>
    <w:rsid w:val="005B1873"/>
    <w:rsid w:val="005B1CFA"/>
    <w:rsid w:val="005B2334"/>
    <w:rsid w:val="005B3FF5"/>
    <w:rsid w:val="005B6C0F"/>
    <w:rsid w:val="005B6C88"/>
    <w:rsid w:val="005B7D22"/>
    <w:rsid w:val="005C0AFF"/>
    <w:rsid w:val="005C0D79"/>
    <w:rsid w:val="005C0F1E"/>
    <w:rsid w:val="005C34D8"/>
    <w:rsid w:val="005C6905"/>
    <w:rsid w:val="005C77D6"/>
    <w:rsid w:val="005D1900"/>
    <w:rsid w:val="005D4D89"/>
    <w:rsid w:val="005D617F"/>
    <w:rsid w:val="005E46BB"/>
    <w:rsid w:val="005E5072"/>
    <w:rsid w:val="005E5985"/>
    <w:rsid w:val="005F2A13"/>
    <w:rsid w:val="005F2CE9"/>
    <w:rsid w:val="005F3E72"/>
    <w:rsid w:val="005F402F"/>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1CC2"/>
    <w:rsid w:val="00632A5A"/>
    <w:rsid w:val="00634325"/>
    <w:rsid w:val="00634538"/>
    <w:rsid w:val="00643BF7"/>
    <w:rsid w:val="00643DD3"/>
    <w:rsid w:val="00644E5C"/>
    <w:rsid w:val="00645752"/>
    <w:rsid w:val="0064797C"/>
    <w:rsid w:val="006505EB"/>
    <w:rsid w:val="00652971"/>
    <w:rsid w:val="00655150"/>
    <w:rsid w:val="006558E0"/>
    <w:rsid w:val="00657A5B"/>
    <w:rsid w:val="0066073F"/>
    <w:rsid w:val="00662A14"/>
    <w:rsid w:val="0066328D"/>
    <w:rsid w:val="00663E15"/>
    <w:rsid w:val="00664087"/>
    <w:rsid w:val="0066463A"/>
    <w:rsid w:val="00664EF0"/>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81F"/>
    <w:rsid w:val="006A087E"/>
    <w:rsid w:val="006A0CD8"/>
    <w:rsid w:val="006A3651"/>
    <w:rsid w:val="006A3854"/>
    <w:rsid w:val="006A76B3"/>
    <w:rsid w:val="006B0A0F"/>
    <w:rsid w:val="006B3C83"/>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E7D0F"/>
    <w:rsid w:val="006F36A4"/>
    <w:rsid w:val="006F4191"/>
    <w:rsid w:val="00701EAF"/>
    <w:rsid w:val="007021DF"/>
    <w:rsid w:val="0070356C"/>
    <w:rsid w:val="00703B4A"/>
    <w:rsid w:val="0070725D"/>
    <w:rsid w:val="007106EB"/>
    <w:rsid w:val="00711FE0"/>
    <w:rsid w:val="00712288"/>
    <w:rsid w:val="00723C52"/>
    <w:rsid w:val="0072489F"/>
    <w:rsid w:val="007254A3"/>
    <w:rsid w:val="00731B1D"/>
    <w:rsid w:val="00737A81"/>
    <w:rsid w:val="0074156D"/>
    <w:rsid w:val="007424A2"/>
    <w:rsid w:val="0074253E"/>
    <w:rsid w:val="00743429"/>
    <w:rsid w:val="0074467F"/>
    <w:rsid w:val="00744CA8"/>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419D"/>
    <w:rsid w:val="00777FD1"/>
    <w:rsid w:val="007807D3"/>
    <w:rsid w:val="007860A5"/>
    <w:rsid w:val="00786C32"/>
    <w:rsid w:val="00791C93"/>
    <w:rsid w:val="007933F4"/>
    <w:rsid w:val="007973E6"/>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25EB"/>
    <w:rsid w:val="007C2756"/>
    <w:rsid w:val="007C6262"/>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7F25BE"/>
    <w:rsid w:val="00800398"/>
    <w:rsid w:val="00800F4C"/>
    <w:rsid w:val="008012D2"/>
    <w:rsid w:val="00801F40"/>
    <w:rsid w:val="0080225B"/>
    <w:rsid w:val="008026AC"/>
    <w:rsid w:val="00802B5C"/>
    <w:rsid w:val="0080392C"/>
    <w:rsid w:val="00804C63"/>
    <w:rsid w:val="008067B1"/>
    <w:rsid w:val="00807A14"/>
    <w:rsid w:val="008107BD"/>
    <w:rsid w:val="00811902"/>
    <w:rsid w:val="00812F14"/>
    <w:rsid w:val="0081358B"/>
    <w:rsid w:val="008144A4"/>
    <w:rsid w:val="00814CDB"/>
    <w:rsid w:val="00815539"/>
    <w:rsid w:val="0082065A"/>
    <w:rsid w:val="00821D51"/>
    <w:rsid w:val="008226E3"/>
    <w:rsid w:val="00824A0D"/>
    <w:rsid w:val="008274D0"/>
    <w:rsid w:val="0082789E"/>
    <w:rsid w:val="00827C77"/>
    <w:rsid w:val="0083440D"/>
    <w:rsid w:val="00834783"/>
    <w:rsid w:val="00835E72"/>
    <w:rsid w:val="00836FD0"/>
    <w:rsid w:val="00842F34"/>
    <w:rsid w:val="008439AB"/>
    <w:rsid w:val="00844205"/>
    <w:rsid w:val="00846123"/>
    <w:rsid w:val="0084659B"/>
    <w:rsid w:val="00846731"/>
    <w:rsid w:val="00847F01"/>
    <w:rsid w:val="00853355"/>
    <w:rsid w:val="00855FAE"/>
    <w:rsid w:val="008610EA"/>
    <w:rsid w:val="00861884"/>
    <w:rsid w:val="008618EE"/>
    <w:rsid w:val="0086342C"/>
    <w:rsid w:val="00864D91"/>
    <w:rsid w:val="00865DB2"/>
    <w:rsid w:val="008705D4"/>
    <w:rsid w:val="00871E39"/>
    <w:rsid w:val="008721FC"/>
    <w:rsid w:val="00873AA9"/>
    <w:rsid w:val="00873F3D"/>
    <w:rsid w:val="0087408C"/>
    <w:rsid w:val="008743DE"/>
    <w:rsid w:val="00875307"/>
    <w:rsid w:val="008759A4"/>
    <w:rsid w:val="00875A67"/>
    <w:rsid w:val="008834DD"/>
    <w:rsid w:val="008837A6"/>
    <w:rsid w:val="00883E18"/>
    <w:rsid w:val="00886DFA"/>
    <w:rsid w:val="00890273"/>
    <w:rsid w:val="0089034D"/>
    <w:rsid w:val="008933BC"/>
    <w:rsid w:val="008936EA"/>
    <w:rsid w:val="00894656"/>
    <w:rsid w:val="008969FB"/>
    <w:rsid w:val="008971B2"/>
    <w:rsid w:val="008A0B79"/>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2F75"/>
    <w:rsid w:val="008D35F0"/>
    <w:rsid w:val="008D3722"/>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4D72"/>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3BE"/>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69FF"/>
    <w:rsid w:val="009E78C4"/>
    <w:rsid w:val="009F271E"/>
    <w:rsid w:val="009F4EA5"/>
    <w:rsid w:val="009F67C9"/>
    <w:rsid w:val="009F74C8"/>
    <w:rsid w:val="00A01532"/>
    <w:rsid w:val="00A0239F"/>
    <w:rsid w:val="00A035D6"/>
    <w:rsid w:val="00A04F05"/>
    <w:rsid w:val="00A06205"/>
    <w:rsid w:val="00A06656"/>
    <w:rsid w:val="00A12508"/>
    <w:rsid w:val="00A1352D"/>
    <w:rsid w:val="00A158F4"/>
    <w:rsid w:val="00A17494"/>
    <w:rsid w:val="00A23AFB"/>
    <w:rsid w:val="00A24D02"/>
    <w:rsid w:val="00A272A3"/>
    <w:rsid w:val="00A364FE"/>
    <w:rsid w:val="00A37CBE"/>
    <w:rsid w:val="00A42532"/>
    <w:rsid w:val="00A444CD"/>
    <w:rsid w:val="00A44898"/>
    <w:rsid w:val="00A448FE"/>
    <w:rsid w:val="00A45395"/>
    <w:rsid w:val="00A45962"/>
    <w:rsid w:val="00A51ED4"/>
    <w:rsid w:val="00A53350"/>
    <w:rsid w:val="00A5367A"/>
    <w:rsid w:val="00A53880"/>
    <w:rsid w:val="00A538D8"/>
    <w:rsid w:val="00A54093"/>
    <w:rsid w:val="00A64C85"/>
    <w:rsid w:val="00A66247"/>
    <w:rsid w:val="00A712E4"/>
    <w:rsid w:val="00A717C0"/>
    <w:rsid w:val="00A7187B"/>
    <w:rsid w:val="00A7224B"/>
    <w:rsid w:val="00A73005"/>
    <w:rsid w:val="00A7461D"/>
    <w:rsid w:val="00A83C1E"/>
    <w:rsid w:val="00A8516B"/>
    <w:rsid w:val="00A86459"/>
    <w:rsid w:val="00A90049"/>
    <w:rsid w:val="00A90770"/>
    <w:rsid w:val="00A930B9"/>
    <w:rsid w:val="00AA116F"/>
    <w:rsid w:val="00AA325B"/>
    <w:rsid w:val="00AA3B48"/>
    <w:rsid w:val="00AA54D9"/>
    <w:rsid w:val="00AA5CB5"/>
    <w:rsid w:val="00AA73C8"/>
    <w:rsid w:val="00AB10CF"/>
    <w:rsid w:val="00AB3573"/>
    <w:rsid w:val="00AB42E7"/>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22A9"/>
    <w:rsid w:val="00B3389F"/>
    <w:rsid w:val="00B34BBC"/>
    <w:rsid w:val="00B3770B"/>
    <w:rsid w:val="00B4022D"/>
    <w:rsid w:val="00B40A52"/>
    <w:rsid w:val="00B40ADB"/>
    <w:rsid w:val="00B42D6B"/>
    <w:rsid w:val="00B44669"/>
    <w:rsid w:val="00B4531B"/>
    <w:rsid w:val="00B46B1E"/>
    <w:rsid w:val="00B46F8E"/>
    <w:rsid w:val="00B47316"/>
    <w:rsid w:val="00B516B5"/>
    <w:rsid w:val="00B51851"/>
    <w:rsid w:val="00B53F11"/>
    <w:rsid w:val="00B56756"/>
    <w:rsid w:val="00B56906"/>
    <w:rsid w:val="00B57D2E"/>
    <w:rsid w:val="00B57D7B"/>
    <w:rsid w:val="00B60CE1"/>
    <w:rsid w:val="00B62418"/>
    <w:rsid w:val="00B636D6"/>
    <w:rsid w:val="00B64C37"/>
    <w:rsid w:val="00B6643E"/>
    <w:rsid w:val="00B66641"/>
    <w:rsid w:val="00B74B5B"/>
    <w:rsid w:val="00B75C06"/>
    <w:rsid w:val="00B76129"/>
    <w:rsid w:val="00B76182"/>
    <w:rsid w:val="00B81466"/>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2B77"/>
    <w:rsid w:val="00BF5550"/>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69D2"/>
    <w:rsid w:val="00C275A1"/>
    <w:rsid w:val="00C30C6A"/>
    <w:rsid w:val="00C31702"/>
    <w:rsid w:val="00C31BA7"/>
    <w:rsid w:val="00C31C47"/>
    <w:rsid w:val="00C32B98"/>
    <w:rsid w:val="00C3725E"/>
    <w:rsid w:val="00C37AD5"/>
    <w:rsid w:val="00C44275"/>
    <w:rsid w:val="00C46731"/>
    <w:rsid w:val="00C515A8"/>
    <w:rsid w:val="00C52DDB"/>
    <w:rsid w:val="00C55D0C"/>
    <w:rsid w:val="00C57170"/>
    <w:rsid w:val="00C576FC"/>
    <w:rsid w:val="00C57C30"/>
    <w:rsid w:val="00C634F9"/>
    <w:rsid w:val="00C723A6"/>
    <w:rsid w:val="00C764D8"/>
    <w:rsid w:val="00C764FB"/>
    <w:rsid w:val="00C82022"/>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34F"/>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38E1"/>
    <w:rsid w:val="00CE7CA1"/>
    <w:rsid w:val="00CF1783"/>
    <w:rsid w:val="00CF26F1"/>
    <w:rsid w:val="00CF31D1"/>
    <w:rsid w:val="00CF4533"/>
    <w:rsid w:val="00CF66AB"/>
    <w:rsid w:val="00CF7A1E"/>
    <w:rsid w:val="00D01AF2"/>
    <w:rsid w:val="00D10328"/>
    <w:rsid w:val="00D10D00"/>
    <w:rsid w:val="00D11EEF"/>
    <w:rsid w:val="00D14704"/>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406"/>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2703"/>
    <w:rsid w:val="00D93EBA"/>
    <w:rsid w:val="00D9561C"/>
    <w:rsid w:val="00DA0B96"/>
    <w:rsid w:val="00DA0DF5"/>
    <w:rsid w:val="00DA3660"/>
    <w:rsid w:val="00DA3D89"/>
    <w:rsid w:val="00DA44A5"/>
    <w:rsid w:val="00DA4649"/>
    <w:rsid w:val="00DA5138"/>
    <w:rsid w:val="00DA551C"/>
    <w:rsid w:val="00DA6150"/>
    <w:rsid w:val="00DA6B64"/>
    <w:rsid w:val="00DA732C"/>
    <w:rsid w:val="00DA7C91"/>
    <w:rsid w:val="00DB288A"/>
    <w:rsid w:val="00DB31BE"/>
    <w:rsid w:val="00DB7788"/>
    <w:rsid w:val="00DB7F28"/>
    <w:rsid w:val="00DC1331"/>
    <w:rsid w:val="00DC27E5"/>
    <w:rsid w:val="00DC31CA"/>
    <w:rsid w:val="00DC40FE"/>
    <w:rsid w:val="00DC415D"/>
    <w:rsid w:val="00DC79B4"/>
    <w:rsid w:val="00DD01D2"/>
    <w:rsid w:val="00DD440D"/>
    <w:rsid w:val="00DD63FA"/>
    <w:rsid w:val="00DE03F6"/>
    <w:rsid w:val="00DE32B9"/>
    <w:rsid w:val="00DE3D35"/>
    <w:rsid w:val="00DE541A"/>
    <w:rsid w:val="00DF18B5"/>
    <w:rsid w:val="00DF19FD"/>
    <w:rsid w:val="00DF23A3"/>
    <w:rsid w:val="00DF29B7"/>
    <w:rsid w:val="00DF51D2"/>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38E6"/>
    <w:rsid w:val="00E54CD6"/>
    <w:rsid w:val="00E550A3"/>
    <w:rsid w:val="00E56CAF"/>
    <w:rsid w:val="00E6465C"/>
    <w:rsid w:val="00E70512"/>
    <w:rsid w:val="00E72161"/>
    <w:rsid w:val="00E73025"/>
    <w:rsid w:val="00E762B7"/>
    <w:rsid w:val="00E76489"/>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9F4"/>
    <w:rsid w:val="00EE5CC5"/>
    <w:rsid w:val="00EE6783"/>
    <w:rsid w:val="00EE7E72"/>
    <w:rsid w:val="00EF0639"/>
    <w:rsid w:val="00EF3E5E"/>
    <w:rsid w:val="00EF4823"/>
    <w:rsid w:val="00EF5029"/>
    <w:rsid w:val="00EF5593"/>
    <w:rsid w:val="00EF5D10"/>
    <w:rsid w:val="00EF6263"/>
    <w:rsid w:val="00EF6D1E"/>
    <w:rsid w:val="00F0328E"/>
    <w:rsid w:val="00F05C2E"/>
    <w:rsid w:val="00F10D38"/>
    <w:rsid w:val="00F13B0C"/>
    <w:rsid w:val="00F14DC3"/>
    <w:rsid w:val="00F16359"/>
    <w:rsid w:val="00F20884"/>
    <w:rsid w:val="00F2149F"/>
    <w:rsid w:val="00F22A82"/>
    <w:rsid w:val="00F25898"/>
    <w:rsid w:val="00F26829"/>
    <w:rsid w:val="00F271CE"/>
    <w:rsid w:val="00F279B1"/>
    <w:rsid w:val="00F27AAC"/>
    <w:rsid w:val="00F37F27"/>
    <w:rsid w:val="00F4037F"/>
    <w:rsid w:val="00F41F92"/>
    <w:rsid w:val="00F42BD4"/>
    <w:rsid w:val="00F43E12"/>
    <w:rsid w:val="00F458FA"/>
    <w:rsid w:val="00F45F0E"/>
    <w:rsid w:val="00F460C5"/>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870FA"/>
    <w:rsid w:val="00F9091D"/>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418A"/>
    <w:rsid w:val="00FC57BA"/>
    <w:rsid w:val="00FC5FDC"/>
    <w:rsid w:val="00FC6AD5"/>
    <w:rsid w:val="00FC6DDF"/>
    <w:rsid w:val="00FC7743"/>
    <w:rsid w:val="00FD04E0"/>
    <w:rsid w:val="00FD1D62"/>
    <w:rsid w:val="00FD57A9"/>
    <w:rsid w:val="00FD6840"/>
    <w:rsid w:val="00FD6A47"/>
    <w:rsid w:val="00FE010A"/>
    <w:rsid w:val="00FE2352"/>
    <w:rsid w:val="00FE40B2"/>
    <w:rsid w:val="00FE77C6"/>
    <w:rsid w:val="00FE7869"/>
    <w:rsid w:val="00FE7AC2"/>
    <w:rsid w:val="00FF0333"/>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67405120">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0BEA5211FBF46D42C093FB7E718FE8AE1D51E512E5E28DA2F38C3221E580A522C1FFC9486514hFp1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70BEA5211FBF46D42C093FB7E718FE8AE1D51E512E5E28DA2F38C3221E580A522C1FFC9486617hFpDD" TargetMode="External"/><Relationship Id="rId4" Type="http://schemas.openxmlformats.org/officeDocument/2006/relationships/webSettings" Target="webSettings.xml"/><Relationship Id="rId9" Type="http://schemas.openxmlformats.org/officeDocument/2006/relationships/hyperlink" Target="consultantplus://offline/ref=470BEA5211FBF46D42C093F86C1DD0E7AF100CE812EAB1D4F7F5DB6D71E3D5E5h6p2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99EE-7D80-4250-9997-7533FFFF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75</Pages>
  <Words>17891</Words>
  <Characters>130028</Characters>
  <Application>Microsoft Office Word</Application>
  <DocSecurity>0</DocSecurity>
  <Lines>1083</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147624</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Спец</cp:lastModifiedBy>
  <cp:revision>6</cp:revision>
  <cp:lastPrinted>2023-11-15T08:15:00Z</cp:lastPrinted>
  <dcterms:created xsi:type="dcterms:W3CDTF">2024-11-11T09:56:00Z</dcterms:created>
  <dcterms:modified xsi:type="dcterms:W3CDTF">2024-11-25T04:16:00Z</dcterms:modified>
</cp:coreProperties>
</file>