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Расчёт верхнего предела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3E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E541AA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6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E541AA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41AA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и предельн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0656E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плановом периоде</w:t>
      </w:r>
    </w:p>
    <w:p w:rsidR="00DD7AE8" w:rsidRPr="0030656E" w:rsidRDefault="007374E2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541AA">
        <w:rPr>
          <w:rFonts w:ascii="Times New Roman" w:hAnsi="Times New Roman" w:cs="Times New Roman"/>
          <w:b/>
          <w:sz w:val="28"/>
          <w:szCs w:val="28"/>
        </w:rPr>
        <w:t>2</w:t>
      </w:r>
      <w:r w:rsidR="003376A6">
        <w:rPr>
          <w:rFonts w:ascii="Times New Roman" w:hAnsi="Times New Roman" w:cs="Times New Roman"/>
          <w:b/>
          <w:sz w:val="28"/>
          <w:szCs w:val="28"/>
        </w:rPr>
        <w:t>-202</w:t>
      </w:r>
      <w:r w:rsidR="00E541AA">
        <w:rPr>
          <w:rFonts w:ascii="Times New Roman" w:hAnsi="Times New Roman" w:cs="Times New Roman"/>
          <w:b/>
          <w:sz w:val="28"/>
          <w:szCs w:val="28"/>
        </w:rPr>
        <w:t>4</w:t>
      </w:r>
      <w:r w:rsidR="00DD7A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D7AE8" w:rsidRPr="0030656E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>Расчёт верхнего предела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+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Vио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муниципального долга на начало года;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56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BE229A"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E541AA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7D27CA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E541AA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D27CA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E541AA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3376A6">
        <w:rPr>
          <w:rFonts w:ascii="Times New Roman" w:hAnsi="Times New Roman" w:cs="Times New Roman"/>
          <w:b/>
          <w:sz w:val="28"/>
          <w:szCs w:val="28"/>
        </w:rPr>
        <w:t xml:space="preserve">  на 01 января 202</w:t>
      </w:r>
      <w:r w:rsidR="00E541AA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7374E2">
        <w:rPr>
          <w:rFonts w:ascii="Times New Roman" w:hAnsi="Times New Roman" w:cs="Times New Roman"/>
          <w:sz w:val="28"/>
          <w:szCs w:val="28"/>
        </w:rPr>
        <w:t>2</w:t>
      </w:r>
      <w:r w:rsidR="00E541AA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374E2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E541AA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E541AA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3376A6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E541AA">
        <w:rPr>
          <w:rFonts w:ascii="Times New Roman" w:hAnsi="Times New Roman" w:cs="Times New Roman"/>
          <w:sz w:val="28"/>
          <w:szCs w:val="28"/>
        </w:rPr>
        <w:t>3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3376A6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E541AA">
        <w:rPr>
          <w:rFonts w:ascii="Times New Roman" w:hAnsi="Times New Roman" w:cs="Times New Roman"/>
          <w:sz w:val="28"/>
          <w:szCs w:val="28"/>
        </w:rPr>
        <w:t>3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2.Расчёт предельного объёма муниципального долга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Большая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>.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предельный объём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поступлений.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lastRenderedPageBreak/>
        <w:t>Предельный о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E541AA">
        <w:rPr>
          <w:rFonts w:ascii="Times New Roman" w:hAnsi="Times New Roman" w:cs="Times New Roman"/>
          <w:b/>
          <w:sz w:val="28"/>
          <w:szCs w:val="28"/>
        </w:rPr>
        <w:t>2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8920A5">
        <w:rPr>
          <w:rFonts w:ascii="Times New Roman" w:hAnsi="Times New Roman" w:cs="Times New Roman"/>
          <w:b/>
          <w:sz w:val="28"/>
          <w:szCs w:val="28"/>
        </w:rPr>
        <w:t>6 457,86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774363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0A5">
        <w:rPr>
          <w:rFonts w:ascii="Times New Roman" w:hAnsi="Times New Roman" w:cs="Times New Roman"/>
          <w:sz w:val="28"/>
          <w:szCs w:val="28"/>
        </w:rPr>
        <w:t>3 406,96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рублей. – </w:t>
      </w:r>
      <w:r w:rsidR="00337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20A5">
        <w:rPr>
          <w:rFonts w:ascii="Times New Roman" w:hAnsi="Times New Roman" w:cs="Times New Roman"/>
          <w:sz w:val="28"/>
          <w:szCs w:val="28"/>
        </w:rPr>
        <w:t> 949,10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 </w:t>
      </w:r>
      <w:r w:rsidR="008920A5">
        <w:rPr>
          <w:rFonts w:ascii="Times New Roman" w:hAnsi="Times New Roman" w:cs="Times New Roman"/>
          <w:sz w:val="28"/>
          <w:szCs w:val="28"/>
        </w:rPr>
        <w:t>6 457,86</w:t>
      </w:r>
      <w:r w:rsidR="00DD7AE8" w:rsidRPr="00D43229">
        <w:rPr>
          <w:rFonts w:ascii="Times New Roman" w:hAnsi="Times New Roman" w:cs="Times New Roman"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 xml:space="preserve">Предельный объём муниципального </w:t>
      </w:r>
      <w:r w:rsidR="00BE229A" w:rsidRPr="00D43229">
        <w:rPr>
          <w:rFonts w:ascii="Times New Roman" w:hAnsi="Times New Roman" w:cs="Times New Roman"/>
          <w:b/>
          <w:sz w:val="28"/>
          <w:szCs w:val="28"/>
        </w:rPr>
        <w:t>долга на 202</w:t>
      </w:r>
      <w:r w:rsidR="00E541AA">
        <w:rPr>
          <w:rFonts w:ascii="Times New Roman" w:hAnsi="Times New Roman" w:cs="Times New Roman"/>
          <w:b/>
          <w:sz w:val="28"/>
          <w:szCs w:val="28"/>
        </w:rPr>
        <w:t>3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8920A5">
        <w:rPr>
          <w:rFonts w:ascii="Times New Roman" w:hAnsi="Times New Roman" w:cs="Times New Roman"/>
          <w:b/>
          <w:sz w:val="28"/>
          <w:szCs w:val="28"/>
        </w:rPr>
        <w:t xml:space="preserve"> 6 723,76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F66E6D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0A5">
        <w:rPr>
          <w:rFonts w:ascii="Times New Roman" w:hAnsi="Times New Roman" w:cs="Times New Roman"/>
          <w:sz w:val="28"/>
          <w:szCs w:val="28"/>
        </w:rPr>
        <w:t>0 693,56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 рублей - 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20A5">
        <w:rPr>
          <w:rFonts w:ascii="Times New Roman" w:hAnsi="Times New Roman" w:cs="Times New Roman"/>
          <w:sz w:val="28"/>
          <w:szCs w:val="28"/>
        </w:rPr>
        <w:t>3 969,80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 w:rsidR="008920A5">
        <w:rPr>
          <w:rFonts w:ascii="Times New Roman" w:hAnsi="Times New Roman" w:cs="Times New Roman"/>
          <w:sz w:val="28"/>
          <w:szCs w:val="28"/>
        </w:rPr>
        <w:t>6 723,76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2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3376A6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E541AA">
        <w:rPr>
          <w:rFonts w:ascii="Times New Roman" w:hAnsi="Times New Roman" w:cs="Times New Roman"/>
          <w:b/>
          <w:sz w:val="28"/>
          <w:szCs w:val="28"/>
        </w:rPr>
        <w:t>4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6A68B2">
        <w:rPr>
          <w:rFonts w:ascii="Times New Roman" w:hAnsi="Times New Roman" w:cs="Times New Roman"/>
          <w:b/>
          <w:sz w:val="28"/>
          <w:szCs w:val="28"/>
        </w:rPr>
        <w:t>6 923,06</w:t>
      </w:r>
      <w:r w:rsidRPr="00D4322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Default="005925A2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25">
        <w:rPr>
          <w:rFonts w:ascii="Times New Roman" w:hAnsi="Times New Roman" w:cs="Times New Roman"/>
          <w:sz w:val="28"/>
          <w:szCs w:val="28"/>
        </w:rPr>
        <w:t>0474,26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325">
        <w:rPr>
          <w:rFonts w:ascii="Times New Roman" w:hAnsi="Times New Roman" w:cs="Times New Roman"/>
          <w:sz w:val="28"/>
          <w:szCs w:val="28"/>
        </w:rPr>
        <w:t>3 551,20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 w:rsidR="005C4325">
        <w:rPr>
          <w:rFonts w:ascii="Times New Roman" w:hAnsi="Times New Roman" w:cs="Times New Roman"/>
          <w:sz w:val="28"/>
          <w:szCs w:val="28"/>
        </w:rPr>
        <w:t>6 923,06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</w:t>
      </w:r>
      <w:r w:rsidR="00DD7AE8">
        <w:rPr>
          <w:rFonts w:ascii="Times New Roman" w:hAnsi="Times New Roman" w:cs="Times New Roman"/>
          <w:sz w:val="28"/>
          <w:szCs w:val="28"/>
        </w:rPr>
        <w:t xml:space="preserve">. </w:t>
      </w:r>
      <w:r w:rsidR="00DD7AE8" w:rsidRPr="0030656E">
        <w:rPr>
          <w:rFonts w:ascii="Times New Roman" w:hAnsi="Times New Roman" w:cs="Times New Roman"/>
          <w:sz w:val="28"/>
          <w:szCs w:val="28"/>
        </w:rPr>
        <w:t>руб</w:t>
      </w:r>
      <w:r w:rsidR="00DD7AE8">
        <w:rPr>
          <w:rFonts w:ascii="Times New Roman" w:hAnsi="Times New Roman" w:cs="Times New Roman"/>
          <w:sz w:val="28"/>
          <w:szCs w:val="28"/>
        </w:rPr>
        <w:t>лей</w:t>
      </w:r>
    </w:p>
    <w:p w:rsidR="003030B5" w:rsidRDefault="003030B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AA" w:rsidRDefault="00E541AA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D7AE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541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</w:t>
      </w:r>
      <w:r w:rsidR="009E504F">
        <w:rPr>
          <w:rFonts w:ascii="Times New Roman" w:hAnsi="Times New Roman" w:cs="Times New Roman"/>
          <w:sz w:val="28"/>
          <w:szCs w:val="28"/>
        </w:rPr>
        <w:t xml:space="preserve">   </w:t>
      </w:r>
      <w:r w:rsidR="006B5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1AA">
        <w:rPr>
          <w:rFonts w:ascii="Times New Roman" w:hAnsi="Times New Roman" w:cs="Times New Roman"/>
          <w:sz w:val="28"/>
          <w:szCs w:val="28"/>
        </w:rPr>
        <w:t>Т.А. Волкодаева</w:t>
      </w:r>
    </w:p>
    <w:p w:rsidR="00C0263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A86C4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B3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Р. Бланк</w:t>
      </w:r>
    </w:p>
    <w:p w:rsidR="00DD7AE8" w:rsidRDefault="00DD7AE8"/>
    <w:sectPr w:rsidR="00DD7AE8" w:rsidSect="0030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15"/>
    <w:rsid w:val="000066EC"/>
    <w:rsid w:val="00020815"/>
    <w:rsid w:val="00075863"/>
    <w:rsid w:val="0007605E"/>
    <w:rsid w:val="000E0BEB"/>
    <w:rsid w:val="001050FF"/>
    <w:rsid w:val="00162C97"/>
    <w:rsid w:val="001F415E"/>
    <w:rsid w:val="00201805"/>
    <w:rsid w:val="00210FE6"/>
    <w:rsid w:val="00212FE1"/>
    <w:rsid w:val="0025273E"/>
    <w:rsid w:val="00271CCB"/>
    <w:rsid w:val="00272FEA"/>
    <w:rsid w:val="002A7ACB"/>
    <w:rsid w:val="002C201D"/>
    <w:rsid w:val="003030B5"/>
    <w:rsid w:val="0030656E"/>
    <w:rsid w:val="0031269C"/>
    <w:rsid w:val="003376A6"/>
    <w:rsid w:val="0033790A"/>
    <w:rsid w:val="00363330"/>
    <w:rsid w:val="003A7F81"/>
    <w:rsid w:val="00405953"/>
    <w:rsid w:val="004151EF"/>
    <w:rsid w:val="00417627"/>
    <w:rsid w:val="00422AB4"/>
    <w:rsid w:val="004D79BF"/>
    <w:rsid w:val="004E0097"/>
    <w:rsid w:val="004F7A84"/>
    <w:rsid w:val="00566DD8"/>
    <w:rsid w:val="00574967"/>
    <w:rsid w:val="005925A2"/>
    <w:rsid w:val="005C4325"/>
    <w:rsid w:val="00655115"/>
    <w:rsid w:val="0065557D"/>
    <w:rsid w:val="00656C29"/>
    <w:rsid w:val="006763CC"/>
    <w:rsid w:val="00686BF9"/>
    <w:rsid w:val="00694B81"/>
    <w:rsid w:val="006A68B2"/>
    <w:rsid w:val="006A69EC"/>
    <w:rsid w:val="006B598E"/>
    <w:rsid w:val="006E7720"/>
    <w:rsid w:val="006F0C21"/>
    <w:rsid w:val="007326E1"/>
    <w:rsid w:val="007374E2"/>
    <w:rsid w:val="00750BB4"/>
    <w:rsid w:val="00774363"/>
    <w:rsid w:val="00777D28"/>
    <w:rsid w:val="007D27CA"/>
    <w:rsid w:val="00813E06"/>
    <w:rsid w:val="008573C8"/>
    <w:rsid w:val="00875181"/>
    <w:rsid w:val="0088791B"/>
    <w:rsid w:val="008920A5"/>
    <w:rsid w:val="008B3925"/>
    <w:rsid w:val="008C29D1"/>
    <w:rsid w:val="008E2D71"/>
    <w:rsid w:val="008E5740"/>
    <w:rsid w:val="0092484A"/>
    <w:rsid w:val="0093531F"/>
    <w:rsid w:val="00947CCC"/>
    <w:rsid w:val="00972EDB"/>
    <w:rsid w:val="009827A5"/>
    <w:rsid w:val="009C3212"/>
    <w:rsid w:val="009E504F"/>
    <w:rsid w:val="00A12498"/>
    <w:rsid w:val="00A3618B"/>
    <w:rsid w:val="00A86C4F"/>
    <w:rsid w:val="00AC4205"/>
    <w:rsid w:val="00AE18D5"/>
    <w:rsid w:val="00AF71F6"/>
    <w:rsid w:val="00B04A5B"/>
    <w:rsid w:val="00B17A40"/>
    <w:rsid w:val="00B37E73"/>
    <w:rsid w:val="00B70010"/>
    <w:rsid w:val="00B7792E"/>
    <w:rsid w:val="00BB1654"/>
    <w:rsid w:val="00BD364C"/>
    <w:rsid w:val="00BE229A"/>
    <w:rsid w:val="00BF3D17"/>
    <w:rsid w:val="00BF73D1"/>
    <w:rsid w:val="00C02638"/>
    <w:rsid w:val="00C12E9E"/>
    <w:rsid w:val="00C235CC"/>
    <w:rsid w:val="00C603D8"/>
    <w:rsid w:val="00C81F9B"/>
    <w:rsid w:val="00D31FE6"/>
    <w:rsid w:val="00D43229"/>
    <w:rsid w:val="00DA7E3A"/>
    <w:rsid w:val="00DD7AE8"/>
    <w:rsid w:val="00DE148D"/>
    <w:rsid w:val="00DF0B30"/>
    <w:rsid w:val="00E321ED"/>
    <w:rsid w:val="00E541AA"/>
    <w:rsid w:val="00E9508D"/>
    <w:rsid w:val="00EC0FBF"/>
    <w:rsid w:val="00EF752E"/>
    <w:rsid w:val="00F010FE"/>
    <w:rsid w:val="00F26C9E"/>
    <w:rsid w:val="00F66E6D"/>
    <w:rsid w:val="00FA1AE6"/>
    <w:rsid w:val="00FB6A72"/>
    <w:rsid w:val="00FC270F"/>
    <w:rsid w:val="00FC6D3E"/>
    <w:rsid w:val="00FD12F4"/>
    <w:rsid w:val="00FE4B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2018-11-14T01:51:00Z</cp:lastPrinted>
  <dcterms:created xsi:type="dcterms:W3CDTF">2015-11-25T06:30:00Z</dcterms:created>
  <dcterms:modified xsi:type="dcterms:W3CDTF">2021-11-11T01:24:00Z</dcterms:modified>
</cp:coreProperties>
</file>