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Официальное издание органов местного самоуправления муниципального образования поселок Большая Ирба</w:t>
                  </w:r>
                </w:p>
                <w:p w:rsidR="005709EB" w:rsidRDefault="008E10E7">
                  <w:pPr>
                    <w:jc w:val="center"/>
                    <w:rPr>
                      <w:sz w:val="28"/>
                      <w:szCs w:val="28"/>
                    </w:rPr>
                  </w:pPr>
                  <w:r w:rsidRPr="008E10E7">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75pt;height:100.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092828">
                  <w:pPr>
                    <w:jc w:val="center"/>
                    <w:rPr>
                      <w:vanish/>
                      <w:sz w:val="28"/>
                      <w:szCs w:val="28"/>
                    </w:rPr>
                  </w:pPr>
                  <w:r>
                    <w:rPr>
                      <w:sz w:val="28"/>
                      <w:szCs w:val="28"/>
                    </w:rPr>
                    <w:t xml:space="preserve">№ </w:t>
                  </w:r>
                  <w:r w:rsidR="00092828">
                    <w:rPr>
                      <w:sz w:val="28"/>
                      <w:szCs w:val="28"/>
                      <w:lang w:val="en-US"/>
                    </w:rPr>
                    <w:t>20</w:t>
                  </w:r>
                  <w:r w:rsidR="00002306">
                    <w:rPr>
                      <w:sz w:val="28"/>
                      <w:szCs w:val="28"/>
                    </w:rPr>
                    <w:t xml:space="preserve">  </w:t>
                  </w:r>
                  <w:r w:rsidR="005709EB">
                    <w:rPr>
                      <w:sz w:val="28"/>
                      <w:szCs w:val="28"/>
                    </w:rPr>
                    <w:t xml:space="preserve">                              </w:t>
                  </w:r>
                  <w:r w:rsidR="00AE607A">
                    <w:rPr>
                      <w:sz w:val="28"/>
                      <w:szCs w:val="28"/>
                    </w:rPr>
                    <w:t xml:space="preserve">   </w:t>
                  </w:r>
                  <w:r w:rsidR="0008058A">
                    <w:rPr>
                      <w:sz w:val="28"/>
                      <w:szCs w:val="28"/>
                    </w:rPr>
                    <w:t xml:space="preserve">   </w:t>
                  </w:r>
                  <w:r w:rsidR="00AE607A">
                    <w:rPr>
                      <w:sz w:val="28"/>
                      <w:szCs w:val="28"/>
                    </w:rPr>
                    <w:t>1</w:t>
                  </w:r>
                  <w:r w:rsidR="00092828">
                    <w:rPr>
                      <w:sz w:val="28"/>
                      <w:szCs w:val="28"/>
                      <w:lang w:val="en-US"/>
                    </w:rPr>
                    <w:t>6</w:t>
                  </w:r>
                  <w:r w:rsidR="000B0EBC">
                    <w:rPr>
                      <w:sz w:val="28"/>
                      <w:szCs w:val="28"/>
                    </w:rPr>
                    <w:t xml:space="preserve"> </w:t>
                  </w:r>
                  <w:r w:rsidR="00092828">
                    <w:rPr>
                      <w:sz w:val="28"/>
                      <w:szCs w:val="28"/>
                    </w:rPr>
                    <w:t>но</w:t>
                  </w:r>
                  <w:r w:rsidR="00AE607A">
                    <w:rPr>
                      <w:sz w:val="28"/>
                      <w:szCs w:val="28"/>
                    </w:rPr>
                    <w:t>ября</w:t>
                  </w:r>
                  <w:r w:rsidR="00DA74D7">
                    <w:rPr>
                      <w:sz w:val="28"/>
                      <w:szCs w:val="28"/>
                    </w:rPr>
                    <w:t xml:space="preserve"> </w:t>
                  </w:r>
                  <w:r w:rsidR="00011E2E">
                    <w:rPr>
                      <w:sz w:val="28"/>
                      <w:szCs w:val="28"/>
                    </w:rPr>
                    <w:t>202</w:t>
                  </w:r>
                  <w:r w:rsidR="00224CF7">
                    <w:rPr>
                      <w:sz w:val="28"/>
                      <w:szCs w:val="28"/>
                    </w:rPr>
                    <w:t>1</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3A65F1" w:rsidRPr="003A65F1" w:rsidRDefault="003A65F1" w:rsidP="003A65F1">
      <w:pPr>
        <w:jc w:val="center"/>
        <w:rPr>
          <w:bCs/>
          <w:sz w:val="18"/>
          <w:szCs w:val="18"/>
        </w:rPr>
      </w:pPr>
      <w:r w:rsidRPr="003A65F1">
        <w:rPr>
          <w:bCs/>
          <w:sz w:val="18"/>
          <w:szCs w:val="18"/>
        </w:rPr>
        <w:lastRenderedPageBreak/>
        <w:t>АДМИНИСТРАЦИЯ ПОСЕЛКА БОЛЬШАЯ ИРБА</w:t>
      </w:r>
    </w:p>
    <w:p w:rsidR="003A65F1" w:rsidRPr="003A65F1" w:rsidRDefault="003A65F1" w:rsidP="003A65F1">
      <w:pPr>
        <w:jc w:val="center"/>
        <w:rPr>
          <w:bCs/>
          <w:sz w:val="18"/>
          <w:szCs w:val="18"/>
        </w:rPr>
      </w:pPr>
      <w:r w:rsidRPr="003A65F1">
        <w:rPr>
          <w:bCs/>
          <w:sz w:val="18"/>
          <w:szCs w:val="18"/>
        </w:rPr>
        <w:t>КУРАГИНСКОГО РАЙОНА</w:t>
      </w:r>
    </w:p>
    <w:p w:rsidR="003A65F1" w:rsidRPr="003A65F1" w:rsidRDefault="003A65F1" w:rsidP="003A65F1">
      <w:pPr>
        <w:jc w:val="center"/>
        <w:rPr>
          <w:bCs/>
          <w:sz w:val="18"/>
          <w:szCs w:val="18"/>
        </w:rPr>
      </w:pPr>
      <w:r w:rsidRPr="003A65F1">
        <w:rPr>
          <w:bCs/>
          <w:sz w:val="18"/>
          <w:szCs w:val="18"/>
        </w:rPr>
        <w:t>КРАСНОЯРСКОГО КРАЯ</w:t>
      </w:r>
    </w:p>
    <w:p w:rsidR="003A65F1" w:rsidRPr="003A65F1" w:rsidRDefault="003A65F1" w:rsidP="003A65F1">
      <w:pPr>
        <w:jc w:val="center"/>
        <w:rPr>
          <w:bCs/>
          <w:sz w:val="18"/>
          <w:szCs w:val="18"/>
        </w:rPr>
      </w:pPr>
    </w:p>
    <w:p w:rsidR="003A65F1" w:rsidRPr="003A65F1" w:rsidRDefault="003A65F1" w:rsidP="003A65F1">
      <w:pPr>
        <w:jc w:val="center"/>
        <w:rPr>
          <w:sz w:val="18"/>
          <w:szCs w:val="18"/>
        </w:rPr>
      </w:pPr>
      <w:r w:rsidRPr="003A65F1">
        <w:rPr>
          <w:sz w:val="18"/>
          <w:szCs w:val="18"/>
        </w:rPr>
        <w:t>ПОСТАНОВЛЕНИЕ</w:t>
      </w:r>
    </w:p>
    <w:p w:rsidR="003A65F1" w:rsidRPr="003A65F1" w:rsidRDefault="003A65F1" w:rsidP="003A65F1">
      <w:pPr>
        <w:pStyle w:val="af1"/>
        <w:rPr>
          <w:b w:val="0"/>
          <w:sz w:val="18"/>
          <w:szCs w:val="18"/>
        </w:rPr>
      </w:pPr>
    </w:p>
    <w:p w:rsidR="003A65F1" w:rsidRPr="003A65F1" w:rsidRDefault="003A65F1" w:rsidP="003A65F1">
      <w:pPr>
        <w:pStyle w:val="af1"/>
        <w:rPr>
          <w:b w:val="0"/>
          <w:sz w:val="18"/>
          <w:szCs w:val="18"/>
        </w:rPr>
      </w:pPr>
      <w:r w:rsidRPr="003A65F1">
        <w:rPr>
          <w:b w:val="0"/>
          <w:sz w:val="18"/>
          <w:szCs w:val="18"/>
        </w:rPr>
        <w:t xml:space="preserve">01.11.2021 </w:t>
      </w:r>
      <w:r>
        <w:rPr>
          <w:b w:val="0"/>
          <w:sz w:val="18"/>
          <w:szCs w:val="18"/>
        </w:rPr>
        <w:t xml:space="preserve"> </w:t>
      </w:r>
      <w:r w:rsidRPr="003A65F1">
        <w:rPr>
          <w:b w:val="0"/>
          <w:sz w:val="18"/>
          <w:szCs w:val="18"/>
        </w:rPr>
        <w:t xml:space="preserve">  </w:t>
      </w:r>
      <w:r>
        <w:rPr>
          <w:b w:val="0"/>
          <w:sz w:val="18"/>
          <w:szCs w:val="18"/>
        </w:rPr>
        <w:t xml:space="preserve">  </w:t>
      </w:r>
      <w:r w:rsidRPr="003A65F1">
        <w:rPr>
          <w:b w:val="0"/>
          <w:sz w:val="18"/>
          <w:szCs w:val="18"/>
        </w:rPr>
        <w:t xml:space="preserve"> пгт  Большая Ирба </w:t>
      </w:r>
      <w:r>
        <w:rPr>
          <w:b w:val="0"/>
          <w:sz w:val="18"/>
          <w:szCs w:val="18"/>
        </w:rPr>
        <w:t xml:space="preserve"> </w:t>
      </w:r>
      <w:r w:rsidRPr="003A65F1">
        <w:rPr>
          <w:b w:val="0"/>
          <w:sz w:val="18"/>
          <w:szCs w:val="18"/>
        </w:rPr>
        <w:t xml:space="preserve">         № 71-п</w:t>
      </w:r>
    </w:p>
    <w:p w:rsidR="003A65F1" w:rsidRPr="003A65F1" w:rsidRDefault="003A65F1" w:rsidP="003A65F1">
      <w:pPr>
        <w:pStyle w:val="af1"/>
        <w:rPr>
          <w:b w:val="0"/>
          <w:sz w:val="18"/>
          <w:szCs w:val="18"/>
        </w:rPr>
      </w:pPr>
    </w:p>
    <w:p w:rsidR="003A65F1" w:rsidRPr="003A65F1" w:rsidRDefault="003A65F1" w:rsidP="003A65F1">
      <w:pPr>
        <w:pStyle w:val="af1"/>
        <w:rPr>
          <w:b w:val="0"/>
          <w:sz w:val="18"/>
          <w:szCs w:val="18"/>
        </w:rPr>
      </w:pPr>
      <w:r w:rsidRPr="003A65F1">
        <w:rPr>
          <w:b w:val="0"/>
          <w:sz w:val="18"/>
          <w:szCs w:val="18"/>
        </w:rPr>
        <w:t>О мерах пожарной безопасности на</w:t>
      </w:r>
    </w:p>
    <w:p w:rsidR="003A65F1" w:rsidRPr="003A65F1" w:rsidRDefault="003A65F1" w:rsidP="003A65F1">
      <w:pPr>
        <w:pStyle w:val="af1"/>
        <w:rPr>
          <w:b w:val="0"/>
          <w:sz w:val="18"/>
          <w:szCs w:val="18"/>
        </w:rPr>
      </w:pPr>
      <w:r w:rsidRPr="003A65F1">
        <w:rPr>
          <w:b w:val="0"/>
          <w:sz w:val="18"/>
          <w:szCs w:val="18"/>
        </w:rPr>
        <w:t>территории муниципального</w:t>
      </w:r>
    </w:p>
    <w:p w:rsidR="003A65F1" w:rsidRPr="003A65F1" w:rsidRDefault="003A65F1" w:rsidP="003A65F1">
      <w:pPr>
        <w:pStyle w:val="af1"/>
        <w:rPr>
          <w:b w:val="0"/>
          <w:sz w:val="18"/>
          <w:szCs w:val="18"/>
        </w:rPr>
      </w:pPr>
      <w:r w:rsidRPr="003A65F1">
        <w:rPr>
          <w:b w:val="0"/>
          <w:sz w:val="18"/>
          <w:szCs w:val="18"/>
        </w:rPr>
        <w:t xml:space="preserve">образования поселок Большая Ирба </w:t>
      </w:r>
    </w:p>
    <w:p w:rsidR="003A65F1" w:rsidRPr="003A65F1" w:rsidRDefault="003A65F1" w:rsidP="003A65F1">
      <w:pPr>
        <w:pStyle w:val="af1"/>
        <w:rPr>
          <w:b w:val="0"/>
          <w:sz w:val="18"/>
          <w:szCs w:val="18"/>
        </w:rPr>
      </w:pPr>
    </w:p>
    <w:p w:rsidR="003A65F1" w:rsidRPr="003A65F1" w:rsidRDefault="003A65F1" w:rsidP="003A65F1">
      <w:pPr>
        <w:pStyle w:val="af1"/>
        <w:ind w:firstLine="709"/>
        <w:rPr>
          <w:b w:val="0"/>
          <w:sz w:val="18"/>
          <w:szCs w:val="18"/>
        </w:rPr>
      </w:pPr>
      <w:r w:rsidRPr="003A65F1">
        <w:rPr>
          <w:b w:val="0"/>
          <w:sz w:val="18"/>
          <w:szCs w:val="18"/>
        </w:rPr>
        <w:t>В соответствии со статьей 21 Федерального закона от 21.12.1994 № 69-ФЗ «О пожарной безопасности», закона Красноярского края от 10.02.2000 № 9-631 «О защите населения и территории Красноярского края от чрезвычайных ситуаций природного и техногенного характера», в целях обеспечения мер пожарной безопасности на объектах и населенных пунктах муниципального образования поселок Большая Ирба, руководствуясь Уставом МО поселок Большая Ирба, ПОСТАНОВЛЯЮ:</w:t>
      </w:r>
    </w:p>
    <w:p w:rsidR="003A65F1" w:rsidRPr="003A65F1" w:rsidRDefault="003A65F1" w:rsidP="003A65F1">
      <w:pPr>
        <w:pStyle w:val="af1"/>
        <w:ind w:firstLine="709"/>
        <w:rPr>
          <w:b w:val="0"/>
          <w:sz w:val="18"/>
          <w:szCs w:val="18"/>
        </w:rPr>
      </w:pPr>
      <w:r w:rsidRPr="003A65F1">
        <w:rPr>
          <w:b w:val="0"/>
          <w:sz w:val="18"/>
          <w:szCs w:val="18"/>
        </w:rPr>
        <w:t>1.</w:t>
      </w:r>
      <w:r w:rsidR="00733771">
        <w:rPr>
          <w:b w:val="0"/>
          <w:sz w:val="18"/>
          <w:szCs w:val="18"/>
        </w:rPr>
        <w:t xml:space="preserve"> </w:t>
      </w:r>
      <w:r w:rsidRPr="003A65F1">
        <w:rPr>
          <w:b w:val="0"/>
          <w:sz w:val="18"/>
          <w:szCs w:val="18"/>
        </w:rPr>
        <w:t xml:space="preserve">Утвердить План основных мероприятий по обеспечению пожарной безопасности в зимний пожароопасный период 2021-2022 годов (прилагается). </w:t>
      </w:r>
    </w:p>
    <w:p w:rsidR="003A65F1" w:rsidRPr="003A65F1" w:rsidRDefault="003A65F1" w:rsidP="003A65F1">
      <w:pPr>
        <w:pStyle w:val="af1"/>
        <w:ind w:firstLine="709"/>
        <w:rPr>
          <w:b w:val="0"/>
          <w:sz w:val="18"/>
          <w:szCs w:val="18"/>
        </w:rPr>
      </w:pPr>
      <w:r w:rsidRPr="003A65F1">
        <w:rPr>
          <w:b w:val="0"/>
          <w:sz w:val="18"/>
          <w:szCs w:val="18"/>
        </w:rPr>
        <w:t>2.</w:t>
      </w:r>
      <w:r w:rsidR="00733771">
        <w:rPr>
          <w:b w:val="0"/>
          <w:sz w:val="18"/>
          <w:szCs w:val="18"/>
        </w:rPr>
        <w:t xml:space="preserve"> </w:t>
      </w:r>
      <w:r w:rsidRPr="003A65F1">
        <w:rPr>
          <w:b w:val="0"/>
          <w:sz w:val="18"/>
          <w:szCs w:val="18"/>
        </w:rPr>
        <w:t>Рассмотреть на заседании поселковой КЧС и ОПБ вопросы обеспечения пожарной безопасности на объектах с массовым пребыванием людей в многоквартирных домах (МКД) и при проведении новогодних и рождественских праздников.</w:t>
      </w:r>
    </w:p>
    <w:p w:rsidR="003A65F1" w:rsidRPr="003A65F1" w:rsidRDefault="003A65F1" w:rsidP="003A65F1">
      <w:pPr>
        <w:pStyle w:val="af1"/>
        <w:ind w:firstLine="709"/>
        <w:rPr>
          <w:b w:val="0"/>
          <w:sz w:val="18"/>
          <w:szCs w:val="18"/>
        </w:rPr>
      </w:pPr>
      <w:r w:rsidRPr="003A65F1">
        <w:rPr>
          <w:b w:val="0"/>
          <w:sz w:val="18"/>
          <w:szCs w:val="18"/>
        </w:rPr>
        <w:t>3. Активизировать работу по размещению в СМИ, на досках объявлений, стендах и официальном сайте МО информации, правил, памяток о пожарной безопасности в жилом секторе, на объектах социального значения.</w:t>
      </w:r>
    </w:p>
    <w:p w:rsidR="003A65F1" w:rsidRPr="003A65F1" w:rsidRDefault="003A65F1" w:rsidP="003A65F1">
      <w:pPr>
        <w:pStyle w:val="af1"/>
        <w:ind w:firstLine="709"/>
        <w:rPr>
          <w:b w:val="0"/>
          <w:sz w:val="18"/>
          <w:szCs w:val="18"/>
        </w:rPr>
      </w:pPr>
      <w:r w:rsidRPr="003A65F1">
        <w:rPr>
          <w:b w:val="0"/>
          <w:sz w:val="18"/>
          <w:szCs w:val="18"/>
        </w:rPr>
        <w:t>4. Рекомендовать руководителям организаций всех форм собственности:</w:t>
      </w:r>
    </w:p>
    <w:p w:rsidR="003A65F1" w:rsidRPr="003A65F1" w:rsidRDefault="003A65F1" w:rsidP="003A65F1">
      <w:pPr>
        <w:pStyle w:val="af1"/>
        <w:ind w:firstLine="709"/>
        <w:rPr>
          <w:b w:val="0"/>
          <w:sz w:val="18"/>
          <w:szCs w:val="18"/>
        </w:rPr>
      </w:pPr>
      <w:r w:rsidRPr="003A65F1">
        <w:rPr>
          <w:b w:val="0"/>
          <w:sz w:val="18"/>
          <w:szCs w:val="18"/>
        </w:rPr>
        <w:t>до 30.12.2021 рассмотреть на заседаниях объектовых КЧС и ПБ вопросы обеспечения пожарной безопасности в период проведения новогодних и рождественских праздников на объектах с массовым пребыванием людей; решения комиссий направить в адрес поселковой комиссии по предупреждению и ликвидации чрезвычайных ситуаций и обеспечения пожарной безопасности;</w:t>
      </w:r>
    </w:p>
    <w:p w:rsidR="003A65F1" w:rsidRPr="003A65F1" w:rsidRDefault="003A65F1" w:rsidP="003A65F1">
      <w:pPr>
        <w:pStyle w:val="af1"/>
        <w:ind w:firstLine="709"/>
        <w:rPr>
          <w:b w:val="0"/>
          <w:sz w:val="18"/>
          <w:szCs w:val="18"/>
        </w:rPr>
      </w:pPr>
      <w:r w:rsidRPr="003A65F1">
        <w:rPr>
          <w:b w:val="0"/>
          <w:sz w:val="18"/>
          <w:szCs w:val="18"/>
        </w:rPr>
        <w:t xml:space="preserve">провести внеочередные инструктажи с работниками организаций о соблюдении мер </w:t>
      </w:r>
      <w:r w:rsidRPr="003A65F1">
        <w:rPr>
          <w:b w:val="0"/>
          <w:sz w:val="18"/>
          <w:szCs w:val="18"/>
        </w:rPr>
        <w:lastRenderedPageBreak/>
        <w:t>пожарной безопасности на производстве и в быту;</w:t>
      </w:r>
    </w:p>
    <w:p w:rsidR="003A65F1" w:rsidRPr="003A65F1" w:rsidRDefault="003A65F1" w:rsidP="003A65F1">
      <w:pPr>
        <w:pStyle w:val="af1"/>
        <w:ind w:firstLine="709"/>
        <w:rPr>
          <w:b w:val="0"/>
          <w:sz w:val="18"/>
          <w:szCs w:val="18"/>
        </w:rPr>
      </w:pPr>
      <w:r w:rsidRPr="003A65F1">
        <w:rPr>
          <w:b w:val="0"/>
          <w:sz w:val="18"/>
          <w:szCs w:val="18"/>
        </w:rPr>
        <w:t>не допускать применение открытого огня и пиротехнических изделий внутри помещения;</w:t>
      </w:r>
    </w:p>
    <w:p w:rsidR="003A65F1" w:rsidRPr="003A65F1" w:rsidRDefault="003A65F1" w:rsidP="003A65F1">
      <w:pPr>
        <w:pStyle w:val="af1"/>
        <w:ind w:firstLine="709"/>
        <w:rPr>
          <w:b w:val="0"/>
          <w:sz w:val="18"/>
          <w:szCs w:val="18"/>
        </w:rPr>
      </w:pPr>
      <w:r w:rsidRPr="003A65F1">
        <w:rPr>
          <w:b w:val="0"/>
          <w:sz w:val="18"/>
          <w:szCs w:val="18"/>
        </w:rPr>
        <w:t>проверить состояние систем и средств противопожарной защиты, включая первичные средства тушения пожаров, не допускать их использование не по назначению;</w:t>
      </w:r>
    </w:p>
    <w:p w:rsidR="003A65F1" w:rsidRPr="003A65F1" w:rsidRDefault="003A65F1" w:rsidP="003A65F1">
      <w:pPr>
        <w:pStyle w:val="af1"/>
        <w:ind w:firstLine="709"/>
        <w:rPr>
          <w:b w:val="0"/>
          <w:sz w:val="18"/>
          <w:szCs w:val="18"/>
        </w:rPr>
      </w:pPr>
      <w:r w:rsidRPr="003A65F1">
        <w:rPr>
          <w:b w:val="0"/>
          <w:sz w:val="18"/>
          <w:szCs w:val="18"/>
        </w:rPr>
        <w:t>при возникновении пожаров на территории организации применять в установленном порядке необходимые силы и средства;</w:t>
      </w:r>
    </w:p>
    <w:p w:rsidR="003A65F1" w:rsidRPr="003A65F1" w:rsidRDefault="003A65F1" w:rsidP="003A65F1">
      <w:pPr>
        <w:pStyle w:val="af1"/>
        <w:ind w:firstLine="709"/>
        <w:rPr>
          <w:b w:val="0"/>
          <w:sz w:val="18"/>
          <w:szCs w:val="18"/>
        </w:rPr>
      </w:pPr>
      <w:r w:rsidRPr="003A65F1">
        <w:rPr>
          <w:b w:val="0"/>
          <w:sz w:val="18"/>
          <w:szCs w:val="18"/>
        </w:rPr>
        <w:t>обеспечить соблюдение требований ТПГТБ 24-03-08 «Территориальные правила пожарной безопасности при обращении с пиротехническими изделиями в Красноярском крае»;</w:t>
      </w:r>
    </w:p>
    <w:p w:rsidR="003A65F1" w:rsidRPr="003A65F1" w:rsidRDefault="003A65F1" w:rsidP="003A65F1">
      <w:pPr>
        <w:pStyle w:val="af1"/>
        <w:ind w:firstLine="709"/>
        <w:rPr>
          <w:b w:val="0"/>
          <w:sz w:val="18"/>
          <w:szCs w:val="18"/>
        </w:rPr>
      </w:pPr>
      <w:r w:rsidRPr="003A65F1">
        <w:rPr>
          <w:b w:val="0"/>
          <w:sz w:val="18"/>
          <w:szCs w:val="18"/>
        </w:rPr>
        <w:t>обеспечить в период с 24.12.2021 г. по 10.01.2022 г. представление доклада о состоянии пожарной безопасности в учреждениях (предприятиях) ежедневно с 8.00 час. до 9.00 час. в МКУ «ЕДДС Курагинского района» на тел. 2-53-00;</w:t>
      </w:r>
    </w:p>
    <w:p w:rsidR="003A65F1" w:rsidRPr="003A65F1" w:rsidRDefault="003A65F1" w:rsidP="003A65F1">
      <w:pPr>
        <w:pStyle w:val="af1"/>
        <w:ind w:firstLine="709"/>
        <w:rPr>
          <w:b w:val="0"/>
          <w:sz w:val="18"/>
          <w:szCs w:val="18"/>
        </w:rPr>
      </w:pPr>
      <w:r w:rsidRPr="003A65F1">
        <w:rPr>
          <w:b w:val="0"/>
          <w:sz w:val="18"/>
          <w:szCs w:val="18"/>
        </w:rPr>
        <w:t>обеспечить в период с 30.12.2021 г. по 08.01.2022 г. представление доклада о состоянии ПБ в учреждениях (предприятиях) ежедневно с 16.00 час. до 17.00 час. Главе администрации поселка на тел. 8-923-397-44-98.</w:t>
      </w:r>
    </w:p>
    <w:p w:rsidR="003A65F1" w:rsidRPr="003A65F1" w:rsidRDefault="003A65F1" w:rsidP="003A65F1">
      <w:pPr>
        <w:pStyle w:val="af1"/>
        <w:ind w:firstLine="709"/>
        <w:rPr>
          <w:b w:val="0"/>
          <w:sz w:val="18"/>
          <w:szCs w:val="18"/>
        </w:rPr>
      </w:pPr>
      <w:r w:rsidRPr="003A65F1">
        <w:rPr>
          <w:b w:val="0"/>
          <w:sz w:val="18"/>
          <w:szCs w:val="18"/>
        </w:rPr>
        <w:t>5.</w:t>
      </w:r>
      <w:r>
        <w:rPr>
          <w:b w:val="0"/>
          <w:sz w:val="18"/>
          <w:szCs w:val="18"/>
        </w:rPr>
        <w:t xml:space="preserve"> </w:t>
      </w:r>
      <w:r w:rsidRPr="003A65F1">
        <w:rPr>
          <w:b w:val="0"/>
          <w:sz w:val="18"/>
          <w:szCs w:val="18"/>
        </w:rPr>
        <w:t>Контроль за исполнением настоящего постановления оставляю за собой.</w:t>
      </w:r>
    </w:p>
    <w:p w:rsidR="003A65F1" w:rsidRPr="003A65F1" w:rsidRDefault="003A65F1" w:rsidP="003A65F1">
      <w:pPr>
        <w:pStyle w:val="af1"/>
        <w:ind w:firstLine="709"/>
        <w:rPr>
          <w:b w:val="0"/>
          <w:sz w:val="18"/>
          <w:szCs w:val="18"/>
        </w:rPr>
      </w:pPr>
      <w:r w:rsidRPr="003A65F1">
        <w:rPr>
          <w:b w:val="0"/>
          <w:sz w:val="18"/>
          <w:szCs w:val="18"/>
        </w:rPr>
        <w:t>6.</w:t>
      </w:r>
      <w:r>
        <w:rPr>
          <w:b w:val="0"/>
          <w:sz w:val="18"/>
          <w:szCs w:val="18"/>
        </w:rPr>
        <w:t xml:space="preserve"> </w:t>
      </w:r>
      <w:r w:rsidRPr="003A65F1">
        <w:rPr>
          <w:b w:val="0"/>
          <w:sz w:val="18"/>
          <w:szCs w:val="18"/>
        </w:rPr>
        <w:t>Постановление вступает в силу в день, следующий за днем его обнародования путем размещения на информационных стендах (досках), расположенных в зданиях: администрации поселка, филиала «Большеирбинский ДК», КГБУЗ «Курагинская РБ» Ирбинская ГБ и подлежит размещению на официальном сайте муниципального образования поселок Большая Ирба в информационно-телекоммуникационной сети Интернет.</w:t>
      </w:r>
    </w:p>
    <w:p w:rsidR="003A65F1" w:rsidRPr="003A65F1" w:rsidRDefault="003A65F1" w:rsidP="003A65F1">
      <w:pPr>
        <w:pStyle w:val="af1"/>
        <w:rPr>
          <w:b w:val="0"/>
          <w:sz w:val="18"/>
          <w:szCs w:val="18"/>
        </w:rPr>
      </w:pPr>
    </w:p>
    <w:p w:rsidR="003A65F1" w:rsidRDefault="003A65F1" w:rsidP="003A65F1">
      <w:pPr>
        <w:pStyle w:val="af1"/>
        <w:rPr>
          <w:b w:val="0"/>
          <w:sz w:val="18"/>
          <w:szCs w:val="18"/>
        </w:rPr>
      </w:pPr>
      <w:r w:rsidRPr="003A65F1">
        <w:rPr>
          <w:b w:val="0"/>
          <w:sz w:val="18"/>
          <w:szCs w:val="18"/>
        </w:rPr>
        <w:t xml:space="preserve">И.о Главы поселка                  </w:t>
      </w:r>
      <w:r>
        <w:rPr>
          <w:b w:val="0"/>
          <w:sz w:val="18"/>
          <w:szCs w:val="18"/>
        </w:rPr>
        <w:t xml:space="preserve">  </w:t>
      </w:r>
      <w:r w:rsidRPr="003A65F1">
        <w:rPr>
          <w:b w:val="0"/>
          <w:sz w:val="18"/>
          <w:szCs w:val="18"/>
        </w:rPr>
        <w:t xml:space="preserve">  Т.А. Волкодаева</w:t>
      </w:r>
      <w:r>
        <w:rPr>
          <w:b w:val="0"/>
          <w:sz w:val="18"/>
          <w:szCs w:val="18"/>
        </w:rPr>
        <w:t xml:space="preserve"> </w:t>
      </w:r>
    </w:p>
    <w:p w:rsidR="003A65F1" w:rsidRDefault="003A65F1" w:rsidP="003A65F1">
      <w:pPr>
        <w:pStyle w:val="af1"/>
        <w:jc w:val="right"/>
        <w:rPr>
          <w:b w:val="0"/>
          <w:sz w:val="18"/>
          <w:szCs w:val="18"/>
        </w:rPr>
      </w:pPr>
      <w:r w:rsidRPr="003A65F1">
        <w:rPr>
          <w:b w:val="0"/>
          <w:sz w:val="18"/>
          <w:szCs w:val="18"/>
        </w:rPr>
        <w:t>УТВЕРЖДЕН</w:t>
      </w:r>
      <w:r>
        <w:rPr>
          <w:b w:val="0"/>
          <w:sz w:val="18"/>
          <w:szCs w:val="18"/>
        </w:rPr>
        <w:t xml:space="preserve"> </w:t>
      </w:r>
    </w:p>
    <w:p w:rsidR="003A65F1" w:rsidRDefault="003A65F1" w:rsidP="003A65F1">
      <w:pPr>
        <w:pStyle w:val="af1"/>
        <w:jc w:val="right"/>
        <w:rPr>
          <w:b w:val="0"/>
          <w:sz w:val="18"/>
          <w:szCs w:val="18"/>
        </w:rPr>
      </w:pPr>
      <w:r w:rsidRPr="003A65F1">
        <w:rPr>
          <w:b w:val="0"/>
          <w:sz w:val="18"/>
          <w:szCs w:val="18"/>
        </w:rPr>
        <w:t>постановлением администрации поселка</w:t>
      </w:r>
      <w:r>
        <w:rPr>
          <w:b w:val="0"/>
          <w:sz w:val="18"/>
          <w:szCs w:val="18"/>
        </w:rPr>
        <w:t xml:space="preserve"> </w:t>
      </w:r>
    </w:p>
    <w:p w:rsidR="003A65F1" w:rsidRPr="003A65F1" w:rsidRDefault="003A65F1" w:rsidP="003A65F1">
      <w:pPr>
        <w:pStyle w:val="af1"/>
        <w:jc w:val="right"/>
        <w:rPr>
          <w:b w:val="0"/>
          <w:sz w:val="18"/>
          <w:szCs w:val="18"/>
        </w:rPr>
      </w:pPr>
      <w:r w:rsidRPr="003A65F1">
        <w:rPr>
          <w:b w:val="0"/>
          <w:sz w:val="18"/>
          <w:szCs w:val="18"/>
        </w:rPr>
        <w:t xml:space="preserve">от 01.11.2021 № 71-п </w:t>
      </w:r>
    </w:p>
    <w:p w:rsidR="003A65F1" w:rsidRPr="003A65F1" w:rsidRDefault="003A65F1" w:rsidP="003A65F1">
      <w:pPr>
        <w:tabs>
          <w:tab w:val="left" w:pos="12570"/>
        </w:tabs>
        <w:jc w:val="center"/>
        <w:rPr>
          <w:sz w:val="18"/>
          <w:szCs w:val="18"/>
        </w:rPr>
      </w:pPr>
    </w:p>
    <w:p w:rsidR="003A65F1" w:rsidRPr="003A65F1" w:rsidRDefault="003A65F1" w:rsidP="003A65F1">
      <w:pPr>
        <w:tabs>
          <w:tab w:val="left" w:pos="12570"/>
        </w:tabs>
        <w:jc w:val="center"/>
        <w:rPr>
          <w:sz w:val="18"/>
          <w:szCs w:val="18"/>
        </w:rPr>
      </w:pPr>
      <w:r w:rsidRPr="003A65F1">
        <w:rPr>
          <w:sz w:val="18"/>
          <w:szCs w:val="18"/>
        </w:rPr>
        <w:t>ПЛАН</w:t>
      </w:r>
    </w:p>
    <w:p w:rsidR="003A65F1" w:rsidRPr="003A65F1" w:rsidRDefault="003A65F1" w:rsidP="003A65F1">
      <w:pPr>
        <w:tabs>
          <w:tab w:val="left" w:pos="12570"/>
        </w:tabs>
        <w:jc w:val="center"/>
        <w:rPr>
          <w:sz w:val="18"/>
          <w:szCs w:val="18"/>
        </w:rPr>
      </w:pPr>
      <w:r w:rsidRPr="003A65F1">
        <w:rPr>
          <w:sz w:val="18"/>
          <w:szCs w:val="18"/>
        </w:rPr>
        <w:t xml:space="preserve">основных мероприятий по обеспечению пожарной безопасности </w:t>
      </w:r>
    </w:p>
    <w:p w:rsidR="003A65F1" w:rsidRPr="003A65F1" w:rsidRDefault="003A65F1" w:rsidP="003A65F1">
      <w:pPr>
        <w:tabs>
          <w:tab w:val="left" w:pos="12570"/>
        </w:tabs>
        <w:jc w:val="center"/>
        <w:rPr>
          <w:sz w:val="18"/>
          <w:szCs w:val="18"/>
        </w:rPr>
      </w:pPr>
      <w:r w:rsidRPr="003A65F1">
        <w:rPr>
          <w:sz w:val="18"/>
          <w:szCs w:val="18"/>
        </w:rPr>
        <w:t>в зимний пожароопасный период в 2021-2022 годов</w:t>
      </w:r>
    </w:p>
    <w:p w:rsidR="003A65F1" w:rsidRPr="003A65F1" w:rsidRDefault="003A65F1" w:rsidP="003A65F1">
      <w:pPr>
        <w:tabs>
          <w:tab w:val="left" w:pos="12570"/>
        </w:tabs>
        <w:jc w:val="cente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1516"/>
        <w:gridCol w:w="854"/>
        <w:gridCol w:w="929"/>
      </w:tblGrid>
      <w:tr w:rsidR="003A65F1" w:rsidRPr="003A65F1" w:rsidTr="003A65F1">
        <w:tblPrEx>
          <w:tblCellMar>
            <w:top w:w="0" w:type="dxa"/>
            <w:bottom w:w="0" w:type="dxa"/>
          </w:tblCellMar>
        </w:tblPrEx>
        <w:trPr>
          <w:trHeight w:val="840"/>
        </w:trPr>
        <w:tc>
          <w:tcPr>
            <w:tcW w:w="387" w:type="dxa"/>
          </w:tcPr>
          <w:p w:rsidR="003A65F1" w:rsidRPr="003A65F1" w:rsidRDefault="003A65F1" w:rsidP="00733771">
            <w:pPr>
              <w:tabs>
                <w:tab w:val="left" w:pos="12570"/>
              </w:tabs>
              <w:jc w:val="center"/>
              <w:rPr>
                <w:sz w:val="18"/>
                <w:szCs w:val="18"/>
              </w:rPr>
            </w:pPr>
            <w:r w:rsidRPr="003A65F1">
              <w:rPr>
                <w:sz w:val="18"/>
                <w:szCs w:val="18"/>
              </w:rPr>
              <w:lastRenderedPageBreak/>
              <w:t>№ п/п</w:t>
            </w:r>
          </w:p>
          <w:p w:rsidR="003A65F1" w:rsidRPr="003A65F1" w:rsidRDefault="003A65F1" w:rsidP="00733771">
            <w:pPr>
              <w:tabs>
                <w:tab w:val="left" w:pos="12570"/>
              </w:tabs>
              <w:jc w:val="center"/>
              <w:rPr>
                <w:sz w:val="18"/>
                <w:szCs w:val="18"/>
              </w:rPr>
            </w:pPr>
          </w:p>
        </w:tc>
        <w:tc>
          <w:tcPr>
            <w:tcW w:w="1516" w:type="dxa"/>
          </w:tcPr>
          <w:p w:rsidR="003A65F1" w:rsidRPr="003A65F1" w:rsidRDefault="003A65F1" w:rsidP="00733771">
            <w:pPr>
              <w:tabs>
                <w:tab w:val="left" w:pos="12570"/>
              </w:tabs>
              <w:jc w:val="center"/>
              <w:rPr>
                <w:sz w:val="18"/>
                <w:szCs w:val="18"/>
              </w:rPr>
            </w:pPr>
            <w:r w:rsidRPr="003A65F1">
              <w:rPr>
                <w:sz w:val="18"/>
                <w:szCs w:val="18"/>
              </w:rPr>
              <w:t>Наименование мероприятий</w:t>
            </w:r>
          </w:p>
          <w:p w:rsidR="003A65F1" w:rsidRPr="003A65F1" w:rsidRDefault="003A65F1" w:rsidP="00733771">
            <w:pPr>
              <w:tabs>
                <w:tab w:val="left" w:pos="12570"/>
              </w:tabs>
              <w:jc w:val="center"/>
              <w:rPr>
                <w:sz w:val="18"/>
                <w:szCs w:val="18"/>
              </w:rPr>
            </w:pPr>
          </w:p>
        </w:tc>
        <w:tc>
          <w:tcPr>
            <w:tcW w:w="854" w:type="dxa"/>
          </w:tcPr>
          <w:p w:rsidR="003A65F1" w:rsidRPr="003A65F1" w:rsidRDefault="003A65F1" w:rsidP="00733771">
            <w:pPr>
              <w:jc w:val="center"/>
              <w:rPr>
                <w:sz w:val="18"/>
                <w:szCs w:val="18"/>
              </w:rPr>
            </w:pPr>
            <w:r w:rsidRPr="003A65F1">
              <w:rPr>
                <w:sz w:val="18"/>
                <w:szCs w:val="18"/>
              </w:rPr>
              <w:t>Срок исполнения</w:t>
            </w:r>
          </w:p>
          <w:p w:rsidR="003A65F1" w:rsidRPr="003A65F1" w:rsidRDefault="003A65F1" w:rsidP="00733771">
            <w:pPr>
              <w:tabs>
                <w:tab w:val="left" w:pos="12570"/>
              </w:tabs>
              <w:jc w:val="center"/>
              <w:rPr>
                <w:sz w:val="18"/>
                <w:szCs w:val="18"/>
              </w:rPr>
            </w:pPr>
          </w:p>
        </w:tc>
        <w:tc>
          <w:tcPr>
            <w:tcW w:w="929" w:type="dxa"/>
          </w:tcPr>
          <w:p w:rsidR="003A65F1" w:rsidRPr="003A65F1" w:rsidRDefault="003A65F1" w:rsidP="00733771">
            <w:pPr>
              <w:rPr>
                <w:sz w:val="18"/>
                <w:szCs w:val="18"/>
              </w:rPr>
            </w:pPr>
            <w:r w:rsidRPr="003A65F1">
              <w:rPr>
                <w:sz w:val="18"/>
                <w:szCs w:val="18"/>
              </w:rPr>
              <w:t>Исполнители</w:t>
            </w:r>
          </w:p>
          <w:p w:rsidR="003A65F1" w:rsidRPr="003A65F1" w:rsidRDefault="003A65F1" w:rsidP="00733771">
            <w:pPr>
              <w:tabs>
                <w:tab w:val="left" w:pos="12570"/>
              </w:tabs>
              <w:jc w:val="center"/>
              <w:rPr>
                <w:sz w:val="18"/>
                <w:szCs w:val="18"/>
              </w:rPr>
            </w:pPr>
          </w:p>
        </w:tc>
      </w:tr>
      <w:tr w:rsidR="003A65F1" w:rsidRPr="003A65F1" w:rsidTr="003A65F1">
        <w:tblPrEx>
          <w:tblCellMar>
            <w:top w:w="0" w:type="dxa"/>
            <w:bottom w:w="0" w:type="dxa"/>
          </w:tblCellMar>
        </w:tblPrEx>
        <w:trPr>
          <w:trHeight w:val="840"/>
        </w:trPr>
        <w:tc>
          <w:tcPr>
            <w:tcW w:w="387" w:type="dxa"/>
          </w:tcPr>
          <w:p w:rsidR="003A65F1" w:rsidRPr="003A65F1" w:rsidRDefault="003A65F1" w:rsidP="00733771">
            <w:pPr>
              <w:tabs>
                <w:tab w:val="left" w:pos="12570"/>
              </w:tabs>
              <w:rPr>
                <w:sz w:val="18"/>
                <w:szCs w:val="18"/>
              </w:rPr>
            </w:pPr>
            <w:r w:rsidRPr="003A65F1">
              <w:rPr>
                <w:sz w:val="18"/>
                <w:szCs w:val="18"/>
              </w:rPr>
              <w:t>1</w:t>
            </w:r>
          </w:p>
        </w:tc>
        <w:tc>
          <w:tcPr>
            <w:tcW w:w="1516" w:type="dxa"/>
          </w:tcPr>
          <w:p w:rsidR="003A65F1" w:rsidRPr="003A65F1" w:rsidRDefault="003A65F1" w:rsidP="00733771">
            <w:pPr>
              <w:tabs>
                <w:tab w:val="left" w:pos="12570"/>
              </w:tabs>
              <w:rPr>
                <w:sz w:val="18"/>
                <w:szCs w:val="18"/>
              </w:rPr>
            </w:pPr>
            <w:r w:rsidRPr="003A65F1">
              <w:rPr>
                <w:sz w:val="18"/>
                <w:szCs w:val="18"/>
              </w:rPr>
              <w:t>Контроль за реализацией плана основных мероприятий по обеспечению пожарной безопасности (далее – ПБ) на зимний пожароопасный период</w:t>
            </w:r>
          </w:p>
        </w:tc>
        <w:tc>
          <w:tcPr>
            <w:tcW w:w="854" w:type="dxa"/>
          </w:tcPr>
          <w:p w:rsidR="003A65F1" w:rsidRPr="003A65F1" w:rsidRDefault="003A65F1" w:rsidP="00733771">
            <w:pPr>
              <w:rPr>
                <w:sz w:val="18"/>
                <w:szCs w:val="18"/>
              </w:rPr>
            </w:pPr>
            <w:r w:rsidRPr="003A65F1">
              <w:rPr>
                <w:sz w:val="18"/>
                <w:szCs w:val="18"/>
              </w:rPr>
              <w:t>до 28.02.2022</w:t>
            </w:r>
          </w:p>
        </w:tc>
        <w:tc>
          <w:tcPr>
            <w:tcW w:w="929" w:type="dxa"/>
          </w:tcPr>
          <w:p w:rsidR="003A65F1" w:rsidRPr="003A65F1" w:rsidRDefault="003A65F1" w:rsidP="00733771">
            <w:pPr>
              <w:rPr>
                <w:sz w:val="18"/>
                <w:szCs w:val="18"/>
              </w:rPr>
            </w:pPr>
            <w:r w:rsidRPr="003A65F1">
              <w:rPr>
                <w:sz w:val="18"/>
                <w:szCs w:val="18"/>
              </w:rPr>
              <w:t>Глава поселка</w:t>
            </w:r>
          </w:p>
        </w:tc>
      </w:tr>
      <w:tr w:rsidR="003A65F1" w:rsidRPr="003A65F1" w:rsidTr="003A65F1">
        <w:tblPrEx>
          <w:tblCellMar>
            <w:top w:w="0" w:type="dxa"/>
            <w:bottom w:w="0" w:type="dxa"/>
          </w:tblCellMar>
        </w:tblPrEx>
        <w:trPr>
          <w:trHeight w:val="840"/>
        </w:trPr>
        <w:tc>
          <w:tcPr>
            <w:tcW w:w="387" w:type="dxa"/>
          </w:tcPr>
          <w:p w:rsidR="003A65F1" w:rsidRPr="003A65F1" w:rsidRDefault="003A65F1" w:rsidP="00733771">
            <w:pPr>
              <w:tabs>
                <w:tab w:val="left" w:pos="12570"/>
              </w:tabs>
              <w:rPr>
                <w:sz w:val="18"/>
                <w:szCs w:val="18"/>
              </w:rPr>
            </w:pPr>
            <w:r w:rsidRPr="003A65F1">
              <w:rPr>
                <w:sz w:val="18"/>
                <w:szCs w:val="18"/>
              </w:rPr>
              <w:t>2</w:t>
            </w:r>
          </w:p>
        </w:tc>
        <w:tc>
          <w:tcPr>
            <w:tcW w:w="1516" w:type="dxa"/>
          </w:tcPr>
          <w:p w:rsidR="003A65F1" w:rsidRPr="003A65F1" w:rsidRDefault="003A65F1" w:rsidP="00733771">
            <w:pPr>
              <w:tabs>
                <w:tab w:val="left" w:pos="12570"/>
              </w:tabs>
              <w:rPr>
                <w:sz w:val="18"/>
                <w:szCs w:val="18"/>
              </w:rPr>
            </w:pPr>
            <w:r w:rsidRPr="003A65F1">
              <w:rPr>
                <w:sz w:val="18"/>
                <w:szCs w:val="18"/>
              </w:rPr>
              <w:t>Проведение мероприятий организационно-технического характера по предупреждению пожаров в жилых помещениях, где проживают семьи, находящиеся в трудной жизненной ситуации</w:t>
            </w:r>
          </w:p>
        </w:tc>
        <w:tc>
          <w:tcPr>
            <w:tcW w:w="854" w:type="dxa"/>
          </w:tcPr>
          <w:p w:rsidR="003A65F1" w:rsidRPr="003A65F1" w:rsidRDefault="003A65F1" w:rsidP="00733771">
            <w:pPr>
              <w:rPr>
                <w:sz w:val="18"/>
                <w:szCs w:val="18"/>
              </w:rPr>
            </w:pPr>
            <w:r w:rsidRPr="003A65F1">
              <w:rPr>
                <w:sz w:val="18"/>
                <w:szCs w:val="18"/>
              </w:rPr>
              <w:t xml:space="preserve">до </w:t>
            </w:r>
          </w:p>
          <w:p w:rsidR="003A65F1" w:rsidRPr="003A65F1" w:rsidRDefault="003A65F1" w:rsidP="00733771">
            <w:pPr>
              <w:rPr>
                <w:sz w:val="18"/>
                <w:szCs w:val="18"/>
              </w:rPr>
            </w:pPr>
            <w:r w:rsidRPr="003A65F1">
              <w:rPr>
                <w:sz w:val="18"/>
                <w:szCs w:val="18"/>
              </w:rPr>
              <w:t>17.12.2021</w:t>
            </w:r>
          </w:p>
        </w:tc>
        <w:tc>
          <w:tcPr>
            <w:tcW w:w="929" w:type="dxa"/>
          </w:tcPr>
          <w:p w:rsidR="003A65F1" w:rsidRPr="003A65F1" w:rsidRDefault="003A65F1" w:rsidP="00733771">
            <w:pPr>
              <w:rPr>
                <w:sz w:val="18"/>
                <w:szCs w:val="18"/>
              </w:rPr>
            </w:pPr>
            <w:r w:rsidRPr="003A65F1">
              <w:rPr>
                <w:sz w:val="18"/>
                <w:szCs w:val="18"/>
              </w:rPr>
              <w:t>Глава поселка,</w:t>
            </w:r>
          </w:p>
          <w:p w:rsidR="003A65F1" w:rsidRPr="003A65F1" w:rsidRDefault="003A65F1" w:rsidP="00733771">
            <w:pPr>
              <w:rPr>
                <w:sz w:val="18"/>
                <w:szCs w:val="18"/>
              </w:rPr>
            </w:pPr>
            <w:r w:rsidRPr="003A65F1">
              <w:rPr>
                <w:sz w:val="18"/>
                <w:szCs w:val="18"/>
              </w:rPr>
              <w:t>Заместитель Главы поселка,</w:t>
            </w:r>
          </w:p>
          <w:p w:rsidR="003A65F1" w:rsidRPr="003A65F1" w:rsidRDefault="003A65F1" w:rsidP="00733771">
            <w:pPr>
              <w:rPr>
                <w:sz w:val="18"/>
                <w:szCs w:val="18"/>
              </w:rPr>
            </w:pPr>
            <w:r w:rsidRPr="003A65F1">
              <w:rPr>
                <w:sz w:val="18"/>
                <w:szCs w:val="18"/>
              </w:rPr>
              <w:t>специалист УСЗН, представитель ПЧ № 233 п. Большая Ирба</w:t>
            </w:r>
          </w:p>
        </w:tc>
      </w:tr>
      <w:tr w:rsidR="003A65F1" w:rsidRPr="003A65F1" w:rsidTr="003A65F1">
        <w:tblPrEx>
          <w:tblCellMar>
            <w:top w:w="0" w:type="dxa"/>
            <w:bottom w:w="0" w:type="dxa"/>
          </w:tblCellMar>
        </w:tblPrEx>
        <w:trPr>
          <w:trHeight w:val="840"/>
        </w:trPr>
        <w:tc>
          <w:tcPr>
            <w:tcW w:w="387" w:type="dxa"/>
          </w:tcPr>
          <w:p w:rsidR="003A65F1" w:rsidRPr="003A65F1" w:rsidRDefault="003A65F1" w:rsidP="00733771">
            <w:pPr>
              <w:tabs>
                <w:tab w:val="left" w:pos="12570"/>
              </w:tabs>
              <w:rPr>
                <w:sz w:val="18"/>
                <w:szCs w:val="18"/>
              </w:rPr>
            </w:pPr>
            <w:r w:rsidRPr="003A65F1">
              <w:rPr>
                <w:sz w:val="18"/>
                <w:szCs w:val="18"/>
              </w:rPr>
              <w:t>3</w:t>
            </w:r>
          </w:p>
        </w:tc>
        <w:tc>
          <w:tcPr>
            <w:tcW w:w="1516" w:type="dxa"/>
          </w:tcPr>
          <w:p w:rsidR="003A65F1" w:rsidRPr="003A65F1" w:rsidRDefault="003A65F1" w:rsidP="00733771">
            <w:pPr>
              <w:tabs>
                <w:tab w:val="left" w:pos="12570"/>
              </w:tabs>
              <w:rPr>
                <w:sz w:val="18"/>
                <w:szCs w:val="18"/>
              </w:rPr>
            </w:pPr>
            <w:r w:rsidRPr="003A65F1">
              <w:rPr>
                <w:sz w:val="18"/>
                <w:szCs w:val="18"/>
              </w:rPr>
              <w:t>Создание необходимого запаса ГСМ, огнетушащих средств, пожаро-технического вооружения для ликвидации пожаров в подразделениях добровольной пожарной охраны.</w:t>
            </w:r>
          </w:p>
        </w:tc>
        <w:tc>
          <w:tcPr>
            <w:tcW w:w="854" w:type="dxa"/>
          </w:tcPr>
          <w:p w:rsidR="003A65F1" w:rsidRPr="003A65F1" w:rsidRDefault="003A65F1" w:rsidP="00733771">
            <w:pPr>
              <w:rPr>
                <w:sz w:val="18"/>
                <w:szCs w:val="18"/>
              </w:rPr>
            </w:pPr>
            <w:r w:rsidRPr="003A65F1">
              <w:rPr>
                <w:sz w:val="18"/>
                <w:szCs w:val="18"/>
              </w:rPr>
              <w:t>до 30.12.2021</w:t>
            </w:r>
          </w:p>
        </w:tc>
        <w:tc>
          <w:tcPr>
            <w:tcW w:w="929" w:type="dxa"/>
          </w:tcPr>
          <w:p w:rsidR="003A65F1" w:rsidRPr="003A65F1" w:rsidRDefault="003A65F1" w:rsidP="00733771">
            <w:pPr>
              <w:rPr>
                <w:sz w:val="18"/>
                <w:szCs w:val="18"/>
              </w:rPr>
            </w:pPr>
            <w:r w:rsidRPr="003A65F1">
              <w:rPr>
                <w:sz w:val="18"/>
                <w:szCs w:val="18"/>
              </w:rPr>
              <w:t>Глава поселка, Руководитель ПЧ № 233 п. Большая Ирба</w:t>
            </w:r>
          </w:p>
        </w:tc>
      </w:tr>
      <w:tr w:rsidR="003A65F1" w:rsidRPr="003A65F1" w:rsidTr="003A65F1">
        <w:tblPrEx>
          <w:tblCellMar>
            <w:top w:w="0" w:type="dxa"/>
            <w:bottom w:w="0" w:type="dxa"/>
          </w:tblCellMar>
        </w:tblPrEx>
        <w:trPr>
          <w:trHeight w:val="840"/>
        </w:trPr>
        <w:tc>
          <w:tcPr>
            <w:tcW w:w="387" w:type="dxa"/>
          </w:tcPr>
          <w:p w:rsidR="003A65F1" w:rsidRPr="003A65F1" w:rsidRDefault="003A65F1" w:rsidP="00733771">
            <w:pPr>
              <w:tabs>
                <w:tab w:val="left" w:pos="12570"/>
              </w:tabs>
              <w:rPr>
                <w:sz w:val="18"/>
                <w:szCs w:val="18"/>
              </w:rPr>
            </w:pPr>
            <w:r w:rsidRPr="003A65F1">
              <w:rPr>
                <w:sz w:val="18"/>
                <w:szCs w:val="18"/>
              </w:rPr>
              <w:t>4</w:t>
            </w:r>
          </w:p>
        </w:tc>
        <w:tc>
          <w:tcPr>
            <w:tcW w:w="1516" w:type="dxa"/>
          </w:tcPr>
          <w:p w:rsidR="003A65F1" w:rsidRPr="003A65F1" w:rsidRDefault="003A65F1" w:rsidP="00733771">
            <w:pPr>
              <w:tabs>
                <w:tab w:val="left" w:pos="12570"/>
              </w:tabs>
              <w:rPr>
                <w:sz w:val="18"/>
                <w:szCs w:val="18"/>
              </w:rPr>
            </w:pPr>
            <w:r w:rsidRPr="003A65F1">
              <w:rPr>
                <w:sz w:val="18"/>
                <w:szCs w:val="18"/>
              </w:rPr>
              <w:t xml:space="preserve">Проведение ревизии и ремонта источников наружного противопожарного водоснабжения (пожарные гидранты, </w:t>
            </w:r>
            <w:r w:rsidRPr="003A65F1">
              <w:rPr>
                <w:sz w:val="18"/>
                <w:szCs w:val="18"/>
              </w:rPr>
              <w:lastRenderedPageBreak/>
              <w:t>водоемы, водонапорные башни), в т.ч. на территориях предприятий всех форм собственности, оборудование пирсов и подъездов к естественным водоемам, восстановление указателей мест расположения водоисточников</w:t>
            </w:r>
          </w:p>
        </w:tc>
        <w:tc>
          <w:tcPr>
            <w:tcW w:w="854" w:type="dxa"/>
          </w:tcPr>
          <w:p w:rsidR="003A65F1" w:rsidRPr="003A65F1" w:rsidRDefault="003A65F1" w:rsidP="00733771">
            <w:pPr>
              <w:rPr>
                <w:sz w:val="18"/>
                <w:szCs w:val="18"/>
              </w:rPr>
            </w:pPr>
            <w:r w:rsidRPr="003A65F1">
              <w:rPr>
                <w:sz w:val="18"/>
                <w:szCs w:val="18"/>
              </w:rPr>
              <w:lastRenderedPageBreak/>
              <w:t xml:space="preserve">до </w:t>
            </w:r>
          </w:p>
          <w:p w:rsidR="003A65F1" w:rsidRPr="003A65F1" w:rsidRDefault="003A65F1" w:rsidP="00733771">
            <w:pPr>
              <w:rPr>
                <w:sz w:val="18"/>
                <w:szCs w:val="18"/>
              </w:rPr>
            </w:pPr>
            <w:r w:rsidRPr="003A65F1">
              <w:rPr>
                <w:sz w:val="18"/>
                <w:szCs w:val="18"/>
              </w:rPr>
              <w:t>30.12.2021</w:t>
            </w:r>
          </w:p>
        </w:tc>
        <w:tc>
          <w:tcPr>
            <w:tcW w:w="929" w:type="dxa"/>
          </w:tcPr>
          <w:p w:rsidR="003A65F1" w:rsidRPr="003A65F1" w:rsidRDefault="003A65F1" w:rsidP="00733771">
            <w:pPr>
              <w:rPr>
                <w:sz w:val="18"/>
                <w:szCs w:val="18"/>
              </w:rPr>
            </w:pPr>
            <w:r w:rsidRPr="003A65F1">
              <w:rPr>
                <w:sz w:val="18"/>
                <w:szCs w:val="18"/>
              </w:rPr>
              <w:t>Глава поселка, руководители ЖКХ поселка,</w:t>
            </w:r>
          </w:p>
          <w:p w:rsidR="003A65F1" w:rsidRPr="003A65F1" w:rsidRDefault="003A65F1" w:rsidP="00733771">
            <w:pPr>
              <w:rPr>
                <w:sz w:val="18"/>
                <w:szCs w:val="18"/>
              </w:rPr>
            </w:pPr>
            <w:r w:rsidRPr="003A65F1">
              <w:rPr>
                <w:sz w:val="18"/>
                <w:szCs w:val="18"/>
              </w:rPr>
              <w:t>ПЧ № 233 п.Большая Ирба</w:t>
            </w:r>
          </w:p>
        </w:tc>
      </w:tr>
      <w:tr w:rsidR="003A65F1" w:rsidRPr="003A65F1" w:rsidTr="003A65F1">
        <w:tblPrEx>
          <w:tblCellMar>
            <w:top w:w="0" w:type="dxa"/>
            <w:bottom w:w="0" w:type="dxa"/>
          </w:tblCellMar>
        </w:tblPrEx>
        <w:trPr>
          <w:trHeight w:val="840"/>
        </w:trPr>
        <w:tc>
          <w:tcPr>
            <w:tcW w:w="387" w:type="dxa"/>
          </w:tcPr>
          <w:p w:rsidR="003A65F1" w:rsidRPr="003A65F1" w:rsidRDefault="003A65F1" w:rsidP="00733771">
            <w:pPr>
              <w:tabs>
                <w:tab w:val="left" w:pos="12570"/>
              </w:tabs>
              <w:rPr>
                <w:sz w:val="18"/>
                <w:szCs w:val="18"/>
              </w:rPr>
            </w:pPr>
            <w:r w:rsidRPr="003A65F1">
              <w:rPr>
                <w:sz w:val="18"/>
                <w:szCs w:val="18"/>
              </w:rPr>
              <w:lastRenderedPageBreak/>
              <w:t>5</w:t>
            </w:r>
          </w:p>
        </w:tc>
        <w:tc>
          <w:tcPr>
            <w:tcW w:w="1516" w:type="dxa"/>
          </w:tcPr>
          <w:p w:rsidR="003A65F1" w:rsidRPr="003A65F1" w:rsidRDefault="003A65F1" w:rsidP="00733771">
            <w:pPr>
              <w:tabs>
                <w:tab w:val="left" w:pos="12570"/>
              </w:tabs>
              <w:rPr>
                <w:sz w:val="18"/>
                <w:szCs w:val="18"/>
              </w:rPr>
            </w:pPr>
            <w:r w:rsidRPr="003A65F1">
              <w:rPr>
                <w:sz w:val="18"/>
                <w:szCs w:val="18"/>
              </w:rPr>
              <w:t>Проверка работоспособности первичных средств пожаротушения в местах общего пользования, в муниципальных учреждениях.</w:t>
            </w:r>
          </w:p>
        </w:tc>
        <w:tc>
          <w:tcPr>
            <w:tcW w:w="854" w:type="dxa"/>
          </w:tcPr>
          <w:p w:rsidR="003A65F1" w:rsidRPr="003A65F1" w:rsidRDefault="003A65F1" w:rsidP="00733771">
            <w:pPr>
              <w:rPr>
                <w:sz w:val="18"/>
                <w:szCs w:val="18"/>
              </w:rPr>
            </w:pPr>
            <w:r w:rsidRPr="003A65F1">
              <w:rPr>
                <w:sz w:val="18"/>
                <w:szCs w:val="18"/>
              </w:rPr>
              <w:t>с 30.11.2021 по 30.12.2021</w:t>
            </w:r>
          </w:p>
        </w:tc>
        <w:tc>
          <w:tcPr>
            <w:tcW w:w="929" w:type="dxa"/>
          </w:tcPr>
          <w:p w:rsidR="003A65F1" w:rsidRPr="003A65F1" w:rsidRDefault="003A65F1" w:rsidP="00733771">
            <w:pPr>
              <w:rPr>
                <w:sz w:val="18"/>
                <w:szCs w:val="18"/>
              </w:rPr>
            </w:pPr>
            <w:r w:rsidRPr="003A65F1">
              <w:rPr>
                <w:sz w:val="18"/>
                <w:szCs w:val="18"/>
              </w:rPr>
              <w:t>Руководители учреждений</w:t>
            </w:r>
          </w:p>
        </w:tc>
      </w:tr>
      <w:tr w:rsidR="003A65F1" w:rsidRPr="003A65F1" w:rsidTr="003A65F1">
        <w:tblPrEx>
          <w:tblCellMar>
            <w:top w:w="0" w:type="dxa"/>
            <w:bottom w:w="0" w:type="dxa"/>
          </w:tblCellMar>
        </w:tblPrEx>
        <w:trPr>
          <w:trHeight w:val="840"/>
        </w:trPr>
        <w:tc>
          <w:tcPr>
            <w:tcW w:w="387" w:type="dxa"/>
          </w:tcPr>
          <w:p w:rsidR="003A65F1" w:rsidRPr="003A65F1" w:rsidRDefault="003A65F1" w:rsidP="00733771">
            <w:pPr>
              <w:tabs>
                <w:tab w:val="left" w:pos="12570"/>
              </w:tabs>
              <w:rPr>
                <w:sz w:val="18"/>
                <w:szCs w:val="18"/>
              </w:rPr>
            </w:pPr>
            <w:r w:rsidRPr="003A65F1">
              <w:rPr>
                <w:sz w:val="18"/>
                <w:szCs w:val="18"/>
              </w:rPr>
              <w:t>6</w:t>
            </w:r>
          </w:p>
        </w:tc>
        <w:tc>
          <w:tcPr>
            <w:tcW w:w="1516" w:type="dxa"/>
          </w:tcPr>
          <w:p w:rsidR="003A65F1" w:rsidRPr="003A65F1" w:rsidRDefault="003A65F1" w:rsidP="00733771">
            <w:pPr>
              <w:tabs>
                <w:tab w:val="left" w:pos="12570"/>
              </w:tabs>
              <w:rPr>
                <w:sz w:val="18"/>
                <w:szCs w:val="18"/>
              </w:rPr>
            </w:pPr>
            <w:r w:rsidRPr="003A65F1">
              <w:rPr>
                <w:sz w:val="18"/>
                <w:szCs w:val="18"/>
              </w:rPr>
              <w:t>Организовать и провести рейды по проверке социаль</w:t>
            </w:r>
            <w:r w:rsidR="00733771">
              <w:rPr>
                <w:sz w:val="18"/>
                <w:szCs w:val="18"/>
              </w:rPr>
              <w:t>но-значи</w:t>
            </w:r>
            <w:r w:rsidRPr="003A65F1">
              <w:rPr>
                <w:sz w:val="18"/>
                <w:szCs w:val="18"/>
              </w:rPr>
              <w:t>мых объектов, мест проживания многодетных семей и семей, находящихся в социально-опасном положении, неблагополучных семей.</w:t>
            </w:r>
          </w:p>
        </w:tc>
        <w:tc>
          <w:tcPr>
            <w:tcW w:w="854" w:type="dxa"/>
          </w:tcPr>
          <w:p w:rsidR="003A65F1" w:rsidRPr="003A65F1" w:rsidRDefault="003A65F1" w:rsidP="00733771">
            <w:pPr>
              <w:rPr>
                <w:sz w:val="18"/>
                <w:szCs w:val="18"/>
              </w:rPr>
            </w:pPr>
            <w:r w:rsidRPr="003A65F1">
              <w:rPr>
                <w:sz w:val="18"/>
                <w:szCs w:val="18"/>
              </w:rPr>
              <w:t>в течение всего периода</w:t>
            </w:r>
          </w:p>
        </w:tc>
        <w:tc>
          <w:tcPr>
            <w:tcW w:w="929" w:type="dxa"/>
          </w:tcPr>
          <w:p w:rsidR="003A65F1" w:rsidRPr="003A65F1" w:rsidRDefault="003A65F1" w:rsidP="00733771">
            <w:pPr>
              <w:rPr>
                <w:sz w:val="18"/>
                <w:szCs w:val="18"/>
              </w:rPr>
            </w:pPr>
            <w:r w:rsidRPr="003A65F1">
              <w:rPr>
                <w:sz w:val="18"/>
                <w:szCs w:val="18"/>
              </w:rPr>
              <w:t>Глава поселка, ПП МО МВД России «Курагинский», представитель УСЗН, администрации поселка, ПЧ № 233</w:t>
            </w:r>
          </w:p>
        </w:tc>
      </w:tr>
      <w:tr w:rsidR="003A65F1" w:rsidRPr="003A65F1" w:rsidTr="003A65F1">
        <w:tblPrEx>
          <w:tblCellMar>
            <w:top w:w="0" w:type="dxa"/>
            <w:bottom w:w="0" w:type="dxa"/>
          </w:tblCellMar>
        </w:tblPrEx>
        <w:trPr>
          <w:trHeight w:val="840"/>
        </w:trPr>
        <w:tc>
          <w:tcPr>
            <w:tcW w:w="387" w:type="dxa"/>
          </w:tcPr>
          <w:p w:rsidR="003A65F1" w:rsidRPr="003A65F1" w:rsidRDefault="003A65F1" w:rsidP="00733771">
            <w:pPr>
              <w:tabs>
                <w:tab w:val="left" w:pos="12570"/>
              </w:tabs>
              <w:rPr>
                <w:sz w:val="18"/>
                <w:szCs w:val="18"/>
              </w:rPr>
            </w:pPr>
            <w:r w:rsidRPr="003A65F1">
              <w:rPr>
                <w:sz w:val="18"/>
                <w:szCs w:val="18"/>
              </w:rPr>
              <w:t>7</w:t>
            </w:r>
          </w:p>
        </w:tc>
        <w:tc>
          <w:tcPr>
            <w:tcW w:w="1516" w:type="dxa"/>
          </w:tcPr>
          <w:p w:rsidR="003A65F1" w:rsidRPr="003A65F1" w:rsidRDefault="003A65F1" w:rsidP="00733771">
            <w:pPr>
              <w:tabs>
                <w:tab w:val="left" w:pos="12570"/>
              </w:tabs>
              <w:rPr>
                <w:sz w:val="18"/>
                <w:szCs w:val="18"/>
              </w:rPr>
            </w:pPr>
            <w:r w:rsidRPr="003A65F1">
              <w:rPr>
                <w:sz w:val="18"/>
                <w:szCs w:val="18"/>
              </w:rPr>
              <w:t>Информирование районной КЧС и ПБ о противопожарном состоянии объектов экономики, медицинских, образовательных и культурных учреждений, муниципального и частного жилого фонда.</w:t>
            </w:r>
          </w:p>
          <w:p w:rsidR="003A65F1" w:rsidRPr="003A65F1" w:rsidRDefault="003A65F1" w:rsidP="00733771">
            <w:pPr>
              <w:rPr>
                <w:sz w:val="18"/>
                <w:szCs w:val="18"/>
              </w:rPr>
            </w:pPr>
          </w:p>
        </w:tc>
        <w:tc>
          <w:tcPr>
            <w:tcW w:w="854" w:type="dxa"/>
          </w:tcPr>
          <w:p w:rsidR="003A65F1" w:rsidRPr="003A65F1" w:rsidRDefault="003A65F1" w:rsidP="00733771">
            <w:pPr>
              <w:rPr>
                <w:sz w:val="18"/>
                <w:szCs w:val="18"/>
              </w:rPr>
            </w:pPr>
            <w:r w:rsidRPr="003A65F1">
              <w:rPr>
                <w:sz w:val="18"/>
                <w:szCs w:val="18"/>
              </w:rPr>
              <w:t>до 30.12.2021</w:t>
            </w:r>
          </w:p>
        </w:tc>
        <w:tc>
          <w:tcPr>
            <w:tcW w:w="929" w:type="dxa"/>
          </w:tcPr>
          <w:p w:rsidR="003A65F1" w:rsidRPr="003A65F1" w:rsidRDefault="003A65F1" w:rsidP="00733771">
            <w:pPr>
              <w:rPr>
                <w:sz w:val="18"/>
                <w:szCs w:val="18"/>
              </w:rPr>
            </w:pPr>
            <w:r w:rsidRPr="003A65F1">
              <w:rPr>
                <w:sz w:val="18"/>
                <w:szCs w:val="18"/>
              </w:rPr>
              <w:t xml:space="preserve">Глава поселка, руководители учреждений, ПЧ № 233 </w:t>
            </w:r>
          </w:p>
        </w:tc>
      </w:tr>
      <w:tr w:rsidR="003A65F1" w:rsidRPr="003A65F1" w:rsidTr="003A65F1">
        <w:tblPrEx>
          <w:tblCellMar>
            <w:top w:w="0" w:type="dxa"/>
            <w:bottom w:w="0" w:type="dxa"/>
          </w:tblCellMar>
        </w:tblPrEx>
        <w:trPr>
          <w:trHeight w:val="840"/>
        </w:trPr>
        <w:tc>
          <w:tcPr>
            <w:tcW w:w="387" w:type="dxa"/>
          </w:tcPr>
          <w:p w:rsidR="003A65F1" w:rsidRPr="003A65F1" w:rsidRDefault="003A65F1" w:rsidP="00733771">
            <w:pPr>
              <w:tabs>
                <w:tab w:val="left" w:pos="12570"/>
              </w:tabs>
              <w:rPr>
                <w:sz w:val="18"/>
                <w:szCs w:val="18"/>
              </w:rPr>
            </w:pPr>
            <w:r w:rsidRPr="003A65F1">
              <w:rPr>
                <w:sz w:val="18"/>
                <w:szCs w:val="18"/>
              </w:rPr>
              <w:t>8</w:t>
            </w:r>
          </w:p>
        </w:tc>
        <w:tc>
          <w:tcPr>
            <w:tcW w:w="1516" w:type="dxa"/>
          </w:tcPr>
          <w:p w:rsidR="003A65F1" w:rsidRPr="003A65F1" w:rsidRDefault="003A65F1" w:rsidP="00733771">
            <w:pPr>
              <w:tabs>
                <w:tab w:val="left" w:pos="12570"/>
              </w:tabs>
              <w:rPr>
                <w:sz w:val="18"/>
                <w:szCs w:val="18"/>
              </w:rPr>
            </w:pPr>
            <w:r w:rsidRPr="003A65F1">
              <w:rPr>
                <w:sz w:val="18"/>
                <w:szCs w:val="18"/>
              </w:rPr>
              <w:t>Подготовка и проведение заседаний КЧС и ПБ МО поселок Большая Ирба и контроль за выполнением принятых решений по вопросам ПБ.</w:t>
            </w:r>
          </w:p>
        </w:tc>
        <w:tc>
          <w:tcPr>
            <w:tcW w:w="854" w:type="dxa"/>
          </w:tcPr>
          <w:p w:rsidR="003A65F1" w:rsidRPr="003A65F1" w:rsidRDefault="003A65F1" w:rsidP="00733771">
            <w:pPr>
              <w:rPr>
                <w:sz w:val="18"/>
                <w:szCs w:val="18"/>
              </w:rPr>
            </w:pPr>
            <w:r w:rsidRPr="003A65F1">
              <w:rPr>
                <w:sz w:val="18"/>
                <w:szCs w:val="18"/>
              </w:rPr>
              <w:t>в течение всего периода</w:t>
            </w:r>
          </w:p>
        </w:tc>
        <w:tc>
          <w:tcPr>
            <w:tcW w:w="929" w:type="dxa"/>
          </w:tcPr>
          <w:p w:rsidR="003A65F1" w:rsidRPr="003A65F1" w:rsidRDefault="003A65F1" w:rsidP="00733771">
            <w:pPr>
              <w:rPr>
                <w:sz w:val="18"/>
                <w:szCs w:val="18"/>
              </w:rPr>
            </w:pPr>
            <w:r w:rsidRPr="003A65F1">
              <w:rPr>
                <w:sz w:val="18"/>
                <w:szCs w:val="18"/>
              </w:rPr>
              <w:t>Глава поселка, заместитель Главы поселка.</w:t>
            </w:r>
          </w:p>
        </w:tc>
      </w:tr>
      <w:tr w:rsidR="003A65F1" w:rsidRPr="003A65F1" w:rsidTr="003A65F1">
        <w:tblPrEx>
          <w:tblCellMar>
            <w:top w:w="0" w:type="dxa"/>
            <w:bottom w:w="0" w:type="dxa"/>
          </w:tblCellMar>
        </w:tblPrEx>
        <w:trPr>
          <w:trHeight w:val="840"/>
        </w:trPr>
        <w:tc>
          <w:tcPr>
            <w:tcW w:w="387" w:type="dxa"/>
          </w:tcPr>
          <w:p w:rsidR="003A65F1" w:rsidRPr="003A65F1" w:rsidRDefault="003A65F1" w:rsidP="00733771">
            <w:pPr>
              <w:tabs>
                <w:tab w:val="left" w:pos="12570"/>
              </w:tabs>
              <w:rPr>
                <w:sz w:val="18"/>
                <w:szCs w:val="18"/>
              </w:rPr>
            </w:pPr>
            <w:r w:rsidRPr="003A65F1">
              <w:rPr>
                <w:sz w:val="18"/>
                <w:szCs w:val="18"/>
              </w:rPr>
              <w:lastRenderedPageBreak/>
              <w:t>9</w:t>
            </w:r>
          </w:p>
        </w:tc>
        <w:tc>
          <w:tcPr>
            <w:tcW w:w="1516" w:type="dxa"/>
          </w:tcPr>
          <w:p w:rsidR="003A65F1" w:rsidRPr="003A65F1" w:rsidRDefault="003A65F1" w:rsidP="00733771">
            <w:pPr>
              <w:tabs>
                <w:tab w:val="left" w:pos="12570"/>
              </w:tabs>
              <w:rPr>
                <w:sz w:val="18"/>
                <w:szCs w:val="18"/>
              </w:rPr>
            </w:pPr>
            <w:r w:rsidRPr="003A65F1">
              <w:rPr>
                <w:sz w:val="18"/>
                <w:szCs w:val="18"/>
              </w:rPr>
              <w:t>Информирование населения о принимаемых мерах, проводимых мероприятиях по защите населенных пунктов от пожаров, соблюдении мер ПБ по месту проживания граждан с использованием возможностей СМИ (газета «Ирбинский вестник», кабельное телевидение, доски объявлений, информационные стенды, официальный сайт МО в информационно-телекоммуникационной сети Интернет).</w:t>
            </w:r>
          </w:p>
          <w:p w:rsidR="003A65F1" w:rsidRPr="003A65F1" w:rsidRDefault="003A65F1" w:rsidP="00733771">
            <w:pPr>
              <w:tabs>
                <w:tab w:val="left" w:pos="12570"/>
              </w:tabs>
              <w:rPr>
                <w:sz w:val="18"/>
                <w:szCs w:val="18"/>
              </w:rPr>
            </w:pPr>
          </w:p>
        </w:tc>
        <w:tc>
          <w:tcPr>
            <w:tcW w:w="854" w:type="dxa"/>
          </w:tcPr>
          <w:p w:rsidR="003A65F1" w:rsidRPr="003A65F1" w:rsidRDefault="003A65F1" w:rsidP="00733771">
            <w:pPr>
              <w:rPr>
                <w:sz w:val="18"/>
                <w:szCs w:val="18"/>
              </w:rPr>
            </w:pPr>
            <w:r w:rsidRPr="003A65F1">
              <w:rPr>
                <w:sz w:val="18"/>
                <w:szCs w:val="18"/>
              </w:rPr>
              <w:t>в течение всего периода</w:t>
            </w:r>
          </w:p>
        </w:tc>
        <w:tc>
          <w:tcPr>
            <w:tcW w:w="929" w:type="dxa"/>
          </w:tcPr>
          <w:p w:rsidR="003A65F1" w:rsidRPr="003A65F1" w:rsidRDefault="003A65F1" w:rsidP="00733771">
            <w:pPr>
              <w:rPr>
                <w:sz w:val="18"/>
                <w:szCs w:val="18"/>
              </w:rPr>
            </w:pPr>
            <w:r w:rsidRPr="003A65F1">
              <w:rPr>
                <w:sz w:val="18"/>
                <w:szCs w:val="18"/>
              </w:rPr>
              <w:t xml:space="preserve">Глава поселка, заместитель Главы поселка, специалисты администрации поселка </w:t>
            </w:r>
          </w:p>
        </w:tc>
      </w:tr>
    </w:tbl>
    <w:p w:rsidR="003A65F1" w:rsidRPr="004D279A" w:rsidRDefault="003A65F1" w:rsidP="003A65F1">
      <w:pPr>
        <w:tabs>
          <w:tab w:val="left" w:pos="12570"/>
        </w:tabs>
        <w:jc w:val="center"/>
        <w:rPr>
          <w:sz w:val="28"/>
        </w:rPr>
      </w:pPr>
      <w:r>
        <w:t xml:space="preserve">                                                                                                                                             </w:t>
      </w:r>
    </w:p>
    <w:p w:rsidR="00733771" w:rsidRPr="00733771" w:rsidRDefault="00733771" w:rsidP="00733771">
      <w:pPr>
        <w:jc w:val="center"/>
        <w:rPr>
          <w:sz w:val="18"/>
          <w:szCs w:val="18"/>
        </w:rPr>
      </w:pPr>
      <w:r w:rsidRPr="00733771">
        <w:rPr>
          <w:sz w:val="18"/>
          <w:szCs w:val="18"/>
        </w:rPr>
        <w:t>АДМИНИСТРАЦИЯ ПОСЕЛКА БОЛЬШАЯ ИРБА</w:t>
      </w:r>
    </w:p>
    <w:p w:rsidR="00733771" w:rsidRPr="00733771" w:rsidRDefault="00733771" w:rsidP="00733771">
      <w:pPr>
        <w:jc w:val="center"/>
        <w:rPr>
          <w:sz w:val="18"/>
          <w:szCs w:val="18"/>
        </w:rPr>
      </w:pPr>
      <w:r w:rsidRPr="00733771">
        <w:rPr>
          <w:sz w:val="18"/>
          <w:szCs w:val="18"/>
        </w:rPr>
        <w:t>КУРАГИНСКОГО РАЙОНА</w:t>
      </w:r>
    </w:p>
    <w:p w:rsidR="00733771" w:rsidRPr="00733771" w:rsidRDefault="00733771" w:rsidP="00733771">
      <w:pPr>
        <w:jc w:val="center"/>
        <w:rPr>
          <w:sz w:val="18"/>
          <w:szCs w:val="18"/>
        </w:rPr>
      </w:pPr>
      <w:r w:rsidRPr="00733771">
        <w:rPr>
          <w:sz w:val="18"/>
          <w:szCs w:val="18"/>
        </w:rPr>
        <w:t>КРАСНОЯРСКОГО КРАЯ</w:t>
      </w:r>
    </w:p>
    <w:p w:rsidR="00733771" w:rsidRPr="00733771" w:rsidRDefault="00733771" w:rsidP="00733771">
      <w:pPr>
        <w:jc w:val="center"/>
        <w:rPr>
          <w:b/>
          <w:sz w:val="18"/>
          <w:szCs w:val="18"/>
        </w:rPr>
      </w:pPr>
    </w:p>
    <w:p w:rsidR="00733771" w:rsidRPr="00733771" w:rsidRDefault="00733771" w:rsidP="00733771">
      <w:pPr>
        <w:jc w:val="center"/>
        <w:rPr>
          <w:sz w:val="18"/>
          <w:szCs w:val="18"/>
        </w:rPr>
      </w:pPr>
      <w:r w:rsidRPr="00733771">
        <w:rPr>
          <w:sz w:val="18"/>
          <w:szCs w:val="18"/>
        </w:rPr>
        <w:t>ПОСТАНОВЛЕНИЕ</w:t>
      </w:r>
    </w:p>
    <w:p w:rsidR="00733771" w:rsidRPr="00733771" w:rsidRDefault="00733771" w:rsidP="00733771">
      <w:pPr>
        <w:jc w:val="center"/>
        <w:rPr>
          <w:sz w:val="18"/>
          <w:szCs w:val="18"/>
        </w:rPr>
      </w:pPr>
    </w:p>
    <w:p w:rsidR="00733771" w:rsidRPr="00733771" w:rsidRDefault="00733771" w:rsidP="00733771">
      <w:pPr>
        <w:rPr>
          <w:sz w:val="18"/>
          <w:szCs w:val="18"/>
        </w:rPr>
      </w:pPr>
      <w:r w:rsidRPr="00733771">
        <w:rPr>
          <w:sz w:val="18"/>
          <w:szCs w:val="18"/>
        </w:rPr>
        <w:t>09.11.</w:t>
      </w:r>
      <w:r>
        <w:rPr>
          <w:sz w:val="18"/>
          <w:szCs w:val="18"/>
        </w:rPr>
        <w:t xml:space="preserve">2021      </w:t>
      </w:r>
      <w:r w:rsidRPr="00733771">
        <w:rPr>
          <w:sz w:val="18"/>
          <w:szCs w:val="18"/>
        </w:rPr>
        <w:t xml:space="preserve">   пгт Большая Ирба         № 72 – п</w:t>
      </w:r>
    </w:p>
    <w:p w:rsidR="00733771" w:rsidRPr="00733771" w:rsidRDefault="00733771" w:rsidP="00733771">
      <w:pPr>
        <w:jc w:val="center"/>
        <w:rPr>
          <w:sz w:val="18"/>
          <w:szCs w:val="18"/>
        </w:rPr>
      </w:pPr>
    </w:p>
    <w:p w:rsidR="00733771" w:rsidRPr="00733771" w:rsidRDefault="00733771" w:rsidP="00733771">
      <w:pPr>
        <w:pStyle w:val="headertext"/>
        <w:shd w:val="clear" w:color="auto" w:fill="FFFFFF"/>
        <w:spacing w:before="0" w:beforeAutospacing="0" w:after="0" w:afterAutospacing="0"/>
        <w:textAlignment w:val="baseline"/>
        <w:rPr>
          <w:bCs/>
          <w:sz w:val="18"/>
          <w:szCs w:val="18"/>
        </w:rPr>
      </w:pPr>
      <w:r w:rsidRPr="00733771">
        <w:rPr>
          <w:bCs/>
          <w:sz w:val="18"/>
          <w:szCs w:val="18"/>
        </w:rPr>
        <w:t>О внесении изменений в постановление</w:t>
      </w:r>
    </w:p>
    <w:p w:rsidR="00733771" w:rsidRPr="00733771" w:rsidRDefault="00733771" w:rsidP="00733771">
      <w:pPr>
        <w:pStyle w:val="headertext"/>
        <w:shd w:val="clear" w:color="auto" w:fill="FFFFFF"/>
        <w:spacing w:before="0" w:beforeAutospacing="0" w:after="0" w:afterAutospacing="0"/>
        <w:textAlignment w:val="baseline"/>
        <w:rPr>
          <w:bCs/>
          <w:sz w:val="18"/>
          <w:szCs w:val="18"/>
        </w:rPr>
      </w:pPr>
      <w:r w:rsidRPr="00733771">
        <w:rPr>
          <w:bCs/>
          <w:sz w:val="18"/>
          <w:szCs w:val="18"/>
        </w:rPr>
        <w:t xml:space="preserve"> от 06.10.2021 № 62-п «Об определении </w:t>
      </w:r>
    </w:p>
    <w:p w:rsidR="00733771" w:rsidRPr="00733771" w:rsidRDefault="00733771" w:rsidP="00733771">
      <w:pPr>
        <w:pStyle w:val="headertext"/>
        <w:shd w:val="clear" w:color="auto" w:fill="FFFFFF"/>
        <w:spacing w:before="0" w:beforeAutospacing="0" w:after="0" w:afterAutospacing="0"/>
        <w:textAlignment w:val="baseline"/>
        <w:rPr>
          <w:bCs/>
          <w:sz w:val="18"/>
          <w:szCs w:val="18"/>
        </w:rPr>
      </w:pPr>
      <w:r w:rsidRPr="00733771">
        <w:rPr>
          <w:bCs/>
          <w:sz w:val="18"/>
          <w:szCs w:val="18"/>
        </w:rPr>
        <w:t xml:space="preserve">регионального оператора владельцем </w:t>
      </w:r>
    </w:p>
    <w:p w:rsidR="00733771" w:rsidRPr="00733771" w:rsidRDefault="00733771" w:rsidP="00733771">
      <w:pPr>
        <w:pStyle w:val="headertext"/>
        <w:shd w:val="clear" w:color="auto" w:fill="FFFFFF"/>
        <w:spacing w:before="0" w:beforeAutospacing="0" w:after="0" w:afterAutospacing="0"/>
        <w:textAlignment w:val="baseline"/>
        <w:rPr>
          <w:bCs/>
          <w:sz w:val="18"/>
          <w:szCs w:val="18"/>
        </w:rPr>
      </w:pPr>
      <w:r w:rsidRPr="00733771">
        <w:rPr>
          <w:bCs/>
          <w:sz w:val="18"/>
          <w:szCs w:val="18"/>
        </w:rPr>
        <w:t>специального счета»</w:t>
      </w:r>
    </w:p>
    <w:p w:rsidR="00733771" w:rsidRPr="00733771" w:rsidRDefault="00733771" w:rsidP="00733771">
      <w:pPr>
        <w:rPr>
          <w:sz w:val="18"/>
          <w:szCs w:val="18"/>
        </w:rPr>
      </w:pPr>
    </w:p>
    <w:p w:rsidR="00733771" w:rsidRPr="00733771" w:rsidRDefault="00733771" w:rsidP="00733771">
      <w:pPr>
        <w:ind w:firstLine="709"/>
        <w:jc w:val="both"/>
        <w:rPr>
          <w:sz w:val="18"/>
          <w:szCs w:val="18"/>
        </w:rPr>
      </w:pPr>
      <w:r w:rsidRPr="00733771">
        <w:rPr>
          <w:sz w:val="18"/>
          <w:szCs w:val="18"/>
        </w:rPr>
        <w:t xml:space="preserve">Для приведения нормативного правового акта в соответствие с частью 9 статьи 175 </w:t>
      </w:r>
      <w:hyperlink r:id="rId9" w:anchor="7D20K3" w:history="1">
        <w:r w:rsidRPr="00733771">
          <w:rPr>
            <w:rStyle w:val="a5"/>
            <w:sz w:val="18"/>
            <w:szCs w:val="18"/>
          </w:rPr>
          <w:t>Жилищного кодекса Российской Федерации</w:t>
        </w:r>
      </w:hyperlink>
      <w:r w:rsidRPr="00733771">
        <w:rPr>
          <w:sz w:val="18"/>
          <w:szCs w:val="18"/>
        </w:rPr>
        <w:t xml:space="preserve">, руководствуясь </w:t>
      </w:r>
      <w:hyperlink r:id="rId10" w:history="1">
        <w:r w:rsidRPr="00733771">
          <w:rPr>
            <w:rStyle w:val="a5"/>
            <w:sz w:val="18"/>
            <w:szCs w:val="18"/>
          </w:rPr>
          <w:t>Уставом муниципального образования поселок Большая Ирба</w:t>
        </w:r>
      </w:hyperlink>
      <w:r w:rsidRPr="00733771">
        <w:rPr>
          <w:sz w:val="18"/>
          <w:szCs w:val="18"/>
        </w:rPr>
        <w:t xml:space="preserve"> Курагинского района Красноярского края, администрация поселка ПОСТАНОВЛЯЕТ:</w:t>
      </w:r>
    </w:p>
    <w:p w:rsidR="00733771" w:rsidRPr="00733771" w:rsidRDefault="00733771" w:rsidP="00733771">
      <w:pPr>
        <w:ind w:firstLine="709"/>
        <w:jc w:val="both"/>
        <w:rPr>
          <w:bCs/>
          <w:sz w:val="18"/>
          <w:szCs w:val="18"/>
        </w:rPr>
      </w:pPr>
      <w:r w:rsidRPr="00733771">
        <w:rPr>
          <w:sz w:val="18"/>
          <w:szCs w:val="18"/>
        </w:rPr>
        <w:t xml:space="preserve">1. Внести в постановление администрации </w:t>
      </w:r>
      <w:r w:rsidRPr="00733771">
        <w:rPr>
          <w:bCs/>
          <w:sz w:val="18"/>
          <w:szCs w:val="18"/>
        </w:rPr>
        <w:t>от 06.10.2021 № 62-п «Об определении регионального оператора владельцем специального счета»</w:t>
      </w:r>
      <w:r w:rsidRPr="00733771">
        <w:rPr>
          <w:sz w:val="18"/>
          <w:szCs w:val="18"/>
        </w:rPr>
        <w:t xml:space="preserve"> следующее изменение</w:t>
      </w:r>
    </w:p>
    <w:p w:rsidR="00733771" w:rsidRPr="00733771" w:rsidRDefault="00733771" w:rsidP="00733771">
      <w:pPr>
        <w:ind w:firstLine="709"/>
        <w:jc w:val="both"/>
        <w:rPr>
          <w:sz w:val="18"/>
          <w:szCs w:val="18"/>
        </w:rPr>
      </w:pPr>
      <w:r w:rsidRPr="00733771">
        <w:rPr>
          <w:sz w:val="18"/>
          <w:szCs w:val="18"/>
        </w:rPr>
        <w:t xml:space="preserve">1.1. в пункте 1 слова «ПАО «Красноярскэнергосбыт» (ИНН </w:t>
      </w:r>
      <w:r w:rsidRPr="00733771">
        <w:rPr>
          <w:sz w:val="18"/>
          <w:szCs w:val="18"/>
          <w:shd w:val="clear" w:color="auto" w:fill="FAFAFA"/>
        </w:rPr>
        <w:t>2466132221</w:t>
      </w:r>
      <w:r w:rsidRPr="00733771">
        <w:rPr>
          <w:sz w:val="18"/>
          <w:szCs w:val="18"/>
        </w:rPr>
        <w:t>)» исключить.</w:t>
      </w:r>
    </w:p>
    <w:p w:rsidR="00733771" w:rsidRPr="00733771" w:rsidRDefault="00733771" w:rsidP="00733771">
      <w:pPr>
        <w:ind w:firstLine="709"/>
        <w:jc w:val="both"/>
        <w:rPr>
          <w:sz w:val="18"/>
          <w:szCs w:val="18"/>
        </w:rPr>
      </w:pPr>
      <w:r w:rsidRPr="00733771">
        <w:rPr>
          <w:sz w:val="18"/>
          <w:szCs w:val="18"/>
        </w:rPr>
        <w:t>1.2. дополнить пункт 2 словами: «, в адрес регионального оператора, Службу строительного надзора и жилищного контроля Красноярского края, российской кредитной организации, в которой открыт специальный счет.».</w:t>
      </w:r>
    </w:p>
    <w:p w:rsidR="00733771" w:rsidRPr="00733771" w:rsidRDefault="00733771" w:rsidP="00733771">
      <w:pPr>
        <w:pStyle w:val="formattext"/>
        <w:shd w:val="clear" w:color="auto" w:fill="FFFFFF"/>
        <w:spacing w:before="0" w:beforeAutospacing="0" w:after="0" w:afterAutospacing="0"/>
        <w:ind w:firstLine="709"/>
        <w:jc w:val="both"/>
        <w:textAlignment w:val="baseline"/>
        <w:rPr>
          <w:sz w:val="18"/>
          <w:szCs w:val="18"/>
        </w:rPr>
      </w:pPr>
      <w:r w:rsidRPr="00733771">
        <w:rPr>
          <w:sz w:val="18"/>
          <w:szCs w:val="18"/>
        </w:rPr>
        <w:lastRenderedPageBreak/>
        <w:t>2. Направить копию настоящего постановления в ООО «СИБЭНЕРГОКОМФОРТ».</w:t>
      </w:r>
    </w:p>
    <w:p w:rsidR="00733771" w:rsidRPr="00733771" w:rsidRDefault="00733771" w:rsidP="00733771">
      <w:pPr>
        <w:pStyle w:val="formattext"/>
        <w:shd w:val="clear" w:color="auto" w:fill="FFFFFF"/>
        <w:spacing w:before="0" w:beforeAutospacing="0" w:after="0" w:afterAutospacing="0"/>
        <w:ind w:firstLine="709"/>
        <w:jc w:val="both"/>
        <w:textAlignment w:val="baseline"/>
        <w:rPr>
          <w:sz w:val="18"/>
          <w:szCs w:val="18"/>
        </w:rPr>
      </w:pPr>
      <w:r w:rsidRPr="00733771">
        <w:rPr>
          <w:sz w:val="18"/>
          <w:szCs w:val="18"/>
        </w:rPr>
        <w:t>3. Контроль за исполнением постановления возложить на заместителя Главы поселка Волкодаеву Т.А.</w:t>
      </w:r>
    </w:p>
    <w:p w:rsidR="00733771" w:rsidRPr="00733771" w:rsidRDefault="00733771" w:rsidP="00733771">
      <w:pPr>
        <w:ind w:firstLine="709"/>
        <w:jc w:val="both"/>
        <w:rPr>
          <w:sz w:val="18"/>
          <w:szCs w:val="18"/>
          <w:lang w:val="de-DE"/>
        </w:rPr>
      </w:pPr>
      <w:r w:rsidRPr="00733771">
        <w:rPr>
          <w:sz w:val="18"/>
          <w:szCs w:val="18"/>
        </w:rPr>
        <w:t>4. Постановление вступает в силу в день, следующий за днем его официального опубликования в газете «Ирбинский вестник».</w:t>
      </w:r>
    </w:p>
    <w:p w:rsidR="00733771" w:rsidRPr="00733771" w:rsidRDefault="00733771" w:rsidP="00733771">
      <w:pPr>
        <w:ind w:firstLine="709"/>
        <w:jc w:val="both"/>
        <w:rPr>
          <w:sz w:val="18"/>
          <w:szCs w:val="18"/>
        </w:rPr>
      </w:pPr>
    </w:p>
    <w:p w:rsidR="00733771" w:rsidRPr="00733771" w:rsidRDefault="00733771" w:rsidP="00733771">
      <w:pPr>
        <w:ind w:firstLine="709"/>
        <w:jc w:val="both"/>
        <w:rPr>
          <w:sz w:val="18"/>
          <w:szCs w:val="18"/>
        </w:rPr>
      </w:pPr>
    </w:p>
    <w:p w:rsidR="00733771" w:rsidRPr="00733771" w:rsidRDefault="00733771" w:rsidP="00733771">
      <w:pPr>
        <w:jc w:val="both"/>
        <w:rPr>
          <w:sz w:val="18"/>
          <w:szCs w:val="18"/>
        </w:rPr>
      </w:pPr>
      <w:r w:rsidRPr="00733771">
        <w:rPr>
          <w:sz w:val="18"/>
          <w:szCs w:val="18"/>
        </w:rPr>
        <w:t xml:space="preserve">Исполняющий обязанности </w:t>
      </w:r>
    </w:p>
    <w:p w:rsidR="00733771" w:rsidRDefault="00733771" w:rsidP="00733771">
      <w:pPr>
        <w:jc w:val="both"/>
        <w:rPr>
          <w:sz w:val="18"/>
          <w:szCs w:val="18"/>
        </w:rPr>
      </w:pPr>
      <w:r w:rsidRPr="00733771">
        <w:rPr>
          <w:sz w:val="18"/>
          <w:szCs w:val="18"/>
        </w:rPr>
        <w:t xml:space="preserve">Главы поселка                 </w:t>
      </w:r>
      <w:r>
        <w:rPr>
          <w:sz w:val="18"/>
          <w:szCs w:val="18"/>
        </w:rPr>
        <w:t xml:space="preserve">     </w:t>
      </w:r>
      <w:r w:rsidRPr="00733771">
        <w:rPr>
          <w:sz w:val="18"/>
          <w:szCs w:val="18"/>
        </w:rPr>
        <w:t xml:space="preserve">      Т.А. Волкодаева</w:t>
      </w:r>
    </w:p>
    <w:p w:rsidR="00733771" w:rsidRPr="00733771" w:rsidRDefault="00733771" w:rsidP="00733771">
      <w:pPr>
        <w:jc w:val="both"/>
        <w:rPr>
          <w:sz w:val="18"/>
          <w:szCs w:val="18"/>
        </w:rPr>
      </w:pPr>
    </w:p>
    <w:p w:rsidR="00733771" w:rsidRPr="00733771" w:rsidRDefault="00733771" w:rsidP="00733771">
      <w:pPr>
        <w:rPr>
          <w:sz w:val="16"/>
          <w:szCs w:val="16"/>
        </w:rPr>
      </w:pPr>
      <w:r w:rsidRPr="00733771">
        <w:rPr>
          <w:sz w:val="16"/>
          <w:szCs w:val="16"/>
        </w:rPr>
        <w:t>Рассылка копий: ООО «СИБЭНЕРГОКОМФОРТ» 1 экз.;</w:t>
      </w:r>
    </w:p>
    <w:p w:rsidR="00733771" w:rsidRPr="00733771" w:rsidRDefault="00733771" w:rsidP="00733771">
      <w:pPr>
        <w:rPr>
          <w:sz w:val="16"/>
          <w:szCs w:val="16"/>
        </w:rPr>
      </w:pPr>
      <w:r w:rsidRPr="00733771">
        <w:rPr>
          <w:sz w:val="16"/>
          <w:szCs w:val="16"/>
        </w:rPr>
        <w:t xml:space="preserve">Региональный фонд КРМДКК 1 экз.; </w:t>
      </w:r>
    </w:p>
    <w:p w:rsidR="00733771" w:rsidRPr="00733771" w:rsidRDefault="00733771" w:rsidP="00733771">
      <w:pPr>
        <w:rPr>
          <w:sz w:val="16"/>
          <w:szCs w:val="16"/>
        </w:rPr>
      </w:pPr>
      <w:r w:rsidRPr="00733771">
        <w:rPr>
          <w:sz w:val="16"/>
          <w:szCs w:val="16"/>
        </w:rPr>
        <w:t>Служба строительного надзора и жилищного контроля Красноярского края 1 экз.;</w:t>
      </w:r>
    </w:p>
    <w:p w:rsidR="00733771" w:rsidRPr="00E6610C" w:rsidRDefault="00733771" w:rsidP="00733771">
      <w:pPr>
        <w:rPr>
          <w:sz w:val="20"/>
          <w:szCs w:val="20"/>
        </w:rPr>
      </w:pPr>
      <w:r w:rsidRPr="00733771">
        <w:rPr>
          <w:sz w:val="16"/>
          <w:szCs w:val="16"/>
        </w:rPr>
        <w:t>Российская кредитная организация, в которой открыт специальный счет 1 экз</w:t>
      </w:r>
      <w:r w:rsidRPr="00E6610C">
        <w:rPr>
          <w:sz w:val="20"/>
          <w:szCs w:val="20"/>
        </w:rPr>
        <w:t>..</w:t>
      </w:r>
    </w:p>
    <w:p w:rsidR="003A65F1" w:rsidRPr="004D279A" w:rsidRDefault="003A65F1" w:rsidP="003A65F1"/>
    <w:p w:rsidR="00733771" w:rsidRPr="00733771" w:rsidRDefault="00733771" w:rsidP="00733771">
      <w:pPr>
        <w:autoSpaceDE w:val="0"/>
        <w:autoSpaceDN w:val="0"/>
        <w:adjustRightInd w:val="0"/>
        <w:spacing w:line="360" w:lineRule="auto"/>
        <w:jc w:val="center"/>
        <w:rPr>
          <w:sz w:val="18"/>
          <w:szCs w:val="18"/>
        </w:rPr>
      </w:pPr>
      <w:r w:rsidRPr="00733771">
        <w:rPr>
          <w:sz w:val="18"/>
          <w:szCs w:val="18"/>
        </w:rPr>
        <w:t xml:space="preserve">АДМИНИСТРАЦИЯ ПОСЕЛКА БОЛЬШАЯ ИРБА </w:t>
      </w:r>
    </w:p>
    <w:p w:rsidR="00733771" w:rsidRPr="00733771" w:rsidRDefault="00733771" w:rsidP="00733771">
      <w:pPr>
        <w:autoSpaceDE w:val="0"/>
        <w:autoSpaceDN w:val="0"/>
        <w:adjustRightInd w:val="0"/>
        <w:spacing w:line="360" w:lineRule="auto"/>
        <w:jc w:val="center"/>
        <w:rPr>
          <w:sz w:val="18"/>
          <w:szCs w:val="18"/>
        </w:rPr>
      </w:pPr>
      <w:r w:rsidRPr="00733771">
        <w:rPr>
          <w:sz w:val="18"/>
          <w:szCs w:val="18"/>
        </w:rPr>
        <w:t xml:space="preserve">КУРАГИНСКОГО РАЙОНА </w:t>
      </w:r>
    </w:p>
    <w:p w:rsidR="00733771" w:rsidRPr="00733771" w:rsidRDefault="00733771" w:rsidP="00733771">
      <w:pPr>
        <w:autoSpaceDE w:val="0"/>
        <w:autoSpaceDN w:val="0"/>
        <w:adjustRightInd w:val="0"/>
        <w:jc w:val="center"/>
        <w:rPr>
          <w:sz w:val="18"/>
          <w:szCs w:val="18"/>
        </w:rPr>
      </w:pPr>
      <w:r w:rsidRPr="00733771">
        <w:rPr>
          <w:sz w:val="18"/>
          <w:szCs w:val="18"/>
        </w:rPr>
        <w:t>КРАСНОЯРСКОГО КРАЯ</w:t>
      </w:r>
    </w:p>
    <w:p w:rsidR="00733771" w:rsidRPr="00733771" w:rsidRDefault="00733771" w:rsidP="00733771">
      <w:pPr>
        <w:rPr>
          <w:sz w:val="18"/>
          <w:szCs w:val="18"/>
        </w:rPr>
      </w:pPr>
    </w:p>
    <w:p w:rsidR="00733771" w:rsidRPr="00733771" w:rsidRDefault="00733771" w:rsidP="00733771">
      <w:pPr>
        <w:jc w:val="center"/>
        <w:rPr>
          <w:sz w:val="18"/>
          <w:szCs w:val="18"/>
        </w:rPr>
      </w:pPr>
      <w:r w:rsidRPr="00733771">
        <w:rPr>
          <w:sz w:val="18"/>
          <w:szCs w:val="18"/>
        </w:rPr>
        <w:t>ПОСТАНОВЛЕНИЕ</w:t>
      </w:r>
    </w:p>
    <w:p w:rsidR="00733771" w:rsidRPr="00733771" w:rsidRDefault="00733771" w:rsidP="00733771">
      <w:pPr>
        <w:rPr>
          <w:b/>
          <w:sz w:val="18"/>
          <w:szCs w:val="18"/>
        </w:rPr>
      </w:pPr>
    </w:p>
    <w:p w:rsidR="00733771" w:rsidRPr="00733771" w:rsidRDefault="00733771" w:rsidP="00733771">
      <w:pPr>
        <w:rPr>
          <w:sz w:val="18"/>
          <w:szCs w:val="18"/>
        </w:rPr>
      </w:pPr>
      <w:r w:rsidRPr="00733771">
        <w:rPr>
          <w:sz w:val="18"/>
          <w:szCs w:val="18"/>
        </w:rPr>
        <w:t>09.11.2021</w:t>
      </w:r>
      <w:r>
        <w:rPr>
          <w:sz w:val="18"/>
          <w:szCs w:val="18"/>
        </w:rPr>
        <w:t xml:space="preserve">      </w:t>
      </w:r>
      <w:r w:rsidRPr="00733771">
        <w:rPr>
          <w:sz w:val="18"/>
          <w:szCs w:val="18"/>
        </w:rPr>
        <w:t xml:space="preserve">    пгт Большая Ирба         № 73-п</w:t>
      </w:r>
    </w:p>
    <w:p w:rsidR="00733771" w:rsidRPr="00733771" w:rsidRDefault="00733771" w:rsidP="00733771">
      <w:pPr>
        <w:ind w:right="5129"/>
        <w:rPr>
          <w:sz w:val="18"/>
          <w:szCs w:val="18"/>
        </w:rPr>
      </w:pPr>
    </w:p>
    <w:p w:rsidR="00733771" w:rsidRPr="00733771" w:rsidRDefault="00733771" w:rsidP="00733771">
      <w:pPr>
        <w:tabs>
          <w:tab w:val="left" w:pos="5640"/>
        </w:tabs>
        <w:ind w:right="-3"/>
        <w:jc w:val="both"/>
        <w:rPr>
          <w:sz w:val="18"/>
          <w:szCs w:val="18"/>
        </w:rPr>
      </w:pPr>
      <w:r w:rsidRPr="00733771">
        <w:rPr>
          <w:sz w:val="18"/>
          <w:szCs w:val="18"/>
        </w:rPr>
        <w:t>Об утверждении Порядка уведомления представителя нанимателя (работодателя) муниципальным служащим</w:t>
      </w:r>
      <w:r w:rsidRPr="00733771">
        <w:rPr>
          <w:bCs/>
          <w:sz w:val="18"/>
          <w:szCs w:val="18"/>
        </w:rPr>
        <w:t xml:space="preserve"> администрации поселка Большая Ирба </w:t>
      </w:r>
      <w:r w:rsidRPr="00733771">
        <w:rPr>
          <w:sz w:val="18"/>
          <w:szCs w:val="18"/>
        </w:rPr>
        <w:t>о возникновении конфликта интересов или возможности его возникновения</w:t>
      </w:r>
    </w:p>
    <w:p w:rsidR="00733771" w:rsidRPr="00733771" w:rsidRDefault="00733771" w:rsidP="00733771">
      <w:pPr>
        <w:tabs>
          <w:tab w:val="left" w:pos="5640"/>
        </w:tabs>
        <w:ind w:right="-3"/>
        <w:jc w:val="both"/>
        <w:rPr>
          <w:sz w:val="18"/>
          <w:szCs w:val="18"/>
        </w:rPr>
      </w:pPr>
    </w:p>
    <w:p w:rsidR="00733771" w:rsidRPr="00733771" w:rsidRDefault="00733771" w:rsidP="00733771">
      <w:pPr>
        <w:autoSpaceDE w:val="0"/>
        <w:autoSpaceDN w:val="0"/>
        <w:adjustRightInd w:val="0"/>
        <w:ind w:firstLine="709"/>
        <w:jc w:val="both"/>
        <w:rPr>
          <w:sz w:val="18"/>
          <w:szCs w:val="18"/>
        </w:rPr>
      </w:pPr>
      <w:r w:rsidRPr="00733771">
        <w:rPr>
          <w:sz w:val="18"/>
          <w:szCs w:val="18"/>
        </w:rPr>
        <w:t xml:space="preserve">В соответствии с ч. 2 ст. 11 Федерального закона от 25.12.2008 № 273-ФЗ «О противодействии коррупции», руководствуясь статьей 17 </w:t>
      </w:r>
      <w:hyperlink r:id="rId11" w:history="1">
        <w:r w:rsidRPr="00733771">
          <w:rPr>
            <w:sz w:val="18"/>
            <w:szCs w:val="18"/>
          </w:rPr>
          <w:t>Устава</w:t>
        </w:r>
      </w:hyperlink>
      <w:r w:rsidRPr="00733771">
        <w:rPr>
          <w:sz w:val="18"/>
          <w:szCs w:val="18"/>
        </w:rPr>
        <w:t xml:space="preserve"> муниципального образования поселок Большая Ирба Курагинского района Красноярского края, ПОСТАНОВЛЯЮ:</w:t>
      </w:r>
    </w:p>
    <w:p w:rsidR="00733771" w:rsidRPr="00733771" w:rsidRDefault="00733771" w:rsidP="00733771">
      <w:pPr>
        <w:shd w:val="clear" w:color="auto" w:fill="FFFFFF"/>
        <w:ind w:firstLine="709"/>
        <w:jc w:val="both"/>
        <w:rPr>
          <w:sz w:val="18"/>
          <w:szCs w:val="18"/>
        </w:rPr>
      </w:pPr>
      <w:r w:rsidRPr="00733771">
        <w:rPr>
          <w:sz w:val="18"/>
          <w:szCs w:val="18"/>
        </w:rPr>
        <w:t xml:space="preserve">1. Утвердить </w:t>
      </w:r>
      <w:hyperlink w:anchor="Par27" w:history="1">
        <w:r w:rsidRPr="00733771">
          <w:rPr>
            <w:sz w:val="18"/>
            <w:szCs w:val="18"/>
          </w:rPr>
          <w:t>Порядок</w:t>
        </w:r>
      </w:hyperlink>
      <w:r w:rsidRPr="00733771">
        <w:rPr>
          <w:sz w:val="18"/>
          <w:szCs w:val="18"/>
        </w:rPr>
        <w:t xml:space="preserve"> уведомления представителя нанимателя (работодателя) муниципальным служащим</w:t>
      </w:r>
      <w:r w:rsidRPr="00733771">
        <w:rPr>
          <w:bCs/>
          <w:sz w:val="18"/>
          <w:szCs w:val="18"/>
        </w:rPr>
        <w:t xml:space="preserve"> администрации поселка Большая Ирба </w:t>
      </w:r>
      <w:r w:rsidRPr="00733771">
        <w:rPr>
          <w:sz w:val="18"/>
          <w:szCs w:val="18"/>
        </w:rPr>
        <w:t>о возникновении конфликта интересов или возможности его возникновения согласно приложению.</w:t>
      </w:r>
    </w:p>
    <w:p w:rsidR="00733771" w:rsidRPr="00733771" w:rsidRDefault="00733771" w:rsidP="00733771">
      <w:pPr>
        <w:shd w:val="clear" w:color="auto" w:fill="FFFFFF"/>
        <w:ind w:firstLine="709"/>
        <w:jc w:val="both"/>
        <w:rPr>
          <w:sz w:val="18"/>
          <w:szCs w:val="18"/>
        </w:rPr>
      </w:pPr>
      <w:r w:rsidRPr="00733771">
        <w:rPr>
          <w:sz w:val="18"/>
          <w:szCs w:val="18"/>
        </w:rPr>
        <w:t>2. Считать утратившими силу постановления администрации поселка от 18.12.2017 № 276-п «Об утверждении Порядка уведомления представителя нанимателя (работодателя) муниципальным служащим</w:t>
      </w:r>
      <w:r w:rsidRPr="00733771">
        <w:rPr>
          <w:bCs/>
          <w:sz w:val="18"/>
          <w:szCs w:val="18"/>
        </w:rPr>
        <w:t xml:space="preserve"> администрации поселка Большая Ирба </w:t>
      </w:r>
      <w:r w:rsidRPr="00733771">
        <w:rPr>
          <w:sz w:val="18"/>
          <w:szCs w:val="18"/>
        </w:rPr>
        <w:t>о возникновении конфликта интересов или возможности его возникновения» и от 13.08.2018 № 160 «О внесении изменений в постановление администрации поселка от 18.12.2017 № 276-п «Об утверждении Порядка уведомления представителя нанимателя (работодателя) муниципальным служащим</w:t>
      </w:r>
      <w:r w:rsidRPr="00733771">
        <w:rPr>
          <w:bCs/>
          <w:sz w:val="18"/>
          <w:szCs w:val="18"/>
        </w:rPr>
        <w:t xml:space="preserve"> администрации поселка Большая Ирба </w:t>
      </w:r>
      <w:r w:rsidRPr="00733771">
        <w:rPr>
          <w:sz w:val="18"/>
          <w:szCs w:val="18"/>
        </w:rPr>
        <w:t>о возникновении конфликта интересов или возможности его возникновения».</w:t>
      </w:r>
    </w:p>
    <w:p w:rsidR="00733771" w:rsidRPr="00733771" w:rsidRDefault="00733771" w:rsidP="00733771">
      <w:pPr>
        <w:shd w:val="clear" w:color="auto" w:fill="FFFFFF"/>
        <w:ind w:firstLine="709"/>
        <w:jc w:val="both"/>
        <w:rPr>
          <w:sz w:val="18"/>
          <w:szCs w:val="18"/>
        </w:rPr>
      </w:pPr>
      <w:r w:rsidRPr="00733771">
        <w:rPr>
          <w:sz w:val="18"/>
          <w:szCs w:val="18"/>
        </w:rPr>
        <w:lastRenderedPageBreak/>
        <w:t>3. Контроль за исполнением настоящего постановления оставляю за собой.</w:t>
      </w:r>
    </w:p>
    <w:p w:rsidR="00733771" w:rsidRPr="00733771" w:rsidRDefault="00733771" w:rsidP="00733771">
      <w:pPr>
        <w:shd w:val="clear" w:color="auto" w:fill="FFFFFF"/>
        <w:ind w:firstLine="709"/>
        <w:jc w:val="both"/>
        <w:rPr>
          <w:sz w:val="18"/>
          <w:szCs w:val="18"/>
        </w:rPr>
      </w:pPr>
      <w:r w:rsidRPr="00733771">
        <w:rPr>
          <w:sz w:val="18"/>
          <w:szCs w:val="18"/>
        </w:rPr>
        <w:t>4. Постановление вступает в силу в день, следующий за днем его официального опубликования в газете муниципального образования «Ирбинский вестник» и разместить на сайте администрации в сети «Интернет».</w:t>
      </w:r>
    </w:p>
    <w:p w:rsidR="00733771" w:rsidRPr="00733771" w:rsidRDefault="00733771" w:rsidP="00733771">
      <w:pPr>
        <w:shd w:val="clear" w:color="auto" w:fill="FFFFFF"/>
        <w:ind w:firstLine="709"/>
        <w:jc w:val="both"/>
        <w:rPr>
          <w:sz w:val="18"/>
          <w:szCs w:val="18"/>
        </w:rPr>
      </w:pPr>
    </w:p>
    <w:p w:rsidR="00733771" w:rsidRPr="00733771" w:rsidRDefault="00733771" w:rsidP="00733771">
      <w:pPr>
        <w:shd w:val="clear" w:color="auto" w:fill="FFFFFF"/>
        <w:tabs>
          <w:tab w:val="left" w:pos="7440"/>
        </w:tabs>
        <w:rPr>
          <w:sz w:val="18"/>
          <w:szCs w:val="18"/>
        </w:rPr>
      </w:pPr>
      <w:r w:rsidRPr="00733771">
        <w:rPr>
          <w:sz w:val="18"/>
          <w:szCs w:val="18"/>
        </w:rPr>
        <w:t xml:space="preserve">Исполняющий обязанности </w:t>
      </w:r>
    </w:p>
    <w:p w:rsidR="00733771" w:rsidRDefault="00733771" w:rsidP="00733771">
      <w:pPr>
        <w:shd w:val="clear" w:color="auto" w:fill="FFFFFF"/>
        <w:tabs>
          <w:tab w:val="left" w:pos="7440"/>
        </w:tabs>
        <w:rPr>
          <w:sz w:val="18"/>
          <w:szCs w:val="18"/>
        </w:rPr>
      </w:pPr>
      <w:r w:rsidRPr="00733771">
        <w:rPr>
          <w:sz w:val="18"/>
          <w:szCs w:val="18"/>
        </w:rPr>
        <w:t xml:space="preserve">Главы поселка                       </w:t>
      </w:r>
      <w:r>
        <w:rPr>
          <w:sz w:val="18"/>
          <w:szCs w:val="18"/>
        </w:rPr>
        <w:t xml:space="preserve">    </w:t>
      </w:r>
      <w:r w:rsidRPr="00733771">
        <w:rPr>
          <w:sz w:val="18"/>
          <w:szCs w:val="18"/>
        </w:rPr>
        <w:t xml:space="preserve"> Т.А.Волкодаева</w:t>
      </w:r>
    </w:p>
    <w:p w:rsidR="00733771" w:rsidRDefault="00733771" w:rsidP="00733771">
      <w:pPr>
        <w:shd w:val="clear" w:color="auto" w:fill="FFFFFF"/>
        <w:tabs>
          <w:tab w:val="left" w:pos="7440"/>
        </w:tabs>
        <w:jc w:val="right"/>
        <w:rPr>
          <w:sz w:val="18"/>
          <w:szCs w:val="18"/>
        </w:rPr>
      </w:pPr>
      <w:r w:rsidRPr="00733771">
        <w:rPr>
          <w:sz w:val="18"/>
          <w:szCs w:val="18"/>
        </w:rPr>
        <w:t>Приложение</w:t>
      </w:r>
    </w:p>
    <w:p w:rsidR="00733771" w:rsidRDefault="00733771" w:rsidP="00733771">
      <w:pPr>
        <w:shd w:val="clear" w:color="auto" w:fill="FFFFFF"/>
        <w:tabs>
          <w:tab w:val="left" w:pos="7440"/>
        </w:tabs>
        <w:jc w:val="right"/>
        <w:rPr>
          <w:sz w:val="18"/>
          <w:szCs w:val="18"/>
        </w:rPr>
      </w:pPr>
      <w:r w:rsidRPr="00733771">
        <w:rPr>
          <w:sz w:val="18"/>
          <w:szCs w:val="18"/>
        </w:rPr>
        <w:t xml:space="preserve"> к постановлению администрации поселка </w:t>
      </w:r>
    </w:p>
    <w:p w:rsidR="00733771" w:rsidRPr="00733771" w:rsidRDefault="00733771" w:rsidP="00733771">
      <w:pPr>
        <w:shd w:val="clear" w:color="auto" w:fill="FFFFFF"/>
        <w:tabs>
          <w:tab w:val="left" w:pos="7440"/>
        </w:tabs>
        <w:jc w:val="right"/>
        <w:rPr>
          <w:i/>
          <w:sz w:val="18"/>
          <w:szCs w:val="18"/>
        </w:rPr>
      </w:pPr>
      <w:r w:rsidRPr="00733771">
        <w:rPr>
          <w:sz w:val="18"/>
          <w:szCs w:val="18"/>
        </w:rPr>
        <w:t>от 09.11.2021 № 73-п</w:t>
      </w:r>
    </w:p>
    <w:p w:rsidR="00733771" w:rsidRPr="00733771" w:rsidRDefault="00733771" w:rsidP="00733771">
      <w:pPr>
        <w:shd w:val="clear" w:color="auto" w:fill="FFFFFF"/>
        <w:ind w:firstLine="709"/>
        <w:jc w:val="both"/>
        <w:rPr>
          <w:b/>
          <w:sz w:val="18"/>
          <w:szCs w:val="18"/>
        </w:rPr>
      </w:pPr>
      <w:r w:rsidRPr="00733771">
        <w:rPr>
          <w:sz w:val="18"/>
          <w:szCs w:val="18"/>
        </w:rPr>
        <w:t> </w:t>
      </w:r>
    </w:p>
    <w:p w:rsidR="00733771" w:rsidRPr="00733771" w:rsidRDefault="00733771" w:rsidP="00733771">
      <w:pPr>
        <w:shd w:val="clear" w:color="auto" w:fill="FFFFFF"/>
        <w:jc w:val="center"/>
        <w:rPr>
          <w:b/>
          <w:sz w:val="18"/>
          <w:szCs w:val="18"/>
        </w:rPr>
      </w:pPr>
      <w:hyperlink w:anchor="Par27" w:history="1">
        <w:r w:rsidRPr="00733771">
          <w:rPr>
            <w:b/>
            <w:sz w:val="18"/>
            <w:szCs w:val="18"/>
          </w:rPr>
          <w:t>Порядок</w:t>
        </w:r>
      </w:hyperlink>
      <w:r w:rsidRPr="00733771">
        <w:rPr>
          <w:b/>
          <w:sz w:val="18"/>
          <w:szCs w:val="18"/>
        </w:rPr>
        <w:t xml:space="preserve"> уведомления представителя нанимателя (работодателя) муниципальным служащим</w:t>
      </w:r>
      <w:r w:rsidRPr="00733771">
        <w:rPr>
          <w:b/>
          <w:bCs/>
          <w:sz w:val="18"/>
          <w:szCs w:val="18"/>
        </w:rPr>
        <w:t xml:space="preserve"> администрации поселка Большая Ирба</w:t>
      </w:r>
      <w:r w:rsidRPr="00733771">
        <w:rPr>
          <w:b/>
          <w:i/>
          <w:sz w:val="18"/>
          <w:szCs w:val="18"/>
        </w:rPr>
        <w:t xml:space="preserve"> </w:t>
      </w:r>
      <w:r w:rsidRPr="00733771">
        <w:rPr>
          <w:b/>
          <w:sz w:val="18"/>
          <w:szCs w:val="18"/>
        </w:rPr>
        <w:t>о возникновении конфликта интересов или возможности его возникновения</w:t>
      </w:r>
    </w:p>
    <w:p w:rsidR="00733771" w:rsidRPr="00733771" w:rsidRDefault="00733771" w:rsidP="00733771">
      <w:pPr>
        <w:widowControl w:val="0"/>
        <w:shd w:val="clear" w:color="auto" w:fill="FFFFFF"/>
        <w:tabs>
          <w:tab w:val="left" w:pos="1046"/>
        </w:tabs>
        <w:autoSpaceDE w:val="0"/>
        <w:autoSpaceDN w:val="0"/>
        <w:adjustRightInd w:val="0"/>
        <w:ind w:firstLine="709"/>
        <w:jc w:val="both"/>
        <w:rPr>
          <w:sz w:val="18"/>
          <w:szCs w:val="18"/>
        </w:rPr>
      </w:pPr>
      <w:r w:rsidRPr="00733771">
        <w:rPr>
          <w:sz w:val="18"/>
          <w:szCs w:val="18"/>
        </w:rPr>
        <w:t>1. Порядок уведомления представителя нанимателя (работодателя) муниципальным служащим администрации поселка Большая Ирба о возникновении конфликта интересов или возможности его возникновения (далее – Порядок) разработан в соответствии с частью 2 статьи 11 Федерального закона Российской Федерации от 25.12.2008 года № 273-ФЗ «О противодействии коррупции» (далее – Федеральный закон №273-ФЗ) и определяет процедуру направления муниципальным служащим администрации поселка Большая Ирба уведомления представителю нанимателя (работодателю) о возникновении конфликта интересов или возможности его возникновения.</w:t>
      </w:r>
    </w:p>
    <w:p w:rsidR="00733771" w:rsidRPr="00733771" w:rsidRDefault="00733771" w:rsidP="00733771">
      <w:pPr>
        <w:widowControl w:val="0"/>
        <w:shd w:val="clear" w:color="auto" w:fill="FFFFFF"/>
        <w:tabs>
          <w:tab w:val="left" w:pos="1046"/>
        </w:tabs>
        <w:autoSpaceDE w:val="0"/>
        <w:autoSpaceDN w:val="0"/>
        <w:adjustRightInd w:val="0"/>
        <w:ind w:firstLine="709"/>
        <w:jc w:val="both"/>
        <w:rPr>
          <w:sz w:val="18"/>
          <w:szCs w:val="18"/>
        </w:rPr>
      </w:pPr>
      <w:r w:rsidRPr="00733771">
        <w:rPr>
          <w:sz w:val="18"/>
          <w:szCs w:val="18"/>
        </w:rPr>
        <w:t>2. Настоящий Порядок распространяется на муниципальных служащих администрации поселка Большая Ирба, замещающих должности муниципальной службы высшей, главной, ведущей, старшей, младшей групп должностей (далее - муниципальный служащий), замещение которых предусматривает обязанность принимать меры по предотвращению и урегулированию конфликта интересов, который 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
    <w:p w:rsidR="00733771" w:rsidRPr="00733771" w:rsidRDefault="00733771" w:rsidP="00733771">
      <w:pPr>
        <w:widowControl w:val="0"/>
        <w:shd w:val="clear" w:color="auto" w:fill="FFFFFF"/>
        <w:tabs>
          <w:tab w:val="left" w:pos="1046"/>
        </w:tabs>
        <w:autoSpaceDE w:val="0"/>
        <w:autoSpaceDN w:val="0"/>
        <w:adjustRightInd w:val="0"/>
        <w:ind w:firstLine="709"/>
        <w:jc w:val="both"/>
        <w:rPr>
          <w:sz w:val="18"/>
          <w:szCs w:val="18"/>
        </w:rPr>
      </w:pPr>
      <w:r w:rsidRPr="00733771">
        <w:rPr>
          <w:sz w:val="18"/>
          <w:szCs w:val="18"/>
        </w:rPr>
        <w:t>3. В случае возникновения у муниципального служащего конфликта интересов или возможности его возникновения он обязан незамедлительно (не позднее рабочего дня, следующего за днем, когда ему стало об этом известно) уведомить об этом представителя нанимателя (работодателя).</w:t>
      </w:r>
    </w:p>
    <w:p w:rsidR="00733771" w:rsidRPr="00733771" w:rsidRDefault="00733771" w:rsidP="00733771">
      <w:pPr>
        <w:widowControl w:val="0"/>
        <w:shd w:val="clear" w:color="auto" w:fill="FFFFFF"/>
        <w:tabs>
          <w:tab w:val="left" w:pos="1046"/>
        </w:tabs>
        <w:autoSpaceDE w:val="0"/>
        <w:autoSpaceDN w:val="0"/>
        <w:adjustRightInd w:val="0"/>
        <w:ind w:firstLine="709"/>
        <w:jc w:val="both"/>
        <w:rPr>
          <w:sz w:val="18"/>
          <w:szCs w:val="18"/>
        </w:rPr>
      </w:pPr>
      <w:r w:rsidRPr="00733771">
        <w:rPr>
          <w:sz w:val="18"/>
          <w:szCs w:val="18"/>
        </w:rPr>
        <w:t>4. В случае нахождения муниципального служащего в командировке, в отпуске, вне места прохождения службы по иным основаниям он обязан направить уведомление посредством почтового отправления, по каналам факсимильной связи, через официальный сайт муниципального образования в информационно-телекоммуникационной сети "Интернет" или иным доступным средством связи либо уведомить представителя нанимателя незамедлительно с момента прибытия к месту прохождения службы.</w:t>
      </w:r>
    </w:p>
    <w:p w:rsidR="00733771" w:rsidRPr="00733771" w:rsidRDefault="00733771" w:rsidP="00733771">
      <w:pPr>
        <w:widowControl w:val="0"/>
        <w:shd w:val="clear" w:color="auto" w:fill="FFFFFF"/>
        <w:tabs>
          <w:tab w:val="left" w:pos="1046"/>
        </w:tabs>
        <w:autoSpaceDE w:val="0"/>
        <w:autoSpaceDN w:val="0"/>
        <w:adjustRightInd w:val="0"/>
        <w:ind w:firstLine="709"/>
        <w:jc w:val="both"/>
        <w:rPr>
          <w:sz w:val="18"/>
          <w:szCs w:val="18"/>
        </w:rPr>
      </w:pPr>
      <w:r w:rsidRPr="00733771">
        <w:rPr>
          <w:sz w:val="18"/>
          <w:szCs w:val="18"/>
        </w:rPr>
        <w:lastRenderedPageBreak/>
        <w:t>5. Уведомление о возникновении конфликта интересов или возможности его возникновения (далее - Уведомление) составляется в письменном виде согласно приложению 1 к настоящему Порядку в двух экземплярах. К уведомлению прилагаются все имеющиеся в распоряжении муниципального служащего материалы, подтверждающие суть изложенного.</w:t>
      </w:r>
    </w:p>
    <w:p w:rsidR="00733771" w:rsidRPr="00733771" w:rsidRDefault="00733771" w:rsidP="00733771">
      <w:pPr>
        <w:widowControl w:val="0"/>
        <w:shd w:val="clear" w:color="auto" w:fill="FFFFFF"/>
        <w:tabs>
          <w:tab w:val="left" w:pos="1046"/>
        </w:tabs>
        <w:autoSpaceDE w:val="0"/>
        <w:autoSpaceDN w:val="0"/>
        <w:adjustRightInd w:val="0"/>
        <w:ind w:firstLine="709"/>
        <w:jc w:val="both"/>
        <w:rPr>
          <w:sz w:val="18"/>
          <w:szCs w:val="18"/>
        </w:rPr>
      </w:pPr>
      <w:r w:rsidRPr="00733771">
        <w:rPr>
          <w:sz w:val="18"/>
          <w:szCs w:val="18"/>
        </w:rPr>
        <w:t>В уведомлении указывается:</w:t>
      </w:r>
    </w:p>
    <w:p w:rsidR="00733771" w:rsidRPr="00733771" w:rsidRDefault="00733771" w:rsidP="00733771">
      <w:pPr>
        <w:widowControl w:val="0"/>
        <w:shd w:val="clear" w:color="auto" w:fill="FFFFFF"/>
        <w:tabs>
          <w:tab w:val="left" w:pos="1046"/>
        </w:tabs>
        <w:autoSpaceDE w:val="0"/>
        <w:autoSpaceDN w:val="0"/>
        <w:adjustRightInd w:val="0"/>
        <w:ind w:firstLine="709"/>
        <w:jc w:val="both"/>
        <w:rPr>
          <w:sz w:val="18"/>
          <w:szCs w:val="18"/>
        </w:rPr>
      </w:pPr>
      <w:r w:rsidRPr="00733771">
        <w:rPr>
          <w:sz w:val="18"/>
          <w:szCs w:val="18"/>
        </w:rPr>
        <w:t>должность представителя нанимателя, на имя которого направляется уведомление, его фамилия, имя, отчество (при наличии);</w:t>
      </w:r>
    </w:p>
    <w:p w:rsidR="00733771" w:rsidRPr="00733771" w:rsidRDefault="00733771" w:rsidP="00733771">
      <w:pPr>
        <w:widowControl w:val="0"/>
        <w:shd w:val="clear" w:color="auto" w:fill="FFFFFF"/>
        <w:tabs>
          <w:tab w:val="left" w:pos="1046"/>
        </w:tabs>
        <w:autoSpaceDE w:val="0"/>
        <w:autoSpaceDN w:val="0"/>
        <w:adjustRightInd w:val="0"/>
        <w:ind w:firstLine="709"/>
        <w:jc w:val="both"/>
        <w:rPr>
          <w:sz w:val="18"/>
          <w:szCs w:val="18"/>
        </w:rPr>
      </w:pPr>
      <w:r w:rsidRPr="00733771">
        <w:rPr>
          <w:sz w:val="18"/>
          <w:szCs w:val="18"/>
        </w:rPr>
        <w:t>должность муниципального служащего, его фамилия, имя, отчество (при наличии);</w:t>
      </w:r>
    </w:p>
    <w:p w:rsidR="00733771" w:rsidRPr="00733771" w:rsidRDefault="00733771" w:rsidP="00733771">
      <w:pPr>
        <w:widowControl w:val="0"/>
        <w:shd w:val="clear" w:color="auto" w:fill="FFFFFF"/>
        <w:tabs>
          <w:tab w:val="left" w:pos="1046"/>
        </w:tabs>
        <w:autoSpaceDE w:val="0"/>
        <w:autoSpaceDN w:val="0"/>
        <w:adjustRightInd w:val="0"/>
        <w:ind w:firstLine="709"/>
        <w:jc w:val="both"/>
        <w:rPr>
          <w:sz w:val="18"/>
          <w:szCs w:val="18"/>
        </w:rPr>
      </w:pPr>
      <w:r w:rsidRPr="00733771">
        <w:rPr>
          <w:sz w:val="18"/>
          <w:szCs w:val="18"/>
        </w:rPr>
        <w:t>описывается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способное привести к причинению вреда этим законным интересам граждан, организаций, общества, Российской Федерации;</w:t>
      </w:r>
    </w:p>
    <w:p w:rsidR="00733771" w:rsidRPr="00733771" w:rsidRDefault="00733771" w:rsidP="00733771">
      <w:pPr>
        <w:widowControl w:val="0"/>
        <w:shd w:val="clear" w:color="auto" w:fill="FFFFFF"/>
        <w:tabs>
          <w:tab w:val="left" w:pos="1046"/>
        </w:tabs>
        <w:autoSpaceDE w:val="0"/>
        <w:autoSpaceDN w:val="0"/>
        <w:adjustRightInd w:val="0"/>
        <w:ind w:firstLine="709"/>
        <w:jc w:val="both"/>
        <w:rPr>
          <w:sz w:val="18"/>
          <w:szCs w:val="18"/>
        </w:rPr>
      </w:pPr>
      <w:r w:rsidRPr="00733771">
        <w:rPr>
          <w:sz w:val="18"/>
          <w:szCs w:val="18"/>
        </w:rPr>
        <w:t>какие меры, направленные на предотвращение или урегулирование возникшего конфликта интересов или возможности его возникновения, приняты муниципальным служащим (если такие меры принимались).</w:t>
      </w:r>
    </w:p>
    <w:p w:rsidR="00733771" w:rsidRPr="00733771" w:rsidRDefault="00733771" w:rsidP="00733771">
      <w:pPr>
        <w:widowControl w:val="0"/>
        <w:shd w:val="clear" w:color="auto" w:fill="FFFFFF"/>
        <w:tabs>
          <w:tab w:val="left" w:pos="851"/>
        </w:tabs>
        <w:autoSpaceDE w:val="0"/>
        <w:autoSpaceDN w:val="0"/>
        <w:adjustRightInd w:val="0"/>
        <w:ind w:firstLine="709"/>
        <w:jc w:val="both"/>
        <w:rPr>
          <w:sz w:val="18"/>
          <w:szCs w:val="18"/>
        </w:rPr>
      </w:pPr>
      <w:r w:rsidRPr="00733771">
        <w:rPr>
          <w:sz w:val="18"/>
          <w:szCs w:val="18"/>
        </w:rPr>
        <w:t>Уведомление подписывается муниципальным служащим лично с указанием даты его составления.</w:t>
      </w:r>
    </w:p>
    <w:p w:rsidR="00733771" w:rsidRPr="00733771" w:rsidRDefault="00733771" w:rsidP="00733771">
      <w:pPr>
        <w:widowControl w:val="0"/>
        <w:shd w:val="clear" w:color="auto" w:fill="FFFFFF"/>
        <w:tabs>
          <w:tab w:val="left" w:pos="1046"/>
        </w:tabs>
        <w:autoSpaceDE w:val="0"/>
        <w:autoSpaceDN w:val="0"/>
        <w:adjustRightInd w:val="0"/>
        <w:ind w:firstLine="709"/>
        <w:jc w:val="both"/>
        <w:rPr>
          <w:sz w:val="18"/>
          <w:szCs w:val="18"/>
        </w:rPr>
      </w:pPr>
      <w:r w:rsidRPr="00733771">
        <w:rPr>
          <w:sz w:val="18"/>
          <w:szCs w:val="18"/>
        </w:rPr>
        <w:t xml:space="preserve">Уведомление подлежит регистрации специалистом </w:t>
      </w:r>
      <w:r w:rsidRPr="00733771">
        <w:rPr>
          <w:bCs/>
          <w:sz w:val="18"/>
          <w:szCs w:val="18"/>
        </w:rPr>
        <w:t>администрации поселка Большая Ирба</w:t>
      </w:r>
      <w:r w:rsidRPr="00733771">
        <w:rPr>
          <w:sz w:val="18"/>
          <w:szCs w:val="18"/>
        </w:rPr>
        <w:t xml:space="preserve"> либо иным лицом, определенным правовым актом представителя нанимателя (работодателя) в Журнале регистрации уведомлений о возникновении конфликта интересов  или возможности его возникновения (Приложение 2 к настоящему Порядку), который должен быть прошит и пронумерован, а также заверен оттиском печати государственного органа или органа местного самоуправления.</w:t>
      </w:r>
    </w:p>
    <w:p w:rsidR="00733771" w:rsidRPr="00733771" w:rsidRDefault="00733771" w:rsidP="00733771">
      <w:pPr>
        <w:widowControl w:val="0"/>
        <w:shd w:val="clear" w:color="auto" w:fill="FFFFFF"/>
        <w:autoSpaceDE w:val="0"/>
        <w:autoSpaceDN w:val="0"/>
        <w:adjustRightInd w:val="0"/>
        <w:ind w:firstLine="709"/>
        <w:jc w:val="both"/>
        <w:rPr>
          <w:sz w:val="18"/>
          <w:szCs w:val="18"/>
        </w:rPr>
      </w:pPr>
      <w:r w:rsidRPr="00733771">
        <w:rPr>
          <w:sz w:val="18"/>
          <w:szCs w:val="18"/>
        </w:rPr>
        <w:t>К уведомлению прилагаются все имеющиеся материалы, подтверждающие обстоятельства обращения в целях склонения муниципального служащего к совершению коррупционных правонарушений, а также иные документы, имеющие отношение к обстоятельствам обращения.</w:t>
      </w:r>
    </w:p>
    <w:p w:rsidR="00733771" w:rsidRPr="00733771" w:rsidRDefault="00733771" w:rsidP="00733771">
      <w:pPr>
        <w:autoSpaceDE w:val="0"/>
        <w:autoSpaceDN w:val="0"/>
        <w:adjustRightInd w:val="0"/>
        <w:ind w:firstLine="709"/>
        <w:jc w:val="both"/>
        <w:rPr>
          <w:sz w:val="18"/>
          <w:szCs w:val="18"/>
        </w:rPr>
      </w:pPr>
      <w:r w:rsidRPr="00733771">
        <w:rPr>
          <w:sz w:val="18"/>
          <w:szCs w:val="18"/>
        </w:rPr>
        <w:t>На Уведомлении ставится отметка о его поступлении к представителю нанимателя (работодателю) с указанием даты поступления и входящего номера.</w:t>
      </w:r>
    </w:p>
    <w:p w:rsidR="00733771" w:rsidRPr="00733771" w:rsidRDefault="00733771" w:rsidP="00733771">
      <w:pPr>
        <w:autoSpaceDE w:val="0"/>
        <w:autoSpaceDN w:val="0"/>
        <w:adjustRightInd w:val="0"/>
        <w:ind w:firstLine="709"/>
        <w:jc w:val="both"/>
        <w:rPr>
          <w:sz w:val="18"/>
          <w:szCs w:val="18"/>
        </w:rPr>
      </w:pPr>
      <w:r w:rsidRPr="00733771">
        <w:rPr>
          <w:sz w:val="18"/>
          <w:szCs w:val="18"/>
        </w:rPr>
        <w:t>6. После регистрации Уведомления один экземпляр с отметкой о регистрации под роспись выдается муниципальному служащему, подавшему Уведомление.</w:t>
      </w:r>
    </w:p>
    <w:p w:rsidR="00733771" w:rsidRPr="00733771" w:rsidRDefault="00733771" w:rsidP="00733771">
      <w:pPr>
        <w:autoSpaceDE w:val="0"/>
        <w:autoSpaceDN w:val="0"/>
        <w:adjustRightInd w:val="0"/>
        <w:ind w:firstLine="709"/>
        <w:jc w:val="both"/>
        <w:rPr>
          <w:sz w:val="18"/>
          <w:szCs w:val="18"/>
        </w:rPr>
      </w:pPr>
      <w:r w:rsidRPr="00733771">
        <w:rPr>
          <w:sz w:val="18"/>
          <w:szCs w:val="18"/>
        </w:rPr>
        <w:t>Отказ в принятии, регистрации уведомления, а также в выдаче копии уведомления с отметкой о регистрации не допускается.</w:t>
      </w:r>
    </w:p>
    <w:p w:rsidR="00733771" w:rsidRPr="00733771" w:rsidRDefault="00733771" w:rsidP="00733771">
      <w:pPr>
        <w:autoSpaceDE w:val="0"/>
        <w:autoSpaceDN w:val="0"/>
        <w:adjustRightInd w:val="0"/>
        <w:ind w:firstLine="709"/>
        <w:jc w:val="both"/>
        <w:rPr>
          <w:sz w:val="18"/>
          <w:szCs w:val="18"/>
        </w:rPr>
      </w:pPr>
      <w:r w:rsidRPr="00733771">
        <w:rPr>
          <w:sz w:val="18"/>
          <w:szCs w:val="18"/>
        </w:rPr>
        <w:lastRenderedPageBreak/>
        <w:t>7. Представитель нанимателя (работодатель), как только ему стало известно о возникновении у муниципального служащего конфликта интересов или возможности его возникновения, обязан организовать проверку информации, содержащейся в направленном Уведомлении, а также принять меры по предотвращению или урегулированию конфликта интересов.</w:t>
      </w:r>
    </w:p>
    <w:p w:rsidR="00733771" w:rsidRPr="00733771" w:rsidRDefault="00733771" w:rsidP="00733771">
      <w:pPr>
        <w:autoSpaceDE w:val="0"/>
        <w:autoSpaceDN w:val="0"/>
        <w:adjustRightInd w:val="0"/>
        <w:ind w:firstLine="709"/>
        <w:jc w:val="both"/>
        <w:rPr>
          <w:sz w:val="18"/>
          <w:szCs w:val="18"/>
        </w:rPr>
      </w:pPr>
      <w:r w:rsidRPr="00733771">
        <w:rPr>
          <w:sz w:val="18"/>
          <w:szCs w:val="18"/>
        </w:rPr>
        <w:t xml:space="preserve">8. Материалы проверки, а также информация о принятых мерах направляются представителем нанимателя (работодателем) председателю комиссии по соблюдению требований к служебному поведению муниципальных служащих </w:t>
      </w:r>
      <w:r w:rsidRPr="00733771">
        <w:rPr>
          <w:bCs/>
          <w:sz w:val="18"/>
          <w:szCs w:val="18"/>
        </w:rPr>
        <w:t>администрации поселка Большая Ирба</w:t>
      </w:r>
      <w:r w:rsidRPr="00733771">
        <w:rPr>
          <w:sz w:val="18"/>
          <w:szCs w:val="18"/>
        </w:rPr>
        <w:t xml:space="preserve"> и урегулированию конфликта интересов на муниципальной службе.</w:t>
      </w:r>
    </w:p>
    <w:p w:rsidR="00733771" w:rsidRPr="00733771" w:rsidRDefault="00733771" w:rsidP="00733771">
      <w:pPr>
        <w:jc w:val="center"/>
        <w:rPr>
          <w:bCs/>
          <w:sz w:val="18"/>
          <w:szCs w:val="18"/>
        </w:rPr>
      </w:pPr>
      <w:r w:rsidRPr="00733771">
        <w:rPr>
          <w:bCs/>
          <w:sz w:val="18"/>
          <w:szCs w:val="18"/>
        </w:rPr>
        <w:t>АДМИНИСТРАЦИЯ ПОСЕЛКА БОЛЬШАЯ ИБРА</w:t>
      </w:r>
    </w:p>
    <w:p w:rsidR="00733771" w:rsidRPr="00733771" w:rsidRDefault="00733771" w:rsidP="00733771">
      <w:pPr>
        <w:jc w:val="center"/>
        <w:rPr>
          <w:bCs/>
          <w:sz w:val="18"/>
          <w:szCs w:val="18"/>
        </w:rPr>
      </w:pPr>
      <w:r w:rsidRPr="00733771">
        <w:rPr>
          <w:bCs/>
          <w:sz w:val="18"/>
          <w:szCs w:val="18"/>
        </w:rPr>
        <w:t>КУРАГИНСКОГО РАЙОНА</w:t>
      </w:r>
    </w:p>
    <w:p w:rsidR="00733771" w:rsidRPr="00733771" w:rsidRDefault="00733771" w:rsidP="00733771">
      <w:pPr>
        <w:jc w:val="center"/>
        <w:rPr>
          <w:bCs/>
          <w:sz w:val="18"/>
          <w:szCs w:val="18"/>
        </w:rPr>
      </w:pPr>
      <w:r w:rsidRPr="00733771">
        <w:rPr>
          <w:bCs/>
          <w:sz w:val="18"/>
          <w:szCs w:val="18"/>
        </w:rPr>
        <w:t>КРАСНОЯРСКОГО КРАЯ</w:t>
      </w:r>
    </w:p>
    <w:p w:rsidR="00733771" w:rsidRPr="00733771" w:rsidRDefault="00733771" w:rsidP="00733771">
      <w:pPr>
        <w:jc w:val="center"/>
        <w:rPr>
          <w:bCs/>
          <w:sz w:val="18"/>
          <w:szCs w:val="18"/>
        </w:rPr>
      </w:pPr>
    </w:p>
    <w:p w:rsidR="00733771" w:rsidRPr="00733771" w:rsidRDefault="00733771" w:rsidP="00733771">
      <w:pPr>
        <w:jc w:val="center"/>
        <w:rPr>
          <w:bCs/>
          <w:sz w:val="18"/>
          <w:szCs w:val="18"/>
        </w:rPr>
      </w:pPr>
      <w:r w:rsidRPr="00733771">
        <w:rPr>
          <w:bCs/>
          <w:sz w:val="18"/>
          <w:szCs w:val="18"/>
        </w:rPr>
        <w:t>ПОСТАНОВЛЕНИЕ</w:t>
      </w:r>
    </w:p>
    <w:p w:rsidR="00733771" w:rsidRPr="00733771" w:rsidRDefault="00733771" w:rsidP="00733771">
      <w:pPr>
        <w:pStyle w:val="ConsPlusNormal0"/>
        <w:widowControl/>
        <w:ind w:firstLine="0"/>
        <w:jc w:val="center"/>
        <w:rPr>
          <w:rFonts w:ascii="Times New Roman" w:hAnsi="Times New Roman"/>
          <w:sz w:val="18"/>
          <w:szCs w:val="18"/>
        </w:rPr>
      </w:pPr>
    </w:p>
    <w:p w:rsidR="00733771" w:rsidRPr="00733771" w:rsidRDefault="00733771" w:rsidP="00733771">
      <w:pPr>
        <w:pStyle w:val="ConsPlusNormal0"/>
        <w:widowControl/>
        <w:tabs>
          <w:tab w:val="center" w:pos="4607"/>
        </w:tabs>
        <w:ind w:firstLine="0"/>
        <w:rPr>
          <w:rFonts w:ascii="Times New Roman" w:hAnsi="Times New Roman"/>
          <w:sz w:val="18"/>
          <w:szCs w:val="18"/>
        </w:rPr>
      </w:pPr>
      <w:r w:rsidRPr="00733771">
        <w:rPr>
          <w:rFonts w:ascii="Times New Roman" w:hAnsi="Times New Roman"/>
          <w:sz w:val="18"/>
          <w:szCs w:val="18"/>
        </w:rPr>
        <w:t xml:space="preserve">09.11.2021  </w:t>
      </w:r>
      <w:r>
        <w:rPr>
          <w:rFonts w:ascii="Times New Roman" w:hAnsi="Times New Roman"/>
          <w:sz w:val="18"/>
          <w:szCs w:val="18"/>
        </w:rPr>
        <w:t xml:space="preserve">  </w:t>
      </w:r>
      <w:r w:rsidRPr="00733771">
        <w:rPr>
          <w:rFonts w:ascii="Times New Roman" w:hAnsi="Times New Roman"/>
          <w:sz w:val="18"/>
          <w:szCs w:val="18"/>
        </w:rPr>
        <w:t xml:space="preserve">       пгт Большая Ирба         № 74-п</w:t>
      </w:r>
    </w:p>
    <w:p w:rsidR="00733771" w:rsidRPr="00733771" w:rsidRDefault="00733771" w:rsidP="00733771">
      <w:pPr>
        <w:rPr>
          <w:sz w:val="18"/>
          <w:szCs w:val="18"/>
        </w:rPr>
      </w:pPr>
    </w:p>
    <w:p w:rsidR="00733771" w:rsidRPr="00733771" w:rsidRDefault="00733771" w:rsidP="00733771">
      <w:pPr>
        <w:pStyle w:val="53"/>
        <w:shd w:val="clear" w:color="auto" w:fill="auto"/>
        <w:spacing w:line="240" w:lineRule="auto"/>
        <w:jc w:val="both"/>
        <w:rPr>
          <w:color w:val="000000"/>
          <w:sz w:val="18"/>
          <w:szCs w:val="18"/>
          <w:lang w:bidi="ru-RU"/>
        </w:rPr>
      </w:pPr>
      <w:r w:rsidRPr="00733771">
        <w:rPr>
          <w:color w:val="000000"/>
          <w:sz w:val="18"/>
          <w:szCs w:val="18"/>
          <w:lang w:bidi="ru-RU"/>
        </w:rPr>
        <w:t>Об утверждении Порядка применения к муниципальным служащим взысканий, предусмотренных ст.ст. 14.1, 15, 27 Федерального закона Российской Федерации от 02.03.2007 №25-ФЗ «О муниципальной службе в Российской Федерации»</w:t>
      </w:r>
    </w:p>
    <w:p w:rsidR="00733771" w:rsidRPr="00733771" w:rsidRDefault="00733771" w:rsidP="00733771">
      <w:pPr>
        <w:pStyle w:val="53"/>
        <w:shd w:val="clear" w:color="auto" w:fill="auto"/>
        <w:spacing w:line="240" w:lineRule="auto"/>
        <w:jc w:val="both"/>
        <w:rPr>
          <w:sz w:val="18"/>
          <w:szCs w:val="18"/>
        </w:rPr>
      </w:pPr>
    </w:p>
    <w:p w:rsidR="00733771" w:rsidRPr="00733771" w:rsidRDefault="00733771" w:rsidP="00733771">
      <w:pPr>
        <w:pStyle w:val="af9"/>
        <w:spacing w:before="0" w:after="0"/>
        <w:ind w:firstLine="709"/>
        <w:jc w:val="both"/>
        <w:rPr>
          <w:color w:val="000000"/>
          <w:sz w:val="18"/>
          <w:szCs w:val="18"/>
        </w:rPr>
      </w:pPr>
      <w:r w:rsidRPr="00733771">
        <w:rPr>
          <w:color w:val="000000"/>
          <w:sz w:val="18"/>
          <w:szCs w:val="18"/>
        </w:rPr>
        <w:t>В целях исключения пробела в правовом регулировании при замещении должностей муниципальной службы, в соответствии с положениями ч. 3 ст. 27.1 Федерального закона Российской Федерации от 02.03.2007 № 25-ФЗ «О муниципальной службе», руководствуясь ст. 46-49 Устава муниципального образования поселок Большая Ирба Курагинского района, ПОСТАНОВЛЯЮ:</w:t>
      </w:r>
    </w:p>
    <w:p w:rsidR="00733771" w:rsidRPr="00733771" w:rsidRDefault="00733771" w:rsidP="00733771">
      <w:pPr>
        <w:pStyle w:val="af9"/>
        <w:spacing w:before="0" w:after="0"/>
        <w:ind w:firstLine="709"/>
        <w:jc w:val="both"/>
        <w:rPr>
          <w:sz w:val="18"/>
          <w:szCs w:val="18"/>
        </w:rPr>
      </w:pPr>
      <w:r w:rsidRPr="00733771">
        <w:rPr>
          <w:sz w:val="18"/>
          <w:szCs w:val="18"/>
        </w:rPr>
        <w:t>1. Утвердить Порядок применения к муниципальным служащим взысканий, предусмотренных ст.ст. 14.1, 15, 27 Федерального закона Российской Федерации от 02.03.2007 №25-ФЗ «О муниципальной службе в Российской Федерации».</w:t>
      </w:r>
    </w:p>
    <w:p w:rsidR="00733771" w:rsidRPr="00733771" w:rsidRDefault="00733771" w:rsidP="00733771">
      <w:pPr>
        <w:pStyle w:val="53"/>
        <w:shd w:val="clear" w:color="auto" w:fill="auto"/>
        <w:spacing w:line="240" w:lineRule="auto"/>
        <w:ind w:firstLine="708"/>
        <w:jc w:val="both"/>
        <w:rPr>
          <w:color w:val="000000"/>
          <w:sz w:val="18"/>
          <w:szCs w:val="18"/>
          <w:lang w:bidi="ru-RU"/>
        </w:rPr>
      </w:pPr>
      <w:r w:rsidRPr="00733771">
        <w:rPr>
          <w:sz w:val="18"/>
          <w:szCs w:val="18"/>
        </w:rPr>
        <w:t>2. Постановления администрации от 01.04.2019 № 22-п «</w:t>
      </w:r>
      <w:r w:rsidRPr="00733771">
        <w:rPr>
          <w:color w:val="000000"/>
          <w:sz w:val="18"/>
          <w:szCs w:val="18"/>
          <w:lang w:bidi="ru-RU"/>
        </w:rPr>
        <w:t>Об утверждении Порядка применения к муниципальным служащим взысканий, предусмотренных ст.ст. 14.1, 15, 27 Федерального закона Российской Федерации от 02.03.2007 №25-ФЗ «О муниципальной службе в Российской Федерации»»,</w:t>
      </w:r>
    </w:p>
    <w:p w:rsidR="00733771" w:rsidRPr="00733771" w:rsidRDefault="00733771" w:rsidP="00733771">
      <w:pPr>
        <w:pStyle w:val="53"/>
        <w:shd w:val="clear" w:color="auto" w:fill="auto"/>
        <w:spacing w:line="240" w:lineRule="auto"/>
        <w:ind w:firstLine="708"/>
        <w:jc w:val="both"/>
        <w:rPr>
          <w:color w:val="000000"/>
          <w:sz w:val="18"/>
          <w:szCs w:val="18"/>
          <w:lang w:bidi="ru-RU"/>
        </w:rPr>
      </w:pPr>
      <w:r w:rsidRPr="00733771">
        <w:rPr>
          <w:color w:val="000000"/>
          <w:sz w:val="18"/>
          <w:szCs w:val="18"/>
          <w:lang w:bidi="ru-RU"/>
        </w:rPr>
        <w:t>от 22.07.2019 № 125-п «</w:t>
      </w:r>
      <w:r w:rsidRPr="00733771">
        <w:rPr>
          <w:sz w:val="18"/>
          <w:szCs w:val="18"/>
        </w:rPr>
        <w:t>О внесении изменений и дополнений в постановление администрации поселка от 01.04.2019 № 22-п «</w:t>
      </w:r>
      <w:r w:rsidRPr="00733771">
        <w:rPr>
          <w:color w:val="000000"/>
          <w:sz w:val="18"/>
          <w:szCs w:val="18"/>
          <w:lang w:bidi="ru-RU"/>
        </w:rPr>
        <w:t>Об утверждении Порядка применения к муниципальным служащим взысканий, предусмотренных ст.ст. 14.1, 15, 27 Федерального закона Российской Федерации от 02.03.2007 №25-ФЗ «О муниципальной службе в Российской Федерации»»,</w:t>
      </w:r>
    </w:p>
    <w:p w:rsidR="00733771" w:rsidRPr="00733771" w:rsidRDefault="00733771" w:rsidP="00733771">
      <w:pPr>
        <w:pStyle w:val="53"/>
        <w:shd w:val="clear" w:color="auto" w:fill="auto"/>
        <w:spacing w:line="240" w:lineRule="auto"/>
        <w:ind w:firstLine="708"/>
        <w:jc w:val="both"/>
        <w:rPr>
          <w:sz w:val="18"/>
          <w:szCs w:val="18"/>
        </w:rPr>
      </w:pPr>
      <w:r w:rsidRPr="00733771">
        <w:rPr>
          <w:color w:val="000000"/>
          <w:sz w:val="18"/>
          <w:szCs w:val="18"/>
          <w:lang w:bidi="ru-RU"/>
        </w:rPr>
        <w:t>от 27.05.2020 № 36-п «</w:t>
      </w:r>
      <w:r w:rsidRPr="00733771">
        <w:rPr>
          <w:sz w:val="18"/>
          <w:szCs w:val="18"/>
        </w:rPr>
        <w:t>О внесении изменений и дополнений в постановление администрации поселка от 01.04.2019 № 22-п «</w:t>
      </w:r>
      <w:r w:rsidRPr="00733771">
        <w:rPr>
          <w:color w:val="000000"/>
          <w:sz w:val="18"/>
          <w:szCs w:val="18"/>
          <w:lang w:bidi="ru-RU"/>
        </w:rPr>
        <w:t xml:space="preserve">Об утверждении Порядка применения к </w:t>
      </w:r>
      <w:r w:rsidRPr="00733771">
        <w:rPr>
          <w:color w:val="000000"/>
          <w:sz w:val="18"/>
          <w:szCs w:val="18"/>
          <w:lang w:bidi="ru-RU"/>
        </w:rPr>
        <w:lastRenderedPageBreak/>
        <w:t>муниципальным служащим взысканий, предусмотренных ст.ст. 14.1, 15, 27 Федерального закона Российской Федерации от 02.03.2007 №25-ФЗ «О муниципальной службе в Российской Федерации»»</w:t>
      </w:r>
      <w:r w:rsidRPr="00733771">
        <w:rPr>
          <w:sz w:val="18"/>
          <w:szCs w:val="18"/>
        </w:rPr>
        <w:t xml:space="preserve"> считать утратившими силу.</w:t>
      </w:r>
    </w:p>
    <w:p w:rsidR="00733771" w:rsidRPr="00733771" w:rsidRDefault="00733771" w:rsidP="00733771">
      <w:pPr>
        <w:widowControl w:val="0"/>
        <w:autoSpaceDE w:val="0"/>
        <w:autoSpaceDN w:val="0"/>
        <w:adjustRightInd w:val="0"/>
        <w:ind w:firstLine="709"/>
        <w:jc w:val="both"/>
        <w:rPr>
          <w:sz w:val="18"/>
          <w:szCs w:val="18"/>
        </w:rPr>
      </w:pPr>
      <w:r w:rsidRPr="00733771">
        <w:rPr>
          <w:sz w:val="18"/>
          <w:szCs w:val="18"/>
        </w:rPr>
        <w:t>3. Контроль за исполнением данного постановления оставляю за собой.</w:t>
      </w:r>
    </w:p>
    <w:p w:rsidR="00733771" w:rsidRPr="00733771" w:rsidRDefault="00733771" w:rsidP="00733771">
      <w:pPr>
        <w:widowControl w:val="0"/>
        <w:autoSpaceDE w:val="0"/>
        <w:autoSpaceDN w:val="0"/>
        <w:adjustRightInd w:val="0"/>
        <w:ind w:firstLine="709"/>
        <w:jc w:val="both"/>
        <w:rPr>
          <w:sz w:val="18"/>
          <w:szCs w:val="18"/>
        </w:rPr>
      </w:pPr>
      <w:r w:rsidRPr="00733771">
        <w:rPr>
          <w:sz w:val="18"/>
          <w:szCs w:val="18"/>
        </w:rPr>
        <w:t>4. Постановление вступает в силу в день, следующий за днем официального опубликования в газете муниципального образования поселок Большая Ирба «Ирбинский вестник».</w:t>
      </w:r>
    </w:p>
    <w:p w:rsidR="00733771" w:rsidRPr="00733771" w:rsidRDefault="00733771" w:rsidP="00733771">
      <w:pPr>
        <w:widowControl w:val="0"/>
        <w:autoSpaceDE w:val="0"/>
        <w:autoSpaceDN w:val="0"/>
        <w:adjustRightInd w:val="0"/>
        <w:jc w:val="both"/>
        <w:rPr>
          <w:bCs/>
          <w:sz w:val="18"/>
          <w:szCs w:val="18"/>
        </w:rPr>
      </w:pPr>
      <w:r w:rsidRPr="00733771">
        <w:rPr>
          <w:bCs/>
          <w:sz w:val="18"/>
          <w:szCs w:val="18"/>
        </w:rPr>
        <w:t xml:space="preserve">Исполняющий обязанности </w:t>
      </w:r>
    </w:p>
    <w:p w:rsidR="00733771" w:rsidRDefault="00733771" w:rsidP="00733771">
      <w:pPr>
        <w:widowControl w:val="0"/>
        <w:autoSpaceDE w:val="0"/>
        <w:autoSpaceDN w:val="0"/>
        <w:adjustRightInd w:val="0"/>
        <w:jc w:val="both"/>
        <w:rPr>
          <w:bCs/>
          <w:sz w:val="18"/>
          <w:szCs w:val="18"/>
        </w:rPr>
      </w:pPr>
      <w:r w:rsidRPr="00733771">
        <w:rPr>
          <w:bCs/>
          <w:sz w:val="18"/>
          <w:szCs w:val="18"/>
        </w:rPr>
        <w:t xml:space="preserve">Главы поселка </w:t>
      </w:r>
      <w:r>
        <w:rPr>
          <w:bCs/>
          <w:sz w:val="18"/>
          <w:szCs w:val="18"/>
        </w:rPr>
        <w:t xml:space="preserve">        </w:t>
      </w:r>
      <w:r w:rsidRPr="00733771">
        <w:rPr>
          <w:bCs/>
          <w:sz w:val="18"/>
          <w:szCs w:val="18"/>
        </w:rPr>
        <w:t xml:space="preserve">                     Т.А.Волкодаева</w:t>
      </w:r>
    </w:p>
    <w:p w:rsidR="00733771" w:rsidRPr="00733771" w:rsidRDefault="00733771" w:rsidP="00733771">
      <w:pPr>
        <w:widowControl w:val="0"/>
        <w:autoSpaceDE w:val="0"/>
        <w:autoSpaceDN w:val="0"/>
        <w:adjustRightInd w:val="0"/>
        <w:jc w:val="both"/>
        <w:rPr>
          <w:bCs/>
          <w:sz w:val="18"/>
          <w:szCs w:val="18"/>
        </w:rPr>
      </w:pPr>
    </w:p>
    <w:p w:rsidR="00733771" w:rsidRPr="00733771" w:rsidRDefault="00733771" w:rsidP="00733771">
      <w:pPr>
        <w:pStyle w:val="1"/>
        <w:spacing w:before="0" w:after="0"/>
        <w:ind w:left="0" w:firstLine="0"/>
        <w:jc w:val="right"/>
        <w:rPr>
          <w:rFonts w:ascii="Times New Roman" w:hAnsi="Times New Roman" w:cs="Times New Roman"/>
          <w:b w:val="0"/>
          <w:bCs w:val="0"/>
          <w:sz w:val="18"/>
          <w:szCs w:val="18"/>
        </w:rPr>
      </w:pPr>
      <w:r w:rsidRPr="00733771">
        <w:rPr>
          <w:rFonts w:ascii="Times New Roman" w:hAnsi="Times New Roman" w:cs="Times New Roman"/>
          <w:b w:val="0"/>
          <w:bCs w:val="0"/>
          <w:sz w:val="18"/>
          <w:szCs w:val="18"/>
        </w:rPr>
        <w:t xml:space="preserve">Приложение </w:t>
      </w:r>
    </w:p>
    <w:p w:rsidR="00733771" w:rsidRPr="00733771" w:rsidRDefault="00733771" w:rsidP="00733771">
      <w:pPr>
        <w:jc w:val="right"/>
        <w:rPr>
          <w:sz w:val="18"/>
          <w:szCs w:val="18"/>
        </w:rPr>
      </w:pPr>
      <w:r w:rsidRPr="00733771">
        <w:rPr>
          <w:sz w:val="18"/>
          <w:szCs w:val="18"/>
        </w:rPr>
        <w:t xml:space="preserve">к постановлению </w:t>
      </w:r>
      <w:r w:rsidRPr="00733771">
        <w:rPr>
          <w:iCs/>
          <w:sz w:val="18"/>
          <w:szCs w:val="18"/>
        </w:rPr>
        <w:t xml:space="preserve">администрации поселка </w:t>
      </w:r>
      <w:r w:rsidRPr="00733771">
        <w:rPr>
          <w:sz w:val="18"/>
          <w:szCs w:val="18"/>
        </w:rPr>
        <w:t>от 09.11.2021 № 74-п</w:t>
      </w:r>
    </w:p>
    <w:p w:rsidR="00733771" w:rsidRPr="00733771" w:rsidRDefault="00733771" w:rsidP="00733771">
      <w:pPr>
        <w:pStyle w:val="ConsPlusTitle"/>
        <w:jc w:val="center"/>
        <w:rPr>
          <w:rFonts w:ascii="Times New Roman" w:hAnsi="Times New Roman" w:cs="Times New Roman"/>
          <w:sz w:val="18"/>
          <w:szCs w:val="18"/>
        </w:rPr>
      </w:pPr>
    </w:p>
    <w:p w:rsidR="00733771" w:rsidRPr="00733771" w:rsidRDefault="00733771" w:rsidP="00733771">
      <w:pPr>
        <w:pStyle w:val="53"/>
        <w:shd w:val="clear" w:color="auto" w:fill="auto"/>
        <w:spacing w:line="240" w:lineRule="auto"/>
        <w:jc w:val="center"/>
        <w:rPr>
          <w:b/>
          <w:color w:val="000000"/>
          <w:sz w:val="18"/>
          <w:szCs w:val="18"/>
          <w:lang w:bidi="ru-RU"/>
        </w:rPr>
      </w:pPr>
      <w:r w:rsidRPr="00733771">
        <w:rPr>
          <w:b/>
          <w:color w:val="000000"/>
          <w:sz w:val="18"/>
          <w:szCs w:val="18"/>
          <w:lang w:bidi="ru-RU"/>
        </w:rPr>
        <w:t xml:space="preserve">Порядок </w:t>
      </w:r>
    </w:p>
    <w:p w:rsidR="00733771" w:rsidRPr="00733771" w:rsidRDefault="00733771" w:rsidP="00733771">
      <w:pPr>
        <w:pStyle w:val="53"/>
        <w:shd w:val="clear" w:color="auto" w:fill="auto"/>
        <w:spacing w:line="240" w:lineRule="auto"/>
        <w:jc w:val="center"/>
        <w:rPr>
          <w:b/>
          <w:sz w:val="18"/>
          <w:szCs w:val="18"/>
        </w:rPr>
      </w:pPr>
      <w:r w:rsidRPr="00733771">
        <w:rPr>
          <w:b/>
          <w:color w:val="000000"/>
          <w:sz w:val="18"/>
          <w:szCs w:val="18"/>
          <w:lang w:bidi="ru-RU"/>
        </w:rPr>
        <w:t>применения к муниципальным</w:t>
      </w:r>
    </w:p>
    <w:p w:rsidR="00733771" w:rsidRPr="00733771" w:rsidRDefault="00733771" w:rsidP="00733771">
      <w:pPr>
        <w:pStyle w:val="53"/>
        <w:shd w:val="clear" w:color="auto" w:fill="auto"/>
        <w:spacing w:line="240" w:lineRule="auto"/>
        <w:jc w:val="center"/>
        <w:rPr>
          <w:b/>
          <w:color w:val="000000"/>
          <w:sz w:val="18"/>
          <w:szCs w:val="18"/>
          <w:lang w:bidi="ru-RU"/>
        </w:rPr>
      </w:pPr>
      <w:r w:rsidRPr="00733771">
        <w:rPr>
          <w:b/>
          <w:color w:val="000000"/>
          <w:sz w:val="18"/>
          <w:szCs w:val="18"/>
          <w:lang w:bidi="ru-RU"/>
        </w:rPr>
        <w:t>служащим взысканий, предусмотренных ст.ст. 14.1, 15,</w:t>
      </w:r>
      <w:r>
        <w:rPr>
          <w:b/>
          <w:color w:val="000000"/>
          <w:sz w:val="18"/>
          <w:szCs w:val="18"/>
          <w:lang w:bidi="ru-RU"/>
        </w:rPr>
        <w:t xml:space="preserve"> </w:t>
      </w:r>
      <w:r w:rsidRPr="00733771">
        <w:rPr>
          <w:b/>
          <w:color w:val="000000"/>
          <w:sz w:val="18"/>
          <w:szCs w:val="18"/>
          <w:lang w:bidi="ru-RU"/>
        </w:rPr>
        <w:t xml:space="preserve">27 Федерального закона Российской Федерации от 02.03.2007 №25-ФЗ </w:t>
      </w:r>
    </w:p>
    <w:p w:rsidR="00733771" w:rsidRPr="00733771" w:rsidRDefault="00733771" w:rsidP="00733771">
      <w:pPr>
        <w:pStyle w:val="53"/>
        <w:shd w:val="clear" w:color="auto" w:fill="auto"/>
        <w:tabs>
          <w:tab w:val="left" w:pos="8222"/>
          <w:tab w:val="left" w:pos="9354"/>
        </w:tabs>
        <w:spacing w:line="240" w:lineRule="auto"/>
        <w:jc w:val="center"/>
        <w:rPr>
          <w:b/>
          <w:sz w:val="18"/>
          <w:szCs w:val="18"/>
        </w:rPr>
      </w:pPr>
      <w:r w:rsidRPr="00733771">
        <w:rPr>
          <w:b/>
          <w:color w:val="000000"/>
          <w:sz w:val="18"/>
          <w:szCs w:val="18"/>
          <w:lang w:bidi="ru-RU"/>
        </w:rPr>
        <w:t>«О муниципальной службе в Российской Федерации»</w:t>
      </w:r>
    </w:p>
    <w:p w:rsidR="00733771" w:rsidRPr="00733771" w:rsidRDefault="00733771" w:rsidP="00733771">
      <w:pPr>
        <w:jc w:val="center"/>
        <w:rPr>
          <w:b/>
          <w:sz w:val="18"/>
          <w:szCs w:val="18"/>
        </w:rPr>
      </w:pPr>
    </w:p>
    <w:p w:rsidR="00733771" w:rsidRPr="00733771" w:rsidRDefault="00733771" w:rsidP="00733771">
      <w:pPr>
        <w:jc w:val="center"/>
        <w:rPr>
          <w:b/>
          <w:sz w:val="18"/>
          <w:szCs w:val="18"/>
        </w:rPr>
      </w:pPr>
      <w:r w:rsidRPr="00733771">
        <w:rPr>
          <w:b/>
          <w:sz w:val="18"/>
          <w:szCs w:val="18"/>
          <w:lang w:val="en-US"/>
        </w:rPr>
        <w:t>I</w:t>
      </w:r>
      <w:r w:rsidRPr="00733771">
        <w:rPr>
          <w:b/>
          <w:sz w:val="18"/>
          <w:szCs w:val="18"/>
        </w:rPr>
        <w:t>. Общие положения</w:t>
      </w:r>
    </w:p>
    <w:p w:rsidR="00733771" w:rsidRPr="00733771" w:rsidRDefault="00733771" w:rsidP="00733771">
      <w:pPr>
        <w:ind w:firstLine="709"/>
        <w:jc w:val="both"/>
        <w:rPr>
          <w:rFonts w:ascii="Arial" w:hAnsi="Arial" w:cs="Arial"/>
          <w:sz w:val="18"/>
          <w:szCs w:val="18"/>
        </w:rPr>
      </w:pPr>
    </w:p>
    <w:p w:rsidR="00733771" w:rsidRPr="00733771" w:rsidRDefault="00733771" w:rsidP="00733771">
      <w:pPr>
        <w:ind w:firstLine="709"/>
        <w:jc w:val="both"/>
        <w:rPr>
          <w:sz w:val="18"/>
          <w:szCs w:val="18"/>
        </w:rPr>
      </w:pPr>
      <w:r w:rsidRPr="00733771">
        <w:rPr>
          <w:sz w:val="18"/>
          <w:szCs w:val="18"/>
        </w:rPr>
        <w:t>1.1. Настоящий Порядок разработан в соответствии со статьями 14.1, 15 и 27 Федерального закона от 2 марта 2007 года № 25-ФЗ «О муниципальной службе в Российской Федерации», Федеральным законом от 25 декабря 2008 года № 273-ФЗ «О противодействии коррупции».</w:t>
      </w:r>
    </w:p>
    <w:p w:rsidR="00733771" w:rsidRPr="00733771" w:rsidRDefault="00733771" w:rsidP="00733771">
      <w:pPr>
        <w:ind w:firstLine="709"/>
        <w:jc w:val="both"/>
        <w:rPr>
          <w:sz w:val="18"/>
          <w:szCs w:val="18"/>
        </w:rPr>
      </w:pPr>
      <w:r w:rsidRPr="00733771">
        <w:rPr>
          <w:sz w:val="18"/>
          <w:szCs w:val="18"/>
        </w:rPr>
        <w:t>1.2. Порядок применения дисциплинарной ответственности и взысканий за коррупционные правонарушения к муниципальным служащим Администрации Поселка Большая Ирба (далее – муниципальные служащие) определяет критерии дисциплинарного проступка муниципального служащего,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w:t>
      </w:r>
    </w:p>
    <w:p w:rsidR="00733771" w:rsidRPr="00733771" w:rsidRDefault="00733771" w:rsidP="00733771">
      <w:pPr>
        <w:ind w:firstLine="709"/>
        <w:jc w:val="both"/>
        <w:rPr>
          <w:sz w:val="18"/>
          <w:szCs w:val="18"/>
        </w:rPr>
      </w:pPr>
      <w:r w:rsidRPr="00733771">
        <w:rPr>
          <w:sz w:val="18"/>
          <w:szCs w:val="18"/>
        </w:rPr>
        <w:t>1.3. Дисциплинарная ответственность муниципального служащего устанавливается за совершение дисциплинарного проступка.</w:t>
      </w:r>
    </w:p>
    <w:p w:rsidR="00733771" w:rsidRPr="00733771" w:rsidRDefault="00733771" w:rsidP="00733771">
      <w:pPr>
        <w:tabs>
          <w:tab w:val="num" w:pos="0"/>
        </w:tabs>
        <w:ind w:firstLine="709"/>
        <w:jc w:val="both"/>
        <w:rPr>
          <w:sz w:val="18"/>
          <w:szCs w:val="18"/>
        </w:rPr>
      </w:pPr>
      <w:r w:rsidRPr="00733771">
        <w:rPr>
          <w:sz w:val="18"/>
          <w:szCs w:val="18"/>
        </w:rPr>
        <w:t>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правовыми актами, должностной инструкцией, правилами внутреннего трудового распорядка.</w:t>
      </w:r>
    </w:p>
    <w:p w:rsidR="00733771" w:rsidRPr="00733771" w:rsidRDefault="00733771" w:rsidP="00733771">
      <w:pPr>
        <w:jc w:val="both"/>
        <w:rPr>
          <w:rFonts w:ascii="Arial" w:hAnsi="Arial" w:cs="Arial"/>
          <w:sz w:val="18"/>
          <w:szCs w:val="18"/>
        </w:rPr>
      </w:pPr>
    </w:p>
    <w:p w:rsidR="00733771" w:rsidRPr="00733771" w:rsidRDefault="00733771" w:rsidP="00733771">
      <w:pPr>
        <w:jc w:val="center"/>
        <w:rPr>
          <w:b/>
          <w:sz w:val="18"/>
          <w:szCs w:val="18"/>
        </w:rPr>
      </w:pPr>
      <w:r w:rsidRPr="00733771">
        <w:rPr>
          <w:b/>
          <w:sz w:val="18"/>
          <w:szCs w:val="18"/>
          <w:lang w:val="en-US"/>
        </w:rPr>
        <w:t>II</w:t>
      </w:r>
      <w:r w:rsidRPr="00733771">
        <w:rPr>
          <w:b/>
          <w:sz w:val="18"/>
          <w:szCs w:val="18"/>
        </w:rPr>
        <w:t>. Взыскания за несоблюдение ограничений и запретов, требований</w:t>
      </w:r>
    </w:p>
    <w:p w:rsidR="00733771" w:rsidRPr="00733771" w:rsidRDefault="00733771" w:rsidP="00733771">
      <w:pPr>
        <w:jc w:val="center"/>
        <w:rPr>
          <w:b/>
          <w:sz w:val="18"/>
          <w:szCs w:val="18"/>
        </w:rPr>
      </w:pPr>
      <w:r w:rsidRPr="00733771">
        <w:rPr>
          <w:b/>
          <w:sz w:val="18"/>
          <w:szCs w:val="18"/>
        </w:rPr>
        <w:t>о предотвращении или об урегулировании  конфликта интересов</w:t>
      </w:r>
    </w:p>
    <w:p w:rsidR="00733771" w:rsidRPr="00733771" w:rsidRDefault="00733771" w:rsidP="00733771">
      <w:pPr>
        <w:jc w:val="center"/>
        <w:rPr>
          <w:b/>
          <w:sz w:val="18"/>
          <w:szCs w:val="18"/>
        </w:rPr>
      </w:pPr>
      <w:r w:rsidRPr="00733771">
        <w:rPr>
          <w:b/>
          <w:sz w:val="18"/>
          <w:szCs w:val="18"/>
        </w:rPr>
        <w:lastRenderedPageBreak/>
        <w:t>и неисполнение обязанностей, установленных в целях противодействия коррупции</w:t>
      </w:r>
    </w:p>
    <w:p w:rsidR="00733771" w:rsidRPr="00733771" w:rsidRDefault="00733771" w:rsidP="00733771">
      <w:pPr>
        <w:ind w:firstLine="720"/>
        <w:jc w:val="both"/>
        <w:rPr>
          <w:rFonts w:ascii="Arial" w:hAnsi="Arial" w:cs="Arial"/>
          <w:sz w:val="18"/>
          <w:szCs w:val="18"/>
        </w:rPr>
      </w:pPr>
    </w:p>
    <w:p w:rsidR="00733771" w:rsidRPr="00733771" w:rsidRDefault="00733771" w:rsidP="00733771">
      <w:pPr>
        <w:ind w:firstLine="720"/>
        <w:jc w:val="both"/>
        <w:rPr>
          <w:sz w:val="18"/>
          <w:szCs w:val="18"/>
        </w:rPr>
      </w:pPr>
      <w:r w:rsidRPr="00733771">
        <w:rPr>
          <w:sz w:val="18"/>
          <w:szCs w:val="18"/>
        </w:rPr>
        <w:t>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2 марта 2007 года № 25-ФЗ «О муниципальной службе в Российской Федерации», а именно:</w:t>
      </w:r>
    </w:p>
    <w:p w:rsidR="00733771" w:rsidRPr="00733771" w:rsidRDefault="00733771" w:rsidP="00733771">
      <w:pPr>
        <w:ind w:firstLine="720"/>
        <w:jc w:val="both"/>
        <w:rPr>
          <w:sz w:val="18"/>
          <w:szCs w:val="18"/>
        </w:rPr>
      </w:pPr>
      <w:r w:rsidRPr="00733771">
        <w:rPr>
          <w:sz w:val="18"/>
          <w:szCs w:val="18"/>
        </w:rPr>
        <w:t>1) замечание;</w:t>
      </w:r>
    </w:p>
    <w:p w:rsidR="00733771" w:rsidRPr="00733771" w:rsidRDefault="00733771" w:rsidP="00733771">
      <w:pPr>
        <w:ind w:firstLine="720"/>
        <w:jc w:val="both"/>
        <w:rPr>
          <w:sz w:val="18"/>
          <w:szCs w:val="18"/>
        </w:rPr>
      </w:pPr>
      <w:r w:rsidRPr="00733771">
        <w:rPr>
          <w:sz w:val="18"/>
          <w:szCs w:val="18"/>
        </w:rPr>
        <w:t>2) выговор;</w:t>
      </w:r>
    </w:p>
    <w:p w:rsidR="00733771" w:rsidRPr="00733771" w:rsidRDefault="00733771" w:rsidP="00733771">
      <w:pPr>
        <w:ind w:firstLine="720"/>
        <w:jc w:val="both"/>
        <w:rPr>
          <w:sz w:val="18"/>
          <w:szCs w:val="18"/>
        </w:rPr>
      </w:pPr>
      <w:r w:rsidRPr="00733771">
        <w:rPr>
          <w:sz w:val="18"/>
          <w:szCs w:val="18"/>
        </w:rPr>
        <w:t>3) увольнение с муниципальной службы по соответствующим основаниям.</w:t>
      </w:r>
    </w:p>
    <w:p w:rsidR="00733771" w:rsidRPr="00733771" w:rsidRDefault="00733771" w:rsidP="00733771">
      <w:pPr>
        <w:ind w:firstLine="720"/>
        <w:jc w:val="both"/>
        <w:rPr>
          <w:sz w:val="18"/>
          <w:szCs w:val="18"/>
        </w:rPr>
      </w:pPr>
      <w:r w:rsidRPr="00733771">
        <w:rPr>
          <w:sz w:val="18"/>
          <w:szCs w:val="18"/>
        </w:rPr>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(распоряжением).</w:t>
      </w:r>
    </w:p>
    <w:p w:rsidR="00733771" w:rsidRPr="00733771" w:rsidRDefault="00733771" w:rsidP="00733771">
      <w:pPr>
        <w:ind w:firstLine="720"/>
        <w:jc w:val="both"/>
        <w:rPr>
          <w:sz w:val="18"/>
          <w:szCs w:val="18"/>
        </w:rPr>
      </w:pPr>
      <w:r w:rsidRPr="00733771">
        <w:rPr>
          <w:sz w:val="18"/>
          <w:szCs w:val="18"/>
        </w:rPr>
        <w:t>2.3.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предусмотренные пунктом 2.1 настоящего Порядка.</w:t>
      </w:r>
    </w:p>
    <w:p w:rsidR="00733771" w:rsidRPr="00733771" w:rsidRDefault="00733771" w:rsidP="00733771">
      <w:pPr>
        <w:ind w:firstLine="720"/>
        <w:jc w:val="both"/>
        <w:rPr>
          <w:rFonts w:ascii="Arial" w:hAnsi="Arial" w:cs="Arial"/>
          <w:sz w:val="18"/>
          <w:szCs w:val="18"/>
        </w:rPr>
      </w:pPr>
    </w:p>
    <w:p w:rsidR="00733771" w:rsidRPr="00733771" w:rsidRDefault="00733771" w:rsidP="00733771">
      <w:pPr>
        <w:jc w:val="center"/>
        <w:rPr>
          <w:b/>
          <w:sz w:val="18"/>
          <w:szCs w:val="18"/>
        </w:rPr>
      </w:pPr>
      <w:r w:rsidRPr="00733771">
        <w:rPr>
          <w:b/>
          <w:sz w:val="18"/>
          <w:szCs w:val="18"/>
          <w:lang w:val="en-US"/>
        </w:rPr>
        <w:t>III</w:t>
      </w:r>
      <w:r w:rsidRPr="00733771">
        <w:rPr>
          <w:b/>
          <w:sz w:val="18"/>
          <w:szCs w:val="18"/>
        </w:rPr>
        <w:t>. Порядок и сроки применения дисциплинарного взыскания</w:t>
      </w:r>
    </w:p>
    <w:p w:rsidR="00733771" w:rsidRPr="00733771" w:rsidRDefault="00733771" w:rsidP="00733771">
      <w:pPr>
        <w:ind w:firstLine="720"/>
        <w:jc w:val="both"/>
        <w:rPr>
          <w:rFonts w:ascii="Arial" w:hAnsi="Arial" w:cs="Arial"/>
          <w:sz w:val="18"/>
          <w:szCs w:val="18"/>
        </w:rPr>
      </w:pPr>
    </w:p>
    <w:p w:rsidR="00733771" w:rsidRPr="00733771" w:rsidRDefault="00733771" w:rsidP="00733771">
      <w:pPr>
        <w:ind w:firstLine="720"/>
        <w:jc w:val="both"/>
        <w:rPr>
          <w:sz w:val="18"/>
          <w:szCs w:val="18"/>
        </w:rPr>
      </w:pPr>
      <w:r w:rsidRPr="00733771">
        <w:rPr>
          <w:sz w:val="18"/>
          <w:szCs w:val="18"/>
        </w:rPr>
        <w:t>3.1. Взыскания, предусмотренные пунктом 2.3 настоящего Порядка, применяются работодателем на основании:</w:t>
      </w:r>
    </w:p>
    <w:p w:rsidR="00733771" w:rsidRPr="00733771" w:rsidRDefault="00733771" w:rsidP="00733771">
      <w:pPr>
        <w:ind w:firstLine="720"/>
        <w:jc w:val="both"/>
        <w:rPr>
          <w:sz w:val="18"/>
          <w:szCs w:val="18"/>
        </w:rPr>
      </w:pPr>
      <w:r w:rsidRPr="00733771">
        <w:rPr>
          <w:sz w:val="18"/>
          <w:szCs w:val="18"/>
        </w:rPr>
        <w:t>1) доклада о результатах проверки, проведенной кадровой службой (лицом, ответственным за ведение кадровой работы) органа местного самоуправления;</w:t>
      </w:r>
    </w:p>
    <w:p w:rsidR="00733771" w:rsidRPr="00733771" w:rsidRDefault="00733771" w:rsidP="00733771">
      <w:pPr>
        <w:ind w:firstLine="720"/>
        <w:jc w:val="both"/>
        <w:rPr>
          <w:sz w:val="18"/>
          <w:szCs w:val="18"/>
        </w:rPr>
      </w:pPr>
      <w:r w:rsidRPr="00733771">
        <w:rPr>
          <w:sz w:val="18"/>
          <w:szCs w:val="18"/>
        </w:rPr>
        <w:t>2) рекомендации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733771" w:rsidRPr="00733771" w:rsidRDefault="00733771" w:rsidP="00733771">
      <w:pPr>
        <w:ind w:firstLine="720"/>
        <w:jc w:val="both"/>
        <w:rPr>
          <w:sz w:val="18"/>
          <w:szCs w:val="18"/>
        </w:rPr>
      </w:pPr>
      <w:r w:rsidRPr="00733771">
        <w:rPr>
          <w:sz w:val="18"/>
          <w:szCs w:val="18"/>
        </w:rPr>
        <w:t>3) объяснений муниципального служащего;</w:t>
      </w:r>
    </w:p>
    <w:p w:rsidR="00733771" w:rsidRPr="00733771" w:rsidRDefault="00733771" w:rsidP="00733771">
      <w:pPr>
        <w:ind w:firstLine="720"/>
        <w:jc w:val="both"/>
        <w:rPr>
          <w:sz w:val="18"/>
          <w:szCs w:val="18"/>
        </w:rPr>
      </w:pPr>
      <w:r w:rsidRPr="00733771">
        <w:rPr>
          <w:sz w:val="18"/>
          <w:szCs w:val="18"/>
        </w:rPr>
        <w:t>4) иных материалов.</w:t>
      </w:r>
    </w:p>
    <w:p w:rsidR="00733771" w:rsidRPr="00733771" w:rsidRDefault="00733771" w:rsidP="00733771">
      <w:pPr>
        <w:ind w:firstLine="720"/>
        <w:jc w:val="both"/>
        <w:rPr>
          <w:sz w:val="18"/>
          <w:szCs w:val="18"/>
        </w:rPr>
      </w:pPr>
      <w:r w:rsidRPr="00733771">
        <w:rPr>
          <w:sz w:val="18"/>
          <w:szCs w:val="18"/>
        </w:rPr>
        <w:t>3.2. До применения дисциплинарного взыскания к муниципальному служащему работодатель  (руководитель) требует от него письменное объяснение (объяснительную записку).</w:t>
      </w:r>
    </w:p>
    <w:p w:rsidR="00733771" w:rsidRPr="00733771" w:rsidRDefault="00733771" w:rsidP="00733771">
      <w:pPr>
        <w:ind w:firstLine="720"/>
        <w:jc w:val="both"/>
        <w:rPr>
          <w:sz w:val="18"/>
          <w:szCs w:val="18"/>
        </w:rPr>
      </w:pPr>
      <w:r w:rsidRPr="00733771">
        <w:rPr>
          <w:sz w:val="18"/>
          <w:szCs w:val="18"/>
        </w:rPr>
        <w:t>Если по истечении двух рабочих дней указанное объяснение муниципальным служащим не предоставлено, то составляется соответствующий акт.</w:t>
      </w:r>
    </w:p>
    <w:p w:rsidR="00733771" w:rsidRPr="00733771" w:rsidRDefault="00733771" w:rsidP="00733771">
      <w:pPr>
        <w:ind w:firstLine="720"/>
        <w:jc w:val="both"/>
        <w:rPr>
          <w:sz w:val="18"/>
          <w:szCs w:val="18"/>
        </w:rPr>
      </w:pPr>
      <w:r w:rsidRPr="00733771">
        <w:rPr>
          <w:sz w:val="18"/>
          <w:szCs w:val="18"/>
        </w:rPr>
        <w:lastRenderedPageBreak/>
        <w:t>Непредставление муниципальным служащим объяснения не является препятствием для применения дисциплинарного взыскания.</w:t>
      </w:r>
    </w:p>
    <w:p w:rsidR="00733771" w:rsidRPr="00733771" w:rsidRDefault="00733771" w:rsidP="00733771">
      <w:pPr>
        <w:ind w:firstLine="720"/>
        <w:jc w:val="both"/>
        <w:rPr>
          <w:sz w:val="18"/>
          <w:szCs w:val="18"/>
        </w:rPr>
      </w:pPr>
      <w:r w:rsidRPr="00733771">
        <w:rPr>
          <w:sz w:val="18"/>
          <w:szCs w:val="18"/>
        </w:rPr>
        <w:t>3.3. При применении взысканий, предусмотренных пунктами 2.1, 2.3 настоящего Порядка,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733771" w:rsidRPr="00733771" w:rsidRDefault="00733771" w:rsidP="00733771">
      <w:pPr>
        <w:ind w:firstLine="720"/>
        <w:jc w:val="both"/>
        <w:rPr>
          <w:color w:val="000000"/>
          <w:sz w:val="18"/>
          <w:szCs w:val="18"/>
          <w:shd w:val="clear" w:color="auto" w:fill="FFFFFF"/>
        </w:rPr>
      </w:pPr>
      <w:r w:rsidRPr="00733771">
        <w:rPr>
          <w:sz w:val="18"/>
          <w:szCs w:val="18"/>
        </w:rPr>
        <w:t xml:space="preserve">3.4. Взыскания, предусмотренные пунктами 2.1, 2.3 настоящего Порядка, </w:t>
      </w:r>
      <w:r w:rsidRPr="00733771">
        <w:rPr>
          <w:color w:val="000000"/>
          <w:sz w:val="18"/>
          <w:szCs w:val="18"/>
          <w:shd w:val="clear" w:color="auto" w:fill="FFFFFF"/>
        </w:rPr>
        <w:t>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733771" w:rsidRPr="00733771" w:rsidRDefault="00733771" w:rsidP="00733771">
      <w:pPr>
        <w:ind w:firstLine="720"/>
        <w:jc w:val="both"/>
        <w:rPr>
          <w:sz w:val="18"/>
          <w:szCs w:val="18"/>
        </w:rPr>
      </w:pPr>
      <w:r w:rsidRPr="00733771">
        <w:rPr>
          <w:sz w:val="18"/>
          <w:szCs w:val="18"/>
        </w:rPr>
        <w:t>3.5. За каждый дисциплинарный проступок муниципального служащего может быть применено только одно дисциплинарное взыскание.</w:t>
      </w:r>
    </w:p>
    <w:p w:rsidR="00733771" w:rsidRPr="00733771" w:rsidRDefault="00733771" w:rsidP="00733771">
      <w:pPr>
        <w:ind w:firstLine="720"/>
        <w:jc w:val="both"/>
        <w:rPr>
          <w:sz w:val="18"/>
          <w:szCs w:val="18"/>
        </w:rPr>
      </w:pPr>
      <w:r w:rsidRPr="00733771">
        <w:rPr>
          <w:sz w:val="18"/>
          <w:szCs w:val="18"/>
        </w:rPr>
        <w:t>3.6.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 25-ФЗ «О муниципальной службе в Российской Федерации».</w:t>
      </w:r>
    </w:p>
    <w:p w:rsidR="00733771" w:rsidRPr="00733771" w:rsidRDefault="00733771" w:rsidP="00733771">
      <w:pPr>
        <w:ind w:firstLine="720"/>
        <w:jc w:val="both"/>
        <w:rPr>
          <w:sz w:val="18"/>
          <w:szCs w:val="18"/>
        </w:rPr>
      </w:pPr>
      <w:r w:rsidRPr="00733771">
        <w:rPr>
          <w:sz w:val="18"/>
          <w:szCs w:val="18"/>
        </w:rPr>
        <w:t>3.7. 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служащего на работе. В случае отказа муниципального служащего ознакомиться с указанным распоряжением под роспись составляется соответствующий акт.</w:t>
      </w:r>
    </w:p>
    <w:p w:rsidR="00733771" w:rsidRPr="00733771" w:rsidRDefault="00733771" w:rsidP="00733771">
      <w:pPr>
        <w:ind w:firstLine="720"/>
        <w:jc w:val="both"/>
        <w:rPr>
          <w:sz w:val="18"/>
          <w:szCs w:val="18"/>
        </w:rPr>
      </w:pPr>
      <w:r w:rsidRPr="00733771">
        <w:rPr>
          <w:sz w:val="18"/>
          <w:szCs w:val="18"/>
        </w:rPr>
        <w:t>3.8. Копия распоряжения о наложении взыскания на муниципального служащего приобщается к личному делу муниципального служащего.</w:t>
      </w:r>
    </w:p>
    <w:p w:rsidR="00733771" w:rsidRPr="00733771" w:rsidRDefault="00733771" w:rsidP="00733771">
      <w:pPr>
        <w:ind w:firstLine="720"/>
        <w:jc w:val="both"/>
        <w:rPr>
          <w:sz w:val="18"/>
          <w:szCs w:val="18"/>
        </w:rPr>
      </w:pPr>
      <w:r w:rsidRPr="00733771">
        <w:rPr>
          <w:sz w:val="18"/>
          <w:szCs w:val="18"/>
        </w:rPr>
        <w:t>3.9. Муниципальный служащий вправе обжаловать взыскание в судебном порядке.</w:t>
      </w:r>
    </w:p>
    <w:p w:rsidR="00733771" w:rsidRPr="00733771" w:rsidRDefault="00733771" w:rsidP="00733771">
      <w:pPr>
        <w:ind w:firstLine="720"/>
        <w:jc w:val="both"/>
        <w:rPr>
          <w:sz w:val="18"/>
          <w:szCs w:val="18"/>
        </w:rPr>
      </w:pPr>
      <w:r w:rsidRPr="00733771">
        <w:rPr>
          <w:sz w:val="18"/>
          <w:szCs w:val="18"/>
        </w:rPr>
        <w:t xml:space="preserve">3.10. В период действия неснятого дисциплинарного взыскания, проведение служебной проверки или возбуждения </w:t>
      </w:r>
      <w:r w:rsidRPr="00733771">
        <w:rPr>
          <w:sz w:val="18"/>
          <w:szCs w:val="18"/>
        </w:rPr>
        <w:lastRenderedPageBreak/>
        <w:t>уголовного дела не допускается применение поощрений муниципального служащего.</w:t>
      </w:r>
    </w:p>
    <w:p w:rsidR="00733771" w:rsidRPr="00733771" w:rsidRDefault="00733771" w:rsidP="00733771">
      <w:pPr>
        <w:ind w:firstLine="720"/>
        <w:jc w:val="both"/>
        <w:rPr>
          <w:rFonts w:ascii="Arial" w:hAnsi="Arial" w:cs="Arial"/>
          <w:sz w:val="18"/>
          <w:szCs w:val="18"/>
        </w:rPr>
      </w:pPr>
    </w:p>
    <w:p w:rsidR="00733771" w:rsidRPr="00733771" w:rsidRDefault="00733771" w:rsidP="00733771">
      <w:pPr>
        <w:jc w:val="center"/>
        <w:rPr>
          <w:b/>
          <w:sz w:val="18"/>
          <w:szCs w:val="18"/>
        </w:rPr>
      </w:pPr>
      <w:r w:rsidRPr="00733771">
        <w:rPr>
          <w:b/>
          <w:sz w:val="18"/>
          <w:szCs w:val="18"/>
          <w:lang w:val="en-US"/>
        </w:rPr>
        <w:t>IV</w:t>
      </w:r>
      <w:r w:rsidRPr="00733771">
        <w:rPr>
          <w:b/>
          <w:sz w:val="18"/>
          <w:szCs w:val="18"/>
        </w:rPr>
        <w:t>. Порядок снятии дисциплинарного взыскания</w:t>
      </w:r>
    </w:p>
    <w:p w:rsidR="00733771" w:rsidRPr="00733771" w:rsidRDefault="00733771" w:rsidP="00733771">
      <w:pPr>
        <w:ind w:firstLine="720"/>
        <w:jc w:val="both"/>
        <w:rPr>
          <w:rFonts w:ascii="Arial" w:hAnsi="Arial" w:cs="Arial"/>
          <w:sz w:val="18"/>
          <w:szCs w:val="18"/>
        </w:rPr>
      </w:pPr>
    </w:p>
    <w:p w:rsidR="00733771" w:rsidRPr="00733771" w:rsidRDefault="00733771" w:rsidP="00733771">
      <w:pPr>
        <w:tabs>
          <w:tab w:val="num" w:pos="1924"/>
        </w:tabs>
        <w:ind w:firstLine="709"/>
        <w:jc w:val="both"/>
        <w:rPr>
          <w:sz w:val="18"/>
          <w:szCs w:val="18"/>
        </w:rPr>
      </w:pPr>
      <w:r w:rsidRPr="00733771">
        <w:rPr>
          <w:sz w:val="18"/>
          <w:szCs w:val="18"/>
        </w:rPr>
        <w:t xml:space="preserve">4.1.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1 статьи 27 Федерального закона от 2 марта 2007 года № 25-ФЗ «О муниципальной службе в Российской Федерации», а именно замечанию и выговору, он считается не имеющим взыскания. </w:t>
      </w:r>
    </w:p>
    <w:p w:rsidR="00733771" w:rsidRPr="00733771" w:rsidRDefault="00733771" w:rsidP="00733771">
      <w:pPr>
        <w:tabs>
          <w:tab w:val="num" w:pos="1924"/>
        </w:tabs>
        <w:ind w:firstLine="709"/>
        <w:jc w:val="both"/>
        <w:rPr>
          <w:sz w:val="18"/>
          <w:szCs w:val="18"/>
        </w:rPr>
      </w:pPr>
      <w:r w:rsidRPr="00733771">
        <w:rPr>
          <w:sz w:val="18"/>
          <w:szCs w:val="18"/>
        </w:rPr>
        <w:t>4.2.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p>
    <w:p w:rsidR="00733771" w:rsidRDefault="00733771" w:rsidP="00733771">
      <w:pPr>
        <w:tabs>
          <w:tab w:val="num" w:pos="1924"/>
        </w:tabs>
        <w:ind w:firstLine="709"/>
        <w:jc w:val="both"/>
        <w:rPr>
          <w:rFonts w:ascii="Arial" w:hAnsi="Arial" w:cs="Arial"/>
          <w:sz w:val="18"/>
          <w:szCs w:val="18"/>
        </w:rPr>
      </w:pPr>
      <w:r w:rsidRPr="00733771">
        <w:rPr>
          <w:sz w:val="18"/>
          <w:szCs w:val="18"/>
        </w:rPr>
        <w:t>4.3. 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подвергшимся взысканию. Копия распоряжения о досрочном снятии дисциплинарного взыскания с муниципального служащего приобщается к его личному делу</w:t>
      </w:r>
      <w:r w:rsidRPr="00733771">
        <w:rPr>
          <w:rFonts w:ascii="Arial" w:hAnsi="Arial" w:cs="Arial"/>
          <w:sz w:val="18"/>
          <w:szCs w:val="18"/>
        </w:rPr>
        <w:t xml:space="preserve">. </w:t>
      </w:r>
    </w:p>
    <w:p w:rsidR="00F759B4" w:rsidRPr="00733771" w:rsidRDefault="00F759B4" w:rsidP="00733771">
      <w:pPr>
        <w:tabs>
          <w:tab w:val="num" w:pos="1924"/>
        </w:tabs>
        <w:ind w:firstLine="709"/>
        <w:jc w:val="both"/>
        <w:rPr>
          <w:rFonts w:ascii="Arial" w:hAnsi="Arial" w:cs="Arial"/>
          <w:sz w:val="18"/>
          <w:szCs w:val="18"/>
        </w:rPr>
      </w:pPr>
    </w:p>
    <w:p w:rsidR="00F759B4" w:rsidRPr="00F759B4" w:rsidRDefault="00F759B4" w:rsidP="00F759B4">
      <w:pPr>
        <w:jc w:val="center"/>
        <w:rPr>
          <w:b/>
          <w:bCs/>
          <w:sz w:val="18"/>
          <w:szCs w:val="18"/>
        </w:rPr>
      </w:pPr>
      <w:r w:rsidRPr="00F759B4">
        <w:rPr>
          <w:b/>
          <w:bCs/>
          <w:sz w:val="18"/>
          <w:szCs w:val="18"/>
        </w:rPr>
        <w:t>АДМИНИСТРАЦИЯ ПОСЕЛКА БОЛЬШАЯ ИРБА</w:t>
      </w:r>
    </w:p>
    <w:p w:rsidR="00F759B4" w:rsidRPr="00F759B4" w:rsidRDefault="00F759B4" w:rsidP="00F759B4">
      <w:pPr>
        <w:jc w:val="center"/>
        <w:rPr>
          <w:b/>
          <w:bCs/>
          <w:sz w:val="18"/>
          <w:szCs w:val="18"/>
        </w:rPr>
      </w:pPr>
    </w:p>
    <w:p w:rsidR="00F759B4" w:rsidRPr="00F759B4" w:rsidRDefault="00F759B4" w:rsidP="00F759B4">
      <w:pPr>
        <w:jc w:val="center"/>
        <w:rPr>
          <w:b/>
          <w:bCs/>
          <w:sz w:val="18"/>
          <w:szCs w:val="18"/>
        </w:rPr>
      </w:pPr>
      <w:r w:rsidRPr="00F759B4">
        <w:rPr>
          <w:b/>
          <w:bCs/>
          <w:sz w:val="18"/>
          <w:szCs w:val="18"/>
        </w:rPr>
        <w:t>КУРАГИНСКОГО РАЙОНА</w:t>
      </w:r>
    </w:p>
    <w:p w:rsidR="00F759B4" w:rsidRPr="00F759B4" w:rsidRDefault="00F759B4" w:rsidP="00F759B4">
      <w:pPr>
        <w:jc w:val="center"/>
        <w:rPr>
          <w:b/>
          <w:bCs/>
          <w:sz w:val="18"/>
          <w:szCs w:val="18"/>
        </w:rPr>
      </w:pPr>
      <w:r w:rsidRPr="00F759B4">
        <w:rPr>
          <w:b/>
          <w:bCs/>
          <w:sz w:val="18"/>
          <w:szCs w:val="18"/>
        </w:rPr>
        <w:t>КРАСНОЯРСКОГО КРАЯ</w:t>
      </w:r>
    </w:p>
    <w:p w:rsidR="00F759B4" w:rsidRPr="00F759B4" w:rsidRDefault="00F759B4" w:rsidP="00F759B4">
      <w:pPr>
        <w:widowControl w:val="0"/>
        <w:autoSpaceDE w:val="0"/>
        <w:autoSpaceDN w:val="0"/>
        <w:adjustRightInd w:val="0"/>
        <w:jc w:val="center"/>
        <w:rPr>
          <w:b/>
          <w:sz w:val="18"/>
          <w:szCs w:val="18"/>
        </w:rPr>
      </w:pPr>
    </w:p>
    <w:p w:rsidR="00F759B4" w:rsidRPr="00F759B4" w:rsidRDefault="00F759B4" w:rsidP="00F759B4">
      <w:pPr>
        <w:widowControl w:val="0"/>
        <w:autoSpaceDE w:val="0"/>
        <w:autoSpaceDN w:val="0"/>
        <w:adjustRightInd w:val="0"/>
        <w:jc w:val="center"/>
        <w:rPr>
          <w:b/>
          <w:sz w:val="18"/>
          <w:szCs w:val="18"/>
        </w:rPr>
      </w:pPr>
      <w:r w:rsidRPr="00F759B4">
        <w:rPr>
          <w:b/>
          <w:sz w:val="18"/>
          <w:szCs w:val="18"/>
        </w:rPr>
        <w:t>ПОСТАНОВЛЕНИЕ</w:t>
      </w:r>
    </w:p>
    <w:p w:rsidR="00F759B4" w:rsidRPr="00F759B4" w:rsidRDefault="00F759B4" w:rsidP="00F759B4">
      <w:pPr>
        <w:widowControl w:val="0"/>
        <w:autoSpaceDE w:val="0"/>
        <w:autoSpaceDN w:val="0"/>
        <w:adjustRightInd w:val="0"/>
        <w:rPr>
          <w:sz w:val="18"/>
          <w:szCs w:val="18"/>
        </w:rPr>
      </w:pPr>
    </w:p>
    <w:p w:rsidR="00F759B4" w:rsidRPr="00F759B4" w:rsidRDefault="00F759B4" w:rsidP="00F759B4">
      <w:pPr>
        <w:widowControl w:val="0"/>
        <w:autoSpaceDE w:val="0"/>
        <w:autoSpaceDN w:val="0"/>
        <w:adjustRightInd w:val="0"/>
        <w:rPr>
          <w:sz w:val="18"/>
          <w:szCs w:val="18"/>
        </w:rPr>
      </w:pPr>
      <w:r w:rsidRPr="00F759B4">
        <w:rPr>
          <w:sz w:val="18"/>
          <w:szCs w:val="18"/>
        </w:rPr>
        <w:t>1</w:t>
      </w:r>
      <w:r>
        <w:rPr>
          <w:sz w:val="18"/>
          <w:szCs w:val="18"/>
        </w:rPr>
        <w:t>5</w:t>
      </w:r>
      <w:r w:rsidRPr="00F759B4">
        <w:rPr>
          <w:sz w:val="18"/>
          <w:szCs w:val="18"/>
        </w:rPr>
        <w:t>.11.2021</w:t>
      </w:r>
      <w:r>
        <w:rPr>
          <w:sz w:val="18"/>
          <w:szCs w:val="18"/>
        </w:rPr>
        <w:t xml:space="preserve">        </w:t>
      </w:r>
      <w:r w:rsidRPr="00F759B4">
        <w:rPr>
          <w:sz w:val="18"/>
          <w:szCs w:val="18"/>
        </w:rPr>
        <w:t xml:space="preserve">пгт Большая Ирба  </w:t>
      </w:r>
      <w:r>
        <w:rPr>
          <w:sz w:val="18"/>
          <w:szCs w:val="18"/>
        </w:rPr>
        <w:t xml:space="preserve">  </w:t>
      </w:r>
      <w:r w:rsidRPr="00F759B4">
        <w:rPr>
          <w:sz w:val="18"/>
          <w:szCs w:val="18"/>
        </w:rPr>
        <w:t xml:space="preserve">        № 7</w:t>
      </w:r>
      <w:r>
        <w:rPr>
          <w:sz w:val="18"/>
          <w:szCs w:val="18"/>
        </w:rPr>
        <w:t>6</w:t>
      </w:r>
      <w:r w:rsidRPr="00F759B4">
        <w:rPr>
          <w:sz w:val="18"/>
          <w:szCs w:val="18"/>
        </w:rPr>
        <w:t xml:space="preserve">-п </w:t>
      </w:r>
    </w:p>
    <w:p w:rsidR="00F759B4" w:rsidRPr="00F759B4" w:rsidRDefault="00F759B4" w:rsidP="00F759B4">
      <w:pPr>
        <w:widowControl w:val="0"/>
        <w:autoSpaceDE w:val="0"/>
        <w:autoSpaceDN w:val="0"/>
        <w:adjustRightInd w:val="0"/>
        <w:rPr>
          <w:sz w:val="18"/>
          <w:szCs w:val="18"/>
        </w:rPr>
      </w:pPr>
    </w:p>
    <w:p w:rsidR="00F759B4" w:rsidRPr="00F759B4" w:rsidRDefault="00F759B4" w:rsidP="00F759B4">
      <w:pPr>
        <w:pStyle w:val="ConsPlusTitle"/>
        <w:jc w:val="both"/>
        <w:rPr>
          <w:rFonts w:ascii="Times New Roman" w:hAnsi="Times New Roman" w:cs="Times New Roman"/>
          <w:b w:val="0"/>
          <w:bCs w:val="0"/>
          <w:sz w:val="18"/>
          <w:szCs w:val="18"/>
        </w:rPr>
      </w:pPr>
      <w:r w:rsidRPr="00F759B4">
        <w:rPr>
          <w:rFonts w:ascii="Times New Roman" w:hAnsi="Times New Roman" w:cs="Times New Roman"/>
          <w:b w:val="0"/>
          <w:bCs w:val="0"/>
          <w:sz w:val="18"/>
          <w:szCs w:val="18"/>
        </w:rPr>
        <w:t>Об утверждении Правил ремонта и содержания</w:t>
      </w:r>
    </w:p>
    <w:p w:rsidR="00F759B4" w:rsidRPr="00F759B4" w:rsidRDefault="00F759B4" w:rsidP="00F759B4">
      <w:pPr>
        <w:pStyle w:val="ConsPlusTitle"/>
        <w:jc w:val="both"/>
        <w:rPr>
          <w:rFonts w:ascii="Times New Roman" w:hAnsi="Times New Roman" w:cs="Times New Roman"/>
          <w:b w:val="0"/>
          <w:bCs w:val="0"/>
          <w:sz w:val="18"/>
          <w:szCs w:val="18"/>
        </w:rPr>
      </w:pPr>
      <w:r w:rsidRPr="00F759B4">
        <w:rPr>
          <w:rFonts w:ascii="Times New Roman" w:hAnsi="Times New Roman" w:cs="Times New Roman"/>
          <w:b w:val="0"/>
          <w:bCs w:val="0"/>
          <w:sz w:val="18"/>
          <w:szCs w:val="18"/>
        </w:rPr>
        <w:t>автомобильных дорог местного значения</w:t>
      </w:r>
    </w:p>
    <w:p w:rsidR="00F759B4" w:rsidRPr="00F759B4" w:rsidRDefault="00F759B4" w:rsidP="00F759B4">
      <w:pPr>
        <w:pStyle w:val="ConsPlusTitle"/>
        <w:jc w:val="both"/>
        <w:rPr>
          <w:rFonts w:ascii="Times New Roman" w:hAnsi="Times New Roman" w:cs="Times New Roman"/>
          <w:b w:val="0"/>
          <w:bCs w:val="0"/>
          <w:sz w:val="18"/>
          <w:szCs w:val="18"/>
        </w:rPr>
      </w:pPr>
      <w:r w:rsidRPr="00F759B4">
        <w:rPr>
          <w:rFonts w:ascii="Times New Roman" w:hAnsi="Times New Roman" w:cs="Times New Roman"/>
          <w:b w:val="0"/>
          <w:bCs w:val="0"/>
          <w:sz w:val="18"/>
          <w:szCs w:val="18"/>
        </w:rPr>
        <w:t>в границах населенных пунктов муниципального</w:t>
      </w:r>
      <w:r>
        <w:rPr>
          <w:rFonts w:ascii="Times New Roman" w:hAnsi="Times New Roman" w:cs="Times New Roman"/>
          <w:b w:val="0"/>
          <w:bCs w:val="0"/>
          <w:sz w:val="18"/>
          <w:szCs w:val="18"/>
        </w:rPr>
        <w:t xml:space="preserve"> </w:t>
      </w:r>
      <w:r w:rsidRPr="00F759B4">
        <w:rPr>
          <w:rFonts w:ascii="Times New Roman" w:hAnsi="Times New Roman" w:cs="Times New Roman"/>
          <w:b w:val="0"/>
          <w:bCs w:val="0"/>
          <w:sz w:val="18"/>
          <w:szCs w:val="18"/>
        </w:rPr>
        <w:t>образования поселок Большая Ирба</w:t>
      </w:r>
    </w:p>
    <w:p w:rsidR="00F759B4" w:rsidRPr="00F759B4" w:rsidRDefault="00F759B4" w:rsidP="00F759B4">
      <w:pPr>
        <w:pStyle w:val="ConsPlusTitle"/>
        <w:jc w:val="both"/>
        <w:rPr>
          <w:rFonts w:ascii="Times New Roman" w:hAnsi="Times New Roman" w:cs="Times New Roman"/>
          <w:b w:val="0"/>
          <w:bCs w:val="0"/>
          <w:i/>
          <w:sz w:val="18"/>
          <w:szCs w:val="18"/>
        </w:rPr>
      </w:pPr>
    </w:p>
    <w:p w:rsidR="00F759B4" w:rsidRPr="00F759B4" w:rsidRDefault="00F759B4" w:rsidP="00F759B4">
      <w:pPr>
        <w:pStyle w:val="ConsPlusNormal0"/>
        <w:ind w:firstLine="708"/>
        <w:jc w:val="both"/>
        <w:rPr>
          <w:rFonts w:ascii="Times New Roman" w:hAnsi="Times New Roman" w:cs="Times New Roman"/>
          <w:sz w:val="18"/>
          <w:szCs w:val="18"/>
        </w:rPr>
      </w:pPr>
      <w:r w:rsidRPr="00F759B4">
        <w:rPr>
          <w:rFonts w:ascii="Times New Roman" w:hAnsi="Times New Roman" w:cs="Times New Roman"/>
          <w:sz w:val="18"/>
          <w:szCs w:val="18"/>
        </w:rPr>
        <w:t>В соответствии со статьями 17 и 18 Федерального закона от 08.11.2007 №257-ФЗ «Об автомобильных дорогах и о дорожной деятельности в Росси</w:t>
      </w:r>
      <w:r w:rsidRPr="00F759B4">
        <w:rPr>
          <w:rFonts w:ascii="Times New Roman" w:hAnsi="Times New Roman" w:cs="Times New Roman"/>
          <w:sz w:val="18"/>
          <w:szCs w:val="18"/>
        </w:rPr>
        <w:t>й</w:t>
      </w:r>
      <w:r w:rsidRPr="00F759B4">
        <w:rPr>
          <w:rFonts w:ascii="Times New Roman" w:hAnsi="Times New Roman" w:cs="Times New Roman"/>
          <w:sz w:val="18"/>
          <w:szCs w:val="18"/>
        </w:rPr>
        <w:t xml:space="preserve">ской Федерации и о внесении изменений в отдельные законодательные акты Российской Федерации», статьей 14 Федерального закона от 06.10.2003 №131-ФЗ «Об общих принципах организации местного самоуправления в Российской Федерации», </w:t>
      </w:r>
      <w:r w:rsidRPr="00F759B4">
        <w:rPr>
          <w:rStyle w:val="27"/>
          <w:rFonts w:ascii="Times New Roman" w:hAnsi="Times New Roman" w:cs="Times New Roman"/>
          <w:color w:val="000000"/>
          <w:sz w:val="18"/>
          <w:szCs w:val="18"/>
        </w:rPr>
        <w:t>ПОСТАНОВЛЯЮ:</w:t>
      </w:r>
    </w:p>
    <w:p w:rsidR="00F759B4" w:rsidRPr="00F759B4" w:rsidRDefault="00F759B4" w:rsidP="00F759B4">
      <w:pPr>
        <w:pStyle w:val="28"/>
        <w:shd w:val="clear" w:color="auto" w:fill="auto"/>
        <w:spacing w:line="240" w:lineRule="auto"/>
        <w:ind w:firstLine="740"/>
        <w:rPr>
          <w:sz w:val="18"/>
          <w:szCs w:val="18"/>
        </w:rPr>
      </w:pPr>
    </w:p>
    <w:p w:rsidR="00F759B4" w:rsidRPr="00F759B4" w:rsidRDefault="00F759B4" w:rsidP="00F759B4">
      <w:pPr>
        <w:pStyle w:val="ConsPlusTitle"/>
        <w:ind w:firstLine="708"/>
        <w:jc w:val="both"/>
        <w:rPr>
          <w:rFonts w:ascii="Times New Roman" w:hAnsi="Times New Roman" w:cs="Times New Roman"/>
          <w:b w:val="0"/>
          <w:bCs w:val="0"/>
          <w:sz w:val="18"/>
          <w:szCs w:val="18"/>
        </w:rPr>
      </w:pPr>
      <w:r w:rsidRPr="00F759B4">
        <w:rPr>
          <w:rFonts w:ascii="Times New Roman" w:hAnsi="Times New Roman" w:cs="Times New Roman"/>
          <w:b w:val="0"/>
          <w:sz w:val="18"/>
          <w:szCs w:val="18"/>
        </w:rPr>
        <w:t xml:space="preserve">1. Утвердить </w:t>
      </w:r>
      <w:r w:rsidRPr="00F759B4">
        <w:rPr>
          <w:rFonts w:ascii="Times New Roman" w:hAnsi="Times New Roman" w:cs="Times New Roman"/>
          <w:b w:val="0"/>
          <w:bCs w:val="0"/>
          <w:sz w:val="18"/>
          <w:szCs w:val="18"/>
        </w:rPr>
        <w:t>Правила ремонта и содержания автомобильных дорог м</w:t>
      </w:r>
      <w:r w:rsidRPr="00F759B4">
        <w:rPr>
          <w:rFonts w:ascii="Times New Roman" w:hAnsi="Times New Roman" w:cs="Times New Roman"/>
          <w:b w:val="0"/>
          <w:bCs w:val="0"/>
          <w:sz w:val="18"/>
          <w:szCs w:val="18"/>
        </w:rPr>
        <w:t>е</w:t>
      </w:r>
      <w:r w:rsidRPr="00F759B4">
        <w:rPr>
          <w:rFonts w:ascii="Times New Roman" w:hAnsi="Times New Roman" w:cs="Times New Roman"/>
          <w:b w:val="0"/>
          <w:bCs w:val="0"/>
          <w:sz w:val="18"/>
          <w:szCs w:val="18"/>
        </w:rPr>
        <w:t>стного значения в границах населенных пунктов муниципального образов</w:t>
      </w:r>
      <w:r w:rsidRPr="00F759B4">
        <w:rPr>
          <w:rFonts w:ascii="Times New Roman" w:hAnsi="Times New Roman" w:cs="Times New Roman"/>
          <w:b w:val="0"/>
          <w:bCs w:val="0"/>
          <w:sz w:val="18"/>
          <w:szCs w:val="18"/>
        </w:rPr>
        <w:t>а</w:t>
      </w:r>
      <w:r w:rsidRPr="00F759B4">
        <w:rPr>
          <w:rFonts w:ascii="Times New Roman" w:hAnsi="Times New Roman" w:cs="Times New Roman"/>
          <w:b w:val="0"/>
          <w:bCs w:val="0"/>
          <w:sz w:val="18"/>
          <w:szCs w:val="18"/>
        </w:rPr>
        <w:t>ния поселок Большая Ирба, согласно приложения к постановлению.</w:t>
      </w:r>
    </w:p>
    <w:p w:rsidR="00F759B4" w:rsidRPr="00F759B4" w:rsidRDefault="00F759B4" w:rsidP="00F759B4">
      <w:pPr>
        <w:pStyle w:val="28"/>
        <w:shd w:val="clear" w:color="auto" w:fill="auto"/>
        <w:spacing w:line="240" w:lineRule="auto"/>
        <w:ind w:firstLine="708"/>
        <w:rPr>
          <w:rStyle w:val="27"/>
          <w:color w:val="000000"/>
          <w:sz w:val="18"/>
          <w:szCs w:val="18"/>
        </w:rPr>
      </w:pPr>
      <w:r w:rsidRPr="00F759B4">
        <w:rPr>
          <w:sz w:val="18"/>
          <w:szCs w:val="18"/>
        </w:rPr>
        <w:t xml:space="preserve">2. </w:t>
      </w:r>
      <w:r w:rsidRPr="00F759B4">
        <w:rPr>
          <w:rStyle w:val="27"/>
          <w:color w:val="000000"/>
          <w:sz w:val="18"/>
          <w:szCs w:val="18"/>
        </w:rPr>
        <w:t>Контроль за исполнением постановления оставляю за собой.</w:t>
      </w:r>
    </w:p>
    <w:p w:rsidR="00F759B4" w:rsidRPr="00F759B4" w:rsidRDefault="00F759B4" w:rsidP="00F759B4">
      <w:pPr>
        <w:pStyle w:val="28"/>
        <w:shd w:val="clear" w:color="auto" w:fill="auto"/>
        <w:spacing w:line="240" w:lineRule="auto"/>
        <w:ind w:firstLine="708"/>
        <w:rPr>
          <w:sz w:val="18"/>
          <w:szCs w:val="18"/>
        </w:rPr>
      </w:pPr>
      <w:r w:rsidRPr="00F759B4">
        <w:rPr>
          <w:rStyle w:val="27"/>
          <w:color w:val="000000"/>
          <w:sz w:val="18"/>
          <w:szCs w:val="18"/>
        </w:rPr>
        <w:t xml:space="preserve">3. Постановление вступает в силу со </w:t>
      </w:r>
      <w:r w:rsidRPr="00F759B4">
        <w:rPr>
          <w:rStyle w:val="27"/>
          <w:color w:val="000000"/>
          <w:sz w:val="18"/>
          <w:szCs w:val="18"/>
        </w:rPr>
        <w:lastRenderedPageBreak/>
        <w:t>дня, следующего за днем его официальн</w:t>
      </w:r>
      <w:r w:rsidRPr="00F759B4">
        <w:rPr>
          <w:rStyle w:val="27"/>
          <w:color w:val="000000"/>
          <w:sz w:val="18"/>
          <w:szCs w:val="18"/>
        </w:rPr>
        <w:t>о</w:t>
      </w:r>
      <w:r w:rsidRPr="00F759B4">
        <w:rPr>
          <w:rStyle w:val="27"/>
          <w:color w:val="000000"/>
          <w:sz w:val="18"/>
          <w:szCs w:val="18"/>
        </w:rPr>
        <w:t>го опубликования в газете «Ирбинский вестник».</w:t>
      </w:r>
    </w:p>
    <w:p w:rsidR="00F759B4" w:rsidRPr="00F759B4" w:rsidRDefault="00F759B4" w:rsidP="00F759B4">
      <w:pPr>
        <w:pStyle w:val="ConsPlusTitle"/>
        <w:jc w:val="both"/>
        <w:rPr>
          <w:rFonts w:ascii="Times New Roman" w:hAnsi="Times New Roman" w:cs="Times New Roman"/>
          <w:sz w:val="18"/>
          <w:szCs w:val="18"/>
        </w:rPr>
      </w:pPr>
    </w:p>
    <w:p w:rsidR="00F759B4" w:rsidRPr="00F759B4" w:rsidRDefault="00F759B4" w:rsidP="00F759B4">
      <w:pPr>
        <w:jc w:val="both"/>
        <w:rPr>
          <w:sz w:val="18"/>
          <w:szCs w:val="18"/>
        </w:rPr>
      </w:pPr>
      <w:r w:rsidRPr="00F759B4">
        <w:rPr>
          <w:sz w:val="18"/>
          <w:szCs w:val="18"/>
        </w:rPr>
        <w:t xml:space="preserve">Исполняющий обязанности </w:t>
      </w:r>
    </w:p>
    <w:p w:rsidR="00F759B4" w:rsidRPr="00F759B4" w:rsidRDefault="00F759B4" w:rsidP="00F759B4">
      <w:pPr>
        <w:jc w:val="both"/>
        <w:rPr>
          <w:sz w:val="18"/>
          <w:szCs w:val="18"/>
        </w:rPr>
      </w:pPr>
      <w:r w:rsidRPr="00F759B4">
        <w:rPr>
          <w:sz w:val="18"/>
          <w:szCs w:val="18"/>
        </w:rPr>
        <w:t>Главы поселка</w:t>
      </w:r>
      <w:r>
        <w:rPr>
          <w:sz w:val="18"/>
          <w:szCs w:val="18"/>
        </w:rPr>
        <w:t xml:space="preserve">              </w:t>
      </w:r>
      <w:r w:rsidRPr="00F759B4">
        <w:rPr>
          <w:sz w:val="18"/>
          <w:szCs w:val="18"/>
        </w:rPr>
        <w:t xml:space="preserve">                Т.А.Волкодаева</w:t>
      </w:r>
    </w:p>
    <w:p w:rsidR="00F759B4" w:rsidRPr="00F759B4" w:rsidRDefault="00F759B4" w:rsidP="00F759B4">
      <w:pPr>
        <w:jc w:val="both"/>
        <w:rPr>
          <w:sz w:val="18"/>
          <w:szCs w:val="18"/>
        </w:rPr>
      </w:pPr>
    </w:p>
    <w:p w:rsidR="00F759B4" w:rsidRPr="00F759B4" w:rsidRDefault="00F759B4" w:rsidP="00F759B4">
      <w:pPr>
        <w:jc w:val="both"/>
        <w:rPr>
          <w:sz w:val="18"/>
          <w:szCs w:val="18"/>
        </w:rPr>
      </w:pPr>
      <w:r w:rsidRPr="00F759B4">
        <w:rPr>
          <w:sz w:val="18"/>
          <w:szCs w:val="18"/>
        </w:rPr>
        <w:t>Приложение к постановлению а</w:t>
      </w:r>
      <w:r w:rsidRPr="00F759B4">
        <w:rPr>
          <w:sz w:val="18"/>
          <w:szCs w:val="18"/>
        </w:rPr>
        <w:t>д</w:t>
      </w:r>
      <w:r w:rsidRPr="00F759B4">
        <w:rPr>
          <w:sz w:val="18"/>
          <w:szCs w:val="18"/>
        </w:rPr>
        <w:t>министрации от 12.11.2021 № 75-п</w:t>
      </w:r>
    </w:p>
    <w:p w:rsidR="00F759B4" w:rsidRPr="00F759B4" w:rsidRDefault="00F759B4" w:rsidP="00F759B4">
      <w:pPr>
        <w:jc w:val="both"/>
        <w:rPr>
          <w:sz w:val="18"/>
          <w:szCs w:val="18"/>
        </w:rPr>
      </w:pPr>
    </w:p>
    <w:p w:rsidR="00F759B4" w:rsidRPr="00F759B4" w:rsidRDefault="00F759B4" w:rsidP="00F759B4">
      <w:pPr>
        <w:pStyle w:val="ConsPlusTitle"/>
        <w:jc w:val="center"/>
        <w:rPr>
          <w:rFonts w:ascii="Times New Roman" w:hAnsi="Times New Roman" w:cs="Times New Roman"/>
          <w:bCs w:val="0"/>
          <w:sz w:val="18"/>
          <w:szCs w:val="18"/>
        </w:rPr>
      </w:pPr>
      <w:r w:rsidRPr="00F759B4">
        <w:rPr>
          <w:rFonts w:ascii="Times New Roman" w:hAnsi="Times New Roman" w:cs="Times New Roman"/>
          <w:bCs w:val="0"/>
          <w:sz w:val="18"/>
          <w:szCs w:val="18"/>
        </w:rPr>
        <w:t xml:space="preserve">Правила ремонта и содержания автомобильных дорог местного </w:t>
      </w:r>
    </w:p>
    <w:p w:rsidR="00F759B4" w:rsidRPr="00F759B4" w:rsidRDefault="00F759B4" w:rsidP="00F759B4">
      <w:pPr>
        <w:pStyle w:val="ConsPlusTitle"/>
        <w:jc w:val="center"/>
        <w:rPr>
          <w:rFonts w:ascii="Times New Roman" w:hAnsi="Times New Roman" w:cs="Times New Roman"/>
          <w:bCs w:val="0"/>
          <w:sz w:val="18"/>
          <w:szCs w:val="18"/>
        </w:rPr>
      </w:pPr>
      <w:r w:rsidRPr="00F759B4">
        <w:rPr>
          <w:rFonts w:ascii="Times New Roman" w:hAnsi="Times New Roman" w:cs="Times New Roman"/>
          <w:bCs w:val="0"/>
          <w:sz w:val="18"/>
          <w:szCs w:val="18"/>
        </w:rPr>
        <w:t xml:space="preserve">значения в границах населенных пунктов муниципального </w:t>
      </w:r>
    </w:p>
    <w:p w:rsidR="00F759B4" w:rsidRPr="00F759B4" w:rsidRDefault="00F759B4" w:rsidP="00F759B4">
      <w:pPr>
        <w:pStyle w:val="ConsPlusTitle"/>
        <w:jc w:val="center"/>
        <w:rPr>
          <w:rFonts w:ascii="Times New Roman" w:hAnsi="Times New Roman" w:cs="Times New Roman"/>
          <w:bCs w:val="0"/>
          <w:sz w:val="18"/>
          <w:szCs w:val="18"/>
        </w:rPr>
      </w:pPr>
      <w:r w:rsidRPr="00F759B4">
        <w:rPr>
          <w:rFonts w:ascii="Times New Roman" w:hAnsi="Times New Roman" w:cs="Times New Roman"/>
          <w:bCs w:val="0"/>
          <w:sz w:val="18"/>
          <w:szCs w:val="18"/>
        </w:rPr>
        <w:t>образ</w:t>
      </w:r>
      <w:r w:rsidRPr="00F759B4">
        <w:rPr>
          <w:rFonts w:ascii="Times New Roman" w:hAnsi="Times New Roman" w:cs="Times New Roman"/>
          <w:bCs w:val="0"/>
          <w:sz w:val="18"/>
          <w:szCs w:val="18"/>
        </w:rPr>
        <w:t>о</w:t>
      </w:r>
      <w:r w:rsidRPr="00F759B4">
        <w:rPr>
          <w:rFonts w:ascii="Times New Roman" w:hAnsi="Times New Roman" w:cs="Times New Roman"/>
          <w:bCs w:val="0"/>
          <w:sz w:val="18"/>
          <w:szCs w:val="18"/>
        </w:rPr>
        <w:t xml:space="preserve">вания поселок Большая Ирба </w:t>
      </w:r>
    </w:p>
    <w:p w:rsidR="00F759B4" w:rsidRPr="00F759B4" w:rsidRDefault="00F759B4" w:rsidP="00F759B4">
      <w:pPr>
        <w:pStyle w:val="ConsPlusTitle"/>
        <w:jc w:val="center"/>
        <w:rPr>
          <w:rFonts w:ascii="Times New Roman" w:hAnsi="Times New Roman" w:cs="Times New Roman"/>
          <w:b w:val="0"/>
          <w:bCs w:val="0"/>
          <w:i/>
          <w:sz w:val="18"/>
          <w:szCs w:val="18"/>
        </w:rPr>
      </w:pP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t>1. Настоящие Правила определяют порядок ремонта автомобильных д</w:t>
      </w:r>
      <w:r w:rsidRPr="00F759B4">
        <w:rPr>
          <w:rFonts w:ascii="Times New Roman" w:hAnsi="Times New Roman" w:cs="Times New Roman"/>
          <w:sz w:val="18"/>
          <w:szCs w:val="18"/>
        </w:rPr>
        <w:t>о</w:t>
      </w:r>
      <w:r w:rsidRPr="00F759B4">
        <w:rPr>
          <w:rFonts w:ascii="Times New Roman" w:hAnsi="Times New Roman" w:cs="Times New Roman"/>
          <w:sz w:val="18"/>
          <w:szCs w:val="18"/>
        </w:rPr>
        <w:t>рог местного значения в границах населенных пунктов муниципального о</w:t>
      </w:r>
      <w:r w:rsidRPr="00F759B4">
        <w:rPr>
          <w:rFonts w:ascii="Times New Roman" w:hAnsi="Times New Roman" w:cs="Times New Roman"/>
          <w:sz w:val="18"/>
          <w:szCs w:val="18"/>
        </w:rPr>
        <w:t>б</w:t>
      </w:r>
      <w:r w:rsidRPr="00F759B4">
        <w:rPr>
          <w:rFonts w:ascii="Times New Roman" w:hAnsi="Times New Roman" w:cs="Times New Roman"/>
          <w:sz w:val="18"/>
          <w:szCs w:val="18"/>
        </w:rPr>
        <w:t>разования поселок Большая Ирба (пгт Большая Ирба, с. Поначево) (далее - автомобильные дороги), включающего в себя организацию и проведение р</w:t>
      </w:r>
      <w:r w:rsidRPr="00F759B4">
        <w:rPr>
          <w:rFonts w:ascii="Times New Roman" w:hAnsi="Times New Roman" w:cs="Times New Roman"/>
          <w:sz w:val="18"/>
          <w:szCs w:val="18"/>
        </w:rPr>
        <w:t>а</w:t>
      </w:r>
      <w:r w:rsidRPr="00F759B4">
        <w:rPr>
          <w:rFonts w:ascii="Times New Roman" w:hAnsi="Times New Roman" w:cs="Times New Roman"/>
          <w:sz w:val="18"/>
          <w:szCs w:val="18"/>
        </w:rPr>
        <w:t>бот по восстановлению транспортно-эксплуатационных характеристик автомобильных дорог, при выполнении которых не затрагиваются конструкти</w:t>
      </w:r>
      <w:r w:rsidRPr="00F759B4">
        <w:rPr>
          <w:rFonts w:ascii="Times New Roman" w:hAnsi="Times New Roman" w:cs="Times New Roman"/>
          <w:sz w:val="18"/>
          <w:szCs w:val="18"/>
        </w:rPr>
        <w:t>в</w:t>
      </w:r>
      <w:r w:rsidRPr="00F759B4">
        <w:rPr>
          <w:rFonts w:ascii="Times New Roman" w:hAnsi="Times New Roman" w:cs="Times New Roman"/>
          <w:sz w:val="18"/>
          <w:szCs w:val="18"/>
        </w:rPr>
        <w:t>ные и иные характеристики надежности и безопасности автомобильных д</w:t>
      </w:r>
      <w:r w:rsidRPr="00F759B4">
        <w:rPr>
          <w:rFonts w:ascii="Times New Roman" w:hAnsi="Times New Roman" w:cs="Times New Roman"/>
          <w:sz w:val="18"/>
          <w:szCs w:val="18"/>
        </w:rPr>
        <w:t>о</w:t>
      </w:r>
      <w:r w:rsidRPr="00F759B4">
        <w:rPr>
          <w:rFonts w:ascii="Times New Roman" w:hAnsi="Times New Roman" w:cs="Times New Roman"/>
          <w:sz w:val="18"/>
          <w:szCs w:val="18"/>
        </w:rPr>
        <w:t>рог (далее - работы по ремонту автомобильных дорог), а также порядок содержания автомобильных дорог, включающего в себя организацию и пров</w:t>
      </w:r>
      <w:r w:rsidRPr="00F759B4">
        <w:rPr>
          <w:rFonts w:ascii="Times New Roman" w:hAnsi="Times New Roman" w:cs="Times New Roman"/>
          <w:sz w:val="18"/>
          <w:szCs w:val="18"/>
        </w:rPr>
        <w:t>е</w:t>
      </w:r>
      <w:r w:rsidRPr="00F759B4">
        <w:rPr>
          <w:rFonts w:ascii="Times New Roman" w:hAnsi="Times New Roman" w:cs="Times New Roman"/>
          <w:sz w:val="18"/>
          <w:szCs w:val="18"/>
        </w:rPr>
        <w:t>дение работ (оказание услуг) по поддержанию надлежащего технического состо</w:t>
      </w:r>
      <w:r w:rsidRPr="00F759B4">
        <w:rPr>
          <w:rFonts w:ascii="Times New Roman" w:hAnsi="Times New Roman" w:cs="Times New Roman"/>
          <w:sz w:val="18"/>
          <w:szCs w:val="18"/>
        </w:rPr>
        <w:t>я</w:t>
      </w:r>
      <w:r w:rsidRPr="00F759B4">
        <w:rPr>
          <w:rFonts w:ascii="Times New Roman" w:hAnsi="Times New Roman" w:cs="Times New Roman"/>
          <w:sz w:val="18"/>
          <w:szCs w:val="18"/>
        </w:rPr>
        <w:t>ния автомобильных дорог, оценке их технического состояния, а также по организ</w:t>
      </w:r>
      <w:r w:rsidRPr="00F759B4">
        <w:rPr>
          <w:rFonts w:ascii="Times New Roman" w:hAnsi="Times New Roman" w:cs="Times New Roman"/>
          <w:sz w:val="18"/>
          <w:szCs w:val="18"/>
        </w:rPr>
        <w:t>а</w:t>
      </w:r>
      <w:r w:rsidRPr="00F759B4">
        <w:rPr>
          <w:rFonts w:ascii="Times New Roman" w:hAnsi="Times New Roman" w:cs="Times New Roman"/>
          <w:sz w:val="18"/>
          <w:szCs w:val="18"/>
        </w:rPr>
        <w:t>ции и обеспечению безопасности дорожного движения (далее - работы по содержанию автомобильных д</w:t>
      </w:r>
      <w:r w:rsidRPr="00F759B4">
        <w:rPr>
          <w:rFonts w:ascii="Times New Roman" w:hAnsi="Times New Roman" w:cs="Times New Roman"/>
          <w:sz w:val="18"/>
          <w:szCs w:val="18"/>
        </w:rPr>
        <w:t>о</w:t>
      </w:r>
      <w:r w:rsidRPr="00F759B4">
        <w:rPr>
          <w:rFonts w:ascii="Times New Roman" w:hAnsi="Times New Roman" w:cs="Times New Roman"/>
          <w:sz w:val="18"/>
          <w:szCs w:val="18"/>
        </w:rPr>
        <w:t>рог).</w:t>
      </w: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t>2. Организация и проведение работ по ремонту автомобильных дорог включают в себя следующие мер</w:t>
      </w:r>
      <w:r w:rsidRPr="00F759B4">
        <w:rPr>
          <w:rFonts w:ascii="Times New Roman" w:hAnsi="Times New Roman" w:cs="Times New Roman"/>
          <w:sz w:val="18"/>
          <w:szCs w:val="18"/>
        </w:rPr>
        <w:t>о</w:t>
      </w:r>
      <w:r w:rsidRPr="00F759B4">
        <w:rPr>
          <w:rFonts w:ascii="Times New Roman" w:hAnsi="Times New Roman" w:cs="Times New Roman"/>
          <w:sz w:val="18"/>
          <w:szCs w:val="18"/>
        </w:rPr>
        <w:t>приятия:</w:t>
      </w: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t>а) оценка технического состояния автомобильных дорог;</w:t>
      </w: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t>б) разработка проектов выполнения работ по ремонту автомобильных дорог (далее - проекты по ремонту) или сметных расчетов стоимости работ по ремонту автомобильных дорог на основании дефектных ведомостей (д</w:t>
      </w:r>
      <w:r w:rsidRPr="00F759B4">
        <w:rPr>
          <w:rFonts w:ascii="Times New Roman" w:hAnsi="Times New Roman" w:cs="Times New Roman"/>
          <w:sz w:val="18"/>
          <w:szCs w:val="18"/>
        </w:rPr>
        <w:t>а</w:t>
      </w:r>
      <w:r w:rsidRPr="00F759B4">
        <w:rPr>
          <w:rFonts w:ascii="Times New Roman" w:hAnsi="Times New Roman" w:cs="Times New Roman"/>
          <w:sz w:val="18"/>
          <w:szCs w:val="18"/>
        </w:rPr>
        <w:t>лее - сметные расчеты по ремонту);</w:t>
      </w: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t>в) проведение работ по ремонту автомобильных дорог;</w:t>
      </w: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t>г) приемка работ по ремонту автомобильных дорог.</w:t>
      </w: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t>3. Организация и проведение работ по содержанию автомобильных д</w:t>
      </w:r>
      <w:r w:rsidRPr="00F759B4">
        <w:rPr>
          <w:rFonts w:ascii="Times New Roman" w:hAnsi="Times New Roman" w:cs="Times New Roman"/>
          <w:sz w:val="18"/>
          <w:szCs w:val="18"/>
        </w:rPr>
        <w:t>о</w:t>
      </w:r>
      <w:r w:rsidRPr="00F759B4">
        <w:rPr>
          <w:rFonts w:ascii="Times New Roman" w:hAnsi="Times New Roman" w:cs="Times New Roman"/>
          <w:sz w:val="18"/>
          <w:szCs w:val="18"/>
        </w:rPr>
        <w:t>рог включают в себя следующие мероприятия:</w:t>
      </w: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t>а) разработка проектов содержания автомобильных дорог (далее - прое</w:t>
      </w:r>
      <w:r w:rsidRPr="00F759B4">
        <w:rPr>
          <w:rFonts w:ascii="Times New Roman" w:hAnsi="Times New Roman" w:cs="Times New Roman"/>
          <w:sz w:val="18"/>
          <w:szCs w:val="18"/>
        </w:rPr>
        <w:t>к</w:t>
      </w:r>
      <w:r w:rsidRPr="00F759B4">
        <w:rPr>
          <w:rFonts w:ascii="Times New Roman" w:hAnsi="Times New Roman" w:cs="Times New Roman"/>
          <w:sz w:val="18"/>
          <w:szCs w:val="18"/>
        </w:rPr>
        <w:t>ты по содержанию) или сметных расчетов стоимости работ (оказания услуг) по содержанию автомобильных дорог (далее - сметные расчеты по содержанию), в том числе для устройства слоев износа, защитных слоев и поверхностных обр</w:t>
      </w:r>
      <w:r w:rsidRPr="00F759B4">
        <w:rPr>
          <w:rFonts w:ascii="Times New Roman" w:hAnsi="Times New Roman" w:cs="Times New Roman"/>
          <w:sz w:val="18"/>
          <w:szCs w:val="18"/>
        </w:rPr>
        <w:t>а</w:t>
      </w:r>
      <w:r w:rsidRPr="00F759B4">
        <w:rPr>
          <w:rFonts w:ascii="Times New Roman" w:hAnsi="Times New Roman" w:cs="Times New Roman"/>
          <w:sz w:val="18"/>
          <w:szCs w:val="18"/>
        </w:rPr>
        <w:t>боток дорожных покрытий на основании дефектных ведомостей;</w:t>
      </w:r>
    </w:p>
    <w:p w:rsidR="00F759B4" w:rsidRPr="00F759B4" w:rsidRDefault="00F759B4" w:rsidP="00F759B4">
      <w:pPr>
        <w:pStyle w:val="ConsPlusNormal0"/>
        <w:ind w:firstLine="540"/>
        <w:jc w:val="both"/>
        <w:rPr>
          <w:rFonts w:ascii="Times New Roman" w:hAnsi="Times New Roman" w:cs="Times New Roman"/>
          <w:sz w:val="18"/>
          <w:szCs w:val="18"/>
        </w:rPr>
      </w:pPr>
      <w:bookmarkStart w:id="0" w:name="Par40"/>
      <w:bookmarkEnd w:id="0"/>
      <w:r w:rsidRPr="00F759B4">
        <w:rPr>
          <w:rFonts w:ascii="Times New Roman" w:hAnsi="Times New Roman" w:cs="Times New Roman"/>
          <w:sz w:val="18"/>
          <w:szCs w:val="18"/>
        </w:rPr>
        <w:t>б) проведение работ по содержанию автомобильных дорог;</w:t>
      </w: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t>в) приемка работ по содержанию автомобильных дорог.</w:t>
      </w: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lastRenderedPageBreak/>
        <w:t>4. Оценка технического состояния автомобильных дорог проводится в порядке, установленном Мин</w:t>
      </w:r>
      <w:r w:rsidRPr="00F759B4">
        <w:rPr>
          <w:rFonts w:ascii="Times New Roman" w:hAnsi="Times New Roman" w:cs="Times New Roman"/>
          <w:sz w:val="18"/>
          <w:szCs w:val="18"/>
        </w:rPr>
        <w:t>и</w:t>
      </w:r>
      <w:r w:rsidRPr="00F759B4">
        <w:rPr>
          <w:rFonts w:ascii="Times New Roman" w:hAnsi="Times New Roman" w:cs="Times New Roman"/>
          <w:sz w:val="18"/>
          <w:szCs w:val="18"/>
        </w:rPr>
        <w:t>стерством транспорта Российской Федерации.</w:t>
      </w: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t>5. По результатам оценки технического состояния автомобильных дорог и в соответствии с проектами организации дорожного движения, а также с учетом анализа аварийности учреждения осуществляют формирование программы д</w:t>
      </w:r>
      <w:r w:rsidRPr="00F759B4">
        <w:rPr>
          <w:rFonts w:ascii="Times New Roman" w:hAnsi="Times New Roman" w:cs="Times New Roman"/>
          <w:sz w:val="18"/>
          <w:szCs w:val="18"/>
        </w:rPr>
        <w:t>о</w:t>
      </w:r>
      <w:r w:rsidRPr="00F759B4">
        <w:rPr>
          <w:rFonts w:ascii="Times New Roman" w:hAnsi="Times New Roman" w:cs="Times New Roman"/>
          <w:sz w:val="18"/>
          <w:szCs w:val="18"/>
        </w:rPr>
        <w:t>рожных работ.</w:t>
      </w: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t>6. В соответствии с программой дорожных работ учреждения осущест</w:t>
      </w:r>
      <w:r w:rsidRPr="00F759B4">
        <w:rPr>
          <w:rFonts w:ascii="Times New Roman" w:hAnsi="Times New Roman" w:cs="Times New Roman"/>
          <w:sz w:val="18"/>
          <w:szCs w:val="18"/>
        </w:rPr>
        <w:t>в</w:t>
      </w:r>
      <w:r w:rsidRPr="00F759B4">
        <w:rPr>
          <w:rFonts w:ascii="Times New Roman" w:hAnsi="Times New Roman" w:cs="Times New Roman"/>
          <w:sz w:val="18"/>
          <w:szCs w:val="18"/>
        </w:rPr>
        <w:t>ляют разработку сметных расчетов по ремонту (сметных расчетов по соде</w:t>
      </w:r>
      <w:r w:rsidRPr="00F759B4">
        <w:rPr>
          <w:rFonts w:ascii="Times New Roman" w:hAnsi="Times New Roman" w:cs="Times New Roman"/>
          <w:sz w:val="18"/>
          <w:szCs w:val="18"/>
        </w:rPr>
        <w:t>р</w:t>
      </w:r>
      <w:r w:rsidRPr="00F759B4">
        <w:rPr>
          <w:rFonts w:ascii="Times New Roman" w:hAnsi="Times New Roman" w:cs="Times New Roman"/>
          <w:sz w:val="18"/>
          <w:szCs w:val="18"/>
        </w:rPr>
        <w:t>жанию) и (или) проектов по ремонту (проектов по содержанию).</w:t>
      </w: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t>Сметные расчеты по ремонту (сметные расчеты по содержанию) и (или) проекты по ремонту (проекты по содержанию) разрабатываются с учетом установленной Министерством транспорта Российской Федерации классификации работ по ремонту автомобильных дорог и работ по содержанию авт</w:t>
      </w:r>
      <w:r w:rsidRPr="00F759B4">
        <w:rPr>
          <w:rFonts w:ascii="Times New Roman" w:hAnsi="Times New Roman" w:cs="Times New Roman"/>
          <w:sz w:val="18"/>
          <w:szCs w:val="18"/>
        </w:rPr>
        <w:t>о</w:t>
      </w:r>
      <w:r w:rsidRPr="00F759B4">
        <w:rPr>
          <w:rFonts w:ascii="Times New Roman" w:hAnsi="Times New Roman" w:cs="Times New Roman"/>
          <w:sz w:val="18"/>
          <w:szCs w:val="18"/>
        </w:rPr>
        <w:t>мобильных дорог, а также устанавливаемых документами по стандартизации их периодичности и межремонтных сроков проведения д</w:t>
      </w:r>
      <w:r w:rsidRPr="00F759B4">
        <w:rPr>
          <w:rFonts w:ascii="Times New Roman" w:hAnsi="Times New Roman" w:cs="Times New Roman"/>
          <w:sz w:val="18"/>
          <w:szCs w:val="18"/>
        </w:rPr>
        <w:t>о</w:t>
      </w:r>
      <w:r w:rsidRPr="00F759B4">
        <w:rPr>
          <w:rFonts w:ascii="Times New Roman" w:hAnsi="Times New Roman" w:cs="Times New Roman"/>
          <w:sz w:val="18"/>
          <w:szCs w:val="18"/>
        </w:rPr>
        <w:t>рожных работ.</w:t>
      </w: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t>7. 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 определенной в соответствии с норм</w:t>
      </w:r>
      <w:r w:rsidRPr="00F759B4">
        <w:rPr>
          <w:rFonts w:ascii="Times New Roman" w:hAnsi="Times New Roman" w:cs="Times New Roman"/>
          <w:sz w:val="18"/>
          <w:szCs w:val="18"/>
        </w:rPr>
        <w:t>а</w:t>
      </w:r>
      <w:r w:rsidRPr="00F759B4">
        <w:rPr>
          <w:rFonts w:ascii="Times New Roman" w:hAnsi="Times New Roman" w:cs="Times New Roman"/>
          <w:sz w:val="18"/>
          <w:szCs w:val="18"/>
        </w:rPr>
        <w:t>тивами финансовых затрат на содержание автомобильных дорог, учрежд</w:t>
      </w:r>
      <w:r w:rsidRPr="00F759B4">
        <w:rPr>
          <w:rFonts w:ascii="Times New Roman" w:hAnsi="Times New Roman" w:cs="Times New Roman"/>
          <w:sz w:val="18"/>
          <w:szCs w:val="18"/>
        </w:rPr>
        <w:t>е</w:t>
      </w:r>
      <w:r w:rsidRPr="00F759B4">
        <w:rPr>
          <w:rFonts w:ascii="Times New Roman" w:hAnsi="Times New Roman" w:cs="Times New Roman"/>
          <w:sz w:val="18"/>
          <w:szCs w:val="18"/>
        </w:rPr>
        <w:t>ниями разрабатываются сметные расчеты по содержанию или проекты по с</w:t>
      </w:r>
      <w:r w:rsidRPr="00F759B4">
        <w:rPr>
          <w:rFonts w:ascii="Times New Roman" w:hAnsi="Times New Roman" w:cs="Times New Roman"/>
          <w:sz w:val="18"/>
          <w:szCs w:val="18"/>
        </w:rPr>
        <w:t>о</w:t>
      </w:r>
      <w:r w:rsidRPr="00F759B4">
        <w:rPr>
          <w:rFonts w:ascii="Times New Roman" w:hAnsi="Times New Roman" w:cs="Times New Roman"/>
          <w:sz w:val="18"/>
          <w:szCs w:val="18"/>
        </w:rPr>
        <w:t>держанию, в которых определяются виды и периодичность проведения работ по содержанию автомобил</w:t>
      </w:r>
      <w:r w:rsidRPr="00F759B4">
        <w:rPr>
          <w:rFonts w:ascii="Times New Roman" w:hAnsi="Times New Roman" w:cs="Times New Roman"/>
          <w:sz w:val="18"/>
          <w:szCs w:val="18"/>
        </w:rPr>
        <w:t>ь</w:t>
      </w:r>
      <w:r w:rsidRPr="00F759B4">
        <w:rPr>
          <w:rFonts w:ascii="Times New Roman" w:hAnsi="Times New Roman" w:cs="Times New Roman"/>
          <w:sz w:val="18"/>
          <w:szCs w:val="18"/>
        </w:rPr>
        <w:t>ных дорог.</w:t>
      </w: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t>8. При разработке сметных расчетов по содержанию должны учитываться следующие приор</w:t>
      </w:r>
      <w:r w:rsidRPr="00F759B4">
        <w:rPr>
          <w:rFonts w:ascii="Times New Roman" w:hAnsi="Times New Roman" w:cs="Times New Roman"/>
          <w:sz w:val="18"/>
          <w:szCs w:val="18"/>
        </w:rPr>
        <w:t>и</w:t>
      </w:r>
      <w:r w:rsidRPr="00F759B4">
        <w:rPr>
          <w:rFonts w:ascii="Times New Roman" w:hAnsi="Times New Roman" w:cs="Times New Roman"/>
          <w:sz w:val="18"/>
          <w:szCs w:val="18"/>
        </w:rPr>
        <w:t>теты:</w:t>
      </w: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t>а) проведение работ, влияющих на безопасность дорожного движения, в том числе уборка снега и борьба с зимней скользкостью, восстановление и замена технических средств организации дорожного движения, уборка посторонних предметов с проезжей части, ликвидация деформаций и повреждений д</w:t>
      </w:r>
      <w:r w:rsidRPr="00F759B4">
        <w:rPr>
          <w:rFonts w:ascii="Times New Roman" w:hAnsi="Times New Roman" w:cs="Times New Roman"/>
          <w:sz w:val="18"/>
          <w:szCs w:val="18"/>
        </w:rPr>
        <w:t>о</w:t>
      </w:r>
      <w:r w:rsidRPr="00F759B4">
        <w:rPr>
          <w:rFonts w:ascii="Times New Roman" w:hAnsi="Times New Roman" w:cs="Times New Roman"/>
          <w:sz w:val="18"/>
          <w:szCs w:val="18"/>
        </w:rPr>
        <w:t>рожного покрытия;</w:t>
      </w: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t>б) проведение работ, влияющих на срок службы элементов автомобил</w:t>
      </w:r>
      <w:r w:rsidRPr="00F759B4">
        <w:rPr>
          <w:rFonts w:ascii="Times New Roman" w:hAnsi="Times New Roman" w:cs="Times New Roman"/>
          <w:sz w:val="18"/>
          <w:szCs w:val="18"/>
        </w:rPr>
        <w:t>ь</w:t>
      </w:r>
      <w:r w:rsidRPr="00F759B4">
        <w:rPr>
          <w:rFonts w:ascii="Times New Roman" w:hAnsi="Times New Roman" w:cs="Times New Roman"/>
          <w:sz w:val="18"/>
          <w:szCs w:val="18"/>
        </w:rPr>
        <w:t>ной дороги и входящих в ее состав дорожных сооружений, в том числе восстановление обочин, откосов земляного полотна, элементов водоотвода, пр</w:t>
      </w:r>
      <w:r w:rsidRPr="00F759B4">
        <w:rPr>
          <w:rFonts w:ascii="Times New Roman" w:hAnsi="Times New Roman" w:cs="Times New Roman"/>
          <w:sz w:val="18"/>
          <w:szCs w:val="18"/>
        </w:rPr>
        <w:t>и</w:t>
      </w:r>
      <w:r w:rsidRPr="00F759B4">
        <w:rPr>
          <w:rFonts w:ascii="Times New Roman" w:hAnsi="Times New Roman" w:cs="Times New Roman"/>
          <w:sz w:val="18"/>
          <w:szCs w:val="18"/>
        </w:rPr>
        <w:t>ведение полосы отвода автомобильной дороги в нормативное состояние.</w:t>
      </w: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t>9. При организации и проведении работ по ремонту автомобильных д</w:t>
      </w:r>
      <w:r w:rsidRPr="00F759B4">
        <w:rPr>
          <w:rFonts w:ascii="Times New Roman" w:hAnsi="Times New Roman" w:cs="Times New Roman"/>
          <w:sz w:val="18"/>
          <w:szCs w:val="18"/>
        </w:rPr>
        <w:t>о</w:t>
      </w:r>
      <w:r w:rsidRPr="00F759B4">
        <w:rPr>
          <w:rFonts w:ascii="Times New Roman" w:hAnsi="Times New Roman" w:cs="Times New Roman"/>
          <w:sz w:val="18"/>
          <w:szCs w:val="18"/>
        </w:rPr>
        <w:t>рог:</w:t>
      </w: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t>а) участок автомобильной дороги, подлежащий ремонту, передается по акту приема-передачи соответс</w:t>
      </w:r>
      <w:r w:rsidRPr="00F759B4">
        <w:rPr>
          <w:rFonts w:ascii="Times New Roman" w:hAnsi="Times New Roman" w:cs="Times New Roman"/>
          <w:sz w:val="18"/>
          <w:szCs w:val="18"/>
        </w:rPr>
        <w:t>т</w:t>
      </w:r>
      <w:r w:rsidRPr="00F759B4">
        <w:rPr>
          <w:rFonts w:ascii="Times New Roman" w:hAnsi="Times New Roman" w:cs="Times New Roman"/>
          <w:sz w:val="18"/>
          <w:szCs w:val="18"/>
        </w:rPr>
        <w:t>вующей подрядной организации;</w:t>
      </w: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t xml:space="preserve">б) выполняются работы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w:t>
      </w:r>
      <w:r w:rsidRPr="00F759B4">
        <w:rPr>
          <w:rFonts w:ascii="Times New Roman" w:hAnsi="Times New Roman" w:cs="Times New Roman"/>
          <w:sz w:val="18"/>
          <w:szCs w:val="18"/>
        </w:rPr>
        <w:lastRenderedPageBreak/>
        <w:t>для орг</w:t>
      </w:r>
      <w:r w:rsidRPr="00F759B4">
        <w:rPr>
          <w:rFonts w:ascii="Times New Roman" w:hAnsi="Times New Roman" w:cs="Times New Roman"/>
          <w:sz w:val="18"/>
          <w:szCs w:val="18"/>
        </w:rPr>
        <w:t>а</w:t>
      </w:r>
      <w:r w:rsidRPr="00F759B4">
        <w:rPr>
          <w:rFonts w:ascii="Times New Roman" w:hAnsi="Times New Roman" w:cs="Times New Roman"/>
          <w:sz w:val="18"/>
          <w:szCs w:val="18"/>
        </w:rPr>
        <w:t>низации движения транспортных средств в местах проведения работ;</w:t>
      </w: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t>в) организуется движение транспортных средств в местах проведения работ по ремонту автомобильных дорог в соответствии с проектами организации дорожного движения, утвержденными у</w:t>
      </w:r>
      <w:r w:rsidRPr="00F759B4">
        <w:rPr>
          <w:rFonts w:ascii="Times New Roman" w:hAnsi="Times New Roman" w:cs="Times New Roman"/>
          <w:sz w:val="18"/>
          <w:szCs w:val="18"/>
        </w:rPr>
        <w:t>ч</w:t>
      </w:r>
      <w:r w:rsidRPr="00F759B4">
        <w:rPr>
          <w:rFonts w:ascii="Times New Roman" w:hAnsi="Times New Roman" w:cs="Times New Roman"/>
          <w:sz w:val="18"/>
          <w:szCs w:val="18"/>
        </w:rPr>
        <w:t>реждениями.</w:t>
      </w: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t>10. При организации и проведении работ по содержанию автомобильных дорог:</w:t>
      </w: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t>а) выполнение работ по содержанию автомобильных дорог осуществл</w:t>
      </w:r>
      <w:r w:rsidRPr="00F759B4">
        <w:rPr>
          <w:rFonts w:ascii="Times New Roman" w:hAnsi="Times New Roman" w:cs="Times New Roman"/>
          <w:sz w:val="18"/>
          <w:szCs w:val="18"/>
        </w:rPr>
        <w:t>я</w:t>
      </w:r>
      <w:r w:rsidRPr="00F759B4">
        <w:rPr>
          <w:rFonts w:ascii="Times New Roman" w:hAnsi="Times New Roman" w:cs="Times New Roman"/>
          <w:sz w:val="18"/>
          <w:szCs w:val="18"/>
        </w:rPr>
        <w:t xml:space="preserve">ется в соответствии с проектами по содержанию согласно подпункту "б" пункта </w:t>
      </w:r>
      <w:hyperlink w:anchor="Par40" w:tooltip="б) проведение работ по содержанию автомобильных дорог;" w:history="1">
        <w:r w:rsidRPr="00F759B4">
          <w:rPr>
            <w:rFonts w:ascii="Times New Roman" w:hAnsi="Times New Roman" w:cs="Times New Roman"/>
            <w:color w:val="0000FF"/>
            <w:sz w:val="18"/>
            <w:szCs w:val="18"/>
          </w:rPr>
          <w:t>3</w:t>
        </w:r>
      </w:hyperlink>
      <w:r w:rsidRPr="00F759B4">
        <w:rPr>
          <w:rFonts w:ascii="Times New Roman" w:hAnsi="Times New Roman" w:cs="Times New Roman"/>
          <w:sz w:val="18"/>
          <w:szCs w:val="18"/>
        </w:rPr>
        <w:t xml:space="preserve"> настоящих Правил и в соответствии с проектом организации дорожного движ</w:t>
      </w:r>
      <w:r w:rsidRPr="00F759B4">
        <w:rPr>
          <w:rFonts w:ascii="Times New Roman" w:hAnsi="Times New Roman" w:cs="Times New Roman"/>
          <w:sz w:val="18"/>
          <w:szCs w:val="18"/>
        </w:rPr>
        <w:t>е</w:t>
      </w:r>
      <w:r w:rsidRPr="00F759B4">
        <w:rPr>
          <w:rFonts w:ascii="Times New Roman" w:hAnsi="Times New Roman" w:cs="Times New Roman"/>
          <w:sz w:val="18"/>
          <w:szCs w:val="18"/>
        </w:rPr>
        <w:t>ния;</w:t>
      </w: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t>б) в приоритетном порядке выполняются работы, направленные на обе</w:t>
      </w:r>
      <w:r w:rsidRPr="00F759B4">
        <w:rPr>
          <w:rFonts w:ascii="Times New Roman" w:hAnsi="Times New Roman" w:cs="Times New Roman"/>
          <w:sz w:val="18"/>
          <w:szCs w:val="18"/>
        </w:rPr>
        <w:t>с</w:t>
      </w:r>
      <w:r w:rsidRPr="00F759B4">
        <w:rPr>
          <w:rFonts w:ascii="Times New Roman" w:hAnsi="Times New Roman" w:cs="Times New Roman"/>
          <w:sz w:val="18"/>
          <w:szCs w:val="18"/>
        </w:rPr>
        <w:t>печение безопасности дорожного движения;</w:t>
      </w: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t>в) при возникновении на автомобильной дороге препятствий для движ</w:t>
      </w:r>
      <w:r w:rsidRPr="00F759B4">
        <w:rPr>
          <w:rFonts w:ascii="Times New Roman" w:hAnsi="Times New Roman" w:cs="Times New Roman"/>
          <w:sz w:val="18"/>
          <w:szCs w:val="18"/>
        </w:rPr>
        <w:t>е</w:t>
      </w:r>
      <w:r w:rsidRPr="00F759B4">
        <w:rPr>
          <w:rFonts w:ascii="Times New Roman" w:hAnsi="Times New Roman" w:cs="Times New Roman"/>
          <w:sz w:val="18"/>
          <w:szCs w:val="18"/>
        </w:rPr>
        <w:t>ния транспортных средств в результате обстоятельств непреодолимой силы по</w:t>
      </w:r>
      <w:r w:rsidRPr="00F759B4">
        <w:rPr>
          <w:rFonts w:ascii="Times New Roman" w:hAnsi="Times New Roman" w:cs="Times New Roman"/>
          <w:sz w:val="18"/>
          <w:szCs w:val="18"/>
        </w:rPr>
        <w:t>д</w:t>
      </w:r>
      <w:r w:rsidRPr="00F759B4">
        <w:rPr>
          <w:rFonts w:ascii="Times New Roman" w:hAnsi="Times New Roman" w:cs="Times New Roman"/>
          <w:sz w:val="18"/>
          <w:szCs w:val="18"/>
        </w:rPr>
        <w:t>рядной организацией обеспечивается принятие незамедлительных мер по организации дорожного движения или временному ограничению либо прекращ</w:t>
      </w:r>
      <w:r w:rsidRPr="00F759B4">
        <w:rPr>
          <w:rFonts w:ascii="Times New Roman" w:hAnsi="Times New Roman" w:cs="Times New Roman"/>
          <w:sz w:val="18"/>
          <w:szCs w:val="18"/>
        </w:rPr>
        <w:t>е</w:t>
      </w:r>
      <w:r w:rsidRPr="00F759B4">
        <w:rPr>
          <w:rFonts w:ascii="Times New Roman" w:hAnsi="Times New Roman" w:cs="Times New Roman"/>
          <w:sz w:val="18"/>
          <w:szCs w:val="18"/>
        </w:rPr>
        <w:t>нию движения транспортных средств.</w:t>
      </w:r>
    </w:p>
    <w:p w:rsidR="00F759B4" w:rsidRPr="00F759B4" w:rsidRDefault="00F759B4" w:rsidP="00F759B4">
      <w:pPr>
        <w:pStyle w:val="ConsPlusNormal0"/>
        <w:ind w:firstLine="540"/>
        <w:jc w:val="both"/>
        <w:rPr>
          <w:rFonts w:ascii="Times New Roman" w:hAnsi="Times New Roman" w:cs="Times New Roman"/>
          <w:sz w:val="18"/>
          <w:szCs w:val="18"/>
        </w:rPr>
      </w:pPr>
      <w:r w:rsidRPr="00F759B4">
        <w:rPr>
          <w:rFonts w:ascii="Times New Roman" w:hAnsi="Times New Roman" w:cs="Times New Roman"/>
          <w:sz w:val="18"/>
          <w:szCs w:val="18"/>
        </w:rPr>
        <w:t>11. Приемка результатов выполненных подрядными организациями р</w:t>
      </w:r>
      <w:r w:rsidRPr="00F759B4">
        <w:rPr>
          <w:rFonts w:ascii="Times New Roman" w:hAnsi="Times New Roman" w:cs="Times New Roman"/>
          <w:sz w:val="18"/>
          <w:szCs w:val="18"/>
        </w:rPr>
        <w:t>а</w:t>
      </w:r>
      <w:r w:rsidRPr="00F759B4">
        <w:rPr>
          <w:rFonts w:ascii="Times New Roman" w:hAnsi="Times New Roman" w:cs="Times New Roman"/>
          <w:sz w:val="18"/>
          <w:szCs w:val="18"/>
        </w:rPr>
        <w:t>бот по ремонту автомобильных дорог и (или) работ по содержанию автомобильных дорог осуществляется учреждениями в соответствии с у</w:t>
      </w:r>
      <w:r w:rsidRPr="00F759B4">
        <w:rPr>
          <w:rFonts w:ascii="Times New Roman" w:hAnsi="Times New Roman" w:cs="Times New Roman"/>
          <w:sz w:val="18"/>
          <w:szCs w:val="18"/>
        </w:rPr>
        <w:t>с</w:t>
      </w:r>
      <w:r w:rsidRPr="00F759B4">
        <w:rPr>
          <w:rFonts w:ascii="Times New Roman" w:hAnsi="Times New Roman" w:cs="Times New Roman"/>
          <w:sz w:val="18"/>
          <w:szCs w:val="18"/>
        </w:rPr>
        <w:t>ловиями заключенного контракта на их выполнение.</w:t>
      </w:r>
    </w:p>
    <w:p w:rsidR="003A65F1" w:rsidRDefault="003A65F1" w:rsidP="003A65F1"/>
    <w:p w:rsidR="00072960" w:rsidRPr="00D81C39" w:rsidRDefault="00072960" w:rsidP="00072960">
      <w:pPr>
        <w:bidi/>
        <w:jc w:val="center"/>
        <w:rPr>
          <w:rFonts w:eastAsia="Batang"/>
          <w:sz w:val="18"/>
          <w:szCs w:val="18"/>
        </w:rPr>
      </w:pPr>
      <w:r w:rsidRPr="00D81C39">
        <w:rPr>
          <w:rFonts w:eastAsia="Batang"/>
          <w:sz w:val="18"/>
          <w:szCs w:val="18"/>
        </w:rPr>
        <w:t>БОЛЬШЕИРБИНСКИЙ ПОСЕЛКОВЫЙ СОВЕТ ДЕПУТАТОВ</w:t>
      </w:r>
    </w:p>
    <w:p w:rsidR="00072960" w:rsidRPr="00D81C39" w:rsidRDefault="00072960" w:rsidP="00072960">
      <w:pPr>
        <w:jc w:val="center"/>
        <w:rPr>
          <w:rFonts w:eastAsia="Batang"/>
          <w:sz w:val="18"/>
          <w:szCs w:val="18"/>
        </w:rPr>
      </w:pPr>
      <w:r w:rsidRPr="00D81C39">
        <w:rPr>
          <w:rFonts w:eastAsia="Batang"/>
          <w:sz w:val="18"/>
          <w:szCs w:val="18"/>
        </w:rPr>
        <w:t>КУРАГИНСКОГО РАЙОНА</w:t>
      </w:r>
    </w:p>
    <w:p w:rsidR="00072960" w:rsidRPr="00D81C39" w:rsidRDefault="00072960" w:rsidP="00072960">
      <w:pPr>
        <w:jc w:val="center"/>
        <w:rPr>
          <w:rFonts w:eastAsia="Batang"/>
          <w:sz w:val="18"/>
          <w:szCs w:val="18"/>
        </w:rPr>
      </w:pPr>
      <w:r w:rsidRPr="00D81C39">
        <w:rPr>
          <w:rFonts w:eastAsia="Batang"/>
          <w:sz w:val="18"/>
          <w:szCs w:val="18"/>
        </w:rPr>
        <w:t>КРАСНОЯРСКОГО КРАЯ</w:t>
      </w:r>
    </w:p>
    <w:p w:rsidR="00072960" w:rsidRPr="00D81C39" w:rsidRDefault="00072960" w:rsidP="00072960">
      <w:pPr>
        <w:jc w:val="center"/>
        <w:rPr>
          <w:rFonts w:eastAsia="Batang"/>
          <w:b/>
          <w:sz w:val="18"/>
          <w:szCs w:val="18"/>
        </w:rPr>
      </w:pPr>
    </w:p>
    <w:p w:rsidR="00072960" w:rsidRPr="00D81C39" w:rsidRDefault="00072960" w:rsidP="00072960">
      <w:pPr>
        <w:jc w:val="center"/>
        <w:rPr>
          <w:rFonts w:eastAsia="Batang"/>
          <w:sz w:val="18"/>
          <w:szCs w:val="18"/>
        </w:rPr>
      </w:pPr>
      <w:r w:rsidRPr="00D81C39">
        <w:rPr>
          <w:rFonts w:eastAsia="Batang"/>
          <w:sz w:val="18"/>
          <w:szCs w:val="18"/>
        </w:rPr>
        <w:t>РЕШЕНИЕ</w:t>
      </w:r>
    </w:p>
    <w:p w:rsidR="00072960" w:rsidRPr="00D81C39" w:rsidRDefault="00072960" w:rsidP="00072960">
      <w:pPr>
        <w:ind w:firstLine="709"/>
        <w:jc w:val="both"/>
        <w:rPr>
          <w:rFonts w:eastAsia="Batang"/>
          <w:sz w:val="18"/>
          <w:szCs w:val="18"/>
        </w:rPr>
      </w:pPr>
    </w:p>
    <w:p w:rsidR="00072960" w:rsidRPr="00D81C39" w:rsidRDefault="00733771" w:rsidP="00072960">
      <w:pPr>
        <w:jc w:val="both"/>
        <w:rPr>
          <w:rFonts w:eastAsia="Batang"/>
          <w:sz w:val="18"/>
          <w:szCs w:val="18"/>
        </w:rPr>
      </w:pPr>
      <w:r>
        <w:rPr>
          <w:rFonts w:eastAsia="Batang"/>
          <w:sz w:val="18"/>
          <w:szCs w:val="18"/>
        </w:rPr>
        <w:t xml:space="preserve">15.11.2021    </w:t>
      </w:r>
      <w:r w:rsidR="00072960" w:rsidRPr="00D81C39">
        <w:rPr>
          <w:rFonts w:eastAsia="Batang"/>
          <w:sz w:val="18"/>
          <w:szCs w:val="18"/>
        </w:rPr>
        <w:t xml:space="preserve">    пгт Большая Ирба      № 10-37 р</w:t>
      </w:r>
    </w:p>
    <w:p w:rsidR="00072960" w:rsidRPr="00D81C39" w:rsidRDefault="00072960" w:rsidP="00072960">
      <w:pPr>
        <w:pStyle w:val="af9"/>
        <w:spacing w:before="0" w:after="120"/>
        <w:jc w:val="center"/>
        <w:rPr>
          <w:rStyle w:val="a7"/>
          <w:color w:val="3C3C3C"/>
          <w:sz w:val="18"/>
          <w:szCs w:val="18"/>
        </w:rPr>
      </w:pPr>
    </w:p>
    <w:p w:rsidR="00072960" w:rsidRPr="00D81C39" w:rsidRDefault="00072960" w:rsidP="00072960">
      <w:pPr>
        <w:pStyle w:val="af9"/>
        <w:spacing w:before="0" w:after="0"/>
        <w:jc w:val="both"/>
        <w:rPr>
          <w:rStyle w:val="a7"/>
          <w:b w:val="0"/>
          <w:sz w:val="18"/>
          <w:szCs w:val="18"/>
        </w:rPr>
      </w:pPr>
      <w:r w:rsidRPr="00D81C39">
        <w:rPr>
          <w:rStyle w:val="a7"/>
          <w:b w:val="0"/>
          <w:sz w:val="18"/>
          <w:szCs w:val="18"/>
        </w:rPr>
        <w:t xml:space="preserve">О передаче полномочий по осуществлению </w:t>
      </w:r>
      <w:r w:rsidRPr="00D81C39">
        <w:rPr>
          <w:sz w:val="18"/>
          <w:szCs w:val="18"/>
        </w:rPr>
        <w:t xml:space="preserve">организации досуга и обеспечения жителей поселка услугами организаций культуры </w:t>
      </w:r>
      <w:r w:rsidRPr="00D81C39">
        <w:rPr>
          <w:rStyle w:val="a7"/>
          <w:b w:val="0"/>
          <w:sz w:val="18"/>
          <w:szCs w:val="18"/>
        </w:rPr>
        <w:t>муниципальным образованием поселок Большая Ирба Курагинского района муниципальному образованию Курагинский район</w:t>
      </w:r>
    </w:p>
    <w:p w:rsidR="00072960" w:rsidRPr="00D81C39" w:rsidRDefault="00072960" w:rsidP="00072960">
      <w:pPr>
        <w:pStyle w:val="af9"/>
        <w:spacing w:before="0" w:after="0"/>
        <w:ind w:firstLine="709"/>
        <w:rPr>
          <w:sz w:val="18"/>
          <w:szCs w:val="18"/>
        </w:rPr>
      </w:pPr>
    </w:p>
    <w:p w:rsidR="00072960" w:rsidRPr="00D81C39" w:rsidRDefault="00072960" w:rsidP="00072960">
      <w:pPr>
        <w:ind w:firstLine="709"/>
        <w:jc w:val="both"/>
        <w:rPr>
          <w:sz w:val="18"/>
          <w:szCs w:val="18"/>
        </w:rPr>
      </w:pPr>
      <w:r w:rsidRPr="00D81C39">
        <w:rPr>
          <w:sz w:val="18"/>
          <w:szCs w:val="18"/>
        </w:rPr>
        <w:t>В соответствии со статьёй 14 Федерального Закона от 06.10.2003 № 131-ФЗ «Об общих принципах организации местного самоуправления в Российской Федерации», Уставом муниципального образования поселок Большая Ирба Курагинского района Красноярского края, Большеирбинский поселковый Совет депутатов РЕШИЛ:</w:t>
      </w:r>
    </w:p>
    <w:p w:rsidR="00072960" w:rsidRPr="00D81C39" w:rsidRDefault="00072960" w:rsidP="00072960">
      <w:pPr>
        <w:ind w:firstLine="709"/>
        <w:jc w:val="both"/>
        <w:rPr>
          <w:sz w:val="18"/>
          <w:szCs w:val="18"/>
        </w:rPr>
      </w:pPr>
      <w:r w:rsidRPr="00D81C39">
        <w:rPr>
          <w:sz w:val="18"/>
          <w:szCs w:val="18"/>
        </w:rPr>
        <w:t xml:space="preserve">1. Передать полномочия по осуществлению </w:t>
      </w:r>
      <w:r w:rsidRPr="00D81C39">
        <w:rPr>
          <w:rStyle w:val="blk"/>
          <w:sz w:val="18"/>
          <w:szCs w:val="18"/>
        </w:rPr>
        <w:t xml:space="preserve">организации досуга и обеспечения жителей поселка услугами организаций культуры </w:t>
      </w:r>
      <w:r w:rsidRPr="00D81C39">
        <w:rPr>
          <w:sz w:val="18"/>
          <w:szCs w:val="18"/>
        </w:rPr>
        <w:t xml:space="preserve">муниципальному образованию Курагинский район за счёт иных межбюджетных трансфертов, предусмотренных в составе бюджета муниципального </w:t>
      </w:r>
      <w:r w:rsidRPr="00D81C39">
        <w:rPr>
          <w:sz w:val="18"/>
          <w:szCs w:val="18"/>
        </w:rPr>
        <w:lastRenderedPageBreak/>
        <w:t>образования поселок Большая Ирба Курагинского района на 2022 год.</w:t>
      </w:r>
    </w:p>
    <w:p w:rsidR="00072960" w:rsidRPr="00D81C39" w:rsidRDefault="00072960" w:rsidP="00072960">
      <w:pPr>
        <w:ind w:firstLine="709"/>
        <w:jc w:val="both"/>
        <w:rPr>
          <w:sz w:val="18"/>
          <w:szCs w:val="18"/>
        </w:rPr>
      </w:pPr>
      <w:r w:rsidRPr="00D81C39">
        <w:rPr>
          <w:sz w:val="18"/>
          <w:szCs w:val="18"/>
        </w:rPr>
        <w:t xml:space="preserve">2. Администрации поселка заключить Соглашение о передаче полномочий по осуществлению </w:t>
      </w:r>
      <w:r w:rsidRPr="00D81C39">
        <w:rPr>
          <w:rStyle w:val="blk"/>
          <w:sz w:val="18"/>
          <w:szCs w:val="18"/>
        </w:rPr>
        <w:t xml:space="preserve">организации досуга и обеспечения жителей поселка Большая Ирба услугами организаций культуры </w:t>
      </w:r>
      <w:r w:rsidRPr="00D81C39">
        <w:rPr>
          <w:sz w:val="18"/>
          <w:szCs w:val="18"/>
        </w:rPr>
        <w:t>муниципальному образованию Курагинский район на 2022 год с администрацией Курагинского района.</w:t>
      </w:r>
    </w:p>
    <w:p w:rsidR="00072960" w:rsidRPr="00D81C39" w:rsidRDefault="00072960" w:rsidP="00072960">
      <w:pPr>
        <w:pStyle w:val="af9"/>
        <w:spacing w:before="0" w:after="0"/>
        <w:ind w:firstLine="709"/>
        <w:jc w:val="both"/>
        <w:rPr>
          <w:sz w:val="18"/>
          <w:szCs w:val="18"/>
        </w:rPr>
      </w:pPr>
      <w:r w:rsidRPr="00D81C39">
        <w:rPr>
          <w:sz w:val="18"/>
          <w:szCs w:val="18"/>
        </w:rPr>
        <w:t>3. Контроль за исполнением настоящего Решения оставляю за собой.</w:t>
      </w:r>
    </w:p>
    <w:p w:rsidR="00072960" w:rsidRPr="00D81C39" w:rsidRDefault="00072960" w:rsidP="00072960">
      <w:pPr>
        <w:pStyle w:val="af9"/>
        <w:spacing w:before="0" w:after="0"/>
        <w:ind w:firstLine="709"/>
        <w:jc w:val="both"/>
        <w:rPr>
          <w:sz w:val="18"/>
          <w:szCs w:val="18"/>
        </w:rPr>
      </w:pPr>
      <w:r w:rsidRPr="00D81C39">
        <w:rPr>
          <w:sz w:val="18"/>
          <w:szCs w:val="18"/>
        </w:rPr>
        <w:t>4. Решение вступает в силу в день, следующий со дня опубликования в газете «Ирбинский вестник».</w:t>
      </w:r>
    </w:p>
    <w:p w:rsidR="00072960" w:rsidRPr="00D81C39" w:rsidRDefault="00072960" w:rsidP="00072960">
      <w:pPr>
        <w:pStyle w:val="af9"/>
        <w:spacing w:before="0" w:after="0"/>
        <w:jc w:val="both"/>
        <w:rPr>
          <w:sz w:val="18"/>
          <w:szCs w:val="18"/>
        </w:rPr>
      </w:pPr>
    </w:p>
    <w:p w:rsidR="00072960" w:rsidRPr="00D81C39" w:rsidRDefault="00072960" w:rsidP="00072960">
      <w:pPr>
        <w:pStyle w:val="af9"/>
        <w:spacing w:before="0" w:after="0"/>
        <w:jc w:val="both"/>
        <w:rPr>
          <w:sz w:val="18"/>
          <w:szCs w:val="18"/>
        </w:rPr>
      </w:pPr>
      <w:r w:rsidRPr="00D81C39">
        <w:rPr>
          <w:sz w:val="18"/>
          <w:szCs w:val="18"/>
        </w:rPr>
        <w:t xml:space="preserve">Председатель    Исполняющий обязанности </w:t>
      </w:r>
    </w:p>
    <w:p w:rsidR="00072960" w:rsidRPr="00D81C39" w:rsidRDefault="00072960" w:rsidP="00072960">
      <w:pPr>
        <w:pStyle w:val="af9"/>
        <w:spacing w:before="0" w:after="0"/>
        <w:jc w:val="both"/>
        <w:rPr>
          <w:sz w:val="18"/>
          <w:szCs w:val="18"/>
        </w:rPr>
      </w:pPr>
      <w:r w:rsidRPr="00D81C39">
        <w:rPr>
          <w:sz w:val="18"/>
          <w:szCs w:val="18"/>
        </w:rPr>
        <w:t>поселкового Совета депутатов     Главы поселка</w:t>
      </w:r>
    </w:p>
    <w:p w:rsidR="00072960" w:rsidRPr="00D81C39" w:rsidRDefault="00072960" w:rsidP="00072960">
      <w:pPr>
        <w:pStyle w:val="af9"/>
        <w:spacing w:before="0" w:after="0"/>
        <w:jc w:val="both"/>
        <w:rPr>
          <w:sz w:val="18"/>
          <w:szCs w:val="18"/>
        </w:rPr>
      </w:pPr>
    </w:p>
    <w:p w:rsidR="00D01C67" w:rsidRDefault="00072960" w:rsidP="00D81C39">
      <w:pPr>
        <w:pStyle w:val="af9"/>
        <w:spacing w:before="0" w:after="0"/>
        <w:jc w:val="both"/>
        <w:rPr>
          <w:sz w:val="18"/>
          <w:szCs w:val="18"/>
        </w:rPr>
      </w:pPr>
      <w:r w:rsidRPr="00D81C39">
        <w:rPr>
          <w:sz w:val="18"/>
          <w:szCs w:val="18"/>
        </w:rPr>
        <w:t xml:space="preserve">_________  Е.Б. Бублик  </w:t>
      </w:r>
      <w:r w:rsidR="00D01C67">
        <w:rPr>
          <w:sz w:val="18"/>
          <w:szCs w:val="18"/>
        </w:rPr>
        <w:t>______</w:t>
      </w:r>
      <w:r w:rsidRPr="00D81C39">
        <w:rPr>
          <w:sz w:val="18"/>
          <w:szCs w:val="18"/>
        </w:rPr>
        <w:t>Т.А. Волкодаева</w:t>
      </w:r>
      <w:r w:rsidR="00D01C67">
        <w:rPr>
          <w:sz w:val="18"/>
          <w:szCs w:val="18"/>
        </w:rPr>
        <w:t xml:space="preserve">   </w:t>
      </w:r>
    </w:p>
    <w:p w:rsidR="00D01C67" w:rsidRDefault="00D01C67" w:rsidP="00D81C39">
      <w:pPr>
        <w:pStyle w:val="af9"/>
        <w:spacing w:before="0" w:after="0"/>
        <w:jc w:val="both"/>
        <w:rPr>
          <w:sz w:val="18"/>
          <w:szCs w:val="18"/>
        </w:rPr>
      </w:pPr>
    </w:p>
    <w:p w:rsidR="00072960" w:rsidRPr="00D81C39" w:rsidRDefault="00072960" w:rsidP="00D81C39">
      <w:pPr>
        <w:pStyle w:val="af9"/>
        <w:spacing w:before="0" w:after="0"/>
        <w:jc w:val="both"/>
        <w:rPr>
          <w:color w:val="000000"/>
          <w:sz w:val="18"/>
          <w:szCs w:val="18"/>
        </w:rPr>
      </w:pPr>
      <w:r w:rsidRPr="00D81C39">
        <w:rPr>
          <w:b/>
          <w:bCs/>
          <w:color w:val="000000"/>
          <w:sz w:val="18"/>
          <w:szCs w:val="18"/>
        </w:rPr>
        <w:t>СОГЛАСОВАНО</w:t>
      </w:r>
      <w:r w:rsidR="00D81C39">
        <w:rPr>
          <w:b/>
          <w:bCs/>
          <w:color w:val="000000"/>
          <w:sz w:val="18"/>
          <w:szCs w:val="18"/>
        </w:rPr>
        <w:t xml:space="preserve"> </w:t>
      </w:r>
      <w:r w:rsidRPr="00D81C39">
        <w:rPr>
          <w:color w:val="000000"/>
          <w:sz w:val="18"/>
          <w:szCs w:val="18"/>
        </w:rPr>
        <w:t>Решением Совета</w:t>
      </w:r>
      <w:r w:rsidR="00D81C39">
        <w:rPr>
          <w:color w:val="000000"/>
          <w:sz w:val="18"/>
          <w:szCs w:val="18"/>
        </w:rPr>
        <w:t xml:space="preserve"> </w:t>
      </w:r>
      <w:r w:rsidRPr="00D81C39">
        <w:rPr>
          <w:color w:val="000000"/>
          <w:sz w:val="18"/>
          <w:szCs w:val="18"/>
        </w:rPr>
        <w:t>депутатов поселения</w:t>
      </w:r>
      <w:r w:rsidR="00D81C39">
        <w:rPr>
          <w:color w:val="000000"/>
          <w:sz w:val="18"/>
          <w:szCs w:val="18"/>
        </w:rPr>
        <w:t xml:space="preserve"> </w:t>
      </w:r>
      <w:r w:rsidRPr="00D81C39">
        <w:rPr>
          <w:color w:val="000000"/>
          <w:sz w:val="18"/>
          <w:szCs w:val="18"/>
        </w:rPr>
        <w:t>от 15.11.2021 № 10-37 р</w:t>
      </w:r>
      <w:r w:rsidR="00D81C39">
        <w:rPr>
          <w:color w:val="000000"/>
          <w:sz w:val="18"/>
          <w:szCs w:val="18"/>
        </w:rPr>
        <w:t xml:space="preserve"> </w:t>
      </w:r>
      <w:r w:rsidRPr="00D81C39">
        <w:rPr>
          <w:b/>
          <w:bCs/>
          <w:color w:val="000000"/>
          <w:sz w:val="18"/>
          <w:szCs w:val="18"/>
        </w:rPr>
        <w:t>СОГЛАСОВАНО</w:t>
      </w:r>
      <w:r w:rsidR="00D81C39">
        <w:rPr>
          <w:b/>
          <w:bCs/>
          <w:color w:val="000000"/>
          <w:sz w:val="18"/>
          <w:szCs w:val="18"/>
        </w:rPr>
        <w:t xml:space="preserve"> </w:t>
      </w:r>
      <w:r w:rsidRPr="00D81C39">
        <w:rPr>
          <w:color w:val="000000"/>
          <w:sz w:val="18"/>
          <w:szCs w:val="18"/>
        </w:rPr>
        <w:t>Решением районного Совета</w:t>
      </w:r>
      <w:r w:rsidR="00D81C39">
        <w:rPr>
          <w:color w:val="000000"/>
          <w:sz w:val="18"/>
          <w:szCs w:val="18"/>
        </w:rPr>
        <w:t xml:space="preserve"> </w:t>
      </w:r>
      <w:r w:rsidRPr="00D81C39">
        <w:rPr>
          <w:color w:val="000000"/>
          <w:sz w:val="18"/>
          <w:szCs w:val="18"/>
        </w:rPr>
        <w:t>депутатов от ______ 20___ №   ______р</w:t>
      </w:r>
    </w:p>
    <w:p w:rsidR="00072960" w:rsidRPr="00D81C39" w:rsidRDefault="00072960" w:rsidP="00072960">
      <w:pPr>
        <w:shd w:val="clear" w:color="auto" w:fill="FFFFFF"/>
        <w:autoSpaceDE w:val="0"/>
        <w:ind w:left="5103"/>
        <w:rPr>
          <w:sz w:val="18"/>
          <w:szCs w:val="18"/>
        </w:rPr>
      </w:pPr>
    </w:p>
    <w:p w:rsidR="00072960" w:rsidRPr="00D81C39" w:rsidRDefault="00072960" w:rsidP="00F759B4">
      <w:pPr>
        <w:shd w:val="clear" w:color="auto" w:fill="FFFFFF"/>
        <w:autoSpaceDE w:val="0"/>
        <w:jc w:val="center"/>
        <w:rPr>
          <w:b/>
          <w:bCs/>
          <w:color w:val="000000"/>
          <w:sz w:val="18"/>
          <w:szCs w:val="18"/>
        </w:rPr>
      </w:pPr>
      <w:r w:rsidRPr="00D81C39">
        <w:rPr>
          <w:b/>
          <w:bCs/>
          <w:color w:val="000000"/>
          <w:sz w:val="18"/>
          <w:szCs w:val="18"/>
        </w:rPr>
        <w:t>СОГЛАШЕНИЕ</w:t>
      </w:r>
    </w:p>
    <w:p w:rsidR="00072960" w:rsidRPr="00D81C39" w:rsidRDefault="00072960" w:rsidP="00F759B4">
      <w:pPr>
        <w:shd w:val="clear" w:color="auto" w:fill="FFFFFF"/>
        <w:autoSpaceDE w:val="0"/>
        <w:jc w:val="center"/>
        <w:rPr>
          <w:b/>
          <w:bCs/>
          <w:color w:val="000000"/>
          <w:sz w:val="18"/>
          <w:szCs w:val="18"/>
        </w:rPr>
      </w:pPr>
      <w:r w:rsidRPr="00D81C39">
        <w:rPr>
          <w:b/>
          <w:bCs/>
          <w:color w:val="000000"/>
          <w:sz w:val="18"/>
          <w:szCs w:val="18"/>
        </w:rPr>
        <w:t>МЕЖДУ АДМИНИСТРАЦИЕЙ ПОСЕЛКА БОЛЬШАЯ ИРБА И АДМИНИСТРАЦИЕЙ КУРАГИНСКОГО РАЙОНА О ПЕРЕДАЧЕ ОСУЩЕСТВЛЕНИЯ ЧАСТИ ПОЛНОМОЧИЙ</w:t>
      </w:r>
    </w:p>
    <w:p w:rsidR="00072960" w:rsidRPr="00D81C39" w:rsidRDefault="00072960" w:rsidP="00072960">
      <w:pPr>
        <w:shd w:val="clear" w:color="auto" w:fill="FFFFFF"/>
        <w:autoSpaceDE w:val="0"/>
        <w:ind w:firstLine="709"/>
        <w:rPr>
          <w:color w:val="000000"/>
          <w:sz w:val="18"/>
          <w:szCs w:val="18"/>
        </w:rPr>
      </w:pPr>
    </w:p>
    <w:p w:rsidR="00072960" w:rsidRPr="00D81C39" w:rsidRDefault="00072960" w:rsidP="00072960">
      <w:pPr>
        <w:shd w:val="clear" w:color="auto" w:fill="FFFFFF"/>
        <w:autoSpaceDE w:val="0"/>
        <w:jc w:val="both"/>
        <w:rPr>
          <w:color w:val="000000"/>
          <w:sz w:val="18"/>
          <w:szCs w:val="18"/>
        </w:rPr>
      </w:pPr>
      <w:r w:rsidRPr="00D81C39">
        <w:rPr>
          <w:color w:val="000000"/>
          <w:sz w:val="18"/>
          <w:szCs w:val="18"/>
        </w:rPr>
        <w:t>пгт Курагино</w:t>
      </w:r>
      <w:r w:rsidR="00D81C39">
        <w:rPr>
          <w:color w:val="000000"/>
          <w:sz w:val="18"/>
          <w:szCs w:val="18"/>
        </w:rPr>
        <w:t xml:space="preserve">      </w:t>
      </w:r>
      <w:r w:rsidRPr="00D81C39">
        <w:rPr>
          <w:color w:val="000000"/>
          <w:sz w:val="18"/>
          <w:szCs w:val="18"/>
        </w:rPr>
        <w:t xml:space="preserve">            «____»________2021г.</w:t>
      </w:r>
    </w:p>
    <w:p w:rsidR="00072960" w:rsidRPr="00D81C39" w:rsidRDefault="00072960" w:rsidP="00072960">
      <w:pPr>
        <w:shd w:val="clear" w:color="auto" w:fill="FFFFFF"/>
        <w:autoSpaceDE w:val="0"/>
        <w:ind w:firstLine="709"/>
        <w:jc w:val="both"/>
        <w:rPr>
          <w:color w:val="000000"/>
          <w:sz w:val="18"/>
          <w:szCs w:val="18"/>
        </w:rPr>
      </w:pPr>
    </w:p>
    <w:p w:rsidR="00072960" w:rsidRPr="00D81C39" w:rsidRDefault="00072960" w:rsidP="00072960">
      <w:pPr>
        <w:shd w:val="clear" w:color="auto" w:fill="FFFFFF"/>
        <w:autoSpaceDE w:val="0"/>
        <w:ind w:firstLine="709"/>
        <w:jc w:val="both"/>
        <w:rPr>
          <w:color w:val="000000"/>
          <w:sz w:val="18"/>
          <w:szCs w:val="18"/>
        </w:rPr>
      </w:pPr>
      <w:r w:rsidRPr="00D81C39">
        <w:rPr>
          <w:color w:val="000000"/>
          <w:sz w:val="18"/>
          <w:szCs w:val="18"/>
        </w:rPr>
        <w:t>Администрация поселка Большая Ирба, в лице Главы поселка Конюховой Марины Васильевны, действующей на основании Устава муниципального образования, именуемая в дальнейшем «Поселение», с одной стороны, и администрация Курагинского района, в лице Главы Курагинского района Заспо Любови Анатольевны, действующей на основании Устава района, именуемая в дальнейшем «Муниципальный район» с другой стороны, а вместе именуемые Стороны, в соответствии с Федеральным законом от 06.10.2003 года № 131-ФЗ «Об общих принципах организации местного самоуправления в Российской Федерации», заключили настоящее Соглашение о нижеследующем:</w:t>
      </w:r>
    </w:p>
    <w:p w:rsidR="00072960" w:rsidRPr="00D81C39" w:rsidRDefault="00072960" w:rsidP="00D01C67">
      <w:pPr>
        <w:shd w:val="clear" w:color="auto" w:fill="FFFFFF"/>
        <w:autoSpaceDE w:val="0"/>
        <w:jc w:val="center"/>
        <w:rPr>
          <w:b/>
          <w:bCs/>
          <w:color w:val="000000"/>
          <w:sz w:val="18"/>
          <w:szCs w:val="18"/>
        </w:rPr>
      </w:pPr>
      <w:r w:rsidRPr="00D81C39">
        <w:rPr>
          <w:b/>
          <w:bCs/>
          <w:color w:val="000000"/>
          <w:sz w:val="18"/>
          <w:szCs w:val="18"/>
        </w:rPr>
        <w:t>1. Общие положения</w:t>
      </w:r>
    </w:p>
    <w:p w:rsidR="00072960" w:rsidRPr="00D81C39" w:rsidRDefault="00072960" w:rsidP="00072960">
      <w:pPr>
        <w:ind w:firstLine="709"/>
        <w:jc w:val="both"/>
        <w:rPr>
          <w:color w:val="000000"/>
          <w:sz w:val="18"/>
          <w:szCs w:val="18"/>
        </w:rPr>
      </w:pPr>
      <w:r w:rsidRPr="00D81C39">
        <w:rPr>
          <w:color w:val="000000"/>
          <w:sz w:val="18"/>
          <w:szCs w:val="18"/>
        </w:rPr>
        <w:t>1.1. Поселение передает, а муниципальный район принимает и осуществляет полномочия по вопросам организации досуга и обеспечения жителей Поселения услугами организации культуры.</w:t>
      </w:r>
    </w:p>
    <w:p w:rsidR="00072960" w:rsidRPr="00D81C39" w:rsidRDefault="00072960" w:rsidP="00072960">
      <w:pPr>
        <w:ind w:firstLine="709"/>
        <w:jc w:val="both"/>
        <w:rPr>
          <w:color w:val="000000"/>
          <w:sz w:val="18"/>
          <w:szCs w:val="18"/>
        </w:rPr>
      </w:pPr>
      <w:r w:rsidRPr="00D81C39">
        <w:rPr>
          <w:color w:val="000000"/>
          <w:sz w:val="18"/>
          <w:szCs w:val="18"/>
        </w:rPr>
        <w:t>1.2. Передача полномочий производится в интересах поселения и с учетом возможности эффективного их осуществления органами местного самоуправления муниципального района.</w:t>
      </w:r>
    </w:p>
    <w:p w:rsidR="00072960" w:rsidRPr="00D81C39" w:rsidRDefault="00072960" w:rsidP="00072960">
      <w:pPr>
        <w:ind w:firstLine="709"/>
        <w:jc w:val="both"/>
        <w:rPr>
          <w:color w:val="000000"/>
          <w:sz w:val="18"/>
          <w:szCs w:val="18"/>
        </w:rPr>
      </w:pPr>
      <w:r w:rsidRPr="00D81C39">
        <w:rPr>
          <w:color w:val="000000"/>
          <w:sz w:val="18"/>
          <w:szCs w:val="18"/>
        </w:rPr>
        <w:t>1.3. Для осуществления полномочий Поселение из своего бюджета предоставляет бюджету муниципального района субвенции, определяемые в соответствии с пунктом 3.1. настоящего Соглашения.</w:t>
      </w:r>
    </w:p>
    <w:p w:rsidR="00072960" w:rsidRPr="00D81C39" w:rsidRDefault="00072960" w:rsidP="00072960">
      <w:pPr>
        <w:ind w:firstLine="709"/>
        <w:jc w:val="both"/>
        <w:rPr>
          <w:color w:val="000000"/>
          <w:sz w:val="18"/>
          <w:szCs w:val="18"/>
        </w:rPr>
      </w:pPr>
      <w:r w:rsidRPr="00D81C39">
        <w:rPr>
          <w:color w:val="000000"/>
          <w:sz w:val="18"/>
          <w:szCs w:val="18"/>
        </w:rPr>
        <w:lastRenderedPageBreak/>
        <w:t>1.4. Полномочия считаются преданными с момента получения Муниципальным районом финансовых средств, необходимых для их осуществления.</w:t>
      </w:r>
    </w:p>
    <w:p w:rsidR="00072960" w:rsidRPr="00D81C39" w:rsidRDefault="00072960" w:rsidP="00D01C67">
      <w:pPr>
        <w:shd w:val="clear" w:color="auto" w:fill="FFFFFF"/>
        <w:autoSpaceDE w:val="0"/>
        <w:jc w:val="center"/>
        <w:rPr>
          <w:b/>
          <w:color w:val="000000"/>
          <w:sz w:val="18"/>
          <w:szCs w:val="18"/>
        </w:rPr>
      </w:pPr>
      <w:r w:rsidRPr="00D81C39">
        <w:rPr>
          <w:b/>
          <w:color w:val="000000"/>
          <w:sz w:val="18"/>
          <w:szCs w:val="18"/>
        </w:rPr>
        <w:t>2. Порядок финансирования</w:t>
      </w:r>
    </w:p>
    <w:p w:rsidR="00072960" w:rsidRPr="00D81C39" w:rsidRDefault="00072960" w:rsidP="00072960">
      <w:pPr>
        <w:shd w:val="clear" w:color="auto" w:fill="FFFFFF"/>
        <w:autoSpaceDE w:val="0"/>
        <w:ind w:firstLine="709"/>
        <w:jc w:val="both"/>
        <w:rPr>
          <w:bCs/>
          <w:color w:val="000000"/>
          <w:sz w:val="18"/>
          <w:szCs w:val="18"/>
        </w:rPr>
      </w:pPr>
      <w:r w:rsidRPr="00D81C39">
        <w:rPr>
          <w:bCs/>
          <w:color w:val="000000"/>
          <w:sz w:val="18"/>
          <w:szCs w:val="18"/>
        </w:rPr>
        <w:t>2.1. Формирование, перечисление и учет иных межбюджетных трансфертов, предоставляемых из бюджета Поселения бюджету Муниципального района на реализацию полномочий, указанных в пункте 1.1. настоящего Соглашения, осуществляется в соответствии с Бюджетным кодексом Российской Федерации.</w:t>
      </w:r>
    </w:p>
    <w:p w:rsidR="00072960" w:rsidRPr="00D81C39" w:rsidRDefault="00072960" w:rsidP="00072960">
      <w:pPr>
        <w:shd w:val="clear" w:color="auto" w:fill="FFFFFF"/>
        <w:autoSpaceDE w:val="0"/>
        <w:ind w:firstLine="709"/>
        <w:jc w:val="both"/>
        <w:rPr>
          <w:bCs/>
          <w:color w:val="000000"/>
          <w:sz w:val="18"/>
          <w:szCs w:val="18"/>
        </w:rPr>
      </w:pPr>
      <w:r w:rsidRPr="00D81C39">
        <w:rPr>
          <w:bCs/>
          <w:color w:val="000000"/>
          <w:sz w:val="18"/>
          <w:szCs w:val="18"/>
        </w:rPr>
        <w:t xml:space="preserve">2.2. Для реализации полномочий, указанных в пункте 1.1. настоящего Соглашения, Поселение передает Муниципальному району финансовые средства в размере </w:t>
      </w:r>
      <w:r w:rsidRPr="00D81C39">
        <w:rPr>
          <w:sz w:val="18"/>
          <w:szCs w:val="18"/>
        </w:rPr>
        <w:t>10049000,00</w:t>
      </w:r>
      <w:r w:rsidRPr="00D81C39">
        <w:rPr>
          <w:bCs/>
          <w:color w:val="000000"/>
          <w:sz w:val="18"/>
          <w:szCs w:val="18"/>
        </w:rPr>
        <w:t xml:space="preserve"> (десять миллионов сорок девять тысяч) рублей.</w:t>
      </w:r>
    </w:p>
    <w:p w:rsidR="00072960" w:rsidRPr="00D81C39" w:rsidRDefault="00072960" w:rsidP="00072960">
      <w:pPr>
        <w:shd w:val="clear" w:color="auto" w:fill="FFFFFF"/>
        <w:autoSpaceDE w:val="0"/>
        <w:ind w:firstLine="709"/>
        <w:jc w:val="both"/>
        <w:rPr>
          <w:bCs/>
          <w:color w:val="000000"/>
          <w:sz w:val="18"/>
          <w:szCs w:val="18"/>
        </w:rPr>
      </w:pPr>
      <w:r w:rsidRPr="00D81C39">
        <w:rPr>
          <w:bCs/>
          <w:color w:val="000000"/>
          <w:sz w:val="18"/>
          <w:szCs w:val="18"/>
        </w:rPr>
        <w:t>2.3. Муниципальный район не вправе использовать иные межбюджетные трансферты, выделяемые на осуществление переданных полномочий на другие цели.</w:t>
      </w:r>
    </w:p>
    <w:p w:rsidR="00072960" w:rsidRPr="00D81C39" w:rsidRDefault="00072960" w:rsidP="00D01C67">
      <w:pPr>
        <w:shd w:val="clear" w:color="auto" w:fill="FFFFFF"/>
        <w:autoSpaceDE w:val="0"/>
        <w:jc w:val="center"/>
        <w:rPr>
          <w:b/>
          <w:bCs/>
          <w:color w:val="000000"/>
          <w:sz w:val="18"/>
          <w:szCs w:val="18"/>
        </w:rPr>
      </w:pPr>
      <w:r w:rsidRPr="00D81C39">
        <w:rPr>
          <w:b/>
          <w:bCs/>
          <w:color w:val="000000"/>
          <w:sz w:val="18"/>
          <w:szCs w:val="18"/>
        </w:rPr>
        <w:t>3. Обязательства сторон</w:t>
      </w:r>
    </w:p>
    <w:p w:rsidR="00072960" w:rsidRPr="00D81C39" w:rsidRDefault="00072960" w:rsidP="00072960">
      <w:pPr>
        <w:shd w:val="clear" w:color="auto" w:fill="FFFFFF"/>
        <w:autoSpaceDE w:val="0"/>
        <w:ind w:firstLine="709"/>
        <w:jc w:val="both"/>
        <w:rPr>
          <w:bCs/>
          <w:color w:val="000000"/>
          <w:sz w:val="18"/>
          <w:szCs w:val="18"/>
        </w:rPr>
      </w:pPr>
      <w:r w:rsidRPr="00D81C39">
        <w:rPr>
          <w:bCs/>
          <w:color w:val="000000"/>
          <w:sz w:val="18"/>
          <w:szCs w:val="18"/>
        </w:rPr>
        <w:t>3.1. В целях реализации настоящего соглашения Муниципальный район обязуется:</w:t>
      </w:r>
    </w:p>
    <w:p w:rsidR="00072960" w:rsidRPr="00D81C39" w:rsidRDefault="00072960" w:rsidP="00072960">
      <w:pPr>
        <w:shd w:val="clear" w:color="auto" w:fill="FFFFFF"/>
        <w:autoSpaceDE w:val="0"/>
        <w:ind w:firstLine="709"/>
        <w:jc w:val="both"/>
        <w:rPr>
          <w:bCs/>
          <w:color w:val="000000"/>
          <w:sz w:val="18"/>
          <w:szCs w:val="18"/>
        </w:rPr>
      </w:pPr>
      <w:r w:rsidRPr="00D81C39">
        <w:rPr>
          <w:bCs/>
          <w:color w:val="000000"/>
          <w:sz w:val="18"/>
          <w:szCs w:val="18"/>
        </w:rPr>
        <w:t>3.1.1. В полном объеме выполнять обязательства по осуществлению переданных полномочий в соответствии с настоящим Соглашением.</w:t>
      </w:r>
    </w:p>
    <w:p w:rsidR="00072960" w:rsidRPr="00D81C39" w:rsidRDefault="00072960" w:rsidP="00072960">
      <w:pPr>
        <w:shd w:val="clear" w:color="auto" w:fill="FFFFFF"/>
        <w:autoSpaceDE w:val="0"/>
        <w:ind w:firstLine="709"/>
        <w:jc w:val="both"/>
        <w:rPr>
          <w:bCs/>
          <w:color w:val="000000"/>
          <w:sz w:val="18"/>
          <w:szCs w:val="18"/>
        </w:rPr>
      </w:pPr>
      <w:r w:rsidRPr="00D81C39">
        <w:rPr>
          <w:bCs/>
          <w:color w:val="000000"/>
          <w:sz w:val="18"/>
          <w:szCs w:val="18"/>
        </w:rPr>
        <w:t>3.1.2. Создавать необходимые условия для осуществления Поселением проверки и контроля за выполнением принятых Муниципальным районом обязательств по настоящему Соглашению.</w:t>
      </w:r>
    </w:p>
    <w:p w:rsidR="00072960" w:rsidRPr="00D81C39" w:rsidRDefault="00072960" w:rsidP="00072960">
      <w:pPr>
        <w:shd w:val="clear" w:color="auto" w:fill="FFFFFF"/>
        <w:autoSpaceDE w:val="0"/>
        <w:ind w:firstLine="709"/>
        <w:jc w:val="both"/>
        <w:rPr>
          <w:bCs/>
          <w:color w:val="000000"/>
          <w:sz w:val="18"/>
          <w:szCs w:val="18"/>
        </w:rPr>
      </w:pPr>
      <w:r w:rsidRPr="00D81C39">
        <w:rPr>
          <w:bCs/>
          <w:color w:val="000000"/>
          <w:sz w:val="18"/>
          <w:szCs w:val="18"/>
        </w:rPr>
        <w:t>3.1.3. Обеспечивать целевое использование иных межбюджетных трансфертов, предоставленных Поселением, исключительно на осуществление полномочий, предусмотренных п.п. 1.1 настоящего Соглашения.</w:t>
      </w:r>
    </w:p>
    <w:p w:rsidR="00072960" w:rsidRPr="00D81C39" w:rsidRDefault="00072960" w:rsidP="00072960">
      <w:pPr>
        <w:shd w:val="clear" w:color="auto" w:fill="FFFFFF"/>
        <w:autoSpaceDE w:val="0"/>
        <w:ind w:firstLine="709"/>
        <w:jc w:val="both"/>
        <w:rPr>
          <w:bCs/>
          <w:color w:val="000000"/>
          <w:sz w:val="18"/>
          <w:szCs w:val="18"/>
        </w:rPr>
      </w:pPr>
      <w:r w:rsidRPr="00D81C39">
        <w:rPr>
          <w:bCs/>
          <w:color w:val="000000"/>
          <w:sz w:val="18"/>
          <w:szCs w:val="18"/>
        </w:rPr>
        <w:t>3.1.4. В случае экономии средств межбюджетных трансфертов остатки субсидии использовать на выполнение муниципального задания 2021 года.</w:t>
      </w:r>
    </w:p>
    <w:p w:rsidR="00072960" w:rsidRPr="00D81C39" w:rsidRDefault="00072960" w:rsidP="00072960">
      <w:pPr>
        <w:shd w:val="clear" w:color="auto" w:fill="FFFFFF"/>
        <w:autoSpaceDE w:val="0"/>
        <w:ind w:firstLine="709"/>
        <w:jc w:val="both"/>
        <w:rPr>
          <w:bCs/>
          <w:color w:val="000000"/>
          <w:sz w:val="18"/>
          <w:szCs w:val="18"/>
        </w:rPr>
      </w:pPr>
      <w:r w:rsidRPr="00D81C39">
        <w:rPr>
          <w:bCs/>
          <w:color w:val="000000"/>
          <w:sz w:val="18"/>
          <w:szCs w:val="18"/>
        </w:rPr>
        <w:t>3.2. В целях реализации настоящего Соглашения Поселение обязуется своевременно и в полном объеме передать межбюджетные трансферты, указанные в п. 2.2. настоящего Соглашения, согласно графику перечисления (приложение № 1 к Соглашению).</w:t>
      </w:r>
    </w:p>
    <w:p w:rsidR="00072960" w:rsidRPr="00D81C39" w:rsidRDefault="00072960" w:rsidP="00D01C67">
      <w:pPr>
        <w:shd w:val="clear" w:color="auto" w:fill="FFFFFF"/>
        <w:autoSpaceDE w:val="0"/>
        <w:jc w:val="center"/>
        <w:rPr>
          <w:b/>
          <w:bCs/>
          <w:color w:val="000000"/>
          <w:sz w:val="18"/>
          <w:szCs w:val="18"/>
        </w:rPr>
      </w:pPr>
      <w:r w:rsidRPr="00D81C39">
        <w:rPr>
          <w:b/>
          <w:bCs/>
          <w:color w:val="000000"/>
          <w:sz w:val="18"/>
          <w:szCs w:val="18"/>
        </w:rPr>
        <w:t>4. Контроль за осуществлением полномочий, ответственность сторон соглашения</w:t>
      </w:r>
    </w:p>
    <w:p w:rsidR="00072960" w:rsidRPr="00D81C39" w:rsidRDefault="00072960" w:rsidP="00072960">
      <w:pPr>
        <w:shd w:val="clear" w:color="auto" w:fill="FFFFFF"/>
        <w:autoSpaceDE w:val="0"/>
        <w:ind w:firstLine="709"/>
        <w:jc w:val="both"/>
        <w:rPr>
          <w:color w:val="000000"/>
          <w:sz w:val="18"/>
          <w:szCs w:val="18"/>
        </w:rPr>
      </w:pPr>
      <w:r w:rsidRPr="00D81C39">
        <w:rPr>
          <w:color w:val="000000"/>
          <w:sz w:val="18"/>
          <w:szCs w:val="18"/>
        </w:rPr>
        <w:t>4.1. Представительный орган поселения осуществляет контроль за исполнением передаваемых полномочий и за целевым использованием финансовых средств, переданных для осуществления полномочий.</w:t>
      </w:r>
    </w:p>
    <w:p w:rsidR="00072960" w:rsidRPr="00D81C39" w:rsidRDefault="00072960" w:rsidP="00072960">
      <w:pPr>
        <w:shd w:val="clear" w:color="auto" w:fill="FFFFFF"/>
        <w:autoSpaceDE w:val="0"/>
        <w:ind w:firstLine="709"/>
        <w:jc w:val="both"/>
        <w:rPr>
          <w:bCs/>
          <w:color w:val="000000"/>
          <w:sz w:val="18"/>
          <w:szCs w:val="18"/>
        </w:rPr>
      </w:pPr>
      <w:r w:rsidRPr="00D81C39">
        <w:rPr>
          <w:color w:val="000000"/>
          <w:sz w:val="18"/>
          <w:szCs w:val="18"/>
        </w:rPr>
        <w:t xml:space="preserve">4.2. При обнаружении фактов ненадлежащего осуществления (или неосуществления) органами местного самоуправления муниципального района переданных ему полномочий, администрации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w:t>
      </w:r>
      <w:r w:rsidRPr="00D81C39">
        <w:rPr>
          <w:color w:val="000000"/>
          <w:sz w:val="18"/>
          <w:szCs w:val="18"/>
        </w:rPr>
        <w:lastRenderedPageBreak/>
        <w:t>направить своих представителей для участия в работе комиссии.</w:t>
      </w:r>
    </w:p>
    <w:p w:rsidR="00072960" w:rsidRPr="00D81C39" w:rsidRDefault="00072960" w:rsidP="00072960">
      <w:pPr>
        <w:shd w:val="clear" w:color="auto" w:fill="FFFFFF"/>
        <w:tabs>
          <w:tab w:val="left" w:pos="4862"/>
        </w:tabs>
        <w:autoSpaceDE w:val="0"/>
        <w:ind w:firstLine="709"/>
        <w:jc w:val="both"/>
        <w:rPr>
          <w:color w:val="000000"/>
          <w:sz w:val="18"/>
          <w:szCs w:val="18"/>
        </w:rPr>
      </w:pPr>
      <w:r w:rsidRPr="00D81C39">
        <w:rPr>
          <w:color w:val="000000"/>
          <w:sz w:val="18"/>
          <w:szCs w:val="18"/>
        </w:rPr>
        <w:t>4.3.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w:t>
      </w:r>
    </w:p>
    <w:p w:rsidR="00072960" w:rsidRPr="00D81C39" w:rsidRDefault="00072960" w:rsidP="00072960">
      <w:pPr>
        <w:shd w:val="clear" w:color="auto" w:fill="FFFFFF"/>
        <w:autoSpaceDE w:val="0"/>
        <w:ind w:firstLine="709"/>
        <w:jc w:val="both"/>
        <w:rPr>
          <w:color w:val="000000"/>
          <w:sz w:val="18"/>
          <w:szCs w:val="18"/>
        </w:rPr>
      </w:pPr>
      <w:r w:rsidRPr="00D81C39">
        <w:rPr>
          <w:color w:val="000000"/>
          <w:sz w:val="18"/>
          <w:szCs w:val="18"/>
        </w:rPr>
        <w:t xml:space="preserve">4.4. 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 и предоставляют ежегодный отчет Поселению о целевом использовании финансовых средств, переданных для осуществления полномочий по вопросам организации досуга и обеспечения жителей Поселения услугами организации культуры, в срок не позднее 11 февраля года, следующего за отчетным годом (приложение № 2 к Соглашению). </w:t>
      </w:r>
    </w:p>
    <w:p w:rsidR="00072960" w:rsidRPr="00D81C39" w:rsidRDefault="00072960" w:rsidP="00072960">
      <w:pPr>
        <w:shd w:val="clear" w:color="auto" w:fill="FFFFFF"/>
        <w:autoSpaceDE w:val="0"/>
        <w:ind w:firstLine="709"/>
        <w:jc w:val="both"/>
        <w:rPr>
          <w:color w:val="000000"/>
          <w:sz w:val="18"/>
          <w:szCs w:val="18"/>
        </w:rPr>
      </w:pPr>
      <w:r w:rsidRPr="00D81C39">
        <w:rPr>
          <w:color w:val="000000"/>
          <w:sz w:val="18"/>
          <w:szCs w:val="18"/>
        </w:rPr>
        <w:t>4.5. В случае неисполнения, либо ненадлежащего исполнения органами местного самоуправления Поселения вытекающих из настоящего Соглашения обязательств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расторжения данного Соглашения, а также уплаты неустойки в размере 0,01 % от суммы иных межбюджетных трансфертов за отчетный год, а также возмещения понесенных убытков в части, не покрытой неустойкой.</w:t>
      </w:r>
    </w:p>
    <w:p w:rsidR="00072960" w:rsidRPr="00D81C39" w:rsidRDefault="00072960" w:rsidP="00D01C67">
      <w:pPr>
        <w:shd w:val="clear" w:color="auto" w:fill="FFFFFF"/>
        <w:autoSpaceDE w:val="0"/>
        <w:jc w:val="center"/>
        <w:rPr>
          <w:b/>
          <w:bCs/>
          <w:color w:val="000000"/>
          <w:sz w:val="18"/>
          <w:szCs w:val="18"/>
        </w:rPr>
      </w:pPr>
      <w:r w:rsidRPr="00D81C39">
        <w:rPr>
          <w:b/>
          <w:bCs/>
          <w:color w:val="000000"/>
          <w:sz w:val="18"/>
          <w:szCs w:val="18"/>
        </w:rPr>
        <w:t>5. Основания и порядок прекращения соглашения</w:t>
      </w:r>
    </w:p>
    <w:p w:rsidR="00072960" w:rsidRPr="00D81C39" w:rsidRDefault="00072960" w:rsidP="00072960">
      <w:pPr>
        <w:shd w:val="clear" w:color="auto" w:fill="FFFFFF"/>
        <w:autoSpaceDE w:val="0"/>
        <w:ind w:firstLine="709"/>
        <w:jc w:val="both"/>
        <w:rPr>
          <w:color w:val="000000"/>
          <w:sz w:val="18"/>
          <w:szCs w:val="18"/>
        </w:rPr>
      </w:pPr>
      <w:r w:rsidRPr="00D81C39">
        <w:rPr>
          <w:color w:val="000000"/>
          <w:sz w:val="18"/>
          <w:szCs w:val="18"/>
        </w:rPr>
        <w:t>5.1. Основаниями прекращения настоящего Соглашения являются:</w:t>
      </w:r>
    </w:p>
    <w:p w:rsidR="00072960" w:rsidRPr="00D81C39" w:rsidRDefault="00072960" w:rsidP="00072960">
      <w:pPr>
        <w:shd w:val="clear" w:color="auto" w:fill="FFFFFF"/>
        <w:autoSpaceDE w:val="0"/>
        <w:ind w:firstLine="709"/>
        <w:jc w:val="both"/>
        <w:rPr>
          <w:color w:val="000000"/>
          <w:sz w:val="18"/>
          <w:szCs w:val="18"/>
        </w:rPr>
      </w:pPr>
      <w:r w:rsidRPr="00D81C39">
        <w:rPr>
          <w:color w:val="000000"/>
          <w:sz w:val="18"/>
          <w:szCs w:val="18"/>
        </w:rPr>
        <w:t>1) истечение срока действия Соглашения;</w:t>
      </w:r>
    </w:p>
    <w:p w:rsidR="00072960" w:rsidRPr="00D81C39" w:rsidRDefault="00072960" w:rsidP="00072960">
      <w:pPr>
        <w:shd w:val="clear" w:color="auto" w:fill="FFFFFF"/>
        <w:autoSpaceDE w:val="0"/>
        <w:ind w:firstLine="709"/>
        <w:jc w:val="both"/>
        <w:rPr>
          <w:color w:val="000000"/>
          <w:sz w:val="18"/>
          <w:szCs w:val="18"/>
        </w:rPr>
      </w:pPr>
      <w:r w:rsidRPr="00D81C39">
        <w:rPr>
          <w:color w:val="000000"/>
          <w:sz w:val="18"/>
          <w:szCs w:val="18"/>
        </w:rPr>
        <w:t>2) досрочное расторжение Соглашения по взаимному соглашению Сторон;</w:t>
      </w:r>
    </w:p>
    <w:p w:rsidR="00072960" w:rsidRPr="00D81C39" w:rsidRDefault="00072960" w:rsidP="00072960">
      <w:pPr>
        <w:shd w:val="clear" w:color="auto" w:fill="FFFFFF"/>
        <w:autoSpaceDE w:val="0"/>
        <w:ind w:firstLine="709"/>
        <w:jc w:val="both"/>
        <w:rPr>
          <w:color w:val="000000"/>
          <w:sz w:val="18"/>
          <w:szCs w:val="18"/>
        </w:rPr>
      </w:pPr>
      <w:r w:rsidRPr="00D81C39">
        <w:rPr>
          <w:color w:val="000000"/>
          <w:sz w:val="18"/>
          <w:szCs w:val="18"/>
        </w:rPr>
        <w:t>3) 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072960" w:rsidRPr="00D81C39" w:rsidRDefault="00072960" w:rsidP="00072960">
      <w:pPr>
        <w:shd w:val="clear" w:color="auto" w:fill="FFFFFF"/>
        <w:autoSpaceDE w:val="0"/>
        <w:ind w:firstLine="709"/>
        <w:jc w:val="both"/>
        <w:rPr>
          <w:color w:val="000000"/>
          <w:sz w:val="18"/>
          <w:szCs w:val="18"/>
        </w:rPr>
      </w:pPr>
      <w:r w:rsidRPr="00D81C39">
        <w:rPr>
          <w:color w:val="000000"/>
          <w:sz w:val="18"/>
          <w:szCs w:val="18"/>
        </w:rPr>
        <w:t>Уведомление о расторжении настоящего Соглашения в одностороннем порядке направляется второй Стороне не менее, чем за два месяца до расторжения.</w:t>
      </w:r>
    </w:p>
    <w:p w:rsidR="00072960" w:rsidRPr="00D81C39" w:rsidRDefault="00072960" w:rsidP="00D01C67">
      <w:pPr>
        <w:shd w:val="clear" w:color="auto" w:fill="FFFFFF"/>
        <w:autoSpaceDE w:val="0"/>
        <w:jc w:val="center"/>
        <w:rPr>
          <w:b/>
          <w:bCs/>
          <w:color w:val="000000"/>
          <w:sz w:val="18"/>
          <w:szCs w:val="18"/>
        </w:rPr>
      </w:pPr>
      <w:r w:rsidRPr="00D81C39">
        <w:rPr>
          <w:b/>
          <w:bCs/>
          <w:color w:val="000000"/>
          <w:sz w:val="18"/>
          <w:szCs w:val="18"/>
        </w:rPr>
        <w:t>6. Заключительные положения</w:t>
      </w:r>
    </w:p>
    <w:p w:rsidR="00072960" w:rsidRPr="00D81C39" w:rsidRDefault="00072960" w:rsidP="00072960">
      <w:pPr>
        <w:shd w:val="clear" w:color="auto" w:fill="FFFFFF"/>
        <w:autoSpaceDE w:val="0"/>
        <w:ind w:firstLine="709"/>
        <w:jc w:val="both"/>
        <w:rPr>
          <w:color w:val="000000"/>
          <w:sz w:val="18"/>
          <w:szCs w:val="18"/>
        </w:rPr>
      </w:pPr>
      <w:r w:rsidRPr="00D81C39">
        <w:rPr>
          <w:color w:val="000000"/>
          <w:sz w:val="18"/>
          <w:szCs w:val="18"/>
        </w:rPr>
        <w:t>6.1. Настоящее Соглашение заключается на срок с «01» января 2022 года по «31» декабря 2022 года (включительно).</w:t>
      </w:r>
    </w:p>
    <w:p w:rsidR="00072960" w:rsidRPr="00D81C39" w:rsidRDefault="00072960" w:rsidP="00072960">
      <w:pPr>
        <w:shd w:val="clear" w:color="auto" w:fill="FFFFFF"/>
        <w:autoSpaceDE w:val="0"/>
        <w:ind w:firstLine="709"/>
        <w:jc w:val="both"/>
        <w:rPr>
          <w:color w:val="000000"/>
          <w:sz w:val="18"/>
          <w:szCs w:val="18"/>
        </w:rPr>
      </w:pPr>
      <w:r w:rsidRPr="00D81C39">
        <w:rPr>
          <w:color w:val="000000"/>
          <w:sz w:val="18"/>
          <w:szCs w:val="18"/>
        </w:rPr>
        <w:t>6.2. Настоящее Соглашение составлено в двух экземплярах, по одному для каждой из Сторон.</w:t>
      </w:r>
    </w:p>
    <w:p w:rsidR="00072960" w:rsidRPr="00D81C39" w:rsidRDefault="00072960" w:rsidP="00072960">
      <w:pPr>
        <w:shd w:val="clear" w:color="auto" w:fill="FFFFFF"/>
        <w:autoSpaceDE w:val="0"/>
        <w:ind w:firstLine="709"/>
        <w:jc w:val="both"/>
        <w:rPr>
          <w:color w:val="000000"/>
          <w:sz w:val="18"/>
          <w:szCs w:val="18"/>
        </w:rPr>
      </w:pPr>
      <w:r w:rsidRPr="00D81C39">
        <w:rPr>
          <w:color w:val="000000"/>
          <w:sz w:val="18"/>
          <w:szCs w:val="18"/>
        </w:rPr>
        <w:lastRenderedPageBreak/>
        <w:t>6.3. Изменения и дополнения к настоящему Соглашению должны совершаться в письменном виде за подписью обеих Сторон.</w:t>
      </w:r>
    </w:p>
    <w:p w:rsidR="00072960" w:rsidRPr="00D81C39" w:rsidRDefault="00072960" w:rsidP="00072960">
      <w:pPr>
        <w:shd w:val="clear" w:color="auto" w:fill="FFFFFF"/>
        <w:autoSpaceDE w:val="0"/>
        <w:ind w:firstLine="709"/>
        <w:jc w:val="both"/>
        <w:rPr>
          <w:color w:val="000000"/>
          <w:sz w:val="18"/>
          <w:szCs w:val="18"/>
        </w:rPr>
      </w:pPr>
      <w:r w:rsidRPr="00D81C39">
        <w:rPr>
          <w:color w:val="000000"/>
          <w:sz w:val="18"/>
          <w:szCs w:val="18"/>
        </w:rPr>
        <w:t>6.4. Все споры и разногласия, возникающие из данного Соглашения, подлежат разрешению в порядке, установленном законодательством.</w:t>
      </w:r>
    </w:p>
    <w:p w:rsidR="00072960" w:rsidRPr="00D81C39" w:rsidRDefault="00072960" w:rsidP="00072960">
      <w:pPr>
        <w:shd w:val="clear" w:color="auto" w:fill="FFFFFF"/>
        <w:autoSpaceDE w:val="0"/>
        <w:ind w:firstLine="709"/>
        <w:jc w:val="both"/>
        <w:rPr>
          <w:color w:val="000000"/>
          <w:sz w:val="18"/>
          <w:szCs w:val="18"/>
        </w:rPr>
      </w:pPr>
    </w:p>
    <w:p w:rsidR="00072960" w:rsidRPr="00D81C39" w:rsidRDefault="00072960" w:rsidP="00072960">
      <w:pPr>
        <w:shd w:val="clear" w:color="auto" w:fill="FFFFFF"/>
        <w:autoSpaceDE w:val="0"/>
        <w:ind w:firstLine="709"/>
        <w:jc w:val="center"/>
        <w:rPr>
          <w:b/>
          <w:bCs/>
          <w:color w:val="000000"/>
          <w:sz w:val="18"/>
          <w:szCs w:val="18"/>
        </w:rPr>
      </w:pPr>
      <w:r w:rsidRPr="00D81C39">
        <w:rPr>
          <w:b/>
          <w:bCs/>
          <w:color w:val="000000"/>
          <w:sz w:val="18"/>
          <w:szCs w:val="18"/>
        </w:rPr>
        <w:t>7. Юридические адреса и реквизиты сторон</w:t>
      </w:r>
    </w:p>
    <w:p w:rsidR="00072960" w:rsidRPr="00D81C39" w:rsidRDefault="00072960" w:rsidP="00072960">
      <w:pPr>
        <w:shd w:val="clear" w:color="auto" w:fill="FFFFFF"/>
        <w:autoSpaceDE w:val="0"/>
        <w:ind w:firstLine="709"/>
        <w:jc w:val="center"/>
        <w:rPr>
          <w:b/>
          <w:bCs/>
          <w:color w:val="000000"/>
          <w:sz w:val="18"/>
          <w:szCs w:val="18"/>
        </w:rPr>
      </w:pPr>
    </w:p>
    <w:tbl>
      <w:tblPr>
        <w:tblW w:w="3402" w:type="dxa"/>
        <w:tblInd w:w="197" w:type="dxa"/>
        <w:tblLayout w:type="fixed"/>
        <w:tblCellMar>
          <w:top w:w="55" w:type="dxa"/>
          <w:left w:w="55" w:type="dxa"/>
          <w:bottom w:w="55" w:type="dxa"/>
          <w:right w:w="55" w:type="dxa"/>
        </w:tblCellMar>
        <w:tblLook w:val="0000"/>
      </w:tblPr>
      <w:tblGrid>
        <w:gridCol w:w="1844"/>
        <w:gridCol w:w="1558"/>
      </w:tblGrid>
      <w:tr w:rsidR="00072960" w:rsidRPr="00D81C39" w:rsidTr="00D81C39">
        <w:tc>
          <w:tcPr>
            <w:tcW w:w="1844" w:type="dxa"/>
            <w:shd w:val="clear" w:color="auto" w:fill="auto"/>
          </w:tcPr>
          <w:p w:rsidR="00072960" w:rsidRPr="00D81C39" w:rsidRDefault="00072960" w:rsidP="00733771">
            <w:pPr>
              <w:pStyle w:val="aff9"/>
              <w:snapToGrid w:val="0"/>
              <w:rPr>
                <w:sz w:val="18"/>
                <w:szCs w:val="18"/>
              </w:rPr>
            </w:pPr>
            <w:r w:rsidRPr="00D81C39">
              <w:rPr>
                <w:sz w:val="18"/>
                <w:szCs w:val="18"/>
              </w:rPr>
              <w:t>Администрация поселка Большая Ирба юридический адрес: 662943, Россия, Красноярский край, Курагинский район, пгт Большая Ирба, ул. Ленина, 2</w:t>
            </w:r>
          </w:p>
          <w:p w:rsidR="00072960" w:rsidRPr="00D81C39" w:rsidRDefault="00072960" w:rsidP="00733771">
            <w:pPr>
              <w:pStyle w:val="aff9"/>
              <w:snapToGrid w:val="0"/>
              <w:rPr>
                <w:sz w:val="18"/>
                <w:szCs w:val="18"/>
              </w:rPr>
            </w:pPr>
            <w:r w:rsidRPr="00D81C39">
              <w:rPr>
                <w:sz w:val="18"/>
                <w:szCs w:val="18"/>
              </w:rPr>
              <w:t>Банковские реквизиты:</w:t>
            </w:r>
          </w:p>
          <w:p w:rsidR="00072960" w:rsidRPr="00D81C39" w:rsidRDefault="00072960" w:rsidP="00733771">
            <w:pPr>
              <w:autoSpaceDE w:val="0"/>
              <w:snapToGrid w:val="0"/>
              <w:rPr>
                <w:sz w:val="18"/>
                <w:szCs w:val="18"/>
              </w:rPr>
            </w:pPr>
            <w:r w:rsidRPr="00D81C39">
              <w:rPr>
                <w:sz w:val="18"/>
                <w:szCs w:val="18"/>
              </w:rPr>
              <w:t>УФК по Красноярскому краю (Администрация поселка Большая Ирба л/с 04193020010)</w:t>
            </w:r>
          </w:p>
          <w:p w:rsidR="00072960" w:rsidRPr="00D81C39" w:rsidRDefault="00072960" w:rsidP="00733771">
            <w:pPr>
              <w:autoSpaceDE w:val="0"/>
              <w:snapToGrid w:val="0"/>
              <w:rPr>
                <w:sz w:val="18"/>
                <w:szCs w:val="18"/>
              </w:rPr>
            </w:pPr>
            <w:r w:rsidRPr="00D81C39">
              <w:rPr>
                <w:sz w:val="18"/>
                <w:szCs w:val="18"/>
              </w:rPr>
              <w:t xml:space="preserve">в ОТДЕЛЕНИИ КРАСНОЯРСК БАНКА РОССИИ//УФК по Красноярскому краю г. Красноярск </w:t>
            </w:r>
          </w:p>
          <w:p w:rsidR="00072960" w:rsidRPr="00D81C39" w:rsidRDefault="00072960" w:rsidP="00733771">
            <w:pPr>
              <w:autoSpaceDE w:val="0"/>
              <w:snapToGrid w:val="0"/>
              <w:rPr>
                <w:sz w:val="18"/>
                <w:szCs w:val="18"/>
              </w:rPr>
            </w:pPr>
            <w:r w:rsidRPr="00D81C39">
              <w:rPr>
                <w:sz w:val="18"/>
                <w:szCs w:val="18"/>
              </w:rPr>
              <w:t>Казначейский счет 03100643000000011900</w:t>
            </w:r>
          </w:p>
          <w:p w:rsidR="00072960" w:rsidRPr="00D81C39" w:rsidRDefault="00072960" w:rsidP="00733771">
            <w:pPr>
              <w:autoSpaceDE w:val="0"/>
              <w:snapToGrid w:val="0"/>
              <w:rPr>
                <w:sz w:val="18"/>
                <w:szCs w:val="18"/>
              </w:rPr>
            </w:pPr>
            <w:r w:rsidRPr="00D81C39">
              <w:rPr>
                <w:sz w:val="18"/>
                <w:szCs w:val="18"/>
              </w:rPr>
              <w:t>Единый казначейский счет 40102810245370000011</w:t>
            </w:r>
          </w:p>
          <w:p w:rsidR="00072960" w:rsidRPr="00D81C39" w:rsidRDefault="00072960" w:rsidP="00733771">
            <w:pPr>
              <w:autoSpaceDE w:val="0"/>
              <w:snapToGrid w:val="0"/>
              <w:rPr>
                <w:sz w:val="18"/>
                <w:szCs w:val="18"/>
              </w:rPr>
            </w:pPr>
            <w:r w:rsidRPr="00D81C39">
              <w:rPr>
                <w:sz w:val="18"/>
                <w:szCs w:val="18"/>
              </w:rPr>
              <w:t>ИНН 2423002154 КПП 242301001</w:t>
            </w:r>
          </w:p>
          <w:p w:rsidR="00072960" w:rsidRPr="00D81C39" w:rsidRDefault="00072960" w:rsidP="00733771">
            <w:pPr>
              <w:autoSpaceDE w:val="0"/>
              <w:snapToGrid w:val="0"/>
              <w:rPr>
                <w:sz w:val="18"/>
                <w:szCs w:val="18"/>
              </w:rPr>
            </w:pPr>
            <w:r w:rsidRPr="00D81C39">
              <w:rPr>
                <w:sz w:val="18"/>
                <w:szCs w:val="18"/>
              </w:rPr>
              <w:t>БИК 010407105 ОКТМО 04630152051</w:t>
            </w:r>
          </w:p>
          <w:p w:rsidR="00072960" w:rsidRPr="00D81C39" w:rsidRDefault="00072960" w:rsidP="00733771">
            <w:pPr>
              <w:autoSpaceDE w:val="0"/>
              <w:snapToGrid w:val="0"/>
              <w:rPr>
                <w:sz w:val="18"/>
                <w:szCs w:val="18"/>
              </w:rPr>
            </w:pPr>
            <w:r w:rsidRPr="00D81C39">
              <w:rPr>
                <w:sz w:val="18"/>
                <w:szCs w:val="18"/>
              </w:rPr>
              <w:t>Код бюджетной классификации доходов 55220229999137412150</w:t>
            </w:r>
          </w:p>
          <w:p w:rsidR="00072960" w:rsidRPr="00D81C39" w:rsidRDefault="00072960" w:rsidP="00733771">
            <w:pPr>
              <w:autoSpaceDE w:val="0"/>
              <w:snapToGrid w:val="0"/>
              <w:rPr>
                <w:sz w:val="18"/>
                <w:szCs w:val="18"/>
              </w:rPr>
            </w:pPr>
            <w:r w:rsidRPr="00D81C39">
              <w:rPr>
                <w:sz w:val="18"/>
                <w:szCs w:val="18"/>
              </w:rPr>
              <w:t>Тел./факс. (39136) 6-32-65, 6-40-20</w:t>
            </w:r>
          </w:p>
          <w:p w:rsidR="00072960" w:rsidRPr="00D81C39" w:rsidRDefault="008E10E7" w:rsidP="00733771">
            <w:pPr>
              <w:autoSpaceDE w:val="0"/>
              <w:snapToGrid w:val="0"/>
              <w:rPr>
                <w:sz w:val="18"/>
                <w:szCs w:val="18"/>
              </w:rPr>
            </w:pPr>
            <w:hyperlink r:id="rId12" w:history="1">
              <w:r w:rsidR="00072960" w:rsidRPr="00D81C39">
                <w:rPr>
                  <w:rStyle w:val="a5"/>
                  <w:sz w:val="18"/>
                  <w:szCs w:val="18"/>
                </w:rPr>
                <w:t>adm_irba@krasmail.ru</w:t>
              </w:r>
            </w:hyperlink>
          </w:p>
          <w:p w:rsidR="00072960" w:rsidRPr="00D81C39" w:rsidRDefault="00072960" w:rsidP="00733771">
            <w:pPr>
              <w:pStyle w:val="aff9"/>
              <w:rPr>
                <w:sz w:val="18"/>
                <w:szCs w:val="18"/>
              </w:rPr>
            </w:pPr>
            <w:r w:rsidRPr="00D81C39">
              <w:rPr>
                <w:sz w:val="18"/>
                <w:szCs w:val="18"/>
              </w:rPr>
              <w:t>Глава поселка</w:t>
            </w:r>
          </w:p>
          <w:p w:rsidR="00072960" w:rsidRPr="00D81C39" w:rsidRDefault="00072960" w:rsidP="00733771">
            <w:pPr>
              <w:pStyle w:val="aff9"/>
              <w:rPr>
                <w:sz w:val="18"/>
                <w:szCs w:val="18"/>
              </w:rPr>
            </w:pPr>
            <w:r w:rsidRPr="00D81C39">
              <w:rPr>
                <w:sz w:val="18"/>
                <w:szCs w:val="18"/>
              </w:rPr>
              <w:t>________________ /М.В.Конюхова/</w:t>
            </w:r>
          </w:p>
          <w:p w:rsidR="00072960" w:rsidRPr="00D81C39" w:rsidRDefault="00072960" w:rsidP="00733771">
            <w:pPr>
              <w:pStyle w:val="aff9"/>
              <w:rPr>
                <w:sz w:val="18"/>
                <w:szCs w:val="18"/>
              </w:rPr>
            </w:pPr>
            <w:r w:rsidRPr="00D81C39">
              <w:rPr>
                <w:sz w:val="18"/>
                <w:szCs w:val="18"/>
              </w:rPr>
              <w:t>«______» ___________ 2021 г.</w:t>
            </w:r>
          </w:p>
          <w:p w:rsidR="00072960" w:rsidRPr="00D81C39" w:rsidRDefault="00072960" w:rsidP="00733771">
            <w:pPr>
              <w:pStyle w:val="aff9"/>
              <w:rPr>
                <w:sz w:val="18"/>
                <w:szCs w:val="18"/>
              </w:rPr>
            </w:pPr>
            <w:r w:rsidRPr="00D81C39">
              <w:rPr>
                <w:sz w:val="18"/>
                <w:szCs w:val="18"/>
              </w:rPr>
              <w:t xml:space="preserve">М.П. </w:t>
            </w:r>
          </w:p>
        </w:tc>
        <w:tc>
          <w:tcPr>
            <w:tcW w:w="1558" w:type="dxa"/>
            <w:shd w:val="clear" w:color="auto" w:fill="auto"/>
          </w:tcPr>
          <w:p w:rsidR="00072960" w:rsidRPr="00D81C39" w:rsidRDefault="00072960" w:rsidP="00733771">
            <w:pPr>
              <w:pStyle w:val="aff3"/>
              <w:rPr>
                <w:rFonts w:ascii="Times New Roman" w:hAnsi="Times New Roman"/>
                <w:sz w:val="18"/>
                <w:szCs w:val="18"/>
              </w:rPr>
            </w:pPr>
            <w:r w:rsidRPr="00D81C39">
              <w:rPr>
                <w:rFonts w:ascii="Times New Roman" w:hAnsi="Times New Roman"/>
                <w:sz w:val="18"/>
                <w:szCs w:val="18"/>
              </w:rPr>
              <w:t xml:space="preserve">Администрация Курагинского района </w:t>
            </w:r>
          </w:p>
          <w:p w:rsidR="00072960" w:rsidRPr="00D81C39" w:rsidRDefault="00072960" w:rsidP="00733771">
            <w:pPr>
              <w:pStyle w:val="aff3"/>
              <w:rPr>
                <w:rFonts w:ascii="Times New Roman" w:hAnsi="Times New Roman"/>
                <w:sz w:val="18"/>
                <w:szCs w:val="18"/>
              </w:rPr>
            </w:pPr>
            <w:r w:rsidRPr="00D81C39">
              <w:rPr>
                <w:rFonts w:ascii="Times New Roman" w:hAnsi="Times New Roman"/>
                <w:sz w:val="18"/>
                <w:szCs w:val="18"/>
              </w:rPr>
              <w:t xml:space="preserve">Юридический адрес: 662910, Россия, Красноярский край, пгт Курагино, </w:t>
            </w:r>
          </w:p>
          <w:p w:rsidR="00072960" w:rsidRPr="00D81C39" w:rsidRDefault="00072960" w:rsidP="00733771">
            <w:pPr>
              <w:pStyle w:val="aff3"/>
              <w:rPr>
                <w:rFonts w:ascii="Times New Roman" w:hAnsi="Times New Roman"/>
                <w:sz w:val="18"/>
                <w:szCs w:val="18"/>
              </w:rPr>
            </w:pPr>
            <w:r w:rsidRPr="00D81C39">
              <w:rPr>
                <w:rFonts w:ascii="Times New Roman" w:hAnsi="Times New Roman"/>
                <w:sz w:val="18"/>
                <w:szCs w:val="18"/>
              </w:rPr>
              <w:t xml:space="preserve">ул. Партизанская, д. 183 </w:t>
            </w:r>
          </w:p>
          <w:p w:rsidR="00072960" w:rsidRPr="00D81C39" w:rsidRDefault="00072960" w:rsidP="00733771">
            <w:pPr>
              <w:pStyle w:val="aff3"/>
              <w:rPr>
                <w:rFonts w:ascii="Times New Roman" w:hAnsi="Times New Roman"/>
                <w:sz w:val="18"/>
                <w:szCs w:val="18"/>
              </w:rPr>
            </w:pPr>
            <w:r w:rsidRPr="00D81C39">
              <w:rPr>
                <w:rFonts w:ascii="Times New Roman" w:hAnsi="Times New Roman"/>
                <w:sz w:val="18"/>
                <w:szCs w:val="18"/>
              </w:rPr>
              <w:t xml:space="preserve">Банковские реквизиты: </w:t>
            </w:r>
          </w:p>
          <w:p w:rsidR="00072960" w:rsidRPr="00D81C39" w:rsidRDefault="00072960" w:rsidP="00733771">
            <w:pPr>
              <w:pStyle w:val="aff3"/>
              <w:rPr>
                <w:rFonts w:ascii="Times New Roman" w:hAnsi="Times New Roman"/>
                <w:sz w:val="18"/>
                <w:szCs w:val="18"/>
              </w:rPr>
            </w:pPr>
            <w:r w:rsidRPr="00D81C39">
              <w:rPr>
                <w:rFonts w:ascii="Times New Roman" w:hAnsi="Times New Roman"/>
                <w:sz w:val="18"/>
                <w:szCs w:val="18"/>
              </w:rPr>
              <w:t>УФК по Красноярскому краю (ФУ администрации района</w:t>
            </w:r>
          </w:p>
          <w:p w:rsidR="00072960" w:rsidRPr="00D81C39" w:rsidRDefault="00072960" w:rsidP="00733771">
            <w:pPr>
              <w:pStyle w:val="aff3"/>
              <w:rPr>
                <w:rFonts w:ascii="Times New Roman" w:hAnsi="Times New Roman"/>
                <w:sz w:val="18"/>
                <w:szCs w:val="18"/>
              </w:rPr>
            </w:pPr>
            <w:r w:rsidRPr="00D81C39">
              <w:rPr>
                <w:rFonts w:ascii="Times New Roman" w:hAnsi="Times New Roman"/>
                <w:sz w:val="18"/>
                <w:szCs w:val="18"/>
              </w:rPr>
              <w:t xml:space="preserve"> л/с 04193018250) в ОТДЕЛЕНИЕ КРАСНОЯРСК БАНКА РОССИИ //УФК по Красноярскому краю г. Красноярск </w:t>
            </w:r>
          </w:p>
          <w:p w:rsidR="00072960" w:rsidRPr="00D81C39" w:rsidRDefault="00072960" w:rsidP="00733771">
            <w:pPr>
              <w:pStyle w:val="aff3"/>
              <w:rPr>
                <w:rFonts w:ascii="Times New Roman" w:hAnsi="Times New Roman"/>
                <w:sz w:val="18"/>
                <w:szCs w:val="18"/>
              </w:rPr>
            </w:pPr>
            <w:r w:rsidRPr="00D81C39">
              <w:rPr>
                <w:rFonts w:ascii="Times New Roman" w:hAnsi="Times New Roman"/>
                <w:sz w:val="18"/>
                <w:szCs w:val="18"/>
              </w:rPr>
              <w:t>Казначейский счет 03100643000000011900</w:t>
            </w:r>
          </w:p>
          <w:p w:rsidR="00072960" w:rsidRPr="00D81C39" w:rsidRDefault="00072960" w:rsidP="00733771">
            <w:pPr>
              <w:pStyle w:val="aff3"/>
              <w:rPr>
                <w:rFonts w:ascii="Times New Roman" w:hAnsi="Times New Roman"/>
                <w:sz w:val="18"/>
                <w:szCs w:val="18"/>
              </w:rPr>
            </w:pPr>
            <w:r w:rsidRPr="00D81C39">
              <w:rPr>
                <w:rFonts w:ascii="Times New Roman" w:hAnsi="Times New Roman"/>
                <w:sz w:val="18"/>
                <w:szCs w:val="18"/>
              </w:rPr>
              <w:t>Единый казначейский счет 40102810245370000011</w:t>
            </w:r>
          </w:p>
          <w:p w:rsidR="00072960" w:rsidRPr="00D81C39" w:rsidRDefault="00072960" w:rsidP="00733771">
            <w:pPr>
              <w:pStyle w:val="aff3"/>
              <w:rPr>
                <w:rFonts w:ascii="Times New Roman" w:hAnsi="Times New Roman"/>
                <w:sz w:val="18"/>
                <w:szCs w:val="18"/>
              </w:rPr>
            </w:pPr>
            <w:r w:rsidRPr="00D81C39">
              <w:rPr>
                <w:rFonts w:ascii="Times New Roman" w:hAnsi="Times New Roman"/>
                <w:sz w:val="18"/>
                <w:szCs w:val="18"/>
              </w:rPr>
              <w:t xml:space="preserve">ИНН 2423009600 </w:t>
            </w:r>
          </w:p>
          <w:p w:rsidR="00072960" w:rsidRPr="00D81C39" w:rsidRDefault="00072960" w:rsidP="00733771">
            <w:pPr>
              <w:pStyle w:val="aff3"/>
              <w:rPr>
                <w:rFonts w:ascii="Times New Roman" w:hAnsi="Times New Roman"/>
                <w:sz w:val="18"/>
                <w:szCs w:val="18"/>
              </w:rPr>
            </w:pPr>
            <w:r w:rsidRPr="00D81C39">
              <w:rPr>
                <w:rFonts w:ascii="Times New Roman" w:hAnsi="Times New Roman"/>
                <w:sz w:val="18"/>
                <w:szCs w:val="18"/>
              </w:rPr>
              <w:t xml:space="preserve">КПП 242301001 </w:t>
            </w:r>
          </w:p>
          <w:p w:rsidR="00072960" w:rsidRPr="00D81C39" w:rsidRDefault="00072960" w:rsidP="00733771">
            <w:pPr>
              <w:pStyle w:val="aff3"/>
              <w:rPr>
                <w:rFonts w:ascii="Times New Roman" w:hAnsi="Times New Roman"/>
                <w:sz w:val="18"/>
                <w:szCs w:val="18"/>
              </w:rPr>
            </w:pPr>
            <w:r w:rsidRPr="00D81C39">
              <w:rPr>
                <w:rFonts w:ascii="Times New Roman" w:hAnsi="Times New Roman"/>
                <w:sz w:val="18"/>
                <w:szCs w:val="18"/>
              </w:rPr>
              <w:t xml:space="preserve">БИК 010407105 </w:t>
            </w:r>
          </w:p>
          <w:p w:rsidR="00072960" w:rsidRPr="00D81C39" w:rsidRDefault="00072960" w:rsidP="00733771">
            <w:pPr>
              <w:pStyle w:val="aff3"/>
              <w:rPr>
                <w:rFonts w:ascii="Times New Roman" w:hAnsi="Times New Roman"/>
                <w:sz w:val="18"/>
                <w:szCs w:val="18"/>
              </w:rPr>
            </w:pPr>
            <w:r w:rsidRPr="00D81C39">
              <w:rPr>
                <w:rFonts w:ascii="Times New Roman" w:hAnsi="Times New Roman"/>
                <w:sz w:val="18"/>
                <w:szCs w:val="18"/>
              </w:rPr>
              <w:t xml:space="preserve">ОКТМО 04630000 </w:t>
            </w:r>
          </w:p>
          <w:p w:rsidR="00072960" w:rsidRPr="00D81C39" w:rsidRDefault="00072960" w:rsidP="00733771">
            <w:pPr>
              <w:pStyle w:val="aff3"/>
              <w:rPr>
                <w:rFonts w:ascii="Times New Roman" w:hAnsi="Times New Roman"/>
                <w:sz w:val="18"/>
                <w:szCs w:val="18"/>
              </w:rPr>
            </w:pPr>
          </w:p>
          <w:p w:rsidR="00072960" w:rsidRPr="00D81C39" w:rsidRDefault="00072960" w:rsidP="00733771">
            <w:pPr>
              <w:pStyle w:val="aff3"/>
              <w:rPr>
                <w:rFonts w:ascii="Times New Roman" w:hAnsi="Times New Roman"/>
                <w:sz w:val="18"/>
                <w:szCs w:val="18"/>
              </w:rPr>
            </w:pPr>
          </w:p>
          <w:p w:rsidR="00072960" w:rsidRPr="00D81C39" w:rsidRDefault="00072960" w:rsidP="00733771">
            <w:pPr>
              <w:pStyle w:val="aff3"/>
              <w:rPr>
                <w:rFonts w:ascii="Times New Roman" w:hAnsi="Times New Roman"/>
                <w:sz w:val="18"/>
                <w:szCs w:val="18"/>
              </w:rPr>
            </w:pPr>
          </w:p>
          <w:p w:rsidR="00072960" w:rsidRPr="00D81C39" w:rsidRDefault="00072960" w:rsidP="00733771">
            <w:pPr>
              <w:pStyle w:val="aff3"/>
              <w:rPr>
                <w:rFonts w:ascii="Times New Roman" w:hAnsi="Times New Roman"/>
                <w:sz w:val="18"/>
                <w:szCs w:val="18"/>
              </w:rPr>
            </w:pPr>
          </w:p>
          <w:p w:rsidR="00072960" w:rsidRPr="00D81C39" w:rsidRDefault="00072960" w:rsidP="00733771">
            <w:pPr>
              <w:pStyle w:val="aff3"/>
              <w:rPr>
                <w:rFonts w:ascii="Times New Roman" w:hAnsi="Times New Roman"/>
                <w:sz w:val="18"/>
                <w:szCs w:val="18"/>
              </w:rPr>
            </w:pPr>
            <w:r w:rsidRPr="00D81C39">
              <w:rPr>
                <w:rFonts w:ascii="Times New Roman" w:hAnsi="Times New Roman"/>
                <w:sz w:val="18"/>
                <w:szCs w:val="18"/>
              </w:rPr>
              <w:t xml:space="preserve">Глава района </w:t>
            </w:r>
          </w:p>
          <w:p w:rsidR="00072960" w:rsidRPr="00D81C39" w:rsidRDefault="00D81C39" w:rsidP="00733771">
            <w:pPr>
              <w:pStyle w:val="aff3"/>
              <w:rPr>
                <w:rFonts w:ascii="Times New Roman" w:hAnsi="Times New Roman"/>
                <w:sz w:val="18"/>
                <w:szCs w:val="18"/>
              </w:rPr>
            </w:pPr>
            <w:r>
              <w:rPr>
                <w:rFonts w:ascii="Times New Roman" w:hAnsi="Times New Roman"/>
                <w:sz w:val="18"/>
                <w:szCs w:val="18"/>
              </w:rPr>
              <w:t>________________</w:t>
            </w:r>
            <w:r w:rsidR="00072960" w:rsidRPr="00D81C39">
              <w:rPr>
                <w:rFonts w:ascii="Times New Roman" w:hAnsi="Times New Roman"/>
                <w:sz w:val="18"/>
                <w:szCs w:val="18"/>
              </w:rPr>
              <w:t xml:space="preserve"> / Л.А. Заспо / </w:t>
            </w:r>
          </w:p>
          <w:p w:rsidR="00072960" w:rsidRPr="00D81C39" w:rsidRDefault="00072960" w:rsidP="00733771">
            <w:pPr>
              <w:pStyle w:val="aff3"/>
              <w:rPr>
                <w:rFonts w:ascii="Times New Roman" w:hAnsi="Times New Roman"/>
                <w:sz w:val="18"/>
                <w:szCs w:val="18"/>
              </w:rPr>
            </w:pPr>
            <w:r w:rsidRPr="00D81C39">
              <w:rPr>
                <w:rFonts w:ascii="Times New Roman" w:hAnsi="Times New Roman"/>
                <w:sz w:val="18"/>
                <w:szCs w:val="18"/>
              </w:rPr>
              <w:t xml:space="preserve">«____» ___________ 2021г. </w:t>
            </w:r>
          </w:p>
          <w:p w:rsidR="00072960" w:rsidRPr="00D81C39" w:rsidRDefault="00072960" w:rsidP="00733771">
            <w:pPr>
              <w:pStyle w:val="aff3"/>
              <w:rPr>
                <w:rFonts w:ascii="Times New Roman" w:hAnsi="Times New Roman"/>
                <w:sz w:val="18"/>
                <w:szCs w:val="18"/>
              </w:rPr>
            </w:pPr>
            <w:r w:rsidRPr="00D81C39">
              <w:rPr>
                <w:rFonts w:ascii="Times New Roman" w:hAnsi="Times New Roman"/>
                <w:sz w:val="18"/>
                <w:szCs w:val="18"/>
              </w:rPr>
              <w:t xml:space="preserve">М.П. </w:t>
            </w:r>
          </w:p>
          <w:p w:rsidR="00072960" w:rsidRPr="00D81C39" w:rsidRDefault="00072960" w:rsidP="00733771">
            <w:pPr>
              <w:pStyle w:val="aff9"/>
              <w:ind w:firstLine="709"/>
              <w:rPr>
                <w:sz w:val="18"/>
                <w:szCs w:val="18"/>
              </w:rPr>
            </w:pPr>
          </w:p>
        </w:tc>
      </w:tr>
    </w:tbl>
    <w:p w:rsidR="00072960" w:rsidRPr="00D81C39" w:rsidRDefault="00072960" w:rsidP="00072960">
      <w:pPr>
        <w:contextualSpacing/>
        <w:jc w:val="right"/>
        <w:rPr>
          <w:sz w:val="18"/>
          <w:szCs w:val="18"/>
        </w:rPr>
      </w:pPr>
      <w:r w:rsidRPr="00D81C39">
        <w:rPr>
          <w:sz w:val="18"/>
          <w:szCs w:val="18"/>
        </w:rPr>
        <w:t>Приложение № 1 к Соглашению</w:t>
      </w:r>
    </w:p>
    <w:p w:rsidR="00072960" w:rsidRPr="00D81C39" w:rsidRDefault="00072960" w:rsidP="00072960">
      <w:pPr>
        <w:contextualSpacing/>
        <w:jc w:val="right"/>
        <w:rPr>
          <w:sz w:val="18"/>
          <w:szCs w:val="18"/>
        </w:rPr>
      </w:pPr>
      <w:r w:rsidRPr="00D81C39">
        <w:rPr>
          <w:sz w:val="18"/>
          <w:szCs w:val="18"/>
        </w:rPr>
        <w:t>между администрацией поселка Большая Ирба</w:t>
      </w:r>
    </w:p>
    <w:p w:rsidR="00072960" w:rsidRPr="00D81C39" w:rsidRDefault="00072960" w:rsidP="00072960">
      <w:pPr>
        <w:contextualSpacing/>
        <w:jc w:val="right"/>
        <w:rPr>
          <w:sz w:val="18"/>
          <w:szCs w:val="18"/>
        </w:rPr>
      </w:pPr>
      <w:r w:rsidRPr="00D81C39">
        <w:rPr>
          <w:sz w:val="18"/>
          <w:szCs w:val="18"/>
        </w:rPr>
        <w:t xml:space="preserve">и администрацией Курагинского района </w:t>
      </w:r>
    </w:p>
    <w:p w:rsidR="00072960" w:rsidRPr="00D81C39" w:rsidRDefault="00072960" w:rsidP="00072960">
      <w:pPr>
        <w:contextualSpacing/>
        <w:jc w:val="right"/>
        <w:rPr>
          <w:sz w:val="18"/>
          <w:szCs w:val="18"/>
        </w:rPr>
      </w:pPr>
      <w:r w:rsidRPr="00D81C39">
        <w:rPr>
          <w:sz w:val="18"/>
          <w:szCs w:val="18"/>
        </w:rPr>
        <w:t>от ____________№__________________</w:t>
      </w:r>
    </w:p>
    <w:p w:rsidR="00072960" w:rsidRPr="00D81C39" w:rsidRDefault="00072960" w:rsidP="00072960">
      <w:pPr>
        <w:contextualSpacing/>
        <w:rPr>
          <w:sz w:val="18"/>
          <w:szCs w:val="18"/>
        </w:rPr>
      </w:pPr>
    </w:p>
    <w:p w:rsidR="00072960" w:rsidRPr="00D81C39" w:rsidRDefault="00072960" w:rsidP="00072960">
      <w:pPr>
        <w:contextualSpacing/>
        <w:jc w:val="center"/>
        <w:rPr>
          <w:sz w:val="18"/>
          <w:szCs w:val="18"/>
        </w:rPr>
      </w:pPr>
      <w:r w:rsidRPr="00D81C39">
        <w:rPr>
          <w:sz w:val="18"/>
          <w:szCs w:val="18"/>
        </w:rPr>
        <w:t xml:space="preserve">График перечисления межбюджетного трансферта на реализацию полномочий по вопросам организации досуга и обеспечения жителей муниципального образования поселок </w:t>
      </w:r>
      <w:r w:rsidRPr="00D81C39">
        <w:rPr>
          <w:sz w:val="18"/>
          <w:szCs w:val="18"/>
        </w:rPr>
        <w:lastRenderedPageBreak/>
        <w:t>Большая Ирба Курагинского района услугами организаций культуры на 2022 год</w:t>
      </w:r>
    </w:p>
    <w:tbl>
      <w:tblPr>
        <w:tblW w:w="34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7"/>
        <w:gridCol w:w="1135"/>
      </w:tblGrid>
      <w:tr w:rsidR="00072960" w:rsidRPr="00D81C39" w:rsidTr="00D81C39">
        <w:tc>
          <w:tcPr>
            <w:tcW w:w="2268" w:type="dxa"/>
            <w:gridSpan w:val="2"/>
            <w:tcBorders>
              <w:bottom w:val="single" w:sz="4" w:space="0" w:color="auto"/>
            </w:tcBorders>
            <w:shd w:val="clear" w:color="auto" w:fill="auto"/>
          </w:tcPr>
          <w:p w:rsidR="00072960" w:rsidRPr="00D81C39" w:rsidRDefault="00072960" w:rsidP="00733771">
            <w:pPr>
              <w:contextualSpacing/>
              <w:jc w:val="both"/>
              <w:rPr>
                <w:sz w:val="18"/>
                <w:szCs w:val="18"/>
              </w:rPr>
            </w:pPr>
            <w:r w:rsidRPr="00D81C39">
              <w:rPr>
                <w:sz w:val="18"/>
                <w:szCs w:val="18"/>
              </w:rPr>
              <w:t>Сроки перечисления субсидии в течение 2022 года</w:t>
            </w:r>
          </w:p>
        </w:tc>
        <w:tc>
          <w:tcPr>
            <w:tcW w:w="1135" w:type="dxa"/>
            <w:tcBorders>
              <w:bottom w:val="single" w:sz="4" w:space="0" w:color="auto"/>
            </w:tcBorders>
            <w:shd w:val="clear" w:color="auto" w:fill="auto"/>
          </w:tcPr>
          <w:p w:rsidR="00072960" w:rsidRPr="00D81C39" w:rsidRDefault="00072960" w:rsidP="00733771">
            <w:pPr>
              <w:contextualSpacing/>
              <w:jc w:val="both"/>
              <w:rPr>
                <w:sz w:val="18"/>
                <w:szCs w:val="18"/>
              </w:rPr>
            </w:pPr>
            <w:r w:rsidRPr="00D81C39">
              <w:rPr>
                <w:sz w:val="18"/>
                <w:szCs w:val="18"/>
              </w:rPr>
              <w:t>Сумма, рублей</w:t>
            </w:r>
          </w:p>
        </w:tc>
      </w:tr>
      <w:tr w:rsidR="00072960" w:rsidRPr="00D81C39" w:rsidTr="00D81C39">
        <w:trPr>
          <w:trHeight w:val="654"/>
        </w:trPr>
        <w:tc>
          <w:tcPr>
            <w:tcW w:w="851" w:type="dxa"/>
            <w:shd w:val="clear" w:color="auto" w:fill="auto"/>
            <w:vAlign w:val="center"/>
          </w:tcPr>
          <w:p w:rsidR="00072960" w:rsidRPr="00D81C39" w:rsidRDefault="00072960" w:rsidP="00733771">
            <w:pPr>
              <w:contextualSpacing/>
              <w:rPr>
                <w:sz w:val="18"/>
                <w:szCs w:val="18"/>
              </w:rPr>
            </w:pPr>
            <w:r w:rsidRPr="00D81C39">
              <w:rPr>
                <w:sz w:val="18"/>
                <w:szCs w:val="18"/>
              </w:rPr>
              <w:t>январь</w:t>
            </w:r>
          </w:p>
        </w:tc>
        <w:tc>
          <w:tcPr>
            <w:tcW w:w="1417" w:type="dxa"/>
          </w:tcPr>
          <w:p w:rsidR="00072960" w:rsidRPr="00D81C39" w:rsidRDefault="00072960" w:rsidP="00733771">
            <w:pPr>
              <w:contextualSpacing/>
              <w:jc w:val="both"/>
              <w:rPr>
                <w:sz w:val="18"/>
                <w:szCs w:val="18"/>
              </w:rPr>
            </w:pPr>
            <w:r w:rsidRPr="00D81C39">
              <w:rPr>
                <w:sz w:val="18"/>
                <w:szCs w:val="18"/>
              </w:rPr>
              <w:t>до 12.01.2022</w:t>
            </w:r>
          </w:p>
          <w:p w:rsidR="00072960" w:rsidRPr="00D81C39" w:rsidRDefault="00072960" w:rsidP="00733771">
            <w:pPr>
              <w:contextualSpacing/>
              <w:jc w:val="both"/>
              <w:rPr>
                <w:sz w:val="18"/>
                <w:szCs w:val="18"/>
              </w:rPr>
            </w:pPr>
          </w:p>
        </w:tc>
        <w:tc>
          <w:tcPr>
            <w:tcW w:w="1135" w:type="dxa"/>
            <w:shd w:val="clear" w:color="auto" w:fill="auto"/>
          </w:tcPr>
          <w:p w:rsidR="00072960" w:rsidRPr="00D81C39" w:rsidRDefault="00072960" w:rsidP="00733771">
            <w:pPr>
              <w:contextualSpacing/>
              <w:jc w:val="both"/>
              <w:rPr>
                <w:sz w:val="18"/>
                <w:szCs w:val="18"/>
              </w:rPr>
            </w:pPr>
            <w:r w:rsidRPr="00D81C39">
              <w:rPr>
                <w:sz w:val="18"/>
                <w:szCs w:val="18"/>
              </w:rPr>
              <w:t>1079000,00</w:t>
            </w:r>
          </w:p>
        </w:tc>
      </w:tr>
      <w:tr w:rsidR="00072960" w:rsidRPr="00D81C39" w:rsidTr="00D81C39">
        <w:trPr>
          <w:trHeight w:val="654"/>
        </w:trPr>
        <w:tc>
          <w:tcPr>
            <w:tcW w:w="851" w:type="dxa"/>
            <w:shd w:val="clear" w:color="auto" w:fill="auto"/>
            <w:vAlign w:val="center"/>
          </w:tcPr>
          <w:p w:rsidR="00072960" w:rsidRPr="00D81C39" w:rsidRDefault="00072960" w:rsidP="00733771">
            <w:pPr>
              <w:contextualSpacing/>
              <w:rPr>
                <w:sz w:val="18"/>
                <w:szCs w:val="18"/>
              </w:rPr>
            </w:pPr>
            <w:r w:rsidRPr="00D81C39">
              <w:rPr>
                <w:sz w:val="18"/>
                <w:szCs w:val="18"/>
              </w:rPr>
              <w:t>февраль</w:t>
            </w:r>
          </w:p>
        </w:tc>
        <w:tc>
          <w:tcPr>
            <w:tcW w:w="1417" w:type="dxa"/>
          </w:tcPr>
          <w:p w:rsidR="00072960" w:rsidRPr="00D81C39" w:rsidRDefault="00072960" w:rsidP="00733771">
            <w:pPr>
              <w:contextualSpacing/>
              <w:jc w:val="both"/>
              <w:rPr>
                <w:sz w:val="18"/>
                <w:szCs w:val="18"/>
              </w:rPr>
            </w:pPr>
            <w:r w:rsidRPr="00D81C39">
              <w:rPr>
                <w:sz w:val="18"/>
                <w:szCs w:val="18"/>
              </w:rPr>
              <w:t>до 12.02.2022</w:t>
            </w:r>
          </w:p>
          <w:p w:rsidR="00072960" w:rsidRPr="00D81C39" w:rsidRDefault="00072960" w:rsidP="00733771">
            <w:pPr>
              <w:contextualSpacing/>
              <w:jc w:val="both"/>
              <w:rPr>
                <w:sz w:val="18"/>
                <w:szCs w:val="18"/>
              </w:rPr>
            </w:pPr>
          </w:p>
        </w:tc>
        <w:tc>
          <w:tcPr>
            <w:tcW w:w="1135" w:type="dxa"/>
            <w:shd w:val="clear" w:color="auto" w:fill="auto"/>
          </w:tcPr>
          <w:p w:rsidR="00072960" w:rsidRPr="00D81C39" w:rsidRDefault="00072960" w:rsidP="00733771">
            <w:pPr>
              <w:contextualSpacing/>
              <w:jc w:val="both"/>
              <w:rPr>
                <w:sz w:val="18"/>
                <w:szCs w:val="18"/>
              </w:rPr>
            </w:pPr>
            <w:r w:rsidRPr="00D81C39">
              <w:rPr>
                <w:sz w:val="18"/>
                <w:szCs w:val="18"/>
              </w:rPr>
              <w:t>1021600,00</w:t>
            </w:r>
          </w:p>
        </w:tc>
      </w:tr>
      <w:tr w:rsidR="00072960" w:rsidRPr="00D81C39" w:rsidTr="00D81C39">
        <w:trPr>
          <w:trHeight w:val="654"/>
        </w:trPr>
        <w:tc>
          <w:tcPr>
            <w:tcW w:w="851" w:type="dxa"/>
            <w:shd w:val="clear" w:color="auto" w:fill="auto"/>
            <w:vAlign w:val="center"/>
          </w:tcPr>
          <w:p w:rsidR="00072960" w:rsidRPr="00D81C39" w:rsidRDefault="00072960" w:rsidP="00733771">
            <w:pPr>
              <w:contextualSpacing/>
              <w:rPr>
                <w:sz w:val="18"/>
                <w:szCs w:val="18"/>
              </w:rPr>
            </w:pPr>
            <w:r w:rsidRPr="00D81C39">
              <w:rPr>
                <w:sz w:val="18"/>
                <w:szCs w:val="18"/>
              </w:rPr>
              <w:t>март</w:t>
            </w:r>
          </w:p>
        </w:tc>
        <w:tc>
          <w:tcPr>
            <w:tcW w:w="1417" w:type="dxa"/>
          </w:tcPr>
          <w:p w:rsidR="00072960" w:rsidRPr="00D81C39" w:rsidRDefault="00072960" w:rsidP="00733771">
            <w:pPr>
              <w:contextualSpacing/>
              <w:jc w:val="both"/>
              <w:rPr>
                <w:sz w:val="18"/>
                <w:szCs w:val="18"/>
              </w:rPr>
            </w:pPr>
            <w:r w:rsidRPr="00D81C39">
              <w:rPr>
                <w:sz w:val="18"/>
                <w:szCs w:val="18"/>
              </w:rPr>
              <w:t>до 12.03.2022</w:t>
            </w:r>
          </w:p>
          <w:p w:rsidR="00072960" w:rsidRPr="00D81C39" w:rsidRDefault="00072960" w:rsidP="00733771">
            <w:pPr>
              <w:contextualSpacing/>
              <w:jc w:val="both"/>
              <w:rPr>
                <w:sz w:val="18"/>
                <w:szCs w:val="18"/>
              </w:rPr>
            </w:pPr>
          </w:p>
        </w:tc>
        <w:tc>
          <w:tcPr>
            <w:tcW w:w="1135" w:type="dxa"/>
            <w:shd w:val="clear" w:color="auto" w:fill="auto"/>
          </w:tcPr>
          <w:p w:rsidR="00072960" w:rsidRPr="00D81C39" w:rsidRDefault="00072960" w:rsidP="00733771">
            <w:pPr>
              <w:contextualSpacing/>
              <w:jc w:val="both"/>
              <w:rPr>
                <w:sz w:val="18"/>
                <w:szCs w:val="18"/>
              </w:rPr>
            </w:pPr>
            <w:r w:rsidRPr="00D81C39">
              <w:rPr>
                <w:sz w:val="18"/>
                <w:szCs w:val="18"/>
              </w:rPr>
              <w:t>924450,00</w:t>
            </w:r>
          </w:p>
        </w:tc>
      </w:tr>
      <w:tr w:rsidR="00072960" w:rsidRPr="00D81C39" w:rsidTr="00D81C39">
        <w:trPr>
          <w:trHeight w:val="654"/>
        </w:trPr>
        <w:tc>
          <w:tcPr>
            <w:tcW w:w="851" w:type="dxa"/>
            <w:shd w:val="clear" w:color="auto" w:fill="auto"/>
            <w:vAlign w:val="center"/>
          </w:tcPr>
          <w:p w:rsidR="00072960" w:rsidRPr="00D81C39" w:rsidRDefault="00072960" w:rsidP="00733771">
            <w:pPr>
              <w:contextualSpacing/>
              <w:rPr>
                <w:sz w:val="18"/>
                <w:szCs w:val="18"/>
              </w:rPr>
            </w:pPr>
            <w:r w:rsidRPr="00D81C39">
              <w:rPr>
                <w:sz w:val="18"/>
                <w:szCs w:val="18"/>
              </w:rPr>
              <w:t>апрель</w:t>
            </w:r>
          </w:p>
        </w:tc>
        <w:tc>
          <w:tcPr>
            <w:tcW w:w="1417" w:type="dxa"/>
          </w:tcPr>
          <w:p w:rsidR="00072960" w:rsidRPr="00D81C39" w:rsidRDefault="00072960" w:rsidP="00733771">
            <w:pPr>
              <w:contextualSpacing/>
              <w:jc w:val="both"/>
              <w:rPr>
                <w:sz w:val="18"/>
                <w:szCs w:val="18"/>
              </w:rPr>
            </w:pPr>
            <w:r w:rsidRPr="00D81C39">
              <w:rPr>
                <w:sz w:val="18"/>
                <w:szCs w:val="18"/>
              </w:rPr>
              <w:t>до 12.04.2022</w:t>
            </w:r>
          </w:p>
          <w:p w:rsidR="00072960" w:rsidRPr="00D81C39" w:rsidRDefault="00072960" w:rsidP="00733771">
            <w:pPr>
              <w:contextualSpacing/>
              <w:jc w:val="both"/>
              <w:rPr>
                <w:sz w:val="18"/>
                <w:szCs w:val="18"/>
              </w:rPr>
            </w:pPr>
          </w:p>
        </w:tc>
        <w:tc>
          <w:tcPr>
            <w:tcW w:w="1135" w:type="dxa"/>
            <w:shd w:val="clear" w:color="auto" w:fill="auto"/>
          </w:tcPr>
          <w:p w:rsidR="00072960" w:rsidRPr="00D81C39" w:rsidRDefault="00072960" w:rsidP="00733771">
            <w:pPr>
              <w:contextualSpacing/>
              <w:jc w:val="both"/>
              <w:rPr>
                <w:sz w:val="18"/>
                <w:szCs w:val="18"/>
              </w:rPr>
            </w:pPr>
            <w:r w:rsidRPr="00D81C39">
              <w:rPr>
                <w:sz w:val="18"/>
                <w:szCs w:val="18"/>
              </w:rPr>
              <w:t>762650,00</w:t>
            </w:r>
          </w:p>
        </w:tc>
      </w:tr>
      <w:tr w:rsidR="00072960" w:rsidRPr="00D81C39" w:rsidTr="00D81C39">
        <w:trPr>
          <w:trHeight w:val="654"/>
        </w:trPr>
        <w:tc>
          <w:tcPr>
            <w:tcW w:w="851" w:type="dxa"/>
            <w:shd w:val="clear" w:color="auto" w:fill="auto"/>
            <w:vAlign w:val="center"/>
          </w:tcPr>
          <w:p w:rsidR="00072960" w:rsidRPr="00D81C39" w:rsidRDefault="00072960" w:rsidP="00733771">
            <w:pPr>
              <w:contextualSpacing/>
              <w:rPr>
                <w:sz w:val="18"/>
                <w:szCs w:val="18"/>
              </w:rPr>
            </w:pPr>
            <w:r w:rsidRPr="00D81C39">
              <w:rPr>
                <w:sz w:val="18"/>
                <w:szCs w:val="18"/>
              </w:rPr>
              <w:t>май</w:t>
            </w:r>
          </w:p>
        </w:tc>
        <w:tc>
          <w:tcPr>
            <w:tcW w:w="1417" w:type="dxa"/>
          </w:tcPr>
          <w:p w:rsidR="00072960" w:rsidRPr="00D81C39" w:rsidRDefault="00072960" w:rsidP="00733771">
            <w:pPr>
              <w:contextualSpacing/>
              <w:jc w:val="both"/>
              <w:rPr>
                <w:sz w:val="18"/>
                <w:szCs w:val="18"/>
              </w:rPr>
            </w:pPr>
            <w:r w:rsidRPr="00D81C39">
              <w:rPr>
                <w:sz w:val="18"/>
                <w:szCs w:val="18"/>
              </w:rPr>
              <w:t>до 12.05.2022</w:t>
            </w:r>
          </w:p>
          <w:p w:rsidR="00072960" w:rsidRPr="00D81C39" w:rsidRDefault="00072960" w:rsidP="00733771">
            <w:pPr>
              <w:contextualSpacing/>
              <w:jc w:val="both"/>
              <w:rPr>
                <w:sz w:val="18"/>
                <w:szCs w:val="18"/>
              </w:rPr>
            </w:pPr>
          </w:p>
        </w:tc>
        <w:tc>
          <w:tcPr>
            <w:tcW w:w="1135" w:type="dxa"/>
            <w:shd w:val="clear" w:color="auto" w:fill="auto"/>
          </w:tcPr>
          <w:p w:rsidR="00072960" w:rsidRPr="00D81C39" w:rsidRDefault="00072960" w:rsidP="00733771">
            <w:pPr>
              <w:contextualSpacing/>
              <w:jc w:val="both"/>
              <w:rPr>
                <w:sz w:val="18"/>
                <w:szCs w:val="18"/>
              </w:rPr>
            </w:pPr>
            <w:r w:rsidRPr="00D81C39">
              <w:rPr>
                <w:sz w:val="18"/>
                <w:szCs w:val="18"/>
              </w:rPr>
              <w:t>591000,00</w:t>
            </w:r>
          </w:p>
        </w:tc>
      </w:tr>
      <w:tr w:rsidR="00072960" w:rsidRPr="00D81C39" w:rsidTr="00D81C39">
        <w:trPr>
          <w:trHeight w:val="670"/>
        </w:trPr>
        <w:tc>
          <w:tcPr>
            <w:tcW w:w="851" w:type="dxa"/>
            <w:shd w:val="clear" w:color="auto" w:fill="auto"/>
            <w:vAlign w:val="center"/>
          </w:tcPr>
          <w:p w:rsidR="00072960" w:rsidRPr="00D81C39" w:rsidRDefault="00072960" w:rsidP="00733771">
            <w:pPr>
              <w:contextualSpacing/>
              <w:rPr>
                <w:sz w:val="18"/>
                <w:szCs w:val="18"/>
              </w:rPr>
            </w:pPr>
            <w:r w:rsidRPr="00D81C39">
              <w:rPr>
                <w:sz w:val="18"/>
                <w:szCs w:val="18"/>
              </w:rPr>
              <w:t>июнь</w:t>
            </w:r>
          </w:p>
        </w:tc>
        <w:tc>
          <w:tcPr>
            <w:tcW w:w="1417" w:type="dxa"/>
          </w:tcPr>
          <w:p w:rsidR="00072960" w:rsidRPr="00D81C39" w:rsidRDefault="00072960" w:rsidP="00733771">
            <w:pPr>
              <w:contextualSpacing/>
              <w:jc w:val="both"/>
              <w:rPr>
                <w:sz w:val="18"/>
                <w:szCs w:val="18"/>
              </w:rPr>
            </w:pPr>
            <w:r w:rsidRPr="00D81C39">
              <w:rPr>
                <w:sz w:val="18"/>
                <w:szCs w:val="18"/>
              </w:rPr>
              <w:t>до 12.06.2022</w:t>
            </w:r>
          </w:p>
        </w:tc>
        <w:tc>
          <w:tcPr>
            <w:tcW w:w="1135" w:type="dxa"/>
          </w:tcPr>
          <w:p w:rsidR="00072960" w:rsidRPr="00D81C39" w:rsidRDefault="00072960" w:rsidP="00733771">
            <w:pPr>
              <w:contextualSpacing/>
              <w:jc w:val="both"/>
              <w:rPr>
                <w:sz w:val="18"/>
                <w:szCs w:val="18"/>
              </w:rPr>
            </w:pPr>
            <w:r w:rsidRPr="00D81C39">
              <w:rPr>
                <w:sz w:val="18"/>
                <w:szCs w:val="18"/>
              </w:rPr>
              <w:t>735550,00</w:t>
            </w:r>
          </w:p>
        </w:tc>
      </w:tr>
      <w:tr w:rsidR="00072960" w:rsidRPr="00D81C39" w:rsidTr="00D81C39">
        <w:trPr>
          <w:trHeight w:val="654"/>
        </w:trPr>
        <w:tc>
          <w:tcPr>
            <w:tcW w:w="851" w:type="dxa"/>
            <w:shd w:val="clear" w:color="auto" w:fill="auto"/>
            <w:vAlign w:val="center"/>
          </w:tcPr>
          <w:p w:rsidR="00072960" w:rsidRPr="00D81C39" w:rsidRDefault="00072960" w:rsidP="00733771">
            <w:pPr>
              <w:contextualSpacing/>
              <w:rPr>
                <w:sz w:val="18"/>
                <w:szCs w:val="18"/>
              </w:rPr>
            </w:pPr>
            <w:r w:rsidRPr="00D81C39">
              <w:rPr>
                <w:sz w:val="18"/>
                <w:szCs w:val="18"/>
              </w:rPr>
              <w:t>июль</w:t>
            </w:r>
          </w:p>
        </w:tc>
        <w:tc>
          <w:tcPr>
            <w:tcW w:w="1417" w:type="dxa"/>
          </w:tcPr>
          <w:p w:rsidR="00072960" w:rsidRPr="00D81C39" w:rsidRDefault="00072960" w:rsidP="00733771">
            <w:pPr>
              <w:contextualSpacing/>
              <w:jc w:val="both"/>
              <w:rPr>
                <w:sz w:val="18"/>
                <w:szCs w:val="18"/>
              </w:rPr>
            </w:pPr>
            <w:r w:rsidRPr="00D81C39">
              <w:rPr>
                <w:sz w:val="18"/>
                <w:szCs w:val="18"/>
              </w:rPr>
              <w:t>до 12.07.2022</w:t>
            </w:r>
          </w:p>
          <w:p w:rsidR="00072960" w:rsidRPr="00D81C39" w:rsidRDefault="00072960" w:rsidP="00733771">
            <w:pPr>
              <w:contextualSpacing/>
              <w:jc w:val="both"/>
              <w:rPr>
                <w:sz w:val="18"/>
                <w:szCs w:val="18"/>
              </w:rPr>
            </w:pPr>
          </w:p>
        </w:tc>
        <w:tc>
          <w:tcPr>
            <w:tcW w:w="1135" w:type="dxa"/>
            <w:shd w:val="clear" w:color="auto" w:fill="auto"/>
          </w:tcPr>
          <w:p w:rsidR="00072960" w:rsidRPr="00D81C39" w:rsidRDefault="00072960" w:rsidP="00733771">
            <w:pPr>
              <w:contextualSpacing/>
              <w:jc w:val="both"/>
              <w:rPr>
                <w:sz w:val="18"/>
                <w:szCs w:val="18"/>
              </w:rPr>
            </w:pPr>
            <w:r w:rsidRPr="00D81C39">
              <w:rPr>
                <w:sz w:val="18"/>
                <w:szCs w:val="18"/>
              </w:rPr>
              <w:t>759900,00</w:t>
            </w:r>
          </w:p>
        </w:tc>
      </w:tr>
      <w:tr w:rsidR="00072960" w:rsidRPr="00D81C39" w:rsidTr="00D81C39">
        <w:trPr>
          <w:trHeight w:val="654"/>
        </w:trPr>
        <w:tc>
          <w:tcPr>
            <w:tcW w:w="851" w:type="dxa"/>
            <w:shd w:val="clear" w:color="auto" w:fill="auto"/>
            <w:vAlign w:val="center"/>
          </w:tcPr>
          <w:p w:rsidR="00072960" w:rsidRPr="00D81C39" w:rsidRDefault="00072960" w:rsidP="00733771">
            <w:pPr>
              <w:contextualSpacing/>
              <w:rPr>
                <w:sz w:val="18"/>
                <w:szCs w:val="18"/>
              </w:rPr>
            </w:pPr>
            <w:r w:rsidRPr="00D81C39">
              <w:rPr>
                <w:sz w:val="18"/>
                <w:szCs w:val="18"/>
              </w:rPr>
              <w:t>август</w:t>
            </w:r>
          </w:p>
        </w:tc>
        <w:tc>
          <w:tcPr>
            <w:tcW w:w="1417" w:type="dxa"/>
          </w:tcPr>
          <w:p w:rsidR="00072960" w:rsidRPr="00D81C39" w:rsidRDefault="00072960" w:rsidP="00733771">
            <w:pPr>
              <w:contextualSpacing/>
              <w:jc w:val="both"/>
              <w:rPr>
                <w:sz w:val="18"/>
                <w:szCs w:val="18"/>
              </w:rPr>
            </w:pPr>
            <w:r w:rsidRPr="00D81C39">
              <w:rPr>
                <w:sz w:val="18"/>
                <w:szCs w:val="18"/>
              </w:rPr>
              <w:t>до 12.08.2022</w:t>
            </w:r>
          </w:p>
          <w:p w:rsidR="00072960" w:rsidRPr="00D81C39" w:rsidRDefault="00072960" w:rsidP="00733771">
            <w:pPr>
              <w:contextualSpacing/>
              <w:jc w:val="both"/>
              <w:rPr>
                <w:sz w:val="18"/>
                <w:szCs w:val="18"/>
              </w:rPr>
            </w:pPr>
          </w:p>
        </w:tc>
        <w:tc>
          <w:tcPr>
            <w:tcW w:w="1135" w:type="dxa"/>
            <w:shd w:val="clear" w:color="auto" w:fill="auto"/>
          </w:tcPr>
          <w:p w:rsidR="00072960" w:rsidRPr="00D81C39" w:rsidRDefault="00072960" w:rsidP="00733771">
            <w:pPr>
              <w:contextualSpacing/>
              <w:jc w:val="both"/>
              <w:rPr>
                <w:sz w:val="18"/>
                <w:szCs w:val="18"/>
              </w:rPr>
            </w:pPr>
            <w:r w:rsidRPr="00D81C39">
              <w:rPr>
                <w:sz w:val="18"/>
                <w:szCs w:val="18"/>
              </w:rPr>
              <w:t>546000,00</w:t>
            </w:r>
          </w:p>
        </w:tc>
      </w:tr>
      <w:tr w:rsidR="00072960" w:rsidRPr="00D81C39" w:rsidTr="00D81C39">
        <w:trPr>
          <w:trHeight w:val="654"/>
        </w:trPr>
        <w:tc>
          <w:tcPr>
            <w:tcW w:w="851" w:type="dxa"/>
            <w:shd w:val="clear" w:color="auto" w:fill="auto"/>
            <w:vAlign w:val="center"/>
          </w:tcPr>
          <w:p w:rsidR="00072960" w:rsidRPr="00D81C39" w:rsidRDefault="00072960" w:rsidP="00733771">
            <w:pPr>
              <w:contextualSpacing/>
              <w:rPr>
                <w:sz w:val="18"/>
                <w:szCs w:val="18"/>
              </w:rPr>
            </w:pPr>
            <w:r w:rsidRPr="00D81C39">
              <w:rPr>
                <w:sz w:val="18"/>
                <w:szCs w:val="18"/>
              </w:rPr>
              <w:t>сентябрь</w:t>
            </w:r>
          </w:p>
        </w:tc>
        <w:tc>
          <w:tcPr>
            <w:tcW w:w="1417" w:type="dxa"/>
          </w:tcPr>
          <w:p w:rsidR="00072960" w:rsidRPr="00D81C39" w:rsidRDefault="00072960" w:rsidP="00733771">
            <w:pPr>
              <w:contextualSpacing/>
              <w:jc w:val="both"/>
              <w:rPr>
                <w:sz w:val="18"/>
                <w:szCs w:val="18"/>
              </w:rPr>
            </w:pPr>
            <w:r w:rsidRPr="00D81C39">
              <w:rPr>
                <w:sz w:val="18"/>
                <w:szCs w:val="18"/>
              </w:rPr>
              <w:t>до 12.09.2022</w:t>
            </w:r>
          </w:p>
          <w:p w:rsidR="00072960" w:rsidRPr="00D81C39" w:rsidRDefault="00072960" w:rsidP="00733771">
            <w:pPr>
              <w:contextualSpacing/>
              <w:jc w:val="both"/>
              <w:rPr>
                <w:sz w:val="18"/>
                <w:szCs w:val="18"/>
              </w:rPr>
            </w:pPr>
          </w:p>
        </w:tc>
        <w:tc>
          <w:tcPr>
            <w:tcW w:w="1135" w:type="dxa"/>
            <w:shd w:val="clear" w:color="auto" w:fill="auto"/>
          </w:tcPr>
          <w:p w:rsidR="00072960" w:rsidRPr="00D81C39" w:rsidRDefault="00072960" w:rsidP="00733771">
            <w:pPr>
              <w:contextualSpacing/>
              <w:jc w:val="both"/>
              <w:rPr>
                <w:sz w:val="18"/>
                <w:szCs w:val="18"/>
              </w:rPr>
            </w:pPr>
            <w:r w:rsidRPr="00D81C39">
              <w:rPr>
                <w:sz w:val="18"/>
                <w:szCs w:val="18"/>
              </w:rPr>
              <w:t>621400,00</w:t>
            </w:r>
          </w:p>
        </w:tc>
      </w:tr>
      <w:tr w:rsidR="00072960" w:rsidRPr="00D81C39" w:rsidTr="00D81C39">
        <w:trPr>
          <w:trHeight w:val="654"/>
        </w:trPr>
        <w:tc>
          <w:tcPr>
            <w:tcW w:w="851" w:type="dxa"/>
            <w:shd w:val="clear" w:color="auto" w:fill="auto"/>
            <w:vAlign w:val="center"/>
          </w:tcPr>
          <w:p w:rsidR="00072960" w:rsidRPr="00D81C39" w:rsidRDefault="00072960" w:rsidP="00733771">
            <w:pPr>
              <w:contextualSpacing/>
              <w:rPr>
                <w:sz w:val="18"/>
                <w:szCs w:val="18"/>
              </w:rPr>
            </w:pPr>
            <w:r w:rsidRPr="00D81C39">
              <w:rPr>
                <w:sz w:val="18"/>
                <w:szCs w:val="18"/>
              </w:rPr>
              <w:t>октябрь</w:t>
            </w:r>
          </w:p>
        </w:tc>
        <w:tc>
          <w:tcPr>
            <w:tcW w:w="1417" w:type="dxa"/>
          </w:tcPr>
          <w:p w:rsidR="00072960" w:rsidRPr="00D81C39" w:rsidRDefault="00072960" w:rsidP="00733771">
            <w:pPr>
              <w:contextualSpacing/>
              <w:jc w:val="both"/>
              <w:rPr>
                <w:sz w:val="18"/>
                <w:szCs w:val="18"/>
              </w:rPr>
            </w:pPr>
            <w:r w:rsidRPr="00D81C39">
              <w:rPr>
                <w:sz w:val="18"/>
                <w:szCs w:val="18"/>
              </w:rPr>
              <w:t>до 12.10.2022</w:t>
            </w:r>
          </w:p>
          <w:p w:rsidR="00072960" w:rsidRPr="00D81C39" w:rsidRDefault="00072960" w:rsidP="00733771">
            <w:pPr>
              <w:contextualSpacing/>
              <w:jc w:val="both"/>
              <w:rPr>
                <w:sz w:val="18"/>
                <w:szCs w:val="18"/>
              </w:rPr>
            </w:pPr>
          </w:p>
        </w:tc>
        <w:tc>
          <w:tcPr>
            <w:tcW w:w="1135" w:type="dxa"/>
            <w:shd w:val="clear" w:color="auto" w:fill="auto"/>
          </w:tcPr>
          <w:p w:rsidR="00072960" w:rsidRPr="00D81C39" w:rsidRDefault="00072960" w:rsidP="00733771">
            <w:pPr>
              <w:contextualSpacing/>
              <w:jc w:val="both"/>
              <w:rPr>
                <w:sz w:val="18"/>
                <w:szCs w:val="18"/>
              </w:rPr>
            </w:pPr>
            <w:r w:rsidRPr="00D81C39">
              <w:rPr>
                <w:sz w:val="18"/>
                <w:szCs w:val="18"/>
              </w:rPr>
              <w:t>925650,00</w:t>
            </w:r>
          </w:p>
        </w:tc>
      </w:tr>
      <w:tr w:rsidR="00072960" w:rsidRPr="00D81C39" w:rsidTr="00D81C39">
        <w:trPr>
          <w:trHeight w:val="654"/>
        </w:trPr>
        <w:tc>
          <w:tcPr>
            <w:tcW w:w="851" w:type="dxa"/>
            <w:shd w:val="clear" w:color="auto" w:fill="auto"/>
            <w:vAlign w:val="center"/>
          </w:tcPr>
          <w:p w:rsidR="00072960" w:rsidRPr="00D81C39" w:rsidRDefault="00072960" w:rsidP="00733771">
            <w:pPr>
              <w:contextualSpacing/>
              <w:rPr>
                <w:sz w:val="18"/>
                <w:szCs w:val="18"/>
              </w:rPr>
            </w:pPr>
            <w:r w:rsidRPr="00D81C39">
              <w:rPr>
                <w:sz w:val="18"/>
                <w:szCs w:val="18"/>
              </w:rPr>
              <w:t>ноябрь</w:t>
            </w:r>
          </w:p>
        </w:tc>
        <w:tc>
          <w:tcPr>
            <w:tcW w:w="1417" w:type="dxa"/>
          </w:tcPr>
          <w:p w:rsidR="00072960" w:rsidRPr="00D81C39" w:rsidRDefault="00072960" w:rsidP="00733771">
            <w:pPr>
              <w:contextualSpacing/>
              <w:jc w:val="both"/>
              <w:rPr>
                <w:sz w:val="18"/>
                <w:szCs w:val="18"/>
              </w:rPr>
            </w:pPr>
            <w:r w:rsidRPr="00D81C39">
              <w:rPr>
                <w:sz w:val="18"/>
                <w:szCs w:val="18"/>
              </w:rPr>
              <w:t>до 12.11.2022</w:t>
            </w:r>
          </w:p>
          <w:p w:rsidR="00072960" w:rsidRPr="00D81C39" w:rsidRDefault="00072960" w:rsidP="00733771">
            <w:pPr>
              <w:contextualSpacing/>
              <w:jc w:val="both"/>
              <w:rPr>
                <w:sz w:val="18"/>
                <w:szCs w:val="18"/>
              </w:rPr>
            </w:pPr>
          </w:p>
        </w:tc>
        <w:tc>
          <w:tcPr>
            <w:tcW w:w="1135" w:type="dxa"/>
            <w:shd w:val="clear" w:color="auto" w:fill="auto"/>
          </w:tcPr>
          <w:p w:rsidR="00072960" w:rsidRPr="00D81C39" w:rsidRDefault="00072960" w:rsidP="00733771">
            <w:pPr>
              <w:contextualSpacing/>
              <w:jc w:val="both"/>
              <w:rPr>
                <w:sz w:val="18"/>
                <w:szCs w:val="18"/>
              </w:rPr>
            </w:pPr>
            <w:r w:rsidRPr="00D81C39">
              <w:rPr>
                <w:sz w:val="18"/>
                <w:szCs w:val="18"/>
              </w:rPr>
              <w:t>906800,00</w:t>
            </w:r>
          </w:p>
        </w:tc>
      </w:tr>
      <w:tr w:rsidR="00072960" w:rsidRPr="00D81C39" w:rsidTr="00D81C39">
        <w:trPr>
          <w:trHeight w:val="654"/>
        </w:trPr>
        <w:tc>
          <w:tcPr>
            <w:tcW w:w="851" w:type="dxa"/>
            <w:shd w:val="clear" w:color="auto" w:fill="auto"/>
            <w:vAlign w:val="center"/>
          </w:tcPr>
          <w:p w:rsidR="00072960" w:rsidRPr="00D81C39" w:rsidRDefault="00072960" w:rsidP="00733771">
            <w:pPr>
              <w:contextualSpacing/>
              <w:rPr>
                <w:sz w:val="18"/>
                <w:szCs w:val="18"/>
              </w:rPr>
            </w:pPr>
            <w:r w:rsidRPr="00D81C39">
              <w:rPr>
                <w:sz w:val="18"/>
                <w:szCs w:val="18"/>
              </w:rPr>
              <w:t>декабрь</w:t>
            </w:r>
          </w:p>
        </w:tc>
        <w:tc>
          <w:tcPr>
            <w:tcW w:w="1417" w:type="dxa"/>
          </w:tcPr>
          <w:p w:rsidR="00072960" w:rsidRPr="00D81C39" w:rsidRDefault="00072960" w:rsidP="00733771">
            <w:pPr>
              <w:contextualSpacing/>
              <w:jc w:val="both"/>
              <w:rPr>
                <w:sz w:val="18"/>
                <w:szCs w:val="18"/>
              </w:rPr>
            </w:pPr>
            <w:r w:rsidRPr="00D81C39">
              <w:rPr>
                <w:sz w:val="18"/>
                <w:szCs w:val="18"/>
              </w:rPr>
              <w:t>до 12.12.2022</w:t>
            </w:r>
          </w:p>
          <w:p w:rsidR="00072960" w:rsidRPr="00D81C39" w:rsidRDefault="00072960" w:rsidP="00733771">
            <w:pPr>
              <w:contextualSpacing/>
              <w:jc w:val="both"/>
              <w:rPr>
                <w:sz w:val="18"/>
                <w:szCs w:val="18"/>
              </w:rPr>
            </w:pPr>
          </w:p>
        </w:tc>
        <w:tc>
          <w:tcPr>
            <w:tcW w:w="1135" w:type="dxa"/>
            <w:shd w:val="clear" w:color="auto" w:fill="auto"/>
          </w:tcPr>
          <w:p w:rsidR="00072960" w:rsidRPr="00D81C39" w:rsidRDefault="00072960" w:rsidP="00733771">
            <w:pPr>
              <w:contextualSpacing/>
              <w:jc w:val="both"/>
              <w:rPr>
                <w:sz w:val="18"/>
                <w:szCs w:val="18"/>
              </w:rPr>
            </w:pPr>
            <w:r w:rsidRPr="00D81C39">
              <w:rPr>
                <w:sz w:val="18"/>
                <w:szCs w:val="18"/>
              </w:rPr>
              <w:t>1175000,00</w:t>
            </w:r>
          </w:p>
        </w:tc>
      </w:tr>
      <w:tr w:rsidR="00072960" w:rsidRPr="00D81C39" w:rsidTr="00D81C39">
        <w:tc>
          <w:tcPr>
            <w:tcW w:w="2268" w:type="dxa"/>
            <w:gridSpan w:val="2"/>
            <w:shd w:val="clear" w:color="auto" w:fill="auto"/>
          </w:tcPr>
          <w:p w:rsidR="00072960" w:rsidRPr="00D81C39" w:rsidRDefault="00072960" w:rsidP="00733771">
            <w:pPr>
              <w:contextualSpacing/>
              <w:jc w:val="both"/>
              <w:rPr>
                <w:sz w:val="18"/>
                <w:szCs w:val="18"/>
              </w:rPr>
            </w:pPr>
            <w:r w:rsidRPr="00D81C39">
              <w:rPr>
                <w:sz w:val="18"/>
                <w:szCs w:val="18"/>
              </w:rPr>
              <w:t>ИТОГО:</w:t>
            </w:r>
          </w:p>
        </w:tc>
        <w:tc>
          <w:tcPr>
            <w:tcW w:w="1135" w:type="dxa"/>
            <w:shd w:val="clear" w:color="auto" w:fill="auto"/>
          </w:tcPr>
          <w:p w:rsidR="00072960" w:rsidRPr="00D81C39" w:rsidRDefault="00072960" w:rsidP="00733771">
            <w:pPr>
              <w:contextualSpacing/>
              <w:jc w:val="both"/>
              <w:rPr>
                <w:sz w:val="18"/>
                <w:szCs w:val="18"/>
              </w:rPr>
            </w:pPr>
            <w:r w:rsidRPr="00D81C39">
              <w:rPr>
                <w:sz w:val="18"/>
                <w:szCs w:val="18"/>
              </w:rPr>
              <w:t>10049000,00</w:t>
            </w:r>
          </w:p>
        </w:tc>
      </w:tr>
    </w:tbl>
    <w:p w:rsidR="00072960" w:rsidRPr="00D81C39" w:rsidRDefault="00072960" w:rsidP="00072960">
      <w:pPr>
        <w:contextualSpacing/>
        <w:jc w:val="both"/>
        <w:rPr>
          <w:sz w:val="18"/>
          <w:szCs w:val="18"/>
        </w:rPr>
      </w:pPr>
    </w:p>
    <w:p w:rsidR="00072960" w:rsidRPr="00D81C39" w:rsidRDefault="00072960" w:rsidP="00072960">
      <w:pPr>
        <w:shd w:val="clear" w:color="auto" w:fill="FFFFFF"/>
        <w:autoSpaceDE w:val="0"/>
        <w:ind w:left="28"/>
        <w:jc w:val="both"/>
        <w:rPr>
          <w:sz w:val="18"/>
          <w:szCs w:val="18"/>
        </w:rPr>
      </w:pPr>
      <w:r w:rsidRPr="00D81C39">
        <w:rPr>
          <w:sz w:val="18"/>
          <w:szCs w:val="18"/>
        </w:rPr>
        <w:t xml:space="preserve">Исполняющий обязанности </w:t>
      </w:r>
    </w:p>
    <w:p w:rsidR="00072960" w:rsidRPr="00D81C39" w:rsidRDefault="00072960" w:rsidP="00072960">
      <w:pPr>
        <w:shd w:val="clear" w:color="auto" w:fill="FFFFFF"/>
        <w:autoSpaceDE w:val="0"/>
        <w:ind w:left="28"/>
        <w:jc w:val="both"/>
        <w:rPr>
          <w:sz w:val="18"/>
          <w:szCs w:val="18"/>
        </w:rPr>
      </w:pPr>
      <w:r w:rsidRPr="00D81C39">
        <w:rPr>
          <w:sz w:val="18"/>
          <w:szCs w:val="18"/>
        </w:rPr>
        <w:t xml:space="preserve">Главы поселка         </w:t>
      </w:r>
      <w:r w:rsidR="00D01C67">
        <w:rPr>
          <w:sz w:val="18"/>
          <w:szCs w:val="18"/>
        </w:rPr>
        <w:t xml:space="preserve">           </w:t>
      </w:r>
      <w:r w:rsidRPr="00D81C39">
        <w:rPr>
          <w:sz w:val="18"/>
          <w:szCs w:val="18"/>
        </w:rPr>
        <w:t xml:space="preserve">     Т.А. Волкодаева</w:t>
      </w:r>
    </w:p>
    <w:p w:rsidR="00072960" w:rsidRPr="00D81C39" w:rsidRDefault="00072960" w:rsidP="00072960">
      <w:pPr>
        <w:shd w:val="clear" w:color="auto" w:fill="FFFFFF"/>
        <w:autoSpaceDE w:val="0"/>
        <w:ind w:left="30"/>
        <w:jc w:val="both"/>
        <w:rPr>
          <w:sz w:val="18"/>
          <w:szCs w:val="18"/>
        </w:rPr>
      </w:pPr>
      <w:r w:rsidRPr="00D81C39">
        <w:rPr>
          <w:sz w:val="18"/>
          <w:szCs w:val="18"/>
        </w:rPr>
        <w:t>М.П.</w:t>
      </w:r>
    </w:p>
    <w:p w:rsidR="00072960" w:rsidRPr="00D81C39" w:rsidRDefault="00072960" w:rsidP="00D81C39">
      <w:pPr>
        <w:ind w:firstLine="5103"/>
        <w:contextualSpacing/>
        <w:rPr>
          <w:rFonts w:eastAsia="Calibri"/>
          <w:sz w:val="18"/>
          <w:szCs w:val="18"/>
        </w:rPr>
      </w:pPr>
      <w:r w:rsidRPr="00D81C39">
        <w:rPr>
          <w:rFonts w:eastAsia="Calibri"/>
          <w:sz w:val="18"/>
          <w:szCs w:val="18"/>
        </w:rPr>
        <w:t>Приложение № 2 к Соглашению</w:t>
      </w:r>
      <w:r w:rsidR="00D81C39">
        <w:rPr>
          <w:rFonts w:eastAsia="Calibri"/>
          <w:sz w:val="18"/>
          <w:szCs w:val="18"/>
        </w:rPr>
        <w:t xml:space="preserve"> </w:t>
      </w:r>
      <w:r w:rsidRPr="00D81C39">
        <w:rPr>
          <w:rFonts w:eastAsia="Calibri"/>
          <w:sz w:val="18"/>
          <w:szCs w:val="18"/>
        </w:rPr>
        <w:t>между администрацией поселка Большая Ирба и администрацией Курагинского района от ____________№_____________</w:t>
      </w:r>
    </w:p>
    <w:p w:rsidR="00072960" w:rsidRPr="00D81C39" w:rsidRDefault="00072960" w:rsidP="00072960">
      <w:pPr>
        <w:rPr>
          <w:sz w:val="18"/>
          <w:szCs w:val="18"/>
        </w:rPr>
      </w:pPr>
    </w:p>
    <w:p w:rsidR="00072960" w:rsidRPr="00D81C39" w:rsidRDefault="00072960" w:rsidP="00072960">
      <w:pPr>
        <w:contextualSpacing/>
        <w:jc w:val="center"/>
        <w:rPr>
          <w:rFonts w:eastAsia="Calibri"/>
          <w:sz w:val="18"/>
          <w:szCs w:val="18"/>
        </w:rPr>
      </w:pPr>
      <w:r w:rsidRPr="00D81C39">
        <w:rPr>
          <w:rFonts w:eastAsia="Calibri"/>
          <w:sz w:val="18"/>
          <w:szCs w:val="18"/>
        </w:rPr>
        <w:t>Сведения об использованных денежных средствах, предоставленных из бюджета муниципального образования поселок Большая Ирба в бюджет МО «Курагинский район» на исполнение полномочий по вопросам организации досуга и обеспечения жителей услугами организаций культуры</w:t>
      </w:r>
    </w:p>
    <w:p w:rsidR="00072960" w:rsidRPr="00D81C39" w:rsidRDefault="00072960" w:rsidP="00072960">
      <w:pPr>
        <w:rPr>
          <w:sz w:val="18"/>
          <w:szCs w:val="18"/>
        </w:rPr>
      </w:pPr>
      <w:r w:rsidRPr="00D81C39">
        <w:rPr>
          <w:sz w:val="18"/>
          <w:szCs w:val="18"/>
        </w:rPr>
        <w:t>Таблица</w:t>
      </w:r>
    </w:p>
    <w:p w:rsidR="00072960" w:rsidRPr="00D81C39" w:rsidRDefault="00072960" w:rsidP="00072960">
      <w:pPr>
        <w:rPr>
          <w:sz w:val="18"/>
          <w:szCs w:val="18"/>
        </w:rPr>
      </w:pPr>
      <w:r w:rsidRPr="00D81C39">
        <w:rPr>
          <w:sz w:val="18"/>
          <w:szCs w:val="18"/>
        </w:rPr>
        <w:t>Ед.изм.:руб.</w:t>
      </w:r>
    </w:p>
    <w:tbl>
      <w:tblPr>
        <w:tblStyle w:val="affe"/>
        <w:tblW w:w="0" w:type="auto"/>
        <w:jc w:val="center"/>
        <w:tblLook w:val="04A0"/>
      </w:tblPr>
      <w:tblGrid>
        <w:gridCol w:w="527"/>
        <w:gridCol w:w="1505"/>
        <w:gridCol w:w="1040"/>
        <w:gridCol w:w="734"/>
      </w:tblGrid>
      <w:tr w:rsidR="00072960" w:rsidRPr="00D81C39" w:rsidTr="00D81C39">
        <w:trPr>
          <w:jc w:val="center"/>
        </w:trPr>
        <w:tc>
          <w:tcPr>
            <w:tcW w:w="527" w:type="dxa"/>
          </w:tcPr>
          <w:p w:rsidR="00072960" w:rsidRPr="00D81C39" w:rsidRDefault="00072960" w:rsidP="00733771">
            <w:pPr>
              <w:jc w:val="center"/>
              <w:rPr>
                <w:sz w:val="18"/>
                <w:szCs w:val="18"/>
              </w:rPr>
            </w:pPr>
            <w:r w:rsidRPr="00D81C39">
              <w:rPr>
                <w:sz w:val="18"/>
                <w:szCs w:val="18"/>
              </w:rPr>
              <w:t>№ п.п.</w:t>
            </w:r>
          </w:p>
        </w:tc>
        <w:tc>
          <w:tcPr>
            <w:tcW w:w="2545" w:type="dxa"/>
            <w:gridSpan w:val="2"/>
          </w:tcPr>
          <w:p w:rsidR="00072960" w:rsidRPr="00D81C39" w:rsidRDefault="00072960" w:rsidP="00733771">
            <w:pPr>
              <w:jc w:val="center"/>
              <w:rPr>
                <w:sz w:val="18"/>
                <w:szCs w:val="18"/>
              </w:rPr>
            </w:pPr>
            <w:r w:rsidRPr="00D81C39">
              <w:rPr>
                <w:sz w:val="18"/>
                <w:szCs w:val="18"/>
              </w:rPr>
              <w:t>Показатели</w:t>
            </w:r>
          </w:p>
        </w:tc>
        <w:tc>
          <w:tcPr>
            <w:tcW w:w="734" w:type="dxa"/>
          </w:tcPr>
          <w:p w:rsidR="00072960" w:rsidRPr="00D81C39" w:rsidRDefault="00072960" w:rsidP="00733771">
            <w:pPr>
              <w:jc w:val="center"/>
              <w:rPr>
                <w:sz w:val="18"/>
                <w:szCs w:val="18"/>
              </w:rPr>
            </w:pPr>
            <w:r w:rsidRPr="00D81C39">
              <w:rPr>
                <w:sz w:val="18"/>
                <w:szCs w:val="18"/>
              </w:rPr>
              <w:t xml:space="preserve">Сумма </w:t>
            </w:r>
          </w:p>
        </w:tc>
      </w:tr>
      <w:tr w:rsidR="00072960" w:rsidRPr="00D81C39" w:rsidTr="00D81C39">
        <w:trPr>
          <w:jc w:val="center"/>
        </w:trPr>
        <w:tc>
          <w:tcPr>
            <w:tcW w:w="527" w:type="dxa"/>
          </w:tcPr>
          <w:p w:rsidR="00072960" w:rsidRPr="00D81C39" w:rsidRDefault="00072960" w:rsidP="00733771">
            <w:pPr>
              <w:rPr>
                <w:sz w:val="18"/>
                <w:szCs w:val="18"/>
              </w:rPr>
            </w:pPr>
            <w:r w:rsidRPr="00D81C39">
              <w:rPr>
                <w:sz w:val="18"/>
                <w:szCs w:val="18"/>
              </w:rPr>
              <w:t>1</w:t>
            </w:r>
          </w:p>
        </w:tc>
        <w:tc>
          <w:tcPr>
            <w:tcW w:w="2545" w:type="dxa"/>
            <w:gridSpan w:val="2"/>
          </w:tcPr>
          <w:p w:rsidR="00072960" w:rsidRPr="00D81C39" w:rsidRDefault="00072960" w:rsidP="00733771">
            <w:pPr>
              <w:rPr>
                <w:sz w:val="18"/>
                <w:szCs w:val="18"/>
              </w:rPr>
            </w:pPr>
            <w:r w:rsidRPr="00D81C39">
              <w:rPr>
                <w:sz w:val="18"/>
                <w:szCs w:val="18"/>
              </w:rPr>
              <w:t>Поступило в бюджет МО «Курагинский район»:</w:t>
            </w:r>
          </w:p>
        </w:tc>
        <w:tc>
          <w:tcPr>
            <w:tcW w:w="734" w:type="dxa"/>
          </w:tcPr>
          <w:p w:rsidR="00072960" w:rsidRPr="00D81C39" w:rsidRDefault="00072960" w:rsidP="00733771">
            <w:pPr>
              <w:rPr>
                <w:sz w:val="18"/>
                <w:szCs w:val="18"/>
              </w:rPr>
            </w:pPr>
          </w:p>
        </w:tc>
      </w:tr>
      <w:tr w:rsidR="00072960" w:rsidRPr="00D81C39" w:rsidTr="00D81C39">
        <w:trPr>
          <w:jc w:val="center"/>
        </w:trPr>
        <w:tc>
          <w:tcPr>
            <w:tcW w:w="527" w:type="dxa"/>
            <w:vMerge w:val="restart"/>
          </w:tcPr>
          <w:p w:rsidR="00072960" w:rsidRPr="00D81C39" w:rsidRDefault="00072960" w:rsidP="00733771">
            <w:pPr>
              <w:rPr>
                <w:sz w:val="18"/>
                <w:szCs w:val="18"/>
              </w:rPr>
            </w:pPr>
            <w:r w:rsidRPr="00D81C39">
              <w:rPr>
                <w:sz w:val="18"/>
                <w:szCs w:val="18"/>
              </w:rPr>
              <w:lastRenderedPageBreak/>
              <w:t>2</w:t>
            </w:r>
          </w:p>
        </w:tc>
        <w:tc>
          <w:tcPr>
            <w:tcW w:w="1505" w:type="dxa"/>
            <w:vMerge w:val="restart"/>
          </w:tcPr>
          <w:p w:rsidR="00072960" w:rsidRPr="00D81C39" w:rsidRDefault="00072960" w:rsidP="00D81C39">
            <w:pPr>
              <w:ind w:right="-27"/>
              <w:rPr>
                <w:sz w:val="18"/>
                <w:szCs w:val="18"/>
              </w:rPr>
            </w:pPr>
            <w:r w:rsidRPr="00D81C39">
              <w:rPr>
                <w:sz w:val="18"/>
                <w:szCs w:val="18"/>
              </w:rPr>
              <w:t>Кассовые расходы</w:t>
            </w:r>
          </w:p>
        </w:tc>
        <w:tc>
          <w:tcPr>
            <w:tcW w:w="1040" w:type="dxa"/>
          </w:tcPr>
          <w:p w:rsidR="00072960" w:rsidRPr="00D81C39" w:rsidRDefault="00072960" w:rsidP="00733771">
            <w:pPr>
              <w:rPr>
                <w:sz w:val="18"/>
                <w:szCs w:val="18"/>
              </w:rPr>
            </w:pPr>
            <w:r w:rsidRPr="00D81C39">
              <w:rPr>
                <w:sz w:val="18"/>
                <w:szCs w:val="18"/>
              </w:rPr>
              <w:t>КОСГУ</w:t>
            </w:r>
          </w:p>
          <w:p w:rsidR="00072960" w:rsidRPr="00D81C39" w:rsidRDefault="00072960" w:rsidP="00733771">
            <w:pPr>
              <w:rPr>
                <w:sz w:val="18"/>
                <w:szCs w:val="18"/>
              </w:rPr>
            </w:pPr>
            <w:r w:rsidRPr="00D81C39">
              <w:rPr>
                <w:sz w:val="18"/>
                <w:szCs w:val="18"/>
              </w:rPr>
              <w:t>211</w:t>
            </w:r>
          </w:p>
        </w:tc>
        <w:tc>
          <w:tcPr>
            <w:tcW w:w="734" w:type="dxa"/>
          </w:tcPr>
          <w:p w:rsidR="00072960" w:rsidRPr="00D81C39" w:rsidRDefault="00072960" w:rsidP="00733771">
            <w:pPr>
              <w:rPr>
                <w:sz w:val="18"/>
                <w:szCs w:val="18"/>
              </w:rPr>
            </w:pPr>
          </w:p>
        </w:tc>
      </w:tr>
      <w:tr w:rsidR="00072960" w:rsidRPr="00D81C39" w:rsidTr="00D81C39">
        <w:trPr>
          <w:jc w:val="center"/>
        </w:trPr>
        <w:tc>
          <w:tcPr>
            <w:tcW w:w="527" w:type="dxa"/>
            <w:vMerge/>
          </w:tcPr>
          <w:p w:rsidR="00072960" w:rsidRPr="00D81C39" w:rsidRDefault="00072960" w:rsidP="00733771">
            <w:pPr>
              <w:rPr>
                <w:sz w:val="18"/>
                <w:szCs w:val="18"/>
              </w:rPr>
            </w:pPr>
          </w:p>
        </w:tc>
        <w:tc>
          <w:tcPr>
            <w:tcW w:w="1505" w:type="dxa"/>
            <w:vMerge/>
          </w:tcPr>
          <w:p w:rsidR="00072960" w:rsidRPr="00D81C39" w:rsidRDefault="00072960" w:rsidP="00733771">
            <w:pPr>
              <w:rPr>
                <w:sz w:val="18"/>
                <w:szCs w:val="18"/>
              </w:rPr>
            </w:pPr>
          </w:p>
        </w:tc>
        <w:tc>
          <w:tcPr>
            <w:tcW w:w="1040" w:type="dxa"/>
          </w:tcPr>
          <w:p w:rsidR="00072960" w:rsidRPr="00D81C39" w:rsidRDefault="00072960" w:rsidP="00733771">
            <w:pPr>
              <w:rPr>
                <w:sz w:val="18"/>
                <w:szCs w:val="18"/>
              </w:rPr>
            </w:pPr>
            <w:r w:rsidRPr="00D81C39">
              <w:rPr>
                <w:sz w:val="18"/>
                <w:szCs w:val="18"/>
              </w:rPr>
              <w:t>…</w:t>
            </w:r>
          </w:p>
        </w:tc>
        <w:tc>
          <w:tcPr>
            <w:tcW w:w="734" w:type="dxa"/>
          </w:tcPr>
          <w:p w:rsidR="00072960" w:rsidRPr="00D81C39" w:rsidRDefault="00072960" w:rsidP="00733771">
            <w:pPr>
              <w:rPr>
                <w:sz w:val="18"/>
                <w:szCs w:val="18"/>
              </w:rPr>
            </w:pPr>
          </w:p>
        </w:tc>
      </w:tr>
      <w:tr w:rsidR="00072960" w:rsidRPr="00D81C39" w:rsidTr="00D81C39">
        <w:trPr>
          <w:jc w:val="center"/>
        </w:trPr>
        <w:tc>
          <w:tcPr>
            <w:tcW w:w="527" w:type="dxa"/>
            <w:vMerge/>
          </w:tcPr>
          <w:p w:rsidR="00072960" w:rsidRPr="00D81C39" w:rsidRDefault="00072960" w:rsidP="00733771">
            <w:pPr>
              <w:rPr>
                <w:sz w:val="18"/>
                <w:szCs w:val="18"/>
              </w:rPr>
            </w:pPr>
          </w:p>
        </w:tc>
        <w:tc>
          <w:tcPr>
            <w:tcW w:w="1505" w:type="dxa"/>
            <w:vMerge/>
          </w:tcPr>
          <w:p w:rsidR="00072960" w:rsidRPr="00D81C39" w:rsidRDefault="00072960" w:rsidP="00733771">
            <w:pPr>
              <w:rPr>
                <w:sz w:val="18"/>
                <w:szCs w:val="18"/>
              </w:rPr>
            </w:pPr>
          </w:p>
        </w:tc>
        <w:tc>
          <w:tcPr>
            <w:tcW w:w="1040" w:type="dxa"/>
          </w:tcPr>
          <w:p w:rsidR="00072960" w:rsidRPr="00D81C39" w:rsidRDefault="00072960" w:rsidP="00733771">
            <w:pPr>
              <w:rPr>
                <w:sz w:val="18"/>
                <w:szCs w:val="18"/>
              </w:rPr>
            </w:pPr>
          </w:p>
        </w:tc>
        <w:tc>
          <w:tcPr>
            <w:tcW w:w="734" w:type="dxa"/>
          </w:tcPr>
          <w:p w:rsidR="00072960" w:rsidRPr="00D81C39" w:rsidRDefault="00072960" w:rsidP="00733771">
            <w:pPr>
              <w:rPr>
                <w:sz w:val="18"/>
                <w:szCs w:val="18"/>
              </w:rPr>
            </w:pPr>
          </w:p>
        </w:tc>
      </w:tr>
      <w:tr w:rsidR="00072960" w:rsidRPr="00D81C39" w:rsidTr="00D81C39">
        <w:trPr>
          <w:jc w:val="center"/>
        </w:trPr>
        <w:tc>
          <w:tcPr>
            <w:tcW w:w="527" w:type="dxa"/>
            <w:vMerge/>
          </w:tcPr>
          <w:p w:rsidR="00072960" w:rsidRPr="00D81C39" w:rsidRDefault="00072960" w:rsidP="00733771">
            <w:pPr>
              <w:rPr>
                <w:sz w:val="18"/>
                <w:szCs w:val="18"/>
              </w:rPr>
            </w:pPr>
          </w:p>
        </w:tc>
        <w:tc>
          <w:tcPr>
            <w:tcW w:w="1505" w:type="dxa"/>
            <w:vMerge/>
          </w:tcPr>
          <w:p w:rsidR="00072960" w:rsidRPr="00D81C39" w:rsidRDefault="00072960" w:rsidP="00733771">
            <w:pPr>
              <w:rPr>
                <w:sz w:val="18"/>
                <w:szCs w:val="18"/>
              </w:rPr>
            </w:pPr>
          </w:p>
        </w:tc>
        <w:tc>
          <w:tcPr>
            <w:tcW w:w="1040" w:type="dxa"/>
          </w:tcPr>
          <w:p w:rsidR="00072960" w:rsidRPr="00D81C39" w:rsidRDefault="00072960" w:rsidP="00733771">
            <w:pPr>
              <w:rPr>
                <w:sz w:val="18"/>
                <w:szCs w:val="18"/>
              </w:rPr>
            </w:pPr>
            <w:r w:rsidRPr="00D81C39">
              <w:rPr>
                <w:sz w:val="18"/>
                <w:szCs w:val="18"/>
              </w:rPr>
              <w:t>Всего:</w:t>
            </w:r>
          </w:p>
        </w:tc>
        <w:tc>
          <w:tcPr>
            <w:tcW w:w="734" w:type="dxa"/>
          </w:tcPr>
          <w:p w:rsidR="00072960" w:rsidRPr="00D81C39" w:rsidRDefault="00072960" w:rsidP="00733771">
            <w:pPr>
              <w:rPr>
                <w:sz w:val="18"/>
                <w:szCs w:val="18"/>
              </w:rPr>
            </w:pPr>
          </w:p>
        </w:tc>
      </w:tr>
      <w:tr w:rsidR="00072960" w:rsidRPr="00D81C39" w:rsidTr="00D81C39">
        <w:trPr>
          <w:jc w:val="center"/>
        </w:trPr>
        <w:tc>
          <w:tcPr>
            <w:tcW w:w="527" w:type="dxa"/>
          </w:tcPr>
          <w:p w:rsidR="00072960" w:rsidRPr="00D81C39" w:rsidRDefault="00072960" w:rsidP="00733771">
            <w:pPr>
              <w:rPr>
                <w:sz w:val="18"/>
                <w:szCs w:val="18"/>
              </w:rPr>
            </w:pPr>
            <w:r w:rsidRPr="00D81C39">
              <w:rPr>
                <w:sz w:val="18"/>
                <w:szCs w:val="18"/>
              </w:rPr>
              <w:t>3</w:t>
            </w:r>
          </w:p>
        </w:tc>
        <w:tc>
          <w:tcPr>
            <w:tcW w:w="2545" w:type="dxa"/>
            <w:gridSpan w:val="2"/>
          </w:tcPr>
          <w:p w:rsidR="00072960" w:rsidRPr="00D81C39" w:rsidRDefault="00072960" w:rsidP="00733771">
            <w:pPr>
              <w:rPr>
                <w:sz w:val="18"/>
                <w:szCs w:val="18"/>
              </w:rPr>
            </w:pPr>
            <w:r w:rsidRPr="00D81C39">
              <w:rPr>
                <w:sz w:val="18"/>
                <w:szCs w:val="18"/>
              </w:rPr>
              <w:t>Остаток:</w:t>
            </w:r>
          </w:p>
        </w:tc>
        <w:tc>
          <w:tcPr>
            <w:tcW w:w="734" w:type="dxa"/>
          </w:tcPr>
          <w:p w:rsidR="00072960" w:rsidRPr="00D81C39" w:rsidRDefault="00072960" w:rsidP="00733771">
            <w:pPr>
              <w:rPr>
                <w:sz w:val="18"/>
                <w:szCs w:val="18"/>
              </w:rPr>
            </w:pPr>
          </w:p>
        </w:tc>
      </w:tr>
      <w:tr w:rsidR="00072960" w:rsidRPr="00D81C39" w:rsidTr="00D81C39">
        <w:trPr>
          <w:jc w:val="center"/>
        </w:trPr>
        <w:tc>
          <w:tcPr>
            <w:tcW w:w="527" w:type="dxa"/>
            <w:vMerge w:val="restart"/>
          </w:tcPr>
          <w:p w:rsidR="00072960" w:rsidRPr="00D81C39" w:rsidRDefault="00072960" w:rsidP="00733771">
            <w:pPr>
              <w:rPr>
                <w:sz w:val="18"/>
                <w:szCs w:val="18"/>
              </w:rPr>
            </w:pPr>
            <w:r w:rsidRPr="00D81C39">
              <w:rPr>
                <w:sz w:val="18"/>
                <w:szCs w:val="18"/>
              </w:rPr>
              <w:t>4</w:t>
            </w:r>
          </w:p>
        </w:tc>
        <w:tc>
          <w:tcPr>
            <w:tcW w:w="1505" w:type="dxa"/>
            <w:vMerge w:val="restart"/>
          </w:tcPr>
          <w:p w:rsidR="00072960" w:rsidRPr="00D81C39" w:rsidRDefault="00072960" w:rsidP="00733771">
            <w:pPr>
              <w:rPr>
                <w:sz w:val="18"/>
                <w:szCs w:val="18"/>
              </w:rPr>
            </w:pPr>
            <w:r w:rsidRPr="00D81C39">
              <w:rPr>
                <w:sz w:val="18"/>
                <w:szCs w:val="18"/>
              </w:rPr>
              <w:t xml:space="preserve">Кредиторская задолженность </w:t>
            </w:r>
          </w:p>
        </w:tc>
        <w:tc>
          <w:tcPr>
            <w:tcW w:w="1040" w:type="dxa"/>
          </w:tcPr>
          <w:p w:rsidR="00072960" w:rsidRPr="00D81C39" w:rsidRDefault="00072960" w:rsidP="00733771">
            <w:pPr>
              <w:rPr>
                <w:sz w:val="18"/>
                <w:szCs w:val="18"/>
              </w:rPr>
            </w:pPr>
            <w:r w:rsidRPr="00D81C39">
              <w:rPr>
                <w:sz w:val="18"/>
                <w:szCs w:val="18"/>
              </w:rPr>
              <w:t>КОСГУ</w:t>
            </w:r>
          </w:p>
          <w:p w:rsidR="00072960" w:rsidRPr="00D81C39" w:rsidRDefault="00072960" w:rsidP="00733771">
            <w:pPr>
              <w:rPr>
                <w:sz w:val="18"/>
                <w:szCs w:val="18"/>
              </w:rPr>
            </w:pPr>
            <w:r w:rsidRPr="00D81C39">
              <w:rPr>
                <w:sz w:val="18"/>
                <w:szCs w:val="18"/>
              </w:rPr>
              <w:t>211</w:t>
            </w:r>
          </w:p>
        </w:tc>
        <w:tc>
          <w:tcPr>
            <w:tcW w:w="734" w:type="dxa"/>
          </w:tcPr>
          <w:p w:rsidR="00072960" w:rsidRPr="00D81C39" w:rsidRDefault="00072960" w:rsidP="00733771">
            <w:pPr>
              <w:rPr>
                <w:sz w:val="18"/>
                <w:szCs w:val="18"/>
              </w:rPr>
            </w:pPr>
          </w:p>
        </w:tc>
      </w:tr>
      <w:tr w:rsidR="00072960" w:rsidRPr="00D81C39" w:rsidTr="00D81C39">
        <w:trPr>
          <w:jc w:val="center"/>
        </w:trPr>
        <w:tc>
          <w:tcPr>
            <w:tcW w:w="527" w:type="dxa"/>
            <w:vMerge/>
          </w:tcPr>
          <w:p w:rsidR="00072960" w:rsidRPr="00D81C39" w:rsidRDefault="00072960" w:rsidP="00733771">
            <w:pPr>
              <w:rPr>
                <w:sz w:val="18"/>
                <w:szCs w:val="18"/>
              </w:rPr>
            </w:pPr>
          </w:p>
        </w:tc>
        <w:tc>
          <w:tcPr>
            <w:tcW w:w="1505" w:type="dxa"/>
            <w:vMerge/>
          </w:tcPr>
          <w:p w:rsidR="00072960" w:rsidRPr="00D81C39" w:rsidRDefault="00072960" w:rsidP="00733771">
            <w:pPr>
              <w:rPr>
                <w:sz w:val="18"/>
                <w:szCs w:val="18"/>
              </w:rPr>
            </w:pPr>
          </w:p>
        </w:tc>
        <w:tc>
          <w:tcPr>
            <w:tcW w:w="1040" w:type="dxa"/>
          </w:tcPr>
          <w:p w:rsidR="00072960" w:rsidRPr="00D81C39" w:rsidRDefault="00072960" w:rsidP="00733771">
            <w:pPr>
              <w:rPr>
                <w:sz w:val="18"/>
                <w:szCs w:val="18"/>
              </w:rPr>
            </w:pPr>
            <w:r w:rsidRPr="00D81C39">
              <w:rPr>
                <w:sz w:val="18"/>
                <w:szCs w:val="18"/>
              </w:rPr>
              <w:t>…</w:t>
            </w:r>
          </w:p>
        </w:tc>
        <w:tc>
          <w:tcPr>
            <w:tcW w:w="734" w:type="dxa"/>
          </w:tcPr>
          <w:p w:rsidR="00072960" w:rsidRPr="00D81C39" w:rsidRDefault="00072960" w:rsidP="00733771">
            <w:pPr>
              <w:rPr>
                <w:sz w:val="18"/>
                <w:szCs w:val="18"/>
              </w:rPr>
            </w:pPr>
          </w:p>
        </w:tc>
      </w:tr>
      <w:tr w:rsidR="00072960" w:rsidRPr="00D81C39" w:rsidTr="00D81C39">
        <w:trPr>
          <w:jc w:val="center"/>
        </w:trPr>
        <w:tc>
          <w:tcPr>
            <w:tcW w:w="527" w:type="dxa"/>
            <w:vMerge/>
          </w:tcPr>
          <w:p w:rsidR="00072960" w:rsidRPr="00D81C39" w:rsidRDefault="00072960" w:rsidP="00733771">
            <w:pPr>
              <w:rPr>
                <w:sz w:val="18"/>
                <w:szCs w:val="18"/>
              </w:rPr>
            </w:pPr>
          </w:p>
        </w:tc>
        <w:tc>
          <w:tcPr>
            <w:tcW w:w="1505" w:type="dxa"/>
            <w:vMerge/>
          </w:tcPr>
          <w:p w:rsidR="00072960" w:rsidRPr="00D81C39" w:rsidRDefault="00072960" w:rsidP="00733771">
            <w:pPr>
              <w:rPr>
                <w:sz w:val="18"/>
                <w:szCs w:val="18"/>
              </w:rPr>
            </w:pPr>
          </w:p>
        </w:tc>
        <w:tc>
          <w:tcPr>
            <w:tcW w:w="1040" w:type="dxa"/>
          </w:tcPr>
          <w:p w:rsidR="00072960" w:rsidRPr="00D81C39" w:rsidRDefault="00072960" w:rsidP="00733771">
            <w:pPr>
              <w:rPr>
                <w:sz w:val="18"/>
                <w:szCs w:val="18"/>
              </w:rPr>
            </w:pPr>
          </w:p>
        </w:tc>
        <w:tc>
          <w:tcPr>
            <w:tcW w:w="734" w:type="dxa"/>
          </w:tcPr>
          <w:p w:rsidR="00072960" w:rsidRPr="00D81C39" w:rsidRDefault="00072960" w:rsidP="00733771">
            <w:pPr>
              <w:rPr>
                <w:sz w:val="18"/>
                <w:szCs w:val="18"/>
              </w:rPr>
            </w:pPr>
          </w:p>
        </w:tc>
      </w:tr>
      <w:tr w:rsidR="00072960" w:rsidRPr="00D81C39" w:rsidTr="00D81C39">
        <w:trPr>
          <w:jc w:val="center"/>
        </w:trPr>
        <w:tc>
          <w:tcPr>
            <w:tcW w:w="527" w:type="dxa"/>
            <w:vMerge/>
          </w:tcPr>
          <w:p w:rsidR="00072960" w:rsidRPr="00D81C39" w:rsidRDefault="00072960" w:rsidP="00733771">
            <w:pPr>
              <w:rPr>
                <w:sz w:val="18"/>
                <w:szCs w:val="18"/>
              </w:rPr>
            </w:pPr>
          </w:p>
        </w:tc>
        <w:tc>
          <w:tcPr>
            <w:tcW w:w="1505" w:type="dxa"/>
            <w:vMerge/>
          </w:tcPr>
          <w:p w:rsidR="00072960" w:rsidRPr="00D81C39" w:rsidRDefault="00072960" w:rsidP="00733771">
            <w:pPr>
              <w:rPr>
                <w:sz w:val="18"/>
                <w:szCs w:val="18"/>
              </w:rPr>
            </w:pPr>
          </w:p>
        </w:tc>
        <w:tc>
          <w:tcPr>
            <w:tcW w:w="1040" w:type="dxa"/>
          </w:tcPr>
          <w:p w:rsidR="00072960" w:rsidRPr="00D81C39" w:rsidRDefault="00072960" w:rsidP="00733771">
            <w:pPr>
              <w:rPr>
                <w:sz w:val="18"/>
                <w:szCs w:val="18"/>
              </w:rPr>
            </w:pPr>
            <w:r w:rsidRPr="00D81C39">
              <w:rPr>
                <w:sz w:val="18"/>
                <w:szCs w:val="18"/>
              </w:rPr>
              <w:t>Всего:</w:t>
            </w:r>
          </w:p>
        </w:tc>
        <w:tc>
          <w:tcPr>
            <w:tcW w:w="734" w:type="dxa"/>
          </w:tcPr>
          <w:p w:rsidR="00072960" w:rsidRPr="00D81C39" w:rsidRDefault="00072960" w:rsidP="00733771">
            <w:pPr>
              <w:rPr>
                <w:sz w:val="18"/>
                <w:szCs w:val="18"/>
              </w:rPr>
            </w:pPr>
          </w:p>
        </w:tc>
      </w:tr>
    </w:tbl>
    <w:p w:rsidR="00072960" w:rsidRPr="00D81C39" w:rsidRDefault="00072960" w:rsidP="00072960">
      <w:pPr>
        <w:rPr>
          <w:sz w:val="18"/>
          <w:szCs w:val="18"/>
        </w:rPr>
      </w:pPr>
    </w:p>
    <w:p w:rsidR="00072960" w:rsidRPr="00D81C39" w:rsidRDefault="00072960" w:rsidP="00072960">
      <w:pPr>
        <w:rPr>
          <w:sz w:val="18"/>
          <w:szCs w:val="18"/>
        </w:rPr>
      </w:pPr>
      <w:r w:rsidRPr="00D81C39">
        <w:rPr>
          <w:sz w:val="18"/>
          <w:szCs w:val="18"/>
        </w:rPr>
        <w:t xml:space="preserve">Исполняющий обязанности </w:t>
      </w:r>
    </w:p>
    <w:p w:rsidR="00072960" w:rsidRPr="00D81C39" w:rsidRDefault="00072960" w:rsidP="00072960">
      <w:pPr>
        <w:rPr>
          <w:sz w:val="18"/>
          <w:szCs w:val="18"/>
        </w:rPr>
      </w:pPr>
      <w:r w:rsidRPr="00D81C39">
        <w:rPr>
          <w:sz w:val="18"/>
          <w:szCs w:val="18"/>
        </w:rPr>
        <w:t>Главы поселка                             Т.А. Волкодаева</w:t>
      </w:r>
    </w:p>
    <w:p w:rsidR="00072960" w:rsidRPr="00D81C39" w:rsidRDefault="00072960" w:rsidP="00072960">
      <w:pPr>
        <w:shd w:val="clear" w:color="auto" w:fill="FFFFFF"/>
        <w:autoSpaceDE w:val="0"/>
        <w:rPr>
          <w:sz w:val="18"/>
          <w:szCs w:val="18"/>
        </w:rPr>
      </w:pPr>
    </w:p>
    <w:p w:rsidR="00072960" w:rsidRPr="00D81C39" w:rsidRDefault="00072960" w:rsidP="00072960">
      <w:pPr>
        <w:jc w:val="center"/>
        <w:rPr>
          <w:bCs/>
          <w:sz w:val="18"/>
          <w:szCs w:val="18"/>
        </w:rPr>
      </w:pPr>
      <w:r w:rsidRPr="00D81C39">
        <w:rPr>
          <w:bCs/>
          <w:sz w:val="18"/>
          <w:szCs w:val="18"/>
        </w:rPr>
        <w:t>БОЛЬШЕИРБИНСКИЙ ПОСЕЛКОВЫЙ СОВЕТ ДЕПУТАТОВ</w:t>
      </w:r>
    </w:p>
    <w:p w:rsidR="00072960" w:rsidRPr="00D81C39" w:rsidRDefault="00072960" w:rsidP="00072960">
      <w:pPr>
        <w:jc w:val="center"/>
        <w:rPr>
          <w:bCs/>
          <w:sz w:val="18"/>
          <w:szCs w:val="18"/>
        </w:rPr>
      </w:pPr>
      <w:r w:rsidRPr="00D81C39">
        <w:rPr>
          <w:bCs/>
          <w:sz w:val="18"/>
          <w:szCs w:val="18"/>
        </w:rPr>
        <w:t>КУРАГИНСКОГО РАЙОНА</w:t>
      </w:r>
    </w:p>
    <w:p w:rsidR="00072960" w:rsidRPr="00D81C39" w:rsidRDefault="00072960" w:rsidP="00072960">
      <w:pPr>
        <w:jc w:val="center"/>
        <w:rPr>
          <w:bCs/>
          <w:sz w:val="18"/>
          <w:szCs w:val="18"/>
        </w:rPr>
      </w:pPr>
      <w:r w:rsidRPr="00D81C39">
        <w:rPr>
          <w:bCs/>
          <w:sz w:val="18"/>
          <w:szCs w:val="18"/>
        </w:rPr>
        <w:t>КРАСНОЯРСКОГО КРАЯ</w:t>
      </w:r>
    </w:p>
    <w:p w:rsidR="00072960" w:rsidRPr="00D81C39" w:rsidRDefault="00072960" w:rsidP="00072960">
      <w:pPr>
        <w:jc w:val="center"/>
        <w:rPr>
          <w:sz w:val="18"/>
          <w:szCs w:val="18"/>
        </w:rPr>
      </w:pPr>
    </w:p>
    <w:p w:rsidR="00072960" w:rsidRPr="00D81C39" w:rsidRDefault="00072960" w:rsidP="00072960">
      <w:pPr>
        <w:jc w:val="center"/>
        <w:rPr>
          <w:sz w:val="18"/>
          <w:szCs w:val="18"/>
        </w:rPr>
      </w:pPr>
      <w:r w:rsidRPr="00D81C39">
        <w:rPr>
          <w:sz w:val="18"/>
          <w:szCs w:val="18"/>
        </w:rPr>
        <w:t>Р Е Ш Е Н И Е</w:t>
      </w:r>
    </w:p>
    <w:p w:rsidR="00072960" w:rsidRPr="00D81C39" w:rsidRDefault="00072960" w:rsidP="00072960">
      <w:pPr>
        <w:jc w:val="center"/>
        <w:rPr>
          <w:sz w:val="18"/>
          <w:szCs w:val="18"/>
        </w:rPr>
      </w:pPr>
    </w:p>
    <w:p w:rsidR="00072960" w:rsidRPr="00D81C39" w:rsidRDefault="00072960" w:rsidP="00072960">
      <w:pPr>
        <w:rPr>
          <w:sz w:val="18"/>
          <w:szCs w:val="18"/>
        </w:rPr>
      </w:pPr>
      <w:r w:rsidRPr="00D81C39">
        <w:rPr>
          <w:sz w:val="18"/>
          <w:szCs w:val="18"/>
        </w:rPr>
        <w:t>15.11.2021        пгт Большая Ирба       № 10-38 р</w:t>
      </w:r>
    </w:p>
    <w:p w:rsidR="00072960" w:rsidRPr="00D81C39" w:rsidRDefault="00072960" w:rsidP="00072960">
      <w:pPr>
        <w:rPr>
          <w:sz w:val="18"/>
          <w:szCs w:val="18"/>
        </w:rPr>
      </w:pPr>
    </w:p>
    <w:p w:rsidR="00072960" w:rsidRPr="00D81C39" w:rsidRDefault="00072960" w:rsidP="00072960">
      <w:pPr>
        <w:jc w:val="both"/>
        <w:rPr>
          <w:sz w:val="18"/>
          <w:szCs w:val="18"/>
        </w:rPr>
      </w:pPr>
      <w:r w:rsidRPr="00D81C39">
        <w:rPr>
          <w:sz w:val="18"/>
          <w:szCs w:val="18"/>
        </w:rPr>
        <w:t>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072960" w:rsidRPr="00D81C39" w:rsidRDefault="00072960" w:rsidP="00072960">
      <w:pPr>
        <w:rPr>
          <w:sz w:val="18"/>
          <w:szCs w:val="18"/>
        </w:rPr>
      </w:pPr>
    </w:p>
    <w:p w:rsidR="00072960" w:rsidRPr="00D81C39" w:rsidRDefault="00072960" w:rsidP="00072960">
      <w:pPr>
        <w:pStyle w:val="af1"/>
        <w:tabs>
          <w:tab w:val="left" w:pos="9923"/>
        </w:tabs>
        <w:ind w:firstLine="709"/>
        <w:rPr>
          <w:b w:val="0"/>
          <w:sz w:val="18"/>
          <w:szCs w:val="18"/>
        </w:rPr>
      </w:pPr>
      <w:r w:rsidRPr="00D81C39">
        <w:rPr>
          <w:b w:val="0"/>
          <w:sz w:val="18"/>
          <w:szCs w:val="18"/>
        </w:rPr>
        <w:t>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Красноярского края от 24.04.2008 № 5-1565 «Об особенностях правового регулирования муниципальной службы в Красноярском крае»,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статьей 26 Устава муниципального образования поселок Большая Ирба, Большеирбинский поселковый Совет депутатов РЕШИЛ:</w:t>
      </w:r>
    </w:p>
    <w:p w:rsidR="00072960" w:rsidRPr="00D81C39" w:rsidRDefault="00072960" w:rsidP="00072960">
      <w:pPr>
        <w:widowControl w:val="0"/>
        <w:spacing w:line="100" w:lineRule="atLeast"/>
        <w:ind w:firstLine="709"/>
        <w:jc w:val="both"/>
        <w:rPr>
          <w:sz w:val="18"/>
          <w:szCs w:val="18"/>
        </w:rPr>
      </w:pPr>
      <w:r w:rsidRPr="00D81C39">
        <w:rPr>
          <w:sz w:val="18"/>
          <w:szCs w:val="18"/>
        </w:rPr>
        <w:t>1. Утвердить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072960" w:rsidRPr="00D81C39" w:rsidRDefault="00072960" w:rsidP="00072960">
      <w:pPr>
        <w:widowControl w:val="0"/>
        <w:spacing w:line="100" w:lineRule="atLeast"/>
        <w:ind w:firstLine="709"/>
        <w:jc w:val="both"/>
        <w:rPr>
          <w:bCs/>
          <w:sz w:val="18"/>
          <w:szCs w:val="18"/>
        </w:rPr>
      </w:pPr>
      <w:r w:rsidRPr="00D81C39">
        <w:rPr>
          <w:sz w:val="18"/>
          <w:szCs w:val="18"/>
        </w:rPr>
        <w:t xml:space="preserve">- </w:t>
      </w:r>
      <w:hyperlink w:anchor="P55" w:history="1">
        <w:r w:rsidRPr="00D81C39">
          <w:rPr>
            <w:rStyle w:val="a5"/>
            <w:sz w:val="18"/>
            <w:szCs w:val="18"/>
          </w:rPr>
          <w:t>Порядок</w:t>
        </w:r>
      </w:hyperlink>
      <w:r w:rsidRPr="00D81C39">
        <w:rPr>
          <w:bCs/>
          <w:sz w:val="18"/>
          <w:szCs w:val="18"/>
        </w:rPr>
        <w:t xml:space="preserve"> расчёта предельного размера фонда оплаты труда (Приложение №1);</w:t>
      </w:r>
    </w:p>
    <w:p w:rsidR="00072960" w:rsidRPr="00D81C39" w:rsidRDefault="00072960" w:rsidP="00072960">
      <w:pPr>
        <w:widowControl w:val="0"/>
        <w:spacing w:line="100" w:lineRule="atLeast"/>
        <w:ind w:firstLine="709"/>
        <w:jc w:val="both"/>
        <w:rPr>
          <w:bCs/>
          <w:sz w:val="18"/>
          <w:szCs w:val="18"/>
        </w:rPr>
      </w:pPr>
      <w:r w:rsidRPr="00D81C39">
        <w:rPr>
          <w:bCs/>
          <w:sz w:val="18"/>
          <w:szCs w:val="18"/>
        </w:rPr>
        <w:t>- Предельные размеры оплаты труда выборных должностных лиц (Приложение №2);</w:t>
      </w:r>
    </w:p>
    <w:p w:rsidR="00072960" w:rsidRPr="00D81C39" w:rsidRDefault="00072960" w:rsidP="00072960">
      <w:pPr>
        <w:widowControl w:val="0"/>
        <w:spacing w:line="100" w:lineRule="atLeast"/>
        <w:ind w:firstLine="709"/>
        <w:jc w:val="both"/>
        <w:rPr>
          <w:sz w:val="18"/>
          <w:szCs w:val="18"/>
        </w:rPr>
      </w:pPr>
      <w:r w:rsidRPr="00D81C39">
        <w:rPr>
          <w:sz w:val="18"/>
          <w:szCs w:val="18"/>
        </w:rPr>
        <w:t>- Размеры оплаты труда муниципальных служащих (Приложении №3).</w:t>
      </w:r>
    </w:p>
    <w:p w:rsidR="00072960" w:rsidRPr="00D81C39" w:rsidRDefault="00072960" w:rsidP="00072960">
      <w:pPr>
        <w:pStyle w:val="af1"/>
        <w:tabs>
          <w:tab w:val="left" w:pos="9923"/>
        </w:tabs>
        <w:ind w:firstLine="709"/>
        <w:rPr>
          <w:b w:val="0"/>
          <w:sz w:val="18"/>
          <w:szCs w:val="18"/>
        </w:rPr>
      </w:pPr>
      <w:r w:rsidRPr="00D81C39">
        <w:rPr>
          <w:b w:val="0"/>
          <w:sz w:val="18"/>
          <w:szCs w:val="18"/>
        </w:rPr>
        <w:t xml:space="preserve">2. Решения поселкового Совета депутатов от 03.02.2015 № 54-267р «Об утверждении нормативов формирования </w:t>
      </w:r>
      <w:r w:rsidRPr="00D81C39">
        <w:rPr>
          <w:b w:val="0"/>
          <w:sz w:val="18"/>
          <w:szCs w:val="18"/>
        </w:rPr>
        <w:lastRenderedPageBreak/>
        <w:t>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072960" w:rsidRPr="00D81C39" w:rsidRDefault="00072960" w:rsidP="00072960">
      <w:pPr>
        <w:pStyle w:val="af1"/>
        <w:tabs>
          <w:tab w:val="left" w:pos="9923"/>
        </w:tabs>
        <w:ind w:firstLine="709"/>
        <w:rPr>
          <w:b w:val="0"/>
          <w:sz w:val="18"/>
          <w:szCs w:val="18"/>
        </w:rPr>
      </w:pPr>
      <w:r w:rsidRPr="00D81C39">
        <w:rPr>
          <w:b w:val="0"/>
          <w:sz w:val="18"/>
          <w:szCs w:val="18"/>
        </w:rPr>
        <w:t>от 06.05.2015 № 56-281 р «О внесении изменений в решение от 03.02.2015 № 54-267р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072960" w:rsidRPr="00D81C39" w:rsidRDefault="00072960" w:rsidP="00072960">
      <w:pPr>
        <w:pStyle w:val="af1"/>
        <w:tabs>
          <w:tab w:val="left" w:pos="9923"/>
        </w:tabs>
        <w:ind w:firstLine="709"/>
        <w:rPr>
          <w:b w:val="0"/>
          <w:sz w:val="18"/>
          <w:szCs w:val="18"/>
        </w:rPr>
      </w:pPr>
      <w:r w:rsidRPr="00D81C39">
        <w:rPr>
          <w:b w:val="0"/>
          <w:sz w:val="18"/>
          <w:szCs w:val="18"/>
        </w:rPr>
        <w:t>от 22.06.2015 № 59-288 р «О внесении изменений в решение от 03.02.2015 № 54-267р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072960" w:rsidRPr="00D81C39" w:rsidRDefault="00072960" w:rsidP="00072960">
      <w:pPr>
        <w:pStyle w:val="af1"/>
        <w:tabs>
          <w:tab w:val="left" w:pos="9923"/>
        </w:tabs>
        <w:ind w:firstLine="709"/>
        <w:rPr>
          <w:b w:val="0"/>
          <w:sz w:val="18"/>
          <w:szCs w:val="18"/>
        </w:rPr>
      </w:pPr>
      <w:r w:rsidRPr="00D81C39">
        <w:rPr>
          <w:b w:val="0"/>
          <w:sz w:val="18"/>
          <w:szCs w:val="18"/>
        </w:rPr>
        <w:t>от 10.11.2015 № 5-16 р «О внесении изменений в решение от 03.02.2015 № 54-267р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072960" w:rsidRPr="00D81C39" w:rsidRDefault="00072960" w:rsidP="00072960">
      <w:pPr>
        <w:pStyle w:val="af1"/>
        <w:tabs>
          <w:tab w:val="left" w:pos="9923"/>
        </w:tabs>
        <w:ind w:firstLine="709"/>
        <w:rPr>
          <w:b w:val="0"/>
          <w:sz w:val="18"/>
          <w:szCs w:val="18"/>
        </w:rPr>
      </w:pPr>
      <w:r w:rsidRPr="00D81C39">
        <w:rPr>
          <w:b w:val="0"/>
          <w:sz w:val="18"/>
          <w:szCs w:val="18"/>
        </w:rPr>
        <w:t>от 22.12.2017 № 26-107 р «О внесении изменений в решение от 03.02.2015 № 54-267р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072960" w:rsidRPr="00D81C39" w:rsidRDefault="00072960" w:rsidP="00072960">
      <w:pPr>
        <w:pStyle w:val="af1"/>
        <w:tabs>
          <w:tab w:val="left" w:pos="9923"/>
        </w:tabs>
        <w:ind w:firstLine="709"/>
        <w:rPr>
          <w:b w:val="0"/>
          <w:sz w:val="18"/>
          <w:szCs w:val="18"/>
        </w:rPr>
      </w:pPr>
      <w:r w:rsidRPr="00D81C39">
        <w:rPr>
          <w:b w:val="0"/>
          <w:sz w:val="18"/>
          <w:szCs w:val="18"/>
        </w:rPr>
        <w:t>от 24.08.2018 № 31-118 р «О внесении изменений в решение от 03.02.2015 № 54-267р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072960" w:rsidRPr="00D81C39" w:rsidRDefault="00072960" w:rsidP="00072960">
      <w:pPr>
        <w:pStyle w:val="af1"/>
        <w:tabs>
          <w:tab w:val="left" w:pos="9923"/>
        </w:tabs>
        <w:ind w:firstLine="709"/>
        <w:rPr>
          <w:b w:val="0"/>
          <w:sz w:val="18"/>
          <w:szCs w:val="18"/>
        </w:rPr>
      </w:pPr>
      <w:r w:rsidRPr="00D81C39">
        <w:rPr>
          <w:b w:val="0"/>
          <w:sz w:val="18"/>
          <w:szCs w:val="18"/>
        </w:rPr>
        <w:t>от 20.09.2019 № 41-166 р «О внесении изменений в решение от 03.02.2015 № 54-267р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072960" w:rsidRPr="00D81C39" w:rsidRDefault="00072960" w:rsidP="00072960">
      <w:pPr>
        <w:pStyle w:val="af1"/>
        <w:tabs>
          <w:tab w:val="left" w:pos="9923"/>
        </w:tabs>
        <w:ind w:firstLine="709"/>
        <w:rPr>
          <w:b w:val="0"/>
          <w:sz w:val="18"/>
          <w:szCs w:val="18"/>
        </w:rPr>
      </w:pPr>
      <w:r w:rsidRPr="00D81C39">
        <w:rPr>
          <w:b w:val="0"/>
          <w:sz w:val="18"/>
          <w:szCs w:val="18"/>
        </w:rPr>
        <w:t>от 16.04.2020 № 46-193 р «О внесении изменений в решение от 03.02.2015 № 54-267р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072960" w:rsidRPr="00D81C39" w:rsidRDefault="00072960" w:rsidP="00072960">
      <w:pPr>
        <w:pStyle w:val="af1"/>
        <w:tabs>
          <w:tab w:val="left" w:pos="9923"/>
        </w:tabs>
        <w:ind w:firstLine="709"/>
        <w:rPr>
          <w:b w:val="0"/>
          <w:sz w:val="18"/>
          <w:szCs w:val="18"/>
        </w:rPr>
      </w:pPr>
      <w:r w:rsidRPr="00D81C39">
        <w:rPr>
          <w:b w:val="0"/>
          <w:sz w:val="18"/>
          <w:szCs w:val="18"/>
        </w:rPr>
        <w:lastRenderedPageBreak/>
        <w:t>от 05.06.2020 № 47-199 р «О внесении изменений в решение от 03.02.2015 № 54-267р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072960" w:rsidRPr="00D81C39" w:rsidRDefault="00072960" w:rsidP="00072960">
      <w:pPr>
        <w:pStyle w:val="af1"/>
        <w:tabs>
          <w:tab w:val="left" w:pos="9923"/>
        </w:tabs>
        <w:ind w:firstLine="709"/>
        <w:rPr>
          <w:b w:val="0"/>
          <w:sz w:val="18"/>
          <w:szCs w:val="18"/>
        </w:rPr>
      </w:pPr>
      <w:r w:rsidRPr="00D81C39">
        <w:rPr>
          <w:b w:val="0"/>
          <w:sz w:val="18"/>
          <w:szCs w:val="18"/>
        </w:rPr>
        <w:t>от 08.09.2020 № 52-223 р) «О внесении изменений в решение от 03.02.2015 № 54-267р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считать утратившими силу, с момента вступления в силу настоящего решения.</w:t>
      </w:r>
    </w:p>
    <w:p w:rsidR="00072960" w:rsidRPr="00D81C39" w:rsidRDefault="00072960" w:rsidP="00072960">
      <w:pPr>
        <w:ind w:firstLine="709"/>
        <w:jc w:val="both"/>
        <w:rPr>
          <w:sz w:val="18"/>
          <w:szCs w:val="18"/>
        </w:rPr>
      </w:pPr>
      <w:r w:rsidRPr="00D81C39">
        <w:rPr>
          <w:sz w:val="18"/>
          <w:szCs w:val="18"/>
        </w:rPr>
        <w:t>2. Контроль за исполнением настоящего решения возложить на постоянную комиссию по экономической политике и финансам (Сиротенко).</w:t>
      </w:r>
    </w:p>
    <w:p w:rsidR="00072960" w:rsidRPr="00D81C39" w:rsidRDefault="00072960" w:rsidP="00072960">
      <w:pPr>
        <w:ind w:firstLine="709"/>
        <w:jc w:val="both"/>
        <w:rPr>
          <w:sz w:val="18"/>
          <w:szCs w:val="18"/>
        </w:rPr>
      </w:pPr>
      <w:r w:rsidRPr="00D81C39">
        <w:rPr>
          <w:sz w:val="18"/>
          <w:szCs w:val="18"/>
        </w:rPr>
        <w:t>3. Решение вступает в силу со дня подписания и применяется к правоотношениям, возникшим с 01 января 2022 года.</w:t>
      </w:r>
    </w:p>
    <w:p w:rsidR="00072960" w:rsidRPr="00D81C39" w:rsidRDefault="00072960" w:rsidP="00072960">
      <w:pPr>
        <w:ind w:firstLine="709"/>
        <w:jc w:val="both"/>
        <w:rPr>
          <w:sz w:val="18"/>
          <w:szCs w:val="18"/>
        </w:rPr>
      </w:pPr>
    </w:p>
    <w:p w:rsidR="00072960" w:rsidRPr="00D81C39" w:rsidRDefault="00D81C39" w:rsidP="00072960">
      <w:pPr>
        <w:jc w:val="both"/>
        <w:rPr>
          <w:sz w:val="18"/>
          <w:szCs w:val="18"/>
        </w:rPr>
      </w:pPr>
      <w:r>
        <w:rPr>
          <w:sz w:val="18"/>
          <w:szCs w:val="18"/>
        </w:rPr>
        <w:t xml:space="preserve">Председатель           </w:t>
      </w:r>
      <w:r w:rsidR="00072960" w:rsidRPr="00D81C39">
        <w:rPr>
          <w:sz w:val="18"/>
          <w:szCs w:val="18"/>
        </w:rPr>
        <w:t>Исполняющий обязанности</w:t>
      </w:r>
    </w:p>
    <w:p w:rsidR="00072960" w:rsidRPr="00D81C39" w:rsidRDefault="00D81C39" w:rsidP="00072960">
      <w:pPr>
        <w:jc w:val="both"/>
        <w:rPr>
          <w:sz w:val="18"/>
          <w:szCs w:val="18"/>
        </w:rPr>
      </w:pPr>
      <w:r>
        <w:rPr>
          <w:sz w:val="18"/>
          <w:szCs w:val="18"/>
        </w:rPr>
        <w:t xml:space="preserve">поселкового Совета депутатов </w:t>
      </w:r>
      <w:r w:rsidR="00072960" w:rsidRPr="00D81C39">
        <w:rPr>
          <w:sz w:val="18"/>
          <w:szCs w:val="18"/>
        </w:rPr>
        <w:t xml:space="preserve">  Главы поселка</w:t>
      </w:r>
    </w:p>
    <w:p w:rsidR="00072960" w:rsidRPr="00D81C39" w:rsidRDefault="00072960" w:rsidP="00072960">
      <w:pPr>
        <w:jc w:val="both"/>
        <w:rPr>
          <w:sz w:val="18"/>
          <w:szCs w:val="18"/>
        </w:rPr>
      </w:pPr>
    </w:p>
    <w:p w:rsidR="00D81C39" w:rsidRDefault="00D81C39" w:rsidP="00D81C39">
      <w:pPr>
        <w:jc w:val="both"/>
        <w:rPr>
          <w:sz w:val="18"/>
          <w:szCs w:val="18"/>
        </w:rPr>
      </w:pPr>
      <w:r>
        <w:rPr>
          <w:sz w:val="18"/>
          <w:szCs w:val="18"/>
        </w:rPr>
        <w:t xml:space="preserve">                  </w:t>
      </w:r>
      <w:r w:rsidR="00072960" w:rsidRPr="00D81C39">
        <w:rPr>
          <w:sz w:val="18"/>
          <w:szCs w:val="18"/>
        </w:rPr>
        <w:t xml:space="preserve">  Е.Б. Бублик </w:t>
      </w:r>
      <w:r>
        <w:rPr>
          <w:sz w:val="18"/>
          <w:szCs w:val="18"/>
        </w:rPr>
        <w:t xml:space="preserve">            </w:t>
      </w:r>
      <w:r w:rsidR="00072960" w:rsidRPr="00D81C39">
        <w:rPr>
          <w:sz w:val="18"/>
          <w:szCs w:val="18"/>
        </w:rPr>
        <w:t>Т.А. Волкодаева</w:t>
      </w:r>
    </w:p>
    <w:p w:rsidR="00D01C67" w:rsidRDefault="00072960" w:rsidP="00D81C39">
      <w:pPr>
        <w:jc w:val="both"/>
        <w:rPr>
          <w:sz w:val="18"/>
          <w:szCs w:val="18"/>
        </w:rPr>
      </w:pPr>
      <w:r w:rsidRPr="00D81C39">
        <w:rPr>
          <w:sz w:val="18"/>
          <w:szCs w:val="18"/>
        </w:rPr>
        <w:t>Приложения к решению Большеирбинского поселкового Совета депутатов от 15.11.2021 № 10-38 р</w:t>
      </w:r>
      <w:r w:rsidR="00D81C39">
        <w:rPr>
          <w:sz w:val="18"/>
          <w:szCs w:val="18"/>
        </w:rPr>
        <w:t xml:space="preserve"> </w:t>
      </w:r>
    </w:p>
    <w:p w:rsidR="00072960" w:rsidRPr="00D81C39" w:rsidRDefault="00072960" w:rsidP="00D01C67">
      <w:pPr>
        <w:jc w:val="right"/>
        <w:rPr>
          <w:b/>
          <w:sz w:val="18"/>
          <w:szCs w:val="18"/>
        </w:rPr>
      </w:pPr>
      <w:r w:rsidRPr="00D81C39">
        <w:rPr>
          <w:b/>
          <w:sz w:val="18"/>
          <w:szCs w:val="18"/>
        </w:rPr>
        <w:t xml:space="preserve">Приложение № 1 </w:t>
      </w:r>
    </w:p>
    <w:p w:rsidR="00072960" w:rsidRPr="00D81C39" w:rsidRDefault="00072960" w:rsidP="00072960">
      <w:pPr>
        <w:tabs>
          <w:tab w:val="left" w:pos="825"/>
          <w:tab w:val="left" w:pos="1545"/>
        </w:tabs>
        <w:jc w:val="center"/>
        <w:rPr>
          <w:b/>
          <w:sz w:val="18"/>
          <w:szCs w:val="18"/>
        </w:rPr>
      </w:pPr>
      <w:r w:rsidRPr="00D81C39">
        <w:rPr>
          <w:b/>
          <w:sz w:val="18"/>
          <w:szCs w:val="18"/>
        </w:rPr>
        <w:t>Порядок</w:t>
      </w:r>
    </w:p>
    <w:p w:rsidR="00072960" w:rsidRPr="00D81C39" w:rsidRDefault="00072960" w:rsidP="00072960">
      <w:pPr>
        <w:tabs>
          <w:tab w:val="left" w:pos="825"/>
          <w:tab w:val="left" w:pos="1545"/>
        </w:tabs>
        <w:jc w:val="center"/>
        <w:rPr>
          <w:b/>
          <w:sz w:val="18"/>
          <w:szCs w:val="18"/>
        </w:rPr>
      </w:pPr>
      <w:r w:rsidRPr="00D81C39">
        <w:rPr>
          <w:b/>
          <w:sz w:val="18"/>
          <w:szCs w:val="18"/>
        </w:rPr>
        <w:t xml:space="preserve"> расчёта предельного размера фонда оплаты труда</w:t>
      </w:r>
    </w:p>
    <w:p w:rsidR="00072960" w:rsidRPr="00D81C39" w:rsidRDefault="00072960" w:rsidP="00072960">
      <w:pPr>
        <w:widowControl w:val="0"/>
        <w:jc w:val="both"/>
        <w:rPr>
          <w:bCs/>
          <w:sz w:val="18"/>
          <w:szCs w:val="18"/>
        </w:rPr>
      </w:pPr>
    </w:p>
    <w:p w:rsidR="00072960" w:rsidRPr="00D81C39" w:rsidRDefault="00072960" w:rsidP="00072960">
      <w:pPr>
        <w:widowControl w:val="0"/>
        <w:ind w:firstLine="709"/>
        <w:jc w:val="both"/>
        <w:rPr>
          <w:bCs/>
          <w:sz w:val="18"/>
          <w:szCs w:val="18"/>
        </w:rPr>
      </w:pPr>
      <w:bookmarkStart w:id="1" w:name="P63"/>
      <w:bookmarkStart w:id="2" w:name="P55"/>
      <w:bookmarkEnd w:id="1"/>
      <w:bookmarkEnd w:id="2"/>
      <w:r w:rsidRPr="00D81C39">
        <w:rPr>
          <w:bCs/>
          <w:sz w:val="18"/>
          <w:szCs w:val="18"/>
        </w:rPr>
        <w:t>1.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(далее – выборные должностные лица), и муниципальных служащих устанавливаются в виде предельного размера фонда оплаты труда депутатов, выборных должностных лиц местного самоуправления, осуществляющих свои полномочия на постоянной основе, и муниципальных служащих (далее - предельный размер фонда оплаты труда).</w:t>
      </w:r>
    </w:p>
    <w:p w:rsidR="00072960" w:rsidRPr="00D81C39" w:rsidRDefault="00072960" w:rsidP="00072960">
      <w:pPr>
        <w:widowControl w:val="0"/>
        <w:ind w:firstLine="709"/>
        <w:jc w:val="both"/>
        <w:rPr>
          <w:bCs/>
          <w:sz w:val="18"/>
          <w:szCs w:val="18"/>
        </w:rPr>
      </w:pPr>
      <w:r w:rsidRPr="00D81C39">
        <w:rPr>
          <w:sz w:val="18"/>
          <w:szCs w:val="18"/>
        </w:rPr>
        <w:t>2. Установить, что предельный размер фонда оплаты труда рассчитывается по муниципальному образованию в целом.</w:t>
      </w:r>
    </w:p>
    <w:p w:rsidR="00072960" w:rsidRPr="00D81C39" w:rsidRDefault="00072960" w:rsidP="00072960">
      <w:pPr>
        <w:ind w:firstLine="709"/>
        <w:jc w:val="both"/>
        <w:rPr>
          <w:sz w:val="18"/>
          <w:szCs w:val="18"/>
        </w:rPr>
      </w:pPr>
      <w:r w:rsidRPr="00D81C39">
        <w:rPr>
          <w:sz w:val="18"/>
          <w:szCs w:val="18"/>
        </w:rPr>
        <w:t xml:space="preserve">3. В предельный размер фонда оплаты труда не включаются выплаты, осуществляемые в связи с сокращением должностей муниципальной службы, приводящим к сокращению численности муниципальных служащих в целом по муниципальному образованию. </w:t>
      </w:r>
    </w:p>
    <w:p w:rsidR="00072960" w:rsidRPr="00D81C39" w:rsidRDefault="00072960" w:rsidP="00072960">
      <w:pPr>
        <w:widowControl w:val="0"/>
        <w:ind w:firstLine="709"/>
        <w:jc w:val="both"/>
        <w:rPr>
          <w:bCs/>
          <w:sz w:val="18"/>
          <w:szCs w:val="18"/>
        </w:rPr>
      </w:pPr>
      <w:r w:rsidRPr="00D81C39">
        <w:rPr>
          <w:bCs/>
          <w:sz w:val="18"/>
          <w:szCs w:val="18"/>
        </w:rPr>
        <w:t xml:space="preserve">4. Предельный размер фонда оплаты труда осуществляется с учётом классификации, предусмотренной нормативно-правовым актом Красноярского края, устанавливающим предельные размеры фонда оплаты труда выборных должностных лиц и муниципальных </w:t>
      </w:r>
      <w:r w:rsidRPr="00D81C39">
        <w:rPr>
          <w:bCs/>
          <w:sz w:val="18"/>
          <w:szCs w:val="18"/>
        </w:rPr>
        <w:lastRenderedPageBreak/>
        <w:t>служащих.</w:t>
      </w:r>
    </w:p>
    <w:p w:rsidR="00072960" w:rsidRPr="00D81C39" w:rsidRDefault="00072960" w:rsidP="00072960">
      <w:pPr>
        <w:widowControl w:val="0"/>
        <w:ind w:firstLine="709"/>
        <w:jc w:val="both"/>
        <w:rPr>
          <w:sz w:val="18"/>
          <w:szCs w:val="18"/>
        </w:rPr>
      </w:pPr>
      <w:r w:rsidRPr="00D81C39">
        <w:rPr>
          <w:bCs/>
          <w:sz w:val="18"/>
          <w:szCs w:val="18"/>
        </w:rPr>
        <w:t xml:space="preserve">5. </w:t>
      </w:r>
      <w:r w:rsidRPr="00D81C39">
        <w:rPr>
          <w:sz w:val="18"/>
          <w:szCs w:val="18"/>
        </w:rPr>
        <w:t>Предельный размер фонда оплаты труда состоит из:</w:t>
      </w:r>
    </w:p>
    <w:p w:rsidR="00072960" w:rsidRPr="00D81C39" w:rsidRDefault="00072960" w:rsidP="00072960">
      <w:pPr>
        <w:widowControl w:val="0"/>
        <w:ind w:firstLine="709"/>
        <w:jc w:val="both"/>
        <w:rPr>
          <w:sz w:val="18"/>
          <w:szCs w:val="18"/>
        </w:rPr>
      </w:pPr>
      <w:r w:rsidRPr="00D81C39">
        <w:rPr>
          <w:sz w:val="18"/>
          <w:szCs w:val="18"/>
        </w:rPr>
        <w:t>предельного размера фонда оплаты труда главы муниципального образования, который формируется из расчета 12-кратного среднемесячного предельного размера денежного вознаграждения и 12-кратного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072960" w:rsidRPr="00D81C39" w:rsidRDefault="00072960" w:rsidP="00072960">
      <w:pPr>
        <w:widowControl w:val="0"/>
        <w:ind w:firstLine="709"/>
        <w:jc w:val="both"/>
        <w:rPr>
          <w:sz w:val="18"/>
          <w:szCs w:val="18"/>
        </w:rPr>
      </w:pPr>
      <w:r w:rsidRPr="00D81C39">
        <w:rPr>
          <w:sz w:val="18"/>
          <w:szCs w:val="18"/>
        </w:rPr>
        <w:t>предельного размера фонда оплаты труда (за исключением главы муниципального образования), который формируется из расчета среднемесячного базового должностного оклада и количества должностных окладов, предусматриваемых при расчете предельного размера фонда оплаты труда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072960" w:rsidRPr="00D81C39" w:rsidRDefault="00072960" w:rsidP="00072960">
      <w:pPr>
        <w:widowControl w:val="0"/>
        <w:ind w:firstLine="709"/>
        <w:jc w:val="both"/>
        <w:rPr>
          <w:bCs/>
          <w:sz w:val="18"/>
          <w:szCs w:val="18"/>
        </w:rPr>
      </w:pPr>
      <w:r w:rsidRPr="00D81C39">
        <w:rPr>
          <w:bCs/>
          <w:sz w:val="18"/>
          <w:szCs w:val="18"/>
        </w:rPr>
        <w:t>6. При расчёте предельного размера фонда оплаты учитываются следующие средства для выплаты (в расчёте на год):</w:t>
      </w:r>
    </w:p>
    <w:tbl>
      <w:tblPr>
        <w:tblW w:w="3544" w:type="dxa"/>
        <w:tblInd w:w="204" w:type="dxa"/>
        <w:tblLayout w:type="fixed"/>
        <w:tblCellMar>
          <w:top w:w="102" w:type="dxa"/>
          <w:left w:w="62" w:type="dxa"/>
          <w:bottom w:w="102" w:type="dxa"/>
          <w:right w:w="62" w:type="dxa"/>
        </w:tblCellMar>
        <w:tblLook w:val="0000"/>
      </w:tblPr>
      <w:tblGrid>
        <w:gridCol w:w="2552"/>
        <w:gridCol w:w="992"/>
      </w:tblGrid>
      <w:tr w:rsidR="00072960" w:rsidRPr="00D81C39" w:rsidTr="00072960">
        <w:trPr>
          <w:trHeight w:val="23"/>
        </w:trPr>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072960" w:rsidRPr="00D81C39" w:rsidRDefault="00072960" w:rsidP="00733771">
            <w:pPr>
              <w:spacing w:after="200" w:line="276" w:lineRule="auto"/>
              <w:jc w:val="center"/>
              <w:rPr>
                <w:bCs/>
                <w:sz w:val="18"/>
                <w:szCs w:val="18"/>
              </w:rPr>
            </w:pPr>
            <w:r w:rsidRPr="00D81C39">
              <w:rPr>
                <w:bCs/>
                <w:sz w:val="18"/>
                <w:szCs w:val="18"/>
              </w:rPr>
              <w:t>Составляющие фонда оплаты труда</w:t>
            </w:r>
          </w:p>
        </w:tc>
        <w:tc>
          <w:tcPr>
            <w:tcW w:w="992" w:type="dxa"/>
            <w:tcBorders>
              <w:top w:val="single" w:sz="4" w:space="0" w:color="000000"/>
              <w:left w:val="single" w:sz="4" w:space="0" w:color="000000"/>
              <w:bottom w:val="single" w:sz="4" w:space="0" w:color="000000"/>
              <w:right w:val="single" w:sz="4" w:space="0" w:color="000000"/>
            </w:tcBorders>
          </w:tcPr>
          <w:p w:rsidR="00072960" w:rsidRPr="00D81C39" w:rsidRDefault="00072960" w:rsidP="00733771">
            <w:pPr>
              <w:widowControl w:val="0"/>
              <w:jc w:val="center"/>
              <w:rPr>
                <w:bCs/>
                <w:sz w:val="18"/>
                <w:szCs w:val="18"/>
              </w:rPr>
            </w:pPr>
            <w:r w:rsidRPr="00D81C39">
              <w:rPr>
                <w:bCs/>
                <w:sz w:val="18"/>
                <w:szCs w:val="18"/>
              </w:rPr>
              <w:t>Количество должностных окладов, предусматриваемых при расчёте предельного размера фонда оплаты труда</w:t>
            </w:r>
          </w:p>
        </w:tc>
      </w:tr>
      <w:tr w:rsidR="00072960" w:rsidRPr="00D81C39" w:rsidTr="00072960">
        <w:trPr>
          <w:trHeight w:val="23"/>
        </w:trPr>
        <w:tc>
          <w:tcPr>
            <w:tcW w:w="2552" w:type="dxa"/>
            <w:vMerge/>
            <w:tcBorders>
              <w:top w:val="single" w:sz="4" w:space="0" w:color="000000"/>
              <w:left w:val="single" w:sz="4" w:space="0" w:color="000000"/>
              <w:bottom w:val="single" w:sz="4" w:space="0" w:color="000000"/>
              <w:right w:val="single" w:sz="4" w:space="0" w:color="000000"/>
            </w:tcBorders>
          </w:tcPr>
          <w:p w:rsidR="00072960" w:rsidRPr="00D81C39" w:rsidRDefault="00072960" w:rsidP="00733771">
            <w:pPr>
              <w:spacing w:after="200" w:line="276" w:lineRule="auto"/>
              <w:rPr>
                <w:bCs/>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72960" w:rsidRPr="00D81C39" w:rsidRDefault="00072960" w:rsidP="00733771">
            <w:pPr>
              <w:widowControl w:val="0"/>
              <w:jc w:val="center"/>
              <w:rPr>
                <w:bCs/>
                <w:sz w:val="18"/>
                <w:szCs w:val="18"/>
              </w:rPr>
            </w:pPr>
            <w:r w:rsidRPr="00D81C39">
              <w:rPr>
                <w:bCs/>
                <w:sz w:val="18"/>
                <w:szCs w:val="18"/>
              </w:rPr>
              <w:t>Группа муниципального образования (согласно закону края, устанавливающему предельные нормативы размеров оплаты труда муниципальных служащих) – 8 группа</w:t>
            </w:r>
          </w:p>
        </w:tc>
      </w:tr>
      <w:tr w:rsidR="00072960" w:rsidRPr="00D81C39" w:rsidTr="00072960">
        <w:trPr>
          <w:trHeight w:val="57"/>
        </w:trPr>
        <w:tc>
          <w:tcPr>
            <w:tcW w:w="2552" w:type="dxa"/>
            <w:tcBorders>
              <w:top w:val="single" w:sz="4" w:space="0" w:color="000000"/>
              <w:left w:val="single" w:sz="4" w:space="0" w:color="000000"/>
              <w:bottom w:val="single" w:sz="4" w:space="0" w:color="000000"/>
              <w:right w:val="single" w:sz="4" w:space="0" w:color="000000"/>
            </w:tcBorders>
          </w:tcPr>
          <w:p w:rsidR="00072960" w:rsidRPr="00D81C39" w:rsidRDefault="00072960" w:rsidP="00733771">
            <w:pPr>
              <w:widowControl w:val="0"/>
              <w:jc w:val="both"/>
              <w:rPr>
                <w:bCs/>
                <w:sz w:val="18"/>
                <w:szCs w:val="18"/>
              </w:rPr>
            </w:pPr>
            <w:r w:rsidRPr="00D81C39">
              <w:rPr>
                <w:bCs/>
                <w:sz w:val="18"/>
                <w:szCs w:val="18"/>
              </w:rPr>
              <w:lastRenderedPageBreak/>
              <w:t>ДОЛЖНОСТНОЙ ОКЛАД</w:t>
            </w:r>
          </w:p>
        </w:tc>
        <w:tc>
          <w:tcPr>
            <w:tcW w:w="992" w:type="dxa"/>
            <w:tcBorders>
              <w:top w:val="single" w:sz="4" w:space="0" w:color="000000"/>
              <w:left w:val="single" w:sz="4" w:space="0" w:color="000000"/>
              <w:bottom w:val="single" w:sz="4" w:space="0" w:color="000000"/>
              <w:right w:val="single" w:sz="4" w:space="0" w:color="000000"/>
            </w:tcBorders>
          </w:tcPr>
          <w:p w:rsidR="00072960" w:rsidRPr="00D81C39" w:rsidRDefault="00072960" w:rsidP="00733771">
            <w:pPr>
              <w:pStyle w:val="af5"/>
              <w:tabs>
                <w:tab w:val="left" w:pos="0"/>
              </w:tabs>
              <w:ind w:left="0" w:right="-441"/>
              <w:jc w:val="center"/>
              <w:rPr>
                <w:sz w:val="18"/>
                <w:szCs w:val="18"/>
              </w:rPr>
            </w:pPr>
            <w:r w:rsidRPr="00D81C39">
              <w:rPr>
                <w:sz w:val="18"/>
                <w:szCs w:val="18"/>
              </w:rPr>
              <w:t>12</w:t>
            </w:r>
          </w:p>
        </w:tc>
      </w:tr>
      <w:tr w:rsidR="00072960" w:rsidRPr="00D81C39" w:rsidTr="00072960">
        <w:trPr>
          <w:trHeight w:val="57"/>
        </w:trPr>
        <w:tc>
          <w:tcPr>
            <w:tcW w:w="2552" w:type="dxa"/>
            <w:tcBorders>
              <w:top w:val="single" w:sz="4" w:space="0" w:color="000000"/>
              <w:left w:val="single" w:sz="4" w:space="0" w:color="000000"/>
              <w:right w:val="single" w:sz="4" w:space="0" w:color="000000"/>
            </w:tcBorders>
          </w:tcPr>
          <w:p w:rsidR="00072960" w:rsidRPr="00D81C39" w:rsidRDefault="00072960" w:rsidP="00733771">
            <w:pPr>
              <w:widowControl w:val="0"/>
              <w:rPr>
                <w:bCs/>
                <w:sz w:val="18"/>
                <w:szCs w:val="18"/>
              </w:rPr>
            </w:pPr>
            <w:r w:rsidRPr="00D81C39">
              <w:rPr>
                <w:bCs/>
                <w:sz w:val="18"/>
                <w:szCs w:val="18"/>
              </w:rPr>
              <w:t>Ежемесячная надбавка за классный чин</w:t>
            </w:r>
          </w:p>
        </w:tc>
        <w:tc>
          <w:tcPr>
            <w:tcW w:w="992" w:type="dxa"/>
            <w:tcBorders>
              <w:top w:val="single" w:sz="4" w:space="0" w:color="000000"/>
              <w:left w:val="single" w:sz="4" w:space="0" w:color="000000"/>
              <w:right w:val="single" w:sz="4" w:space="0" w:color="000000"/>
            </w:tcBorders>
          </w:tcPr>
          <w:p w:rsidR="00072960" w:rsidRPr="00D81C39" w:rsidRDefault="00072960" w:rsidP="00733771">
            <w:pPr>
              <w:pStyle w:val="af5"/>
              <w:tabs>
                <w:tab w:val="left" w:pos="0"/>
              </w:tabs>
              <w:ind w:left="0" w:right="-441"/>
              <w:jc w:val="center"/>
              <w:rPr>
                <w:sz w:val="18"/>
                <w:szCs w:val="18"/>
              </w:rPr>
            </w:pPr>
            <w:r w:rsidRPr="00D81C39">
              <w:rPr>
                <w:sz w:val="18"/>
                <w:szCs w:val="18"/>
              </w:rPr>
              <w:t xml:space="preserve"> 4</w:t>
            </w:r>
          </w:p>
        </w:tc>
      </w:tr>
      <w:tr w:rsidR="00072960" w:rsidRPr="00D81C39" w:rsidTr="00072960">
        <w:trPr>
          <w:trHeight w:val="57"/>
        </w:trPr>
        <w:tc>
          <w:tcPr>
            <w:tcW w:w="2552" w:type="dxa"/>
            <w:tcBorders>
              <w:top w:val="single" w:sz="4" w:space="0" w:color="000000"/>
              <w:left w:val="single" w:sz="4" w:space="0" w:color="000000"/>
              <w:bottom w:val="single" w:sz="4" w:space="0" w:color="000000"/>
              <w:right w:val="single" w:sz="4" w:space="0" w:color="000000"/>
            </w:tcBorders>
          </w:tcPr>
          <w:p w:rsidR="00072960" w:rsidRPr="00D81C39" w:rsidRDefault="00072960" w:rsidP="00733771">
            <w:pPr>
              <w:widowControl w:val="0"/>
              <w:rPr>
                <w:bCs/>
                <w:sz w:val="18"/>
                <w:szCs w:val="18"/>
              </w:rPr>
            </w:pPr>
            <w:r w:rsidRPr="00D81C39">
              <w:rPr>
                <w:bCs/>
                <w:sz w:val="18"/>
                <w:szCs w:val="18"/>
              </w:rPr>
              <w:t>Ежемесячная надбавка за особые условия муниципальной службы</w:t>
            </w:r>
          </w:p>
        </w:tc>
        <w:tc>
          <w:tcPr>
            <w:tcW w:w="992" w:type="dxa"/>
            <w:tcBorders>
              <w:top w:val="single" w:sz="4" w:space="0" w:color="000000"/>
              <w:left w:val="single" w:sz="4" w:space="0" w:color="000000"/>
              <w:bottom w:val="single" w:sz="4" w:space="0" w:color="000000"/>
              <w:right w:val="single" w:sz="4" w:space="0" w:color="000000"/>
            </w:tcBorders>
          </w:tcPr>
          <w:p w:rsidR="00072960" w:rsidRPr="00D81C39" w:rsidRDefault="00072960" w:rsidP="00733771">
            <w:pPr>
              <w:pStyle w:val="af5"/>
              <w:tabs>
                <w:tab w:val="left" w:pos="0"/>
              </w:tabs>
              <w:ind w:left="0" w:right="-441"/>
              <w:jc w:val="center"/>
              <w:rPr>
                <w:sz w:val="18"/>
                <w:szCs w:val="18"/>
              </w:rPr>
            </w:pPr>
            <w:r w:rsidRPr="00D81C39">
              <w:rPr>
                <w:sz w:val="18"/>
                <w:szCs w:val="18"/>
              </w:rPr>
              <w:t xml:space="preserve"> 6,0</w:t>
            </w:r>
          </w:p>
        </w:tc>
      </w:tr>
      <w:tr w:rsidR="00072960" w:rsidRPr="00D81C39" w:rsidTr="00072960">
        <w:trPr>
          <w:trHeight w:val="57"/>
        </w:trPr>
        <w:tc>
          <w:tcPr>
            <w:tcW w:w="2552" w:type="dxa"/>
            <w:tcBorders>
              <w:top w:val="single" w:sz="4" w:space="0" w:color="000000"/>
              <w:left w:val="single" w:sz="4" w:space="0" w:color="000000"/>
              <w:bottom w:val="single" w:sz="4" w:space="0" w:color="000000"/>
              <w:right w:val="single" w:sz="4" w:space="0" w:color="000000"/>
            </w:tcBorders>
          </w:tcPr>
          <w:p w:rsidR="00072960" w:rsidRPr="00D81C39" w:rsidRDefault="00072960" w:rsidP="00733771">
            <w:pPr>
              <w:widowControl w:val="0"/>
              <w:rPr>
                <w:bCs/>
                <w:sz w:val="18"/>
                <w:szCs w:val="18"/>
              </w:rPr>
            </w:pPr>
            <w:r w:rsidRPr="00D81C39">
              <w:rPr>
                <w:bCs/>
                <w:sz w:val="18"/>
                <w:szCs w:val="18"/>
              </w:rPr>
              <w:t>Ежемесячная надбавка за выслугу лет</w:t>
            </w:r>
          </w:p>
        </w:tc>
        <w:tc>
          <w:tcPr>
            <w:tcW w:w="992" w:type="dxa"/>
            <w:tcBorders>
              <w:top w:val="single" w:sz="4" w:space="0" w:color="000000"/>
              <w:left w:val="single" w:sz="4" w:space="0" w:color="000000"/>
              <w:bottom w:val="single" w:sz="4" w:space="0" w:color="000000"/>
              <w:right w:val="single" w:sz="4" w:space="0" w:color="000000"/>
            </w:tcBorders>
          </w:tcPr>
          <w:p w:rsidR="00072960" w:rsidRPr="00D81C39" w:rsidRDefault="00072960" w:rsidP="00733771">
            <w:pPr>
              <w:pStyle w:val="af5"/>
              <w:tabs>
                <w:tab w:val="left" w:pos="0"/>
              </w:tabs>
              <w:ind w:left="0" w:right="-441"/>
              <w:jc w:val="center"/>
              <w:rPr>
                <w:sz w:val="18"/>
                <w:szCs w:val="18"/>
              </w:rPr>
            </w:pPr>
            <w:r w:rsidRPr="00D81C39">
              <w:rPr>
                <w:sz w:val="18"/>
                <w:szCs w:val="18"/>
              </w:rPr>
              <w:t xml:space="preserve"> 3</w:t>
            </w:r>
          </w:p>
        </w:tc>
      </w:tr>
      <w:tr w:rsidR="00072960" w:rsidRPr="00D81C39" w:rsidTr="00072960">
        <w:trPr>
          <w:trHeight w:val="57"/>
        </w:trPr>
        <w:tc>
          <w:tcPr>
            <w:tcW w:w="2552" w:type="dxa"/>
            <w:tcBorders>
              <w:top w:val="single" w:sz="4" w:space="0" w:color="000000"/>
              <w:left w:val="single" w:sz="4" w:space="0" w:color="000000"/>
              <w:bottom w:val="single" w:sz="4" w:space="0" w:color="000000"/>
              <w:right w:val="single" w:sz="4" w:space="0" w:color="000000"/>
            </w:tcBorders>
          </w:tcPr>
          <w:p w:rsidR="00072960" w:rsidRPr="00D81C39" w:rsidRDefault="00072960" w:rsidP="00733771">
            <w:pPr>
              <w:widowControl w:val="0"/>
              <w:rPr>
                <w:bCs/>
                <w:sz w:val="18"/>
                <w:szCs w:val="18"/>
              </w:rPr>
            </w:pPr>
            <w:r w:rsidRPr="00D81C39">
              <w:rPr>
                <w:bCs/>
                <w:sz w:val="18"/>
                <w:szCs w:val="18"/>
              </w:rPr>
              <w:t>Ежемесячное денежное поощрение</w:t>
            </w:r>
          </w:p>
        </w:tc>
        <w:tc>
          <w:tcPr>
            <w:tcW w:w="992" w:type="dxa"/>
            <w:tcBorders>
              <w:top w:val="single" w:sz="4" w:space="0" w:color="000000"/>
              <w:left w:val="single" w:sz="4" w:space="0" w:color="000000"/>
              <w:bottom w:val="single" w:sz="4" w:space="0" w:color="000000"/>
              <w:right w:val="single" w:sz="4" w:space="0" w:color="000000"/>
            </w:tcBorders>
          </w:tcPr>
          <w:p w:rsidR="00072960" w:rsidRPr="00D81C39" w:rsidRDefault="00072960" w:rsidP="00733771">
            <w:pPr>
              <w:pStyle w:val="af5"/>
              <w:tabs>
                <w:tab w:val="left" w:pos="0"/>
              </w:tabs>
              <w:ind w:left="0" w:right="-441"/>
              <w:jc w:val="center"/>
              <w:rPr>
                <w:sz w:val="18"/>
                <w:szCs w:val="18"/>
              </w:rPr>
            </w:pPr>
            <w:r w:rsidRPr="00D81C39">
              <w:rPr>
                <w:sz w:val="18"/>
                <w:szCs w:val="18"/>
              </w:rPr>
              <w:t xml:space="preserve"> 20,1</w:t>
            </w:r>
          </w:p>
        </w:tc>
      </w:tr>
      <w:tr w:rsidR="00072960" w:rsidRPr="00D81C39" w:rsidTr="00072960">
        <w:trPr>
          <w:trHeight w:val="57"/>
        </w:trPr>
        <w:tc>
          <w:tcPr>
            <w:tcW w:w="2552" w:type="dxa"/>
            <w:tcBorders>
              <w:top w:val="single" w:sz="4" w:space="0" w:color="000000"/>
              <w:left w:val="single" w:sz="4" w:space="0" w:color="000000"/>
              <w:bottom w:val="single" w:sz="4" w:space="0" w:color="000000"/>
              <w:right w:val="single" w:sz="4" w:space="0" w:color="000000"/>
            </w:tcBorders>
          </w:tcPr>
          <w:p w:rsidR="00072960" w:rsidRPr="00D81C39" w:rsidRDefault="00072960" w:rsidP="00733771">
            <w:pPr>
              <w:widowControl w:val="0"/>
              <w:rPr>
                <w:bCs/>
                <w:sz w:val="18"/>
                <w:szCs w:val="18"/>
              </w:rPr>
            </w:pPr>
            <w:r w:rsidRPr="00D81C39">
              <w:rPr>
                <w:bCs/>
                <w:sz w:val="18"/>
                <w:szCs w:val="18"/>
              </w:rPr>
              <w:t>Ежемесячная процентная надбавка к должностному окладу за работу со сведениями, составляющими государственную тайну</w:t>
            </w:r>
          </w:p>
        </w:tc>
        <w:tc>
          <w:tcPr>
            <w:tcW w:w="992" w:type="dxa"/>
            <w:tcBorders>
              <w:top w:val="single" w:sz="4" w:space="0" w:color="000000"/>
              <w:left w:val="single" w:sz="4" w:space="0" w:color="000000"/>
              <w:bottom w:val="single" w:sz="4" w:space="0" w:color="000000"/>
              <w:right w:val="single" w:sz="4" w:space="0" w:color="000000"/>
            </w:tcBorders>
          </w:tcPr>
          <w:p w:rsidR="00072960" w:rsidRPr="00D81C39" w:rsidRDefault="00072960" w:rsidP="00733771">
            <w:pPr>
              <w:pStyle w:val="af5"/>
              <w:tabs>
                <w:tab w:val="left" w:pos="0"/>
              </w:tabs>
              <w:ind w:left="0" w:right="-441"/>
              <w:jc w:val="center"/>
              <w:rPr>
                <w:sz w:val="18"/>
                <w:szCs w:val="18"/>
              </w:rPr>
            </w:pPr>
            <w:r w:rsidRPr="00D81C39">
              <w:rPr>
                <w:sz w:val="18"/>
                <w:szCs w:val="18"/>
              </w:rPr>
              <w:t xml:space="preserve"> 0,2</w:t>
            </w:r>
          </w:p>
        </w:tc>
      </w:tr>
      <w:tr w:rsidR="00072960" w:rsidRPr="00D81C39" w:rsidTr="00072960">
        <w:trPr>
          <w:trHeight w:val="57"/>
        </w:trPr>
        <w:tc>
          <w:tcPr>
            <w:tcW w:w="2552" w:type="dxa"/>
            <w:tcBorders>
              <w:top w:val="single" w:sz="4" w:space="0" w:color="000000"/>
              <w:left w:val="single" w:sz="4" w:space="0" w:color="000000"/>
              <w:bottom w:val="single" w:sz="4" w:space="0" w:color="000000"/>
              <w:right w:val="single" w:sz="4" w:space="0" w:color="000000"/>
            </w:tcBorders>
          </w:tcPr>
          <w:p w:rsidR="00072960" w:rsidRPr="00D81C39" w:rsidRDefault="00072960" w:rsidP="00733771">
            <w:pPr>
              <w:widowControl w:val="0"/>
              <w:rPr>
                <w:bCs/>
                <w:sz w:val="18"/>
                <w:szCs w:val="18"/>
              </w:rPr>
            </w:pPr>
            <w:r w:rsidRPr="00D81C39">
              <w:rPr>
                <w:bCs/>
                <w:sz w:val="18"/>
                <w:szCs w:val="18"/>
              </w:rPr>
              <w:t>Премии</w:t>
            </w:r>
          </w:p>
        </w:tc>
        <w:tc>
          <w:tcPr>
            <w:tcW w:w="992" w:type="dxa"/>
            <w:tcBorders>
              <w:top w:val="single" w:sz="4" w:space="0" w:color="000000"/>
              <w:left w:val="single" w:sz="4" w:space="0" w:color="000000"/>
              <w:bottom w:val="single" w:sz="4" w:space="0" w:color="000000"/>
              <w:right w:val="single" w:sz="4" w:space="0" w:color="000000"/>
            </w:tcBorders>
          </w:tcPr>
          <w:p w:rsidR="00072960" w:rsidRPr="00D81C39" w:rsidRDefault="00072960" w:rsidP="00733771">
            <w:pPr>
              <w:pStyle w:val="af5"/>
              <w:tabs>
                <w:tab w:val="left" w:pos="0"/>
              </w:tabs>
              <w:ind w:left="0" w:right="-441"/>
              <w:jc w:val="center"/>
              <w:rPr>
                <w:sz w:val="18"/>
                <w:szCs w:val="18"/>
              </w:rPr>
            </w:pPr>
            <w:r w:rsidRPr="00D81C39">
              <w:rPr>
                <w:sz w:val="18"/>
                <w:szCs w:val="18"/>
              </w:rPr>
              <w:t xml:space="preserve"> 2,7</w:t>
            </w:r>
          </w:p>
        </w:tc>
      </w:tr>
      <w:tr w:rsidR="00072960" w:rsidRPr="00D81C39" w:rsidTr="00072960">
        <w:trPr>
          <w:trHeight w:val="57"/>
        </w:trPr>
        <w:tc>
          <w:tcPr>
            <w:tcW w:w="2552" w:type="dxa"/>
            <w:tcBorders>
              <w:top w:val="single" w:sz="4" w:space="0" w:color="000000"/>
              <w:left w:val="single" w:sz="4" w:space="0" w:color="000000"/>
              <w:bottom w:val="single" w:sz="4" w:space="0" w:color="000000"/>
              <w:right w:val="single" w:sz="4" w:space="0" w:color="000000"/>
            </w:tcBorders>
          </w:tcPr>
          <w:p w:rsidR="00072960" w:rsidRPr="00D81C39" w:rsidRDefault="00072960" w:rsidP="00733771">
            <w:pPr>
              <w:widowControl w:val="0"/>
              <w:rPr>
                <w:bCs/>
                <w:sz w:val="18"/>
                <w:szCs w:val="18"/>
              </w:rPr>
            </w:pPr>
            <w:r w:rsidRPr="00D81C39">
              <w:rPr>
                <w:bCs/>
                <w:sz w:val="18"/>
                <w:szCs w:val="18"/>
              </w:rPr>
              <w:t>Единовременная выплата при предоставлении ежегодного оплачиваемого отпуска и материальная помощь</w:t>
            </w:r>
          </w:p>
        </w:tc>
        <w:tc>
          <w:tcPr>
            <w:tcW w:w="992" w:type="dxa"/>
            <w:tcBorders>
              <w:top w:val="single" w:sz="4" w:space="0" w:color="000000"/>
              <w:left w:val="single" w:sz="4" w:space="0" w:color="000000"/>
              <w:bottom w:val="single" w:sz="4" w:space="0" w:color="000000"/>
              <w:right w:val="single" w:sz="4" w:space="0" w:color="000000"/>
            </w:tcBorders>
          </w:tcPr>
          <w:p w:rsidR="00072960" w:rsidRPr="00D81C39" w:rsidRDefault="00072960" w:rsidP="00733771">
            <w:pPr>
              <w:pStyle w:val="af5"/>
              <w:tabs>
                <w:tab w:val="left" w:pos="0"/>
              </w:tabs>
              <w:ind w:left="0" w:right="-441"/>
              <w:jc w:val="center"/>
              <w:rPr>
                <w:sz w:val="18"/>
                <w:szCs w:val="18"/>
              </w:rPr>
            </w:pPr>
            <w:r w:rsidRPr="00D81C39">
              <w:rPr>
                <w:sz w:val="18"/>
                <w:szCs w:val="18"/>
              </w:rPr>
              <w:t xml:space="preserve"> 4</w:t>
            </w:r>
          </w:p>
        </w:tc>
      </w:tr>
      <w:tr w:rsidR="00072960" w:rsidRPr="00D81C39" w:rsidTr="00072960">
        <w:trPr>
          <w:trHeight w:val="57"/>
        </w:trPr>
        <w:tc>
          <w:tcPr>
            <w:tcW w:w="2552" w:type="dxa"/>
            <w:tcBorders>
              <w:top w:val="single" w:sz="4" w:space="0" w:color="000000"/>
              <w:left w:val="single" w:sz="4" w:space="0" w:color="000000"/>
              <w:bottom w:val="single" w:sz="4" w:space="0" w:color="000000"/>
              <w:right w:val="single" w:sz="4" w:space="0" w:color="000000"/>
            </w:tcBorders>
          </w:tcPr>
          <w:p w:rsidR="00072960" w:rsidRPr="00D81C39" w:rsidRDefault="00072960" w:rsidP="00733771">
            <w:pPr>
              <w:widowControl w:val="0"/>
              <w:rPr>
                <w:bCs/>
                <w:sz w:val="18"/>
                <w:szCs w:val="18"/>
              </w:rPr>
            </w:pPr>
            <w:r w:rsidRPr="00D81C39">
              <w:rPr>
                <w:bCs/>
                <w:sz w:val="18"/>
                <w:szCs w:val="18"/>
              </w:rPr>
              <w:t>ИТОГО</w:t>
            </w:r>
          </w:p>
        </w:tc>
        <w:tc>
          <w:tcPr>
            <w:tcW w:w="992" w:type="dxa"/>
            <w:tcBorders>
              <w:top w:val="single" w:sz="4" w:space="0" w:color="000000"/>
              <w:left w:val="single" w:sz="4" w:space="0" w:color="000000"/>
              <w:bottom w:val="single" w:sz="4" w:space="0" w:color="000000"/>
              <w:right w:val="single" w:sz="4" w:space="0" w:color="000000"/>
            </w:tcBorders>
          </w:tcPr>
          <w:p w:rsidR="00072960" w:rsidRPr="00D81C39" w:rsidRDefault="00072960" w:rsidP="00733771">
            <w:pPr>
              <w:pStyle w:val="af5"/>
              <w:tabs>
                <w:tab w:val="left" w:pos="0"/>
              </w:tabs>
              <w:ind w:left="0" w:right="-441"/>
              <w:jc w:val="center"/>
              <w:rPr>
                <w:b/>
                <w:bCs/>
                <w:sz w:val="18"/>
                <w:szCs w:val="18"/>
              </w:rPr>
            </w:pPr>
            <w:r w:rsidRPr="00D81C39">
              <w:rPr>
                <w:b/>
                <w:bCs/>
                <w:sz w:val="18"/>
                <w:szCs w:val="18"/>
              </w:rPr>
              <w:t>52,0</w:t>
            </w:r>
          </w:p>
        </w:tc>
      </w:tr>
    </w:tbl>
    <w:p w:rsidR="00072960" w:rsidRPr="00D81C39" w:rsidRDefault="00072960" w:rsidP="00072960">
      <w:pPr>
        <w:ind w:firstLine="709"/>
        <w:jc w:val="both"/>
        <w:rPr>
          <w:sz w:val="18"/>
          <w:szCs w:val="18"/>
        </w:rPr>
      </w:pPr>
      <w:r w:rsidRPr="00D81C39">
        <w:rPr>
          <w:sz w:val="18"/>
          <w:szCs w:val="18"/>
        </w:rPr>
        <w:t>6.1. Общее количество должностных окладов, учитываемое при расчете размера фонда оплаты труда, устанавливаемое при расчете размера фонда оплаты труда, установленное пунктом 6 настоящего раздела, увеличивается на 10 процентов для выплаты премий.</w:t>
      </w:r>
    </w:p>
    <w:p w:rsidR="00072960" w:rsidRPr="00D81C39" w:rsidRDefault="00072960" w:rsidP="00072960">
      <w:pPr>
        <w:ind w:firstLine="709"/>
        <w:jc w:val="both"/>
        <w:rPr>
          <w:sz w:val="18"/>
          <w:szCs w:val="18"/>
        </w:rPr>
      </w:pPr>
      <w:r w:rsidRPr="00D81C39">
        <w:rPr>
          <w:sz w:val="18"/>
          <w:szCs w:val="18"/>
        </w:rPr>
        <w:t>Объем средств, предусматриваемый в соответствии с абзацем первым настоящего пункта, не может быть использован на иные цели.</w:t>
      </w:r>
    </w:p>
    <w:p w:rsidR="00072960" w:rsidRPr="00D81C39" w:rsidRDefault="00072960" w:rsidP="00072960">
      <w:pPr>
        <w:widowControl w:val="0"/>
        <w:ind w:firstLine="709"/>
        <w:jc w:val="both"/>
        <w:rPr>
          <w:sz w:val="18"/>
          <w:szCs w:val="18"/>
        </w:rPr>
      </w:pPr>
      <w:bookmarkStart w:id="3" w:name="P185"/>
      <w:bookmarkEnd w:id="3"/>
      <w:r w:rsidRPr="00D81C39">
        <w:rPr>
          <w:bCs/>
          <w:sz w:val="18"/>
          <w:szCs w:val="18"/>
        </w:rPr>
        <w:t>7. Среднемесячный базовый должностной оклад для расчёта предельного размера фонда оплаты труда определяется на уровне предельного размера должностного оклада по должности «ведущий специалист» с коэффициентом 1,08.</w:t>
      </w:r>
    </w:p>
    <w:p w:rsidR="00D81C39" w:rsidRDefault="00072960" w:rsidP="00D81C39">
      <w:pPr>
        <w:widowControl w:val="0"/>
        <w:ind w:firstLine="709"/>
        <w:jc w:val="both"/>
        <w:rPr>
          <w:bCs/>
          <w:sz w:val="18"/>
          <w:szCs w:val="18"/>
        </w:rPr>
      </w:pPr>
      <w:r w:rsidRPr="00D81C39">
        <w:rPr>
          <w:bCs/>
          <w:sz w:val="18"/>
          <w:szCs w:val="18"/>
        </w:rPr>
        <w:t xml:space="preserve">8. Представитель нанимателя вправе перераспределять средства фонда оплаты труда между выплатами, предусмотренными </w:t>
      </w:r>
      <w:hyperlink w:anchor="P84" w:history="1">
        <w:r w:rsidRPr="00D81C39">
          <w:rPr>
            <w:rStyle w:val="a5"/>
            <w:sz w:val="18"/>
            <w:szCs w:val="18"/>
          </w:rPr>
          <w:t xml:space="preserve">пунктами </w:t>
        </w:r>
      </w:hyperlink>
      <w:r w:rsidRPr="00D81C39">
        <w:rPr>
          <w:bCs/>
          <w:sz w:val="18"/>
          <w:szCs w:val="18"/>
        </w:rPr>
        <w:t xml:space="preserve">6 и </w:t>
      </w:r>
      <w:hyperlink w:anchor="P185" w:history="1">
        <w:r w:rsidRPr="00D81C39">
          <w:rPr>
            <w:rStyle w:val="a5"/>
            <w:sz w:val="18"/>
            <w:szCs w:val="18"/>
          </w:rPr>
          <w:t>7</w:t>
        </w:r>
      </w:hyperlink>
      <w:r w:rsidRPr="00D81C39">
        <w:rPr>
          <w:bCs/>
          <w:sz w:val="18"/>
          <w:szCs w:val="18"/>
        </w:rPr>
        <w:t xml:space="preserve"> настоящего Порядка.</w:t>
      </w:r>
      <w:bookmarkStart w:id="4" w:name="P204"/>
      <w:bookmarkEnd w:id="4"/>
    </w:p>
    <w:p w:rsidR="00D01C67" w:rsidRDefault="00D01C67" w:rsidP="00D81C39">
      <w:pPr>
        <w:widowControl w:val="0"/>
        <w:ind w:firstLine="709"/>
        <w:jc w:val="both"/>
        <w:rPr>
          <w:bCs/>
          <w:sz w:val="18"/>
          <w:szCs w:val="18"/>
        </w:rPr>
      </w:pPr>
    </w:p>
    <w:p w:rsidR="00D81C39" w:rsidRPr="00D01C67" w:rsidRDefault="00D81C39" w:rsidP="00D01C67">
      <w:pPr>
        <w:widowControl w:val="0"/>
        <w:ind w:firstLine="709"/>
        <w:jc w:val="right"/>
        <w:rPr>
          <w:b/>
          <w:bCs/>
          <w:sz w:val="18"/>
          <w:szCs w:val="18"/>
        </w:rPr>
      </w:pPr>
      <w:r w:rsidRPr="00D01C67">
        <w:rPr>
          <w:b/>
          <w:bCs/>
          <w:sz w:val="18"/>
          <w:szCs w:val="18"/>
        </w:rPr>
        <w:t>Приложение № 2</w:t>
      </w:r>
    </w:p>
    <w:p w:rsidR="00072960" w:rsidRPr="00D81C39" w:rsidRDefault="00072960" w:rsidP="00D01C67">
      <w:pPr>
        <w:widowControl w:val="0"/>
        <w:jc w:val="center"/>
        <w:rPr>
          <w:b/>
          <w:bCs/>
          <w:sz w:val="18"/>
          <w:szCs w:val="18"/>
        </w:rPr>
      </w:pPr>
      <w:r w:rsidRPr="00D81C39">
        <w:rPr>
          <w:b/>
          <w:bCs/>
          <w:sz w:val="18"/>
          <w:szCs w:val="18"/>
        </w:rPr>
        <w:t>Предельные размеры оплаты труда выборных</w:t>
      </w:r>
      <w:r w:rsidR="00D01C67">
        <w:rPr>
          <w:b/>
          <w:bCs/>
          <w:sz w:val="18"/>
          <w:szCs w:val="18"/>
        </w:rPr>
        <w:t xml:space="preserve"> </w:t>
      </w:r>
      <w:r w:rsidRPr="00D81C39">
        <w:rPr>
          <w:b/>
          <w:bCs/>
          <w:sz w:val="18"/>
          <w:szCs w:val="18"/>
        </w:rPr>
        <w:t>должностных лиц</w:t>
      </w:r>
    </w:p>
    <w:p w:rsidR="00072960" w:rsidRPr="00D81C39" w:rsidRDefault="00072960" w:rsidP="00072960">
      <w:pPr>
        <w:widowControl w:val="0"/>
        <w:jc w:val="center"/>
        <w:rPr>
          <w:bCs/>
          <w:sz w:val="18"/>
          <w:szCs w:val="18"/>
        </w:rPr>
      </w:pPr>
    </w:p>
    <w:p w:rsidR="00072960" w:rsidRPr="00D81C39" w:rsidRDefault="00072960" w:rsidP="00072960">
      <w:pPr>
        <w:widowControl w:val="0"/>
        <w:ind w:firstLine="540"/>
        <w:jc w:val="both"/>
        <w:rPr>
          <w:bCs/>
          <w:sz w:val="18"/>
          <w:szCs w:val="18"/>
        </w:rPr>
      </w:pPr>
      <w:r w:rsidRPr="00D81C39">
        <w:rPr>
          <w:bCs/>
          <w:sz w:val="18"/>
          <w:szCs w:val="18"/>
        </w:rPr>
        <w:t>1. Установить, что предельные размеры оплаты труда выборных должностных лиц состоят из предельных размеров денежного вознаграждения и предельных размеров ежемесячного денежного поощрения.</w:t>
      </w:r>
    </w:p>
    <w:p w:rsidR="00072960" w:rsidRPr="00D81C39" w:rsidRDefault="00072960" w:rsidP="00072960">
      <w:pPr>
        <w:widowControl w:val="0"/>
        <w:ind w:firstLine="540"/>
        <w:jc w:val="both"/>
        <w:rPr>
          <w:bCs/>
          <w:sz w:val="18"/>
          <w:szCs w:val="18"/>
        </w:rPr>
      </w:pPr>
      <w:r w:rsidRPr="00D81C39">
        <w:rPr>
          <w:bCs/>
          <w:sz w:val="18"/>
          <w:szCs w:val="18"/>
        </w:rPr>
        <w:t>2. Предельные размеры денежного вознаграждения выборных должностных лиц устанавливаются в следующих размерах:</w:t>
      </w:r>
    </w:p>
    <w:tbl>
      <w:tblPr>
        <w:tblW w:w="3686" w:type="dxa"/>
        <w:tblInd w:w="108" w:type="dxa"/>
        <w:tblLayout w:type="fixed"/>
        <w:tblLook w:val="0000"/>
      </w:tblPr>
      <w:tblGrid>
        <w:gridCol w:w="674"/>
        <w:gridCol w:w="1027"/>
        <w:gridCol w:w="993"/>
        <w:gridCol w:w="992"/>
      </w:tblGrid>
      <w:tr w:rsidR="00072960" w:rsidRPr="00D81C39" w:rsidTr="00072960">
        <w:trPr>
          <w:trHeight w:val="413"/>
        </w:trPr>
        <w:tc>
          <w:tcPr>
            <w:tcW w:w="674" w:type="dxa"/>
            <w:vMerge w:val="restart"/>
            <w:tcBorders>
              <w:top w:val="single" w:sz="4" w:space="0" w:color="000000"/>
              <w:left w:val="single" w:sz="4" w:space="0" w:color="000000"/>
              <w:right w:val="single" w:sz="4" w:space="0" w:color="000000"/>
            </w:tcBorders>
          </w:tcPr>
          <w:p w:rsidR="00072960" w:rsidRPr="00D81C39" w:rsidRDefault="00072960" w:rsidP="00733771">
            <w:pPr>
              <w:widowControl w:val="0"/>
              <w:jc w:val="center"/>
              <w:rPr>
                <w:bCs/>
                <w:sz w:val="18"/>
                <w:szCs w:val="18"/>
              </w:rPr>
            </w:pPr>
            <w:r w:rsidRPr="00D81C39">
              <w:rPr>
                <w:bCs/>
                <w:sz w:val="18"/>
                <w:szCs w:val="18"/>
              </w:rPr>
              <w:t>№ п/п</w:t>
            </w:r>
          </w:p>
        </w:tc>
        <w:tc>
          <w:tcPr>
            <w:tcW w:w="1027" w:type="dxa"/>
            <w:vMerge w:val="restart"/>
            <w:tcBorders>
              <w:top w:val="single" w:sz="4" w:space="0" w:color="000000"/>
              <w:left w:val="single" w:sz="4" w:space="0" w:color="000000"/>
              <w:right w:val="single" w:sz="4" w:space="0" w:color="000000"/>
            </w:tcBorders>
          </w:tcPr>
          <w:p w:rsidR="00072960" w:rsidRPr="00D81C39" w:rsidRDefault="00072960" w:rsidP="00733771">
            <w:pPr>
              <w:widowControl w:val="0"/>
              <w:jc w:val="center"/>
              <w:rPr>
                <w:bCs/>
                <w:sz w:val="18"/>
                <w:szCs w:val="18"/>
              </w:rPr>
            </w:pPr>
            <w:r w:rsidRPr="00D81C39">
              <w:rPr>
                <w:bCs/>
                <w:sz w:val="18"/>
                <w:szCs w:val="18"/>
              </w:rPr>
              <w:t>Наименование должност</w:t>
            </w:r>
            <w:r w:rsidRPr="00D81C39">
              <w:rPr>
                <w:bCs/>
                <w:sz w:val="18"/>
                <w:szCs w:val="18"/>
              </w:rPr>
              <w:lastRenderedPageBreak/>
              <w:t>и</w:t>
            </w:r>
          </w:p>
        </w:tc>
        <w:tc>
          <w:tcPr>
            <w:tcW w:w="1985" w:type="dxa"/>
            <w:gridSpan w:val="2"/>
            <w:tcBorders>
              <w:top w:val="single" w:sz="4" w:space="0" w:color="000000"/>
              <w:left w:val="single" w:sz="4" w:space="0" w:color="000000"/>
              <w:bottom w:val="single" w:sz="4" w:space="0" w:color="000000"/>
              <w:right w:val="single" w:sz="4" w:space="0" w:color="000000"/>
            </w:tcBorders>
          </w:tcPr>
          <w:p w:rsidR="00072960" w:rsidRPr="00D81C39" w:rsidRDefault="00072960" w:rsidP="00733771">
            <w:pPr>
              <w:widowControl w:val="0"/>
              <w:jc w:val="center"/>
              <w:rPr>
                <w:bCs/>
                <w:sz w:val="18"/>
                <w:szCs w:val="18"/>
              </w:rPr>
            </w:pPr>
            <w:r w:rsidRPr="00D81C39">
              <w:rPr>
                <w:bCs/>
                <w:sz w:val="18"/>
                <w:szCs w:val="18"/>
              </w:rPr>
              <w:t>Сумма</w:t>
            </w:r>
          </w:p>
          <w:p w:rsidR="00072960" w:rsidRPr="00D81C39" w:rsidRDefault="00072960" w:rsidP="00733771">
            <w:pPr>
              <w:widowControl w:val="0"/>
              <w:jc w:val="center"/>
              <w:rPr>
                <w:bCs/>
                <w:sz w:val="18"/>
                <w:szCs w:val="18"/>
              </w:rPr>
            </w:pPr>
            <w:r w:rsidRPr="00D81C39">
              <w:rPr>
                <w:bCs/>
                <w:sz w:val="18"/>
                <w:szCs w:val="18"/>
              </w:rPr>
              <w:t>(в рублях)</w:t>
            </w:r>
          </w:p>
          <w:p w:rsidR="00072960" w:rsidRPr="00D81C39" w:rsidRDefault="00072960" w:rsidP="00733771">
            <w:pPr>
              <w:widowControl w:val="0"/>
              <w:jc w:val="center"/>
              <w:rPr>
                <w:bCs/>
                <w:sz w:val="18"/>
                <w:szCs w:val="18"/>
              </w:rPr>
            </w:pPr>
          </w:p>
        </w:tc>
      </w:tr>
      <w:tr w:rsidR="00072960" w:rsidRPr="00D81C39" w:rsidTr="00072960">
        <w:trPr>
          <w:trHeight w:val="412"/>
        </w:trPr>
        <w:tc>
          <w:tcPr>
            <w:tcW w:w="674" w:type="dxa"/>
            <w:vMerge/>
            <w:tcBorders>
              <w:left w:val="single" w:sz="4" w:space="0" w:color="000000"/>
              <w:bottom w:val="single" w:sz="4" w:space="0" w:color="000000"/>
              <w:right w:val="single" w:sz="4" w:space="0" w:color="000000"/>
            </w:tcBorders>
          </w:tcPr>
          <w:p w:rsidR="00072960" w:rsidRPr="00D81C39" w:rsidRDefault="00072960" w:rsidP="00733771">
            <w:pPr>
              <w:widowControl w:val="0"/>
              <w:jc w:val="center"/>
              <w:rPr>
                <w:bCs/>
                <w:sz w:val="18"/>
                <w:szCs w:val="18"/>
              </w:rPr>
            </w:pPr>
          </w:p>
        </w:tc>
        <w:tc>
          <w:tcPr>
            <w:tcW w:w="1027" w:type="dxa"/>
            <w:vMerge/>
            <w:tcBorders>
              <w:left w:val="single" w:sz="4" w:space="0" w:color="000000"/>
              <w:bottom w:val="single" w:sz="4" w:space="0" w:color="000000"/>
              <w:right w:val="single" w:sz="4" w:space="0" w:color="000000"/>
            </w:tcBorders>
          </w:tcPr>
          <w:p w:rsidR="00072960" w:rsidRPr="00D81C39" w:rsidRDefault="00072960" w:rsidP="00733771">
            <w:pPr>
              <w:widowControl w:val="0"/>
              <w:jc w:val="center"/>
              <w:rPr>
                <w:bCs/>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072960" w:rsidRPr="00D81C39" w:rsidRDefault="00072960" w:rsidP="00733771">
            <w:pPr>
              <w:widowControl w:val="0"/>
              <w:jc w:val="center"/>
              <w:rPr>
                <w:bCs/>
                <w:sz w:val="18"/>
                <w:szCs w:val="18"/>
              </w:rPr>
            </w:pPr>
            <w:r w:rsidRPr="00D81C39">
              <w:rPr>
                <w:bCs/>
                <w:sz w:val="18"/>
                <w:szCs w:val="18"/>
              </w:rPr>
              <w:t>денежное вознаграждение</w:t>
            </w:r>
          </w:p>
        </w:tc>
        <w:tc>
          <w:tcPr>
            <w:tcW w:w="992" w:type="dxa"/>
            <w:tcBorders>
              <w:top w:val="single" w:sz="4" w:space="0" w:color="auto"/>
              <w:left w:val="single" w:sz="4" w:space="0" w:color="000000"/>
              <w:bottom w:val="single" w:sz="4" w:space="0" w:color="000000"/>
              <w:right w:val="single" w:sz="4" w:space="0" w:color="000000"/>
            </w:tcBorders>
          </w:tcPr>
          <w:p w:rsidR="00072960" w:rsidRPr="00D81C39" w:rsidRDefault="00072960" w:rsidP="00733771">
            <w:pPr>
              <w:widowControl w:val="0"/>
              <w:jc w:val="center"/>
              <w:rPr>
                <w:bCs/>
                <w:sz w:val="18"/>
                <w:szCs w:val="18"/>
              </w:rPr>
            </w:pPr>
            <w:r w:rsidRPr="00D81C39">
              <w:rPr>
                <w:bCs/>
                <w:sz w:val="18"/>
                <w:szCs w:val="18"/>
              </w:rPr>
              <w:t>денежное поощрение</w:t>
            </w:r>
          </w:p>
        </w:tc>
      </w:tr>
      <w:tr w:rsidR="00072960" w:rsidRPr="00D81C39" w:rsidTr="00072960">
        <w:trPr>
          <w:trHeight w:val="407"/>
        </w:trPr>
        <w:tc>
          <w:tcPr>
            <w:tcW w:w="674" w:type="dxa"/>
            <w:tcBorders>
              <w:top w:val="single" w:sz="4" w:space="0" w:color="000000"/>
              <w:left w:val="single" w:sz="4" w:space="0" w:color="000000"/>
              <w:bottom w:val="single" w:sz="4" w:space="0" w:color="000000"/>
              <w:right w:val="single" w:sz="4" w:space="0" w:color="000000"/>
            </w:tcBorders>
          </w:tcPr>
          <w:p w:rsidR="00072960" w:rsidRPr="00D81C39" w:rsidRDefault="00072960" w:rsidP="00733771">
            <w:pPr>
              <w:widowControl w:val="0"/>
              <w:rPr>
                <w:bCs/>
                <w:sz w:val="18"/>
                <w:szCs w:val="18"/>
              </w:rPr>
            </w:pPr>
            <w:r w:rsidRPr="00D81C39">
              <w:rPr>
                <w:bCs/>
                <w:sz w:val="18"/>
                <w:szCs w:val="18"/>
              </w:rPr>
              <w:t>1</w:t>
            </w:r>
          </w:p>
        </w:tc>
        <w:tc>
          <w:tcPr>
            <w:tcW w:w="1027" w:type="dxa"/>
            <w:tcBorders>
              <w:top w:val="single" w:sz="4" w:space="0" w:color="000000"/>
              <w:left w:val="single" w:sz="4" w:space="0" w:color="000000"/>
              <w:bottom w:val="single" w:sz="4" w:space="0" w:color="000000"/>
              <w:right w:val="single" w:sz="4" w:space="0" w:color="000000"/>
            </w:tcBorders>
          </w:tcPr>
          <w:p w:rsidR="00072960" w:rsidRPr="00D81C39" w:rsidRDefault="00072960" w:rsidP="00733771">
            <w:pPr>
              <w:widowControl w:val="0"/>
              <w:rPr>
                <w:bCs/>
                <w:sz w:val="18"/>
                <w:szCs w:val="18"/>
              </w:rPr>
            </w:pPr>
            <w:r w:rsidRPr="00D81C39">
              <w:rPr>
                <w:bCs/>
                <w:sz w:val="18"/>
                <w:szCs w:val="18"/>
              </w:rPr>
              <w:t>Глава поселка</w:t>
            </w:r>
          </w:p>
        </w:tc>
        <w:tc>
          <w:tcPr>
            <w:tcW w:w="993" w:type="dxa"/>
            <w:tcBorders>
              <w:top w:val="single" w:sz="4" w:space="0" w:color="000000"/>
              <w:left w:val="single" w:sz="4" w:space="0" w:color="000000"/>
              <w:bottom w:val="single" w:sz="4" w:space="0" w:color="000000"/>
              <w:right w:val="single" w:sz="4" w:space="0" w:color="000000"/>
            </w:tcBorders>
          </w:tcPr>
          <w:p w:rsidR="00072960" w:rsidRPr="00D81C39" w:rsidRDefault="00072960" w:rsidP="00733771">
            <w:pPr>
              <w:widowControl w:val="0"/>
              <w:jc w:val="center"/>
              <w:rPr>
                <w:bCs/>
                <w:sz w:val="18"/>
                <w:szCs w:val="18"/>
              </w:rPr>
            </w:pPr>
            <w:r w:rsidRPr="00D81C39">
              <w:rPr>
                <w:bCs/>
                <w:sz w:val="18"/>
                <w:szCs w:val="18"/>
              </w:rPr>
              <w:t>18804,00</w:t>
            </w:r>
          </w:p>
        </w:tc>
        <w:tc>
          <w:tcPr>
            <w:tcW w:w="992" w:type="dxa"/>
            <w:tcBorders>
              <w:top w:val="single" w:sz="4" w:space="0" w:color="000000"/>
              <w:left w:val="single" w:sz="4" w:space="0" w:color="000000"/>
              <w:bottom w:val="single" w:sz="4" w:space="0" w:color="000000"/>
              <w:right w:val="single" w:sz="4" w:space="0" w:color="000000"/>
            </w:tcBorders>
          </w:tcPr>
          <w:p w:rsidR="00072960" w:rsidRPr="00D81C39" w:rsidRDefault="00072960" w:rsidP="00733771">
            <w:pPr>
              <w:widowControl w:val="0"/>
              <w:jc w:val="center"/>
              <w:rPr>
                <w:bCs/>
                <w:sz w:val="18"/>
                <w:szCs w:val="18"/>
              </w:rPr>
            </w:pPr>
            <w:r w:rsidRPr="00D81C39">
              <w:rPr>
                <w:bCs/>
                <w:sz w:val="18"/>
                <w:szCs w:val="18"/>
              </w:rPr>
              <w:t>18804,00</w:t>
            </w:r>
          </w:p>
        </w:tc>
      </w:tr>
    </w:tbl>
    <w:p w:rsidR="00072960" w:rsidRPr="00D81C39" w:rsidRDefault="00072960" w:rsidP="00072960">
      <w:pPr>
        <w:widowControl w:val="0"/>
        <w:jc w:val="right"/>
        <w:rPr>
          <w:bCs/>
          <w:sz w:val="18"/>
          <w:szCs w:val="18"/>
        </w:rPr>
      </w:pPr>
    </w:p>
    <w:p w:rsidR="00072960" w:rsidRPr="00D81C39" w:rsidRDefault="00072960" w:rsidP="00072960">
      <w:pPr>
        <w:widowControl w:val="0"/>
        <w:ind w:firstLine="540"/>
        <w:jc w:val="both"/>
        <w:rPr>
          <w:bCs/>
          <w:sz w:val="18"/>
          <w:szCs w:val="18"/>
        </w:rPr>
      </w:pPr>
      <w:bookmarkStart w:id="5" w:name="P319"/>
      <w:bookmarkEnd w:id="5"/>
      <w:r w:rsidRPr="00D81C39">
        <w:rPr>
          <w:bCs/>
          <w:sz w:val="18"/>
          <w:szCs w:val="18"/>
        </w:rPr>
        <w:t>3. Предельный размер ежемесячного денежного поощрения не должен превышать предельных размеров денежного вознаграждения, установленных настоящим приложением.</w:t>
      </w:r>
      <w:bookmarkStart w:id="6" w:name="P321"/>
      <w:bookmarkStart w:id="7" w:name="P320"/>
      <w:bookmarkEnd w:id="6"/>
      <w:bookmarkEnd w:id="7"/>
    </w:p>
    <w:p w:rsidR="00D81C39" w:rsidRDefault="00072960" w:rsidP="00D81C39">
      <w:pPr>
        <w:widowControl w:val="0"/>
        <w:ind w:firstLine="540"/>
        <w:jc w:val="both"/>
        <w:rPr>
          <w:bCs/>
          <w:sz w:val="18"/>
          <w:szCs w:val="18"/>
        </w:rPr>
      </w:pPr>
      <w:r w:rsidRPr="00D81C39">
        <w:rPr>
          <w:bCs/>
          <w:sz w:val="18"/>
          <w:szCs w:val="18"/>
        </w:rPr>
        <w:t>4. На денежное вознаграждение и денежное поощрение, выплачиваемое дополнительно к денежному вознаграждению, начисляются районный коэффициент, процентная надбавка к заработной плате за стаж работы в районах Крайнего Севера, в приравненных к ним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072960" w:rsidRPr="00D01C67" w:rsidRDefault="00D81C39" w:rsidP="00D01C67">
      <w:pPr>
        <w:widowControl w:val="0"/>
        <w:ind w:firstLine="540"/>
        <w:jc w:val="right"/>
        <w:rPr>
          <w:b/>
          <w:bCs/>
          <w:sz w:val="18"/>
          <w:szCs w:val="18"/>
        </w:rPr>
      </w:pPr>
      <w:r w:rsidRPr="00D01C67">
        <w:rPr>
          <w:b/>
          <w:bCs/>
          <w:sz w:val="18"/>
          <w:szCs w:val="18"/>
        </w:rPr>
        <w:t xml:space="preserve">Приложение № </w:t>
      </w:r>
      <w:r w:rsidR="00072960" w:rsidRPr="00D01C67">
        <w:rPr>
          <w:b/>
          <w:bCs/>
          <w:sz w:val="18"/>
          <w:szCs w:val="18"/>
        </w:rPr>
        <w:t>3</w:t>
      </w:r>
    </w:p>
    <w:p w:rsidR="00072960" w:rsidRPr="00D81C39" w:rsidRDefault="00072960" w:rsidP="00072960">
      <w:pPr>
        <w:pStyle w:val="ConsTitle"/>
        <w:widowControl/>
        <w:jc w:val="center"/>
        <w:rPr>
          <w:rFonts w:ascii="Times New Roman" w:hAnsi="Times New Roman" w:cs="Times New Roman"/>
          <w:sz w:val="18"/>
          <w:szCs w:val="18"/>
        </w:rPr>
      </w:pPr>
      <w:r w:rsidRPr="00D81C39">
        <w:rPr>
          <w:rFonts w:ascii="Times New Roman" w:hAnsi="Times New Roman" w:cs="Times New Roman"/>
          <w:sz w:val="18"/>
          <w:szCs w:val="18"/>
        </w:rPr>
        <w:t>Размеры оплаты труда муниципальных служащих администрации поселка Большая Ирба</w:t>
      </w:r>
    </w:p>
    <w:p w:rsidR="00072960" w:rsidRPr="00D81C39" w:rsidRDefault="00072960" w:rsidP="00072960">
      <w:pPr>
        <w:pStyle w:val="ConsTitle"/>
        <w:widowControl/>
        <w:jc w:val="center"/>
        <w:rPr>
          <w:b w:val="0"/>
          <w:bCs/>
          <w:sz w:val="18"/>
          <w:szCs w:val="18"/>
        </w:rPr>
      </w:pPr>
    </w:p>
    <w:p w:rsidR="00072960" w:rsidRPr="00D81C39" w:rsidRDefault="00072960" w:rsidP="00072960">
      <w:pPr>
        <w:jc w:val="center"/>
        <w:rPr>
          <w:b/>
          <w:bCs/>
          <w:sz w:val="18"/>
          <w:szCs w:val="18"/>
        </w:rPr>
      </w:pPr>
      <w:r w:rsidRPr="00D81C39">
        <w:rPr>
          <w:b/>
          <w:bCs/>
          <w:sz w:val="18"/>
          <w:szCs w:val="18"/>
        </w:rPr>
        <w:t>1.Общие положения</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1.1. Настоящее Положение устанавливает размеры оплаты труда муниципальных служащих администрации поселка Большая Ирба (далее – муниципальные служащие).</w:t>
      </w:r>
    </w:p>
    <w:p w:rsidR="00072960" w:rsidRPr="00D81C39" w:rsidRDefault="00072960" w:rsidP="00072960">
      <w:pPr>
        <w:keepLines/>
        <w:ind w:firstLine="709"/>
        <w:jc w:val="center"/>
        <w:rPr>
          <w:b/>
          <w:bCs/>
          <w:sz w:val="18"/>
          <w:szCs w:val="18"/>
        </w:rPr>
      </w:pPr>
      <w:r w:rsidRPr="00D81C39">
        <w:rPr>
          <w:b/>
          <w:bCs/>
          <w:sz w:val="18"/>
          <w:szCs w:val="18"/>
        </w:rPr>
        <w:t>2. Классификация муниципального образования</w:t>
      </w:r>
    </w:p>
    <w:p w:rsidR="00072960" w:rsidRPr="00D81C39" w:rsidRDefault="00072960" w:rsidP="00072960">
      <w:pPr>
        <w:pStyle w:val="34"/>
        <w:spacing w:after="0"/>
        <w:ind w:left="0" w:firstLine="709"/>
        <w:jc w:val="both"/>
        <w:rPr>
          <w:sz w:val="18"/>
          <w:szCs w:val="18"/>
        </w:rPr>
      </w:pPr>
      <w:r w:rsidRPr="00D81C39">
        <w:rPr>
          <w:sz w:val="18"/>
          <w:szCs w:val="18"/>
        </w:rPr>
        <w:t>2.1. В целях установления размеров оплаты труда муниципальных служащих, муниципальное образование поселок Большая Ирба относится к восьмой группе с численностью населения от 1,5 до 5 тысяч человек.</w:t>
      </w:r>
    </w:p>
    <w:p w:rsidR="00072960" w:rsidRPr="00D81C39" w:rsidRDefault="00072960" w:rsidP="00072960">
      <w:pPr>
        <w:pStyle w:val="34"/>
        <w:spacing w:after="0"/>
        <w:ind w:left="0" w:firstLine="709"/>
        <w:jc w:val="both"/>
        <w:rPr>
          <w:sz w:val="18"/>
          <w:szCs w:val="18"/>
        </w:rPr>
      </w:pPr>
      <w:r w:rsidRPr="00D81C39">
        <w:rPr>
          <w:sz w:val="18"/>
          <w:szCs w:val="18"/>
        </w:rPr>
        <w:t>2.2. Численность населения, проживающего на территории муниципального образования определяется на основании отчётных данных территориального органа Федеральной службы государственной статистики по Красноярскому краю, и учитываются для определения размеров оплаты труда на очередной финансовый год и плановый период.</w:t>
      </w:r>
    </w:p>
    <w:p w:rsidR="00072960" w:rsidRPr="00D81C39" w:rsidRDefault="00072960" w:rsidP="00D01C67">
      <w:pPr>
        <w:pStyle w:val="ConsPlusNormal0"/>
        <w:widowControl/>
        <w:ind w:firstLine="0"/>
        <w:jc w:val="center"/>
        <w:outlineLvl w:val="1"/>
        <w:rPr>
          <w:rFonts w:ascii="Times New Roman" w:hAnsi="Times New Roman" w:cs="Times New Roman"/>
          <w:b/>
          <w:bCs/>
          <w:sz w:val="18"/>
          <w:szCs w:val="18"/>
        </w:rPr>
      </w:pPr>
      <w:r w:rsidRPr="00D81C39">
        <w:rPr>
          <w:rFonts w:ascii="Times New Roman" w:hAnsi="Times New Roman" w:cs="Times New Roman"/>
          <w:b/>
          <w:bCs/>
          <w:sz w:val="18"/>
          <w:szCs w:val="18"/>
        </w:rPr>
        <w:t>3. Размеры оплаты труда муниципальных служащих</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3.1. Размеры оплаты труда муниципальных служащих состоят из размеров составных частей денежного содержания.</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3.2. В состав денежного содержания включаются:</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а) должностной оклад;</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б) ежемесячная надбавка за классный чин;</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в) ежемесячная надбавка за особые условия муниципальной службы;</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г) ежемесячная надбавка за выслугу лет;</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д) ежемесячное денежное поощрение;</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е) ежемесячная процентная надбавка к должностному окладу за работу со сведениями, составляющими государственную тайну;</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ж) премии;</w:t>
      </w:r>
    </w:p>
    <w:p w:rsidR="00072960" w:rsidRPr="00D81C39" w:rsidRDefault="00072960" w:rsidP="00072960">
      <w:pPr>
        <w:pStyle w:val="ConsPlusNormal0"/>
        <w:widowControl/>
        <w:ind w:firstLine="709"/>
        <w:jc w:val="both"/>
        <w:rPr>
          <w:rFonts w:ascii="Times New Roman" w:hAnsi="Times New Roman" w:cs="Times New Roman"/>
          <w:color w:val="000000" w:themeColor="text1"/>
          <w:sz w:val="18"/>
          <w:szCs w:val="18"/>
        </w:rPr>
      </w:pPr>
      <w:r w:rsidRPr="00D81C39">
        <w:rPr>
          <w:rFonts w:ascii="Times New Roman" w:hAnsi="Times New Roman" w:cs="Times New Roman"/>
          <w:color w:val="000000" w:themeColor="text1"/>
          <w:sz w:val="18"/>
          <w:szCs w:val="18"/>
        </w:rPr>
        <w:lastRenderedPageBreak/>
        <w:t>з) единовременная выплата при предоставлении ежегодного оплачиваемого отпуска, которая не является выплатой за отработанное время;</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и) материальная помощь.</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3.3. На денежное содержание начисляются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072960" w:rsidRPr="00D81C39" w:rsidRDefault="00072960" w:rsidP="00D01C67">
      <w:pPr>
        <w:pStyle w:val="ConsPlusNormal0"/>
        <w:widowControl/>
        <w:ind w:firstLine="0"/>
        <w:jc w:val="center"/>
        <w:outlineLvl w:val="1"/>
        <w:rPr>
          <w:rFonts w:ascii="Times New Roman" w:hAnsi="Times New Roman" w:cs="Times New Roman"/>
          <w:b/>
          <w:bCs/>
          <w:sz w:val="18"/>
          <w:szCs w:val="18"/>
        </w:rPr>
      </w:pPr>
      <w:r w:rsidRPr="00D81C39">
        <w:rPr>
          <w:rFonts w:ascii="Times New Roman" w:hAnsi="Times New Roman" w:cs="Times New Roman"/>
          <w:b/>
          <w:bCs/>
          <w:sz w:val="18"/>
          <w:szCs w:val="18"/>
        </w:rPr>
        <w:t>4. Размеры должностных окладов</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4.1. Размеры должностных окладов муниципальных служащих:</w:t>
      </w:r>
    </w:p>
    <w:tbl>
      <w:tblPr>
        <w:tblpPr w:leftFromText="180" w:rightFromText="180" w:vertAnchor="text" w:horzAnchor="margin" w:tblpY="75"/>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559"/>
      </w:tblGrid>
      <w:tr w:rsidR="00072960" w:rsidRPr="00D81C39" w:rsidTr="00072960">
        <w:tc>
          <w:tcPr>
            <w:tcW w:w="2093" w:type="dxa"/>
          </w:tcPr>
          <w:p w:rsidR="00072960" w:rsidRPr="00D81C39" w:rsidRDefault="00072960" w:rsidP="00072960">
            <w:pPr>
              <w:widowControl w:val="0"/>
              <w:autoSpaceDE w:val="0"/>
              <w:autoSpaceDN w:val="0"/>
              <w:adjustRightInd w:val="0"/>
              <w:jc w:val="center"/>
              <w:rPr>
                <w:sz w:val="18"/>
                <w:szCs w:val="18"/>
              </w:rPr>
            </w:pPr>
            <w:r w:rsidRPr="00D81C39">
              <w:rPr>
                <w:sz w:val="18"/>
                <w:szCs w:val="18"/>
              </w:rPr>
              <w:t>Наименование должности</w:t>
            </w:r>
          </w:p>
        </w:tc>
        <w:tc>
          <w:tcPr>
            <w:tcW w:w="1559" w:type="dxa"/>
          </w:tcPr>
          <w:p w:rsidR="00072960" w:rsidRPr="00D81C39" w:rsidRDefault="00072960" w:rsidP="00072960">
            <w:pPr>
              <w:widowControl w:val="0"/>
              <w:autoSpaceDE w:val="0"/>
              <w:autoSpaceDN w:val="0"/>
              <w:adjustRightInd w:val="0"/>
              <w:jc w:val="center"/>
              <w:rPr>
                <w:sz w:val="18"/>
                <w:szCs w:val="18"/>
              </w:rPr>
            </w:pPr>
            <w:r w:rsidRPr="00D81C39">
              <w:rPr>
                <w:sz w:val="18"/>
                <w:szCs w:val="18"/>
              </w:rPr>
              <w:t>Должностной оклад</w:t>
            </w:r>
          </w:p>
        </w:tc>
      </w:tr>
      <w:tr w:rsidR="00072960" w:rsidRPr="00D81C39" w:rsidTr="00072960">
        <w:tc>
          <w:tcPr>
            <w:tcW w:w="2093" w:type="dxa"/>
          </w:tcPr>
          <w:p w:rsidR="00072960" w:rsidRPr="00D81C39" w:rsidRDefault="00072960" w:rsidP="00072960">
            <w:pPr>
              <w:widowControl w:val="0"/>
              <w:autoSpaceDE w:val="0"/>
              <w:autoSpaceDN w:val="0"/>
              <w:adjustRightInd w:val="0"/>
              <w:rPr>
                <w:sz w:val="18"/>
                <w:szCs w:val="18"/>
              </w:rPr>
            </w:pPr>
            <w:r w:rsidRPr="00D81C39">
              <w:rPr>
                <w:sz w:val="18"/>
                <w:szCs w:val="18"/>
              </w:rPr>
              <w:t>Зам. Главы поселка</w:t>
            </w:r>
          </w:p>
        </w:tc>
        <w:tc>
          <w:tcPr>
            <w:tcW w:w="1559" w:type="dxa"/>
          </w:tcPr>
          <w:p w:rsidR="00072960" w:rsidRPr="00D81C39" w:rsidRDefault="00072960" w:rsidP="00072960">
            <w:pPr>
              <w:widowControl w:val="0"/>
              <w:autoSpaceDE w:val="0"/>
              <w:autoSpaceDN w:val="0"/>
              <w:adjustRightInd w:val="0"/>
              <w:jc w:val="center"/>
              <w:rPr>
                <w:sz w:val="18"/>
                <w:szCs w:val="18"/>
              </w:rPr>
            </w:pPr>
            <w:r w:rsidRPr="00D81C39">
              <w:rPr>
                <w:sz w:val="18"/>
                <w:szCs w:val="18"/>
              </w:rPr>
              <w:t>5195</w:t>
            </w:r>
          </w:p>
        </w:tc>
      </w:tr>
      <w:tr w:rsidR="00072960" w:rsidRPr="00D81C39" w:rsidTr="00072960">
        <w:tc>
          <w:tcPr>
            <w:tcW w:w="2093" w:type="dxa"/>
          </w:tcPr>
          <w:p w:rsidR="00072960" w:rsidRPr="00D81C39" w:rsidRDefault="00072960" w:rsidP="00072960">
            <w:pPr>
              <w:widowControl w:val="0"/>
              <w:autoSpaceDE w:val="0"/>
              <w:autoSpaceDN w:val="0"/>
              <w:adjustRightInd w:val="0"/>
              <w:rPr>
                <w:sz w:val="18"/>
                <w:szCs w:val="18"/>
              </w:rPr>
            </w:pPr>
            <w:r w:rsidRPr="00D81C39">
              <w:rPr>
                <w:sz w:val="18"/>
                <w:szCs w:val="18"/>
              </w:rPr>
              <w:t>Ведущий специалист</w:t>
            </w:r>
          </w:p>
        </w:tc>
        <w:tc>
          <w:tcPr>
            <w:tcW w:w="1559" w:type="dxa"/>
          </w:tcPr>
          <w:p w:rsidR="00072960" w:rsidRPr="00D81C39" w:rsidRDefault="00072960" w:rsidP="00072960">
            <w:pPr>
              <w:widowControl w:val="0"/>
              <w:autoSpaceDE w:val="0"/>
              <w:autoSpaceDN w:val="0"/>
              <w:adjustRightInd w:val="0"/>
              <w:jc w:val="center"/>
              <w:rPr>
                <w:sz w:val="18"/>
                <w:szCs w:val="18"/>
                <w:lang w:val="en-US"/>
              </w:rPr>
            </w:pPr>
            <w:r w:rsidRPr="00D81C39">
              <w:rPr>
                <w:sz w:val="18"/>
                <w:szCs w:val="18"/>
              </w:rPr>
              <w:t>4701</w:t>
            </w:r>
          </w:p>
        </w:tc>
      </w:tr>
      <w:tr w:rsidR="00072960" w:rsidRPr="00D81C39" w:rsidTr="00072960">
        <w:tc>
          <w:tcPr>
            <w:tcW w:w="2093" w:type="dxa"/>
          </w:tcPr>
          <w:p w:rsidR="00072960" w:rsidRPr="00D81C39" w:rsidRDefault="00072960" w:rsidP="00072960">
            <w:pPr>
              <w:widowControl w:val="0"/>
              <w:autoSpaceDE w:val="0"/>
              <w:autoSpaceDN w:val="0"/>
              <w:adjustRightInd w:val="0"/>
              <w:rPr>
                <w:sz w:val="18"/>
                <w:szCs w:val="18"/>
              </w:rPr>
            </w:pPr>
            <w:r w:rsidRPr="00D81C39">
              <w:rPr>
                <w:sz w:val="18"/>
                <w:szCs w:val="18"/>
              </w:rPr>
              <w:t>Главный бухгалтер</w:t>
            </w:r>
          </w:p>
        </w:tc>
        <w:tc>
          <w:tcPr>
            <w:tcW w:w="1559" w:type="dxa"/>
          </w:tcPr>
          <w:p w:rsidR="00072960" w:rsidRPr="00D81C39" w:rsidRDefault="00072960" w:rsidP="00072960">
            <w:pPr>
              <w:widowControl w:val="0"/>
              <w:autoSpaceDE w:val="0"/>
              <w:autoSpaceDN w:val="0"/>
              <w:adjustRightInd w:val="0"/>
              <w:jc w:val="center"/>
              <w:rPr>
                <w:sz w:val="18"/>
                <w:szCs w:val="18"/>
              </w:rPr>
            </w:pPr>
            <w:r w:rsidRPr="00D81C39">
              <w:rPr>
                <w:sz w:val="18"/>
                <w:szCs w:val="18"/>
              </w:rPr>
              <w:t>4701</w:t>
            </w:r>
          </w:p>
        </w:tc>
      </w:tr>
      <w:tr w:rsidR="00072960" w:rsidRPr="00D81C39" w:rsidTr="00072960">
        <w:tc>
          <w:tcPr>
            <w:tcW w:w="2093" w:type="dxa"/>
          </w:tcPr>
          <w:p w:rsidR="00072960" w:rsidRPr="00D81C39" w:rsidRDefault="00072960" w:rsidP="00072960">
            <w:pPr>
              <w:widowControl w:val="0"/>
              <w:autoSpaceDE w:val="0"/>
              <w:autoSpaceDN w:val="0"/>
              <w:adjustRightInd w:val="0"/>
              <w:rPr>
                <w:sz w:val="18"/>
                <w:szCs w:val="18"/>
              </w:rPr>
            </w:pPr>
            <w:r w:rsidRPr="00D81C39">
              <w:rPr>
                <w:sz w:val="18"/>
                <w:szCs w:val="18"/>
              </w:rPr>
              <w:t>Бухгалтер</w:t>
            </w:r>
          </w:p>
        </w:tc>
        <w:tc>
          <w:tcPr>
            <w:tcW w:w="1559" w:type="dxa"/>
          </w:tcPr>
          <w:p w:rsidR="00072960" w:rsidRPr="00D81C39" w:rsidRDefault="00072960" w:rsidP="00072960">
            <w:pPr>
              <w:widowControl w:val="0"/>
              <w:autoSpaceDE w:val="0"/>
              <w:autoSpaceDN w:val="0"/>
              <w:adjustRightInd w:val="0"/>
              <w:jc w:val="center"/>
              <w:rPr>
                <w:sz w:val="18"/>
                <w:szCs w:val="18"/>
              </w:rPr>
            </w:pPr>
            <w:r w:rsidRPr="00D81C39">
              <w:rPr>
                <w:sz w:val="18"/>
                <w:szCs w:val="18"/>
              </w:rPr>
              <w:t>4235</w:t>
            </w:r>
          </w:p>
        </w:tc>
      </w:tr>
      <w:tr w:rsidR="00072960" w:rsidRPr="00D81C39" w:rsidTr="00072960">
        <w:trPr>
          <w:trHeight w:val="70"/>
        </w:trPr>
        <w:tc>
          <w:tcPr>
            <w:tcW w:w="2093" w:type="dxa"/>
          </w:tcPr>
          <w:p w:rsidR="00072960" w:rsidRPr="00D81C39" w:rsidRDefault="00072960" w:rsidP="00072960">
            <w:pPr>
              <w:widowControl w:val="0"/>
              <w:autoSpaceDE w:val="0"/>
              <w:autoSpaceDN w:val="0"/>
              <w:adjustRightInd w:val="0"/>
              <w:rPr>
                <w:sz w:val="18"/>
                <w:szCs w:val="18"/>
              </w:rPr>
            </w:pPr>
            <w:r w:rsidRPr="00D81C39">
              <w:rPr>
                <w:sz w:val="18"/>
                <w:szCs w:val="18"/>
              </w:rPr>
              <w:t>Спец. 1 категории</w:t>
            </w:r>
          </w:p>
        </w:tc>
        <w:tc>
          <w:tcPr>
            <w:tcW w:w="1559" w:type="dxa"/>
          </w:tcPr>
          <w:p w:rsidR="00072960" w:rsidRPr="00D81C39" w:rsidRDefault="00072960" w:rsidP="00072960">
            <w:pPr>
              <w:widowControl w:val="0"/>
              <w:autoSpaceDE w:val="0"/>
              <w:autoSpaceDN w:val="0"/>
              <w:adjustRightInd w:val="0"/>
              <w:jc w:val="center"/>
              <w:rPr>
                <w:sz w:val="18"/>
                <w:szCs w:val="18"/>
              </w:rPr>
            </w:pPr>
            <w:r w:rsidRPr="00D81C39">
              <w:rPr>
                <w:sz w:val="18"/>
                <w:szCs w:val="18"/>
              </w:rPr>
              <w:t>4235</w:t>
            </w:r>
          </w:p>
        </w:tc>
      </w:tr>
    </w:tbl>
    <w:p w:rsidR="00072960" w:rsidRPr="00D81C39" w:rsidRDefault="00072960" w:rsidP="00D01C67">
      <w:pPr>
        <w:pStyle w:val="ConsPlusNormal0"/>
        <w:widowControl/>
        <w:ind w:firstLine="0"/>
        <w:jc w:val="center"/>
        <w:outlineLvl w:val="1"/>
        <w:rPr>
          <w:rFonts w:ascii="Times New Roman" w:hAnsi="Times New Roman" w:cs="Times New Roman"/>
          <w:b/>
          <w:bCs/>
          <w:sz w:val="18"/>
          <w:szCs w:val="18"/>
        </w:rPr>
      </w:pPr>
      <w:r w:rsidRPr="00D81C39">
        <w:rPr>
          <w:rFonts w:ascii="Times New Roman" w:hAnsi="Times New Roman" w:cs="Times New Roman"/>
          <w:b/>
          <w:bCs/>
          <w:sz w:val="18"/>
          <w:szCs w:val="18"/>
        </w:rPr>
        <w:t>5. Размеры ежемесячной надбавки за классный чин</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5.1. Размеры ежемесячной надбавки за классный чин к должностным окладам составляют:</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а) за классный чин 1-го класса - 35 процентов;</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б) за классный чин 2-го класса - 33 процента;</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в) за классный чин 3-го класса - 25 процентов.</w:t>
      </w:r>
    </w:p>
    <w:p w:rsidR="00072960" w:rsidRPr="00D81C39" w:rsidRDefault="00072960" w:rsidP="00072960">
      <w:pPr>
        <w:pStyle w:val="ConsPlusNormal0"/>
        <w:widowControl/>
        <w:ind w:firstLine="709"/>
        <w:jc w:val="both"/>
        <w:rPr>
          <w:rFonts w:ascii="Times New Roman" w:hAnsi="Times New Roman" w:cs="Times New Roman"/>
          <w:b/>
          <w:bCs/>
          <w:sz w:val="18"/>
          <w:szCs w:val="18"/>
        </w:rPr>
      </w:pPr>
      <w:r w:rsidRPr="00D81C39">
        <w:rPr>
          <w:rFonts w:ascii="Times New Roman" w:hAnsi="Times New Roman" w:cs="Times New Roman"/>
          <w:sz w:val="18"/>
          <w:szCs w:val="18"/>
        </w:rPr>
        <w:t>5.2. Надбавки за классный чин выплачиваются после присвоения муниципальным служащим соответствующего классного чина в порядке, установленном краевым законодательством.</w:t>
      </w:r>
    </w:p>
    <w:p w:rsidR="00072960" w:rsidRPr="00D81C39" w:rsidRDefault="00072960" w:rsidP="00D01C67">
      <w:pPr>
        <w:pStyle w:val="ConsPlusNormal0"/>
        <w:widowControl/>
        <w:ind w:firstLine="0"/>
        <w:jc w:val="center"/>
        <w:outlineLvl w:val="1"/>
        <w:rPr>
          <w:rFonts w:ascii="Times New Roman" w:hAnsi="Times New Roman" w:cs="Times New Roman"/>
          <w:b/>
          <w:bCs/>
          <w:sz w:val="18"/>
          <w:szCs w:val="18"/>
        </w:rPr>
      </w:pPr>
      <w:r w:rsidRPr="00D81C39">
        <w:rPr>
          <w:rFonts w:ascii="Times New Roman" w:hAnsi="Times New Roman" w:cs="Times New Roman"/>
          <w:b/>
          <w:bCs/>
          <w:sz w:val="18"/>
          <w:szCs w:val="18"/>
        </w:rPr>
        <w:t>6. Размеры ежемесячной надбавки за особые условия муниципальной службы</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 xml:space="preserve">6.1. Размеры ежемесячной надбавки за особые условия муниципальной службы составляют: </w:t>
      </w:r>
    </w:p>
    <w:tbl>
      <w:tblPr>
        <w:tblW w:w="3544" w:type="dxa"/>
        <w:tblInd w:w="70" w:type="dxa"/>
        <w:tblLayout w:type="fixed"/>
        <w:tblCellMar>
          <w:left w:w="70" w:type="dxa"/>
          <w:right w:w="70" w:type="dxa"/>
        </w:tblCellMar>
        <w:tblLook w:val="0000"/>
      </w:tblPr>
      <w:tblGrid>
        <w:gridCol w:w="1701"/>
        <w:gridCol w:w="1843"/>
      </w:tblGrid>
      <w:tr w:rsidR="00072960" w:rsidRPr="00D81C39" w:rsidTr="00072960">
        <w:trPr>
          <w:cantSplit/>
          <w:trHeight w:val="480"/>
        </w:trPr>
        <w:tc>
          <w:tcPr>
            <w:tcW w:w="1701" w:type="dxa"/>
            <w:vMerge w:val="restart"/>
            <w:tcBorders>
              <w:top w:val="single" w:sz="6" w:space="0" w:color="auto"/>
              <w:left w:val="single" w:sz="6" w:space="0" w:color="auto"/>
              <w:bottom w:val="nil"/>
              <w:right w:val="single" w:sz="6" w:space="0" w:color="auto"/>
            </w:tcBorders>
          </w:tcPr>
          <w:p w:rsidR="00072960" w:rsidRPr="00D81C39" w:rsidRDefault="00072960" w:rsidP="00733771">
            <w:pPr>
              <w:pStyle w:val="ConsPlusNormal0"/>
              <w:widowControl/>
              <w:ind w:firstLine="709"/>
              <w:rPr>
                <w:rFonts w:ascii="Times New Roman" w:hAnsi="Times New Roman" w:cs="Times New Roman"/>
                <w:sz w:val="18"/>
                <w:szCs w:val="18"/>
              </w:rPr>
            </w:pPr>
            <w:r w:rsidRPr="00D81C39">
              <w:rPr>
                <w:rFonts w:ascii="Times New Roman" w:hAnsi="Times New Roman" w:cs="Times New Roman"/>
                <w:sz w:val="18"/>
                <w:szCs w:val="18"/>
              </w:rPr>
              <w:t xml:space="preserve">Группа должности </w:t>
            </w:r>
          </w:p>
        </w:tc>
        <w:tc>
          <w:tcPr>
            <w:tcW w:w="1843" w:type="dxa"/>
            <w:tcBorders>
              <w:top w:val="single" w:sz="6" w:space="0" w:color="auto"/>
              <w:left w:val="single" w:sz="6" w:space="0" w:color="auto"/>
              <w:bottom w:val="single" w:sz="6" w:space="0" w:color="auto"/>
              <w:right w:val="single" w:sz="4" w:space="0" w:color="auto"/>
            </w:tcBorders>
          </w:tcPr>
          <w:p w:rsidR="00072960" w:rsidRPr="00D81C39" w:rsidRDefault="00072960" w:rsidP="00733771">
            <w:pPr>
              <w:pStyle w:val="ConsPlusNormal0"/>
              <w:widowControl/>
              <w:ind w:firstLine="709"/>
              <w:rPr>
                <w:rFonts w:ascii="Times New Roman" w:hAnsi="Times New Roman" w:cs="Times New Roman"/>
                <w:sz w:val="18"/>
                <w:szCs w:val="18"/>
              </w:rPr>
            </w:pPr>
            <w:r w:rsidRPr="00D81C39">
              <w:rPr>
                <w:rFonts w:ascii="Times New Roman" w:hAnsi="Times New Roman" w:cs="Times New Roman"/>
                <w:sz w:val="18"/>
                <w:szCs w:val="18"/>
              </w:rPr>
              <w:t>Группы муниципальных образований (согласно п.2 настоящего Положения)</w:t>
            </w:r>
          </w:p>
        </w:tc>
      </w:tr>
      <w:tr w:rsidR="00072960" w:rsidRPr="00D81C39" w:rsidTr="00072960">
        <w:trPr>
          <w:cantSplit/>
          <w:trHeight w:val="240"/>
        </w:trPr>
        <w:tc>
          <w:tcPr>
            <w:tcW w:w="1701" w:type="dxa"/>
            <w:vMerge/>
            <w:tcBorders>
              <w:top w:val="nil"/>
              <w:left w:val="single" w:sz="6" w:space="0" w:color="auto"/>
              <w:bottom w:val="single" w:sz="6" w:space="0" w:color="auto"/>
              <w:right w:val="single" w:sz="6" w:space="0" w:color="auto"/>
            </w:tcBorders>
          </w:tcPr>
          <w:p w:rsidR="00072960" w:rsidRPr="00D81C39" w:rsidRDefault="00072960" w:rsidP="00733771">
            <w:pPr>
              <w:pStyle w:val="ConsPlusNormal0"/>
              <w:widowControl/>
              <w:ind w:firstLine="709"/>
              <w:rPr>
                <w:rFonts w:ascii="Times New Roman" w:hAnsi="Times New Roman" w:cs="Times New Roman"/>
                <w:sz w:val="18"/>
                <w:szCs w:val="18"/>
              </w:rPr>
            </w:pPr>
          </w:p>
        </w:tc>
        <w:tc>
          <w:tcPr>
            <w:tcW w:w="1843" w:type="dxa"/>
            <w:tcBorders>
              <w:top w:val="single" w:sz="6" w:space="0" w:color="auto"/>
              <w:left w:val="single" w:sz="6" w:space="0" w:color="auto"/>
              <w:bottom w:val="single" w:sz="4" w:space="0" w:color="auto"/>
              <w:right w:val="single" w:sz="6" w:space="0" w:color="auto"/>
            </w:tcBorders>
          </w:tcPr>
          <w:p w:rsidR="00072960" w:rsidRPr="00D81C39" w:rsidRDefault="00072960" w:rsidP="00733771">
            <w:pPr>
              <w:pStyle w:val="ConsPlusNormal0"/>
              <w:widowControl/>
              <w:ind w:firstLine="709"/>
              <w:jc w:val="center"/>
              <w:rPr>
                <w:rFonts w:ascii="Times New Roman" w:hAnsi="Times New Roman" w:cs="Times New Roman"/>
                <w:sz w:val="18"/>
                <w:szCs w:val="18"/>
                <w:lang w:val="en-US"/>
              </w:rPr>
            </w:pPr>
            <w:r w:rsidRPr="00D81C39">
              <w:rPr>
                <w:rFonts w:ascii="Times New Roman" w:hAnsi="Times New Roman" w:cs="Times New Roman"/>
                <w:sz w:val="18"/>
                <w:szCs w:val="18"/>
              </w:rPr>
              <w:t>VII</w:t>
            </w:r>
            <w:r w:rsidRPr="00D81C39">
              <w:rPr>
                <w:rFonts w:ascii="Times New Roman" w:hAnsi="Times New Roman" w:cs="Times New Roman"/>
                <w:sz w:val="18"/>
                <w:szCs w:val="18"/>
                <w:lang w:val="en-US"/>
              </w:rPr>
              <w:t>I</w:t>
            </w:r>
          </w:p>
        </w:tc>
      </w:tr>
      <w:tr w:rsidR="00072960" w:rsidRPr="00D81C39" w:rsidTr="00072960">
        <w:trPr>
          <w:cantSplit/>
          <w:trHeight w:val="240"/>
        </w:trPr>
        <w:tc>
          <w:tcPr>
            <w:tcW w:w="1701" w:type="dxa"/>
            <w:tcBorders>
              <w:top w:val="single" w:sz="6" w:space="0" w:color="auto"/>
              <w:left w:val="single" w:sz="6" w:space="0" w:color="auto"/>
              <w:bottom w:val="single" w:sz="6" w:space="0" w:color="auto"/>
              <w:right w:val="single" w:sz="6" w:space="0" w:color="auto"/>
            </w:tcBorders>
          </w:tcPr>
          <w:p w:rsidR="00072960" w:rsidRPr="00D81C39" w:rsidRDefault="00072960" w:rsidP="00733771">
            <w:pPr>
              <w:pStyle w:val="ConsPlusNormal0"/>
              <w:widowControl/>
              <w:ind w:firstLine="709"/>
              <w:rPr>
                <w:rFonts w:ascii="Times New Roman" w:hAnsi="Times New Roman" w:cs="Times New Roman"/>
                <w:sz w:val="18"/>
                <w:szCs w:val="18"/>
              </w:rPr>
            </w:pPr>
            <w:r w:rsidRPr="00D81C39">
              <w:rPr>
                <w:rFonts w:ascii="Times New Roman" w:hAnsi="Times New Roman" w:cs="Times New Roman"/>
                <w:sz w:val="18"/>
                <w:szCs w:val="18"/>
              </w:rPr>
              <w:t>Главная и ведущая</w:t>
            </w:r>
          </w:p>
        </w:tc>
        <w:tc>
          <w:tcPr>
            <w:tcW w:w="1843" w:type="dxa"/>
            <w:tcBorders>
              <w:top w:val="single" w:sz="4" w:space="0" w:color="auto"/>
              <w:left w:val="single" w:sz="6" w:space="0" w:color="auto"/>
              <w:bottom w:val="single" w:sz="4" w:space="0" w:color="auto"/>
              <w:right w:val="single" w:sz="6" w:space="0" w:color="auto"/>
            </w:tcBorders>
          </w:tcPr>
          <w:p w:rsidR="00072960" w:rsidRPr="00D81C39" w:rsidRDefault="00072960" w:rsidP="00733771">
            <w:pPr>
              <w:pStyle w:val="ConsPlusNormal0"/>
              <w:widowControl/>
              <w:ind w:firstLine="0"/>
              <w:jc w:val="center"/>
              <w:rPr>
                <w:rFonts w:ascii="Times New Roman" w:hAnsi="Times New Roman" w:cs="Times New Roman"/>
                <w:sz w:val="18"/>
                <w:szCs w:val="18"/>
              </w:rPr>
            </w:pPr>
          </w:p>
          <w:p w:rsidR="00072960" w:rsidRPr="00D81C39" w:rsidRDefault="00072960" w:rsidP="00733771">
            <w:pPr>
              <w:pStyle w:val="ConsPlusNormal0"/>
              <w:widowControl/>
              <w:ind w:hanging="12"/>
              <w:jc w:val="center"/>
              <w:rPr>
                <w:rFonts w:ascii="Times New Roman" w:hAnsi="Times New Roman" w:cs="Times New Roman"/>
                <w:sz w:val="18"/>
                <w:szCs w:val="18"/>
                <w:lang w:val="en-US"/>
              </w:rPr>
            </w:pPr>
            <w:r w:rsidRPr="00D81C39">
              <w:rPr>
                <w:rFonts w:ascii="Times New Roman" w:hAnsi="Times New Roman" w:cs="Times New Roman"/>
                <w:sz w:val="18"/>
                <w:szCs w:val="18"/>
                <w:lang w:val="en-US"/>
              </w:rPr>
              <w:t>60</w:t>
            </w:r>
          </w:p>
        </w:tc>
      </w:tr>
      <w:tr w:rsidR="00072960" w:rsidRPr="00D81C39" w:rsidTr="00072960">
        <w:trPr>
          <w:cantSplit/>
          <w:trHeight w:val="240"/>
        </w:trPr>
        <w:tc>
          <w:tcPr>
            <w:tcW w:w="1701" w:type="dxa"/>
            <w:tcBorders>
              <w:top w:val="single" w:sz="6" w:space="0" w:color="auto"/>
              <w:left w:val="single" w:sz="6" w:space="0" w:color="auto"/>
              <w:bottom w:val="single" w:sz="6" w:space="0" w:color="auto"/>
              <w:right w:val="single" w:sz="6" w:space="0" w:color="auto"/>
            </w:tcBorders>
          </w:tcPr>
          <w:p w:rsidR="00072960" w:rsidRPr="00D81C39" w:rsidRDefault="00072960" w:rsidP="00733771">
            <w:pPr>
              <w:pStyle w:val="ConsPlusNormal0"/>
              <w:widowControl/>
              <w:ind w:firstLine="709"/>
              <w:rPr>
                <w:rFonts w:ascii="Times New Roman" w:hAnsi="Times New Roman" w:cs="Times New Roman"/>
                <w:sz w:val="18"/>
                <w:szCs w:val="18"/>
              </w:rPr>
            </w:pPr>
            <w:r w:rsidRPr="00D81C39">
              <w:rPr>
                <w:rFonts w:ascii="Times New Roman" w:hAnsi="Times New Roman" w:cs="Times New Roman"/>
                <w:sz w:val="18"/>
                <w:szCs w:val="18"/>
              </w:rPr>
              <w:t>Старшая и младшая</w:t>
            </w:r>
          </w:p>
        </w:tc>
        <w:tc>
          <w:tcPr>
            <w:tcW w:w="1843" w:type="dxa"/>
            <w:tcBorders>
              <w:top w:val="single" w:sz="4" w:space="0" w:color="auto"/>
              <w:left w:val="single" w:sz="6" w:space="0" w:color="auto"/>
              <w:bottom w:val="single" w:sz="6" w:space="0" w:color="auto"/>
              <w:right w:val="single" w:sz="6" w:space="0" w:color="auto"/>
            </w:tcBorders>
          </w:tcPr>
          <w:p w:rsidR="00072960" w:rsidRPr="00D81C39" w:rsidRDefault="00072960" w:rsidP="00733771">
            <w:pPr>
              <w:pStyle w:val="ConsPlusNormal0"/>
              <w:widowControl/>
              <w:ind w:firstLine="0"/>
              <w:jc w:val="center"/>
              <w:rPr>
                <w:rFonts w:ascii="Times New Roman" w:hAnsi="Times New Roman" w:cs="Times New Roman"/>
                <w:sz w:val="18"/>
                <w:szCs w:val="18"/>
              </w:rPr>
            </w:pPr>
          </w:p>
          <w:p w:rsidR="00072960" w:rsidRPr="00D81C39" w:rsidRDefault="00072960" w:rsidP="00733771">
            <w:pPr>
              <w:pStyle w:val="ConsPlusNormal0"/>
              <w:widowControl/>
              <w:ind w:hanging="16"/>
              <w:jc w:val="center"/>
              <w:rPr>
                <w:rFonts w:ascii="Times New Roman" w:hAnsi="Times New Roman" w:cs="Times New Roman"/>
                <w:sz w:val="18"/>
                <w:szCs w:val="18"/>
                <w:lang w:val="en-US"/>
              </w:rPr>
            </w:pPr>
            <w:r w:rsidRPr="00D81C39">
              <w:rPr>
                <w:rFonts w:ascii="Times New Roman" w:hAnsi="Times New Roman" w:cs="Times New Roman"/>
                <w:sz w:val="18"/>
                <w:szCs w:val="18"/>
                <w:lang w:val="en-US"/>
              </w:rPr>
              <w:t>40</w:t>
            </w:r>
          </w:p>
        </w:tc>
      </w:tr>
    </w:tbl>
    <w:p w:rsidR="00072960" w:rsidRPr="00D81C39" w:rsidRDefault="00072960" w:rsidP="00072960">
      <w:pPr>
        <w:pStyle w:val="ConsPlusNormal0"/>
        <w:widowControl/>
        <w:ind w:firstLine="709"/>
        <w:jc w:val="both"/>
        <w:rPr>
          <w:rFonts w:ascii="Times New Roman" w:hAnsi="Times New Roman" w:cs="Times New Roman"/>
          <w:sz w:val="18"/>
          <w:szCs w:val="18"/>
        </w:rPr>
      </w:pPr>
    </w:p>
    <w:p w:rsidR="00072960" w:rsidRPr="00D81C39" w:rsidRDefault="00072960" w:rsidP="00072960">
      <w:pPr>
        <w:pStyle w:val="Con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 xml:space="preserve">6.2. Размеры ежемесячных надбавок за особые условия муниципальной службы устанавливается на срок до 1 года. Установленные надбавки за особые условия муниципальной службы в течение года могут изменяться (снижаться или повышаться) при изменении степени сложности и напряженности службы. На период испытательного срока надбавка за особые условия муниципальной </w:t>
      </w:r>
      <w:r w:rsidRPr="00D81C39">
        <w:rPr>
          <w:rFonts w:ascii="Times New Roman" w:hAnsi="Times New Roman" w:cs="Times New Roman"/>
          <w:sz w:val="18"/>
          <w:szCs w:val="18"/>
        </w:rPr>
        <w:lastRenderedPageBreak/>
        <w:t>службы устанавливаются в размере до 10 процентов должностного оклада.</w:t>
      </w:r>
    </w:p>
    <w:p w:rsidR="00072960" w:rsidRPr="00D81C39" w:rsidRDefault="00072960" w:rsidP="00D01C67">
      <w:pPr>
        <w:pStyle w:val="ConsPlusNormal0"/>
        <w:widowControl/>
        <w:ind w:firstLine="0"/>
        <w:jc w:val="center"/>
        <w:outlineLvl w:val="1"/>
        <w:rPr>
          <w:rFonts w:ascii="Times New Roman" w:hAnsi="Times New Roman" w:cs="Times New Roman"/>
          <w:b/>
          <w:bCs/>
          <w:sz w:val="18"/>
          <w:szCs w:val="18"/>
        </w:rPr>
      </w:pPr>
      <w:r w:rsidRPr="00D81C39">
        <w:rPr>
          <w:rFonts w:ascii="Times New Roman" w:hAnsi="Times New Roman" w:cs="Times New Roman"/>
          <w:b/>
          <w:bCs/>
          <w:sz w:val="18"/>
          <w:szCs w:val="18"/>
        </w:rPr>
        <w:t>7. Размеры ежемесячной надбавки за выслугу лет</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7.1. Размеры ежемесячной надбавки за выслугу лет на муниципальной службе к должностному окладу составляют:</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а) при стаже муниципальной службы от 1 до 5 лет - 10 процентов;</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б) при стаже муниципальной службы от 5 до 10 лет - 15 процентов;</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в) при стаже муниципальной службы от 10 до 15 лет - 20 процентов;</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г) при стаже муниципальной службы свыше 15 лет - 30 процентов.</w:t>
      </w:r>
    </w:p>
    <w:p w:rsidR="00072960" w:rsidRPr="00D81C39" w:rsidRDefault="00072960" w:rsidP="00072960">
      <w:pPr>
        <w:pStyle w:val="Con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7.2. Указанная ежемесячная надбавка за выслугу лет на муниципальной службе устанавливается распоряжением администрации поселка.</w:t>
      </w:r>
    </w:p>
    <w:p w:rsidR="00072960" w:rsidRPr="00D81C39" w:rsidRDefault="00072960" w:rsidP="00D01C67">
      <w:pPr>
        <w:pStyle w:val="ConsPlusNormal0"/>
        <w:widowControl/>
        <w:ind w:firstLine="0"/>
        <w:jc w:val="center"/>
        <w:outlineLvl w:val="1"/>
        <w:rPr>
          <w:rFonts w:ascii="Times New Roman" w:hAnsi="Times New Roman" w:cs="Times New Roman"/>
          <w:b/>
          <w:bCs/>
          <w:sz w:val="18"/>
          <w:szCs w:val="18"/>
        </w:rPr>
      </w:pPr>
      <w:r w:rsidRPr="00D81C39">
        <w:rPr>
          <w:rFonts w:ascii="Times New Roman" w:hAnsi="Times New Roman" w:cs="Times New Roman"/>
          <w:b/>
          <w:bCs/>
          <w:sz w:val="18"/>
          <w:szCs w:val="18"/>
        </w:rPr>
        <w:t>8. Размеры денежного поощрения</w:t>
      </w:r>
    </w:p>
    <w:p w:rsidR="00072960" w:rsidRPr="00D81C39" w:rsidRDefault="00072960" w:rsidP="00072960">
      <w:pPr>
        <w:pStyle w:val="affd"/>
        <w:spacing w:before="0" w:after="0"/>
        <w:rPr>
          <w:b w:val="0"/>
          <w:bCs w:val="0"/>
          <w:sz w:val="18"/>
          <w:szCs w:val="18"/>
        </w:rPr>
      </w:pPr>
      <w:r w:rsidRPr="00D81C39">
        <w:rPr>
          <w:b w:val="0"/>
          <w:bCs w:val="0"/>
          <w:sz w:val="18"/>
          <w:szCs w:val="18"/>
        </w:rPr>
        <w:t xml:space="preserve">8.1. Размер ежемесячного денежного поощрения установить 2,3 должностного оклада. </w:t>
      </w:r>
    </w:p>
    <w:p w:rsidR="00072960" w:rsidRPr="00D81C39" w:rsidRDefault="00072960" w:rsidP="00D01C67">
      <w:pPr>
        <w:pStyle w:val="ConsPlusNormal0"/>
        <w:widowControl/>
        <w:ind w:firstLine="0"/>
        <w:jc w:val="center"/>
        <w:outlineLvl w:val="1"/>
        <w:rPr>
          <w:rFonts w:ascii="Times New Roman" w:hAnsi="Times New Roman" w:cs="Times New Roman"/>
          <w:b/>
          <w:bCs/>
          <w:sz w:val="18"/>
          <w:szCs w:val="18"/>
        </w:rPr>
      </w:pPr>
      <w:r w:rsidRPr="00D81C39">
        <w:rPr>
          <w:rFonts w:ascii="Times New Roman" w:hAnsi="Times New Roman" w:cs="Times New Roman"/>
          <w:b/>
          <w:bCs/>
          <w:sz w:val="18"/>
          <w:szCs w:val="18"/>
        </w:rPr>
        <w:t>9. Размеры ежемесячной процентной надбавки за работу со сведениями, составляющими государственную тайну</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9.1. Размеры ежемесячной процентной надбавки за работу со сведениями, составляющими государственную тайну, к должностному окладу составляют:</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за работу со сведениями, имеющими степень секретности "особой важности", - 50 процентов;</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за работу со сведениями, имеющими степень секретности "совершенно секретно", - 30 процентов;</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за работу со сведениями, имеющими степень секретности "секретно" при оформлении допуска с проведением проверочных мероприятий - 10 процентов, без проведения проверочных мероприятий, - 5 процентов.</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9.2. Дополнительно к ежемесячной процентной надбавке, предусмотренной пунктом 1 настоящей статьи, муниципальным служащим, к должностным обязанностям которых относится обеспечение защиты сведений, составляющих государственную тайну, устанавливается ежемесячная процентная надбавка к должностному окладу за стаж муниципальной службы по защите государственной тайны в следующих предельных размерах:</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при стаже от 1 до 5 лет - 10 процентов к должностному окладу;</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при стаже от 5 до 10 лет - 15 процентов к должностному окладу;</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при стаже от 10 лет и выше - 20 процентов к должностному окладу.</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В стаж службы муниципальных служащих по защите государственной тайны, дающий право на получение указанной надбавки, включается время работы на муниципальной должности муниципальной службы по защите государственной тайны других органов местного самоуправления, органов государственной власти и организаций.</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 xml:space="preserve">9.3. Выплата ежемесячной процентной надбавки за работу со сведениями, </w:t>
      </w:r>
      <w:r w:rsidRPr="00D81C39">
        <w:rPr>
          <w:rFonts w:ascii="Times New Roman" w:hAnsi="Times New Roman" w:cs="Times New Roman"/>
          <w:sz w:val="18"/>
          <w:szCs w:val="18"/>
        </w:rPr>
        <w:lastRenderedPageBreak/>
        <w:t>составляющими государственную тайну, осуществляется в пределах установленного фонда оплаты труда.</w:t>
      </w:r>
    </w:p>
    <w:p w:rsidR="00072960" w:rsidRPr="00D81C39" w:rsidRDefault="00072960" w:rsidP="00D01C67">
      <w:pPr>
        <w:pStyle w:val="ConsPlusNormal0"/>
        <w:widowControl/>
        <w:ind w:firstLine="0"/>
        <w:jc w:val="center"/>
        <w:outlineLvl w:val="1"/>
        <w:rPr>
          <w:rFonts w:ascii="Times New Roman" w:hAnsi="Times New Roman" w:cs="Times New Roman"/>
          <w:b/>
          <w:bCs/>
          <w:sz w:val="18"/>
          <w:szCs w:val="18"/>
        </w:rPr>
      </w:pPr>
      <w:r w:rsidRPr="00D81C39">
        <w:rPr>
          <w:rFonts w:ascii="Times New Roman" w:hAnsi="Times New Roman" w:cs="Times New Roman"/>
          <w:b/>
          <w:bCs/>
          <w:sz w:val="18"/>
          <w:szCs w:val="18"/>
        </w:rPr>
        <w:t>10. Размеры премирования муниципальных служащих</w:t>
      </w:r>
    </w:p>
    <w:p w:rsidR="00072960" w:rsidRPr="00D81C39" w:rsidRDefault="00072960" w:rsidP="00072960">
      <w:pPr>
        <w:ind w:firstLine="709"/>
        <w:jc w:val="both"/>
        <w:rPr>
          <w:sz w:val="18"/>
          <w:szCs w:val="18"/>
        </w:rPr>
      </w:pPr>
      <w:r w:rsidRPr="00D81C39">
        <w:rPr>
          <w:sz w:val="18"/>
          <w:szCs w:val="18"/>
        </w:rPr>
        <w:t>10.1. Размер премирования муниципальных служащих ограничивается установленным фондом оплаты труда.</w:t>
      </w:r>
    </w:p>
    <w:p w:rsidR="00072960" w:rsidRPr="00D81C39" w:rsidRDefault="00072960" w:rsidP="00D01C67">
      <w:pPr>
        <w:pStyle w:val="ConsPlusNormal0"/>
        <w:widowControl/>
        <w:ind w:firstLine="0"/>
        <w:jc w:val="center"/>
        <w:outlineLvl w:val="1"/>
        <w:rPr>
          <w:rFonts w:ascii="Times New Roman" w:hAnsi="Times New Roman" w:cs="Times New Roman"/>
          <w:b/>
          <w:bCs/>
          <w:sz w:val="18"/>
          <w:szCs w:val="18"/>
        </w:rPr>
      </w:pPr>
      <w:r w:rsidRPr="00D81C39">
        <w:rPr>
          <w:rFonts w:ascii="Times New Roman" w:hAnsi="Times New Roman" w:cs="Times New Roman"/>
          <w:b/>
          <w:bCs/>
          <w:sz w:val="18"/>
          <w:szCs w:val="18"/>
        </w:rPr>
        <w:t>11. Размер единовременной выплаты при предоставлении ежегодного оплачиваемого отпуска</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11.1. Размер единовременной выплаты, осуществляемой один раз в год при предоставлении ежегодного оплачиваемого отпуска, составляет 3,5 должностного оклада.</w:t>
      </w:r>
    </w:p>
    <w:p w:rsidR="00072960" w:rsidRPr="00D81C39" w:rsidRDefault="00072960" w:rsidP="00D01C67">
      <w:pPr>
        <w:pStyle w:val="ConsPlusNormal0"/>
        <w:widowControl/>
        <w:ind w:firstLine="0"/>
        <w:jc w:val="center"/>
        <w:outlineLvl w:val="1"/>
        <w:rPr>
          <w:rFonts w:ascii="Times New Roman" w:hAnsi="Times New Roman" w:cs="Times New Roman"/>
          <w:b/>
          <w:bCs/>
          <w:sz w:val="18"/>
          <w:szCs w:val="18"/>
        </w:rPr>
      </w:pPr>
      <w:r w:rsidRPr="00D81C39">
        <w:rPr>
          <w:rFonts w:ascii="Times New Roman" w:hAnsi="Times New Roman" w:cs="Times New Roman"/>
          <w:b/>
          <w:bCs/>
          <w:sz w:val="18"/>
          <w:szCs w:val="18"/>
        </w:rPr>
        <w:t>12. Размеры материальной помощи</w:t>
      </w:r>
    </w:p>
    <w:p w:rsidR="00072960" w:rsidRPr="00D81C39" w:rsidRDefault="00072960" w:rsidP="00072960">
      <w:pPr>
        <w:ind w:firstLine="709"/>
        <w:jc w:val="both"/>
        <w:rPr>
          <w:sz w:val="18"/>
          <w:szCs w:val="18"/>
        </w:rPr>
      </w:pPr>
      <w:r w:rsidRPr="00D81C39">
        <w:rPr>
          <w:sz w:val="18"/>
          <w:szCs w:val="18"/>
        </w:rPr>
        <w:t>12.1. Размеры единовременной материальной помощи муниципальным служащим ограничиваются установленного фонда оплаты труда.</w:t>
      </w:r>
    </w:p>
    <w:p w:rsidR="00072960" w:rsidRPr="00D81C39" w:rsidRDefault="00072960" w:rsidP="00072960">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12.2. В установленном фонде оплаты труда по решению лица, в компетенцию которого входит принятие таких решений, муниципальным служащим может оказываться единовременная материальная помощь в связи с бракосочетанием, рождением ребенка, смертью супруга (супруги) или близких родственников.</w:t>
      </w:r>
    </w:p>
    <w:p w:rsidR="00072960" w:rsidRPr="00D81C39" w:rsidRDefault="00072960" w:rsidP="00D01C67">
      <w:pPr>
        <w:pStyle w:val="ConsPlusNormal0"/>
        <w:widowControl/>
        <w:ind w:firstLine="0"/>
        <w:jc w:val="center"/>
        <w:outlineLvl w:val="1"/>
        <w:rPr>
          <w:rFonts w:ascii="Times New Roman" w:hAnsi="Times New Roman" w:cs="Times New Roman"/>
          <w:b/>
          <w:bCs/>
          <w:sz w:val="18"/>
          <w:szCs w:val="18"/>
        </w:rPr>
      </w:pPr>
      <w:r w:rsidRPr="00D81C39">
        <w:rPr>
          <w:rFonts w:ascii="Times New Roman" w:hAnsi="Times New Roman" w:cs="Times New Roman"/>
          <w:b/>
          <w:bCs/>
          <w:sz w:val="18"/>
          <w:szCs w:val="18"/>
        </w:rPr>
        <w:t>13. Индексация размеров оплаты труда</w:t>
      </w:r>
    </w:p>
    <w:p w:rsidR="00D81C39" w:rsidRDefault="00072960" w:rsidP="00D81C39">
      <w:pPr>
        <w:pStyle w:val="ConsPlusNormal0"/>
        <w:widowControl/>
        <w:ind w:firstLine="709"/>
        <w:jc w:val="both"/>
        <w:rPr>
          <w:rFonts w:ascii="Times New Roman" w:hAnsi="Times New Roman" w:cs="Times New Roman"/>
          <w:sz w:val="18"/>
          <w:szCs w:val="18"/>
        </w:rPr>
      </w:pPr>
      <w:r w:rsidRPr="00D81C39">
        <w:rPr>
          <w:rFonts w:ascii="Times New Roman" w:hAnsi="Times New Roman" w:cs="Times New Roman"/>
          <w:sz w:val="18"/>
          <w:szCs w:val="18"/>
        </w:rPr>
        <w:t>13.1. Предельные размеры оплаты труда муниципальных служащих индексируются (увеличиваются) в размерах и в сроки, предусмотренные законом края о краевом бюджете на очередной финансовый год и плановый период для индексации (увеличения) размеров денежного вознаграждения лиц, замещающих государственные должности Красноярского края, размеров должностных окладов по должностям государственной гражданской службы Красноярского края.</w:t>
      </w:r>
    </w:p>
    <w:p w:rsidR="00D81C39" w:rsidRDefault="00D81C39" w:rsidP="00D81C39">
      <w:pPr>
        <w:pStyle w:val="ConsPlusNormal0"/>
        <w:widowControl/>
        <w:ind w:firstLine="709"/>
        <w:jc w:val="both"/>
        <w:rPr>
          <w:rFonts w:ascii="Times New Roman" w:hAnsi="Times New Roman" w:cs="Times New Roman"/>
          <w:sz w:val="18"/>
          <w:szCs w:val="18"/>
        </w:rPr>
      </w:pPr>
    </w:p>
    <w:p w:rsidR="00D81C39" w:rsidRPr="00D81C39" w:rsidRDefault="00D81C39" w:rsidP="00D81C39">
      <w:pPr>
        <w:pStyle w:val="ConsPlusNormal0"/>
        <w:widowControl/>
        <w:ind w:firstLine="0"/>
        <w:jc w:val="center"/>
        <w:rPr>
          <w:rFonts w:ascii="Times New Roman" w:hAnsi="Times New Roman" w:cs="Times New Roman"/>
          <w:sz w:val="18"/>
          <w:szCs w:val="18"/>
        </w:rPr>
      </w:pPr>
      <w:r w:rsidRPr="00D81C39">
        <w:rPr>
          <w:rFonts w:ascii="Times New Roman" w:hAnsi="Times New Roman" w:cs="Times New Roman"/>
          <w:sz w:val="18"/>
          <w:szCs w:val="18"/>
        </w:rPr>
        <w:t>БОЛЬШЕИРБИНСКИЙ ПОСЕЛКОВЫЙ СОВЕТ ДЕПУТАТОВ</w:t>
      </w:r>
    </w:p>
    <w:p w:rsidR="00D81C39" w:rsidRPr="00D81C39" w:rsidRDefault="00D81C39" w:rsidP="00D81C39">
      <w:pPr>
        <w:jc w:val="center"/>
        <w:rPr>
          <w:sz w:val="18"/>
          <w:szCs w:val="18"/>
        </w:rPr>
      </w:pPr>
      <w:r w:rsidRPr="00D81C39">
        <w:rPr>
          <w:sz w:val="18"/>
          <w:szCs w:val="18"/>
        </w:rPr>
        <w:t>КУРАГИНСКОГО РАЙОНА</w:t>
      </w:r>
    </w:p>
    <w:p w:rsidR="00D81C39" w:rsidRPr="00D81C39" w:rsidRDefault="00D81C39" w:rsidP="00D81C39">
      <w:pPr>
        <w:jc w:val="center"/>
        <w:rPr>
          <w:sz w:val="18"/>
          <w:szCs w:val="18"/>
        </w:rPr>
      </w:pPr>
      <w:r w:rsidRPr="00D81C39">
        <w:rPr>
          <w:sz w:val="18"/>
          <w:szCs w:val="18"/>
        </w:rPr>
        <w:t>КРАСНОЯРСКОГО КРАЯ</w:t>
      </w:r>
    </w:p>
    <w:p w:rsidR="00D81C39" w:rsidRPr="00D81C39" w:rsidRDefault="00D81C39" w:rsidP="00D81C39">
      <w:pPr>
        <w:jc w:val="center"/>
        <w:rPr>
          <w:b/>
          <w:sz w:val="18"/>
          <w:szCs w:val="18"/>
        </w:rPr>
      </w:pPr>
    </w:p>
    <w:p w:rsidR="00D81C39" w:rsidRPr="00D81C39" w:rsidRDefault="00D81C39" w:rsidP="00D81C39">
      <w:pPr>
        <w:jc w:val="center"/>
        <w:rPr>
          <w:sz w:val="18"/>
          <w:szCs w:val="18"/>
        </w:rPr>
      </w:pPr>
      <w:r w:rsidRPr="00D81C39">
        <w:rPr>
          <w:sz w:val="18"/>
          <w:szCs w:val="18"/>
        </w:rPr>
        <w:t>Р Е Ш Е Н И Е</w:t>
      </w:r>
    </w:p>
    <w:p w:rsidR="00D81C39" w:rsidRPr="00D81C39" w:rsidRDefault="00D81C39" w:rsidP="00D81C39">
      <w:pPr>
        <w:rPr>
          <w:sz w:val="18"/>
          <w:szCs w:val="18"/>
        </w:rPr>
      </w:pPr>
    </w:p>
    <w:p w:rsidR="00D81C39" w:rsidRPr="00D81C39" w:rsidRDefault="00D81C39" w:rsidP="00D81C39">
      <w:pPr>
        <w:rPr>
          <w:sz w:val="18"/>
          <w:szCs w:val="18"/>
        </w:rPr>
      </w:pPr>
      <w:r w:rsidRPr="00D81C39">
        <w:rPr>
          <w:sz w:val="18"/>
          <w:szCs w:val="18"/>
        </w:rPr>
        <w:t xml:space="preserve">16.11.2021     </w:t>
      </w:r>
      <w:r>
        <w:rPr>
          <w:sz w:val="18"/>
          <w:szCs w:val="18"/>
        </w:rPr>
        <w:t xml:space="preserve"> </w:t>
      </w:r>
      <w:r w:rsidRPr="00D81C39">
        <w:rPr>
          <w:sz w:val="18"/>
          <w:szCs w:val="18"/>
        </w:rPr>
        <w:t xml:space="preserve">  пгт Большая Ирба        № 10-39 р</w:t>
      </w:r>
    </w:p>
    <w:p w:rsidR="00D81C39" w:rsidRPr="00D81C39" w:rsidRDefault="00D81C39" w:rsidP="00D81C39">
      <w:pPr>
        <w:rPr>
          <w:sz w:val="18"/>
          <w:szCs w:val="18"/>
        </w:rPr>
      </w:pPr>
    </w:p>
    <w:p w:rsidR="00D81C39" w:rsidRPr="00D81C39" w:rsidRDefault="00D81C39" w:rsidP="00D81C39">
      <w:pPr>
        <w:pStyle w:val="formattext"/>
        <w:spacing w:before="0" w:beforeAutospacing="0" w:after="0" w:afterAutospacing="0"/>
        <w:rPr>
          <w:sz w:val="18"/>
          <w:szCs w:val="18"/>
        </w:rPr>
      </w:pPr>
      <w:r w:rsidRPr="00D81C39">
        <w:rPr>
          <w:sz w:val="18"/>
          <w:szCs w:val="18"/>
        </w:rPr>
        <w:t xml:space="preserve">Об отмене нормативного правового акта </w:t>
      </w:r>
    </w:p>
    <w:p w:rsidR="00D81C39" w:rsidRPr="00D81C39" w:rsidRDefault="00D81C39" w:rsidP="00D81C39">
      <w:pPr>
        <w:pStyle w:val="ConsPlusTitle"/>
        <w:jc w:val="center"/>
        <w:rPr>
          <w:rFonts w:ascii="Times New Roman" w:hAnsi="Times New Roman" w:cs="Times New Roman"/>
          <w:b w:val="0"/>
          <w:sz w:val="18"/>
          <w:szCs w:val="18"/>
        </w:rPr>
      </w:pPr>
    </w:p>
    <w:p w:rsidR="00D81C39" w:rsidRPr="00D81C39" w:rsidRDefault="00D81C39" w:rsidP="00D81C39">
      <w:pPr>
        <w:ind w:firstLine="709"/>
        <w:jc w:val="both"/>
        <w:rPr>
          <w:sz w:val="18"/>
          <w:szCs w:val="18"/>
        </w:rPr>
      </w:pPr>
      <w:r w:rsidRPr="00D81C39">
        <w:rPr>
          <w:sz w:val="18"/>
          <w:szCs w:val="18"/>
        </w:rPr>
        <w:t>В связи с принятием нового решения Большеирбинского поселкового Совета депутатов 07.02.2013 № 37-173 р «</w:t>
      </w:r>
      <w:r w:rsidRPr="00D81C39">
        <w:rPr>
          <w:color w:val="000000"/>
          <w:sz w:val="18"/>
          <w:szCs w:val="18"/>
        </w:rPr>
        <w:t xml:space="preserve">О порядке принятия решений о создании, реорганизации, изменении типа и ликвидации муниципальных учреждений, а также утверждения Уставов муниципальных учреждений и внесения в них изменений», </w:t>
      </w:r>
      <w:r w:rsidRPr="00D81C39">
        <w:rPr>
          <w:sz w:val="18"/>
          <w:szCs w:val="18"/>
        </w:rPr>
        <w:t xml:space="preserve">руководствуясь статьей 22 </w:t>
      </w:r>
      <w:hyperlink r:id="rId13" w:history="1">
        <w:r w:rsidRPr="00D81C39">
          <w:rPr>
            <w:rStyle w:val="a5"/>
            <w:color w:val="auto"/>
            <w:sz w:val="18"/>
            <w:szCs w:val="18"/>
            <w:u w:val="none"/>
          </w:rPr>
          <w:t>Устава муниципального образования поселок Большая Ирба</w:t>
        </w:r>
      </w:hyperlink>
      <w:r w:rsidRPr="00D81C39">
        <w:rPr>
          <w:sz w:val="18"/>
          <w:szCs w:val="18"/>
        </w:rPr>
        <w:t>, Большеирбинский поселковый Совет депутатов решил:</w:t>
      </w:r>
    </w:p>
    <w:p w:rsidR="00D81C39" w:rsidRPr="00D81C39" w:rsidRDefault="00D81C39" w:rsidP="00D81C39">
      <w:pPr>
        <w:ind w:firstLine="709"/>
        <w:jc w:val="both"/>
        <w:rPr>
          <w:sz w:val="18"/>
          <w:szCs w:val="18"/>
        </w:rPr>
      </w:pPr>
      <w:r w:rsidRPr="00D81C39">
        <w:rPr>
          <w:sz w:val="18"/>
          <w:szCs w:val="18"/>
        </w:rPr>
        <w:t>1. Решение Большеирбинского поселкового Совета депутатов от 26.12.2011 № 23-100 р «</w:t>
      </w:r>
      <w:r w:rsidRPr="00D81C39">
        <w:rPr>
          <w:bCs/>
          <w:sz w:val="18"/>
          <w:szCs w:val="18"/>
        </w:rPr>
        <w:t xml:space="preserve">Об определении Порядка принятия решений о создании, реорганизации и ликвидации муниципальных предприятий и </w:t>
      </w:r>
      <w:r w:rsidRPr="00D81C39">
        <w:rPr>
          <w:bCs/>
          <w:sz w:val="18"/>
          <w:szCs w:val="18"/>
        </w:rPr>
        <w:lastRenderedPageBreak/>
        <w:t>учреждений поселка Большая Ирба</w:t>
      </w:r>
      <w:r w:rsidRPr="00D81C39">
        <w:rPr>
          <w:sz w:val="18"/>
          <w:szCs w:val="18"/>
        </w:rPr>
        <w:t>» считать утратившим силу.</w:t>
      </w:r>
    </w:p>
    <w:p w:rsidR="00D81C39" w:rsidRPr="00D81C39" w:rsidRDefault="00D81C39" w:rsidP="00D81C39">
      <w:pPr>
        <w:ind w:firstLine="709"/>
        <w:jc w:val="both"/>
        <w:rPr>
          <w:sz w:val="18"/>
          <w:szCs w:val="18"/>
        </w:rPr>
      </w:pPr>
      <w:r w:rsidRPr="00D81C39">
        <w:rPr>
          <w:sz w:val="18"/>
          <w:szCs w:val="18"/>
        </w:rPr>
        <w:t>2. Контроль возложить на постоянную комиссию по законности и правопорядку (Вольхина).</w:t>
      </w:r>
    </w:p>
    <w:p w:rsidR="00D81C39" w:rsidRPr="00D81C39" w:rsidRDefault="00D81C39" w:rsidP="00D81C39">
      <w:pPr>
        <w:ind w:firstLine="709"/>
        <w:jc w:val="both"/>
        <w:rPr>
          <w:sz w:val="18"/>
          <w:szCs w:val="18"/>
        </w:rPr>
      </w:pPr>
      <w:r w:rsidRPr="00D81C39">
        <w:rPr>
          <w:sz w:val="18"/>
          <w:szCs w:val="18"/>
        </w:rPr>
        <w:t>3. Настоящее Решение вступает в силу в день, следующий за днем официального опубликования в газете муниципального образования «Ирбинский вестник».</w:t>
      </w:r>
    </w:p>
    <w:p w:rsidR="00D81C39" w:rsidRPr="00D81C39" w:rsidRDefault="00D81C39" w:rsidP="00D81C39">
      <w:pPr>
        <w:shd w:val="clear" w:color="auto" w:fill="FFFFFF"/>
        <w:rPr>
          <w:sz w:val="18"/>
          <w:szCs w:val="18"/>
        </w:rPr>
      </w:pPr>
    </w:p>
    <w:p w:rsidR="00D81C39" w:rsidRPr="00D81C39" w:rsidRDefault="00D81C39" w:rsidP="00D81C39">
      <w:pPr>
        <w:rPr>
          <w:sz w:val="18"/>
          <w:szCs w:val="18"/>
        </w:rPr>
      </w:pPr>
      <w:r w:rsidRPr="00D81C39">
        <w:rPr>
          <w:sz w:val="18"/>
          <w:szCs w:val="18"/>
        </w:rPr>
        <w:t xml:space="preserve">Председатель </w:t>
      </w:r>
      <w:r w:rsidR="00D01C67">
        <w:rPr>
          <w:sz w:val="18"/>
          <w:szCs w:val="18"/>
        </w:rPr>
        <w:t xml:space="preserve">        </w:t>
      </w:r>
      <w:r w:rsidRPr="00D81C39">
        <w:rPr>
          <w:sz w:val="18"/>
          <w:szCs w:val="18"/>
        </w:rPr>
        <w:t>Исполняющий обязанности</w:t>
      </w:r>
    </w:p>
    <w:p w:rsidR="00D81C39" w:rsidRPr="00D81C39" w:rsidRDefault="00D81C39" w:rsidP="00D81C39">
      <w:pPr>
        <w:rPr>
          <w:sz w:val="18"/>
          <w:szCs w:val="18"/>
        </w:rPr>
      </w:pPr>
      <w:r w:rsidRPr="00D81C39">
        <w:rPr>
          <w:sz w:val="18"/>
          <w:szCs w:val="18"/>
        </w:rPr>
        <w:t>поселкового Совета депутатов   Главы поселка</w:t>
      </w:r>
    </w:p>
    <w:p w:rsidR="00D81C39" w:rsidRDefault="00D01C67" w:rsidP="00D81C39">
      <w:pPr>
        <w:rPr>
          <w:sz w:val="18"/>
          <w:szCs w:val="18"/>
        </w:rPr>
      </w:pPr>
      <w:r>
        <w:rPr>
          <w:sz w:val="18"/>
          <w:szCs w:val="18"/>
        </w:rPr>
        <w:t xml:space="preserve"> </w:t>
      </w:r>
      <w:r w:rsidR="00D81C39" w:rsidRPr="00D81C39">
        <w:rPr>
          <w:sz w:val="18"/>
          <w:szCs w:val="18"/>
        </w:rPr>
        <w:t xml:space="preserve">         </w:t>
      </w:r>
      <w:r>
        <w:rPr>
          <w:sz w:val="18"/>
          <w:szCs w:val="18"/>
        </w:rPr>
        <w:t xml:space="preserve">          </w:t>
      </w:r>
      <w:r w:rsidR="00D81C39" w:rsidRPr="00D81C39">
        <w:rPr>
          <w:sz w:val="18"/>
          <w:szCs w:val="18"/>
        </w:rPr>
        <w:t xml:space="preserve"> Е.Б. Бублик </w:t>
      </w:r>
      <w:r>
        <w:rPr>
          <w:sz w:val="18"/>
          <w:szCs w:val="18"/>
        </w:rPr>
        <w:t xml:space="preserve">       </w:t>
      </w:r>
      <w:r w:rsidR="00D81C39" w:rsidRPr="00D81C39">
        <w:rPr>
          <w:sz w:val="18"/>
          <w:szCs w:val="18"/>
        </w:rPr>
        <w:t xml:space="preserve">   Т.А. Волкодаева</w:t>
      </w:r>
    </w:p>
    <w:p w:rsidR="00923AE0" w:rsidRPr="00D81C39" w:rsidRDefault="00923AE0" w:rsidP="00D81C39">
      <w:pPr>
        <w:rPr>
          <w:sz w:val="18"/>
          <w:szCs w:val="18"/>
        </w:rPr>
      </w:pPr>
    </w:p>
    <w:p w:rsidR="00D01C67" w:rsidRPr="00923AE0" w:rsidRDefault="00D01C67" w:rsidP="00923AE0">
      <w:pPr>
        <w:jc w:val="center"/>
        <w:rPr>
          <w:bCs/>
          <w:sz w:val="18"/>
          <w:szCs w:val="18"/>
        </w:rPr>
      </w:pPr>
      <w:r w:rsidRPr="00923AE0">
        <w:rPr>
          <w:bCs/>
          <w:sz w:val="18"/>
          <w:szCs w:val="18"/>
        </w:rPr>
        <w:t>БОЛЬШЕИРБИНСКИЙ ПОСЕЛКОВЫЙ СОВЕТ ДЕПУТАТОВ</w:t>
      </w:r>
    </w:p>
    <w:p w:rsidR="00D01C67" w:rsidRPr="00923AE0" w:rsidRDefault="00D01C67" w:rsidP="00923AE0">
      <w:pPr>
        <w:jc w:val="center"/>
        <w:rPr>
          <w:bCs/>
          <w:sz w:val="18"/>
          <w:szCs w:val="18"/>
        </w:rPr>
      </w:pPr>
      <w:r w:rsidRPr="00923AE0">
        <w:rPr>
          <w:bCs/>
          <w:sz w:val="18"/>
          <w:szCs w:val="18"/>
        </w:rPr>
        <w:t>КУРАГИНСКОГО РАЙОНА</w:t>
      </w:r>
    </w:p>
    <w:p w:rsidR="00D01C67" w:rsidRPr="00923AE0" w:rsidRDefault="00D01C67" w:rsidP="00923AE0">
      <w:pPr>
        <w:jc w:val="center"/>
        <w:rPr>
          <w:bCs/>
          <w:sz w:val="18"/>
          <w:szCs w:val="18"/>
        </w:rPr>
      </w:pPr>
      <w:r w:rsidRPr="00923AE0">
        <w:rPr>
          <w:bCs/>
          <w:sz w:val="18"/>
          <w:szCs w:val="18"/>
        </w:rPr>
        <w:t>КРАСНОЯРСКОГО КРАЯ</w:t>
      </w:r>
    </w:p>
    <w:p w:rsidR="00D01C67" w:rsidRPr="00923AE0" w:rsidRDefault="00D01C67" w:rsidP="00923AE0">
      <w:pPr>
        <w:jc w:val="center"/>
        <w:rPr>
          <w:bCs/>
          <w:sz w:val="18"/>
          <w:szCs w:val="18"/>
        </w:rPr>
      </w:pPr>
    </w:p>
    <w:p w:rsidR="00D01C67" w:rsidRPr="00923AE0" w:rsidRDefault="00D01C67" w:rsidP="00923AE0">
      <w:pPr>
        <w:jc w:val="center"/>
        <w:rPr>
          <w:bCs/>
          <w:sz w:val="18"/>
          <w:szCs w:val="18"/>
        </w:rPr>
      </w:pPr>
      <w:r w:rsidRPr="00923AE0">
        <w:rPr>
          <w:bCs/>
          <w:sz w:val="18"/>
          <w:szCs w:val="18"/>
        </w:rPr>
        <w:t>Р Е Ш Е Н И Е</w:t>
      </w:r>
    </w:p>
    <w:p w:rsidR="00D01C67" w:rsidRPr="00923AE0" w:rsidRDefault="00D01C67" w:rsidP="00923AE0">
      <w:pPr>
        <w:jc w:val="center"/>
        <w:rPr>
          <w:sz w:val="18"/>
          <w:szCs w:val="18"/>
        </w:rPr>
      </w:pPr>
    </w:p>
    <w:p w:rsidR="00D01C67" w:rsidRPr="00923AE0" w:rsidRDefault="00D01C67" w:rsidP="00923AE0">
      <w:pPr>
        <w:rPr>
          <w:sz w:val="18"/>
          <w:szCs w:val="18"/>
        </w:rPr>
      </w:pPr>
      <w:r w:rsidRPr="00923AE0">
        <w:rPr>
          <w:sz w:val="18"/>
          <w:szCs w:val="18"/>
        </w:rPr>
        <w:t>15.11.2021</w:t>
      </w:r>
      <w:r w:rsidR="00923AE0">
        <w:rPr>
          <w:sz w:val="18"/>
          <w:szCs w:val="18"/>
        </w:rPr>
        <w:t xml:space="preserve">        пгт Большая Ирба</w:t>
      </w:r>
      <w:r w:rsidRPr="00923AE0">
        <w:rPr>
          <w:sz w:val="18"/>
          <w:szCs w:val="18"/>
        </w:rPr>
        <w:t xml:space="preserve">       № 10-40 р</w:t>
      </w:r>
    </w:p>
    <w:p w:rsidR="00D01C67" w:rsidRPr="00923AE0" w:rsidRDefault="00D01C67" w:rsidP="00923AE0">
      <w:pPr>
        <w:rPr>
          <w:b/>
          <w:sz w:val="18"/>
          <w:szCs w:val="18"/>
        </w:rPr>
      </w:pPr>
    </w:p>
    <w:p w:rsidR="00D01C67" w:rsidRPr="00923AE0" w:rsidRDefault="00D01C67" w:rsidP="00923AE0">
      <w:pPr>
        <w:autoSpaceDE w:val="0"/>
        <w:autoSpaceDN w:val="0"/>
        <w:adjustRightInd w:val="0"/>
        <w:jc w:val="both"/>
        <w:rPr>
          <w:sz w:val="18"/>
          <w:szCs w:val="18"/>
          <w:lang w:eastAsia="en-US"/>
        </w:rPr>
      </w:pPr>
      <w:r w:rsidRPr="00923AE0">
        <w:rPr>
          <w:sz w:val="18"/>
          <w:szCs w:val="18"/>
          <w:lang w:eastAsia="en-US"/>
        </w:rPr>
        <w:t xml:space="preserve">О внесении изменений в решение от 04.05.2018 № 30-114р «Об утверждении Порядка 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 </w:t>
      </w:r>
      <w:r w:rsidRPr="00923AE0">
        <w:rPr>
          <w:rFonts w:eastAsiaTheme="minorHAnsi"/>
          <w:sz w:val="18"/>
          <w:szCs w:val="18"/>
          <w:lang w:eastAsia="en-US"/>
        </w:rPr>
        <w:t xml:space="preserve">об источниках получения средств, за счет которых совершены сделки (совершена сделка), </w:t>
      </w:r>
      <w:r w:rsidRPr="00923AE0">
        <w:rPr>
          <w:sz w:val="18"/>
          <w:szCs w:val="18"/>
          <w:lang w:eastAsia="en-US"/>
        </w:rPr>
        <w:t>представленных лицами, замещающими муниципальные должности, и муниципальными служащими»</w:t>
      </w:r>
    </w:p>
    <w:p w:rsidR="00D01C67" w:rsidRPr="00923AE0" w:rsidRDefault="00D01C67" w:rsidP="00923AE0">
      <w:pPr>
        <w:autoSpaceDE w:val="0"/>
        <w:autoSpaceDN w:val="0"/>
        <w:adjustRightInd w:val="0"/>
        <w:jc w:val="both"/>
        <w:rPr>
          <w:rFonts w:eastAsiaTheme="minorHAnsi"/>
          <w:sz w:val="18"/>
          <w:szCs w:val="18"/>
          <w:lang w:eastAsia="en-US"/>
        </w:rPr>
      </w:pPr>
    </w:p>
    <w:p w:rsidR="00D01C67" w:rsidRPr="00923AE0" w:rsidRDefault="00D01C67" w:rsidP="00923AE0">
      <w:pPr>
        <w:autoSpaceDE w:val="0"/>
        <w:autoSpaceDN w:val="0"/>
        <w:adjustRightInd w:val="0"/>
        <w:ind w:firstLine="709"/>
        <w:jc w:val="both"/>
        <w:rPr>
          <w:sz w:val="18"/>
          <w:szCs w:val="18"/>
        </w:rPr>
      </w:pPr>
      <w:r w:rsidRPr="00923AE0">
        <w:rPr>
          <w:sz w:val="18"/>
          <w:szCs w:val="18"/>
        </w:rPr>
        <w:t>В соответствии со статьей 8.1 Федерального закона от 25.12.2008 № 273-ФЗ «О противодействии коррупции», статьей 8 Федерального закона от 03.12.2012 № 230-ФЗ «О контроле за соответствием расходов лиц, замещающих государственные должности, и иных лиц их доходам», Законами Красноярского края от 07.07.2009 № 8-3610 «О противодействии коррупции в Красноярском крае», от 07.07.2009 № 8-3542 «О представлении гражданами, претендующими на замещение должности муниципальной службы, а также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(в редакции Закона Красноярского края от 08.07.2021 № 11-5316 «О внесении изменений в отдельные законы края по вопросам противодействия коррупции»),  руководствуясь статьей 26 Устава муниципального образования поселок Большая Ирба</w:t>
      </w:r>
      <w:r w:rsidRPr="00923AE0">
        <w:rPr>
          <w:bCs/>
          <w:i/>
          <w:sz w:val="18"/>
          <w:szCs w:val="18"/>
        </w:rPr>
        <w:t xml:space="preserve">, </w:t>
      </w:r>
      <w:r w:rsidRPr="00923AE0">
        <w:rPr>
          <w:bCs/>
          <w:sz w:val="18"/>
          <w:szCs w:val="18"/>
        </w:rPr>
        <w:t>Большеирбинский поселковый Совет депутатов</w:t>
      </w:r>
      <w:r w:rsidRPr="00923AE0">
        <w:rPr>
          <w:bCs/>
          <w:i/>
          <w:sz w:val="18"/>
          <w:szCs w:val="18"/>
        </w:rPr>
        <w:t xml:space="preserve"> </w:t>
      </w:r>
      <w:r w:rsidRPr="00923AE0">
        <w:rPr>
          <w:sz w:val="18"/>
          <w:szCs w:val="18"/>
        </w:rPr>
        <w:t>РЕШИЛ:</w:t>
      </w:r>
    </w:p>
    <w:p w:rsidR="00D01C67" w:rsidRPr="00923AE0" w:rsidRDefault="00D01C67" w:rsidP="00923AE0">
      <w:pPr>
        <w:autoSpaceDE w:val="0"/>
        <w:autoSpaceDN w:val="0"/>
        <w:adjustRightInd w:val="0"/>
        <w:ind w:firstLine="709"/>
        <w:jc w:val="both"/>
        <w:rPr>
          <w:sz w:val="18"/>
          <w:szCs w:val="18"/>
        </w:rPr>
      </w:pPr>
      <w:r w:rsidRPr="00923AE0">
        <w:rPr>
          <w:sz w:val="18"/>
          <w:szCs w:val="18"/>
        </w:rPr>
        <w:lastRenderedPageBreak/>
        <w:t xml:space="preserve">1. Внести в Порядок 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 </w:t>
      </w:r>
      <w:r w:rsidRPr="00923AE0">
        <w:rPr>
          <w:rFonts w:eastAsiaTheme="minorHAnsi"/>
          <w:sz w:val="18"/>
          <w:szCs w:val="18"/>
          <w:lang w:eastAsia="en-US"/>
        </w:rPr>
        <w:t>об источниках получения средств, за счет которых совершены сделки (совершена сделка),</w:t>
      </w:r>
      <w:r w:rsidRPr="00923AE0">
        <w:rPr>
          <w:sz w:val="18"/>
          <w:szCs w:val="18"/>
        </w:rPr>
        <w:t xml:space="preserve"> представленных лицами, замещающими муниципальные должности, и муниципальными служащими,</w:t>
      </w:r>
      <w:r w:rsidRPr="00923AE0">
        <w:rPr>
          <w:rFonts w:eastAsiaTheme="minorHAnsi"/>
          <w:sz w:val="18"/>
          <w:szCs w:val="18"/>
          <w:lang w:eastAsia="en-US"/>
        </w:rPr>
        <w:t xml:space="preserve"> </w:t>
      </w:r>
      <w:r w:rsidRPr="00923AE0">
        <w:rPr>
          <w:sz w:val="18"/>
          <w:szCs w:val="18"/>
        </w:rPr>
        <w:t>согласно приложению к настоящему решению, утвержденный решением № 30-114 р от 04.05.2018 года следующие изменения:</w:t>
      </w:r>
    </w:p>
    <w:p w:rsidR="00D01C67" w:rsidRPr="00923AE0" w:rsidRDefault="00D01C67" w:rsidP="00923AE0">
      <w:pPr>
        <w:autoSpaceDE w:val="0"/>
        <w:autoSpaceDN w:val="0"/>
        <w:adjustRightInd w:val="0"/>
        <w:ind w:firstLine="709"/>
        <w:jc w:val="both"/>
        <w:rPr>
          <w:sz w:val="18"/>
          <w:szCs w:val="18"/>
        </w:rPr>
      </w:pPr>
      <w:r w:rsidRPr="00923AE0">
        <w:rPr>
          <w:sz w:val="18"/>
          <w:szCs w:val="18"/>
        </w:rPr>
        <w:t>1.1. пункт 3 Порядка после слов «долей участия, паев в уставных (складочных) капиталах организаций,» дополнить словами «цифровых финансовых активов, цифровой валюты,».</w:t>
      </w:r>
    </w:p>
    <w:p w:rsidR="00D01C67" w:rsidRPr="00923AE0" w:rsidRDefault="00D01C67" w:rsidP="00923AE0">
      <w:pPr>
        <w:autoSpaceDE w:val="0"/>
        <w:autoSpaceDN w:val="0"/>
        <w:adjustRightInd w:val="0"/>
        <w:ind w:firstLine="709"/>
        <w:jc w:val="both"/>
        <w:rPr>
          <w:sz w:val="18"/>
          <w:szCs w:val="18"/>
        </w:rPr>
      </w:pPr>
      <w:r w:rsidRPr="00923AE0">
        <w:rPr>
          <w:sz w:val="18"/>
          <w:szCs w:val="18"/>
        </w:rPr>
        <w:t>2. Контроль за исполнением настоящего решения возложить на постоянную комиссию по законности и правопорядку (Вольхина Е.Б.).</w:t>
      </w:r>
    </w:p>
    <w:p w:rsidR="00D01C67" w:rsidRPr="00923AE0" w:rsidRDefault="00D01C67" w:rsidP="00923AE0">
      <w:pPr>
        <w:autoSpaceDE w:val="0"/>
        <w:autoSpaceDN w:val="0"/>
        <w:adjustRightInd w:val="0"/>
        <w:ind w:firstLine="709"/>
        <w:jc w:val="both"/>
        <w:rPr>
          <w:sz w:val="18"/>
          <w:szCs w:val="18"/>
          <w:lang w:eastAsia="en-US"/>
        </w:rPr>
      </w:pPr>
      <w:r w:rsidRPr="00923AE0">
        <w:rPr>
          <w:sz w:val="18"/>
          <w:szCs w:val="18"/>
        </w:rPr>
        <w:t>3. Настоящее решение вступает в силу со дня, следующего за днем его официального опубликования в газете «Ирбинский вестник».</w:t>
      </w:r>
      <w:r w:rsidRPr="00923AE0">
        <w:rPr>
          <w:sz w:val="18"/>
          <w:szCs w:val="18"/>
          <w:lang w:eastAsia="en-US"/>
        </w:rPr>
        <w:t xml:space="preserve"> </w:t>
      </w:r>
    </w:p>
    <w:p w:rsidR="00D01C67" w:rsidRPr="00923AE0" w:rsidRDefault="00D01C67" w:rsidP="00923AE0">
      <w:pPr>
        <w:jc w:val="both"/>
        <w:rPr>
          <w:sz w:val="18"/>
          <w:szCs w:val="18"/>
          <w:lang w:eastAsia="en-US"/>
        </w:rPr>
      </w:pPr>
    </w:p>
    <w:p w:rsidR="00D01C67" w:rsidRPr="00923AE0" w:rsidRDefault="00D01C67" w:rsidP="00923AE0">
      <w:pPr>
        <w:jc w:val="both"/>
        <w:rPr>
          <w:i/>
          <w:sz w:val="18"/>
          <w:szCs w:val="18"/>
          <w:lang w:eastAsia="en-US"/>
        </w:rPr>
      </w:pPr>
      <w:r w:rsidRPr="00923AE0">
        <w:rPr>
          <w:sz w:val="18"/>
          <w:szCs w:val="18"/>
          <w:lang w:eastAsia="en-US"/>
        </w:rPr>
        <w:t>Председатель</w:t>
      </w:r>
      <w:r w:rsidR="00923AE0">
        <w:rPr>
          <w:sz w:val="18"/>
          <w:szCs w:val="18"/>
          <w:lang w:eastAsia="en-US"/>
        </w:rPr>
        <w:t xml:space="preserve">        </w:t>
      </w:r>
      <w:r w:rsidRPr="00923AE0">
        <w:rPr>
          <w:sz w:val="18"/>
          <w:szCs w:val="18"/>
          <w:lang w:eastAsia="en-US"/>
        </w:rPr>
        <w:t xml:space="preserve"> </w:t>
      </w:r>
      <w:r w:rsidRPr="00923AE0">
        <w:rPr>
          <w:rStyle w:val="2e"/>
          <w:i w:val="0"/>
          <w:sz w:val="18"/>
          <w:szCs w:val="18"/>
        </w:rPr>
        <w:t xml:space="preserve">Исполняющий обязанности </w:t>
      </w:r>
    </w:p>
    <w:p w:rsidR="00D01C67" w:rsidRPr="00923AE0" w:rsidRDefault="00923AE0" w:rsidP="00923AE0">
      <w:pPr>
        <w:jc w:val="both"/>
        <w:rPr>
          <w:sz w:val="18"/>
          <w:szCs w:val="18"/>
          <w:lang w:eastAsia="en-US"/>
        </w:rPr>
      </w:pPr>
      <w:r w:rsidRPr="00923AE0">
        <w:rPr>
          <w:sz w:val="18"/>
          <w:szCs w:val="18"/>
          <w:lang w:eastAsia="en-US"/>
        </w:rPr>
        <w:t xml:space="preserve">поселкового </w:t>
      </w:r>
      <w:r w:rsidR="00D01C67" w:rsidRPr="00923AE0">
        <w:rPr>
          <w:sz w:val="18"/>
          <w:szCs w:val="18"/>
          <w:lang w:eastAsia="en-US"/>
        </w:rPr>
        <w:t>Совета депутатов</w:t>
      </w:r>
      <w:r w:rsidR="00D01C67" w:rsidRPr="00923AE0">
        <w:rPr>
          <w:rStyle w:val="2e"/>
          <w:sz w:val="18"/>
          <w:szCs w:val="18"/>
        </w:rPr>
        <w:t xml:space="preserve">  Глава </w:t>
      </w:r>
      <w:r w:rsidR="00D01C67" w:rsidRPr="00923AE0">
        <w:rPr>
          <w:sz w:val="18"/>
          <w:szCs w:val="18"/>
          <w:lang w:eastAsia="en-US"/>
        </w:rPr>
        <w:t>поселка</w:t>
      </w:r>
    </w:p>
    <w:p w:rsidR="00D01C67" w:rsidRPr="00923AE0" w:rsidRDefault="00D01C67" w:rsidP="00923AE0">
      <w:pPr>
        <w:jc w:val="both"/>
        <w:rPr>
          <w:sz w:val="18"/>
          <w:szCs w:val="18"/>
          <w:lang w:eastAsia="en-US"/>
        </w:rPr>
      </w:pPr>
    </w:p>
    <w:p w:rsidR="00D01C67" w:rsidRDefault="00D01C67" w:rsidP="00923AE0">
      <w:pPr>
        <w:jc w:val="both"/>
        <w:rPr>
          <w:iCs/>
          <w:sz w:val="18"/>
          <w:szCs w:val="18"/>
        </w:rPr>
      </w:pPr>
      <w:r w:rsidRPr="00923AE0">
        <w:rPr>
          <w:iCs/>
          <w:sz w:val="18"/>
          <w:szCs w:val="18"/>
        </w:rPr>
        <w:t xml:space="preserve">          Е.Б. Бублик</w:t>
      </w:r>
      <w:r w:rsidR="00923AE0">
        <w:rPr>
          <w:iCs/>
          <w:sz w:val="18"/>
          <w:szCs w:val="18"/>
        </w:rPr>
        <w:t xml:space="preserve">      </w:t>
      </w:r>
      <w:r w:rsidRPr="00923AE0">
        <w:rPr>
          <w:iCs/>
          <w:sz w:val="18"/>
          <w:szCs w:val="18"/>
        </w:rPr>
        <w:t xml:space="preserve">                Т.А. Волкодаева</w:t>
      </w:r>
    </w:p>
    <w:p w:rsidR="00923AE0" w:rsidRPr="00923AE0" w:rsidRDefault="00923AE0" w:rsidP="00923AE0">
      <w:pPr>
        <w:jc w:val="both"/>
        <w:rPr>
          <w:sz w:val="18"/>
          <w:szCs w:val="18"/>
        </w:rPr>
      </w:pPr>
    </w:p>
    <w:p w:rsidR="00D01C67" w:rsidRPr="00923AE0" w:rsidRDefault="00D01C67" w:rsidP="00923AE0">
      <w:pPr>
        <w:jc w:val="center"/>
        <w:rPr>
          <w:sz w:val="18"/>
          <w:szCs w:val="18"/>
        </w:rPr>
      </w:pPr>
      <w:r w:rsidRPr="00923AE0">
        <w:rPr>
          <w:sz w:val="18"/>
          <w:szCs w:val="18"/>
        </w:rPr>
        <w:t>БОЛЬШЕИРБИНСКИЙ ПОСЕЛКОВЫЙ СОВЕТ ДЕПУТАТОВ</w:t>
      </w:r>
    </w:p>
    <w:p w:rsidR="00D01C67" w:rsidRPr="00923AE0" w:rsidRDefault="00D01C67" w:rsidP="00923AE0">
      <w:pPr>
        <w:jc w:val="center"/>
        <w:rPr>
          <w:sz w:val="18"/>
          <w:szCs w:val="18"/>
        </w:rPr>
      </w:pPr>
      <w:r w:rsidRPr="00923AE0">
        <w:rPr>
          <w:sz w:val="18"/>
          <w:szCs w:val="18"/>
        </w:rPr>
        <w:t>КУРАГИНСКОГО РАЙОНА</w:t>
      </w:r>
    </w:p>
    <w:p w:rsidR="00D01C67" w:rsidRPr="00923AE0" w:rsidRDefault="00D01C67" w:rsidP="00923AE0">
      <w:pPr>
        <w:jc w:val="center"/>
        <w:rPr>
          <w:sz w:val="18"/>
          <w:szCs w:val="18"/>
        </w:rPr>
      </w:pPr>
      <w:r w:rsidRPr="00923AE0">
        <w:rPr>
          <w:sz w:val="18"/>
          <w:szCs w:val="18"/>
        </w:rPr>
        <w:t>КРАСНОЯРСКОГО КРАЯ</w:t>
      </w:r>
    </w:p>
    <w:p w:rsidR="00D01C67" w:rsidRPr="00923AE0" w:rsidRDefault="00D01C67" w:rsidP="00923AE0">
      <w:pPr>
        <w:jc w:val="center"/>
        <w:rPr>
          <w:b/>
          <w:sz w:val="18"/>
          <w:szCs w:val="18"/>
        </w:rPr>
      </w:pPr>
    </w:p>
    <w:p w:rsidR="00D01C67" w:rsidRPr="00923AE0" w:rsidRDefault="00D01C67" w:rsidP="00923AE0">
      <w:pPr>
        <w:jc w:val="center"/>
        <w:rPr>
          <w:sz w:val="18"/>
          <w:szCs w:val="18"/>
        </w:rPr>
      </w:pPr>
      <w:r w:rsidRPr="00923AE0">
        <w:rPr>
          <w:sz w:val="18"/>
          <w:szCs w:val="18"/>
        </w:rPr>
        <w:t>Р Е Ш Е Н И Е</w:t>
      </w:r>
    </w:p>
    <w:p w:rsidR="00D01C67" w:rsidRPr="00923AE0" w:rsidRDefault="00D01C67" w:rsidP="00923AE0">
      <w:pPr>
        <w:rPr>
          <w:sz w:val="18"/>
          <w:szCs w:val="18"/>
        </w:rPr>
      </w:pPr>
    </w:p>
    <w:p w:rsidR="00D01C67" w:rsidRPr="00923AE0" w:rsidRDefault="00D01C67" w:rsidP="00923AE0">
      <w:pPr>
        <w:rPr>
          <w:sz w:val="18"/>
          <w:szCs w:val="18"/>
        </w:rPr>
      </w:pPr>
      <w:r w:rsidRPr="00923AE0">
        <w:rPr>
          <w:sz w:val="18"/>
          <w:szCs w:val="18"/>
        </w:rPr>
        <w:t xml:space="preserve">15.11.2021     </w:t>
      </w:r>
      <w:r w:rsidR="00923AE0">
        <w:rPr>
          <w:sz w:val="18"/>
          <w:szCs w:val="18"/>
        </w:rPr>
        <w:t xml:space="preserve">   </w:t>
      </w:r>
      <w:r w:rsidRPr="00923AE0">
        <w:rPr>
          <w:sz w:val="18"/>
          <w:szCs w:val="18"/>
        </w:rPr>
        <w:t xml:space="preserve"> пгт Большая Ирба       № 10-41 р</w:t>
      </w:r>
    </w:p>
    <w:p w:rsidR="00D01C67" w:rsidRPr="00923AE0" w:rsidRDefault="00D01C67" w:rsidP="00923AE0">
      <w:pPr>
        <w:rPr>
          <w:sz w:val="18"/>
          <w:szCs w:val="18"/>
        </w:rPr>
      </w:pPr>
    </w:p>
    <w:p w:rsidR="00D01C67" w:rsidRPr="00923AE0" w:rsidRDefault="00D01C67" w:rsidP="00923AE0">
      <w:pPr>
        <w:pStyle w:val="formattext"/>
        <w:spacing w:before="0" w:beforeAutospacing="0" w:after="0" w:afterAutospacing="0"/>
        <w:rPr>
          <w:sz w:val="18"/>
          <w:szCs w:val="18"/>
        </w:rPr>
      </w:pPr>
      <w:r w:rsidRPr="00923AE0">
        <w:rPr>
          <w:sz w:val="18"/>
          <w:szCs w:val="18"/>
        </w:rPr>
        <w:t xml:space="preserve">О внесении изменений и дополнений в решение </w:t>
      </w:r>
    </w:p>
    <w:p w:rsidR="00D01C67" w:rsidRPr="00923AE0" w:rsidRDefault="00D01C67" w:rsidP="00923AE0">
      <w:pPr>
        <w:pStyle w:val="formattext"/>
        <w:spacing w:before="0" w:beforeAutospacing="0" w:after="0" w:afterAutospacing="0"/>
        <w:rPr>
          <w:sz w:val="18"/>
          <w:szCs w:val="18"/>
        </w:rPr>
      </w:pPr>
      <w:r w:rsidRPr="00923AE0">
        <w:rPr>
          <w:sz w:val="18"/>
          <w:szCs w:val="18"/>
        </w:rPr>
        <w:t>от 05.06.2020 № 47-204 р «Об утверждении</w:t>
      </w:r>
    </w:p>
    <w:p w:rsidR="00D01C67" w:rsidRPr="00923AE0" w:rsidRDefault="00D01C67" w:rsidP="00923AE0">
      <w:pPr>
        <w:pStyle w:val="formattext"/>
        <w:spacing w:before="0" w:beforeAutospacing="0" w:after="0" w:afterAutospacing="0"/>
        <w:rPr>
          <w:sz w:val="18"/>
          <w:szCs w:val="18"/>
        </w:rPr>
      </w:pPr>
      <w:r w:rsidRPr="00923AE0">
        <w:rPr>
          <w:sz w:val="18"/>
          <w:szCs w:val="18"/>
        </w:rPr>
        <w:t xml:space="preserve">Порядка предоставления муниципальных </w:t>
      </w:r>
    </w:p>
    <w:p w:rsidR="00D01C67" w:rsidRPr="00923AE0" w:rsidRDefault="00D01C67" w:rsidP="00923AE0">
      <w:pPr>
        <w:pStyle w:val="formattext"/>
        <w:spacing w:before="0" w:beforeAutospacing="0" w:after="0" w:afterAutospacing="0"/>
        <w:rPr>
          <w:sz w:val="18"/>
          <w:szCs w:val="18"/>
        </w:rPr>
      </w:pPr>
      <w:r w:rsidRPr="00923AE0">
        <w:rPr>
          <w:sz w:val="18"/>
          <w:szCs w:val="18"/>
        </w:rPr>
        <w:t xml:space="preserve">гарантий муниципального образования </w:t>
      </w:r>
    </w:p>
    <w:p w:rsidR="00D01C67" w:rsidRPr="00923AE0" w:rsidRDefault="00D01C67" w:rsidP="00923AE0">
      <w:pPr>
        <w:pStyle w:val="formattext"/>
        <w:spacing w:before="0" w:beforeAutospacing="0" w:after="0" w:afterAutospacing="0"/>
        <w:rPr>
          <w:sz w:val="18"/>
          <w:szCs w:val="18"/>
        </w:rPr>
      </w:pPr>
      <w:r w:rsidRPr="00923AE0">
        <w:rPr>
          <w:sz w:val="18"/>
          <w:szCs w:val="18"/>
        </w:rPr>
        <w:t>поселок Большая Ирба»</w:t>
      </w:r>
    </w:p>
    <w:p w:rsidR="00D01C67" w:rsidRPr="00923AE0" w:rsidRDefault="00D01C67" w:rsidP="00923AE0">
      <w:pPr>
        <w:rPr>
          <w:sz w:val="18"/>
          <w:szCs w:val="18"/>
        </w:rPr>
      </w:pPr>
    </w:p>
    <w:p w:rsidR="00D01C67" w:rsidRPr="00923AE0" w:rsidRDefault="00D01C67" w:rsidP="00923AE0">
      <w:pPr>
        <w:pStyle w:val="42"/>
        <w:shd w:val="clear" w:color="auto" w:fill="auto"/>
        <w:spacing w:before="0" w:line="240" w:lineRule="auto"/>
        <w:ind w:firstLine="709"/>
        <w:jc w:val="both"/>
        <w:rPr>
          <w:sz w:val="18"/>
          <w:szCs w:val="18"/>
        </w:rPr>
      </w:pPr>
      <w:r w:rsidRPr="00923AE0">
        <w:rPr>
          <w:sz w:val="18"/>
          <w:szCs w:val="18"/>
        </w:rPr>
        <w:t>В соответствии со статьей 115 Бюджетного кодекса Российской Федерации, Федерального закона от 01.07.2021 № 244-ФЗ от 01.07.2021 № 244-ФЗ «О внесении изменений в Бюджетный кодекс Российской Федерации и о приостановлении действия пункта 4 статьи 242.17 Бюджетного кодекса Российской Федерации»</w:t>
      </w:r>
      <w:r w:rsidRPr="00923AE0">
        <w:rPr>
          <w:color w:val="000000"/>
          <w:sz w:val="18"/>
          <w:szCs w:val="18"/>
        </w:rPr>
        <w:t xml:space="preserve">, </w:t>
      </w:r>
      <w:r w:rsidRPr="00923AE0">
        <w:rPr>
          <w:sz w:val="18"/>
          <w:szCs w:val="18"/>
        </w:rPr>
        <w:t xml:space="preserve">руководствуясь статьей 22 </w:t>
      </w:r>
      <w:hyperlink r:id="rId14" w:history="1">
        <w:r w:rsidRPr="00923AE0">
          <w:rPr>
            <w:rStyle w:val="a5"/>
            <w:sz w:val="18"/>
            <w:szCs w:val="18"/>
          </w:rPr>
          <w:t>Устава муниципального образования поселок Большая Ирба</w:t>
        </w:r>
      </w:hyperlink>
      <w:r w:rsidRPr="00923AE0">
        <w:rPr>
          <w:sz w:val="18"/>
          <w:szCs w:val="18"/>
        </w:rPr>
        <w:t>, Большеирбинский поселковый Совет депутатов решил:</w:t>
      </w:r>
    </w:p>
    <w:p w:rsidR="00D01C67" w:rsidRPr="00923AE0" w:rsidRDefault="00D01C67" w:rsidP="00923AE0">
      <w:pPr>
        <w:ind w:firstLine="709"/>
        <w:jc w:val="both"/>
        <w:rPr>
          <w:sz w:val="18"/>
          <w:szCs w:val="18"/>
        </w:rPr>
      </w:pPr>
      <w:r w:rsidRPr="00923AE0">
        <w:rPr>
          <w:sz w:val="18"/>
          <w:szCs w:val="18"/>
        </w:rPr>
        <w:t>1. Внести в Порядок предоставления муниципальных гарантий муниципального образования поселок Большая Ирба, утвержденный решением от 05.06.2020 № 47-204 р следующие изменения и дополнения:</w:t>
      </w:r>
    </w:p>
    <w:p w:rsidR="00D01C67" w:rsidRPr="00923AE0" w:rsidRDefault="00D01C67" w:rsidP="00923AE0">
      <w:pPr>
        <w:pStyle w:val="42"/>
        <w:shd w:val="clear" w:color="auto" w:fill="auto"/>
        <w:spacing w:before="0" w:line="240" w:lineRule="auto"/>
        <w:ind w:firstLine="709"/>
        <w:jc w:val="both"/>
        <w:rPr>
          <w:sz w:val="18"/>
          <w:szCs w:val="18"/>
        </w:rPr>
      </w:pPr>
      <w:r w:rsidRPr="00923AE0">
        <w:rPr>
          <w:sz w:val="18"/>
          <w:szCs w:val="18"/>
        </w:rPr>
        <w:t xml:space="preserve">1.1. пункт 2.15. раздела 2 изложить в новой редакции: «2.15.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w:t>
      </w:r>
      <w:r w:rsidRPr="00923AE0">
        <w:rPr>
          <w:sz w:val="18"/>
          <w:szCs w:val="18"/>
        </w:rPr>
        <w:lastRenderedPageBreak/>
        <w:t>случаях:</w:t>
      </w:r>
    </w:p>
    <w:p w:rsidR="00D01C67" w:rsidRPr="00923AE0" w:rsidRDefault="00D01C67" w:rsidP="00923AE0">
      <w:pPr>
        <w:pStyle w:val="42"/>
        <w:shd w:val="clear" w:color="auto" w:fill="auto"/>
        <w:spacing w:before="0" w:line="240" w:lineRule="auto"/>
        <w:ind w:firstLine="709"/>
        <w:jc w:val="both"/>
        <w:rPr>
          <w:sz w:val="18"/>
          <w:szCs w:val="18"/>
        </w:rPr>
      </w:pPr>
      <w:r w:rsidRPr="00923AE0">
        <w:rPr>
          <w:sz w:val="18"/>
          <w:szCs w:val="18"/>
        </w:rPr>
        <w:t>1. изменение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w:t>
      </w:r>
    </w:p>
    <w:p w:rsidR="00D01C67" w:rsidRPr="00923AE0" w:rsidRDefault="00D01C67" w:rsidP="00923AE0">
      <w:pPr>
        <w:pStyle w:val="42"/>
        <w:shd w:val="clear" w:color="auto" w:fill="auto"/>
        <w:spacing w:before="0" w:line="240" w:lineRule="auto"/>
        <w:ind w:firstLine="709"/>
        <w:jc w:val="both"/>
        <w:rPr>
          <w:sz w:val="18"/>
          <w:szCs w:val="18"/>
        </w:rPr>
      </w:pPr>
      <w:r w:rsidRPr="00923AE0">
        <w:rPr>
          <w:sz w:val="18"/>
          <w:szCs w:val="18"/>
        </w:rPr>
        <w:t>2. нецелевое использование средств кредита (займа, в том числе облигационного), обеспеченного муниципальной гарантией.»</w:t>
      </w:r>
    </w:p>
    <w:p w:rsidR="00D01C67" w:rsidRPr="00923AE0" w:rsidRDefault="00D01C67" w:rsidP="00923AE0">
      <w:pPr>
        <w:pStyle w:val="42"/>
        <w:shd w:val="clear" w:color="auto" w:fill="auto"/>
        <w:spacing w:before="0" w:line="240" w:lineRule="auto"/>
        <w:ind w:firstLine="709"/>
        <w:jc w:val="both"/>
        <w:rPr>
          <w:sz w:val="18"/>
          <w:szCs w:val="18"/>
        </w:rPr>
      </w:pPr>
      <w:r w:rsidRPr="00923AE0">
        <w:rPr>
          <w:sz w:val="18"/>
          <w:szCs w:val="18"/>
        </w:rPr>
        <w:t>1.2. пункт 2.15. раздела 2 дополнить абзацем следующего содержания: «Муниципальная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государственной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p>
    <w:p w:rsidR="00D01C67" w:rsidRPr="00923AE0" w:rsidRDefault="00D01C67" w:rsidP="00923AE0">
      <w:pPr>
        <w:ind w:firstLine="709"/>
        <w:jc w:val="both"/>
        <w:rPr>
          <w:sz w:val="18"/>
          <w:szCs w:val="18"/>
        </w:rPr>
      </w:pPr>
      <w:r w:rsidRPr="00923AE0">
        <w:rPr>
          <w:sz w:val="18"/>
          <w:szCs w:val="18"/>
        </w:rPr>
        <w:t>2. Контроль за исполнением настоящего Решения возложить на постоянную комиссию по экономической политике и финансам (Сиротенко).</w:t>
      </w:r>
    </w:p>
    <w:p w:rsidR="00D01C67" w:rsidRPr="00923AE0" w:rsidRDefault="00D01C67" w:rsidP="00923AE0">
      <w:pPr>
        <w:ind w:firstLine="709"/>
        <w:jc w:val="both"/>
        <w:rPr>
          <w:sz w:val="18"/>
          <w:szCs w:val="18"/>
        </w:rPr>
      </w:pPr>
      <w:r w:rsidRPr="00923AE0">
        <w:rPr>
          <w:sz w:val="18"/>
          <w:szCs w:val="18"/>
        </w:rPr>
        <w:t>3. Настоящее Решение вступает в силу в день, следующий за днем официального опубликования в газете муниципального образования «Ирбинский вестник».</w:t>
      </w:r>
    </w:p>
    <w:p w:rsidR="00D01C67" w:rsidRPr="00923AE0" w:rsidRDefault="00D01C67" w:rsidP="00923AE0">
      <w:pPr>
        <w:shd w:val="clear" w:color="auto" w:fill="FFFFFF"/>
        <w:rPr>
          <w:sz w:val="18"/>
          <w:szCs w:val="18"/>
        </w:rPr>
      </w:pPr>
    </w:p>
    <w:p w:rsidR="00D01C67" w:rsidRPr="00923AE0" w:rsidRDefault="00D01C67" w:rsidP="00923AE0">
      <w:pPr>
        <w:rPr>
          <w:sz w:val="18"/>
          <w:szCs w:val="18"/>
        </w:rPr>
      </w:pPr>
      <w:r w:rsidRPr="00923AE0">
        <w:rPr>
          <w:sz w:val="18"/>
          <w:szCs w:val="18"/>
        </w:rPr>
        <w:t>Председатель           Исполняющий обязанности</w:t>
      </w:r>
    </w:p>
    <w:p w:rsidR="00D01C67" w:rsidRPr="00923AE0" w:rsidRDefault="00D01C67" w:rsidP="00923AE0">
      <w:pPr>
        <w:rPr>
          <w:sz w:val="18"/>
          <w:szCs w:val="18"/>
        </w:rPr>
      </w:pPr>
      <w:r w:rsidRPr="00923AE0">
        <w:rPr>
          <w:sz w:val="18"/>
          <w:szCs w:val="18"/>
        </w:rPr>
        <w:t>поселкового Совета депутатов   Главы поселка</w:t>
      </w:r>
    </w:p>
    <w:p w:rsidR="00D01C67" w:rsidRPr="00923AE0" w:rsidRDefault="00D01C67" w:rsidP="00923AE0">
      <w:pPr>
        <w:rPr>
          <w:sz w:val="18"/>
          <w:szCs w:val="18"/>
        </w:rPr>
      </w:pPr>
    </w:p>
    <w:p w:rsidR="00D01C67" w:rsidRDefault="00D01C67" w:rsidP="00923AE0">
      <w:pPr>
        <w:rPr>
          <w:sz w:val="18"/>
          <w:szCs w:val="18"/>
        </w:rPr>
      </w:pPr>
      <w:r w:rsidRPr="00923AE0">
        <w:rPr>
          <w:sz w:val="18"/>
          <w:szCs w:val="18"/>
        </w:rPr>
        <w:t xml:space="preserve">               Е.Б. Бублик               Т.А. Волкодаева</w:t>
      </w:r>
    </w:p>
    <w:p w:rsidR="0039692A" w:rsidRDefault="0039692A" w:rsidP="00923AE0">
      <w:pPr>
        <w:rPr>
          <w:sz w:val="18"/>
          <w:szCs w:val="18"/>
        </w:rPr>
      </w:pPr>
    </w:p>
    <w:p w:rsidR="0039692A" w:rsidRPr="0039692A" w:rsidRDefault="0039692A" w:rsidP="0039692A">
      <w:pPr>
        <w:jc w:val="center"/>
        <w:rPr>
          <w:color w:val="000000"/>
          <w:sz w:val="18"/>
          <w:szCs w:val="18"/>
        </w:rPr>
      </w:pPr>
      <w:r w:rsidRPr="0039692A">
        <w:rPr>
          <w:color w:val="000000"/>
          <w:sz w:val="18"/>
          <w:szCs w:val="18"/>
        </w:rPr>
        <w:t>БОЛЬШЕИРБИНСКИЙ ПОСЕЛКОВЫЙ СОВЕТ ДЕПУТАТОВ</w:t>
      </w:r>
    </w:p>
    <w:p w:rsidR="0039692A" w:rsidRPr="0039692A" w:rsidRDefault="0039692A" w:rsidP="0039692A">
      <w:pPr>
        <w:jc w:val="center"/>
        <w:rPr>
          <w:color w:val="000000"/>
          <w:sz w:val="18"/>
          <w:szCs w:val="18"/>
        </w:rPr>
      </w:pPr>
      <w:r w:rsidRPr="0039692A">
        <w:rPr>
          <w:color w:val="000000"/>
          <w:sz w:val="18"/>
          <w:szCs w:val="18"/>
        </w:rPr>
        <w:t>КУРАГИНСКОГО РАЙОНА</w:t>
      </w:r>
    </w:p>
    <w:p w:rsidR="0039692A" w:rsidRPr="0039692A" w:rsidRDefault="0039692A" w:rsidP="0039692A">
      <w:pPr>
        <w:jc w:val="center"/>
        <w:rPr>
          <w:color w:val="000000"/>
          <w:sz w:val="18"/>
          <w:szCs w:val="18"/>
        </w:rPr>
      </w:pPr>
      <w:r w:rsidRPr="0039692A">
        <w:rPr>
          <w:color w:val="000000"/>
          <w:sz w:val="18"/>
          <w:szCs w:val="18"/>
        </w:rPr>
        <w:t>КРАСНОЯРСКОГО КРАЯ</w:t>
      </w:r>
    </w:p>
    <w:p w:rsidR="0039692A" w:rsidRPr="0039692A" w:rsidRDefault="0039692A" w:rsidP="0039692A">
      <w:pPr>
        <w:jc w:val="center"/>
        <w:rPr>
          <w:color w:val="000000"/>
          <w:sz w:val="18"/>
          <w:szCs w:val="18"/>
        </w:rPr>
      </w:pPr>
    </w:p>
    <w:p w:rsidR="0039692A" w:rsidRPr="0039692A" w:rsidRDefault="0039692A" w:rsidP="0039692A">
      <w:pPr>
        <w:tabs>
          <w:tab w:val="left" w:pos="798"/>
          <w:tab w:val="center" w:pos="4677"/>
        </w:tabs>
        <w:jc w:val="center"/>
        <w:rPr>
          <w:color w:val="000000"/>
          <w:sz w:val="18"/>
          <w:szCs w:val="18"/>
        </w:rPr>
      </w:pPr>
      <w:r w:rsidRPr="0039692A">
        <w:rPr>
          <w:color w:val="000000"/>
          <w:sz w:val="18"/>
          <w:szCs w:val="18"/>
        </w:rPr>
        <w:t>РЕШЕНИЕ</w:t>
      </w:r>
    </w:p>
    <w:p w:rsidR="0039692A" w:rsidRPr="0039692A" w:rsidRDefault="0039692A" w:rsidP="0039692A">
      <w:pPr>
        <w:autoSpaceDE w:val="0"/>
        <w:autoSpaceDN w:val="0"/>
        <w:adjustRightInd w:val="0"/>
        <w:outlineLvl w:val="0"/>
        <w:rPr>
          <w:color w:val="000000"/>
          <w:sz w:val="18"/>
          <w:szCs w:val="18"/>
        </w:rPr>
      </w:pPr>
    </w:p>
    <w:p w:rsidR="0039692A" w:rsidRPr="0039692A" w:rsidRDefault="0039692A" w:rsidP="0039692A">
      <w:pPr>
        <w:autoSpaceDE w:val="0"/>
        <w:autoSpaceDN w:val="0"/>
        <w:adjustRightInd w:val="0"/>
        <w:outlineLvl w:val="0"/>
        <w:rPr>
          <w:color w:val="000000"/>
          <w:sz w:val="18"/>
          <w:szCs w:val="18"/>
          <w:lang w:eastAsia="en-US"/>
        </w:rPr>
      </w:pPr>
      <w:r w:rsidRPr="0039692A">
        <w:rPr>
          <w:color w:val="000000"/>
          <w:sz w:val="18"/>
          <w:szCs w:val="18"/>
          <w:lang w:eastAsia="en-US"/>
        </w:rPr>
        <w:t>15.11.2021         пгт Большая Ирба     № 10-42 р</w:t>
      </w:r>
    </w:p>
    <w:p w:rsidR="0039692A" w:rsidRPr="0039692A" w:rsidRDefault="0039692A" w:rsidP="0039692A">
      <w:pPr>
        <w:autoSpaceDE w:val="0"/>
        <w:autoSpaceDN w:val="0"/>
        <w:adjustRightInd w:val="0"/>
        <w:outlineLvl w:val="0"/>
        <w:rPr>
          <w:color w:val="000000"/>
          <w:sz w:val="18"/>
          <w:szCs w:val="18"/>
          <w:lang w:eastAsia="en-US"/>
        </w:rPr>
      </w:pPr>
    </w:p>
    <w:p w:rsidR="0039692A" w:rsidRPr="0039692A" w:rsidRDefault="0039692A" w:rsidP="0039692A">
      <w:pPr>
        <w:jc w:val="both"/>
        <w:rPr>
          <w:color w:val="000000"/>
          <w:sz w:val="18"/>
          <w:szCs w:val="18"/>
        </w:rPr>
      </w:pPr>
      <w:r w:rsidRPr="0039692A">
        <w:rPr>
          <w:color w:val="000000"/>
          <w:sz w:val="18"/>
          <w:szCs w:val="18"/>
        </w:rPr>
        <w:t xml:space="preserve">О принятии к сведению </w:t>
      </w:r>
    </w:p>
    <w:p w:rsidR="0039692A" w:rsidRPr="0039692A" w:rsidRDefault="0039692A" w:rsidP="0039692A">
      <w:pPr>
        <w:jc w:val="both"/>
        <w:rPr>
          <w:color w:val="000000"/>
          <w:sz w:val="18"/>
          <w:szCs w:val="18"/>
        </w:rPr>
      </w:pPr>
      <w:r w:rsidRPr="0039692A">
        <w:rPr>
          <w:color w:val="000000"/>
          <w:sz w:val="18"/>
          <w:szCs w:val="18"/>
        </w:rPr>
        <w:t xml:space="preserve">отчета об исполнении </w:t>
      </w:r>
    </w:p>
    <w:p w:rsidR="0039692A" w:rsidRPr="0039692A" w:rsidRDefault="0039692A" w:rsidP="0039692A">
      <w:pPr>
        <w:jc w:val="both"/>
        <w:rPr>
          <w:color w:val="000000"/>
          <w:sz w:val="18"/>
          <w:szCs w:val="18"/>
        </w:rPr>
      </w:pPr>
      <w:r w:rsidRPr="0039692A">
        <w:rPr>
          <w:color w:val="000000"/>
          <w:sz w:val="18"/>
          <w:szCs w:val="18"/>
        </w:rPr>
        <w:t>бюджета за 3 квартал 2021 года</w:t>
      </w:r>
    </w:p>
    <w:p w:rsidR="0039692A" w:rsidRPr="0039692A" w:rsidRDefault="0039692A" w:rsidP="0039692A">
      <w:pPr>
        <w:jc w:val="both"/>
        <w:rPr>
          <w:color w:val="000000"/>
          <w:sz w:val="18"/>
          <w:szCs w:val="18"/>
        </w:rPr>
      </w:pPr>
    </w:p>
    <w:p w:rsidR="0039692A" w:rsidRPr="0039692A" w:rsidRDefault="0039692A" w:rsidP="0039692A">
      <w:pPr>
        <w:keepNext/>
        <w:ind w:firstLine="709"/>
        <w:jc w:val="both"/>
        <w:outlineLvl w:val="0"/>
        <w:rPr>
          <w:color w:val="000000"/>
          <w:sz w:val="18"/>
          <w:szCs w:val="18"/>
          <w:lang w:eastAsia="en-US"/>
        </w:rPr>
      </w:pPr>
      <w:r w:rsidRPr="0039692A">
        <w:rPr>
          <w:color w:val="000000"/>
          <w:sz w:val="18"/>
          <w:szCs w:val="18"/>
          <w:lang w:eastAsia="en-US"/>
        </w:rPr>
        <w:t>На основании ст. 14, 22 Устава муниципального образования поселок Большая Ирба Курагинского района Красноярского края,</w:t>
      </w:r>
      <w:r w:rsidRPr="0039692A">
        <w:rPr>
          <w:sz w:val="18"/>
          <w:szCs w:val="18"/>
        </w:rPr>
        <w:t xml:space="preserve"> </w:t>
      </w:r>
      <w:r w:rsidRPr="0039692A">
        <w:rPr>
          <w:color w:val="000000"/>
          <w:sz w:val="18"/>
          <w:szCs w:val="18"/>
          <w:lang w:eastAsia="en-US"/>
        </w:rPr>
        <w:t>ст. 50 Положения о бюджетном процессе в муниципальном образовании поселок Большая Ирба, утвержденного решением Большеирбинского поселкового Совета депутатов от 17.10.2013 №  44-204 р (редакция от 19.04.2016 № 9-37 р, от 27.09.2016 № 13-51 р), Большеирбинский поселковый Совет депутатов РЕШИЛ:</w:t>
      </w:r>
    </w:p>
    <w:p w:rsidR="0039692A" w:rsidRPr="0039692A" w:rsidRDefault="0039692A" w:rsidP="0039692A">
      <w:pPr>
        <w:autoSpaceDE w:val="0"/>
        <w:autoSpaceDN w:val="0"/>
        <w:adjustRightInd w:val="0"/>
        <w:ind w:firstLine="709"/>
        <w:jc w:val="both"/>
        <w:outlineLvl w:val="0"/>
        <w:rPr>
          <w:sz w:val="18"/>
          <w:szCs w:val="18"/>
          <w:lang w:eastAsia="en-US"/>
        </w:rPr>
      </w:pPr>
      <w:r w:rsidRPr="0039692A">
        <w:rPr>
          <w:sz w:val="18"/>
          <w:szCs w:val="18"/>
          <w:lang w:eastAsia="en-US"/>
        </w:rPr>
        <w:t>1. Информацию об исполнении бюджета муниципального образования поселок Большая Ирба за 3 квартал 2021 года, принять к сведению.</w:t>
      </w:r>
    </w:p>
    <w:p w:rsidR="0039692A" w:rsidRPr="0039692A" w:rsidRDefault="0039692A" w:rsidP="0039692A">
      <w:pPr>
        <w:ind w:firstLine="709"/>
        <w:jc w:val="both"/>
        <w:rPr>
          <w:sz w:val="18"/>
          <w:szCs w:val="18"/>
        </w:rPr>
      </w:pPr>
      <w:r w:rsidRPr="0039692A">
        <w:rPr>
          <w:sz w:val="18"/>
          <w:szCs w:val="18"/>
        </w:rPr>
        <w:t xml:space="preserve">2. Решение вступает в силу со дня, следующего за днём его официального </w:t>
      </w:r>
      <w:r w:rsidRPr="0039692A">
        <w:rPr>
          <w:sz w:val="18"/>
          <w:szCs w:val="18"/>
        </w:rPr>
        <w:lastRenderedPageBreak/>
        <w:t>опубликования в газете муниципального образования «Ирбинский вестник».</w:t>
      </w:r>
    </w:p>
    <w:p w:rsidR="0039692A" w:rsidRPr="0039692A" w:rsidRDefault="0039692A" w:rsidP="0039692A">
      <w:pPr>
        <w:jc w:val="both"/>
        <w:rPr>
          <w:sz w:val="18"/>
          <w:szCs w:val="18"/>
        </w:rPr>
      </w:pPr>
    </w:p>
    <w:p w:rsidR="0039692A" w:rsidRPr="0039692A" w:rsidRDefault="0039692A" w:rsidP="0039692A">
      <w:pPr>
        <w:jc w:val="both"/>
        <w:rPr>
          <w:sz w:val="18"/>
          <w:szCs w:val="18"/>
        </w:rPr>
      </w:pPr>
      <w:r w:rsidRPr="0039692A">
        <w:rPr>
          <w:sz w:val="18"/>
          <w:szCs w:val="18"/>
        </w:rPr>
        <w:t>Председатель   Исполняющий обязанности</w:t>
      </w:r>
    </w:p>
    <w:p w:rsidR="0039692A" w:rsidRPr="0039692A" w:rsidRDefault="0039692A" w:rsidP="0039692A">
      <w:pPr>
        <w:jc w:val="both"/>
        <w:rPr>
          <w:sz w:val="18"/>
          <w:szCs w:val="18"/>
        </w:rPr>
      </w:pPr>
      <w:r w:rsidRPr="0039692A">
        <w:rPr>
          <w:sz w:val="18"/>
          <w:szCs w:val="18"/>
        </w:rPr>
        <w:t>поселкового Совета депутатов  Главы поселка</w:t>
      </w:r>
    </w:p>
    <w:p w:rsidR="0039692A" w:rsidRPr="0039692A" w:rsidRDefault="0039692A" w:rsidP="0039692A">
      <w:pPr>
        <w:tabs>
          <w:tab w:val="left" w:pos="4395"/>
          <w:tab w:val="left" w:pos="6487"/>
        </w:tabs>
        <w:ind w:hanging="4536"/>
        <w:jc w:val="both"/>
        <w:rPr>
          <w:sz w:val="18"/>
          <w:szCs w:val="18"/>
        </w:rPr>
      </w:pPr>
      <w:r w:rsidRPr="0039692A">
        <w:rPr>
          <w:sz w:val="18"/>
          <w:szCs w:val="18"/>
        </w:rPr>
        <w:t xml:space="preserve">Председатель Совета </w:t>
      </w:r>
    </w:p>
    <w:p w:rsidR="0039692A" w:rsidRPr="0039692A" w:rsidRDefault="0039692A" w:rsidP="0039692A">
      <w:pPr>
        <w:tabs>
          <w:tab w:val="left" w:pos="8184"/>
        </w:tabs>
        <w:jc w:val="both"/>
        <w:rPr>
          <w:sz w:val="18"/>
          <w:szCs w:val="18"/>
        </w:rPr>
      </w:pPr>
      <w:r w:rsidRPr="0039692A">
        <w:rPr>
          <w:sz w:val="18"/>
          <w:szCs w:val="18"/>
        </w:rPr>
        <w:t xml:space="preserve">                       .Б. Бублик            Т.А. Волкодаева</w:t>
      </w:r>
    </w:p>
    <w:p w:rsidR="00923AE0" w:rsidRPr="00923AE0" w:rsidRDefault="00923AE0" w:rsidP="00923AE0">
      <w:pPr>
        <w:rPr>
          <w:sz w:val="18"/>
          <w:szCs w:val="18"/>
        </w:rPr>
      </w:pPr>
    </w:p>
    <w:p w:rsidR="00D01C67" w:rsidRPr="00923AE0" w:rsidRDefault="00D01C67" w:rsidP="00923AE0">
      <w:pPr>
        <w:jc w:val="center"/>
        <w:rPr>
          <w:sz w:val="18"/>
          <w:szCs w:val="18"/>
        </w:rPr>
      </w:pPr>
      <w:r w:rsidRPr="00923AE0">
        <w:rPr>
          <w:sz w:val="18"/>
          <w:szCs w:val="18"/>
        </w:rPr>
        <w:t>БОЛЬШЕИРБИНСКИЙ ПОСЕЛКОВЫЙ СОВЕТ ДЕПУТАТОВ</w:t>
      </w:r>
    </w:p>
    <w:p w:rsidR="00D01C67" w:rsidRPr="00923AE0" w:rsidRDefault="00D01C67" w:rsidP="00923AE0">
      <w:pPr>
        <w:jc w:val="center"/>
        <w:rPr>
          <w:sz w:val="18"/>
          <w:szCs w:val="18"/>
        </w:rPr>
      </w:pPr>
      <w:r w:rsidRPr="00923AE0">
        <w:rPr>
          <w:sz w:val="18"/>
          <w:szCs w:val="18"/>
        </w:rPr>
        <w:t>КУРАГИНСКОГО РАЙОНА</w:t>
      </w:r>
    </w:p>
    <w:p w:rsidR="00D01C67" w:rsidRPr="00923AE0" w:rsidRDefault="00D01C67" w:rsidP="00923AE0">
      <w:pPr>
        <w:jc w:val="center"/>
        <w:rPr>
          <w:sz w:val="18"/>
          <w:szCs w:val="18"/>
        </w:rPr>
      </w:pPr>
      <w:r w:rsidRPr="00923AE0">
        <w:rPr>
          <w:sz w:val="18"/>
          <w:szCs w:val="18"/>
        </w:rPr>
        <w:t>КРАСНОЯРСКОГО КРАЯ</w:t>
      </w:r>
    </w:p>
    <w:p w:rsidR="00D01C67" w:rsidRPr="00923AE0" w:rsidRDefault="00D01C67" w:rsidP="00923AE0">
      <w:pPr>
        <w:jc w:val="center"/>
        <w:rPr>
          <w:sz w:val="18"/>
          <w:szCs w:val="18"/>
        </w:rPr>
      </w:pPr>
    </w:p>
    <w:p w:rsidR="00D01C67" w:rsidRPr="00923AE0" w:rsidRDefault="00D01C67" w:rsidP="00923AE0">
      <w:pPr>
        <w:jc w:val="center"/>
        <w:rPr>
          <w:sz w:val="18"/>
          <w:szCs w:val="18"/>
        </w:rPr>
      </w:pPr>
      <w:r w:rsidRPr="00923AE0">
        <w:rPr>
          <w:sz w:val="18"/>
          <w:szCs w:val="18"/>
        </w:rPr>
        <w:t>Р Е Ш Е Н И Е</w:t>
      </w:r>
    </w:p>
    <w:p w:rsidR="00D01C67" w:rsidRPr="00923AE0" w:rsidRDefault="00D01C67" w:rsidP="00923AE0">
      <w:pPr>
        <w:rPr>
          <w:b/>
          <w:sz w:val="18"/>
          <w:szCs w:val="18"/>
        </w:rPr>
      </w:pPr>
    </w:p>
    <w:p w:rsidR="00D01C67" w:rsidRPr="00923AE0" w:rsidRDefault="00D01C67" w:rsidP="00923AE0">
      <w:pPr>
        <w:jc w:val="both"/>
        <w:rPr>
          <w:sz w:val="18"/>
          <w:szCs w:val="18"/>
        </w:rPr>
      </w:pPr>
      <w:r w:rsidRPr="00923AE0">
        <w:rPr>
          <w:sz w:val="18"/>
          <w:szCs w:val="18"/>
        </w:rPr>
        <w:t>15.11.2021</w:t>
      </w:r>
      <w:r w:rsidR="00923AE0">
        <w:rPr>
          <w:sz w:val="18"/>
          <w:szCs w:val="18"/>
        </w:rPr>
        <w:t xml:space="preserve">       </w:t>
      </w:r>
      <w:r w:rsidRPr="00923AE0">
        <w:rPr>
          <w:sz w:val="18"/>
          <w:szCs w:val="18"/>
        </w:rPr>
        <w:t xml:space="preserve">   пгт Большая Ирба     № 10-43 р</w:t>
      </w:r>
    </w:p>
    <w:p w:rsidR="00D01C67" w:rsidRPr="00923AE0" w:rsidRDefault="00D01C67" w:rsidP="00923AE0">
      <w:pPr>
        <w:jc w:val="both"/>
        <w:rPr>
          <w:sz w:val="18"/>
          <w:szCs w:val="18"/>
        </w:rPr>
      </w:pPr>
    </w:p>
    <w:p w:rsidR="00D01C67" w:rsidRPr="00923AE0" w:rsidRDefault="00D01C67" w:rsidP="00923AE0">
      <w:pPr>
        <w:rPr>
          <w:color w:val="000000"/>
          <w:sz w:val="18"/>
          <w:szCs w:val="18"/>
        </w:rPr>
      </w:pPr>
      <w:r w:rsidRPr="00923AE0">
        <w:rPr>
          <w:bCs/>
          <w:sz w:val="18"/>
          <w:szCs w:val="18"/>
        </w:rPr>
        <w:t xml:space="preserve">Об утверждении Порядка </w:t>
      </w:r>
      <w:r w:rsidRPr="00923AE0">
        <w:rPr>
          <w:color w:val="000000"/>
          <w:sz w:val="18"/>
          <w:szCs w:val="18"/>
        </w:rPr>
        <w:t>выдвижения,</w:t>
      </w:r>
    </w:p>
    <w:p w:rsidR="00D01C67" w:rsidRPr="00923AE0" w:rsidRDefault="00D01C67" w:rsidP="00923AE0">
      <w:pPr>
        <w:rPr>
          <w:color w:val="000000"/>
          <w:sz w:val="18"/>
          <w:szCs w:val="18"/>
        </w:rPr>
      </w:pPr>
      <w:r w:rsidRPr="00923AE0">
        <w:rPr>
          <w:color w:val="000000"/>
          <w:sz w:val="18"/>
          <w:szCs w:val="18"/>
        </w:rPr>
        <w:t xml:space="preserve">внесения, обсуждения, рассмотрения </w:t>
      </w:r>
    </w:p>
    <w:p w:rsidR="00D01C67" w:rsidRPr="00923AE0" w:rsidRDefault="00D01C67" w:rsidP="00923AE0">
      <w:pPr>
        <w:rPr>
          <w:color w:val="000000"/>
          <w:sz w:val="18"/>
          <w:szCs w:val="18"/>
        </w:rPr>
      </w:pPr>
      <w:r w:rsidRPr="00923AE0">
        <w:rPr>
          <w:color w:val="000000"/>
          <w:sz w:val="18"/>
          <w:szCs w:val="18"/>
        </w:rPr>
        <w:t xml:space="preserve">инициативных проектов, а также </w:t>
      </w:r>
    </w:p>
    <w:p w:rsidR="00D01C67" w:rsidRPr="00923AE0" w:rsidRDefault="00D01C67" w:rsidP="00923AE0">
      <w:pPr>
        <w:rPr>
          <w:iCs/>
          <w:sz w:val="18"/>
          <w:szCs w:val="18"/>
        </w:rPr>
      </w:pPr>
      <w:r w:rsidRPr="00923AE0">
        <w:rPr>
          <w:color w:val="000000"/>
          <w:sz w:val="18"/>
          <w:szCs w:val="18"/>
        </w:rPr>
        <w:t>проведения их конкурсного отбора</w:t>
      </w:r>
    </w:p>
    <w:p w:rsidR="00D01C67" w:rsidRPr="00923AE0" w:rsidRDefault="00D01C67" w:rsidP="00923AE0">
      <w:pPr>
        <w:jc w:val="both"/>
        <w:rPr>
          <w:sz w:val="18"/>
          <w:szCs w:val="18"/>
        </w:rPr>
      </w:pPr>
    </w:p>
    <w:p w:rsidR="00D01C67" w:rsidRPr="00923AE0" w:rsidRDefault="00D01C67" w:rsidP="00923AE0">
      <w:pPr>
        <w:ind w:firstLine="709"/>
        <w:jc w:val="both"/>
        <w:rPr>
          <w:b/>
          <w:sz w:val="18"/>
          <w:szCs w:val="18"/>
        </w:rPr>
      </w:pPr>
      <w:r w:rsidRPr="00923AE0">
        <w:rPr>
          <w:sz w:val="18"/>
          <w:szCs w:val="18"/>
        </w:rPr>
        <w:t>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 Уставом муниципального образования поселок Большая Ирба Курагинского района Красноярского края, Большеирбинский поселковый Совет депутатов РЕШИЛ:</w:t>
      </w:r>
    </w:p>
    <w:p w:rsidR="00D01C67" w:rsidRPr="00923AE0" w:rsidRDefault="00D01C67" w:rsidP="00923AE0">
      <w:pPr>
        <w:autoSpaceDE w:val="0"/>
        <w:autoSpaceDN w:val="0"/>
        <w:adjustRightInd w:val="0"/>
        <w:ind w:firstLine="709"/>
        <w:jc w:val="both"/>
        <w:rPr>
          <w:b/>
          <w:i/>
          <w:sz w:val="18"/>
          <w:szCs w:val="18"/>
        </w:rPr>
      </w:pPr>
      <w:r w:rsidRPr="00923AE0">
        <w:rPr>
          <w:bCs/>
          <w:sz w:val="18"/>
          <w:szCs w:val="18"/>
        </w:rPr>
        <w:t xml:space="preserve">1. Утвердить Порядок </w:t>
      </w:r>
      <w:r w:rsidRPr="00923AE0">
        <w:rPr>
          <w:color w:val="000000"/>
          <w:sz w:val="18"/>
          <w:szCs w:val="18"/>
        </w:rPr>
        <w:t>выдвижения, внесения, обсуждения, рассмотрения инициативных проектов, а также проведения их конкурсного отбора</w:t>
      </w:r>
      <w:r w:rsidRPr="00923AE0">
        <w:rPr>
          <w:b/>
          <w:i/>
          <w:sz w:val="18"/>
          <w:szCs w:val="18"/>
        </w:rPr>
        <w:t xml:space="preserve"> </w:t>
      </w:r>
      <w:r w:rsidRPr="00923AE0">
        <w:rPr>
          <w:bCs/>
          <w:sz w:val="18"/>
          <w:szCs w:val="18"/>
        </w:rPr>
        <w:t>в муниципальном образовании поселок Большая Ирба, согласно Приложению.</w:t>
      </w:r>
    </w:p>
    <w:p w:rsidR="00D01C67" w:rsidRPr="00923AE0" w:rsidRDefault="00D01C67" w:rsidP="00923AE0">
      <w:pPr>
        <w:autoSpaceDE w:val="0"/>
        <w:autoSpaceDN w:val="0"/>
        <w:adjustRightInd w:val="0"/>
        <w:ind w:firstLine="709"/>
        <w:jc w:val="both"/>
        <w:outlineLvl w:val="2"/>
        <w:rPr>
          <w:sz w:val="18"/>
          <w:szCs w:val="18"/>
        </w:rPr>
      </w:pPr>
      <w:r w:rsidRPr="00923AE0">
        <w:rPr>
          <w:sz w:val="18"/>
          <w:szCs w:val="18"/>
        </w:rPr>
        <w:t>2. Контроль за выполнением настоящего Решения возложить на постоянную комиссию по социальной политике.</w:t>
      </w:r>
    </w:p>
    <w:p w:rsidR="00D01C67" w:rsidRPr="00923AE0" w:rsidRDefault="00D01C67" w:rsidP="00923AE0">
      <w:pPr>
        <w:ind w:firstLine="709"/>
        <w:jc w:val="both"/>
        <w:rPr>
          <w:sz w:val="18"/>
          <w:szCs w:val="18"/>
        </w:rPr>
      </w:pPr>
      <w:r w:rsidRPr="00923AE0">
        <w:rPr>
          <w:sz w:val="18"/>
          <w:szCs w:val="18"/>
        </w:rPr>
        <w:t>3. Настоящее Решение вступает в силу с момента его опубликования в газете «Ирбинский вестник».</w:t>
      </w:r>
    </w:p>
    <w:p w:rsidR="00D01C67" w:rsidRPr="00923AE0" w:rsidRDefault="00D01C67" w:rsidP="00923AE0">
      <w:pPr>
        <w:jc w:val="both"/>
        <w:rPr>
          <w:sz w:val="18"/>
          <w:szCs w:val="18"/>
        </w:rPr>
      </w:pPr>
    </w:p>
    <w:p w:rsidR="00D01C67" w:rsidRPr="00923AE0" w:rsidRDefault="00D01C67" w:rsidP="00923AE0">
      <w:pPr>
        <w:jc w:val="both"/>
        <w:rPr>
          <w:sz w:val="18"/>
          <w:szCs w:val="18"/>
        </w:rPr>
      </w:pPr>
      <w:r w:rsidRPr="00923AE0">
        <w:rPr>
          <w:sz w:val="18"/>
          <w:szCs w:val="18"/>
        </w:rPr>
        <w:t xml:space="preserve">Председатель          Исполняющий обязанности </w:t>
      </w:r>
    </w:p>
    <w:p w:rsidR="00D01C67" w:rsidRPr="00923AE0" w:rsidRDefault="00D01C67" w:rsidP="00923AE0">
      <w:pPr>
        <w:jc w:val="both"/>
        <w:rPr>
          <w:sz w:val="18"/>
          <w:szCs w:val="18"/>
        </w:rPr>
      </w:pPr>
      <w:r w:rsidRPr="00923AE0">
        <w:rPr>
          <w:sz w:val="18"/>
          <w:szCs w:val="18"/>
        </w:rPr>
        <w:t>поселкового Совета депутатов     Главы поселка</w:t>
      </w:r>
    </w:p>
    <w:p w:rsidR="00D01C67" w:rsidRPr="00923AE0" w:rsidRDefault="00D01C67" w:rsidP="00923AE0">
      <w:pPr>
        <w:jc w:val="both"/>
        <w:rPr>
          <w:sz w:val="18"/>
          <w:szCs w:val="18"/>
        </w:rPr>
      </w:pPr>
    </w:p>
    <w:p w:rsidR="00D01C67" w:rsidRPr="00923AE0" w:rsidRDefault="00D01C67" w:rsidP="00923AE0">
      <w:pPr>
        <w:jc w:val="both"/>
        <w:rPr>
          <w:sz w:val="18"/>
          <w:szCs w:val="18"/>
        </w:rPr>
      </w:pPr>
      <w:r w:rsidRPr="00923AE0">
        <w:rPr>
          <w:sz w:val="18"/>
          <w:szCs w:val="18"/>
        </w:rPr>
        <w:t xml:space="preserve">                      Е.Б. Бублик          Т.А. Волкодаева</w:t>
      </w:r>
    </w:p>
    <w:p w:rsidR="00D01C67" w:rsidRPr="00923AE0" w:rsidRDefault="00D01C67" w:rsidP="00923AE0">
      <w:pPr>
        <w:jc w:val="both"/>
        <w:rPr>
          <w:sz w:val="18"/>
          <w:szCs w:val="18"/>
        </w:rPr>
      </w:pPr>
    </w:p>
    <w:p w:rsidR="00D01C67" w:rsidRPr="00923AE0" w:rsidRDefault="00D01C67" w:rsidP="00923AE0">
      <w:pPr>
        <w:jc w:val="right"/>
        <w:rPr>
          <w:sz w:val="18"/>
          <w:szCs w:val="18"/>
        </w:rPr>
      </w:pPr>
      <w:r w:rsidRPr="00923AE0">
        <w:rPr>
          <w:sz w:val="18"/>
          <w:szCs w:val="18"/>
        </w:rPr>
        <w:t xml:space="preserve">Приложение </w:t>
      </w:r>
    </w:p>
    <w:p w:rsidR="00D01C67" w:rsidRPr="00923AE0" w:rsidRDefault="00D01C67" w:rsidP="00923AE0">
      <w:pPr>
        <w:widowControl w:val="0"/>
        <w:jc w:val="right"/>
        <w:rPr>
          <w:sz w:val="18"/>
          <w:szCs w:val="18"/>
        </w:rPr>
      </w:pPr>
      <w:r w:rsidRPr="00923AE0">
        <w:rPr>
          <w:sz w:val="18"/>
          <w:szCs w:val="18"/>
        </w:rPr>
        <w:t xml:space="preserve">к Решению Большеирбинского </w:t>
      </w:r>
    </w:p>
    <w:p w:rsidR="00D01C67" w:rsidRPr="00923AE0" w:rsidRDefault="00D01C67" w:rsidP="00923AE0">
      <w:pPr>
        <w:widowControl w:val="0"/>
        <w:jc w:val="right"/>
        <w:rPr>
          <w:sz w:val="18"/>
          <w:szCs w:val="18"/>
        </w:rPr>
      </w:pPr>
      <w:r w:rsidRPr="00923AE0">
        <w:rPr>
          <w:sz w:val="18"/>
          <w:szCs w:val="18"/>
        </w:rPr>
        <w:t xml:space="preserve">поселкового Совета депутатов </w:t>
      </w:r>
    </w:p>
    <w:p w:rsidR="00D01C67" w:rsidRPr="00923AE0" w:rsidRDefault="00D01C67" w:rsidP="00923AE0">
      <w:pPr>
        <w:widowControl w:val="0"/>
        <w:jc w:val="right"/>
        <w:rPr>
          <w:sz w:val="18"/>
          <w:szCs w:val="18"/>
        </w:rPr>
      </w:pPr>
      <w:r w:rsidRPr="00923AE0">
        <w:rPr>
          <w:sz w:val="18"/>
          <w:szCs w:val="18"/>
        </w:rPr>
        <w:t xml:space="preserve">от 15.11.2021 № 10-43-р </w:t>
      </w:r>
    </w:p>
    <w:p w:rsidR="00D01C67" w:rsidRPr="00923AE0" w:rsidRDefault="00D01C67" w:rsidP="00923AE0">
      <w:pPr>
        <w:jc w:val="center"/>
        <w:rPr>
          <w:sz w:val="18"/>
          <w:szCs w:val="18"/>
        </w:rPr>
      </w:pPr>
    </w:p>
    <w:p w:rsidR="00D01C67" w:rsidRPr="00923AE0" w:rsidRDefault="00D01C67" w:rsidP="00923AE0">
      <w:pPr>
        <w:jc w:val="center"/>
        <w:rPr>
          <w:b/>
          <w:bCs/>
          <w:sz w:val="18"/>
          <w:szCs w:val="18"/>
        </w:rPr>
      </w:pPr>
      <w:r w:rsidRPr="00923AE0">
        <w:rPr>
          <w:b/>
          <w:bCs/>
          <w:sz w:val="18"/>
          <w:szCs w:val="18"/>
        </w:rPr>
        <w:t xml:space="preserve">Порядок </w:t>
      </w:r>
    </w:p>
    <w:p w:rsidR="00D01C67" w:rsidRPr="00923AE0" w:rsidRDefault="00D01C67" w:rsidP="00923AE0">
      <w:pPr>
        <w:jc w:val="center"/>
        <w:rPr>
          <w:b/>
          <w:iCs/>
          <w:sz w:val="18"/>
          <w:szCs w:val="18"/>
        </w:rPr>
      </w:pPr>
      <w:r w:rsidRPr="00923AE0">
        <w:rPr>
          <w:b/>
          <w:color w:val="000000"/>
          <w:sz w:val="18"/>
          <w:szCs w:val="18"/>
        </w:rPr>
        <w:t>выдвижения, внесения, обсуждения, рассмотрения инициативных проектов, а также проведения их конкурсного отбора</w:t>
      </w:r>
    </w:p>
    <w:p w:rsidR="00D01C67" w:rsidRPr="00923AE0" w:rsidRDefault="00D01C67" w:rsidP="00923AE0">
      <w:pPr>
        <w:jc w:val="center"/>
        <w:rPr>
          <w:b/>
          <w:bCs/>
          <w:sz w:val="18"/>
          <w:szCs w:val="18"/>
        </w:rPr>
      </w:pPr>
      <w:r w:rsidRPr="00923AE0">
        <w:rPr>
          <w:b/>
          <w:bCs/>
          <w:sz w:val="18"/>
          <w:szCs w:val="18"/>
        </w:rPr>
        <w:t>в муниципальном образовании поселок Большая Ирба Курагинского района Красноярского края</w:t>
      </w:r>
    </w:p>
    <w:p w:rsidR="00D01C67" w:rsidRPr="00923AE0" w:rsidRDefault="00D01C67" w:rsidP="00923AE0">
      <w:pPr>
        <w:jc w:val="center"/>
        <w:rPr>
          <w:bCs/>
          <w:sz w:val="18"/>
          <w:szCs w:val="18"/>
        </w:rPr>
      </w:pPr>
    </w:p>
    <w:p w:rsidR="00D01C67" w:rsidRPr="00923AE0" w:rsidRDefault="00D01C67" w:rsidP="00923AE0">
      <w:pPr>
        <w:jc w:val="center"/>
        <w:rPr>
          <w:b/>
          <w:sz w:val="18"/>
          <w:szCs w:val="18"/>
        </w:rPr>
      </w:pPr>
      <w:r w:rsidRPr="00923AE0">
        <w:rPr>
          <w:b/>
          <w:bCs/>
          <w:sz w:val="18"/>
          <w:szCs w:val="18"/>
        </w:rPr>
        <w:t>1. ОСНОВНЫЕ ПОЛОЖЕНИЯ</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xml:space="preserve">1. Настоящий Порядок выдвижения, внесения, обсуждения, рассмотрения инициативных проектов, а также проведения их </w:t>
      </w:r>
      <w:r w:rsidRPr="00923AE0">
        <w:rPr>
          <w:rFonts w:ascii="Times New Roman" w:hAnsi="Times New Roman" w:cs="Times New Roman"/>
          <w:sz w:val="18"/>
          <w:szCs w:val="18"/>
        </w:rPr>
        <w:lastRenderedPageBreak/>
        <w:t>конкурсного отбора в муниципальном образовании поселок Большая Ирба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муниципальном образовании поселок Большая Ирба</w:t>
      </w:r>
      <w:r w:rsidRPr="00923AE0">
        <w:rPr>
          <w:rFonts w:ascii="Times New Roman" w:hAnsi="Times New Roman" w:cs="Times New Roman"/>
          <w:i/>
          <w:sz w:val="18"/>
          <w:szCs w:val="18"/>
        </w:rPr>
        <w:t>.</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1.2. Основные понятия, используемые для целей настоящего Порядка:</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муниципального образования поселок Большая Ирба мероприятий, имеющих приоритетное значение для жителей муниципального образования поселок Большая Ирба,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поселок Большая Ирба, Порядок определения части территории муниципального образования поселок Большая Ирба, на которой могут реализовываться инициативные проекты, устанавливается решением представительного органа муниципального образования поселок Большая Ирба</w:t>
      </w:r>
      <w:r w:rsidRPr="00923AE0">
        <w:rPr>
          <w:rFonts w:ascii="Times New Roman" w:hAnsi="Times New Roman" w:cs="Times New Roman"/>
          <w:i/>
          <w:sz w:val="18"/>
          <w:szCs w:val="18"/>
        </w:rPr>
        <w:t>.</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РФ юридических лиц, уплачиваемые на добровольной основе и зачисляемые в соответствии с Бюджетным </w:t>
      </w:r>
      <w:hyperlink r:id="rId15" w:history="1">
        <w:r w:rsidRPr="00923AE0">
          <w:rPr>
            <w:rStyle w:val="a5"/>
            <w:rFonts w:ascii="Times New Roman" w:hAnsi="Times New Roman" w:cs="Times New Roman"/>
            <w:color w:val="000000"/>
            <w:sz w:val="18"/>
            <w:szCs w:val="18"/>
          </w:rPr>
          <w:t>кодексом</w:t>
        </w:r>
      </w:hyperlink>
      <w:r w:rsidRPr="00923AE0">
        <w:rPr>
          <w:rFonts w:ascii="Times New Roman" w:hAnsi="Times New Roman" w:cs="Times New Roman"/>
          <w:color w:val="000000"/>
          <w:sz w:val="18"/>
          <w:szCs w:val="18"/>
        </w:rPr>
        <w:t xml:space="preserve"> </w:t>
      </w:r>
      <w:r w:rsidRPr="00923AE0">
        <w:rPr>
          <w:rFonts w:ascii="Times New Roman" w:hAnsi="Times New Roman" w:cs="Times New Roman"/>
          <w:sz w:val="18"/>
          <w:szCs w:val="18"/>
        </w:rPr>
        <w:t>Российской Федерации в бюджет муниципального образования поселок Большая Ирба в целях реализации конкретных инициативных проектов;</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3) конкурсная комиссия - постоянно действующий коллегиальный орган администрации поселка Большая Ирба, созданный в целях проведения конкурсного отбора инициативных проектов;</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5) участники деятельности по выдвижению, внесению, обсуждению, рассмотрению инициативных проектов, а также проведению их конкурсного отбора в муниципальном образовании поселок Большая Ирба (далее - участники инициативной деятельности):</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инициаторы проекта;</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администрация муниципального образования поселок Большая Ирба;</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конкурсная комиссия;</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представительный орган муниципального образования поселок Большая Ирба</w:t>
      </w:r>
      <w:r w:rsidRPr="00923AE0">
        <w:rPr>
          <w:rFonts w:ascii="Times New Roman" w:hAnsi="Times New Roman" w:cs="Times New Roman"/>
          <w:i/>
          <w:sz w:val="18"/>
          <w:szCs w:val="18"/>
        </w:rPr>
        <w:t>.</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xml:space="preserve">1.3. Организатором конкурсного </w:t>
      </w:r>
      <w:r w:rsidRPr="00923AE0">
        <w:rPr>
          <w:rFonts w:ascii="Times New Roman" w:hAnsi="Times New Roman" w:cs="Times New Roman"/>
          <w:sz w:val="18"/>
          <w:szCs w:val="18"/>
        </w:rPr>
        <w:lastRenderedPageBreak/>
        <w:t>отбора инициативных проектов на территории муниципального образования поселок Большая Ирба является администрация поселка Большая Ирба.</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1.4. Материально-техническое, информационно-аналитическое и организационное обеспечение конкурсного отбора инициативных проектов на территории муниципального образования поселок Большая Ирба осуществляется администрацией поселка Большая Ирба.</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xml:space="preserve">1.5. Инициативный проект реализуется за счет средств местного бюджета муниципального образования поселок Большая Ирба,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w:t>
      </w:r>
      <w:r w:rsidRPr="00923AE0">
        <w:rPr>
          <w:rFonts w:ascii="Times New Roman" w:hAnsi="Times New Roman" w:cs="Times New Roman"/>
          <w:color w:val="000000"/>
          <w:sz w:val="18"/>
          <w:szCs w:val="18"/>
        </w:rPr>
        <w:t>добровольной</w:t>
      </w:r>
      <w:r w:rsidRPr="00923AE0">
        <w:rPr>
          <w:rFonts w:ascii="Times New Roman" w:hAnsi="Times New Roman" w:cs="Times New Roman"/>
          <w:sz w:val="18"/>
          <w:szCs w:val="18"/>
        </w:rPr>
        <w:t xml:space="preserve"> основе и зачисляемых в местный бюджет муниципального образования поселок Большая Ирба</w:t>
      </w:r>
      <w:r w:rsidRPr="00923AE0">
        <w:rPr>
          <w:rFonts w:ascii="Times New Roman" w:hAnsi="Times New Roman" w:cs="Times New Roman"/>
          <w:i/>
          <w:sz w:val="18"/>
          <w:szCs w:val="18"/>
        </w:rPr>
        <w:t xml:space="preserve"> </w:t>
      </w:r>
      <w:r w:rsidRPr="00923AE0">
        <w:rPr>
          <w:rFonts w:ascii="Times New Roman" w:hAnsi="Times New Roman" w:cs="Times New Roman"/>
          <w:sz w:val="18"/>
          <w:szCs w:val="18"/>
        </w:rPr>
        <w:t>в соответствии с Бюджетным кодексом Российской Федерации.</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1.6. Бюджетные ассигнования на реализацию инициативных проектов предусматриваются в бюджете муниципального образования поселок Большая Ирба.</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1.7. Объем бюджетных ассигнований на поддержку одного инициативного проекта из бюджета муниципального образования поселок Большая Ирба</w:t>
      </w:r>
      <w:r w:rsidRPr="00923AE0">
        <w:rPr>
          <w:rFonts w:ascii="Times New Roman" w:hAnsi="Times New Roman" w:cs="Times New Roman"/>
          <w:i/>
          <w:sz w:val="18"/>
          <w:szCs w:val="18"/>
        </w:rPr>
        <w:t xml:space="preserve"> </w:t>
      </w:r>
      <w:r w:rsidRPr="00923AE0">
        <w:rPr>
          <w:rFonts w:ascii="Times New Roman" w:hAnsi="Times New Roman" w:cs="Times New Roman"/>
          <w:sz w:val="18"/>
          <w:szCs w:val="18"/>
        </w:rPr>
        <w:t>не должен превышать 100 000 (сто тысяч) рублей</w:t>
      </w:r>
      <w:r w:rsidRPr="00923AE0">
        <w:rPr>
          <w:rStyle w:val="afff4"/>
          <w:rFonts w:ascii="Times New Roman" w:hAnsi="Times New Roman" w:cs="Times New Roman"/>
          <w:sz w:val="18"/>
          <w:szCs w:val="18"/>
        </w:rPr>
        <w:footnoteReference w:id="2"/>
      </w:r>
      <w:r w:rsidRPr="00923AE0">
        <w:rPr>
          <w:rFonts w:ascii="Times New Roman" w:hAnsi="Times New Roman" w:cs="Times New Roman"/>
          <w:sz w:val="18"/>
          <w:szCs w:val="18"/>
        </w:rPr>
        <w:t>.</w:t>
      </w:r>
    </w:p>
    <w:p w:rsidR="00D01C67" w:rsidRPr="00923AE0" w:rsidRDefault="00D01C67" w:rsidP="00923AE0">
      <w:pPr>
        <w:ind w:firstLine="709"/>
        <w:jc w:val="both"/>
        <w:rPr>
          <w:color w:val="000000"/>
          <w:sz w:val="18"/>
          <w:szCs w:val="18"/>
        </w:rPr>
      </w:pPr>
      <w:r w:rsidRPr="00923AE0">
        <w:rPr>
          <w:sz w:val="18"/>
          <w:szCs w:val="18"/>
        </w:rPr>
        <w:t xml:space="preserve">1.8. 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w:t>
      </w:r>
      <w:r w:rsidRPr="00923AE0">
        <w:rPr>
          <w:color w:val="000000"/>
          <w:sz w:val="18"/>
          <w:szCs w:val="18"/>
        </w:rPr>
        <w:t>за счет межбюджетных трансфертов из бюджета Красноярского края, положения настоящего Порядка не применяются, если иное не предусмотрено законом и (или) иным нормативным правовым актом Красноярского края и принятыми в соответствии с ними муниципальными правовыми актами.</w:t>
      </w:r>
    </w:p>
    <w:p w:rsidR="00D01C67" w:rsidRPr="00923AE0" w:rsidRDefault="00D01C67" w:rsidP="0039692A">
      <w:pPr>
        <w:jc w:val="center"/>
        <w:rPr>
          <w:b/>
          <w:bCs/>
          <w:sz w:val="18"/>
          <w:szCs w:val="18"/>
        </w:rPr>
      </w:pPr>
      <w:r w:rsidRPr="00923AE0">
        <w:rPr>
          <w:b/>
          <w:bCs/>
          <w:sz w:val="18"/>
          <w:szCs w:val="18"/>
        </w:rPr>
        <w:t>2. ПОРЯДОК ВЫДВИЖЕНИЯ ИНИЦИАТИВНЫХ ПРОЕКТОВ</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2.1. Выдвижение инициативных проектов осуществляется инициаторами проектов.</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2.2. Инициаторами проектов вправе выступить:</w:t>
      </w:r>
    </w:p>
    <w:p w:rsidR="00D01C67" w:rsidRPr="00923AE0" w:rsidRDefault="00D01C67" w:rsidP="00923AE0">
      <w:pPr>
        <w:ind w:firstLine="709"/>
        <w:jc w:val="both"/>
        <w:rPr>
          <w:rStyle w:val="blk"/>
          <w:sz w:val="18"/>
          <w:szCs w:val="18"/>
        </w:rPr>
      </w:pPr>
      <w:r w:rsidRPr="00923AE0">
        <w:rPr>
          <w:rStyle w:val="blk"/>
          <w:sz w:val="18"/>
          <w:szCs w:val="18"/>
        </w:rPr>
        <w:t>- инициативная группа граждан, достигших шестнадцатилетнего возраста и проживающих на территории поселка;</w:t>
      </w:r>
    </w:p>
    <w:p w:rsidR="00D01C67" w:rsidRPr="00923AE0" w:rsidRDefault="00D01C67" w:rsidP="00923AE0">
      <w:pPr>
        <w:ind w:firstLine="709"/>
        <w:jc w:val="both"/>
        <w:rPr>
          <w:rStyle w:val="blk"/>
          <w:sz w:val="18"/>
          <w:szCs w:val="18"/>
        </w:rPr>
      </w:pPr>
      <w:r w:rsidRPr="00923AE0">
        <w:rPr>
          <w:rStyle w:val="blk"/>
          <w:sz w:val="18"/>
          <w:szCs w:val="18"/>
        </w:rPr>
        <w:t>- органы территориального общественного самоуправления.</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2.3. Инициативный проект должен содержать следующие сведения:</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xml:space="preserve">1) описание проблемы, решение которой имеет приоритетное значение для жителей муниципального образования поселок </w:t>
      </w:r>
      <w:r w:rsidRPr="00923AE0">
        <w:rPr>
          <w:rFonts w:ascii="Times New Roman" w:hAnsi="Times New Roman" w:cs="Times New Roman"/>
          <w:sz w:val="18"/>
          <w:szCs w:val="18"/>
        </w:rPr>
        <w:lastRenderedPageBreak/>
        <w:t>Большая Ирба</w:t>
      </w:r>
      <w:r w:rsidRPr="00923AE0">
        <w:rPr>
          <w:rFonts w:ascii="Times New Roman" w:hAnsi="Times New Roman" w:cs="Times New Roman"/>
          <w:i/>
          <w:sz w:val="18"/>
          <w:szCs w:val="18"/>
        </w:rPr>
        <w:t xml:space="preserve"> </w:t>
      </w:r>
      <w:r w:rsidRPr="00923AE0">
        <w:rPr>
          <w:rFonts w:ascii="Times New Roman" w:hAnsi="Times New Roman" w:cs="Times New Roman"/>
          <w:sz w:val="18"/>
          <w:szCs w:val="18"/>
        </w:rPr>
        <w:t>или его части;</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2) обоснование предложений по решению указанной проблемы;</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3) описание ожидаемого результата (ожидаемых результатов) реализации инициативного проекта;</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4) предварительный расчет необходимых расходов на реализацию инициативного проекта;</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5) планируемые сроки реализации инициативного проекта;</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6) сведения о планируемом (возможном) финансовом, имущественном и (или) трудовом участии заинтересованных лиц в реализации данного проекта;</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Большеирбинского поселкового Совета депутатов.</w:t>
      </w:r>
    </w:p>
    <w:p w:rsidR="00D01C67" w:rsidRPr="00923AE0" w:rsidRDefault="00D01C67" w:rsidP="00923AE0">
      <w:pPr>
        <w:ind w:firstLine="709"/>
        <w:jc w:val="both"/>
        <w:rPr>
          <w:sz w:val="18"/>
          <w:szCs w:val="18"/>
        </w:rPr>
      </w:pPr>
      <w:r w:rsidRPr="00923AE0">
        <w:rPr>
          <w:rStyle w:val="blk"/>
          <w:sz w:val="18"/>
          <w:szCs w:val="18"/>
        </w:rPr>
        <w:t>9) иные сведения, предусмотренные нормативным правовым актом представительного органа муниципального образования.</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2.4.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D01C67" w:rsidRPr="00923AE0" w:rsidRDefault="00D01C67" w:rsidP="0039692A">
      <w:pPr>
        <w:jc w:val="center"/>
        <w:rPr>
          <w:b/>
          <w:bCs/>
          <w:sz w:val="18"/>
          <w:szCs w:val="18"/>
        </w:rPr>
      </w:pPr>
      <w:r w:rsidRPr="00923AE0">
        <w:rPr>
          <w:b/>
          <w:bCs/>
          <w:sz w:val="18"/>
          <w:szCs w:val="18"/>
        </w:rPr>
        <w:t>3. ОБСУЖДЕНИЕ И РАССМОТРЕНИЕ ИНИЦИАТИВНЫХ ПРОЕКТОВ</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3.1. Инициативный проект до его внесения в администрацию поселка Большая Ирба</w:t>
      </w:r>
      <w:r w:rsidRPr="00923AE0">
        <w:rPr>
          <w:rFonts w:ascii="Times New Roman" w:hAnsi="Times New Roman" w:cs="Times New Roman"/>
          <w:i/>
          <w:sz w:val="18"/>
          <w:szCs w:val="18"/>
        </w:rPr>
        <w:t xml:space="preserve"> </w:t>
      </w:r>
      <w:r w:rsidRPr="00923AE0">
        <w:rPr>
          <w:rFonts w:ascii="Times New Roman" w:hAnsi="Times New Roman" w:cs="Times New Roman"/>
          <w:sz w:val="18"/>
          <w:szCs w:val="18"/>
        </w:rPr>
        <w:t>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w:t>
      </w:r>
      <w:r w:rsidRPr="00923AE0">
        <w:rPr>
          <w:rStyle w:val="afff4"/>
          <w:rFonts w:ascii="Times New Roman" w:hAnsi="Times New Roman" w:cs="Times New Roman"/>
          <w:sz w:val="18"/>
          <w:szCs w:val="18"/>
        </w:rPr>
        <w:footnoteReference w:id="3"/>
      </w:r>
      <w:r w:rsidRPr="00923AE0">
        <w:rPr>
          <w:rFonts w:ascii="Times New Roman" w:hAnsi="Times New Roman" w:cs="Times New Roman"/>
          <w:sz w:val="18"/>
          <w:szCs w:val="18"/>
        </w:rPr>
        <w:t xml:space="preserve">. </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При этом возможно рассмотрение нескольких инициативных проектов на одном собрании граждан.</w:t>
      </w:r>
      <w:r w:rsidRPr="00923AE0">
        <w:rPr>
          <w:rFonts w:ascii="Times New Roman" w:hAnsi="Times New Roman" w:cs="Times New Roman"/>
          <w:color w:val="000000"/>
          <w:sz w:val="18"/>
          <w:szCs w:val="18"/>
        </w:rPr>
        <w:t xml:space="preserve"> </w:t>
      </w:r>
    </w:p>
    <w:p w:rsidR="00D01C67" w:rsidRPr="00923AE0" w:rsidRDefault="00D01C67" w:rsidP="00923AE0">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sz w:val="18"/>
          <w:szCs w:val="18"/>
        </w:rPr>
        <w:t xml:space="preserve">Выявление мнения граждан по вопросу о поддержке инициативного проекта </w:t>
      </w:r>
      <w:r w:rsidRPr="00923AE0">
        <w:rPr>
          <w:rFonts w:ascii="Times New Roman" w:hAnsi="Times New Roman" w:cs="Times New Roman"/>
          <w:sz w:val="18"/>
          <w:szCs w:val="18"/>
        </w:rPr>
        <w:lastRenderedPageBreak/>
        <w:t>может проводиться путем опроса граждан, сбора их подписей.</w:t>
      </w:r>
      <w:r w:rsidRPr="00923AE0">
        <w:rPr>
          <w:rFonts w:ascii="Times New Roman" w:hAnsi="Times New Roman" w:cs="Times New Roman"/>
          <w:color w:val="000000"/>
          <w:sz w:val="18"/>
          <w:szCs w:val="18"/>
        </w:rPr>
        <w:t xml:space="preserve"> </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Житель муниципального образования поселок Большая Ирба Курагинского района Красноярского края имеет право проголосовать только за один проект.</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3.2. Инициаторы при внесении инициативного проекта в местную администрацию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D01C67" w:rsidRPr="00923AE0" w:rsidRDefault="00D01C67" w:rsidP="00923AE0">
      <w:pPr>
        <w:pStyle w:val="ConsPlusNormal0"/>
        <w:ind w:firstLine="709"/>
        <w:jc w:val="both"/>
        <w:rPr>
          <w:rFonts w:ascii="Times New Roman" w:hAnsi="Times New Roman" w:cs="Times New Roman"/>
          <w:color w:val="000000"/>
          <w:spacing w:val="3"/>
          <w:sz w:val="18"/>
          <w:szCs w:val="18"/>
        </w:rPr>
      </w:pPr>
      <w:r w:rsidRPr="00923AE0">
        <w:rPr>
          <w:rFonts w:ascii="Times New Roman" w:hAnsi="Times New Roman" w:cs="Times New Roman"/>
          <w:color w:val="000000"/>
          <w:spacing w:val="3"/>
          <w:sz w:val="18"/>
          <w:szCs w:val="18"/>
        </w:rPr>
        <w:t xml:space="preserve">3.3. Обсуждение и рассмотрение инициативных проектов может проводиться администрацией поселка Большая Ирба с инициаторами также после внесения инициативных проектов. </w:t>
      </w:r>
    </w:p>
    <w:p w:rsidR="00D01C67" w:rsidRPr="00923AE0" w:rsidRDefault="00D01C67" w:rsidP="00923AE0">
      <w:pPr>
        <w:pStyle w:val="ConsPlusNormal0"/>
        <w:ind w:firstLine="709"/>
        <w:jc w:val="both"/>
        <w:rPr>
          <w:rFonts w:ascii="Times New Roman" w:hAnsi="Times New Roman" w:cs="Times New Roman"/>
          <w:color w:val="000000"/>
          <w:spacing w:val="3"/>
          <w:sz w:val="18"/>
          <w:szCs w:val="18"/>
        </w:rPr>
      </w:pPr>
      <w:r w:rsidRPr="00923AE0">
        <w:rPr>
          <w:rFonts w:ascii="Times New Roman" w:hAnsi="Times New Roman" w:cs="Times New Roman"/>
          <w:color w:val="000000"/>
          <w:spacing w:val="3"/>
          <w:sz w:val="18"/>
          <w:szCs w:val="18"/>
        </w:rPr>
        <w:t>3.4.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D01C67" w:rsidRPr="00923AE0" w:rsidRDefault="00D01C67" w:rsidP="0039692A">
      <w:pPr>
        <w:jc w:val="center"/>
        <w:rPr>
          <w:b/>
          <w:sz w:val="18"/>
          <w:szCs w:val="18"/>
        </w:rPr>
      </w:pPr>
      <w:r w:rsidRPr="00923AE0">
        <w:rPr>
          <w:b/>
          <w:sz w:val="18"/>
          <w:szCs w:val="18"/>
        </w:rPr>
        <w:t xml:space="preserve">4. ВНЕСЕНИЕ ИНИЦИАТИВНЫХ ПРОЕКТОВ В АДМИНИСТРАЦИЮ </w:t>
      </w:r>
      <w:r w:rsidRPr="00923AE0">
        <w:rPr>
          <w:b/>
          <w:bCs/>
          <w:sz w:val="18"/>
          <w:szCs w:val="18"/>
        </w:rPr>
        <w:t>ПОСЕЛКА БОЛЬШАЯ ИРБА</w:t>
      </w:r>
    </w:p>
    <w:p w:rsidR="00D01C67" w:rsidRPr="00923AE0" w:rsidRDefault="00D01C67" w:rsidP="00923AE0">
      <w:pPr>
        <w:pStyle w:val="ConsPlusNormal0"/>
        <w:ind w:firstLine="709"/>
        <w:jc w:val="both"/>
        <w:rPr>
          <w:rFonts w:ascii="Times New Roman" w:hAnsi="Times New Roman" w:cs="Times New Roman"/>
          <w:color w:val="000000"/>
          <w:spacing w:val="3"/>
          <w:sz w:val="18"/>
          <w:szCs w:val="18"/>
        </w:rPr>
      </w:pPr>
      <w:r w:rsidRPr="00923AE0">
        <w:rPr>
          <w:rFonts w:ascii="Times New Roman" w:hAnsi="Times New Roman" w:cs="Times New Roman"/>
          <w:sz w:val="18"/>
          <w:szCs w:val="18"/>
        </w:rPr>
        <w:t>4.1. Для проведения конкурсного отбора инициативных проектов</w:t>
      </w:r>
      <w:r w:rsidRPr="00923AE0">
        <w:rPr>
          <w:rFonts w:ascii="Times New Roman" w:hAnsi="Times New Roman" w:cs="Times New Roman"/>
          <w:color w:val="000000"/>
          <w:spacing w:val="3"/>
          <w:sz w:val="18"/>
          <w:szCs w:val="18"/>
        </w:rPr>
        <w:t xml:space="preserve"> администрацией </w:t>
      </w:r>
      <w:r w:rsidRPr="00923AE0">
        <w:rPr>
          <w:rFonts w:ascii="Times New Roman" w:hAnsi="Times New Roman" w:cs="Times New Roman"/>
          <w:sz w:val="18"/>
          <w:szCs w:val="18"/>
        </w:rPr>
        <w:t>поселка Большая Ирба</w:t>
      </w:r>
      <w:r w:rsidRPr="00923AE0">
        <w:rPr>
          <w:rFonts w:ascii="Times New Roman" w:hAnsi="Times New Roman" w:cs="Times New Roman"/>
          <w:i/>
          <w:sz w:val="18"/>
          <w:szCs w:val="18"/>
        </w:rPr>
        <w:t xml:space="preserve"> </w:t>
      </w:r>
      <w:r w:rsidRPr="00923AE0">
        <w:rPr>
          <w:rFonts w:ascii="Times New Roman" w:hAnsi="Times New Roman" w:cs="Times New Roman"/>
          <w:color w:val="000000"/>
          <w:spacing w:val="3"/>
          <w:sz w:val="18"/>
          <w:szCs w:val="18"/>
        </w:rPr>
        <w:t>устанавливаются даты и время приема инициативных проектов.</w:t>
      </w:r>
    </w:p>
    <w:p w:rsidR="00D01C67" w:rsidRPr="00923AE0" w:rsidRDefault="00D01C67" w:rsidP="00923AE0">
      <w:pPr>
        <w:ind w:firstLine="709"/>
        <w:jc w:val="both"/>
        <w:textAlignment w:val="top"/>
        <w:rPr>
          <w:color w:val="000000"/>
          <w:spacing w:val="3"/>
          <w:sz w:val="18"/>
          <w:szCs w:val="18"/>
        </w:rPr>
      </w:pPr>
      <w:r w:rsidRPr="00923AE0">
        <w:rPr>
          <w:color w:val="000000"/>
          <w:spacing w:val="3"/>
          <w:sz w:val="18"/>
          <w:szCs w:val="18"/>
        </w:rPr>
        <w:t xml:space="preserve">Данная информация, а также информация о сроках проведения конкурсного отбора размещаются на официальном сайте органов местного самоуправления </w:t>
      </w:r>
      <w:r w:rsidRPr="00923AE0">
        <w:rPr>
          <w:sz w:val="18"/>
          <w:szCs w:val="18"/>
        </w:rPr>
        <w:t>муниципального образования поселок Большая Ирба</w:t>
      </w:r>
      <w:r w:rsidRPr="00923AE0">
        <w:rPr>
          <w:color w:val="000000"/>
          <w:spacing w:val="3"/>
          <w:sz w:val="18"/>
          <w:szCs w:val="18"/>
        </w:rPr>
        <w:t>.</w:t>
      </w:r>
    </w:p>
    <w:p w:rsidR="00D01C67" w:rsidRPr="00923AE0" w:rsidRDefault="00D01C67" w:rsidP="00923AE0">
      <w:pPr>
        <w:ind w:firstLine="709"/>
        <w:jc w:val="both"/>
        <w:textAlignment w:val="top"/>
        <w:rPr>
          <w:sz w:val="18"/>
          <w:szCs w:val="18"/>
        </w:rPr>
      </w:pPr>
      <w:r w:rsidRPr="00923AE0">
        <w:rPr>
          <w:color w:val="000000"/>
          <w:spacing w:val="3"/>
          <w:sz w:val="18"/>
          <w:szCs w:val="18"/>
        </w:rPr>
        <w:t xml:space="preserve">4.2. </w:t>
      </w:r>
      <w:r w:rsidRPr="00923AE0">
        <w:rPr>
          <w:sz w:val="18"/>
          <w:szCs w:val="18"/>
        </w:rPr>
        <w:t>Инициаторы проекта при внесении инициативного проекта в администрацию поселка Большая Ирба</w:t>
      </w:r>
      <w:r w:rsidRPr="00923AE0">
        <w:rPr>
          <w:i/>
          <w:sz w:val="18"/>
          <w:szCs w:val="18"/>
        </w:rPr>
        <w:t xml:space="preserve"> </w:t>
      </w:r>
      <w:r w:rsidRPr="00923AE0">
        <w:rPr>
          <w:sz w:val="18"/>
          <w:szCs w:val="18"/>
        </w:rPr>
        <w:t>прикладывают к нему документы в соответствии с п. 3.2 настоящего Положения, подтверждающие поддержку инициативного проекта жителями муниципального образования или его части.</w:t>
      </w:r>
    </w:p>
    <w:p w:rsidR="00D01C67" w:rsidRPr="00923AE0" w:rsidRDefault="00D01C67" w:rsidP="00923AE0">
      <w:pPr>
        <w:ind w:firstLine="709"/>
        <w:jc w:val="both"/>
        <w:textAlignment w:val="top"/>
        <w:rPr>
          <w:sz w:val="18"/>
          <w:szCs w:val="18"/>
        </w:rPr>
      </w:pPr>
      <w:r w:rsidRPr="00923AE0">
        <w:rPr>
          <w:sz w:val="18"/>
          <w:szCs w:val="18"/>
        </w:rPr>
        <w:t>4.3. Информация о внесении инициативного проекта в администрацию поселка Большая Ирба</w:t>
      </w:r>
      <w:r w:rsidRPr="00923AE0">
        <w:rPr>
          <w:i/>
          <w:sz w:val="18"/>
          <w:szCs w:val="18"/>
        </w:rPr>
        <w:t xml:space="preserve"> </w:t>
      </w:r>
      <w:r w:rsidRPr="00923AE0">
        <w:rPr>
          <w:sz w:val="18"/>
          <w:szCs w:val="18"/>
        </w:rPr>
        <w:t>подлежит опубликованию (обнародованию) и размещению на официальном сайте муниципального образования поселок Большая Ирба</w:t>
      </w:r>
      <w:r w:rsidRPr="00923AE0">
        <w:rPr>
          <w:i/>
          <w:sz w:val="18"/>
          <w:szCs w:val="18"/>
        </w:rPr>
        <w:t xml:space="preserve"> </w:t>
      </w:r>
      <w:r w:rsidRPr="00923AE0">
        <w:rPr>
          <w:sz w:val="18"/>
          <w:szCs w:val="18"/>
        </w:rPr>
        <w:t>в информационно-телекоммуникационной сети «Интернет» в течение трех рабочих дней со дня внесения инициативного проекта в администрацию поселка Большая Ирба и должна содержать сведения, указанные в инициативном проекте, а также сведения об инициаторах проекта.</w:t>
      </w:r>
    </w:p>
    <w:p w:rsidR="00D01C67" w:rsidRPr="00923AE0" w:rsidRDefault="00D01C67" w:rsidP="00923AE0">
      <w:pPr>
        <w:ind w:firstLine="709"/>
        <w:jc w:val="both"/>
        <w:textAlignment w:val="top"/>
        <w:rPr>
          <w:sz w:val="18"/>
          <w:szCs w:val="18"/>
        </w:rPr>
      </w:pPr>
      <w:r w:rsidRPr="00923AE0">
        <w:rPr>
          <w:sz w:val="18"/>
          <w:szCs w:val="18"/>
        </w:rPr>
        <w:t>4.4. Одновременно граждане, достигшие шестнадцатилетнего возраста, информируются о возможности представления в администрацию поселка Большая Ирба</w:t>
      </w:r>
      <w:r w:rsidRPr="00923AE0">
        <w:rPr>
          <w:i/>
          <w:sz w:val="18"/>
          <w:szCs w:val="18"/>
        </w:rPr>
        <w:t xml:space="preserve"> </w:t>
      </w:r>
      <w:r w:rsidRPr="00923AE0">
        <w:rPr>
          <w:sz w:val="18"/>
          <w:szCs w:val="18"/>
        </w:rPr>
        <w:t>своих замечаний и предложений по инициативному проекту в течение 10 рабочих дней.</w:t>
      </w:r>
      <w:r w:rsidRPr="00923AE0">
        <w:rPr>
          <w:rStyle w:val="afff4"/>
          <w:sz w:val="18"/>
          <w:szCs w:val="18"/>
        </w:rPr>
        <w:footnoteReference w:id="4"/>
      </w:r>
    </w:p>
    <w:p w:rsidR="00D01C67" w:rsidRPr="00923AE0" w:rsidRDefault="00D01C67" w:rsidP="00923AE0">
      <w:pPr>
        <w:ind w:firstLine="709"/>
        <w:jc w:val="both"/>
        <w:textAlignment w:val="top"/>
        <w:rPr>
          <w:color w:val="000000"/>
          <w:spacing w:val="3"/>
          <w:sz w:val="18"/>
          <w:szCs w:val="18"/>
        </w:rPr>
      </w:pPr>
      <w:r w:rsidRPr="00923AE0">
        <w:rPr>
          <w:color w:val="000000"/>
          <w:spacing w:val="3"/>
          <w:sz w:val="18"/>
          <w:szCs w:val="18"/>
        </w:rPr>
        <w:lastRenderedPageBreak/>
        <w:t>4.5. Администрация поселка Большая Ирба</w:t>
      </w:r>
      <w:r w:rsidRPr="00923AE0">
        <w:rPr>
          <w:i/>
          <w:color w:val="000000"/>
          <w:spacing w:val="3"/>
          <w:sz w:val="18"/>
          <w:szCs w:val="18"/>
        </w:rPr>
        <w:t xml:space="preserve"> </w:t>
      </w:r>
      <w:r w:rsidRPr="00923AE0">
        <w:rPr>
          <w:color w:val="000000"/>
          <w:spacing w:val="3"/>
          <w:sz w:val="18"/>
          <w:szCs w:val="18"/>
        </w:rPr>
        <w:t>на основании проведенного технического анализа, принимает решение о возможности и целесообразности реализации представленных инициативных проектов. При этом учитывается:</w:t>
      </w:r>
    </w:p>
    <w:p w:rsidR="00D01C67" w:rsidRPr="00923AE0" w:rsidRDefault="00D01C67" w:rsidP="00923AE0">
      <w:pPr>
        <w:ind w:firstLine="709"/>
        <w:jc w:val="both"/>
        <w:textAlignment w:val="top"/>
        <w:rPr>
          <w:color w:val="000000"/>
          <w:spacing w:val="3"/>
          <w:sz w:val="18"/>
          <w:szCs w:val="18"/>
        </w:rPr>
      </w:pPr>
      <w:r w:rsidRPr="00923AE0">
        <w:rPr>
          <w:color w:val="000000"/>
          <w:spacing w:val="3"/>
          <w:sz w:val="18"/>
          <w:szCs w:val="18"/>
        </w:rPr>
        <w:t xml:space="preserve"> - соблюдение установленного порядка внесения инициативного проекта и его рассмотрения;</w:t>
      </w:r>
    </w:p>
    <w:p w:rsidR="00D01C67" w:rsidRPr="00923AE0" w:rsidRDefault="00D01C67" w:rsidP="00923AE0">
      <w:pPr>
        <w:ind w:firstLine="709"/>
        <w:jc w:val="both"/>
        <w:textAlignment w:val="top"/>
        <w:rPr>
          <w:color w:val="000000"/>
          <w:spacing w:val="3"/>
          <w:sz w:val="18"/>
          <w:szCs w:val="18"/>
        </w:rPr>
      </w:pPr>
      <w:r w:rsidRPr="00923AE0">
        <w:rPr>
          <w:color w:val="000000"/>
          <w:spacing w:val="3"/>
          <w:sz w:val="18"/>
          <w:szCs w:val="18"/>
        </w:rPr>
        <w:t>- 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w:t>
      </w:r>
      <w:r w:rsidRPr="00923AE0">
        <w:rPr>
          <w:spacing w:val="3"/>
          <w:sz w:val="18"/>
          <w:szCs w:val="18"/>
        </w:rPr>
        <w:t xml:space="preserve"> </w:t>
      </w:r>
      <w:r w:rsidRPr="00923AE0">
        <w:rPr>
          <w:color w:val="000000"/>
          <w:spacing w:val="3"/>
          <w:sz w:val="18"/>
          <w:szCs w:val="18"/>
        </w:rPr>
        <w:t>Уставу муниципального образования поселок Большая Ирба;</w:t>
      </w:r>
    </w:p>
    <w:p w:rsidR="00D01C67" w:rsidRPr="00923AE0" w:rsidRDefault="00D01C67" w:rsidP="00923AE0">
      <w:pPr>
        <w:ind w:firstLine="709"/>
        <w:jc w:val="both"/>
        <w:textAlignment w:val="top"/>
        <w:rPr>
          <w:color w:val="000000"/>
          <w:spacing w:val="3"/>
          <w:sz w:val="18"/>
          <w:szCs w:val="18"/>
        </w:rPr>
      </w:pPr>
      <w:r w:rsidRPr="00923AE0">
        <w:rPr>
          <w:color w:val="000000"/>
          <w:spacing w:val="3"/>
          <w:sz w:val="18"/>
          <w:szCs w:val="18"/>
        </w:rPr>
        <w:t>- возможность реализации инициативного проекта с точки зрения наличия у муниципального образования необходимых полномочий и прав;</w:t>
      </w:r>
    </w:p>
    <w:p w:rsidR="00D01C67" w:rsidRPr="00923AE0" w:rsidRDefault="00D01C67" w:rsidP="00923AE0">
      <w:pPr>
        <w:ind w:firstLine="709"/>
        <w:jc w:val="both"/>
        <w:textAlignment w:val="top"/>
        <w:rPr>
          <w:color w:val="000000"/>
          <w:spacing w:val="3"/>
          <w:sz w:val="18"/>
          <w:szCs w:val="18"/>
        </w:rPr>
      </w:pPr>
      <w:r w:rsidRPr="00923AE0">
        <w:rPr>
          <w:color w:val="000000"/>
          <w:spacing w:val="3"/>
          <w:sz w:val="18"/>
          <w:szCs w:val="18"/>
        </w:rPr>
        <w:t>- наличие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D01C67" w:rsidRPr="00923AE0" w:rsidRDefault="00D01C67" w:rsidP="00923AE0">
      <w:pPr>
        <w:ind w:firstLine="709"/>
        <w:jc w:val="both"/>
        <w:textAlignment w:val="top"/>
        <w:rPr>
          <w:color w:val="000000"/>
          <w:spacing w:val="3"/>
          <w:sz w:val="18"/>
          <w:szCs w:val="18"/>
        </w:rPr>
      </w:pPr>
      <w:r w:rsidRPr="00923AE0">
        <w:rPr>
          <w:color w:val="000000"/>
          <w:spacing w:val="3"/>
          <w:sz w:val="18"/>
          <w:szCs w:val="18"/>
        </w:rPr>
        <w:t>- наличие возможности решения описанной в инициативном проекте проблемы более эффективным способом.</w:t>
      </w:r>
    </w:p>
    <w:p w:rsidR="00D01C67" w:rsidRPr="00923AE0" w:rsidRDefault="00D01C67" w:rsidP="0039692A">
      <w:pPr>
        <w:jc w:val="center"/>
        <w:rPr>
          <w:b/>
          <w:bCs/>
          <w:sz w:val="18"/>
          <w:szCs w:val="18"/>
        </w:rPr>
      </w:pPr>
      <w:r w:rsidRPr="00923AE0">
        <w:rPr>
          <w:b/>
          <w:bCs/>
          <w:sz w:val="18"/>
          <w:szCs w:val="18"/>
        </w:rPr>
        <w:t>5. ПОРЯДОК РАССМОТРЕНИЯ ИНИЦИАТИВНЫХ ПРОЕКТОВ КОНКУРСНОЙ КОМИССИЕЙ</w:t>
      </w:r>
    </w:p>
    <w:p w:rsidR="00D01C67" w:rsidRPr="00923AE0" w:rsidRDefault="00D01C67" w:rsidP="00923AE0">
      <w:pPr>
        <w:ind w:firstLine="709"/>
        <w:jc w:val="both"/>
        <w:textAlignment w:val="top"/>
        <w:rPr>
          <w:color w:val="000000"/>
          <w:spacing w:val="3"/>
          <w:sz w:val="18"/>
          <w:szCs w:val="18"/>
        </w:rPr>
      </w:pPr>
      <w:r w:rsidRPr="00923AE0">
        <w:rPr>
          <w:sz w:val="18"/>
          <w:szCs w:val="18"/>
        </w:rPr>
        <w:t xml:space="preserve">5.1. Инициативный проект, внесенный в администрацию </w:t>
      </w:r>
      <w:r w:rsidRPr="00923AE0">
        <w:rPr>
          <w:color w:val="000000"/>
          <w:spacing w:val="3"/>
          <w:sz w:val="18"/>
          <w:szCs w:val="18"/>
        </w:rPr>
        <w:t xml:space="preserve">поселка Большая Ирба, </w:t>
      </w:r>
      <w:r w:rsidRPr="00923AE0">
        <w:rPr>
          <w:sz w:val="18"/>
          <w:szCs w:val="18"/>
        </w:rPr>
        <w:t>подлежит обязательному рассмотрению в течение 30 дней со дня его внесения.</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5.2. Для проведения конкурсного отбора инициативных проектов граждан администрацией поселка Большая Ирба</w:t>
      </w:r>
      <w:r w:rsidRPr="00923AE0">
        <w:rPr>
          <w:rFonts w:ascii="Times New Roman" w:hAnsi="Times New Roman" w:cs="Times New Roman"/>
          <w:i/>
          <w:sz w:val="18"/>
          <w:szCs w:val="18"/>
        </w:rPr>
        <w:t xml:space="preserve"> </w:t>
      </w:r>
      <w:r w:rsidRPr="00923AE0">
        <w:rPr>
          <w:rFonts w:ascii="Times New Roman" w:hAnsi="Times New Roman" w:cs="Times New Roman"/>
          <w:sz w:val="18"/>
          <w:szCs w:val="18"/>
        </w:rPr>
        <w:t xml:space="preserve">образуется конкурсная комиссия. </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5.3. Персональный состав конкурсной комиссии утверждается администрацией поселка Большая Ирба.</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Половина от общего числа членов конкурсной комиссии должна быть назначена на основе предложений Большеирбинского поселкового Совета депутатов.</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В состав конкурсной комиссии администрации поселка Большая Ирба могут быть включены представители общественных организаций по согласованию.</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Конкурсная комиссия состоит из председателя конкурсной комиссии, секретаря конкурсной комиссии и членов конкурсной комиссии.</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5.4.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5.5.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проектов конкурсного отбора, подавших заявку, и оформляется протоколом заседания конкурсной комиссии.</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lastRenderedPageBreak/>
        <w:t>5.6. Председатель конкурсной комиссии:</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1) организует работу конкурсной комиссии, руководит деятельностью конкурсной комиссии;</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2) формирует проект повестки очередного заседания конкурсной комиссии;</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3) дает поручения членам конкурсной комиссии в рамках заседания конкурсной комиссии;</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4) председательствует на заседаниях конкурсной комиссии.</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5.7. Секретарь конкурсной комиссии:</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3) оформляет протоколы заседаний конкурсной комиссии.</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5.8. Член конкурсной комиссии:</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1) участвует в работе конкурсной комиссии, в том числе в заседаниях конкурсной комиссии;</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2) вносит предложения по вопросам работы конкурсной комиссии;</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3) знакомится с документами и материалами, рассматриваемыми на заседаниях конкурсной комиссии;</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4) голосует на заседаниях конкурсной комиссии.</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5.9. Решение конкурсной комиссии принимается открытым голосованием простым большинством голосов присутствующих на заседании членов конкурсной комиссии. При равенстве голосов решающим является голос председательствующего на заседании конкурсной комиссии.</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Члены конкурсной комиссии обладают равными правами при обсуждении вопросов о принятии решений.</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5.10. Заседание конкурсной комиссии проводится в течение трех рабочих дней после проведения собрания граждан.</w:t>
      </w:r>
      <w:r w:rsidRPr="00923AE0">
        <w:rPr>
          <w:rFonts w:ascii="Times New Roman" w:hAnsi="Times New Roman" w:cs="Times New Roman"/>
          <w:b/>
          <w:i/>
          <w:sz w:val="18"/>
          <w:szCs w:val="18"/>
        </w:rPr>
        <w:t xml:space="preserve"> </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5.11. Протокол конкурсной комиссии должен содержать следующие данные:</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время, дату и место проведения конкурсной комиссии;</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фамилии и инициалы членов конкурсной комиссии и приглашенных на заседание конкурсной комиссии;</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результаты голосования по каждому из включенных в список для голосования инициативных проектов;</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инициативные проекты, прошедшие конкурсный отбор и подлежащие финансированию из местного бюджета.</w:t>
      </w:r>
    </w:p>
    <w:p w:rsidR="00D01C67" w:rsidRPr="00923AE0" w:rsidRDefault="00D01C67" w:rsidP="00923AE0">
      <w:pPr>
        <w:ind w:firstLine="709"/>
        <w:jc w:val="both"/>
        <w:rPr>
          <w:sz w:val="18"/>
          <w:szCs w:val="18"/>
        </w:rPr>
      </w:pPr>
      <w:r w:rsidRPr="00923AE0">
        <w:rPr>
          <w:sz w:val="18"/>
          <w:szCs w:val="18"/>
        </w:rPr>
        <w:t>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w:t>
      </w:r>
    </w:p>
    <w:p w:rsidR="00D01C67" w:rsidRPr="00923AE0" w:rsidRDefault="00D01C67" w:rsidP="00923AE0">
      <w:pPr>
        <w:ind w:firstLine="709"/>
        <w:jc w:val="both"/>
        <w:rPr>
          <w:sz w:val="18"/>
          <w:szCs w:val="18"/>
        </w:rPr>
      </w:pPr>
      <w:r w:rsidRPr="00923AE0">
        <w:rPr>
          <w:sz w:val="18"/>
          <w:szCs w:val="18"/>
        </w:rPr>
        <w:t>5.12. Администрация поселка Большая Ирба</w:t>
      </w:r>
      <w:r w:rsidRPr="00923AE0">
        <w:rPr>
          <w:i/>
          <w:sz w:val="18"/>
          <w:szCs w:val="18"/>
        </w:rPr>
        <w:t xml:space="preserve"> </w:t>
      </w:r>
      <w:r w:rsidRPr="00923AE0">
        <w:rPr>
          <w:sz w:val="18"/>
          <w:szCs w:val="18"/>
        </w:rPr>
        <w:t xml:space="preserve">по результатам рассмотрения </w:t>
      </w:r>
      <w:r w:rsidRPr="00923AE0">
        <w:rPr>
          <w:sz w:val="18"/>
          <w:szCs w:val="18"/>
        </w:rPr>
        <w:lastRenderedPageBreak/>
        <w:t>инициативного проекта принимает одно из следующих решений:</w:t>
      </w:r>
    </w:p>
    <w:p w:rsidR="00D01C67" w:rsidRPr="00923AE0" w:rsidRDefault="00D01C67" w:rsidP="00923AE0">
      <w:pPr>
        <w:ind w:firstLine="709"/>
        <w:jc w:val="both"/>
        <w:rPr>
          <w:sz w:val="18"/>
          <w:szCs w:val="18"/>
        </w:rPr>
      </w:pPr>
      <w:r w:rsidRPr="00923AE0">
        <w:rPr>
          <w:sz w:val="18"/>
          <w:szCs w:val="1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01C67" w:rsidRPr="00923AE0" w:rsidRDefault="00D01C67" w:rsidP="00923AE0">
      <w:pPr>
        <w:ind w:firstLine="709"/>
        <w:jc w:val="both"/>
        <w:rPr>
          <w:sz w:val="18"/>
          <w:szCs w:val="18"/>
        </w:rPr>
      </w:pPr>
      <w:r w:rsidRPr="00923AE0">
        <w:rPr>
          <w:sz w:val="18"/>
          <w:szCs w:val="1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01C67" w:rsidRPr="00923AE0" w:rsidRDefault="00D01C67" w:rsidP="00923AE0">
      <w:pPr>
        <w:ind w:firstLine="709"/>
        <w:jc w:val="both"/>
        <w:rPr>
          <w:sz w:val="18"/>
          <w:szCs w:val="18"/>
        </w:rPr>
      </w:pPr>
      <w:r w:rsidRPr="00923AE0">
        <w:rPr>
          <w:sz w:val="18"/>
          <w:szCs w:val="18"/>
        </w:rPr>
        <w:t>5.13. Администрация поселка Большая Ирба принимает решение об отказе в поддержке инициативного проекта в одном из следующих случаев:</w:t>
      </w:r>
      <w:bookmarkStart w:id="8" w:name="P98"/>
      <w:bookmarkEnd w:id="8"/>
    </w:p>
    <w:p w:rsidR="00D01C67" w:rsidRPr="00923AE0" w:rsidRDefault="00D01C67" w:rsidP="00923AE0">
      <w:pPr>
        <w:ind w:firstLine="709"/>
        <w:jc w:val="both"/>
        <w:rPr>
          <w:sz w:val="18"/>
          <w:szCs w:val="18"/>
        </w:rPr>
      </w:pPr>
      <w:r w:rsidRPr="00923AE0">
        <w:rPr>
          <w:sz w:val="18"/>
          <w:szCs w:val="18"/>
        </w:rPr>
        <w:t>1) несоблюдение установленного порядка внесения инициативного проекта и его рассмотрения;</w:t>
      </w:r>
    </w:p>
    <w:p w:rsidR="00D01C67" w:rsidRPr="00923AE0" w:rsidRDefault="00D01C67" w:rsidP="00923AE0">
      <w:pPr>
        <w:ind w:firstLine="709"/>
        <w:jc w:val="both"/>
        <w:rPr>
          <w:sz w:val="18"/>
          <w:szCs w:val="18"/>
        </w:rPr>
      </w:pPr>
      <w:r w:rsidRPr="00923AE0">
        <w:rPr>
          <w:sz w:val="18"/>
          <w:szCs w:val="1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w:t>
      </w:r>
      <w:hyperlink r:id="rId16" w:history="1">
        <w:r w:rsidRPr="00923AE0">
          <w:rPr>
            <w:sz w:val="18"/>
            <w:szCs w:val="18"/>
          </w:rPr>
          <w:t>Уставу</w:t>
        </w:r>
      </w:hyperlink>
      <w:r w:rsidRPr="00923AE0">
        <w:rPr>
          <w:sz w:val="18"/>
          <w:szCs w:val="18"/>
        </w:rPr>
        <w:t xml:space="preserve"> муниципального образования поселок Большая Ирба;</w:t>
      </w:r>
    </w:p>
    <w:p w:rsidR="00D01C67" w:rsidRPr="00923AE0" w:rsidRDefault="00D01C67" w:rsidP="00923AE0">
      <w:pPr>
        <w:ind w:firstLine="709"/>
        <w:jc w:val="both"/>
        <w:rPr>
          <w:sz w:val="18"/>
          <w:szCs w:val="18"/>
        </w:rPr>
      </w:pPr>
      <w:r w:rsidRPr="00923AE0">
        <w:rPr>
          <w:sz w:val="18"/>
          <w:szCs w:val="18"/>
        </w:rPr>
        <w:t>3) невозможность реализации инициативного проекта ввиду отсутствия у органов местного самоуправления</w:t>
      </w:r>
      <w:r w:rsidRPr="00923AE0">
        <w:rPr>
          <w:i/>
          <w:sz w:val="18"/>
          <w:szCs w:val="18"/>
        </w:rPr>
        <w:t xml:space="preserve"> </w:t>
      </w:r>
      <w:r w:rsidRPr="00923AE0">
        <w:rPr>
          <w:sz w:val="18"/>
          <w:szCs w:val="18"/>
        </w:rPr>
        <w:t>муниципального образования поселок Большая Ирба необходимых полномочий и прав;</w:t>
      </w:r>
    </w:p>
    <w:p w:rsidR="00D01C67" w:rsidRPr="00923AE0" w:rsidRDefault="00D01C67" w:rsidP="00923AE0">
      <w:pPr>
        <w:ind w:firstLine="709"/>
        <w:jc w:val="both"/>
        <w:rPr>
          <w:sz w:val="18"/>
          <w:szCs w:val="18"/>
        </w:rPr>
      </w:pPr>
      <w:r w:rsidRPr="00923AE0">
        <w:rPr>
          <w:sz w:val="18"/>
          <w:szCs w:val="18"/>
        </w:rPr>
        <w:t>4) отсутствие средств бюджета</w:t>
      </w:r>
      <w:r w:rsidRPr="00923AE0">
        <w:rPr>
          <w:i/>
          <w:sz w:val="18"/>
          <w:szCs w:val="18"/>
        </w:rPr>
        <w:t xml:space="preserve"> </w:t>
      </w:r>
      <w:r w:rsidRPr="00923AE0">
        <w:rPr>
          <w:sz w:val="18"/>
          <w:szCs w:val="18"/>
        </w:rPr>
        <w:t>муниципального образования поселок Большая Ирба в объеме средств, необходимом для реализации инициативного проекта, источником формирования которых не являются инициативные платежи;</w:t>
      </w:r>
      <w:bookmarkStart w:id="9" w:name="P102"/>
      <w:bookmarkEnd w:id="9"/>
    </w:p>
    <w:p w:rsidR="00D01C67" w:rsidRPr="00923AE0" w:rsidRDefault="00D01C67" w:rsidP="00923AE0">
      <w:pPr>
        <w:ind w:firstLine="709"/>
        <w:jc w:val="both"/>
        <w:rPr>
          <w:sz w:val="18"/>
          <w:szCs w:val="18"/>
        </w:rPr>
      </w:pPr>
      <w:r w:rsidRPr="00923AE0">
        <w:rPr>
          <w:sz w:val="18"/>
          <w:szCs w:val="18"/>
        </w:rPr>
        <w:t>5) наличие возможности решения описанной в инициативном проекте проблемы более эффективным способом;</w:t>
      </w:r>
    </w:p>
    <w:p w:rsidR="00D01C67" w:rsidRPr="00923AE0" w:rsidRDefault="00D01C67" w:rsidP="00923AE0">
      <w:pPr>
        <w:ind w:firstLine="709"/>
        <w:jc w:val="both"/>
        <w:rPr>
          <w:sz w:val="18"/>
          <w:szCs w:val="18"/>
        </w:rPr>
      </w:pPr>
      <w:r w:rsidRPr="00923AE0">
        <w:rPr>
          <w:sz w:val="18"/>
          <w:szCs w:val="18"/>
        </w:rPr>
        <w:t>6) признание инициативного проекта не прошедшим конкурсный отбор.</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5.14. Администрация</w:t>
      </w:r>
      <w:r w:rsidRPr="00923AE0">
        <w:rPr>
          <w:rFonts w:ascii="Times New Roman" w:hAnsi="Times New Roman" w:cs="Times New Roman"/>
          <w:i/>
          <w:sz w:val="18"/>
          <w:szCs w:val="18"/>
        </w:rPr>
        <w:t xml:space="preserve"> </w:t>
      </w:r>
      <w:r w:rsidRPr="00923AE0">
        <w:rPr>
          <w:rFonts w:ascii="Times New Roman" w:hAnsi="Times New Roman" w:cs="Times New Roman"/>
          <w:sz w:val="18"/>
          <w:szCs w:val="18"/>
        </w:rPr>
        <w:t>поселка Большая Ирба</w:t>
      </w:r>
      <w:r w:rsidRPr="00923AE0">
        <w:rPr>
          <w:rFonts w:ascii="Times New Roman" w:hAnsi="Times New Roman" w:cs="Times New Roman"/>
          <w:i/>
          <w:sz w:val="18"/>
          <w:szCs w:val="18"/>
        </w:rPr>
        <w:t xml:space="preserve"> </w:t>
      </w:r>
      <w:r w:rsidRPr="00923AE0">
        <w:rPr>
          <w:rFonts w:ascii="Times New Roman" w:hAnsi="Times New Roman" w:cs="Times New Roman"/>
          <w:sz w:val="18"/>
          <w:szCs w:val="18"/>
        </w:rPr>
        <w:t xml:space="preserve">вправе, а в случае, предусмотренном </w:t>
      </w:r>
      <w:hyperlink w:anchor="P102" w:history="1">
        <w:r w:rsidRPr="00923AE0">
          <w:rPr>
            <w:rFonts w:ascii="Times New Roman" w:hAnsi="Times New Roman" w:cs="Times New Roman"/>
            <w:sz w:val="18"/>
            <w:szCs w:val="18"/>
          </w:rPr>
          <w:t>подпунктом 5 пункта 5.13</w:t>
        </w:r>
      </w:hyperlink>
      <w:r w:rsidRPr="00923AE0">
        <w:rPr>
          <w:rFonts w:ascii="Times New Roman" w:hAnsi="Times New Roman" w:cs="Times New Roman"/>
          <w:sz w:val="18"/>
          <w:szCs w:val="18"/>
        </w:rPr>
        <w:t xml:space="preserve">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01C67" w:rsidRPr="00923AE0" w:rsidRDefault="00D01C67" w:rsidP="0039692A">
      <w:pPr>
        <w:jc w:val="center"/>
        <w:rPr>
          <w:b/>
          <w:bCs/>
          <w:color w:val="000000"/>
          <w:sz w:val="18"/>
          <w:szCs w:val="18"/>
        </w:rPr>
      </w:pPr>
      <w:r w:rsidRPr="00923AE0">
        <w:rPr>
          <w:b/>
          <w:color w:val="000000"/>
          <w:sz w:val="18"/>
          <w:szCs w:val="18"/>
        </w:rPr>
        <w:t>6</w:t>
      </w:r>
      <w:r w:rsidRPr="00923AE0">
        <w:rPr>
          <w:b/>
          <w:bCs/>
          <w:color w:val="000000"/>
          <w:sz w:val="18"/>
          <w:szCs w:val="18"/>
        </w:rPr>
        <w:t>. МЕТОДИКА И КРИТЕРИИ ОЦЕНКИ ИНИЦИАТИВНЫХ ПРОЕКТОВ</w:t>
      </w:r>
    </w:p>
    <w:p w:rsidR="00D01C67" w:rsidRPr="00923AE0" w:rsidRDefault="00D01C67" w:rsidP="00923AE0">
      <w:pPr>
        <w:ind w:firstLine="709"/>
        <w:jc w:val="both"/>
        <w:rPr>
          <w:color w:val="000000"/>
          <w:sz w:val="18"/>
          <w:szCs w:val="18"/>
        </w:rPr>
      </w:pPr>
      <w:r w:rsidRPr="00923AE0">
        <w:rPr>
          <w:color w:val="000000"/>
          <w:sz w:val="18"/>
          <w:szCs w:val="18"/>
        </w:rPr>
        <w:t>6.1. Перечень критериев оценки инициативных проектов и их балльное значение приведены в приложении 4 к настоящему Порядку.</w:t>
      </w:r>
    </w:p>
    <w:p w:rsidR="00D01C67" w:rsidRPr="00923AE0" w:rsidRDefault="00D01C67" w:rsidP="00923AE0">
      <w:pPr>
        <w:ind w:firstLine="709"/>
        <w:jc w:val="both"/>
        <w:rPr>
          <w:color w:val="000000"/>
          <w:sz w:val="18"/>
          <w:szCs w:val="18"/>
        </w:rPr>
      </w:pPr>
      <w:r w:rsidRPr="00923AE0">
        <w:rPr>
          <w:color w:val="000000"/>
          <w:sz w:val="18"/>
          <w:szCs w:val="18"/>
        </w:rPr>
        <w:t>6.2. Оценка инициативного проекта осуществляется отдельно по каждому инициативному проекту.</w:t>
      </w:r>
    </w:p>
    <w:p w:rsidR="00D01C67" w:rsidRPr="00923AE0" w:rsidRDefault="00D01C67" w:rsidP="00923AE0">
      <w:pPr>
        <w:ind w:firstLine="709"/>
        <w:jc w:val="both"/>
        <w:rPr>
          <w:color w:val="000000"/>
          <w:sz w:val="18"/>
          <w:szCs w:val="18"/>
        </w:rPr>
      </w:pPr>
      <w:r w:rsidRPr="00923AE0">
        <w:rPr>
          <w:color w:val="000000"/>
          <w:sz w:val="18"/>
          <w:szCs w:val="18"/>
        </w:rPr>
        <w:t>6.3. Оценка инициативного проекта по каждому критерию определяется в баллах.</w:t>
      </w:r>
    </w:p>
    <w:p w:rsidR="00D01C67" w:rsidRPr="00923AE0" w:rsidRDefault="00D01C67" w:rsidP="00923AE0">
      <w:pPr>
        <w:ind w:firstLine="709"/>
        <w:jc w:val="both"/>
        <w:rPr>
          <w:color w:val="000000"/>
          <w:sz w:val="18"/>
          <w:szCs w:val="18"/>
        </w:rPr>
      </w:pPr>
      <w:r w:rsidRPr="00923AE0">
        <w:rPr>
          <w:color w:val="000000"/>
          <w:sz w:val="18"/>
          <w:szCs w:val="18"/>
        </w:rPr>
        <w:t>6.4. Итоговая оценка инициативного проекта рассчитывается путем сложения набранных баллов по каждому критерию.</w:t>
      </w:r>
    </w:p>
    <w:p w:rsidR="00D01C67" w:rsidRPr="00923AE0" w:rsidRDefault="00D01C67" w:rsidP="00923AE0">
      <w:pPr>
        <w:ind w:firstLine="709"/>
        <w:jc w:val="both"/>
        <w:rPr>
          <w:color w:val="000000"/>
          <w:sz w:val="18"/>
          <w:szCs w:val="18"/>
        </w:rPr>
      </w:pPr>
      <w:r w:rsidRPr="00923AE0">
        <w:rPr>
          <w:color w:val="000000"/>
          <w:sz w:val="18"/>
          <w:szCs w:val="18"/>
        </w:rPr>
        <w:lastRenderedPageBreak/>
        <w:t>6.5. Прошедшими конкурсный отбор считаются инициативные проекты, набравшие наибольшее количество баллов.</w:t>
      </w:r>
    </w:p>
    <w:p w:rsidR="00D01C67" w:rsidRPr="00923AE0" w:rsidRDefault="00D01C67" w:rsidP="00923AE0">
      <w:pPr>
        <w:ind w:firstLine="709"/>
        <w:jc w:val="center"/>
        <w:rPr>
          <w:b/>
          <w:bCs/>
          <w:sz w:val="18"/>
          <w:szCs w:val="18"/>
        </w:rPr>
      </w:pPr>
      <w:r w:rsidRPr="00923AE0">
        <w:rPr>
          <w:b/>
          <w:bCs/>
          <w:sz w:val="18"/>
          <w:szCs w:val="18"/>
        </w:rPr>
        <w:t>7. УЧАСТИЕ ИНИЦИАТОРОВ В РЕАЛИЗАЦИИ ИНИЦИАТИВНЫХ ПРОЕКТОВ</w:t>
      </w:r>
    </w:p>
    <w:p w:rsidR="00D01C67" w:rsidRPr="00923AE0" w:rsidRDefault="00D01C67" w:rsidP="00923AE0">
      <w:pPr>
        <w:ind w:firstLine="709"/>
        <w:jc w:val="both"/>
        <w:rPr>
          <w:b/>
          <w:bCs/>
          <w:sz w:val="18"/>
          <w:szCs w:val="18"/>
        </w:rPr>
      </w:pP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7.1. Инициаторы вправе принимать участие в реализации инициативных проектов в соответствии с настоящим Порядком.</w:t>
      </w:r>
    </w:p>
    <w:p w:rsidR="00D01C67" w:rsidRPr="00923AE0" w:rsidRDefault="00D01C67" w:rsidP="00923AE0">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xml:space="preserve">7.2. </w:t>
      </w:r>
      <w:r w:rsidRPr="00923AE0">
        <w:rPr>
          <w:rFonts w:ascii="Times New Roman" w:hAnsi="Times New Roman" w:cs="Times New Roman"/>
          <w:color w:val="000000"/>
          <w:spacing w:val="3"/>
          <w:sz w:val="18"/>
          <w:szCs w:val="18"/>
        </w:rPr>
        <w:t xml:space="preserve">Отчет о ходе и итогах реализации инициативного проекта подлежит опубликованию в газете муниципального образования поселок Большая Ирба «Ирбинский вестник», обнародованию на информационных досках поселка и размещению на официальном сайте </w:t>
      </w:r>
      <w:r w:rsidRPr="00923AE0">
        <w:rPr>
          <w:rFonts w:ascii="Times New Roman" w:hAnsi="Times New Roman" w:cs="Times New Roman"/>
          <w:sz w:val="18"/>
          <w:szCs w:val="18"/>
        </w:rPr>
        <w:t xml:space="preserve">муниципального образования поселок Большая Ирба </w:t>
      </w:r>
      <w:r w:rsidRPr="00923AE0">
        <w:rPr>
          <w:rFonts w:ascii="Times New Roman" w:hAnsi="Times New Roman" w:cs="Times New Roman"/>
          <w:sz w:val="18"/>
          <w:szCs w:val="18"/>
          <w:u w:val="single"/>
          <w:lang w:val="en-US"/>
        </w:rPr>
        <w:t>www</w:t>
      </w:r>
      <w:r w:rsidRPr="00923AE0">
        <w:rPr>
          <w:rFonts w:ascii="Times New Roman" w:hAnsi="Times New Roman" w:cs="Times New Roman"/>
          <w:sz w:val="18"/>
          <w:szCs w:val="18"/>
          <w:u w:val="single"/>
        </w:rPr>
        <w:t>.</w:t>
      </w:r>
      <w:hyperlink r:id="rId17" w:history="1">
        <w:r w:rsidRPr="00923AE0">
          <w:rPr>
            <w:rStyle w:val="a5"/>
            <w:rFonts w:ascii="Times New Roman" w:hAnsi="Times New Roman" w:cs="Times New Roman"/>
            <w:sz w:val="18"/>
            <w:szCs w:val="18"/>
          </w:rPr>
          <w:t>большая-ирба.рф</w:t>
        </w:r>
      </w:hyperlink>
      <w:r w:rsidRPr="00923AE0">
        <w:rPr>
          <w:rFonts w:ascii="Times New Roman" w:hAnsi="Times New Roman" w:cs="Times New Roman"/>
          <w:sz w:val="18"/>
          <w:szCs w:val="18"/>
        </w:rPr>
        <w:t xml:space="preserve"> </w:t>
      </w:r>
      <w:r w:rsidRPr="00923AE0">
        <w:rPr>
          <w:rFonts w:ascii="Times New Roman" w:hAnsi="Times New Roman" w:cs="Times New Roman"/>
          <w:color w:val="000000"/>
          <w:spacing w:val="3"/>
          <w:sz w:val="18"/>
          <w:szCs w:val="18"/>
        </w:rPr>
        <w:t>в информационно-телекоммуникационной сети «Интернет» в течение 30 календарных дней со дня завершения реализации инициативного проекта.</w:t>
      </w:r>
    </w:p>
    <w:p w:rsidR="00D01C67" w:rsidRPr="00923AE0" w:rsidRDefault="00D01C67" w:rsidP="0039692A">
      <w:pPr>
        <w:jc w:val="center"/>
        <w:rPr>
          <w:sz w:val="18"/>
          <w:szCs w:val="18"/>
        </w:rPr>
      </w:pPr>
      <w:r w:rsidRPr="00923AE0">
        <w:rPr>
          <w:sz w:val="18"/>
          <w:szCs w:val="18"/>
        </w:rPr>
        <w:t>БОЛЬШЕИРБИНСКИЙ ПОСЕЛКОВЫЙ СОВЕТ ДЕПУТАТОВ</w:t>
      </w:r>
    </w:p>
    <w:p w:rsidR="00D01C67" w:rsidRPr="00923AE0" w:rsidRDefault="00D01C67" w:rsidP="0039692A">
      <w:pPr>
        <w:jc w:val="center"/>
        <w:rPr>
          <w:sz w:val="18"/>
          <w:szCs w:val="18"/>
        </w:rPr>
      </w:pPr>
      <w:r w:rsidRPr="00923AE0">
        <w:rPr>
          <w:sz w:val="18"/>
          <w:szCs w:val="18"/>
        </w:rPr>
        <w:t>КУРАГИНСКОГО РАЙОНА</w:t>
      </w:r>
    </w:p>
    <w:p w:rsidR="00D01C67" w:rsidRPr="00923AE0" w:rsidRDefault="00D01C67" w:rsidP="0039692A">
      <w:pPr>
        <w:jc w:val="center"/>
        <w:rPr>
          <w:sz w:val="18"/>
          <w:szCs w:val="18"/>
        </w:rPr>
      </w:pPr>
      <w:r w:rsidRPr="00923AE0">
        <w:rPr>
          <w:sz w:val="18"/>
          <w:szCs w:val="18"/>
        </w:rPr>
        <w:t>КРАСНОЯРСКОГО КРАЯ</w:t>
      </w:r>
    </w:p>
    <w:p w:rsidR="00D01C67" w:rsidRPr="00923AE0" w:rsidRDefault="00D01C67" w:rsidP="00923AE0">
      <w:pPr>
        <w:ind w:firstLine="709"/>
        <w:jc w:val="center"/>
        <w:rPr>
          <w:sz w:val="18"/>
          <w:szCs w:val="18"/>
        </w:rPr>
      </w:pPr>
    </w:p>
    <w:p w:rsidR="00D01C67" w:rsidRPr="00923AE0" w:rsidRDefault="00D01C67" w:rsidP="0039692A">
      <w:pPr>
        <w:jc w:val="center"/>
        <w:rPr>
          <w:sz w:val="18"/>
          <w:szCs w:val="18"/>
        </w:rPr>
      </w:pPr>
      <w:r w:rsidRPr="00923AE0">
        <w:rPr>
          <w:sz w:val="18"/>
          <w:szCs w:val="18"/>
        </w:rPr>
        <w:t>Р Е Ш Е Н И Е</w:t>
      </w:r>
    </w:p>
    <w:p w:rsidR="00D01C67" w:rsidRPr="00923AE0" w:rsidRDefault="00D01C67" w:rsidP="00923AE0">
      <w:pPr>
        <w:ind w:firstLine="709"/>
        <w:rPr>
          <w:b/>
          <w:sz w:val="18"/>
          <w:szCs w:val="18"/>
        </w:rPr>
      </w:pPr>
    </w:p>
    <w:p w:rsidR="00D01C67" w:rsidRPr="00923AE0" w:rsidRDefault="00D01C67" w:rsidP="0039692A">
      <w:pPr>
        <w:jc w:val="both"/>
        <w:rPr>
          <w:sz w:val="18"/>
          <w:szCs w:val="18"/>
        </w:rPr>
      </w:pPr>
      <w:r w:rsidRPr="00923AE0">
        <w:rPr>
          <w:sz w:val="18"/>
          <w:szCs w:val="18"/>
        </w:rPr>
        <w:t>15.11.2021           пгт Большая Ирба    № 10-44 р</w:t>
      </w:r>
    </w:p>
    <w:p w:rsidR="00D01C67" w:rsidRPr="00923AE0" w:rsidRDefault="00D01C67" w:rsidP="0039692A">
      <w:pPr>
        <w:jc w:val="both"/>
        <w:rPr>
          <w:sz w:val="18"/>
          <w:szCs w:val="18"/>
        </w:rPr>
      </w:pPr>
    </w:p>
    <w:p w:rsidR="00D01C67" w:rsidRPr="00923AE0" w:rsidRDefault="00D01C67" w:rsidP="0039692A">
      <w:pPr>
        <w:rPr>
          <w:bCs/>
          <w:color w:val="000000"/>
          <w:sz w:val="18"/>
          <w:szCs w:val="18"/>
        </w:rPr>
      </w:pPr>
      <w:r w:rsidRPr="00923AE0">
        <w:rPr>
          <w:bCs/>
          <w:sz w:val="18"/>
          <w:szCs w:val="18"/>
        </w:rPr>
        <w:t xml:space="preserve">Об утверждении Порядка </w:t>
      </w:r>
      <w:r w:rsidRPr="00923AE0">
        <w:rPr>
          <w:bCs/>
          <w:color w:val="000000"/>
          <w:sz w:val="18"/>
          <w:szCs w:val="18"/>
        </w:rPr>
        <w:t xml:space="preserve">назначения и </w:t>
      </w:r>
    </w:p>
    <w:p w:rsidR="00D01C67" w:rsidRPr="00923AE0" w:rsidRDefault="00D01C67" w:rsidP="0039692A">
      <w:pPr>
        <w:rPr>
          <w:bCs/>
          <w:color w:val="000000"/>
          <w:sz w:val="18"/>
          <w:szCs w:val="18"/>
        </w:rPr>
      </w:pPr>
      <w:r w:rsidRPr="00923AE0">
        <w:rPr>
          <w:bCs/>
          <w:color w:val="000000"/>
          <w:sz w:val="18"/>
          <w:szCs w:val="18"/>
        </w:rPr>
        <w:t xml:space="preserve">проведения собрания граждан в целях </w:t>
      </w:r>
    </w:p>
    <w:p w:rsidR="00D01C67" w:rsidRPr="00923AE0" w:rsidRDefault="00D01C67" w:rsidP="0039692A">
      <w:pPr>
        <w:rPr>
          <w:bCs/>
          <w:color w:val="000000"/>
          <w:sz w:val="18"/>
          <w:szCs w:val="18"/>
        </w:rPr>
      </w:pPr>
      <w:r w:rsidRPr="00923AE0">
        <w:rPr>
          <w:bCs/>
          <w:color w:val="000000"/>
          <w:sz w:val="18"/>
          <w:szCs w:val="18"/>
        </w:rPr>
        <w:t>рассмотрения и обсуждения вопросов</w:t>
      </w:r>
    </w:p>
    <w:p w:rsidR="00D01C67" w:rsidRPr="00923AE0" w:rsidRDefault="00D01C67" w:rsidP="0039692A">
      <w:pPr>
        <w:rPr>
          <w:iCs/>
          <w:sz w:val="18"/>
          <w:szCs w:val="18"/>
        </w:rPr>
      </w:pPr>
      <w:r w:rsidRPr="00923AE0">
        <w:rPr>
          <w:bCs/>
          <w:color w:val="000000"/>
          <w:sz w:val="18"/>
          <w:szCs w:val="18"/>
        </w:rPr>
        <w:t xml:space="preserve">внесения инициативных проектов </w:t>
      </w:r>
    </w:p>
    <w:p w:rsidR="00D01C67" w:rsidRPr="00923AE0" w:rsidRDefault="00D01C67" w:rsidP="0039692A">
      <w:pPr>
        <w:rPr>
          <w:bCs/>
          <w:sz w:val="18"/>
          <w:szCs w:val="18"/>
        </w:rPr>
      </w:pPr>
      <w:r w:rsidRPr="00923AE0">
        <w:rPr>
          <w:bCs/>
          <w:sz w:val="18"/>
          <w:szCs w:val="18"/>
        </w:rPr>
        <w:t>в муниципальном образовании поселок Большая Ирба</w:t>
      </w:r>
    </w:p>
    <w:p w:rsidR="00D01C67" w:rsidRPr="00923AE0" w:rsidRDefault="00D01C67" w:rsidP="00923AE0">
      <w:pPr>
        <w:ind w:firstLine="709"/>
        <w:jc w:val="both"/>
        <w:rPr>
          <w:sz w:val="18"/>
          <w:szCs w:val="18"/>
        </w:rPr>
      </w:pPr>
    </w:p>
    <w:p w:rsidR="00D01C67" w:rsidRPr="00923AE0" w:rsidRDefault="00D01C67" w:rsidP="00923AE0">
      <w:pPr>
        <w:ind w:firstLine="709"/>
        <w:jc w:val="both"/>
        <w:rPr>
          <w:b/>
          <w:i/>
          <w:sz w:val="18"/>
          <w:szCs w:val="18"/>
        </w:rPr>
      </w:pPr>
      <w:r w:rsidRPr="00923AE0">
        <w:rPr>
          <w:sz w:val="18"/>
          <w:szCs w:val="18"/>
        </w:rPr>
        <w:t xml:space="preserve">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 Уставом </w:t>
      </w:r>
      <w:r w:rsidRPr="00923AE0">
        <w:rPr>
          <w:bCs/>
          <w:sz w:val="18"/>
          <w:szCs w:val="18"/>
        </w:rPr>
        <w:t xml:space="preserve">муниципального образования поселок Большая Ирба Курагинского района Красноярского края, Большеирбинский поселковый Совет депутатов </w:t>
      </w:r>
      <w:r w:rsidRPr="00923AE0">
        <w:rPr>
          <w:sz w:val="18"/>
          <w:szCs w:val="18"/>
        </w:rPr>
        <w:t>РЕШИЛ:</w:t>
      </w:r>
    </w:p>
    <w:p w:rsidR="00D01C67" w:rsidRPr="00923AE0" w:rsidRDefault="00D01C67" w:rsidP="00923AE0">
      <w:pPr>
        <w:autoSpaceDE w:val="0"/>
        <w:autoSpaceDN w:val="0"/>
        <w:adjustRightInd w:val="0"/>
        <w:ind w:firstLine="709"/>
        <w:jc w:val="both"/>
        <w:rPr>
          <w:b/>
          <w:i/>
          <w:sz w:val="18"/>
          <w:szCs w:val="18"/>
        </w:rPr>
      </w:pPr>
      <w:r w:rsidRPr="00923AE0">
        <w:rPr>
          <w:bCs/>
          <w:sz w:val="18"/>
          <w:szCs w:val="18"/>
        </w:rPr>
        <w:t xml:space="preserve">1. Утвердить Порядок </w:t>
      </w:r>
      <w:r w:rsidRPr="00923AE0">
        <w:rPr>
          <w:bCs/>
          <w:color w:val="000000"/>
          <w:sz w:val="18"/>
          <w:szCs w:val="18"/>
        </w:rPr>
        <w:t>назначения и проведения собрания граждан в целях рассмотрения и обсуждения вопросов</w:t>
      </w:r>
      <w:r w:rsidRPr="00923AE0">
        <w:rPr>
          <w:b/>
          <w:i/>
          <w:sz w:val="18"/>
          <w:szCs w:val="18"/>
        </w:rPr>
        <w:t xml:space="preserve"> </w:t>
      </w:r>
      <w:r w:rsidRPr="00923AE0">
        <w:rPr>
          <w:bCs/>
          <w:color w:val="000000"/>
          <w:sz w:val="18"/>
          <w:szCs w:val="18"/>
        </w:rPr>
        <w:t xml:space="preserve">внесения инициативных проектов </w:t>
      </w:r>
      <w:r w:rsidRPr="00923AE0">
        <w:rPr>
          <w:bCs/>
          <w:sz w:val="18"/>
          <w:szCs w:val="18"/>
        </w:rPr>
        <w:t>в муниципальном образовании поселок Большая Ирба, согласно Приложению.</w:t>
      </w:r>
    </w:p>
    <w:p w:rsidR="00D01C67" w:rsidRPr="00923AE0" w:rsidRDefault="00D01C67" w:rsidP="00923AE0">
      <w:pPr>
        <w:autoSpaceDE w:val="0"/>
        <w:autoSpaceDN w:val="0"/>
        <w:adjustRightInd w:val="0"/>
        <w:ind w:firstLine="709"/>
        <w:jc w:val="both"/>
        <w:outlineLvl w:val="2"/>
        <w:rPr>
          <w:sz w:val="18"/>
          <w:szCs w:val="18"/>
        </w:rPr>
      </w:pPr>
      <w:r w:rsidRPr="00923AE0">
        <w:rPr>
          <w:sz w:val="18"/>
          <w:szCs w:val="18"/>
        </w:rPr>
        <w:t>2. Контроль за выполнением настоящего Решения возложить на постоянную комиссию по социальной политике.</w:t>
      </w:r>
    </w:p>
    <w:p w:rsidR="00D01C67" w:rsidRPr="00923AE0" w:rsidRDefault="00D01C67" w:rsidP="00923AE0">
      <w:pPr>
        <w:ind w:firstLine="709"/>
        <w:jc w:val="both"/>
        <w:rPr>
          <w:sz w:val="18"/>
          <w:szCs w:val="18"/>
        </w:rPr>
      </w:pPr>
      <w:r w:rsidRPr="00923AE0">
        <w:rPr>
          <w:sz w:val="18"/>
          <w:szCs w:val="18"/>
        </w:rPr>
        <w:t>3. Настоящее Решение вступает в силу с момента его опубликования в газете «Ирбинский вестник».</w:t>
      </w:r>
    </w:p>
    <w:p w:rsidR="00D01C67" w:rsidRPr="00923AE0" w:rsidRDefault="00D01C67" w:rsidP="00923AE0">
      <w:pPr>
        <w:ind w:firstLine="709"/>
        <w:jc w:val="both"/>
        <w:rPr>
          <w:sz w:val="18"/>
          <w:szCs w:val="18"/>
        </w:rPr>
      </w:pPr>
    </w:p>
    <w:p w:rsidR="00D01C67" w:rsidRPr="00923AE0" w:rsidRDefault="00D01C67" w:rsidP="0039692A">
      <w:pPr>
        <w:jc w:val="both"/>
        <w:rPr>
          <w:sz w:val="18"/>
          <w:szCs w:val="18"/>
        </w:rPr>
      </w:pPr>
      <w:r w:rsidRPr="00923AE0">
        <w:rPr>
          <w:sz w:val="18"/>
          <w:szCs w:val="18"/>
        </w:rPr>
        <w:t xml:space="preserve">Председатель            Исполняющий обязанности </w:t>
      </w:r>
    </w:p>
    <w:p w:rsidR="00D01C67" w:rsidRPr="00923AE0" w:rsidRDefault="00D01C67" w:rsidP="0039692A">
      <w:pPr>
        <w:jc w:val="both"/>
        <w:rPr>
          <w:sz w:val="18"/>
          <w:szCs w:val="18"/>
        </w:rPr>
      </w:pPr>
      <w:r w:rsidRPr="00923AE0">
        <w:rPr>
          <w:sz w:val="18"/>
          <w:szCs w:val="18"/>
        </w:rPr>
        <w:t>поселкового Совета депутатов    Главы поселка</w:t>
      </w:r>
    </w:p>
    <w:p w:rsidR="00D01C67" w:rsidRPr="00923AE0" w:rsidRDefault="00D01C67" w:rsidP="00923AE0">
      <w:pPr>
        <w:ind w:firstLine="709"/>
        <w:jc w:val="both"/>
        <w:rPr>
          <w:sz w:val="18"/>
          <w:szCs w:val="18"/>
        </w:rPr>
      </w:pPr>
    </w:p>
    <w:p w:rsidR="00D01C67" w:rsidRPr="00923AE0" w:rsidRDefault="00D01C67" w:rsidP="00923AE0">
      <w:pPr>
        <w:ind w:firstLine="709"/>
        <w:jc w:val="both"/>
        <w:rPr>
          <w:sz w:val="18"/>
          <w:szCs w:val="18"/>
        </w:rPr>
      </w:pPr>
      <w:r w:rsidRPr="00923AE0">
        <w:rPr>
          <w:sz w:val="18"/>
          <w:szCs w:val="18"/>
        </w:rPr>
        <w:t xml:space="preserve">        Е.Б. Бублик </w:t>
      </w:r>
      <w:r w:rsidR="0039692A">
        <w:rPr>
          <w:sz w:val="18"/>
          <w:szCs w:val="18"/>
        </w:rPr>
        <w:t xml:space="preserve">     </w:t>
      </w:r>
      <w:r w:rsidRPr="00923AE0">
        <w:rPr>
          <w:sz w:val="18"/>
          <w:szCs w:val="18"/>
        </w:rPr>
        <w:t xml:space="preserve">   Т.А. Волкодаева</w:t>
      </w:r>
    </w:p>
    <w:p w:rsidR="00D01C67" w:rsidRPr="00923AE0" w:rsidRDefault="00D01C67" w:rsidP="00923AE0">
      <w:pPr>
        <w:ind w:firstLine="709"/>
        <w:jc w:val="both"/>
        <w:rPr>
          <w:sz w:val="18"/>
          <w:szCs w:val="18"/>
        </w:rPr>
      </w:pPr>
    </w:p>
    <w:p w:rsidR="00D01C67" w:rsidRPr="00923AE0" w:rsidRDefault="00D01C67" w:rsidP="00923AE0">
      <w:pPr>
        <w:jc w:val="right"/>
        <w:rPr>
          <w:sz w:val="18"/>
          <w:szCs w:val="18"/>
        </w:rPr>
      </w:pPr>
      <w:r w:rsidRPr="00923AE0">
        <w:rPr>
          <w:sz w:val="18"/>
          <w:szCs w:val="18"/>
        </w:rPr>
        <w:lastRenderedPageBreak/>
        <w:t xml:space="preserve">Приложение </w:t>
      </w:r>
    </w:p>
    <w:p w:rsidR="00D01C67" w:rsidRPr="00923AE0" w:rsidRDefault="00D01C67" w:rsidP="00923AE0">
      <w:pPr>
        <w:widowControl w:val="0"/>
        <w:jc w:val="right"/>
        <w:rPr>
          <w:sz w:val="18"/>
          <w:szCs w:val="18"/>
        </w:rPr>
      </w:pPr>
      <w:r w:rsidRPr="00923AE0">
        <w:rPr>
          <w:sz w:val="18"/>
          <w:szCs w:val="18"/>
        </w:rPr>
        <w:t xml:space="preserve">к Решению Большеирбинского </w:t>
      </w:r>
    </w:p>
    <w:p w:rsidR="00D01C67" w:rsidRPr="00923AE0" w:rsidRDefault="00D01C67" w:rsidP="00923AE0">
      <w:pPr>
        <w:widowControl w:val="0"/>
        <w:jc w:val="right"/>
        <w:rPr>
          <w:sz w:val="18"/>
          <w:szCs w:val="18"/>
        </w:rPr>
      </w:pPr>
      <w:r w:rsidRPr="00923AE0">
        <w:rPr>
          <w:sz w:val="18"/>
          <w:szCs w:val="18"/>
        </w:rPr>
        <w:t xml:space="preserve">поселкового Совета депутатов </w:t>
      </w:r>
    </w:p>
    <w:p w:rsidR="00D01C67" w:rsidRPr="00923AE0" w:rsidRDefault="00D01C67" w:rsidP="00923AE0">
      <w:pPr>
        <w:widowControl w:val="0"/>
        <w:jc w:val="right"/>
        <w:rPr>
          <w:sz w:val="18"/>
          <w:szCs w:val="18"/>
        </w:rPr>
      </w:pPr>
      <w:r w:rsidRPr="00923AE0">
        <w:rPr>
          <w:sz w:val="18"/>
          <w:szCs w:val="18"/>
        </w:rPr>
        <w:t xml:space="preserve">от 15.11.2021 № 10-44 р </w:t>
      </w:r>
    </w:p>
    <w:p w:rsidR="00D01C67" w:rsidRPr="00923AE0" w:rsidRDefault="00D01C67" w:rsidP="00923AE0">
      <w:pPr>
        <w:widowControl w:val="0"/>
        <w:jc w:val="right"/>
        <w:rPr>
          <w:sz w:val="18"/>
          <w:szCs w:val="18"/>
        </w:rPr>
      </w:pPr>
    </w:p>
    <w:p w:rsidR="00D01C67" w:rsidRPr="00923AE0" w:rsidRDefault="00D01C67" w:rsidP="00923AE0">
      <w:pPr>
        <w:pStyle w:val="ConsPlusTitle"/>
        <w:jc w:val="center"/>
        <w:rPr>
          <w:rFonts w:ascii="Times New Roman" w:hAnsi="Times New Roman" w:cs="Times New Roman"/>
          <w:sz w:val="18"/>
          <w:szCs w:val="18"/>
        </w:rPr>
      </w:pPr>
      <w:r w:rsidRPr="00923AE0">
        <w:rPr>
          <w:rFonts w:ascii="Times New Roman" w:hAnsi="Times New Roman" w:cs="Times New Roman"/>
          <w:sz w:val="18"/>
          <w:szCs w:val="18"/>
        </w:rPr>
        <w:t>ПОРЯДОК</w:t>
      </w:r>
    </w:p>
    <w:p w:rsidR="00D01C67" w:rsidRPr="00923AE0" w:rsidRDefault="00D01C67" w:rsidP="00923AE0">
      <w:pPr>
        <w:pStyle w:val="ConsPlusTitle"/>
        <w:jc w:val="center"/>
        <w:rPr>
          <w:rFonts w:ascii="Times New Roman" w:hAnsi="Times New Roman" w:cs="Times New Roman"/>
          <w:sz w:val="18"/>
          <w:szCs w:val="18"/>
        </w:rPr>
      </w:pPr>
      <w:r w:rsidRPr="00923AE0">
        <w:rPr>
          <w:rFonts w:ascii="Times New Roman" w:hAnsi="Times New Roman" w:cs="Times New Roman"/>
          <w:sz w:val="18"/>
          <w:szCs w:val="18"/>
        </w:rPr>
        <w:t xml:space="preserve">НАЗНАЧЕНИЯ И ПРОВЕДЕНИЯ СОБРАНИЯ ГРАЖДАН В ЦЕЛЯХ РАССМОТРЕНИЯ И ОБСУЖДЕНИЯ ВОПРОСОВ ВНЕСЕНИЯ ИНИЦИАТИВНЫХ ПРОЕКТОВ </w:t>
      </w:r>
    </w:p>
    <w:p w:rsidR="00D01C67" w:rsidRPr="00923AE0" w:rsidRDefault="00D01C67" w:rsidP="00923AE0">
      <w:pPr>
        <w:pStyle w:val="ConsPlusTitle"/>
        <w:jc w:val="center"/>
        <w:rPr>
          <w:rFonts w:ascii="Times New Roman" w:hAnsi="Times New Roman" w:cs="Times New Roman"/>
          <w:sz w:val="18"/>
          <w:szCs w:val="18"/>
        </w:rPr>
      </w:pPr>
      <w:r w:rsidRPr="00923AE0">
        <w:rPr>
          <w:rFonts w:ascii="Times New Roman" w:hAnsi="Times New Roman" w:cs="Times New Roman"/>
          <w:sz w:val="18"/>
          <w:szCs w:val="18"/>
        </w:rPr>
        <w:t>В МУНИЦИПАЛЬНОМ ОБРАЗОВАНИИ ПОСЕЛОК БОЛЬШАЯ ИРБА</w:t>
      </w:r>
    </w:p>
    <w:p w:rsidR="00D01C67" w:rsidRPr="00923AE0" w:rsidRDefault="00D01C67" w:rsidP="00923AE0">
      <w:pPr>
        <w:pStyle w:val="ConsPlusNormal0"/>
        <w:ind w:firstLine="0"/>
        <w:jc w:val="center"/>
        <w:rPr>
          <w:rFonts w:ascii="Times New Roman" w:hAnsi="Times New Roman" w:cs="Times New Roman"/>
          <w:b/>
          <w:sz w:val="18"/>
          <w:szCs w:val="18"/>
        </w:rPr>
      </w:pPr>
      <w:r w:rsidRPr="00923AE0">
        <w:rPr>
          <w:rFonts w:ascii="Times New Roman" w:hAnsi="Times New Roman" w:cs="Times New Roman"/>
          <w:b/>
          <w:sz w:val="18"/>
          <w:szCs w:val="18"/>
        </w:rPr>
        <w:t>1. ОБЩИЕ ПОЛОЖЕНИЯ</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xml:space="preserve">1.1. Настоящий Порядок </w:t>
      </w:r>
      <w:r w:rsidRPr="00923AE0">
        <w:rPr>
          <w:rFonts w:ascii="Times New Roman" w:hAnsi="Times New Roman" w:cs="Times New Roman"/>
          <w:color w:val="000000"/>
          <w:sz w:val="18"/>
          <w:szCs w:val="18"/>
        </w:rPr>
        <w:t>назначения и проведения собрания граждан в целях рассмотрения и обсуждения вопросов</w:t>
      </w:r>
      <w:r w:rsidRPr="00923AE0">
        <w:rPr>
          <w:rFonts w:ascii="Times New Roman" w:hAnsi="Times New Roman" w:cs="Times New Roman"/>
          <w:i/>
          <w:sz w:val="18"/>
          <w:szCs w:val="18"/>
        </w:rPr>
        <w:t xml:space="preserve"> </w:t>
      </w:r>
      <w:r w:rsidRPr="00923AE0">
        <w:rPr>
          <w:rFonts w:ascii="Times New Roman" w:hAnsi="Times New Roman" w:cs="Times New Roman"/>
          <w:color w:val="000000"/>
          <w:sz w:val="18"/>
          <w:szCs w:val="18"/>
        </w:rPr>
        <w:t xml:space="preserve">внесения инициативных проектов </w:t>
      </w:r>
      <w:r w:rsidRPr="00923AE0">
        <w:rPr>
          <w:rFonts w:ascii="Times New Roman" w:hAnsi="Times New Roman" w:cs="Times New Roman"/>
          <w:sz w:val="18"/>
          <w:szCs w:val="18"/>
        </w:rPr>
        <w:t xml:space="preserve">в муниципальном образовании поселок Большая Ирба (далее - Порядок) устанавливает общие положения, а также правила осуществления процедур по </w:t>
      </w:r>
      <w:r w:rsidRPr="00923AE0">
        <w:rPr>
          <w:rFonts w:ascii="Times New Roman" w:hAnsi="Times New Roman" w:cs="Times New Roman"/>
          <w:color w:val="000000"/>
          <w:sz w:val="18"/>
          <w:szCs w:val="18"/>
        </w:rPr>
        <w:t>назначению и проведению собрания граждан в целях рассмотрения и обсуждения вопросов</w:t>
      </w:r>
      <w:r w:rsidRPr="00923AE0">
        <w:rPr>
          <w:rFonts w:ascii="Times New Roman" w:hAnsi="Times New Roman" w:cs="Times New Roman"/>
          <w:i/>
          <w:sz w:val="18"/>
          <w:szCs w:val="18"/>
        </w:rPr>
        <w:t xml:space="preserve"> </w:t>
      </w:r>
      <w:r w:rsidRPr="00923AE0">
        <w:rPr>
          <w:rFonts w:ascii="Times New Roman" w:hAnsi="Times New Roman" w:cs="Times New Roman"/>
          <w:color w:val="000000"/>
          <w:sz w:val="18"/>
          <w:szCs w:val="18"/>
        </w:rPr>
        <w:t xml:space="preserve">внесения инициативных проектов </w:t>
      </w:r>
      <w:r w:rsidRPr="00923AE0">
        <w:rPr>
          <w:rFonts w:ascii="Times New Roman" w:hAnsi="Times New Roman" w:cs="Times New Roman"/>
          <w:sz w:val="18"/>
          <w:szCs w:val="18"/>
        </w:rPr>
        <w:t>в муниципальном образовании поселок Большая Ирба Курагинского района</w:t>
      </w:r>
      <w:r w:rsidRPr="00923AE0">
        <w:rPr>
          <w:rFonts w:ascii="Times New Roman" w:hAnsi="Times New Roman" w:cs="Times New Roman"/>
          <w:i/>
          <w:sz w:val="18"/>
          <w:szCs w:val="18"/>
        </w:rPr>
        <w:t>.</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1.2. Основные понятия, используемые для целей настоящего Порядка:</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муниципального образования поселок Большая Ирба мероприятий, имеющих приоритетное значение для жителей муниципального образования поселок Большая Ирба,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поселок Большая Ирба.</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Порядок определения части территории муниципального образования поселок Большая Ирба на которой могут реализовываться инициативные проекты, устанавливается решением Большеирбинского поселкового Совета депутатов.</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2) собрание - совместное обсуждение гражданами вопросов внесения инициативных проектов и их рассмотрения, проводимое на части территории муниципального образования поселок Большая Ирба.</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3) конференция (собранием делегатов) - совместное обсуждение делегатами вопросов внесения инициативных проектов и их рассмотрения, проводимое на части территории муниципального образования поселок Большая Ирба.</w:t>
      </w:r>
    </w:p>
    <w:p w:rsidR="00D01C67" w:rsidRPr="00923AE0" w:rsidRDefault="00D01C67" w:rsidP="0039692A">
      <w:pPr>
        <w:ind w:firstLine="709"/>
        <w:jc w:val="both"/>
        <w:rPr>
          <w:sz w:val="18"/>
          <w:szCs w:val="18"/>
        </w:rPr>
      </w:pPr>
      <w:r w:rsidRPr="00923AE0">
        <w:rPr>
          <w:sz w:val="18"/>
          <w:szCs w:val="18"/>
        </w:rPr>
        <w:t>1.3. В собрании, конференции имеют право принимать участие жители поселка, достигшие шестнадцатилетнего возраста.</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xml:space="preserve">1.4. Никто не вправе оказывать принудительное воздействие на граждан с целью участия или неучастия в собрании, а также на их свободное волеизъявление. Право граждан на участие в собрании не может быть ограничено в зависимости от происхождения, социального или имущественного положения, расовой и национальной принадлежности к </w:t>
      </w:r>
      <w:r w:rsidRPr="00923AE0">
        <w:rPr>
          <w:rFonts w:ascii="Times New Roman" w:hAnsi="Times New Roman" w:cs="Times New Roman"/>
          <w:sz w:val="18"/>
          <w:szCs w:val="18"/>
        </w:rPr>
        <w:lastRenderedPageBreak/>
        <w:t>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D01C67" w:rsidRPr="00923AE0" w:rsidRDefault="00D01C67" w:rsidP="0039692A">
      <w:pPr>
        <w:ind w:firstLine="709"/>
        <w:jc w:val="both"/>
        <w:rPr>
          <w:sz w:val="18"/>
          <w:szCs w:val="18"/>
        </w:rPr>
      </w:pPr>
      <w:r w:rsidRPr="00923AE0">
        <w:rPr>
          <w:sz w:val="18"/>
          <w:szCs w:val="18"/>
        </w:rPr>
        <w:t>1.5. Собрание, конференция, проводимое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проводится в соответствии с Положением о соответствующем собрании, конференции в муниципальном образовании поселок Большая Ирба.</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1.6. Собрание, проводимое по вопросам, связанным с осуществлением территориального общественного самоуправления, проводится в соответствии с Положением о территориальном общественном самоуправлении в муниципальном образовании поселок Большая Ирба и уставом соответствующего территориального общественного самоуправления.</w:t>
      </w:r>
    </w:p>
    <w:p w:rsidR="00D01C67" w:rsidRPr="00923AE0" w:rsidRDefault="00D01C67" w:rsidP="00923AE0">
      <w:pPr>
        <w:jc w:val="center"/>
        <w:rPr>
          <w:b/>
          <w:bCs/>
          <w:sz w:val="18"/>
          <w:szCs w:val="18"/>
        </w:rPr>
      </w:pPr>
      <w:r w:rsidRPr="00923AE0">
        <w:rPr>
          <w:b/>
          <w:bCs/>
          <w:sz w:val="18"/>
          <w:szCs w:val="18"/>
        </w:rPr>
        <w:t>2. ИНИЦИАТИВА ПРОВЕДЕНИЯ И НАЗНАЧЕНИЯ СОБРАНИЙ (КОНФЕРЕНЦИЙ)</w:t>
      </w:r>
    </w:p>
    <w:p w:rsidR="00D01C67" w:rsidRPr="00923AE0" w:rsidRDefault="00D01C67" w:rsidP="0039692A">
      <w:pPr>
        <w:pStyle w:val="ConsPlusNormal0"/>
        <w:ind w:firstLine="709"/>
        <w:jc w:val="both"/>
        <w:rPr>
          <w:rFonts w:ascii="Times New Roman" w:hAnsi="Times New Roman" w:cs="Times New Roman"/>
          <w:i/>
          <w:sz w:val="18"/>
          <w:szCs w:val="18"/>
        </w:rPr>
      </w:pPr>
      <w:r w:rsidRPr="00923AE0">
        <w:rPr>
          <w:rFonts w:ascii="Times New Roman" w:hAnsi="Times New Roman" w:cs="Times New Roman"/>
          <w:sz w:val="18"/>
          <w:szCs w:val="18"/>
        </w:rPr>
        <w:t>2.1. Собрания, конференции проводятся по инициативе населения муниципального образования поселок Большая Ирба.</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Инициатором проведения собраний, конференций от имени населения муниципального образования поселок Большая Ирба может выступать инициативная группа жителей численностью не менее 3 человек.</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2.2. Инициатива населения муниципального образования поселок Большая Ирба проведении собрания, конференции граждан оформляется протоколом собрания инициативной группы, выдвинувшей инициативу.</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Протокол собрания инициативной группы должен содержать следующие данные:</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инициативный проект (проекты), который предлагается обсудить;</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территория проведения собрания, конференции;</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время, дату и место проведения собрания, конференции;</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количество граждан, имеющих право на участие в собрании, конференции;</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фамилии, имена, отчества уполномоченных инициативной группы граждан по проведению собрания, конференции, которые от имени инициативной группы вправе осуществлять действия, необходимые для подготовки и проведения собрания, конференции;</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информацию, предусмотренную статьей 26</w:t>
      </w:r>
      <w:r w:rsidRPr="00923AE0">
        <w:rPr>
          <w:rFonts w:ascii="Times New Roman" w:hAnsi="Times New Roman" w:cs="Times New Roman"/>
          <w:sz w:val="18"/>
          <w:szCs w:val="18"/>
          <w:vertAlign w:val="superscript"/>
        </w:rPr>
        <w:t>1</w:t>
      </w:r>
      <w:r w:rsidRPr="00923AE0">
        <w:rPr>
          <w:rFonts w:ascii="Times New Roman" w:hAnsi="Times New Roman" w:cs="Times New Roman"/>
          <w:sz w:val="18"/>
          <w:szCs w:val="18"/>
        </w:rPr>
        <w:t xml:space="preserve"> Федеральным законом от 06.10.2003 № 131-ФЗ «Об общих принципах организации местного самоуправления в Российской Федерации».</w:t>
      </w:r>
    </w:p>
    <w:p w:rsidR="00D01C67" w:rsidRPr="00923AE0" w:rsidRDefault="00D01C67" w:rsidP="0039692A">
      <w:pPr>
        <w:pStyle w:val="ConsPlusNormal0"/>
        <w:ind w:firstLine="709"/>
        <w:jc w:val="both"/>
        <w:rPr>
          <w:rFonts w:ascii="Times New Roman" w:hAnsi="Times New Roman" w:cs="Times New Roman"/>
          <w:i/>
          <w:sz w:val="18"/>
          <w:szCs w:val="18"/>
        </w:rPr>
      </w:pPr>
      <w:r w:rsidRPr="00923AE0">
        <w:rPr>
          <w:rFonts w:ascii="Times New Roman" w:hAnsi="Times New Roman" w:cs="Times New Roman"/>
          <w:sz w:val="18"/>
          <w:szCs w:val="18"/>
        </w:rPr>
        <w:t>2.3. При выдвижении инициативы о проведении собрания, конференции инициативная группа направляет не менее чем за 30 дней до проведения собрания (конференции) обращение в Большеирбинский поселковый Совет депутатов.</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xml:space="preserve">2.4. Обращение направляется в </w:t>
      </w:r>
      <w:r w:rsidRPr="00923AE0">
        <w:rPr>
          <w:rFonts w:ascii="Times New Roman" w:hAnsi="Times New Roman" w:cs="Times New Roman"/>
          <w:sz w:val="18"/>
          <w:szCs w:val="18"/>
        </w:rPr>
        <w:lastRenderedPageBreak/>
        <w:t>письменном виде с приложением протокола собрания инициативной группы. Обращение должно быть подписано всеми представителями инициативной группы.</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Вопрос о назначении собрания, конференции рассматривается на очередном заседании Большеирбинского поселкового Совета депутатов в соответствии с регламентом.</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2.5. Большеирбинский поселковый Совет депутатов вправе провести консультации с инициативной группой о целесообразности проведения собрания, конференции по соответствующему вопросу (вопросам), направить инициативной группе свои замечания, предложения или мотивированные возражения.</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2.6. Собрания, конференции назначаются Большеирбинским поселковым Советом депутатов и проводятся в порядке, установленном настоящим Положением.</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Большеирбинский поселковый Совет депутатов вправе отказать инициативной группе в назначении собрания, конференции. Основанием для отказа может быть только нарушение инициативной группой федеральных законов, законов Красноярского края, муниципальных правовых актов.</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2.7. Подготовку и проведение собраний, конференций осуществляет инициативная группа.</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2.8. В решении Большеирбинского поселкового Совета депутатов о назначении проведения собрания, конференции указываются:</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инициатор проведения собрания, конференции;</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дата, место и время проведения собрания, конференции;</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повестка собрания, конференции;</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территория, часть территории муниципального образования поселок Большая Ирба на которой проводится собрание, конференция;</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численность населения данной территории муниципального образования поселок Большая Ирба, имеющего право на участие в проведении собрания или количество делегатов на конференцию;</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лица, ответственные за подготовку и проведение собраний, конференций.</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2.9. Решение о назначении собраний, конференций подлежит официальному опубликованию (обнародованию).</w:t>
      </w:r>
    </w:p>
    <w:p w:rsidR="00D01C67" w:rsidRPr="00923AE0" w:rsidRDefault="00D01C67" w:rsidP="00923AE0">
      <w:pPr>
        <w:jc w:val="center"/>
        <w:rPr>
          <w:b/>
          <w:bCs/>
          <w:sz w:val="18"/>
          <w:szCs w:val="18"/>
        </w:rPr>
      </w:pPr>
      <w:r w:rsidRPr="00923AE0">
        <w:rPr>
          <w:b/>
          <w:bCs/>
          <w:sz w:val="18"/>
          <w:szCs w:val="18"/>
        </w:rPr>
        <w:t>3. ОПОВЕЩЕНИЕ ГРАЖДАН О СОБРАНИЯХ, КОНФЕРЕНЦИЯХ</w:t>
      </w:r>
    </w:p>
    <w:p w:rsidR="00D01C67" w:rsidRPr="00923AE0" w:rsidRDefault="00D01C67" w:rsidP="00923AE0">
      <w:pPr>
        <w:jc w:val="both"/>
        <w:rPr>
          <w:b/>
          <w:bCs/>
          <w:sz w:val="18"/>
          <w:szCs w:val="18"/>
        </w:rPr>
      </w:pP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3.1. Инициатор проведения собрания, конференции не позднее чем через 5 дней со дня принятия решения о проведении собрания, конференции обязан составить список участников собрания, делегатов конференции и оповестить граждан, имеющих право на участие в собрании, конференции, о месте, дате и времени проведения собрания, конференции, выносимом на рассмотрение вопросе (вопросах), а также об инициаторе.</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xml:space="preserve">3.2. Инициатор проведения собрания, конференции самостоятельно, с учетом </w:t>
      </w:r>
      <w:r w:rsidRPr="00923AE0">
        <w:rPr>
          <w:rFonts w:ascii="Times New Roman" w:hAnsi="Times New Roman" w:cs="Times New Roman"/>
          <w:sz w:val="18"/>
          <w:szCs w:val="18"/>
        </w:rPr>
        <w:lastRenderedPageBreak/>
        <w:t>местных условий, определяет способ оповещения граждан.</w:t>
      </w:r>
    </w:p>
    <w:p w:rsidR="00D01C67" w:rsidRPr="00923AE0" w:rsidRDefault="00D01C67" w:rsidP="00923AE0">
      <w:pPr>
        <w:jc w:val="center"/>
        <w:rPr>
          <w:b/>
          <w:bCs/>
          <w:sz w:val="18"/>
          <w:szCs w:val="18"/>
        </w:rPr>
      </w:pPr>
      <w:r w:rsidRPr="00923AE0">
        <w:rPr>
          <w:b/>
          <w:bCs/>
          <w:sz w:val="18"/>
          <w:szCs w:val="18"/>
        </w:rPr>
        <w:t>4. ПОРЯДОК ПРОВЕДЕНИЯ СОБРАНИЯ</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4.1. Собрание граждан проводится, если общее число граждан, имеющих право на участие в собрании, не превышает 10 человек.</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4.2. Регистрация участников собрания проводится непосредственно перед его проведением ответственными лицами.</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4.3. Собрание открывается ответственным за его проведение лицом, либо одним из членов инициативной группы.</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производятся простым большинством голосов участников собрания по представлению лица, открывающего собрание.</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4.4. Для подсчета голосов при проведении голосования из числа участников собрания избирается счетная комиссия.</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4.5. В голосовании участвуют только граждане, включенные в список участников собрания, зарегистрированные в качестве участников собрания.</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4.6. Секретарь собрания ведет протокол собрания, записывает краткое содержание выступлений по рассматриваемому вопросу (вопросам), принятое решение (обращение).</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4.7. Протокол собрания оформляется в соответствии с настоящим Положением. Решение собрания в течение 3 дней доводится до сведения органов местного самоуправления муниципального образования поселок Большая Ирба и заинтересованных лиц.</w:t>
      </w:r>
    </w:p>
    <w:p w:rsidR="00D01C67" w:rsidRPr="00923AE0" w:rsidRDefault="00D01C67" w:rsidP="00923AE0">
      <w:pPr>
        <w:jc w:val="center"/>
        <w:rPr>
          <w:b/>
          <w:bCs/>
          <w:sz w:val="18"/>
          <w:szCs w:val="18"/>
        </w:rPr>
      </w:pPr>
      <w:r w:rsidRPr="00923AE0">
        <w:rPr>
          <w:b/>
          <w:bCs/>
          <w:sz w:val="18"/>
          <w:szCs w:val="18"/>
        </w:rPr>
        <w:t>5. ПОЛНОМОЧИЯ СОБРАНИЯ (КОНФЕРЕНЦИИ)</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5.1. К полномочиям собрания (конференции) относятся:</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iCs/>
          <w:sz w:val="18"/>
          <w:szCs w:val="18"/>
        </w:rPr>
        <w:t xml:space="preserve">- </w:t>
      </w:r>
      <w:r w:rsidRPr="00923AE0">
        <w:rPr>
          <w:rFonts w:ascii="Times New Roman" w:hAnsi="Times New Roman" w:cs="Times New Roman"/>
          <w:sz w:val="18"/>
          <w:szCs w:val="18"/>
        </w:rPr>
        <w:t>обсуждение вопросов внесения инициативных проектов и их рассмотрения;</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внесение предложений и рекомендаций по обсуждаемым вопросам на собрании;</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осуществление иных полномочий, предусмотренных действующим законодательством.</w:t>
      </w:r>
    </w:p>
    <w:p w:rsidR="00D01C67" w:rsidRPr="00923AE0" w:rsidRDefault="00D01C67" w:rsidP="00923AE0">
      <w:pPr>
        <w:jc w:val="center"/>
        <w:rPr>
          <w:b/>
          <w:bCs/>
          <w:sz w:val="18"/>
          <w:szCs w:val="18"/>
        </w:rPr>
      </w:pPr>
      <w:r w:rsidRPr="00923AE0">
        <w:rPr>
          <w:b/>
          <w:bCs/>
          <w:sz w:val="18"/>
          <w:szCs w:val="18"/>
        </w:rPr>
        <w:t>6. ИТОГИ СОБРАНИЙ (КОНФЕРЕНЦИЙ)</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xml:space="preserve">6.1. Ход и итоги собрания (конференции) оформляются протоколом. </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Протокол должен содержать следующие данные:</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дата, время и место проведения собрания (конференции);</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инициатор проведения собрания (конференции);</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состав президиума собрания (конференции);</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состав счетной комиссии собрания (конференции);</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адреса домов и номера подъездов, жители которых участвуют в собрании (конференции);</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xml:space="preserve">- количество граждан, имеющих право на участие в собрании или делегатов, </w:t>
      </w:r>
      <w:r w:rsidRPr="00923AE0">
        <w:rPr>
          <w:rFonts w:ascii="Times New Roman" w:hAnsi="Times New Roman" w:cs="Times New Roman"/>
          <w:sz w:val="18"/>
          <w:szCs w:val="18"/>
        </w:rPr>
        <w:lastRenderedPageBreak/>
        <w:t>избранных на конференцию;</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количество граждан, зарегистрированных в качестве участников собрания или делегатов конференции;</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полная формулировка рассматриваемого инициативного проекта (проектов), выносимого на голосование;</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результаты голосования и принятое решение;</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подпись председателя и секретаря собрания (конференции).</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К протоколу должны прилагаться материалы собрания (конференции), а также списки участников собрания или делегатов конференции, представителей органов местного самоуправления и других заинтересованных лиц.</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6.2. Собрание (конференция) также принимает решение об избрании лиц, уполномоченных представлять собрание, конференцию во взаимоотношениях с органами местного самоуправления и должностными лицами местного самоуправления муниципального образования поселок Большая Ирба.</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6.3. Решения, принятые собранием (конференцией), подлежат обязательному рассмотрению органами местного самоуправления и должностными лицами местного самоуправления муниципального образования поселок Большая Ирба, к компетенции которых отнесено решение содержащихся в обращениях вопросов, в течение 30 дней со дня направления письменного ответа.</w:t>
      </w:r>
    </w:p>
    <w:p w:rsidR="00D01C67" w:rsidRPr="00923AE0" w:rsidRDefault="00D01C67" w:rsidP="0039692A">
      <w:pPr>
        <w:pStyle w:val="ConsPlusNormal0"/>
        <w:ind w:firstLine="709"/>
        <w:jc w:val="both"/>
        <w:rPr>
          <w:rFonts w:ascii="Times New Roman" w:hAnsi="Times New Roman" w:cs="Times New Roman"/>
          <w:i/>
          <w:sz w:val="18"/>
          <w:szCs w:val="18"/>
        </w:rPr>
      </w:pPr>
      <w:r w:rsidRPr="00923AE0">
        <w:rPr>
          <w:rFonts w:ascii="Times New Roman" w:hAnsi="Times New Roman" w:cs="Times New Roman"/>
          <w:sz w:val="18"/>
          <w:szCs w:val="18"/>
        </w:rPr>
        <w:t xml:space="preserve">6.4. Итоги собраний (конференций) подлежат официальному опубликованию в газете «Ирбинский вестник» и на сайте муниципального образования поселок Большая Ирба </w:t>
      </w:r>
      <w:hyperlink r:id="rId18" w:history="1">
        <w:r w:rsidRPr="00923AE0">
          <w:rPr>
            <w:rStyle w:val="a5"/>
            <w:rFonts w:ascii="Times New Roman" w:hAnsi="Times New Roman" w:cs="Times New Roman"/>
            <w:sz w:val="18"/>
            <w:szCs w:val="18"/>
            <w:lang w:val="en-US"/>
          </w:rPr>
          <w:t>www</w:t>
        </w:r>
        <w:r w:rsidRPr="00923AE0">
          <w:rPr>
            <w:rStyle w:val="a5"/>
            <w:rFonts w:ascii="Times New Roman" w:hAnsi="Times New Roman" w:cs="Times New Roman"/>
            <w:sz w:val="18"/>
            <w:szCs w:val="18"/>
          </w:rPr>
          <w:t>.большая-ирба.рф</w:t>
        </w:r>
      </w:hyperlink>
      <w:r w:rsidRPr="00923AE0">
        <w:rPr>
          <w:rFonts w:ascii="Times New Roman" w:hAnsi="Times New Roman" w:cs="Times New Roman"/>
          <w:i/>
          <w:sz w:val="18"/>
          <w:szCs w:val="18"/>
        </w:rPr>
        <w:t>.</w:t>
      </w:r>
    </w:p>
    <w:p w:rsidR="00D01C67" w:rsidRPr="00923AE0" w:rsidRDefault="00D01C67" w:rsidP="00923AE0">
      <w:pPr>
        <w:jc w:val="center"/>
        <w:rPr>
          <w:b/>
          <w:bCs/>
          <w:sz w:val="18"/>
          <w:szCs w:val="18"/>
        </w:rPr>
      </w:pPr>
      <w:r w:rsidRPr="00923AE0">
        <w:rPr>
          <w:b/>
          <w:bCs/>
          <w:sz w:val="18"/>
          <w:szCs w:val="18"/>
        </w:rPr>
        <w:t>7. ФИНАНСИРОВАНИЕ МЕРОПРИЯТИЙ</w:t>
      </w:r>
    </w:p>
    <w:p w:rsidR="00D01C67"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7.1. Финансовое обеспечение мероприятий, связанных с подготовкой и проведением собраний (конференций) является расходным обязательством муниципального образования поселок Большая Ирба.</w:t>
      </w:r>
    </w:p>
    <w:p w:rsidR="0039692A" w:rsidRPr="00923AE0" w:rsidRDefault="0039692A" w:rsidP="0039692A">
      <w:pPr>
        <w:pStyle w:val="ConsPlusNormal0"/>
        <w:ind w:firstLine="709"/>
        <w:jc w:val="both"/>
        <w:rPr>
          <w:rFonts w:ascii="Times New Roman" w:hAnsi="Times New Roman" w:cs="Times New Roman"/>
          <w:sz w:val="18"/>
          <w:szCs w:val="18"/>
        </w:rPr>
      </w:pPr>
    </w:p>
    <w:p w:rsidR="00D01C67" w:rsidRPr="00923AE0" w:rsidRDefault="00D01C67" w:rsidP="00923AE0">
      <w:pPr>
        <w:jc w:val="center"/>
        <w:rPr>
          <w:sz w:val="18"/>
          <w:szCs w:val="18"/>
        </w:rPr>
      </w:pPr>
      <w:r w:rsidRPr="00923AE0">
        <w:rPr>
          <w:sz w:val="18"/>
          <w:szCs w:val="18"/>
        </w:rPr>
        <w:t>БОЛЬШЕИРБИНСКИЙ ПОСЕЛКОВЫЙ СОВЕТ ДЕПУТАТОВ</w:t>
      </w:r>
    </w:p>
    <w:p w:rsidR="00D01C67" w:rsidRPr="00923AE0" w:rsidRDefault="00D01C67" w:rsidP="00923AE0">
      <w:pPr>
        <w:jc w:val="center"/>
        <w:rPr>
          <w:sz w:val="18"/>
          <w:szCs w:val="18"/>
        </w:rPr>
      </w:pPr>
      <w:r w:rsidRPr="00923AE0">
        <w:rPr>
          <w:sz w:val="18"/>
          <w:szCs w:val="18"/>
        </w:rPr>
        <w:t>КУРАГИНСКОГО РАЙОНА</w:t>
      </w:r>
    </w:p>
    <w:p w:rsidR="00D01C67" w:rsidRPr="00923AE0" w:rsidRDefault="00D01C67" w:rsidP="00923AE0">
      <w:pPr>
        <w:jc w:val="center"/>
        <w:rPr>
          <w:sz w:val="18"/>
          <w:szCs w:val="18"/>
        </w:rPr>
      </w:pPr>
      <w:r w:rsidRPr="00923AE0">
        <w:rPr>
          <w:sz w:val="18"/>
          <w:szCs w:val="18"/>
        </w:rPr>
        <w:t>КРАСНОЯРСКОГО КРАЯ</w:t>
      </w:r>
    </w:p>
    <w:p w:rsidR="00D01C67" w:rsidRPr="00923AE0" w:rsidRDefault="00D01C67" w:rsidP="00923AE0">
      <w:pPr>
        <w:jc w:val="center"/>
        <w:rPr>
          <w:sz w:val="18"/>
          <w:szCs w:val="18"/>
        </w:rPr>
      </w:pPr>
    </w:p>
    <w:p w:rsidR="00D01C67" w:rsidRPr="00923AE0" w:rsidRDefault="00D01C67" w:rsidP="00923AE0">
      <w:pPr>
        <w:jc w:val="center"/>
        <w:rPr>
          <w:sz w:val="18"/>
          <w:szCs w:val="18"/>
        </w:rPr>
      </w:pPr>
      <w:r w:rsidRPr="00923AE0">
        <w:rPr>
          <w:sz w:val="18"/>
          <w:szCs w:val="18"/>
        </w:rPr>
        <w:t>Р Е Ш Е Н И Е</w:t>
      </w:r>
    </w:p>
    <w:p w:rsidR="00D01C67" w:rsidRPr="00923AE0" w:rsidRDefault="00D01C67" w:rsidP="00923AE0">
      <w:pPr>
        <w:rPr>
          <w:b/>
          <w:sz w:val="18"/>
          <w:szCs w:val="18"/>
        </w:rPr>
      </w:pPr>
    </w:p>
    <w:p w:rsidR="00D01C67" w:rsidRPr="00923AE0" w:rsidRDefault="00D01C67" w:rsidP="00923AE0">
      <w:pPr>
        <w:jc w:val="both"/>
        <w:rPr>
          <w:sz w:val="18"/>
          <w:szCs w:val="18"/>
        </w:rPr>
      </w:pPr>
      <w:r w:rsidRPr="00923AE0">
        <w:rPr>
          <w:sz w:val="18"/>
          <w:szCs w:val="18"/>
        </w:rPr>
        <w:t>15.11.2</w:t>
      </w:r>
      <w:r w:rsidR="0039692A">
        <w:rPr>
          <w:sz w:val="18"/>
          <w:szCs w:val="18"/>
        </w:rPr>
        <w:t>021</w:t>
      </w:r>
      <w:r w:rsidRPr="00923AE0">
        <w:rPr>
          <w:sz w:val="18"/>
          <w:szCs w:val="18"/>
        </w:rPr>
        <w:t xml:space="preserve">    пгт Большая Ирба          № 10-45 р</w:t>
      </w:r>
    </w:p>
    <w:p w:rsidR="00D01C67" w:rsidRPr="00923AE0" w:rsidRDefault="00D01C67" w:rsidP="00923AE0">
      <w:pPr>
        <w:jc w:val="both"/>
        <w:rPr>
          <w:sz w:val="18"/>
          <w:szCs w:val="18"/>
        </w:rPr>
      </w:pPr>
    </w:p>
    <w:p w:rsidR="00D01C67" w:rsidRPr="00923AE0" w:rsidRDefault="00D01C67" w:rsidP="00923AE0">
      <w:pPr>
        <w:rPr>
          <w:bCs/>
          <w:sz w:val="18"/>
          <w:szCs w:val="18"/>
        </w:rPr>
      </w:pPr>
      <w:r w:rsidRPr="00923AE0">
        <w:rPr>
          <w:sz w:val="18"/>
          <w:szCs w:val="18"/>
        </w:rPr>
        <w:t xml:space="preserve">Об утверждении </w:t>
      </w:r>
      <w:r w:rsidRPr="00923AE0">
        <w:rPr>
          <w:bCs/>
          <w:sz w:val="18"/>
          <w:szCs w:val="18"/>
        </w:rPr>
        <w:t>Порядка определения территории, части территории</w:t>
      </w:r>
      <w:r w:rsidRPr="00923AE0">
        <w:rPr>
          <w:b/>
          <w:bCs/>
          <w:sz w:val="18"/>
          <w:szCs w:val="18"/>
        </w:rPr>
        <w:t xml:space="preserve"> </w:t>
      </w:r>
      <w:r w:rsidRPr="00923AE0">
        <w:rPr>
          <w:bCs/>
          <w:sz w:val="18"/>
          <w:szCs w:val="18"/>
        </w:rPr>
        <w:t>муниципального образования поселок Большая Ирба предназначенной для реализации инициативных проектов</w:t>
      </w:r>
    </w:p>
    <w:p w:rsidR="00D01C67" w:rsidRPr="00923AE0" w:rsidRDefault="00D01C67" w:rsidP="00923AE0">
      <w:pPr>
        <w:pStyle w:val="ConsPlusTitle"/>
        <w:rPr>
          <w:rFonts w:ascii="Times New Roman" w:hAnsi="Times New Roman" w:cs="Times New Roman"/>
          <w:sz w:val="18"/>
          <w:szCs w:val="18"/>
        </w:rPr>
      </w:pPr>
    </w:p>
    <w:p w:rsidR="00D01C67" w:rsidRPr="00923AE0" w:rsidRDefault="00D01C67" w:rsidP="0039692A">
      <w:pPr>
        <w:pStyle w:val="ConsPlusNormal0"/>
        <w:ind w:firstLine="709"/>
        <w:jc w:val="both"/>
        <w:rPr>
          <w:rFonts w:ascii="Times New Roman" w:hAnsi="Times New Roman" w:cs="Times New Roman"/>
          <w:i/>
          <w:sz w:val="18"/>
          <w:szCs w:val="18"/>
        </w:rPr>
      </w:pPr>
      <w:r w:rsidRPr="00923AE0">
        <w:rPr>
          <w:rFonts w:ascii="Times New Roman" w:hAnsi="Times New Roman" w:cs="Times New Roman"/>
          <w:sz w:val="18"/>
          <w:szCs w:val="18"/>
        </w:rPr>
        <w:t xml:space="preserve">В соответствии со статьей 26.1 Федерального закона от 06.10.2003 № 131-ФЗ «Об общих принципах организации местного самоуправления», Уставом </w:t>
      </w:r>
      <w:r w:rsidRPr="00923AE0">
        <w:rPr>
          <w:rFonts w:ascii="Times New Roman" w:hAnsi="Times New Roman" w:cs="Times New Roman"/>
          <w:bCs/>
          <w:sz w:val="18"/>
          <w:szCs w:val="18"/>
        </w:rPr>
        <w:t xml:space="preserve">муниципального образования поселок Большая Ирба Курагинского района Красноярского края, Большеирбинский поселковый Совет депутатов </w:t>
      </w:r>
      <w:r w:rsidRPr="00923AE0">
        <w:rPr>
          <w:rFonts w:ascii="Times New Roman" w:hAnsi="Times New Roman" w:cs="Times New Roman"/>
          <w:sz w:val="18"/>
          <w:szCs w:val="18"/>
        </w:rPr>
        <w:lastRenderedPageBreak/>
        <w:t>РЕШИЛ:</w:t>
      </w:r>
    </w:p>
    <w:p w:rsidR="00D01C67" w:rsidRPr="00923AE0" w:rsidRDefault="00D01C67" w:rsidP="0039692A">
      <w:pPr>
        <w:pStyle w:val="ConsPlusNormal0"/>
        <w:tabs>
          <w:tab w:val="left" w:pos="993"/>
        </w:tabs>
        <w:ind w:firstLine="709"/>
        <w:jc w:val="both"/>
        <w:rPr>
          <w:rFonts w:ascii="Times New Roman" w:hAnsi="Times New Roman" w:cs="Times New Roman"/>
          <w:sz w:val="18"/>
          <w:szCs w:val="18"/>
        </w:rPr>
      </w:pPr>
      <w:r w:rsidRPr="00923AE0">
        <w:rPr>
          <w:rFonts w:ascii="Times New Roman" w:hAnsi="Times New Roman" w:cs="Times New Roman"/>
          <w:bCs/>
          <w:sz w:val="18"/>
          <w:szCs w:val="18"/>
        </w:rPr>
        <w:t>1. Утвердить Порядок определения территории, части территории муниципального образования поселок Большая Ирба,</w:t>
      </w:r>
      <w:r w:rsidRPr="00923AE0">
        <w:rPr>
          <w:rFonts w:ascii="Times New Roman" w:hAnsi="Times New Roman" w:cs="Times New Roman"/>
          <w:sz w:val="18"/>
          <w:szCs w:val="18"/>
        </w:rPr>
        <w:t xml:space="preserve"> предназначенной для реализации инициативных проектов, согласно приложению.</w:t>
      </w:r>
    </w:p>
    <w:p w:rsidR="00D01C67" w:rsidRPr="00923AE0" w:rsidRDefault="00D01C67" w:rsidP="0039692A">
      <w:pPr>
        <w:autoSpaceDE w:val="0"/>
        <w:autoSpaceDN w:val="0"/>
        <w:adjustRightInd w:val="0"/>
        <w:ind w:firstLine="709"/>
        <w:jc w:val="both"/>
        <w:outlineLvl w:val="2"/>
        <w:rPr>
          <w:sz w:val="18"/>
          <w:szCs w:val="18"/>
        </w:rPr>
      </w:pPr>
      <w:r w:rsidRPr="00923AE0">
        <w:rPr>
          <w:sz w:val="18"/>
          <w:szCs w:val="18"/>
        </w:rPr>
        <w:t>2. Контроль за выполнением настоящего Решения возложить на постоянную комиссию по социальной политике.</w:t>
      </w:r>
    </w:p>
    <w:p w:rsidR="00D01C67" w:rsidRPr="00923AE0" w:rsidRDefault="00D01C67" w:rsidP="0039692A">
      <w:pPr>
        <w:ind w:firstLine="709"/>
        <w:jc w:val="both"/>
        <w:rPr>
          <w:sz w:val="18"/>
          <w:szCs w:val="18"/>
        </w:rPr>
      </w:pPr>
      <w:r w:rsidRPr="00923AE0">
        <w:rPr>
          <w:sz w:val="18"/>
          <w:szCs w:val="18"/>
        </w:rPr>
        <w:t>3. Настоящее Решение вступает в силу с момента его опубликования в газете «Ирбинский вестник».</w:t>
      </w:r>
    </w:p>
    <w:p w:rsidR="00D01C67" w:rsidRPr="00923AE0" w:rsidRDefault="00D01C67" w:rsidP="00923AE0">
      <w:pPr>
        <w:jc w:val="both"/>
        <w:rPr>
          <w:sz w:val="18"/>
          <w:szCs w:val="18"/>
        </w:rPr>
      </w:pPr>
    </w:p>
    <w:p w:rsidR="00D01C67" w:rsidRPr="00923AE0" w:rsidRDefault="00D01C67" w:rsidP="00923AE0">
      <w:pPr>
        <w:jc w:val="both"/>
        <w:rPr>
          <w:sz w:val="18"/>
          <w:szCs w:val="18"/>
        </w:rPr>
      </w:pPr>
      <w:r w:rsidRPr="00923AE0">
        <w:rPr>
          <w:sz w:val="18"/>
          <w:szCs w:val="18"/>
        </w:rPr>
        <w:t xml:space="preserve">Председатель      Исполняющий обязанности </w:t>
      </w:r>
    </w:p>
    <w:p w:rsidR="00D01C67" w:rsidRPr="00923AE0" w:rsidRDefault="00D01C67" w:rsidP="00923AE0">
      <w:pPr>
        <w:jc w:val="both"/>
        <w:rPr>
          <w:sz w:val="18"/>
          <w:szCs w:val="18"/>
        </w:rPr>
      </w:pPr>
      <w:r w:rsidRPr="00923AE0">
        <w:rPr>
          <w:sz w:val="18"/>
          <w:szCs w:val="18"/>
        </w:rPr>
        <w:t>поселкового Совета депутатов    Главы поселка</w:t>
      </w:r>
    </w:p>
    <w:p w:rsidR="00D01C67" w:rsidRPr="00923AE0" w:rsidRDefault="00D01C67" w:rsidP="00923AE0">
      <w:pPr>
        <w:jc w:val="both"/>
        <w:rPr>
          <w:sz w:val="18"/>
          <w:szCs w:val="18"/>
        </w:rPr>
      </w:pPr>
    </w:p>
    <w:p w:rsidR="00D01C67" w:rsidRPr="00923AE0" w:rsidRDefault="00D01C67" w:rsidP="00923AE0">
      <w:pPr>
        <w:jc w:val="both"/>
        <w:rPr>
          <w:sz w:val="18"/>
          <w:szCs w:val="18"/>
        </w:rPr>
      </w:pPr>
      <w:r w:rsidRPr="00923AE0">
        <w:rPr>
          <w:sz w:val="18"/>
          <w:szCs w:val="18"/>
        </w:rPr>
        <w:t xml:space="preserve">               Е.Б. Бублик                 Т.А. Волкодаева</w:t>
      </w:r>
    </w:p>
    <w:p w:rsidR="00D01C67" w:rsidRPr="00923AE0" w:rsidRDefault="00D01C67" w:rsidP="00923AE0">
      <w:pPr>
        <w:pStyle w:val="ConsPlusNormal0"/>
        <w:ind w:firstLine="0"/>
        <w:rPr>
          <w:rFonts w:ascii="Times New Roman" w:hAnsi="Times New Roman" w:cs="Times New Roman"/>
          <w:sz w:val="18"/>
          <w:szCs w:val="18"/>
        </w:rPr>
      </w:pPr>
    </w:p>
    <w:p w:rsidR="00D01C67" w:rsidRPr="00923AE0" w:rsidRDefault="00D01C67" w:rsidP="00923AE0">
      <w:pPr>
        <w:pStyle w:val="ConsPlusNormal0"/>
        <w:ind w:firstLine="0"/>
        <w:rPr>
          <w:rFonts w:ascii="Times New Roman" w:hAnsi="Times New Roman" w:cs="Times New Roman"/>
          <w:sz w:val="18"/>
          <w:szCs w:val="18"/>
        </w:rPr>
      </w:pPr>
      <w:r w:rsidRPr="00923AE0">
        <w:rPr>
          <w:rFonts w:ascii="Times New Roman" w:hAnsi="Times New Roman" w:cs="Times New Roman"/>
          <w:sz w:val="18"/>
          <w:szCs w:val="18"/>
        </w:rPr>
        <w:t>Приложение</w:t>
      </w:r>
    </w:p>
    <w:p w:rsidR="00D01C67" w:rsidRPr="00923AE0" w:rsidRDefault="00D01C67" w:rsidP="00923AE0">
      <w:pPr>
        <w:pStyle w:val="ConsPlusNormal0"/>
        <w:ind w:firstLine="0"/>
        <w:rPr>
          <w:rFonts w:ascii="Times New Roman" w:hAnsi="Times New Roman" w:cs="Times New Roman"/>
          <w:sz w:val="18"/>
          <w:szCs w:val="18"/>
        </w:rPr>
      </w:pPr>
      <w:r w:rsidRPr="00923AE0">
        <w:rPr>
          <w:rFonts w:ascii="Times New Roman" w:hAnsi="Times New Roman" w:cs="Times New Roman"/>
          <w:sz w:val="18"/>
          <w:szCs w:val="18"/>
        </w:rPr>
        <w:t xml:space="preserve">к Решению </w:t>
      </w:r>
    </w:p>
    <w:p w:rsidR="00D01C67" w:rsidRPr="00923AE0" w:rsidRDefault="00D01C67" w:rsidP="00923AE0">
      <w:pPr>
        <w:pStyle w:val="ConsPlusNormal0"/>
        <w:ind w:firstLine="0"/>
        <w:rPr>
          <w:rFonts w:ascii="Times New Roman" w:hAnsi="Times New Roman" w:cs="Times New Roman"/>
          <w:sz w:val="18"/>
          <w:szCs w:val="18"/>
        </w:rPr>
      </w:pPr>
      <w:r w:rsidRPr="00923AE0">
        <w:rPr>
          <w:rFonts w:ascii="Times New Roman" w:hAnsi="Times New Roman" w:cs="Times New Roman"/>
          <w:sz w:val="18"/>
          <w:szCs w:val="18"/>
        </w:rPr>
        <w:t xml:space="preserve">Большеирбинского поселкового </w:t>
      </w:r>
    </w:p>
    <w:p w:rsidR="00D01C67" w:rsidRPr="00923AE0" w:rsidRDefault="00D01C67" w:rsidP="00923AE0">
      <w:pPr>
        <w:pStyle w:val="ConsPlusNormal0"/>
        <w:ind w:firstLine="0"/>
        <w:rPr>
          <w:rFonts w:ascii="Times New Roman" w:hAnsi="Times New Roman" w:cs="Times New Roman"/>
          <w:sz w:val="18"/>
          <w:szCs w:val="18"/>
        </w:rPr>
      </w:pPr>
      <w:r w:rsidRPr="00923AE0">
        <w:rPr>
          <w:rFonts w:ascii="Times New Roman" w:hAnsi="Times New Roman" w:cs="Times New Roman"/>
          <w:sz w:val="18"/>
          <w:szCs w:val="18"/>
        </w:rPr>
        <w:t>Совета депутатов от 15.11.2021 № 10-45-р</w:t>
      </w:r>
    </w:p>
    <w:p w:rsidR="00D01C67" w:rsidRPr="00923AE0" w:rsidRDefault="00D01C67" w:rsidP="00923AE0">
      <w:pPr>
        <w:pStyle w:val="ConsPlusTitle"/>
        <w:jc w:val="center"/>
        <w:rPr>
          <w:rFonts w:ascii="Times New Roman" w:hAnsi="Times New Roman" w:cs="Times New Roman"/>
          <w:sz w:val="18"/>
          <w:szCs w:val="18"/>
        </w:rPr>
      </w:pPr>
    </w:p>
    <w:p w:rsidR="00D01C67" w:rsidRPr="00923AE0" w:rsidRDefault="00D01C67" w:rsidP="00923AE0">
      <w:pPr>
        <w:pStyle w:val="af9"/>
        <w:spacing w:before="0" w:after="0"/>
        <w:jc w:val="center"/>
        <w:rPr>
          <w:b/>
          <w:bCs/>
          <w:color w:val="000000"/>
          <w:sz w:val="18"/>
          <w:szCs w:val="18"/>
        </w:rPr>
      </w:pPr>
      <w:r w:rsidRPr="00923AE0">
        <w:rPr>
          <w:b/>
          <w:bCs/>
          <w:color w:val="000000"/>
          <w:sz w:val="18"/>
          <w:szCs w:val="18"/>
        </w:rPr>
        <w:t>ПОРЯДОК</w:t>
      </w:r>
    </w:p>
    <w:p w:rsidR="00D01C67" w:rsidRPr="00923AE0" w:rsidRDefault="00D01C67" w:rsidP="00923AE0">
      <w:pPr>
        <w:pStyle w:val="af9"/>
        <w:spacing w:before="0" w:after="0"/>
        <w:jc w:val="center"/>
        <w:rPr>
          <w:b/>
          <w:bCs/>
          <w:color w:val="000000"/>
          <w:sz w:val="18"/>
          <w:szCs w:val="18"/>
        </w:rPr>
      </w:pPr>
      <w:r w:rsidRPr="00923AE0">
        <w:rPr>
          <w:b/>
          <w:bCs/>
          <w:sz w:val="18"/>
          <w:szCs w:val="18"/>
        </w:rPr>
        <w:t>определения территории или части территории муниципального образования поселок Большая Ирба, предназначенной для реализации инициативных проектов</w:t>
      </w:r>
    </w:p>
    <w:p w:rsidR="00D01C67" w:rsidRPr="00923AE0" w:rsidRDefault="00D01C67" w:rsidP="00923AE0">
      <w:pPr>
        <w:jc w:val="center"/>
        <w:rPr>
          <w:b/>
          <w:sz w:val="18"/>
          <w:szCs w:val="18"/>
        </w:rPr>
      </w:pPr>
      <w:r w:rsidRPr="00923AE0">
        <w:rPr>
          <w:b/>
          <w:sz w:val="18"/>
          <w:szCs w:val="18"/>
        </w:rPr>
        <w:t>1.Общие положения</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xml:space="preserve">1.1. Настоящий порядок устанавливает процедуру определения территории или части территории </w:t>
      </w:r>
      <w:r w:rsidRPr="00923AE0">
        <w:rPr>
          <w:rFonts w:ascii="Times New Roman" w:hAnsi="Times New Roman" w:cs="Times New Roman"/>
          <w:bCs/>
          <w:sz w:val="18"/>
          <w:szCs w:val="18"/>
        </w:rPr>
        <w:t>муниципального образования поселок Большая Ирба (далее – территория), на которой могут реализовываться инициативные проекты.</w:t>
      </w:r>
    </w:p>
    <w:p w:rsidR="00D01C67" w:rsidRPr="00923AE0" w:rsidRDefault="00D01C67" w:rsidP="0039692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1.2. Для целей настоящего Порядка инициативный проект - проект, внесенный в администрацию поселка Большая Ирба, посредством которого обеспечивается реализация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инициативный проект);</w:t>
      </w:r>
    </w:p>
    <w:p w:rsidR="00D01C67" w:rsidRPr="00923AE0" w:rsidRDefault="00D01C67" w:rsidP="0039692A">
      <w:pPr>
        <w:ind w:firstLine="709"/>
        <w:jc w:val="both"/>
        <w:rPr>
          <w:sz w:val="18"/>
          <w:szCs w:val="18"/>
        </w:rPr>
      </w:pPr>
      <w:r w:rsidRPr="00923AE0">
        <w:rPr>
          <w:bCs/>
          <w:sz w:val="18"/>
          <w:szCs w:val="18"/>
        </w:rPr>
        <w:t>1.3. Территория, на которой могут реализовываться инициативные проекты, устанавливается постановлением администрации поселка Большая Ирба.</w:t>
      </w:r>
    </w:p>
    <w:p w:rsidR="00D01C67" w:rsidRPr="00923AE0" w:rsidRDefault="00D01C67" w:rsidP="0039692A">
      <w:pPr>
        <w:pStyle w:val="af9"/>
        <w:spacing w:before="0" w:after="0"/>
        <w:ind w:firstLine="709"/>
        <w:jc w:val="both"/>
        <w:rPr>
          <w:sz w:val="18"/>
          <w:szCs w:val="18"/>
        </w:rPr>
      </w:pPr>
      <w:r w:rsidRPr="00923AE0">
        <w:rPr>
          <w:sz w:val="18"/>
          <w:szCs w:val="18"/>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D01C67" w:rsidRPr="00923AE0" w:rsidRDefault="00D01C67" w:rsidP="0039692A">
      <w:pPr>
        <w:pStyle w:val="af9"/>
        <w:spacing w:before="0" w:after="0"/>
        <w:ind w:firstLine="709"/>
        <w:jc w:val="both"/>
        <w:rPr>
          <w:sz w:val="18"/>
          <w:szCs w:val="18"/>
        </w:rPr>
      </w:pPr>
      <w:r w:rsidRPr="00923AE0">
        <w:rPr>
          <w:sz w:val="18"/>
          <w:szCs w:val="18"/>
        </w:rPr>
        <w:t>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поселок Большая Ирба;</w:t>
      </w:r>
    </w:p>
    <w:p w:rsidR="00D01C67" w:rsidRPr="00923AE0" w:rsidRDefault="00D01C67" w:rsidP="0039692A">
      <w:pPr>
        <w:pStyle w:val="af9"/>
        <w:spacing w:before="0" w:after="0"/>
        <w:ind w:firstLine="709"/>
        <w:jc w:val="both"/>
        <w:rPr>
          <w:sz w:val="18"/>
          <w:szCs w:val="18"/>
        </w:rPr>
      </w:pPr>
      <w:r w:rsidRPr="00923AE0">
        <w:rPr>
          <w:sz w:val="18"/>
          <w:szCs w:val="18"/>
        </w:rPr>
        <w:t>2) органы территориального общественного самоуправления;</w:t>
      </w:r>
    </w:p>
    <w:p w:rsidR="00D01C67" w:rsidRPr="00923AE0" w:rsidRDefault="00D01C67" w:rsidP="0039692A">
      <w:pPr>
        <w:ind w:firstLine="709"/>
        <w:jc w:val="both"/>
        <w:rPr>
          <w:bCs/>
          <w:sz w:val="18"/>
          <w:szCs w:val="18"/>
        </w:rPr>
      </w:pPr>
      <w:r w:rsidRPr="00923AE0">
        <w:rPr>
          <w:sz w:val="18"/>
          <w:szCs w:val="18"/>
        </w:rPr>
        <w:t>1.5. Инициативные проекты могут реализовываться в границах муниципального образования поселок Большая Ирба в пределах следующих территорий проживания</w:t>
      </w:r>
      <w:r w:rsidRPr="00923AE0">
        <w:rPr>
          <w:bCs/>
          <w:sz w:val="18"/>
          <w:szCs w:val="18"/>
        </w:rPr>
        <w:t xml:space="preserve"> граждан:</w:t>
      </w:r>
    </w:p>
    <w:p w:rsidR="00D01C67" w:rsidRPr="00923AE0" w:rsidRDefault="00D01C67" w:rsidP="0039692A">
      <w:pPr>
        <w:ind w:firstLine="709"/>
        <w:jc w:val="both"/>
        <w:rPr>
          <w:bCs/>
          <w:sz w:val="18"/>
          <w:szCs w:val="18"/>
        </w:rPr>
      </w:pPr>
      <w:r w:rsidRPr="00923AE0">
        <w:rPr>
          <w:bCs/>
          <w:sz w:val="18"/>
          <w:szCs w:val="18"/>
        </w:rPr>
        <w:t>1) в границах территорий территориального общественного самоуправления;</w:t>
      </w:r>
    </w:p>
    <w:p w:rsidR="00D01C67" w:rsidRPr="00923AE0" w:rsidRDefault="00D01C67" w:rsidP="0039692A">
      <w:pPr>
        <w:ind w:firstLine="709"/>
        <w:jc w:val="both"/>
        <w:rPr>
          <w:bCs/>
          <w:sz w:val="18"/>
          <w:szCs w:val="18"/>
        </w:rPr>
      </w:pPr>
      <w:r w:rsidRPr="00923AE0">
        <w:rPr>
          <w:bCs/>
          <w:sz w:val="18"/>
          <w:szCs w:val="18"/>
        </w:rPr>
        <w:lastRenderedPageBreak/>
        <w:t>2) группы жилых домов;</w:t>
      </w:r>
    </w:p>
    <w:p w:rsidR="00D01C67" w:rsidRPr="00923AE0" w:rsidRDefault="00D01C67" w:rsidP="0039692A">
      <w:pPr>
        <w:ind w:firstLine="709"/>
        <w:jc w:val="both"/>
        <w:rPr>
          <w:bCs/>
          <w:sz w:val="18"/>
          <w:szCs w:val="18"/>
        </w:rPr>
      </w:pPr>
      <w:r w:rsidRPr="00923AE0">
        <w:rPr>
          <w:bCs/>
          <w:sz w:val="18"/>
          <w:szCs w:val="18"/>
        </w:rPr>
        <w:t>3) жилого микрорайона;</w:t>
      </w:r>
    </w:p>
    <w:p w:rsidR="00D01C67" w:rsidRPr="00923AE0" w:rsidRDefault="00D01C67" w:rsidP="0039692A">
      <w:pPr>
        <w:ind w:firstLine="709"/>
        <w:jc w:val="both"/>
        <w:rPr>
          <w:bCs/>
          <w:sz w:val="18"/>
          <w:szCs w:val="18"/>
        </w:rPr>
      </w:pPr>
      <w:r w:rsidRPr="00923AE0">
        <w:rPr>
          <w:bCs/>
          <w:sz w:val="18"/>
          <w:szCs w:val="18"/>
        </w:rPr>
        <w:t>4) сельского населенного пункта, не являющегося поселением;</w:t>
      </w:r>
    </w:p>
    <w:p w:rsidR="00D01C67" w:rsidRPr="00923AE0" w:rsidRDefault="00D01C67" w:rsidP="0039692A">
      <w:pPr>
        <w:ind w:firstLine="709"/>
        <w:jc w:val="both"/>
        <w:rPr>
          <w:bCs/>
          <w:sz w:val="18"/>
          <w:szCs w:val="18"/>
        </w:rPr>
      </w:pPr>
      <w:r w:rsidRPr="00923AE0">
        <w:rPr>
          <w:bCs/>
          <w:sz w:val="18"/>
          <w:szCs w:val="18"/>
        </w:rPr>
        <w:t>5) иных территорий проживания граждан.</w:t>
      </w:r>
    </w:p>
    <w:p w:rsidR="00D01C67" w:rsidRPr="00923AE0" w:rsidRDefault="00D01C67" w:rsidP="00923AE0">
      <w:pPr>
        <w:jc w:val="center"/>
        <w:rPr>
          <w:b/>
          <w:bCs/>
          <w:sz w:val="18"/>
          <w:szCs w:val="18"/>
        </w:rPr>
      </w:pPr>
      <w:r w:rsidRPr="00923AE0">
        <w:rPr>
          <w:b/>
          <w:bCs/>
          <w:sz w:val="18"/>
          <w:szCs w:val="18"/>
        </w:rPr>
        <w:t>2. Порядок внесения и рассмотрения заявления об определении территории, на которой может реализовываться инициативный проект</w:t>
      </w:r>
    </w:p>
    <w:p w:rsidR="00D01C67" w:rsidRPr="00923AE0" w:rsidRDefault="00D01C67" w:rsidP="0039692A">
      <w:pPr>
        <w:ind w:firstLine="709"/>
        <w:jc w:val="both"/>
        <w:rPr>
          <w:bCs/>
          <w:sz w:val="18"/>
          <w:szCs w:val="18"/>
        </w:rPr>
      </w:pPr>
      <w:r w:rsidRPr="00923AE0">
        <w:rPr>
          <w:bCs/>
          <w:sz w:val="18"/>
          <w:szCs w:val="18"/>
        </w:rPr>
        <w:t>2.1. Для установления территории, на которой будут реализовываться инициативные проекты, инициатор проекта</w:t>
      </w:r>
      <w:r w:rsidRPr="00923AE0">
        <w:rPr>
          <w:b/>
          <w:bCs/>
          <w:sz w:val="18"/>
          <w:szCs w:val="18"/>
        </w:rPr>
        <w:t xml:space="preserve"> </w:t>
      </w:r>
      <w:r w:rsidRPr="00923AE0">
        <w:rPr>
          <w:bCs/>
          <w:sz w:val="18"/>
          <w:szCs w:val="18"/>
        </w:rPr>
        <w:t>обращается в администрацию поселка с заявлением об определении территории, на которой планирует реализовывать инициативный проект</w:t>
      </w:r>
      <w:r w:rsidRPr="00923AE0">
        <w:rPr>
          <w:sz w:val="18"/>
          <w:szCs w:val="18"/>
        </w:rPr>
        <w:t xml:space="preserve"> с описанием ее границ</w:t>
      </w:r>
      <w:r w:rsidRPr="00923AE0">
        <w:rPr>
          <w:bCs/>
          <w:sz w:val="18"/>
          <w:szCs w:val="18"/>
        </w:rPr>
        <w:t>.</w:t>
      </w:r>
    </w:p>
    <w:p w:rsidR="00D01C67" w:rsidRPr="00923AE0" w:rsidRDefault="00D01C67" w:rsidP="0039692A">
      <w:pPr>
        <w:ind w:firstLine="709"/>
        <w:jc w:val="both"/>
        <w:rPr>
          <w:sz w:val="18"/>
          <w:szCs w:val="18"/>
        </w:rPr>
      </w:pPr>
      <w:r w:rsidRPr="00923AE0">
        <w:rPr>
          <w:bCs/>
          <w:sz w:val="18"/>
          <w:szCs w:val="18"/>
        </w:rPr>
        <w:t>2.2. Заявление об определении территории, на которой планируется реализовывать инициативный проект</w:t>
      </w:r>
      <w:r w:rsidRPr="00923AE0">
        <w:rPr>
          <w:sz w:val="18"/>
          <w:szCs w:val="18"/>
        </w:rPr>
        <w:t xml:space="preserve"> подписывается инициаторами проекта.</w:t>
      </w:r>
    </w:p>
    <w:p w:rsidR="00D01C67" w:rsidRPr="00923AE0" w:rsidRDefault="00D01C67" w:rsidP="0039692A">
      <w:pPr>
        <w:ind w:firstLine="709"/>
        <w:jc w:val="both"/>
        <w:rPr>
          <w:sz w:val="18"/>
          <w:szCs w:val="18"/>
        </w:rPr>
      </w:pPr>
      <w:r w:rsidRPr="00923AE0">
        <w:rPr>
          <w:sz w:val="18"/>
          <w:szCs w:val="18"/>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D01C67" w:rsidRPr="00923AE0" w:rsidRDefault="00D01C67" w:rsidP="0039692A">
      <w:pPr>
        <w:ind w:firstLine="709"/>
        <w:jc w:val="both"/>
        <w:rPr>
          <w:bCs/>
          <w:sz w:val="18"/>
          <w:szCs w:val="18"/>
        </w:rPr>
      </w:pPr>
      <w:r w:rsidRPr="00923AE0">
        <w:rPr>
          <w:bCs/>
          <w:sz w:val="18"/>
          <w:szCs w:val="18"/>
        </w:rPr>
        <w:t>2.3. К заявлению инициатор проекта прилагает следующие документы:</w:t>
      </w:r>
    </w:p>
    <w:p w:rsidR="00D01C67" w:rsidRPr="00923AE0" w:rsidRDefault="00D01C67" w:rsidP="0039692A">
      <w:pPr>
        <w:autoSpaceDE w:val="0"/>
        <w:autoSpaceDN w:val="0"/>
        <w:adjustRightInd w:val="0"/>
        <w:ind w:firstLine="709"/>
        <w:jc w:val="both"/>
        <w:rPr>
          <w:sz w:val="18"/>
          <w:szCs w:val="18"/>
        </w:rPr>
      </w:pPr>
      <w:r w:rsidRPr="00923AE0">
        <w:rPr>
          <w:sz w:val="18"/>
          <w:szCs w:val="18"/>
        </w:rPr>
        <w:t>1) краткое описание инициативного проекта;</w:t>
      </w:r>
    </w:p>
    <w:p w:rsidR="00D01C67" w:rsidRPr="00923AE0" w:rsidRDefault="00D01C67" w:rsidP="0039692A">
      <w:pPr>
        <w:ind w:firstLine="709"/>
        <w:jc w:val="both"/>
        <w:rPr>
          <w:bCs/>
          <w:sz w:val="18"/>
          <w:szCs w:val="18"/>
        </w:rPr>
      </w:pPr>
      <w:r w:rsidRPr="00923AE0">
        <w:rPr>
          <w:bCs/>
          <w:sz w:val="18"/>
          <w:szCs w:val="18"/>
        </w:rPr>
        <w:t>2) копию протокола собрания инициативной группы о принятии решения о внесении в администрацию поселка инициативного проекта и определении территории, на которой предлагается его реализация.</w:t>
      </w:r>
    </w:p>
    <w:p w:rsidR="00D01C67" w:rsidRPr="00923AE0" w:rsidRDefault="00D01C67" w:rsidP="0039692A">
      <w:pPr>
        <w:ind w:firstLine="709"/>
        <w:jc w:val="both"/>
        <w:rPr>
          <w:bCs/>
          <w:sz w:val="18"/>
          <w:szCs w:val="18"/>
        </w:rPr>
      </w:pPr>
      <w:r w:rsidRPr="00923AE0">
        <w:rPr>
          <w:bCs/>
          <w:sz w:val="18"/>
          <w:szCs w:val="18"/>
        </w:rPr>
        <w:t>2.4. Администрация поселка в течение 15 календарный дней со дня поступления заявления принимает решение:</w:t>
      </w:r>
    </w:p>
    <w:p w:rsidR="00D01C67" w:rsidRPr="00923AE0" w:rsidRDefault="00D01C67" w:rsidP="0039692A">
      <w:pPr>
        <w:ind w:firstLine="709"/>
        <w:jc w:val="both"/>
        <w:rPr>
          <w:bCs/>
          <w:sz w:val="18"/>
          <w:szCs w:val="18"/>
        </w:rPr>
      </w:pPr>
      <w:r w:rsidRPr="00923AE0">
        <w:rPr>
          <w:bCs/>
          <w:sz w:val="18"/>
          <w:szCs w:val="18"/>
        </w:rPr>
        <w:t>1) об определении границ территории, на которой планируется реализовывать инициативный проект;</w:t>
      </w:r>
    </w:p>
    <w:p w:rsidR="00D01C67" w:rsidRPr="00923AE0" w:rsidRDefault="00D01C67" w:rsidP="0039692A">
      <w:pPr>
        <w:ind w:firstLine="709"/>
        <w:jc w:val="both"/>
        <w:rPr>
          <w:bCs/>
          <w:sz w:val="18"/>
          <w:szCs w:val="18"/>
        </w:rPr>
      </w:pPr>
      <w:r w:rsidRPr="00923AE0">
        <w:rPr>
          <w:bCs/>
          <w:sz w:val="18"/>
          <w:szCs w:val="18"/>
        </w:rPr>
        <w:t>2) об отказе в определении границ территории, на которой планируется реализовывать инициативный проект.</w:t>
      </w:r>
    </w:p>
    <w:p w:rsidR="00D01C67" w:rsidRPr="00923AE0" w:rsidRDefault="00D01C67" w:rsidP="0039692A">
      <w:pPr>
        <w:ind w:firstLine="709"/>
        <w:jc w:val="both"/>
        <w:rPr>
          <w:bCs/>
          <w:sz w:val="18"/>
          <w:szCs w:val="18"/>
        </w:rPr>
      </w:pPr>
      <w:r w:rsidRPr="00923AE0">
        <w:rPr>
          <w:bCs/>
          <w:sz w:val="18"/>
          <w:szCs w:val="18"/>
        </w:rPr>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D01C67" w:rsidRPr="00923AE0" w:rsidRDefault="00D01C67" w:rsidP="0039692A">
      <w:pPr>
        <w:ind w:firstLine="709"/>
        <w:jc w:val="both"/>
        <w:rPr>
          <w:bCs/>
          <w:sz w:val="18"/>
          <w:szCs w:val="18"/>
        </w:rPr>
      </w:pPr>
      <w:r w:rsidRPr="00923AE0">
        <w:rPr>
          <w:bCs/>
          <w:sz w:val="18"/>
          <w:szCs w:val="18"/>
        </w:rPr>
        <w:t>1) территория выходит за пределы территории муниципального образования поселок Большая Ирба;</w:t>
      </w:r>
    </w:p>
    <w:p w:rsidR="00D01C67" w:rsidRPr="00923AE0" w:rsidRDefault="00D01C67" w:rsidP="0039692A">
      <w:pPr>
        <w:ind w:firstLine="709"/>
        <w:jc w:val="both"/>
        <w:rPr>
          <w:bCs/>
          <w:sz w:val="18"/>
          <w:szCs w:val="18"/>
        </w:rPr>
      </w:pPr>
      <w:r w:rsidRPr="00923AE0">
        <w:rPr>
          <w:bCs/>
          <w:sz w:val="18"/>
          <w:szCs w:val="18"/>
        </w:rPr>
        <w:t>2) запрашиваемая территория закреплена в установленном порядке за иными пользователями или находится в собственности;</w:t>
      </w:r>
    </w:p>
    <w:p w:rsidR="00D01C67" w:rsidRPr="00923AE0" w:rsidRDefault="00D01C67" w:rsidP="0039692A">
      <w:pPr>
        <w:ind w:firstLine="709"/>
        <w:jc w:val="both"/>
        <w:rPr>
          <w:bCs/>
          <w:sz w:val="18"/>
          <w:szCs w:val="18"/>
        </w:rPr>
      </w:pPr>
      <w:r w:rsidRPr="00923AE0">
        <w:rPr>
          <w:bCs/>
          <w:sz w:val="18"/>
          <w:szCs w:val="18"/>
        </w:rPr>
        <w:t>3) в границах запрашиваемой территории реализуется иной инициативный проект;</w:t>
      </w:r>
    </w:p>
    <w:p w:rsidR="00D01C67" w:rsidRPr="00923AE0" w:rsidRDefault="00D01C67" w:rsidP="0039692A">
      <w:pPr>
        <w:ind w:firstLine="709"/>
        <w:jc w:val="both"/>
        <w:rPr>
          <w:bCs/>
          <w:sz w:val="18"/>
          <w:szCs w:val="18"/>
        </w:rPr>
      </w:pPr>
      <w:r w:rsidRPr="00923AE0">
        <w:rPr>
          <w:bCs/>
          <w:sz w:val="18"/>
          <w:szCs w:val="18"/>
        </w:rPr>
        <w:t>4) виды разрешенного использования земельного участка на запрашиваемой территории не соответствует целям инициативного проекта;</w:t>
      </w:r>
    </w:p>
    <w:p w:rsidR="00D01C67" w:rsidRPr="00923AE0" w:rsidRDefault="00D01C67" w:rsidP="0039692A">
      <w:pPr>
        <w:ind w:firstLine="709"/>
        <w:jc w:val="both"/>
        <w:rPr>
          <w:bCs/>
          <w:sz w:val="18"/>
          <w:szCs w:val="18"/>
        </w:rPr>
      </w:pPr>
      <w:r w:rsidRPr="00923AE0">
        <w:rPr>
          <w:bCs/>
          <w:sz w:val="18"/>
          <w:szCs w:val="18"/>
        </w:rPr>
        <w:t xml:space="preserve">5) реализация инициативного проекта на запрашиваемой территории противоречит нормам действующего законодательства. </w:t>
      </w:r>
    </w:p>
    <w:p w:rsidR="00D01C67" w:rsidRPr="00923AE0" w:rsidRDefault="00D01C67" w:rsidP="0039692A">
      <w:pPr>
        <w:ind w:firstLine="709"/>
        <w:jc w:val="both"/>
        <w:rPr>
          <w:bCs/>
          <w:sz w:val="18"/>
          <w:szCs w:val="18"/>
        </w:rPr>
      </w:pPr>
      <w:r w:rsidRPr="00923AE0">
        <w:rPr>
          <w:bCs/>
          <w:sz w:val="18"/>
          <w:szCs w:val="18"/>
        </w:rPr>
        <w:t>2.6. О принятом решении инициатору проекта сообщается в письменном виде с обоснованием (в случае отказа) принятого решения.</w:t>
      </w:r>
    </w:p>
    <w:p w:rsidR="00D01C67" w:rsidRPr="00923AE0" w:rsidRDefault="00D01C67" w:rsidP="0039692A">
      <w:pPr>
        <w:ind w:firstLine="709"/>
        <w:jc w:val="both"/>
        <w:rPr>
          <w:bCs/>
          <w:sz w:val="18"/>
          <w:szCs w:val="18"/>
        </w:rPr>
      </w:pPr>
      <w:r w:rsidRPr="00923AE0">
        <w:rPr>
          <w:bCs/>
          <w:sz w:val="18"/>
          <w:szCs w:val="18"/>
        </w:rPr>
        <w:lastRenderedPageBreak/>
        <w:t>2.7. При установлении случаев, указанных в части 2.5. настоящего Порядка, Администрация поселка вправе предложить инициаторам проекта иную территорию для реализации инициативного проекта.</w:t>
      </w:r>
    </w:p>
    <w:p w:rsidR="00D01C67" w:rsidRPr="00923AE0" w:rsidRDefault="00D01C67" w:rsidP="0039692A">
      <w:pPr>
        <w:ind w:firstLine="709"/>
        <w:jc w:val="both"/>
        <w:rPr>
          <w:bCs/>
          <w:sz w:val="18"/>
          <w:szCs w:val="18"/>
        </w:rPr>
      </w:pPr>
      <w:r w:rsidRPr="00923AE0">
        <w:rPr>
          <w:bCs/>
          <w:sz w:val="18"/>
          <w:szCs w:val="18"/>
        </w:rPr>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поселка соответствующего решения.</w:t>
      </w:r>
    </w:p>
    <w:p w:rsidR="00D01C67" w:rsidRPr="00923AE0" w:rsidRDefault="00D01C67" w:rsidP="00923AE0">
      <w:pPr>
        <w:jc w:val="both"/>
        <w:rPr>
          <w:bCs/>
          <w:sz w:val="18"/>
          <w:szCs w:val="18"/>
        </w:rPr>
      </w:pPr>
    </w:p>
    <w:p w:rsidR="00D01C67" w:rsidRPr="00923AE0" w:rsidRDefault="00D01C67" w:rsidP="0039692A">
      <w:pPr>
        <w:jc w:val="center"/>
        <w:rPr>
          <w:b/>
          <w:bCs/>
          <w:sz w:val="18"/>
          <w:szCs w:val="18"/>
        </w:rPr>
      </w:pPr>
      <w:r w:rsidRPr="00923AE0">
        <w:rPr>
          <w:b/>
          <w:bCs/>
          <w:sz w:val="18"/>
          <w:szCs w:val="18"/>
        </w:rPr>
        <w:t>3. Заключительные положения</w:t>
      </w:r>
    </w:p>
    <w:p w:rsidR="00D01C67" w:rsidRPr="00923AE0" w:rsidRDefault="00D01C67" w:rsidP="0039692A">
      <w:pPr>
        <w:ind w:firstLine="709"/>
        <w:jc w:val="both"/>
        <w:rPr>
          <w:sz w:val="18"/>
          <w:szCs w:val="18"/>
        </w:rPr>
      </w:pPr>
      <w:r w:rsidRPr="00923AE0">
        <w:rPr>
          <w:sz w:val="18"/>
          <w:szCs w:val="18"/>
        </w:rPr>
        <w:t xml:space="preserve">3.1. Решение администрации поселка </w:t>
      </w:r>
      <w:r w:rsidRPr="00923AE0">
        <w:rPr>
          <w:bCs/>
          <w:sz w:val="18"/>
          <w:szCs w:val="18"/>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39692A" w:rsidRDefault="0039692A" w:rsidP="00923AE0">
      <w:pPr>
        <w:jc w:val="center"/>
        <w:rPr>
          <w:sz w:val="18"/>
          <w:szCs w:val="18"/>
        </w:rPr>
      </w:pPr>
    </w:p>
    <w:p w:rsidR="00D01C67" w:rsidRPr="00923AE0" w:rsidRDefault="00D01C67" w:rsidP="00923AE0">
      <w:pPr>
        <w:jc w:val="center"/>
        <w:rPr>
          <w:sz w:val="18"/>
          <w:szCs w:val="18"/>
        </w:rPr>
      </w:pPr>
      <w:r w:rsidRPr="00923AE0">
        <w:rPr>
          <w:sz w:val="18"/>
          <w:szCs w:val="18"/>
        </w:rPr>
        <w:t>БОЛЬШЕИРБИНСКИЙ ПОСЕЛКОВЫЙ СОВЕТ ДЕПУТАТОВ</w:t>
      </w:r>
    </w:p>
    <w:p w:rsidR="00D01C67" w:rsidRPr="00923AE0" w:rsidRDefault="00D01C67" w:rsidP="00923AE0">
      <w:pPr>
        <w:jc w:val="center"/>
        <w:rPr>
          <w:sz w:val="18"/>
          <w:szCs w:val="18"/>
        </w:rPr>
      </w:pPr>
      <w:r w:rsidRPr="00923AE0">
        <w:rPr>
          <w:sz w:val="18"/>
          <w:szCs w:val="18"/>
        </w:rPr>
        <w:t>КУРАГИНСКОГО РАЙОНА</w:t>
      </w:r>
    </w:p>
    <w:p w:rsidR="00D01C67" w:rsidRPr="00923AE0" w:rsidRDefault="00D01C67" w:rsidP="00923AE0">
      <w:pPr>
        <w:jc w:val="center"/>
        <w:rPr>
          <w:sz w:val="18"/>
          <w:szCs w:val="18"/>
        </w:rPr>
      </w:pPr>
      <w:r w:rsidRPr="00923AE0">
        <w:rPr>
          <w:sz w:val="18"/>
          <w:szCs w:val="18"/>
        </w:rPr>
        <w:t>КРАСНОЯРСКОГО КРАЯ</w:t>
      </w:r>
    </w:p>
    <w:p w:rsidR="00D01C67" w:rsidRPr="00923AE0" w:rsidRDefault="00D01C67" w:rsidP="00923AE0">
      <w:pPr>
        <w:jc w:val="center"/>
        <w:rPr>
          <w:sz w:val="18"/>
          <w:szCs w:val="18"/>
        </w:rPr>
      </w:pPr>
    </w:p>
    <w:p w:rsidR="00D01C67" w:rsidRPr="00923AE0" w:rsidRDefault="00D01C67" w:rsidP="00923AE0">
      <w:pPr>
        <w:jc w:val="center"/>
        <w:rPr>
          <w:sz w:val="18"/>
          <w:szCs w:val="18"/>
        </w:rPr>
      </w:pPr>
      <w:r w:rsidRPr="00923AE0">
        <w:rPr>
          <w:sz w:val="18"/>
          <w:szCs w:val="18"/>
        </w:rPr>
        <w:t>Р Е Ш Е Н И Е</w:t>
      </w:r>
    </w:p>
    <w:p w:rsidR="00D01C67" w:rsidRPr="00923AE0" w:rsidRDefault="00D01C67" w:rsidP="00923AE0">
      <w:pPr>
        <w:rPr>
          <w:b/>
          <w:sz w:val="18"/>
          <w:szCs w:val="18"/>
        </w:rPr>
      </w:pPr>
    </w:p>
    <w:p w:rsidR="00D01C67" w:rsidRPr="00923AE0" w:rsidRDefault="00D01C67" w:rsidP="00923AE0">
      <w:pPr>
        <w:jc w:val="both"/>
        <w:rPr>
          <w:sz w:val="18"/>
          <w:szCs w:val="18"/>
        </w:rPr>
      </w:pPr>
      <w:r w:rsidRPr="00923AE0">
        <w:rPr>
          <w:sz w:val="18"/>
          <w:szCs w:val="18"/>
        </w:rPr>
        <w:t>15.11.2021       пгт Большая Ирба        № 10-46 р</w:t>
      </w:r>
    </w:p>
    <w:p w:rsidR="00D01C67" w:rsidRPr="00923AE0" w:rsidRDefault="00D01C67" w:rsidP="00923AE0">
      <w:pPr>
        <w:jc w:val="both"/>
        <w:rPr>
          <w:sz w:val="18"/>
          <w:szCs w:val="18"/>
        </w:rPr>
      </w:pPr>
    </w:p>
    <w:p w:rsidR="00D01C67" w:rsidRPr="00923AE0" w:rsidRDefault="00D01C67" w:rsidP="00923AE0">
      <w:pPr>
        <w:autoSpaceDE w:val="0"/>
        <w:autoSpaceDN w:val="0"/>
        <w:adjustRightInd w:val="0"/>
        <w:jc w:val="both"/>
        <w:rPr>
          <w:rFonts w:eastAsia="Calibri"/>
          <w:bCs/>
          <w:sz w:val="18"/>
          <w:szCs w:val="18"/>
        </w:rPr>
      </w:pPr>
      <w:r w:rsidRPr="00923AE0">
        <w:rPr>
          <w:rFonts w:eastAsia="Calibri"/>
          <w:bCs/>
          <w:sz w:val="18"/>
          <w:szCs w:val="18"/>
        </w:rPr>
        <w:t>Об утверждении Порядка расчета и возврата сумм инициативных платежей,</w:t>
      </w:r>
      <w:r w:rsidR="0039692A">
        <w:rPr>
          <w:rFonts w:eastAsia="Calibri"/>
          <w:bCs/>
          <w:sz w:val="18"/>
          <w:szCs w:val="18"/>
        </w:rPr>
        <w:t xml:space="preserve"> </w:t>
      </w:r>
      <w:r w:rsidRPr="00923AE0">
        <w:rPr>
          <w:rFonts w:eastAsia="Calibri"/>
          <w:bCs/>
          <w:sz w:val="18"/>
          <w:szCs w:val="18"/>
        </w:rPr>
        <w:t>подлежащих возврату лицам (в том числе организациям), осуществившим их перечисление в бюджет муниципального образования поселок Большая Ирба</w:t>
      </w:r>
    </w:p>
    <w:p w:rsidR="00D01C67" w:rsidRPr="00923AE0" w:rsidRDefault="00D01C67" w:rsidP="00923AE0">
      <w:pPr>
        <w:autoSpaceDE w:val="0"/>
        <w:autoSpaceDN w:val="0"/>
        <w:adjustRightInd w:val="0"/>
        <w:jc w:val="both"/>
        <w:rPr>
          <w:rFonts w:eastAsia="Calibri"/>
          <w:b/>
          <w:bCs/>
          <w:sz w:val="18"/>
          <w:szCs w:val="18"/>
        </w:rPr>
      </w:pPr>
    </w:p>
    <w:p w:rsidR="00D01C67" w:rsidRPr="00923AE0" w:rsidRDefault="00D01C67" w:rsidP="0039692A">
      <w:pPr>
        <w:autoSpaceDE w:val="0"/>
        <w:autoSpaceDN w:val="0"/>
        <w:adjustRightInd w:val="0"/>
        <w:ind w:firstLine="709"/>
        <w:jc w:val="both"/>
        <w:rPr>
          <w:sz w:val="18"/>
          <w:szCs w:val="18"/>
        </w:rPr>
      </w:pPr>
      <w:r w:rsidRPr="00923AE0">
        <w:rPr>
          <w:rFonts w:eastAsia="Calibri"/>
          <w:sz w:val="18"/>
          <w:szCs w:val="18"/>
        </w:rPr>
        <w:t xml:space="preserve">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 </w:t>
      </w:r>
      <w:r w:rsidRPr="00923AE0">
        <w:rPr>
          <w:sz w:val="18"/>
          <w:szCs w:val="18"/>
        </w:rPr>
        <w:t xml:space="preserve">Уставом </w:t>
      </w:r>
      <w:r w:rsidRPr="00923AE0">
        <w:rPr>
          <w:bCs/>
          <w:sz w:val="18"/>
          <w:szCs w:val="18"/>
        </w:rPr>
        <w:t xml:space="preserve">муниципального образования поселок Большая Ирба Курагинского района Красноярского края, Большеирбинский поселковый Совет депутатов </w:t>
      </w:r>
      <w:r w:rsidRPr="00923AE0">
        <w:rPr>
          <w:sz w:val="18"/>
          <w:szCs w:val="18"/>
        </w:rPr>
        <w:t>РЕШИЛ:</w:t>
      </w:r>
    </w:p>
    <w:p w:rsidR="00D01C67" w:rsidRPr="00923AE0" w:rsidRDefault="00D01C67" w:rsidP="0039692A">
      <w:pPr>
        <w:autoSpaceDE w:val="0"/>
        <w:autoSpaceDN w:val="0"/>
        <w:adjustRightInd w:val="0"/>
        <w:ind w:firstLine="709"/>
        <w:jc w:val="both"/>
        <w:rPr>
          <w:rFonts w:eastAsia="Calibri"/>
          <w:sz w:val="18"/>
          <w:szCs w:val="18"/>
        </w:rPr>
      </w:pPr>
      <w:r w:rsidRPr="00923AE0">
        <w:rPr>
          <w:rFonts w:eastAsia="Calibri"/>
          <w:sz w:val="18"/>
          <w:szCs w:val="18"/>
        </w:rPr>
        <w:t>1.</w:t>
      </w:r>
      <w:r w:rsidRPr="00923AE0">
        <w:rPr>
          <w:rFonts w:eastAsia="Calibri"/>
          <w:i/>
          <w:sz w:val="18"/>
          <w:szCs w:val="18"/>
        </w:rPr>
        <w:t xml:space="preserve"> </w:t>
      </w:r>
      <w:r w:rsidRPr="00923AE0">
        <w:rPr>
          <w:rFonts w:eastAsia="Calibri"/>
          <w:sz w:val="18"/>
          <w:szCs w:val="18"/>
        </w:rPr>
        <w:t>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w:t>
      </w:r>
      <w:r w:rsidRPr="00923AE0">
        <w:rPr>
          <w:rFonts w:eastAsia="Calibri"/>
          <w:bCs/>
          <w:sz w:val="18"/>
          <w:szCs w:val="18"/>
        </w:rPr>
        <w:t xml:space="preserve"> муниципального образования поселок Большая Ирба </w:t>
      </w:r>
      <w:r w:rsidRPr="00923AE0">
        <w:rPr>
          <w:rFonts w:eastAsia="Calibri"/>
          <w:sz w:val="18"/>
          <w:szCs w:val="18"/>
        </w:rPr>
        <w:t>согласно приложению.</w:t>
      </w:r>
    </w:p>
    <w:p w:rsidR="00D01C67" w:rsidRPr="00923AE0" w:rsidRDefault="00D01C67" w:rsidP="0039692A">
      <w:pPr>
        <w:autoSpaceDE w:val="0"/>
        <w:autoSpaceDN w:val="0"/>
        <w:adjustRightInd w:val="0"/>
        <w:ind w:firstLine="709"/>
        <w:jc w:val="both"/>
        <w:rPr>
          <w:rFonts w:eastAsia="Calibri"/>
          <w:sz w:val="18"/>
          <w:szCs w:val="18"/>
        </w:rPr>
      </w:pPr>
      <w:r w:rsidRPr="00923AE0">
        <w:rPr>
          <w:rFonts w:eastAsia="Calibri"/>
          <w:sz w:val="18"/>
          <w:szCs w:val="18"/>
        </w:rPr>
        <w:t>2. Ответственность за исполнение настоящего Решения возложить на Главного бухгалтера администрации Бланк С.Р.</w:t>
      </w:r>
    </w:p>
    <w:p w:rsidR="00D01C67" w:rsidRPr="00923AE0" w:rsidRDefault="00D01C67" w:rsidP="0039692A">
      <w:pPr>
        <w:autoSpaceDE w:val="0"/>
        <w:autoSpaceDN w:val="0"/>
        <w:adjustRightInd w:val="0"/>
        <w:ind w:firstLine="709"/>
        <w:jc w:val="both"/>
        <w:rPr>
          <w:rFonts w:eastAsia="Calibri"/>
          <w:sz w:val="18"/>
          <w:szCs w:val="18"/>
        </w:rPr>
      </w:pPr>
      <w:r w:rsidRPr="00923AE0">
        <w:rPr>
          <w:sz w:val="18"/>
          <w:szCs w:val="18"/>
        </w:rPr>
        <w:t>3. Контроль за выполнением настоящего Решения возложить на постоянную комиссию по экономической политике и финансам.</w:t>
      </w:r>
    </w:p>
    <w:p w:rsidR="00D01C67" w:rsidRPr="00923AE0" w:rsidRDefault="00D01C67" w:rsidP="0039692A">
      <w:pPr>
        <w:autoSpaceDE w:val="0"/>
        <w:autoSpaceDN w:val="0"/>
        <w:adjustRightInd w:val="0"/>
        <w:ind w:firstLine="709"/>
        <w:jc w:val="both"/>
        <w:rPr>
          <w:sz w:val="18"/>
          <w:szCs w:val="18"/>
        </w:rPr>
      </w:pPr>
      <w:r w:rsidRPr="00923AE0">
        <w:rPr>
          <w:rFonts w:eastAsia="Calibri"/>
          <w:sz w:val="18"/>
          <w:szCs w:val="18"/>
        </w:rPr>
        <w:t xml:space="preserve">4. Обнародовать настоящее Решение путем размещения на информационных досках поселка и разместить </w:t>
      </w:r>
      <w:r w:rsidRPr="00923AE0">
        <w:rPr>
          <w:color w:val="000000"/>
          <w:spacing w:val="3"/>
          <w:sz w:val="18"/>
          <w:szCs w:val="18"/>
        </w:rPr>
        <w:t xml:space="preserve">на официальном сайте </w:t>
      </w:r>
      <w:r w:rsidRPr="00923AE0">
        <w:rPr>
          <w:sz w:val="18"/>
          <w:szCs w:val="18"/>
        </w:rPr>
        <w:t xml:space="preserve">муниципального образования поселок Большая Ирба: </w:t>
      </w:r>
      <w:r w:rsidRPr="00923AE0">
        <w:rPr>
          <w:sz w:val="18"/>
          <w:szCs w:val="18"/>
          <w:lang w:val="en-US"/>
        </w:rPr>
        <w:t>www</w:t>
      </w:r>
      <w:r w:rsidRPr="00923AE0">
        <w:rPr>
          <w:sz w:val="18"/>
          <w:szCs w:val="18"/>
        </w:rPr>
        <w:t>/</w:t>
      </w:r>
      <w:hyperlink r:id="rId19" w:history="1">
        <w:r w:rsidRPr="00923AE0">
          <w:rPr>
            <w:rStyle w:val="a5"/>
            <w:sz w:val="18"/>
            <w:szCs w:val="18"/>
          </w:rPr>
          <w:t>большая-ирба.рф</w:t>
        </w:r>
      </w:hyperlink>
    </w:p>
    <w:p w:rsidR="00D01C67" w:rsidRPr="00923AE0" w:rsidRDefault="00D01C67" w:rsidP="0039692A">
      <w:pPr>
        <w:autoSpaceDE w:val="0"/>
        <w:autoSpaceDN w:val="0"/>
        <w:adjustRightInd w:val="0"/>
        <w:ind w:firstLine="709"/>
        <w:jc w:val="both"/>
        <w:rPr>
          <w:sz w:val="18"/>
          <w:szCs w:val="18"/>
        </w:rPr>
      </w:pPr>
      <w:r w:rsidRPr="00923AE0">
        <w:rPr>
          <w:color w:val="000000"/>
          <w:spacing w:val="3"/>
          <w:sz w:val="18"/>
          <w:szCs w:val="18"/>
        </w:rPr>
        <w:lastRenderedPageBreak/>
        <w:t>в информационно-телекоммуникационной сети «Интернет».</w:t>
      </w:r>
    </w:p>
    <w:p w:rsidR="00D01C67" w:rsidRPr="00923AE0" w:rsidRDefault="00D01C67" w:rsidP="00923AE0">
      <w:pPr>
        <w:tabs>
          <w:tab w:val="left" w:pos="8364"/>
        </w:tabs>
        <w:autoSpaceDE w:val="0"/>
        <w:autoSpaceDN w:val="0"/>
        <w:adjustRightInd w:val="0"/>
        <w:jc w:val="both"/>
        <w:rPr>
          <w:rFonts w:eastAsia="Calibri"/>
          <w:i/>
          <w:sz w:val="18"/>
          <w:szCs w:val="18"/>
        </w:rPr>
      </w:pPr>
    </w:p>
    <w:p w:rsidR="00D01C67" w:rsidRPr="00923AE0" w:rsidRDefault="00D01C67" w:rsidP="00923AE0">
      <w:pPr>
        <w:jc w:val="both"/>
        <w:rPr>
          <w:sz w:val="18"/>
          <w:szCs w:val="18"/>
        </w:rPr>
      </w:pPr>
      <w:r w:rsidRPr="00923AE0">
        <w:rPr>
          <w:sz w:val="18"/>
          <w:szCs w:val="18"/>
        </w:rPr>
        <w:t xml:space="preserve">Председатель          Исполняющий обязанности </w:t>
      </w:r>
    </w:p>
    <w:p w:rsidR="00D01C67" w:rsidRPr="00923AE0" w:rsidRDefault="00D01C67" w:rsidP="00923AE0">
      <w:pPr>
        <w:jc w:val="both"/>
        <w:rPr>
          <w:sz w:val="18"/>
          <w:szCs w:val="18"/>
        </w:rPr>
      </w:pPr>
      <w:r w:rsidRPr="00923AE0">
        <w:rPr>
          <w:sz w:val="18"/>
          <w:szCs w:val="18"/>
        </w:rPr>
        <w:t>п</w:t>
      </w:r>
      <w:r w:rsidR="005C6459">
        <w:rPr>
          <w:sz w:val="18"/>
          <w:szCs w:val="18"/>
        </w:rPr>
        <w:t xml:space="preserve">оселкового Совета депутатов    </w:t>
      </w:r>
      <w:r w:rsidRPr="00923AE0">
        <w:rPr>
          <w:sz w:val="18"/>
          <w:szCs w:val="18"/>
        </w:rPr>
        <w:t xml:space="preserve"> Главы поселка</w:t>
      </w:r>
    </w:p>
    <w:p w:rsidR="00D01C67" w:rsidRPr="00923AE0" w:rsidRDefault="00D01C67" w:rsidP="00923AE0">
      <w:pPr>
        <w:jc w:val="both"/>
        <w:rPr>
          <w:sz w:val="18"/>
          <w:szCs w:val="18"/>
        </w:rPr>
      </w:pPr>
    </w:p>
    <w:p w:rsidR="00D01C67" w:rsidRPr="00923AE0" w:rsidRDefault="00D01C67" w:rsidP="00923AE0">
      <w:pPr>
        <w:jc w:val="both"/>
        <w:rPr>
          <w:sz w:val="18"/>
          <w:szCs w:val="18"/>
        </w:rPr>
      </w:pPr>
      <w:r w:rsidRPr="00923AE0">
        <w:rPr>
          <w:sz w:val="18"/>
          <w:szCs w:val="18"/>
        </w:rPr>
        <w:t xml:space="preserve">                 Е.Б. Бублик          Т.А. Волкодаева</w:t>
      </w:r>
    </w:p>
    <w:p w:rsidR="00D01C67" w:rsidRPr="00923AE0" w:rsidRDefault="00D01C67" w:rsidP="00923AE0">
      <w:pPr>
        <w:autoSpaceDE w:val="0"/>
        <w:autoSpaceDN w:val="0"/>
        <w:adjustRightInd w:val="0"/>
        <w:jc w:val="both"/>
        <w:rPr>
          <w:rFonts w:eastAsia="Calibri"/>
          <w:sz w:val="18"/>
          <w:szCs w:val="18"/>
        </w:rPr>
      </w:pPr>
    </w:p>
    <w:p w:rsidR="00D01C67" w:rsidRPr="00923AE0" w:rsidRDefault="00D01C67" w:rsidP="005C6459">
      <w:pPr>
        <w:jc w:val="right"/>
        <w:rPr>
          <w:sz w:val="18"/>
          <w:szCs w:val="18"/>
        </w:rPr>
      </w:pPr>
      <w:bookmarkStart w:id="10" w:name="P42"/>
      <w:bookmarkEnd w:id="10"/>
      <w:r w:rsidRPr="00923AE0">
        <w:rPr>
          <w:sz w:val="18"/>
          <w:szCs w:val="18"/>
        </w:rPr>
        <w:t xml:space="preserve">Приложение </w:t>
      </w:r>
    </w:p>
    <w:p w:rsidR="00D01C67" w:rsidRPr="00923AE0" w:rsidRDefault="00D01C67" w:rsidP="005C6459">
      <w:pPr>
        <w:widowControl w:val="0"/>
        <w:jc w:val="right"/>
        <w:rPr>
          <w:sz w:val="18"/>
          <w:szCs w:val="18"/>
        </w:rPr>
      </w:pPr>
      <w:r w:rsidRPr="00923AE0">
        <w:rPr>
          <w:sz w:val="18"/>
          <w:szCs w:val="18"/>
        </w:rPr>
        <w:t xml:space="preserve">к Решению Большеирбинского </w:t>
      </w:r>
    </w:p>
    <w:p w:rsidR="00D01C67" w:rsidRPr="00923AE0" w:rsidRDefault="00D01C67" w:rsidP="005C6459">
      <w:pPr>
        <w:widowControl w:val="0"/>
        <w:jc w:val="right"/>
        <w:rPr>
          <w:sz w:val="18"/>
          <w:szCs w:val="18"/>
        </w:rPr>
      </w:pPr>
      <w:r w:rsidRPr="00923AE0">
        <w:rPr>
          <w:sz w:val="18"/>
          <w:szCs w:val="18"/>
        </w:rPr>
        <w:t xml:space="preserve">поселкового Совета депутатов </w:t>
      </w:r>
    </w:p>
    <w:p w:rsidR="00D01C67" w:rsidRPr="00923AE0" w:rsidRDefault="00D01C67" w:rsidP="005C6459">
      <w:pPr>
        <w:widowControl w:val="0"/>
        <w:jc w:val="right"/>
        <w:rPr>
          <w:sz w:val="18"/>
          <w:szCs w:val="18"/>
        </w:rPr>
      </w:pPr>
      <w:r w:rsidRPr="00923AE0">
        <w:rPr>
          <w:sz w:val="18"/>
          <w:szCs w:val="18"/>
        </w:rPr>
        <w:t>от 15.11.2021 № 10-46 р</w:t>
      </w:r>
    </w:p>
    <w:p w:rsidR="00D01C67" w:rsidRPr="00923AE0" w:rsidRDefault="00D01C67" w:rsidP="00923AE0">
      <w:pPr>
        <w:widowControl w:val="0"/>
        <w:rPr>
          <w:sz w:val="18"/>
          <w:szCs w:val="18"/>
        </w:rPr>
      </w:pPr>
    </w:p>
    <w:p w:rsidR="00D01C67" w:rsidRPr="00923AE0" w:rsidRDefault="00D01C67" w:rsidP="00923AE0">
      <w:pPr>
        <w:jc w:val="center"/>
        <w:rPr>
          <w:b/>
          <w:bCs/>
          <w:color w:val="000000"/>
          <w:sz w:val="18"/>
          <w:szCs w:val="18"/>
          <w:lang w:eastAsia="ru-RU"/>
        </w:rPr>
      </w:pPr>
      <w:r w:rsidRPr="00923AE0">
        <w:rPr>
          <w:b/>
          <w:bCs/>
          <w:color w:val="000000"/>
          <w:sz w:val="18"/>
          <w:szCs w:val="18"/>
          <w:lang w:eastAsia="ru-RU"/>
        </w:rPr>
        <w:t>Порядок</w:t>
      </w:r>
    </w:p>
    <w:p w:rsidR="00D01C67" w:rsidRPr="00923AE0" w:rsidRDefault="00D01C67" w:rsidP="00923AE0">
      <w:pPr>
        <w:jc w:val="center"/>
        <w:rPr>
          <w:b/>
          <w:bCs/>
          <w:i/>
          <w:color w:val="000000"/>
          <w:sz w:val="18"/>
          <w:szCs w:val="18"/>
          <w:lang w:eastAsia="ru-RU"/>
        </w:rPr>
      </w:pPr>
      <w:r w:rsidRPr="00923AE0">
        <w:rPr>
          <w:b/>
          <w:bCs/>
          <w:color w:val="000000"/>
          <w:sz w:val="18"/>
          <w:szCs w:val="18"/>
          <w:lang w:eastAsia="ru-RU"/>
        </w:rPr>
        <w:t xml:space="preserve">расчета и возврата сумм инициативных платежей, подлежащих возврату лицам (в том числе организациям), осуществившим их перечисление в бюджет </w:t>
      </w:r>
      <w:r w:rsidRPr="00923AE0">
        <w:rPr>
          <w:rFonts w:eastAsia="Calibri"/>
          <w:b/>
          <w:bCs/>
          <w:sz w:val="18"/>
          <w:szCs w:val="18"/>
        </w:rPr>
        <w:t>муниципального образования поселок Большая Ирба</w:t>
      </w:r>
    </w:p>
    <w:p w:rsidR="00D01C67" w:rsidRPr="00923AE0" w:rsidRDefault="00D01C67" w:rsidP="00923AE0">
      <w:pPr>
        <w:jc w:val="center"/>
        <w:rPr>
          <w:bCs/>
          <w:color w:val="000000"/>
          <w:sz w:val="18"/>
          <w:szCs w:val="18"/>
          <w:lang w:eastAsia="ru-RU"/>
        </w:rPr>
      </w:pPr>
    </w:p>
    <w:p w:rsidR="00D01C67" w:rsidRPr="00923AE0" w:rsidRDefault="00D01C67" w:rsidP="005C6459">
      <w:pPr>
        <w:ind w:firstLine="709"/>
        <w:jc w:val="both"/>
        <w:rPr>
          <w:bCs/>
          <w:color w:val="000000"/>
          <w:sz w:val="18"/>
          <w:szCs w:val="18"/>
          <w:lang w:eastAsia="ru-RU"/>
        </w:rPr>
      </w:pPr>
      <w:r w:rsidRPr="00923AE0">
        <w:rPr>
          <w:bCs/>
          <w:color w:val="000000"/>
          <w:sz w:val="18"/>
          <w:szCs w:val="18"/>
          <w:lang w:eastAsia="ru-RU"/>
        </w:rPr>
        <w:t xml:space="preserve">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Pr="00923AE0">
        <w:rPr>
          <w:rFonts w:eastAsia="Calibri"/>
          <w:bCs/>
          <w:sz w:val="18"/>
          <w:szCs w:val="18"/>
        </w:rPr>
        <w:t xml:space="preserve">муниципального образования поселок Большая Ирба </w:t>
      </w:r>
      <w:r w:rsidRPr="00923AE0">
        <w:rPr>
          <w:bCs/>
          <w:color w:val="000000"/>
          <w:sz w:val="18"/>
          <w:szCs w:val="18"/>
          <w:lang w:eastAsia="ru-RU"/>
        </w:rPr>
        <w:t>(далее - денежные средства, подлежащие возврату).</w:t>
      </w:r>
    </w:p>
    <w:p w:rsidR="00D01C67" w:rsidRPr="00923AE0" w:rsidRDefault="00D01C67" w:rsidP="005C6459">
      <w:pPr>
        <w:ind w:firstLine="709"/>
        <w:jc w:val="both"/>
        <w:rPr>
          <w:sz w:val="18"/>
          <w:szCs w:val="18"/>
          <w:lang w:eastAsia="ru-RU"/>
        </w:rPr>
      </w:pPr>
      <w:r w:rsidRPr="00923AE0">
        <w:rPr>
          <w:bCs/>
          <w:color w:val="000000"/>
          <w:sz w:val="18"/>
          <w:szCs w:val="18"/>
          <w:lang w:eastAsia="ru-RU"/>
        </w:rPr>
        <w:t xml:space="preserve">2. </w:t>
      </w:r>
      <w:r w:rsidRPr="00923AE0">
        <w:rPr>
          <w:sz w:val="18"/>
          <w:szCs w:val="18"/>
          <w:lang w:eastAsia="ru-RU"/>
        </w:rPr>
        <w:t>Сумма, подлежащая возврату лицам (в том числе организациям), осуществившим их перечисление в бюджет определяется по формуле:</w:t>
      </w:r>
    </w:p>
    <w:p w:rsidR="00D01C67" w:rsidRPr="00923AE0" w:rsidRDefault="00D01C67" w:rsidP="005C6459">
      <w:pPr>
        <w:ind w:firstLine="709"/>
        <w:jc w:val="both"/>
        <w:rPr>
          <w:sz w:val="18"/>
          <w:szCs w:val="18"/>
          <w:lang w:eastAsia="ru-RU"/>
        </w:rPr>
      </w:pPr>
      <w:r w:rsidRPr="00923AE0">
        <w:rPr>
          <w:sz w:val="18"/>
          <w:szCs w:val="18"/>
          <w:lang w:eastAsia="ru-RU"/>
        </w:rPr>
        <w:t>Sвоз = (Pп - Pфакт) x kсоф.,</w:t>
      </w:r>
    </w:p>
    <w:p w:rsidR="00D01C67" w:rsidRPr="00923AE0" w:rsidRDefault="00D01C67" w:rsidP="005C6459">
      <w:pPr>
        <w:ind w:firstLine="709"/>
        <w:jc w:val="both"/>
        <w:rPr>
          <w:sz w:val="18"/>
          <w:szCs w:val="18"/>
          <w:lang w:eastAsia="ru-RU"/>
        </w:rPr>
      </w:pPr>
      <w:r w:rsidRPr="00923AE0">
        <w:rPr>
          <w:sz w:val="18"/>
          <w:szCs w:val="18"/>
          <w:lang w:eastAsia="ru-RU"/>
        </w:rPr>
        <w:t>где:</w:t>
      </w:r>
    </w:p>
    <w:p w:rsidR="00D01C67" w:rsidRPr="00923AE0" w:rsidRDefault="00D01C67" w:rsidP="005C6459">
      <w:pPr>
        <w:ind w:firstLine="709"/>
        <w:jc w:val="both"/>
        <w:rPr>
          <w:sz w:val="18"/>
          <w:szCs w:val="18"/>
          <w:lang w:eastAsia="ru-RU"/>
        </w:rPr>
      </w:pPr>
      <w:r w:rsidRPr="00923AE0">
        <w:rPr>
          <w:sz w:val="18"/>
          <w:szCs w:val="18"/>
          <w:lang w:eastAsia="ru-RU"/>
        </w:rPr>
        <w:t>Sвоз - сумма средств, подлежащая возврату;</w:t>
      </w:r>
    </w:p>
    <w:p w:rsidR="00D01C67" w:rsidRPr="00923AE0" w:rsidRDefault="00D01C67" w:rsidP="005C6459">
      <w:pPr>
        <w:ind w:firstLine="709"/>
        <w:jc w:val="both"/>
        <w:rPr>
          <w:sz w:val="18"/>
          <w:szCs w:val="18"/>
          <w:lang w:eastAsia="ru-RU"/>
        </w:rPr>
      </w:pPr>
      <w:r w:rsidRPr="00923AE0">
        <w:rPr>
          <w:sz w:val="18"/>
          <w:szCs w:val="18"/>
          <w:lang w:eastAsia="ru-RU"/>
        </w:rPr>
        <w:t>Pп - стоимость Проекта, принятого к реализации с учетом инициативных платежей;</w:t>
      </w:r>
    </w:p>
    <w:p w:rsidR="00D01C67" w:rsidRPr="00923AE0" w:rsidRDefault="00D01C67" w:rsidP="005C6459">
      <w:pPr>
        <w:ind w:firstLine="709"/>
        <w:jc w:val="both"/>
        <w:rPr>
          <w:sz w:val="18"/>
          <w:szCs w:val="18"/>
          <w:lang w:eastAsia="ru-RU"/>
        </w:rPr>
      </w:pPr>
      <w:r w:rsidRPr="00923AE0">
        <w:rPr>
          <w:sz w:val="18"/>
          <w:szCs w:val="18"/>
          <w:lang w:eastAsia="ru-RU"/>
        </w:rPr>
        <w:t>Pфакт - фактически произведенные расходы на реализацию Проекта;</w:t>
      </w:r>
    </w:p>
    <w:p w:rsidR="00D01C67" w:rsidRPr="00923AE0" w:rsidRDefault="00D01C67" w:rsidP="005C6459">
      <w:pPr>
        <w:ind w:firstLine="709"/>
        <w:jc w:val="both"/>
        <w:rPr>
          <w:sz w:val="18"/>
          <w:szCs w:val="18"/>
          <w:lang w:eastAsia="ru-RU"/>
        </w:rPr>
      </w:pPr>
      <w:r w:rsidRPr="00923AE0">
        <w:rPr>
          <w:sz w:val="18"/>
          <w:szCs w:val="18"/>
          <w:lang w:eastAsia="ru-RU"/>
        </w:rPr>
        <w:t>kсоф - процент софинансирования - доля инициативных платежей от общей стоимости инициативного проекта (не менее 3%), рассчитывается по формуле:</w:t>
      </w:r>
    </w:p>
    <w:p w:rsidR="00D01C67" w:rsidRPr="00923AE0" w:rsidRDefault="00D01C67" w:rsidP="005C6459">
      <w:pPr>
        <w:ind w:firstLine="709"/>
        <w:jc w:val="both"/>
        <w:rPr>
          <w:sz w:val="18"/>
          <w:szCs w:val="18"/>
          <w:lang w:eastAsia="ru-RU"/>
        </w:rPr>
      </w:pPr>
      <w:r w:rsidRPr="00923AE0">
        <w:rPr>
          <w:sz w:val="18"/>
          <w:szCs w:val="18"/>
          <w:lang w:eastAsia="ru-RU"/>
        </w:rPr>
        <w:t>kсоф = Sип / Pп x 100%,</w:t>
      </w:r>
    </w:p>
    <w:p w:rsidR="00D01C67" w:rsidRPr="00923AE0" w:rsidRDefault="00D01C67" w:rsidP="005C6459">
      <w:pPr>
        <w:ind w:firstLine="709"/>
        <w:jc w:val="both"/>
        <w:rPr>
          <w:sz w:val="18"/>
          <w:szCs w:val="18"/>
          <w:lang w:eastAsia="ru-RU"/>
        </w:rPr>
      </w:pPr>
      <w:r w:rsidRPr="00923AE0">
        <w:rPr>
          <w:sz w:val="18"/>
          <w:szCs w:val="18"/>
          <w:lang w:eastAsia="ru-RU"/>
        </w:rPr>
        <w:t>где</w:t>
      </w:r>
    </w:p>
    <w:p w:rsidR="00D01C67" w:rsidRPr="00923AE0" w:rsidRDefault="00D01C67" w:rsidP="005C6459">
      <w:pPr>
        <w:ind w:firstLine="709"/>
        <w:jc w:val="both"/>
        <w:rPr>
          <w:sz w:val="18"/>
          <w:szCs w:val="18"/>
          <w:lang w:eastAsia="ru-RU"/>
        </w:rPr>
      </w:pPr>
      <w:r w:rsidRPr="00923AE0">
        <w:rPr>
          <w:sz w:val="18"/>
          <w:szCs w:val="18"/>
          <w:lang w:eastAsia="ru-RU"/>
        </w:rPr>
        <w:t>Sип - размер инициативных платежей, согласно договору пожертвования.</w:t>
      </w:r>
    </w:p>
    <w:p w:rsidR="00D01C67" w:rsidRPr="00923AE0" w:rsidRDefault="00D01C67" w:rsidP="005C6459">
      <w:pPr>
        <w:ind w:firstLine="709"/>
        <w:jc w:val="both"/>
        <w:rPr>
          <w:sz w:val="18"/>
          <w:szCs w:val="18"/>
          <w:lang w:eastAsia="ru-RU"/>
        </w:rPr>
      </w:pPr>
      <w:r w:rsidRPr="00923AE0">
        <w:rPr>
          <w:sz w:val="18"/>
          <w:szCs w:val="18"/>
          <w:lang w:eastAsia="ru-RU"/>
        </w:rPr>
        <w:t xml:space="preserve">3. Остаток средств от инициативных платежей подлежит возврату администраторами доходов бюджета </w:t>
      </w:r>
      <w:r w:rsidRPr="00923AE0">
        <w:rPr>
          <w:rFonts w:eastAsia="Calibri"/>
          <w:bCs/>
          <w:sz w:val="18"/>
          <w:szCs w:val="18"/>
        </w:rPr>
        <w:t>муниципального образования поселок Большая Ирба</w:t>
      </w:r>
      <w:r w:rsidRPr="00923AE0">
        <w:rPr>
          <w:sz w:val="18"/>
          <w:szCs w:val="18"/>
          <w:lang w:eastAsia="ru-RU"/>
        </w:rPr>
        <w:t xml:space="preserve"> (далее - администратор) на банковские реквизиты, указанные в платежном поручении на перечисление подлежащих возврату инициативных платежей.</w:t>
      </w:r>
    </w:p>
    <w:p w:rsidR="00D01C67" w:rsidRPr="00923AE0" w:rsidRDefault="00D01C67" w:rsidP="005C6459">
      <w:pPr>
        <w:ind w:firstLine="709"/>
        <w:jc w:val="both"/>
        <w:rPr>
          <w:sz w:val="18"/>
          <w:szCs w:val="18"/>
          <w:lang w:eastAsia="ru-RU"/>
        </w:rPr>
      </w:pPr>
      <w:r w:rsidRPr="00923AE0">
        <w:rPr>
          <w:sz w:val="18"/>
          <w:szCs w:val="18"/>
          <w:lang w:eastAsia="ru-RU"/>
        </w:rPr>
        <w:t>4. Возврат плательщикам инициативных платежей по реквизитам плательщика, отличным от реквизитов плательщика, указанным в платежном поручении на перечисление подлежащих возврату инициативных платежей, осуществляется на основании письменного заявления плательщика на имя руководителя администратора, с указанием соответствующих реквизитов.</w:t>
      </w:r>
    </w:p>
    <w:p w:rsidR="00D01C67" w:rsidRPr="00923AE0" w:rsidRDefault="00D01C67" w:rsidP="005C6459">
      <w:pPr>
        <w:ind w:firstLine="709"/>
        <w:jc w:val="both"/>
        <w:rPr>
          <w:sz w:val="18"/>
          <w:szCs w:val="18"/>
          <w:lang w:eastAsia="ru-RU"/>
        </w:rPr>
      </w:pPr>
      <w:r w:rsidRPr="00923AE0">
        <w:rPr>
          <w:sz w:val="18"/>
          <w:szCs w:val="18"/>
          <w:lang w:eastAsia="ru-RU"/>
        </w:rPr>
        <w:lastRenderedPageBreak/>
        <w:t>5. Решение администратора о возврате инициативных платежей (далее - Решение) оформляется по форме согласно приложению № 1 к настоящему Порядку.</w:t>
      </w:r>
    </w:p>
    <w:p w:rsidR="00D01C67" w:rsidRPr="00923AE0" w:rsidRDefault="00D01C67" w:rsidP="005C6459">
      <w:pPr>
        <w:ind w:firstLine="709"/>
        <w:jc w:val="both"/>
        <w:rPr>
          <w:sz w:val="18"/>
          <w:szCs w:val="18"/>
          <w:lang w:eastAsia="ru-RU"/>
        </w:rPr>
      </w:pPr>
      <w:r w:rsidRPr="00923AE0">
        <w:rPr>
          <w:sz w:val="18"/>
          <w:szCs w:val="18"/>
          <w:lang w:eastAsia="ru-RU"/>
        </w:rPr>
        <w:t>6. На основании Решения администратор формирует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01C67" w:rsidRPr="00923AE0" w:rsidRDefault="00D01C67" w:rsidP="005C6459">
      <w:pPr>
        <w:ind w:firstLine="709"/>
        <w:jc w:val="both"/>
        <w:rPr>
          <w:sz w:val="18"/>
          <w:szCs w:val="18"/>
          <w:lang w:eastAsia="ru-RU"/>
        </w:rPr>
      </w:pPr>
      <w:r w:rsidRPr="00923AE0">
        <w:rPr>
          <w:sz w:val="18"/>
          <w:szCs w:val="18"/>
          <w:lang w:eastAsia="ru-RU"/>
        </w:rPr>
        <w:t xml:space="preserve">7. Лицам (в том числе организациям), осуществившим перечисление инициативных платежей в бюджет </w:t>
      </w:r>
      <w:r w:rsidRPr="00923AE0">
        <w:rPr>
          <w:rFonts w:eastAsia="Calibri"/>
          <w:bCs/>
          <w:sz w:val="18"/>
          <w:szCs w:val="18"/>
        </w:rPr>
        <w:t>муниципального образования поселок Большая Ирба</w:t>
      </w:r>
      <w:r w:rsidRPr="00923AE0">
        <w:rPr>
          <w:sz w:val="18"/>
          <w:szCs w:val="18"/>
          <w:lang w:eastAsia="ru-RU"/>
        </w:rPr>
        <w:t xml:space="preserve">, не подлежит возмещению из бюджета </w:t>
      </w:r>
      <w:r w:rsidRPr="00923AE0">
        <w:rPr>
          <w:rFonts w:eastAsia="Calibri"/>
          <w:bCs/>
          <w:sz w:val="18"/>
          <w:szCs w:val="18"/>
        </w:rPr>
        <w:t>муниципального образования поселок Большая Ирба</w:t>
      </w:r>
      <w:r w:rsidRPr="00923AE0">
        <w:rPr>
          <w:sz w:val="18"/>
          <w:szCs w:val="18"/>
          <w:lang w:eastAsia="ru-RU"/>
        </w:rPr>
        <w:t xml:space="preserve"> расходы, понесенные ими при перечислении инициативных платежей в бюджет </w:t>
      </w:r>
      <w:r w:rsidRPr="00923AE0">
        <w:rPr>
          <w:rFonts w:eastAsia="Calibri"/>
          <w:bCs/>
          <w:sz w:val="18"/>
          <w:szCs w:val="18"/>
        </w:rPr>
        <w:t>муниципального образования поселок Большая Ирба.</w:t>
      </w:r>
    </w:p>
    <w:p w:rsidR="00D01C67" w:rsidRPr="00923AE0" w:rsidRDefault="00D01C67" w:rsidP="00923AE0">
      <w:pPr>
        <w:rPr>
          <w:sz w:val="18"/>
          <w:szCs w:val="18"/>
        </w:rPr>
      </w:pPr>
    </w:p>
    <w:p w:rsidR="00923AE0" w:rsidRPr="00923AE0" w:rsidRDefault="00923AE0" w:rsidP="00923AE0">
      <w:pPr>
        <w:jc w:val="center"/>
        <w:rPr>
          <w:sz w:val="18"/>
          <w:szCs w:val="18"/>
        </w:rPr>
      </w:pPr>
      <w:r w:rsidRPr="00923AE0">
        <w:rPr>
          <w:sz w:val="18"/>
          <w:szCs w:val="18"/>
        </w:rPr>
        <w:t>БОЛЬШЕИРБИНСКИЙ ПОСЕЛКОВЫЙ СОВЕТ ДЕПУТАТОВ</w:t>
      </w:r>
    </w:p>
    <w:p w:rsidR="00923AE0" w:rsidRPr="00923AE0" w:rsidRDefault="00923AE0" w:rsidP="00923AE0">
      <w:pPr>
        <w:jc w:val="center"/>
        <w:rPr>
          <w:sz w:val="18"/>
          <w:szCs w:val="18"/>
        </w:rPr>
      </w:pPr>
      <w:r w:rsidRPr="00923AE0">
        <w:rPr>
          <w:sz w:val="18"/>
          <w:szCs w:val="18"/>
        </w:rPr>
        <w:t>КУРАГИНСКОГО РАЙОНА</w:t>
      </w:r>
    </w:p>
    <w:p w:rsidR="00923AE0" w:rsidRPr="00923AE0" w:rsidRDefault="00923AE0" w:rsidP="00923AE0">
      <w:pPr>
        <w:jc w:val="center"/>
        <w:rPr>
          <w:sz w:val="18"/>
          <w:szCs w:val="18"/>
        </w:rPr>
      </w:pPr>
      <w:r w:rsidRPr="00923AE0">
        <w:rPr>
          <w:sz w:val="18"/>
          <w:szCs w:val="18"/>
        </w:rPr>
        <w:t>КРАСНОЯРСКОГО КРАЯ</w:t>
      </w:r>
    </w:p>
    <w:p w:rsidR="00923AE0" w:rsidRPr="00923AE0" w:rsidRDefault="00923AE0" w:rsidP="00923AE0">
      <w:pPr>
        <w:jc w:val="center"/>
        <w:rPr>
          <w:sz w:val="18"/>
          <w:szCs w:val="18"/>
        </w:rPr>
      </w:pPr>
    </w:p>
    <w:p w:rsidR="00923AE0" w:rsidRPr="00923AE0" w:rsidRDefault="00923AE0" w:rsidP="00923AE0">
      <w:pPr>
        <w:jc w:val="center"/>
        <w:rPr>
          <w:sz w:val="18"/>
          <w:szCs w:val="18"/>
        </w:rPr>
      </w:pPr>
      <w:r w:rsidRPr="00923AE0">
        <w:rPr>
          <w:sz w:val="18"/>
          <w:szCs w:val="18"/>
        </w:rPr>
        <w:t>Р Е Ш Е Н И Е</w:t>
      </w:r>
    </w:p>
    <w:p w:rsidR="00923AE0" w:rsidRPr="00923AE0" w:rsidRDefault="00923AE0" w:rsidP="00923AE0">
      <w:pPr>
        <w:rPr>
          <w:b/>
          <w:sz w:val="18"/>
          <w:szCs w:val="18"/>
        </w:rPr>
      </w:pPr>
    </w:p>
    <w:p w:rsidR="00923AE0" w:rsidRPr="00923AE0" w:rsidRDefault="00923AE0" w:rsidP="00923AE0">
      <w:pPr>
        <w:jc w:val="both"/>
        <w:rPr>
          <w:sz w:val="18"/>
          <w:szCs w:val="18"/>
        </w:rPr>
      </w:pPr>
      <w:r w:rsidRPr="00923AE0">
        <w:rPr>
          <w:sz w:val="18"/>
          <w:szCs w:val="18"/>
        </w:rPr>
        <w:t>15.11.2021         пгт Большая Ирба       № 10-47 р</w:t>
      </w:r>
    </w:p>
    <w:p w:rsidR="00923AE0" w:rsidRPr="00923AE0" w:rsidRDefault="00923AE0" w:rsidP="00923AE0">
      <w:pPr>
        <w:jc w:val="center"/>
        <w:rPr>
          <w:rFonts w:eastAsia="Calibri"/>
          <w:i/>
          <w:sz w:val="18"/>
          <w:szCs w:val="18"/>
        </w:rPr>
      </w:pPr>
    </w:p>
    <w:p w:rsidR="00923AE0" w:rsidRPr="00923AE0" w:rsidRDefault="00923AE0" w:rsidP="00923AE0">
      <w:pPr>
        <w:jc w:val="both"/>
        <w:rPr>
          <w:bCs/>
          <w:sz w:val="18"/>
          <w:szCs w:val="18"/>
        </w:rPr>
      </w:pPr>
      <w:r w:rsidRPr="00923AE0">
        <w:rPr>
          <w:sz w:val="18"/>
          <w:szCs w:val="18"/>
        </w:rPr>
        <w:t xml:space="preserve">Об утверждении Порядка формирования и деятельности коллегиального органа (комиссии), осуществляющего проведение конкурсного отбора инициативных проектов в </w:t>
      </w:r>
      <w:r w:rsidRPr="00923AE0">
        <w:rPr>
          <w:rFonts w:eastAsia="Calibri"/>
          <w:bCs/>
          <w:sz w:val="18"/>
          <w:szCs w:val="18"/>
        </w:rPr>
        <w:t>муниципальном образовании поселок Большая Ирба</w:t>
      </w:r>
    </w:p>
    <w:p w:rsidR="00923AE0" w:rsidRPr="00923AE0" w:rsidRDefault="00923AE0" w:rsidP="00923AE0">
      <w:pPr>
        <w:pStyle w:val="ConsPlusTitle"/>
        <w:rPr>
          <w:rFonts w:ascii="Times New Roman" w:hAnsi="Times New Roman" w:cs="Times New Roman"/>
          <w:sz w:val="18"/>
          <w:szCs w:val="18"/>
        </w:rPr>
      </w:pP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xml:space="preserve">В соответствии с Федеральным законом от 20.07.2020 года № 236-ФЗ «О внесении изменений в Федеральный закон «Об общих принципах организации местного самоуправления в Российской Федерации», Уставом </w:t>
      </w:r>
      <w:r w:rsidRPr="00923AE0">
        <w:rPr>
          <w:rFonts w:ascii="Times New Roman" w:hAnsi="Times New Roman" w:cs="Times New Roman"/>
          <w:bCs/>
          <w:sz w:val="18"/>
          <w:szCs w:val="18"/>
        </w:rPr>
        <w:t xml:space="preserve">муниципального образования поселок Большая Ирба Курагинского района Красноярского края, Большеирбинский поселковый Совет депутатов </w:t>
      </w:r>
      <w:r w:rsidRPr="00923AE0">
        <w:rPr>
          <w:rFonts w:ascii="Times New Roman" w:hAnsi="Times New Roman" w:cs="Times New Roman"/>
          <w:sz w:val="18"/>
          <w:szCs w:val="18"/>
        </w:rPr>
        <w:t>РЕШИЛ:</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xml:space="preserve">1. Утвердить Порядок формирования и деятельности коллегиального органа (комиссии), осуществляющего проведение конкурсного отбора инициативных проектов в </w:t>
      </w:r>
      <w:r w:rsidRPr="00923AE0">
        <w:rPr>
          <w:rFonts w:ascii="Times New Roman" w:hAnsi="Times New Roman" w:cs="Times New Roman"/>
          <w:bCs/>
          <w:sz w:val="18"/>
          <w:szCs w:val="18"/>
        </w:rPr>
        <w:t>муниципальном образовании поселок Большая Ирба</w:t>
      </w:r>
      <w:r w:rsidRPr="00923AE0">
        <w:rPr>
          <w:rFonts w:ascii="Times New Roman" w:hAnsi="Times New Roman" w:cs="Times New Roman"/>
          <w:sz w:val="18"/>
          <w:szCs w:val="18"/>
        </w:rPr>
        <w:t xml:space="preserve"> согласно приложению.</w:t>
      </w:r>
    </w:p>
    <w:p w:rsidR="00923AE0" w:rsidRPr="00923AE0" w:rsidRDefault="00923AE0" w:rsidP="005C6459">
      <w:pPr>
        <w:pStyle w:val="ConsPlusNormal0"/>
        <w:tabs>
          <w:tab w:val="left" w:pos="993"/>
        </w:tabs>
        <w:ind w:firstLine="709"/>
        <w:jc w:val="both"/>
        <w:rPr>
          <w:rFonts w:ascii="Times New Roman" w:hAnsi="Times New Roman" w:cs="Times New Roman"/>
          <w:sz w:val="18"/>
          <w:szCs w:val="18"/>
        </w:rPr>
      </w:pPr>
      <w:r w:rsidRPr="00923AE0">
        <w:rPr>
          <w:rFonts w:ascii="Times New Roman" w:hAnsi="Times New Roman" w:cs="Times New Roman"/>
          <w:sz w:val="18"/>
          <w:szCs w:val="18"/>
        </w:rPr>
        <w:t>2. Ответственность за исполнение настоящего Решения возложить на постоянную комиссию по социальной политике.</w:t>
      </w:r>
    </w:p>
    <w:p w:rsidR="00923AE0" w:rsidRPr="00923AE0" w:rsidRDefault="00923AE0" w:rsidP="005C6459">
      <w:pPr>
        <w:ind w:firstLine="709"/>
        <w:jc w:val="both"/>
        <w:rPr>
          <w:sz w:val="18"/>
          <w:szCs w:val="18"/>
          <w:u w:val="single"/>
        </w:rPr>
      </w:pPr>
      <w:r w:rsidRPr="00923AE0">
        <w:rPr>
          <w:sz w:val="18"/>
          <w:szCs w:val="18"/>
        </w:rPr>
        <w:t xml:space="preserve">3. Настоящее Решение вступает в силу с момента его опубликования в газете «Ирбинский вестник». И подлежит размещению на сайте муниципального образования поселок Большая Ирба </w:t>
      </w:r>
      <w:hyperlink r:id="rId20" w:history="1">
        <w:r w:rsidRPr="00923AE0">
          <w:rPr>
            <w:rStyle w:val="a5"/>
            <w:sz w:val="18"/>
            <w:szCs w:val="18"/>
            <w:lang w:val="en-US"/>
          </w:rPr>
          <w:t>www</w:t>
        </w:r>
        <w:r w:rsidRPr="00923AE0">
          <w:rPr>
            <w:rStyle w:val="a5"/>
            <w:sz w:val="18"/>
            <w:szCs w:val="18"/>
          </w:rPr>
          <w:t>.Большая-ирба.рф</w:t>
        </w:r>
      </w:hyperlink>
      <w:r w:rsidRPr="00923AE0">
        <w:rPr>
          <w:sz w:val="18"/>
          <w:szCs w:val="18"/>
        </w:rPr>
        <w:t>.</w:t>
      </w:r>
    </w:p>
    <w:p w:rsidR="00923AE0" w:rsidRPr="00923AE0" w:rsidRDefault="00923AE0" w:rsidP="00923AE0">
      <w:pPr>
        <w:jc w:val="both"/>
        <w:rPr>
          <w:sz w:val="18"/>
          <w:szCs w:val="18"/>
        </w:rPr>
      </w:pPr>
    </w:p>
    <w:p w:rsidR="00923AE0" w:rsidRPr="00923AE0" w:rsidRDefault="00923AE0" w:rsidP="00923AE0">
      <w:pPr>
        <w:jc w:val="both"/>
        <w:rPr>
          <w:sz w:val="18"/>
          <w:szCs w:val="18"/>
        </w:rPr>
      </w:pPr>
      <w:r w:rsidRPr="00923AE0">
        <w:rPr>
          <w:sz w:val="18"/>
          <w:szCs w:val="18"/>
        </w:rPr>
        <w:t xml:space="preserve">Председатель   Исполняющий обязанности </w:t>
      </w:r>
    </w:p>
    <w:p w:rsidR="00923AE0" w:rsidRPr="00923AE0" w:rsidRDefault="00923AE0" w:rsidP="00923AE0">
      <w:pPr>
        <w:jc w:val="both"/>
        <w:rPr>
          <w:sz w:val="18"/>
          <w:szCs w:val="18"/>
        </w:rPr>
      </w:pPr>
      <w:r w:rsidRPr="00923AE0">
        <w:rPr>
          <w:sz w:val="18"/>
          <w:szCs w:val="18"/>
        </w:rPr>
        <w:t>поселкового Совета депутатов     Главы поселка</w:t>
      </w:r>
    </w:p>
    <w:p w:rsidR="00923AE0" w:rsidRPr="00923AE0" w:rsidRDefault="00923AE0" w:rsidP="00923AE0">
      <w:pPr>
        <w:jc w:val="both"/>
        <w:rPr>
          <w:sz w:val="18"/>
          <w:szCs w:val="18"/>
        </w:rPr>
      </w:pPr>
    </w:p>
    <w:p w:rsidR="00923AE0" w:rsidRPr="00923AE0" w:rsidRDefault="00923AE0" w:rsidP="00923AE0">
      <w:pPr>
        <w:jc w:val="both"/>
        <w:rPr>
          <w:sz w:val="18"/>
          <w:szCs w:val="18"/>
        </w:rPr>
      </w:pPr>
      <w:r w:rsidRPr="00923AE0">
        <w:rPr>
          <w:sz w:val="18"/>
          <w:szCs w:val="18"/>
        </w:rPr>
        <w:t xml:space="preserve">                Е.Б. Бублик        </w:t>
      </w:r>
      <w:r w:rsidR="005C6459">
        <w:rPr>
          <w:sz w:val="18"/>
          <w:szCs w:val="18"/>
        </w:rPr>
        <w:t xml:space="preserve">      </w:t>
      </w:r>
      <w:r w:rsidRPr="00923AE0">
        <w:rPr>
          <w:sz w:val="18"/>
          <w:szCs w:val="18"/>
        </w:rPr>
        <w:t xml:space="preserve">    Т.А. Волкодаева</w:t>
      </w:r>
    </w:p>
    <w:p w:rsidR="00923AE0" w:rsidRPr="00923AE0" w:rsidRDefault="00923AE0" w:rsidP="00923AE0">
      <w:pPr>
        <w:pStyle w:val="ConsPlusNormal0"/>
        <w:ind w:firstLine="0"/>
        <w:jc w:val="right"/>
        <w:rPr>
          <w:rFonts w:ascii="Times New Roman" w:hAnsi="Times New Roman" w:cs="Times New Roman"/>
          <w:sz w:val="18"/>
          <w:szCs w:val="18"/>
        </w:rPr>
      </w:pPr>
    </w:p>
    <w:p w:rsidR="00923AE0" w:rsidRPr="00923AE0" w:rsidRDefault="00923AE0" w:rsidP="005C6459">
      <w:pPr>
        <w:jc w:val="right"/>
        <w:rPr>
          <w:sz w:val="18"/>
          <w:szCs w:val="18"/>
        </w:rPr>
      </w:pPr>
      <w:r w:rsidRPr="00923AE0">
        <w:rPr>
          <w:sz w:val="18"/>
          <w:szCs w:val="18"/>
        </w:rPr>
        <w:t xml:space="preserve">Приложение </w:t>
      </w:r>
    </w:p>
    <w:p w:rsidR="00923AE0" w:rsidRPr="00923AE0" w:rsidRDefault="00923AE0" w:rsidP="005C6459">
      <w:pPr>
        <w:widowControl w:val="0"/>
        <w:jc w:val="right"/>
        <w:rPr>
          <w:sz w:val="18"/>
          <w:szCs w:val="18"/>
        </w:rPr>
      </w:pPr>
      <w:r w:rsidRPr="00923AE0">
        <w:rPr>
          <w:sz w:val="18"/>
          <w:szCs w:val="18"/>
        </w:rPr>
        <w:t xml:space="preserve">к Решению Большеирбинского </w:t>
      </w:r>
    </w:p>
    <w:p w:rsidR="00923AE0" w:rsidRPr="00923AE0" w:rsidRDefault="00923AE0" w:rsidP="005C6459">
      <w:pPr>
        <w:widowControl w:val="0"/>
        <w:jc w:val="right"/>
        <w:rPr>
          <w:sz w:val="18"/>
          <w:szCs w:val="18"/>
        </w:rPr>
      </w:pPr>
      <w:r w:rsidRPr="00923AE0">
        <w:rPr>
          <w:sz w:val="18"/>
          <w:szCs w:val="18"/>
        </w:rPr>
        <w:t xml:space="preserve">поселкового Совета депутатов </w:t>
      </w:r>
    </w:p>
    <w:p w:rsidR="00923AE0" w:rsidRPr="00923AE0" w:rsidRDefault="00923AE0" w:rsidP="005C6459">
      <w:pPr>
        <w:widowControl w:val="0"/>
        <w:jc w:val="right"/>
        <w:rPr>
          <w:sz w:val="18"/>
          <w:szCs w:val="18"/>
        </w:rPr>
      </w:pPr>
      <w:r w:rsidRPr="00923AE0">
        <w:rPr>
          <w:sz w:val="18"/>
          <w:szCs w:val="18"/>
        </w:rPr>
        <w:lastRenderedPageBreak/>
        <w:t>от 15.11.2021 № 10-47 р</w:t>
      </w:r>
    </w:p>
    <w:p w:rsidR="00923AE0" w:rsidRPr="00923AE0" w:rsidRDefault="00923AE0" w:rsidP="00923AE0">
      <w:pPr>
        <w:pStyle w:val="ConsPlusNormal0"/>
        <w:ind w:firstLine="0"/>
        <w:jc w:val="right"/>
        <w:rPr>
          <w:rFonts w:ascii="Times New Roman" w:hAnsi="Times New Roman" w:cs="Times New Roman"/>
          <w:sz w:val="18"/>
          <w:szCs w:val="18"/>
        </w:rPr>
      </w:pPr>
    </w:p>
    <w:p w:rsidR="00923AE0" w:rsidRPr="00923AE0" w:rsidRDefault="00923AE0" w:rsidP="00923AE0">
      <w:pPr>
        <w:pStyle w:val="af9"/>
        <w:spacing w:before="0" w:after="0"/>
        <w:jc w:val="center"/>
        <w:rPr>
          <w:b/>
          <w:bCs/>
          <w:color w:val="000000"/>
          <w:sz w:val="18"/>
          <w:szCs w:val="18"/>
        </w:rPr>
      </w:pPr>
      <w:r w:rsidRPr="00923AE0">
        <w:rPr>
          <w:b/>
          <w:bCs/>
          <w:color w:val="000000"/>
          <w:sz w:val="18"/>
          <w:szCs w:val="18"/>
        </w:rPr>
        <w:t>Порядок</w:t>
      </w:r>
    </w:p>
    <w:p w:rsidR="00923AE0" w:rsidRPr="00923AE0" w:rsidRDefault="00923AE0" w:rsidP="00923AE0">
      <w:pPr>
        <w:pStyle w:val="af9"/>
        <w:spacing w:before="0" w:after="0"/>
        <w:jc w:val="center"/>
        <w:rPr>
          <w:b/>
          <w:bCs/>
          <w:i/>
          <w:color w:val="000000"/>
          <w:sz w:val="18"/>
          <w:szCs w:val="18"/>
        </w:rPr>
      </w:pPr>
      <w:r w:rsidRPr="00923AE0">
        <w:rPr>
          <w:b/>
          <w:bCs/>
          <w:color w:val="000000"/>
          <w:sz w:val="18"/>
          <w:szCs w:val="18"/>
        </w:rPr>
        <w:t xml:space="preserve">формирования и деятельности коллегиального органа (комиссии), осуществляющего проведение конкурсного отбора инициативных проектов в </w:t>
      </w:r>
      <w:r w:rsidRPr="00923AE0">
        <w:rPr>
          <w:rFonts w:eastAsia="Calibri"/>
          <w:b/>
          <w:bCs/>
          <w:sz w:val="18"/>
          <w:szCs w:val="18"/>
        </w:rPr>
        <w:t>муниципальн</w:t>
      </w:r>
      <w:r w:rsidRPr="00923AE0">
        <w:rPr>
          <w:b/>
          <w:bCs/>
          <w:sz w:val="18"/>
          <w:szCs w:val="18"/>
        </w:rPr>
        <w:t>ом</w:t>
      </w:r>
      <w:r w:rsidRPr="00923AE0">
        <w:rPr>
          <w:rFonts w:eastAsia="Calibri"/>
          <w:b/>
          <w:bCs/>
          <w:sz w:val="18"/>
          <w:szCs w:val="18"/>
        </w:rPr>
        <w:t xml:space="preserve"> образован</w:t>
      </w:r>
      <w:r w:rsidRPr="00923AE0">
        <w:rPr>
          <w:b/>
          <w:bCs/>
          <w:sz w:val="18"/>
          <w:szCs w:val="18"/>
        </w:rPr>
        <w:t>ии</w:t>
      </w:r>
      <w:r w:rsidRPr="00923AE0">
        <w:rPr>
          <w:rFonts w:eastAsia="Calibri"/>
          <w:b/>
          <w:bCs/>
          <w:sz w:val="18"/>
          <w:szCs w:val="18"/>
        </w:rPr>
        <w:t xml:space="preserve"> поселок Большая Ирба</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1. Состав коллегиального органа (далее – Согласительная комиссия) формируется администрацией поселка Большая Ирба. При этом половина от общего числа членов Согласительной комиссии должна быть назначена на основе предложений Большеирбинского поселкового Совета депутатов.</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2. В заседаниях Согласительной комиссии могут участвовать приглашённые лица, не являющиеся членами Согласительной комиссии.</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4. Согласительная комиссия осуществляет следующие функции:</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 xml:space="preserve">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предусмотренными Порядком выдвижения, внесения, обсуждения, рассмотрения инициативных проектов, а также проведения их конкурсного отбора в </w:t>
      </w:r>
      <w:r w:rsidRPr="00923AE0">
        <w:rPr>
          <w:rFonts w:eastAsia="Calibri"/>
          <w:bCs/>
          <w:sz w:val="18"/>
          <w:szCs w:val="18"/>
        </w:rPr>
        <w:t>муниципальн</w:t>
      </w:r>
      <w:r w:rsidRPr="00923AE0">
        <w:rPr>
          <w:bCs/>
          <w:sz w:val="18"/>
          <w:szCs w:val="18"/>
        </w:rPr>
        <w:t>ом</w:t>
      </w:r>
      <w:r w:rsidRPr="00923AE0">
        <w:rPr>
          <w:rFonts w:eastAsia="Calibri"/>
          <w:bCs/>
          <w:sz w:val="18"/>
          <w:szCs w:val="18"/>
        </w:rPr>
        <w:t xml:space="preserve"> образован</w:t>
      </w:r>
      <w:r w:rsidRPr="00923AE0">
        <w:rPr>
          <w:bCs/>
          <w:sz w:val="18"/>
          <w:szCs w:val="18"/>
        </w:rPr>
        <w:t>ии</w:t>
      </w:r>
      <w:r w:rsidRPr="00923AE0">
        <w:rPr>
          <w:rFonts w:eastAsia="Calibri"/>
          <w:bCs/>
          <w:sz w:val="18"/>
          <w:szCs w:val="18"/>
        </w:rPr>
        <w:t xml:space="preserve"> поселок Большая Ирба</w:t>
      </w:r>
      <w:r w:rsidRPr="00923AE0">
        <w:rPr>
          <w:sz w:val="18"/>
          <w:szCs w:val="18"/>
        </w:rPr>
        <w:t xml:space="preserve"> </w:t>
      </w:r>
      <w:r w:rsidRPr="00923AE0">
        <w:rPr>
          <w:bCs/>
          <w:color w:val="000000"/>
          <w:sz w:val="18"/>
          <w:szCs w:val="18"/>
        </w:rPr>
        <w:t>формирует итоговую оценку инициативных проектов;</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принимает решение о признании инициативного проекта прошедшим или не прошедшим конкурсный отбор.</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5.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6. Полномочия членов Согласительной комиссии:</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 xml:space="preserve">1) председатель Согласительной комиссии: </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 руководит деятельностью Согласительной комиссии, организует её работу;</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 ведёт заседания Согласительной комиссии, подписывает протоколы заседаний;</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 осуществляет общий контроль за реализацией принятых Согласительной комиссией решений;</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 участвует в работе Согласительной комиссии в качестве члена Согласительной комиссии;</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2) заместитель председателя Согласительной комиссии:</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 исполняет полномочия председателя Согласительной комиссии в отсутствие председателя;</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lastRenderedPageBreak/>
        <w:t>- участвует в работе Согласительной комиссии в качестве члена Согласительной комиссии;</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3) секретарь Согласительной комиссии:</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 формирует проект повестки очередного заседания Согласительной комиссии;</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 xml:space="preserve">- обеспечивает подготовку материалов к заседанию Согласительной комиссии; </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 оповещает членов Согласительной комиссии об очередных её заседаниях;</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 ведёт и подписывает протоколы заседаний Согласительной комиссии;</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-участвует в работе Согласительной комиссии в качестве члена Согласительной комиссии;</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4) члены Согласительной комиссии:</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 осуществляют рассмотрение и оценку представленных инициативных проектов;</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 участвуют в голосовании и принятии решений о признании инициативного проекта прошедшим или не прошедшим конкурсный отбор.</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7. Согласительная комиссия вправе принимать решения, если в заседание участвует не менее половины от утвержденного состава ее членов.</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8.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В случае равенства голосов решающим является голос председательствующего на заседании Согласительной комиссии.</w:t>
      </w:r>
    </w:p>
    <w:p w:rsidR="00923AE0" w:rsidRPr="00923AE0" w:rsidRDefault="00923AE0" w:rsidP="005C6459">
      <w:pPr>
        <w:pStyle w:val="af9"/>
        <w:spacing w:before="0" w:after="0"/>
        <w:ind w:firstLine="709"/>
        <w:jc w:val="both"/>
        <w:rPr>
          <w:bCs/>
          <w:color w:val="000000"/>
          <w:sz w:val="18"/>
          <w:szCs w:val="18"/>
        </w:rPr>
      </w:pPr>
      <w:r w:rsidRPr="00923AE0">
        <w:rPr>
          <w:bCs/>
          <w:color w:val="000000"/>
          <w:sz w:val="18"/>
          <w:szCs w:val="18"/>
        </w:rPr>
        <w:t>9.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923AE0" w:rsidRDefault="00923AE0" w:rsidP="005C6459">
      <w:pPr>
        <w:pStyle w:val="af9"/>
        <w:spacing w:before="0" w:after="0"/>
        <w:ind w:firstLine="709"/>
        <w:jc w:val="both"/>
        <w:rPr>
          <w:bCs/>
          <w:color w:val="000000"/>
          <w:sz w:val="18"/>
          <w:szCs w:val="18"/>
        </w:rPr>
      </w:pPr>
      <w:r w:rsidRPr="00923AE0">
        <w:rPr>
          <w:bCs/>
          <w:color w:val="000000"/>
          <w:sz w:val="18"/>
          <w:szCs w:val="18"/>
        </w:rPr>
        <w:t>В протоколе указывается список участвующих, перечень рассмотренных на заседании вопросов и решение по ним.</w:t>
      </w:r>
    </w:p>
    <w:p w:rsidR="005C6459" w:rsidRPr="00923AE0" w:rsidRDefault="005C6459" w:rsidP="005C6459">
      <w:pPr>
        <w:pStyle w:val="af9"/>
        <w:spacing w:before="0" w:after="0"/>
        <w:ind w:firstLine="709"/>
        <w:jc w:val="both"/>
        <w:rPr>
          <w:bCs/>
          <w:color w:val="000000"/>
          <w:sz w:val="18"/>
          <w:szCs w:val="18"/>
        </w:rPr>
      </w:pPr>
    </w:p>
    <w:p w:rsidR="00923AE0" w:rsidRPr="00923AE0" w:rsidRDefault="00923AE0" w:rsidP="00923AE0">
      <w:pPr>
        <w:bidi/>
        <w:jc w:val="center"/>
        <w:rPr>
          <w:sz w:val="18"/>
          <w:szCs w:val="18"/>
        </w:rPr>
      </w:pPr>
      <w:r w:rsidRPr="00923AE0">
        <w:rPr>
          <w:sz w:val="18"/>
          <w:szCs w:val="18"/>
        </w:rPr>
        <w:t>БОЛЬШЕИРБИНСКИЙ ПОСЕЛКОВЫЙ СОВЕТ ДЕПУТАТОВ</w:t>
      </w:r>
    </w:p>
    <w:p w:rsidR="00923AE0" w:rsidRPr="00923AE0" w:rsidRDefault="00923AE0" w:rsidP="00923AE0">
      <w:pPr>
        <w:jc w:val="center"/>
        <w:rPr>
          <w:sz w:val="18"/>
          <w:szCs w:val="18"/>
        </w:rPr>
      </w:pPr>
      <w:r w:rsidRPr="00923AE0">
        <w:rPr>
          <w:sz w:val="18"/>
          <w:szCs w:val="18"/>
        </w:rPr>
        <w:t>КУРАГИНСКОГО РАЙОНА</w:t>
      </w:r>
    </w:p>
    <w:p w:rsidR="00923AE0" w:rsidRPr="00923AE0" w:rsidRDefault="00923AE0" w:rsidP="00923AE0">
      <w:pPr>
        <w:jc w:val="center"/>
        <w:rPr>
          <w:sz w:val="18"/>
          <w:szCs w:val="18"/>
        </w:rPr>
      </w:pPr>
      <w:r w:rsidRPr="00923AE0">
        <w:rPr>
          <w:sz w:val="18"/>
          <w:szCs w:val="18"/>
        </w:rPr>
        <w:t>КРАСНОЯРСКОГО КРАЯ</w:t>
      </w:r>
    </w:p>
    <w:p w:rsidR="00923AE0" w:rsidRPr="00923AE0" w:rsidRDefault="00923AE0" w:rsidP="00923AE0">
      <w:pPr>
        <w:jc w:val="center"/>
        <w:rPr>
          <w:b/>
          <w:sz w:val="18"/>
          <w:szCs w:val="18"/>
        </w:rPr>
      </w:pPr>
    </w:p>
    <w:p w:rsidR="00923AE0" w:rsidRPr="00923AE0" w:rsidRDefault="00923AE0" w:rsidP="00923AE0">
      <w:pPr>
        <w:jc w:val="center"/>
        <w:rPr>
          <w:sz w:val="18"/>
          <w:szCs w:val="18"/>
        </w:rPr>
      </w:pPr>
      <w:r w:rsidRPr="00923AE0">
        <w:rPr>
          <w:sz w:val="18"/>
          <w:szCs w:val="18"/>
        </w:rPr>
        <w:t>РЕШЕНИЕ</w:t>
      </w:r>
    </w:p>
    <w:p w:rsidR="00923AE0" w:rsidRPr="00923AE0" w:rsidRDefault="00923AE0" w:rsidP="00923AE0">
      <w:pPr>
        <w:jc w:val="both"/>
        <w:rPr>
          <w:sz w:val="18"/>
          <w:szCs w:val="18"/>
        </w:rPr>
      </w:pPr>
    </w:p>
    <w:p w:rsidR="00923AE0" w:rsidRPr="00923AE0" w:rsidRDefault="00923AE0" w:rsidP="00923AE0">
      <w:pPr>
        <w:jc w:val="both"/>
        <w:rPr>
          <w:sz w:val="18"/>
          <w:szCs w:val="18"/>
        </w:rPr>
      </w:pPr>
      <w:r w:rsidRPr="00923AE0">
        <w:rPr>
          <w:sz w:val="18"/>
          <w:szCs w:val="18"/>
        </w:rPr>
        <w:t>15.11.2021        пгт Большая Ирба       № 10-48 р</w:t>
      </w:r>
    </w:p>
    <w:p w:rsidR="00923AE0" w:rsidRPr="00923AE0" w:rsidRDefault="00923AE0" w:rsidP="00923AE0">
      <w:pPr>
        <w:jc w:val="both"/>
        <w:rPr>
          <w:sz w:val="18"/>
          <w:szCs w:val="18"/>
        </w:rPr>
      </w:pPr>
    </w:p>
    <w:p w:rsidR="00923AE0" w:rsidRDefault="00923AE0" w:rsidP="00923AE0">
      <w:pPr>
        <w:jc w:val="both"/>
        <w:rPr>
          <w:bCs/>
          <w:color w:val="000000"/>
          <w:sz w:val="18"/>
          <w:szCs w:val="18"/>
        </w:rPr>
      </w:pPr>
      <w:r w:rsidRPr="00923AE0">
        <w:rPr>
          <w:bCs/>
          <w:color w:val="000000"/>
          <w:sz w:val="18"/>
          <w:szCs w:val="18"/>
        </w:rPr>
        <w:t xml:space="preserve">Об утверждении Положения </w:t>
      </w:r>
      <w:bookmarkStart w:id="11" w:name="_Hlk77671647"/>
      <w:r w:rsidRPr="00923AE0">
        <w:rPr>
          <w:bCs/>
          <w:color w:val="000000"/>
          <w:sz w:val="18"/>
          <w:szCs w:val="18"/>
        </w:rPr>
        <w:t xml:space="preserve">о муниципальном жилищном контроле </w:t>
      </w:r>
      <w:bookmarkStart w:id="12" w:name="_Hlk77686366"/>
      <w:bookmarkEnd w:id="11"/>
      <w:r w:rsidRPr="00923AE0">
        <w:rPr>
          <w:bCs/>
          <w:color w:val="000000"/>
          <w:sz w:val="18"/>
          <w:szCs w:val="18"/>
        </w:rPr>
        <w:t>на территории муниципального образования поселок Большая Ирба Курагинского района</w:t>
      </w:r>
      <w:bookmarkEnd w:id="12"/>
    </w:p>
    <w:p w:rsidR="005C6459" w:rsidRPr="00923AE0" w:rsidRDefault="005C6459" w:rsidP="00923AE0">
      <w:pPr>
        <w:jc w:val="both"/>
        <w:rPr>
          <w:color w:val="000000"/>
          <w:sz w:val="18"/>
          <w:szCs w:val="18"/>
        </w:rPr>
      </w:pPr>
    </w:p>
    <w:p w:rsidR="00923AE0" w:rsidRPr="00923AE0" w:rsidRDefault="00923AE0" w:rsidP="005C6459">
      <w:pPr>
        <w:ind w:firstLine="709"/>
        <w:jc w:val="both"/>
        <w:rPr>
          <w:color w:val="000000"/>
          <w:sz w:val="18"/>
          <w:szCs w:val="18"/>
        </w:rPr>
      </w:pPr>
      <w:r w:rsidRPr="00923AE0">
        <w:rPr>
          <w:color w:val="000000"/>
          <w:sz w:val="18"/>
          <w:szCs w:val="18"/>
        </w:rPr>
        <w:t xml:space="preserve">В соответствии со статьей </w:t>
      </w:r>
      <w:bookmarkStart w:id="13" w:name="_Hlk77673480"/>
      <w:r w:rsidRPr="00923AE0">
        <w:rPr>
          <w:color w:val="000000"/>
          <w:sz w:val="18"/>
          <w:szCs w:val="18"/>
        </w:rPr>
        <w:t>20 Жилищного кодекса Российской Федерации,</w:t>
      </w:r>
      <w:bookmarkEnd w:id="13"/>
      <w:r w:rsidRPr="00923AE0">
        <w:rPr>
          <w:color w:val="000000"/>
          <w:sz w:val="18"/>
          <w:szCs w:val="18"/>
        </w:rPr>
        <w:t xml:space="preserve"> Федеральным законом от 31.07.2020 № 248-ФЗ «О государственном контроле (надзоре) и </w:t>
      </w:r>
      <w:r w:rsidRPr="00923AE0">
        <w:rPr>
          <w:color w:val="000000"/>
          <w:sz w:val="18"/>
          <w:szCs w:val="18"/>
        </w:rPr>
        <w:lastRenderedPageBreak/>
        <w:t xml:space="preserve">муниципальном контроле в Российской Федерации», руководствуясь </w:t>
      </w:r>
      <w:r w:rsidRPr="00923AE0">
        <w:rPr>
          <w:sz w:val="18"/>
          <w:szCs w:val="18"/>
        </w:rPr>
        <w:t xml:space="preserve">Уставом муниципального образования поселок Большая Ирба, </w:t>
      </w:r>
      <w:r w:rsidRPr="00923AE0">
        <w:rPr>
          <w:color w:val="000000"/>
          <w:sz w:val="18"/>
          <w:szCs w:val="18"/>
        </w:rPr>
        <w:t>Большеирбинский поселковый совет депутатов Курагинского района Красноярского края</w:t>
      </w:r>
    </w:p>
    <w:p w:rsidR="00923AE0" w:rsidRPr="00923AE0" w:rsidRDefault="00923AE0" w:rsidP="00923AE0">
      <w:pPr>
        <w:jc w:val="both"/>
        <w:rPr>
          <w:color w:val="000000"/>
          <w:sz w:val="18"/>
          <w:szCs w:val="18"/>
        </w:rPr>
      </w:pPr>
      <w:r w:rsidRPr="00923AE0">
        <w:rPr>
          <w:color w:val="000000"/>
          <w:sz w:val="18"/>
          <w:szCs w:val="18"/>
        </w:rPr>
        <w:t>РЕШИЛ:</w:t>
      </w:r>
    </w:p>
    <w:p w:rsidR="00923AE0" w:rsidRPr="00923AE0" w:rsidRDefault="00923AE0" w:rsidP="005C6459">
      <w:pPr>
        <w:shd w:val="clear" w:color="auto" w:fill="FFFFFF"/>
        <w:ind w:firstLine="709"/>
        <w:jc w:val="both"/>
        <w:rPr>
          <w:color w:val="000000"/>
          <w:sz w:val="18"/>
          <w:szCs w:val="18"/>
        </w:rPr>
      </w:pPr>
      <w:r w:rsidRPr="00923AE0">
        <w:rPr>
          <w:color w:val="000000"/>
          <w:sz w:val="18"/>
          <w:szCs w:val="18"/>
        </w:rPr>
        <w:t>1. Утвердить прилагаемое Положение о муниципальном жилищном контроле на территории муниципального образования поселок Большая Ирба Курагинского района.</w:t>
      </w:r>
    </w:p>
    <w:p w:rsidR="00923AE0" w:rsidRPr="00923AE0" w:rsidRDefault="00923AE0" w:rsidP="005C6459">
      <w:pPr>
        <w:shd w:val="clear" w:color="auto" w:fill="FFFFFF"/>
        <w:ind w:firstLine="709"/>
        <w:jc w:val="both"/>
        <w:rPr>
          <w:color w:val="000000"/>
          <w:sz w:val="18"/>
          <w:szCs w:val="18"/>
        </w:rPr>
      </w:pPr>
      <w:r w:rsidRPr="00923AE0">
        <w:rPr>
          <w:color w:val="000000"/>
          <w:sz w:val="18"/>
          <w:szCs w:val="18"/>
        </w:rPr>
        <w:t xml:space="preserve">2. Настоящее решение вступает в силу со дня его официального опубликования в газете «Ирбинский вестник», но не ранее 1 января 2022 года, за исключением положений раздела 5 Положения о муниципальном жилищном контроле на территории муниципального образования поселок Большая Ирба. </w:t>
      </w:r>
    </w:p>
    <w:p w:rsidR="00923AE0" w:rsidRPr="00923AE0" w:rsidRDefault="00923AE0" w:rsidP="005C6459">
      <w:pPr>
        <w:shd w:val="clear" w:color="auto" w:fill="FFFFFF"/>
        <w:ind w:firstLine="709"/>
        <w:jc w:val="both"/>
        <w:rPr>
          <w:color w:val="000000"/>
          <w:sz w:val="18"/>
          <w:szCs w:val="18"/>
        </w:rPr>
      </w:pPr>
      <w:r w:rsidRPr="00923AE0">
        <w:rPr>
          <w:color w:val="000000"/>
          <w:sz w:val="18"/>
          <w:szCs w:val="18"/>
        </w:rPr>
        <w:t>3. Положения раздела 5 Положения о муниципальном жилищном контроле на территории муниципального образовании поселок Большая Ирба в вступают в силу с 1 марта 2022 года.</w:t>
      </w:r>
    </w:p>
    <w:p w:rsidR="00923AE0" w:rsidRPr="00923AE0" w:rsidRDefault="00923AE0" w:rsidP="005C6459">
      <w:pPr>
        <w:shd w:val="clear" w:color="auto" w:fill="FFFFFF"/>
        <w:ind w:firstLine="709"/>
        <w:jc w:val="both"/>
        <w:rPr>
          <w:color w:val="000000"/>
          <w:sz w:val="18"/>
          <w:szCs w:val="18"/>
        </w:rPr>
      </w:pPr>
      <w:r w:rsidRPr="00923AE0">
        <w:rPr>
          <w:sz w:val="18"/>
          <w:szCs w:val="18"/>
        </w:rPr>
        <w:t>4. Контроль за исполнением настоящего Решения возложить на Председателя Большеирбинского поселкового Совета депутатов.</w:t>
      </w:r>
    </w:p>
    <w:p w:rsidR="00923AE0" w:rsidRPr="00923AE0" w:rsidRDefault="00923AE0" w:rsidP="005C6459">
      <w:pPr>
        <w:autoSpaceDE w:val="0"/>
        <w:autoSpaceDN w:val="0"/>
        <w:adjustRightInd w:val="0"/>
        <w:ind w:firstLine="709"/>
        <w:jc w:val="both"/>
        <w:rPr>
          <w:sz w:val="18"/>
          <w:szCs w:val="18"/>
        </w:rPr>
      </w:pPr>
      <w:r w:rsidRPr="00923AE0">
        <w:rPr>
          <w:sz w:val="18"/>
          <w:szCs w:val="18"/>
        </w:rPr>
        <w:t>5. Опубликовать Решение Большеирбинского поселкового Совета депутатов в газете «Ирбинский вестник» и на официальном сайте Администрации поселка Большая Ирба в сети Интернет.</w:t>
      </w:r>
    </w:p>
    <w:p w:rsidR="00923AE0" w:rsidRPr="00923AE0" w:rsidRDefault="00923AE0" w:rsidP="00923AE0">
      <w:pPr>
        <w:jc w:val="both"/>
        <w:rPr>
          <w:color w:val="000000"/>
          <w:sz w:val="18"/>
          <w:szCs w:val="18"/>
        </w:rPr>
      </w:pPr>
    </w:p>
    <w:p w:rsidR="00923AE0" w:rsidRPr="00923AE0" w:rsidRDefault="00923AE0" w:rsidP="00923AE0">
      <w:pPr>
        <w:jc w:val="both"/>
        <w:rPr>
          <w:sz w:val="18"/>
          <w:szCs w:val="18"/>
        </w:rPr>
      </w:pPr>
      <w:r w:rsidRPr="00923AE0">
        <w:rPr>
          <w:sz w:val="18"/>
          <w:szCs w:val="18"/>
        </w:rPr>
        <w:t xml:space="preserve">Председатель        Исполняющий обязанности </w:t>
      </w:r>
    </w:p>
    <w:p w:rsidR="00923AE0" w:rsidRPr="00923AE0" w:rsidRDefault="00923AE0" w:rsidP="00923AE0">
      <w:pPr>
        <w:jc w:val="both"/>
        <w:rPr>
          <w:sz w:val="18"/>
          <w:szCs w:val="18"/>
        </w:rPr>
      </w:pPr>
      <w:r w:rsidRPr="00923AE0">
        <w:rPr>
          <w:sz w:val="18"/>
          <w:szCs w:val="18"/>
        </w:rPr>
        <w:t>поселкового Совета депутатов   Главы поселка</w:t>
      </w:r>
    </w:p>
    <w:p w:rsidR="00923AE0" w:rsidRPr="00923AE0" w:rsidRDefault="00923AE0" w:rsidP="00923AE0">
      <w:pPr>
        <w:jc w:val="both"/>
        <w:rPr>
          <w:sz w:val="18"/>
          <w:szCs w:val="18"/>
        </w:rPr>
      </w:pPr>
    </w:p>
    <w:p w:rsidR="00923AE0" w:rsidRPr="00923AE0" w:rsidRDefault="00923AE0" w:rsidP="00923AE0">
      <w:pPr>
        <w:jc w:val="both"/>
        <w:rPr>
          <w:sz w:val="18"/>
          <w:szCs w:val="18"/>
        </w:rPr>
      </w:pPr>
      <w:r w:rsidRPr="00923AE0">
        <w:rPr>
          <w:sz w:val="18"/>
          <w:szCs w:val="18"/>
        </w:rPr>
        <w:t xml:space="preserve">                 Е.Б. Бублик              Т.А. Волкодаева</w:t>
      </w:r>
    </w:p>
    <w:p w:rsidR="005C6459" w:rsidRDefault="005C6459" w:rsidP="00923AE0">
      <w:pPr>
        <w:jc w:val="center"/>
        <w:rPr>
          <w:b/>
          <w:bCs/>
          <w:color w:val="000000"/>
          <w:sz w:val="18"/>
          <w:szCs w:val="18"/>
        </w:rPr>
      </w:pPr>
    </w:p>
    <w:p w:rsidR="00923AE0" w:rsidRPr="00923AE0" w:rsidRDefault="00923AE0" w:rsidP="00923AE0">
      <w:pPr>
        <w:jc w:val="center"/>
        <w:rPr>
          <w:b/>
          <w:bCs/>
          <w:color w:val="000000"/>
          <w:sz w:val="18"/>
          <w:szCs w:val="18"/>
        </w:rPr>
      </w:pPr>
      <w:r w:rsidRPr="00923AE0">
        <w:rPr>
          <w:b/>
          <w:bCs/>
          <w:color w:val="000000"/>
          <w:sz w:val="18"/>
          <w:szCs w:val="18"/>
        </w:rPr>
        <w:t xml:space="preserve">Положение о муниципальном жилищном контроле на территории </w:t>
      </w:r>
    </w:p>
    <w:p w:rsidR="00923AE0" w:rsidRPr="00923AE0" w:rsidRDefault="00923AE0" w:rsidP="00923AE0">
      <w:pPr>
        <w:jc w:val="center"/>
        <w:rPr>
          <w:b/>
          <w:iCs/>
          <w:color w:val="000000"/>
          <w:sz w:val="18"/>
          <w:szCs w:val="18"/>
        </w:rPr>
      </w:pPr>
      <w:r w:rsidRPr="00923AE0">
        <w:rPr>
          <w:b/>
          <w:iCs/>
          <w:color w:val="000000"/>
          <w:sz w:val="18"/>
          <w:szCs w:val="18"/>
        </w:rPr>
        <w:t>муниципального образования поселок Большая Ирба Курагинского района</w:t>
      </w:r>
    </w:p>
    <w:p w:rsidR="00923AE0" w:rsidRPr="00923AE0" w:rsidRDefault="00923AE0" w:rsidP="00923AE0">
      <w:pPr>
        <w:jc w:val="center"/>
        <w:rPr>
          <w:sz w:val="18"/>
          <w:szCs w:val="18"/>
        </w:rPr>
      </w:pPr>
    </w:p>
    <w:p w:rsidR="00923AE0" w:rsidRPr="00923AE0" w:rsidRDefault="00923AE0" w:rsidP="00923AE0">
      <w:pPr>
        <w:pStyle w:val="ConsPlusNormal0"/>
        <w:ind w:firstLine="0"/>
        <w:jc w:val="center"/>
        <w:rPr>
          <w:rFonts w:ascii="Times New Roman" w:hAnsi="Times New Roman" w:cs="Times New Roman"/>
          <w:b/>
          <w:bCs/>
          <w:color w:val="000000"/>
          <w:sz w:val="18"/>
          <w:szCs w:val="18"/>
        </w:rPr>
      </w:pPr>
      <w:r w:rsidRPr="00923AE0">
        <w:rPr>
          <w:rFonts w:ascii="Times New Roman" w:hAnsi="Times New Roman" w:cs="Times New Roman"/>
          <w:b/>
          <w:bCs/>
          <w:color w:val="000000"/>
          <w:sz w:val="18"/>
          <w:szCs w:val="18"/>
        </w:rPr>
        <w:t>1. Общие положения</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1.1. Настоящее Положение устанавливает порядок осуществления муниципального жилищного контроля на территории муниципального образовании поселок Большая Ирба Курагинского района (далее – муниципальный жилищный контроль).</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w:t>
      </w:r>
      <w:r w:rsidRPr="00923AE0">
        <w:rPr>
          <w:rFonts w:ascii="Times New Roman" w:hAnsi="Times New Roman" w:cs="Times New Roman"/>
          <w:color w:val="000000"/>
          <w:sz w:val="18"/>
          <w:szCs w:val="18"/>
        </w:rPr>
        <w:lastRenderedPageBreak/>
        <w:t>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2) требований к формированию фондов капитального ремонта;</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4) требований к предоставлению коммунальных услуг собственникам и пользователям помещений в многоквартирных домах и жилых домов;</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6) правил содержания общего имущества в многоквартирном доме и правил изменения размера платы за содержание жилого помещения;</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10) требований к обеспечению доступности для инвалидов помещений в многоквартирных домах;</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11) требований к предоставлению жилых помещений в наемных домах социального использования.</w:t>
      </w:r>
    </w:p>
    <w:p w:rsidR="00923AE0" w:rsidRPr="00923AE0" w:rsidRDefault="00923AE0" w:rsidP="005C6459">
      <w:pPr>
        <w:ind w:firstLine="709"/>
        <w:contextualSpacing/>
        <w:jc w:val="both"/>
        <w:rPr>
          <w:color w:val="000000"/>
          <w:sz w:val="18"/>
          <w:szCs w:val="18"/>
        </w:rPr>
      </w:pPr>
      <w:r w:rsidRPr="00923AE0">
        <w:rPr>
          <w:color w:val="000000"/>
          <w:sz w:val="18"/>
          <w:szCs w:val="18"/>
        </w:rPr>
        <w:t>1.3. Муниципальный жилищный контроль осуществляется администрацией поселка Большая Ирба (далее – администрация).</w:t>
      </w:r>
    </w:p>
    <w:p w:rsidR="00923AE0" w:rsidRPr="00923AE0" w:rsidRDefault="00923AE0" w:rsidP="005C6459">
      <w:pPr>
        <w:ind w:firstLine="709"/>
        <w:contextualSpacing/>
        <w:jc w:val="both"/>
        <w:rPr>
          <w:sz w:val="18"/>
          <w:szCs w:val="18"/>
        </w:rPr>
      </w:pPr>
      <w:r w:rsidRPr="00923AE0">
        <w:rPr>
          <w:color w:val="000000"/>
          <w:sz w:val="18"/>
          <w:szCs w:val="18"/>
        </w:rPr>
        <w:t>1.4. Должностными лицами администрации, уполномоченными осуществлять муниципальный жилищный контроль, являются Заместитель главы поселка и иные лица, уполномоченные лица (далее также – должностные лица, уполномоченные осуществлять контроль)</w:t>
      </w:r>
      <w:r w:rsidRPr="00923AE0">
        <w:rPr>
          <w:i/>
          <w:iCs/>
          <w:color w:val="000000"/>
          <w:sz w:val="18"/>
          <w:szCs w:val="18"/>
        </w:rPr>
        <w:t>.</w:t>
      </w:r>
      <w:r w:rsidRPr="00923AE0">
        <w:rPr>
          <w:color w:val="000000"/>
          <w:sz w:val="18"/>
          <w:szCs w:val="1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923AE0" w:rsidRPr="00923AE0" w:rsidRDefault="00923AE0" w:rsidP="005C6459">
      <w:pPr>
        <w:ind w:firstLine="709"/>
        <w:contextualSpacing/>
        <w:jc w:val="both"/>
        <w:rPr>
          <w:sz w:val="18"/>
          <w:szCs w:val="18"/>
        </w:rPr>
      </w:pPr>
      <w:r w:rsidRPr="00923AE0">
        <w:rPr>
          <w:color w:val="000000"/>
          <w:sz w:val="18"/>
          <w:szCs w:val="18"/>
        </w:rPr>
        <w:lastRenderedPageBreak/>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923AE0">
        <w:rPr>
          <w:rStyle w:val="a5"/>
          <w:rFonts w:ascii="Times New Roman" w:hAnsi="Times New Roman" w:cs="Times New Roman"/>
          <w:color w:val="000000"/>
          <w:sz w:val="18"/>
          <w:szCs w:val="18"/>
        </w:rPr>
        <w:t>закона</w:t>
      </w:r>
      <w:r w:rsidRPr="00923AE0">
        <w:rPr>
          <w:rFonts w:ascii="Times New Roman" w:hAnsi="Times New Roman" w:cs="Times New Roman"/>
          <w:color w:val="000000"/>
          <w:sz w:val="18"/>
          <w:szCs w:val="1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923AE0">
        <w:rPr>
          <w:rStyle w:val="a5"/>
          <w:rFonts w:ascii="Times New Roman" w:hAnsi="Times New Roman" w:cs="Times New Roman"/>
          <w:color w:val="000000"/>
          <w:sz w:val="18"/>
          <w:szCs w:val="18"/>
        </w:rPr>
        <w:t>закона</w:t>
      </w:r>
      <w:r w:rsidRPr="00923AE0">
        <w:rPr>
          <w:rFonts w:ascii="Times New Roman" w:hAnsi="Times New Roman" w:cs="Times New Roman"/>
          <w:color w:val="000000"/>
          <w:sz w:val="18"/>
          <w:szCs w:val="18"/>
        </w:rPr>
        <w:t xml:space="preserve"> от 06.10.2003 № 131-ФЗ «Об общих принципах организации местного самоуправления в Российской Федерации».</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1.6. Объектами </w:t>
      </w:r>
      <w:bookmarkStart w:id="14" w:name="_Hlk77676821"/>
      <w:r w:rsidRPr="00923AE0">
        <w:rPr>
          <w:rFonts w:ascii="Times New Roman" w:hAnsi="Times New Roman" w:cs="Times New Roman"/>
          <w:color w:val="000000"/>
          <w:sz w:val="18"/>
          <w:szCs w:val="18"/>
        </w:rPr>
        <w:t xml:space="preserve">муниципального жилищного контроля </w:t>
      </w:r>
      <w:bookmarkEnd w:id="14"/>
      <w:r w:rsidRPr="00923AE0">
        <w:rPr>
          <w:rFonts w:ascii="Times New Roman" w:hAnsi="Times New Roman" w:cs="Times New Roman"/>
          <w:color w:val="000000"/>
          <w:sz w:val="18"/>
          <w:szCs w:val="18"/>
        </w:rPr>
        <w:t>являются:</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1) деятельность, действия (бездействие) контролируемых лиц, в рамках которых должны соблюдаться обязательные требования, </w:t>
      </w:r>
      <w:bookmarkStart w:id="15" w:name="_Hlk77763353"/>
      <w:bookmarkStart w:id="16" w:name="_Hlk77763765"/>
      <w:r w:rsidRPr="00923AE0">
        <w:rPr>
          <w:rFonts w:ascii="Times New Roman" w:hAnsi="Times New Roman" w:cs="Times New Roman"/>
          <w:color w:val="000000"/>
          <w:sz w:val="18"/>
          <w:szCs w:val="1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5"/>
      <w:r w:rsidRPr="00923AE0">
        <w:rPr>
          <w:rFonts w:ascii="Times New Roman" w:hAnsi="Times New Roman" w:cs="Times New Roman"/>
          <w:color w:val="000000"/>
          <w:sz w:val="18"/>
          <w:szCs w:val="18"/>
        </w:rPr>
        <w:t>;</w:t>
      </w:r>
      <w:bookmarkEnd w:id="16"/>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1.8. Система оценки и управления рисками при осуществлении муниципального жилищного контроля не применяется.</w:t>
      </w:r>
    </w:p>
    <w:p w:rsidR="00923AE0" w:rsidRPr="00923AE0" w:rsidRDefault="00923AE0" w:rsidP="00923AE0">
      <w:pPr>
        <w:pStyle w:val="ConsPlusNormal0"/>
        <w:ind w:firstLine="0"/>
        <w:jc w:val="center"/>
        <w:rPr>
          <w:rFonts w:ascii="Times New Roman" w:hAnsi="Times New Roman" w:cs="Times New Roman"/>
          <w:b/>
          <w:bCs/>
          <w:color w:val="000000"/>
          <w:sz w:val="18"/>
          <w:szCs w:val="18"/>
        </w:rPr>
      </w:pPr>
      <w:bookmarkStart w:id="17" w:name="Par61"/>
      <w:bookmarkEnd w:id="17"/>
      <w:r w:rsidRPr="00923AE0">
        <w:rPr>
          <w:rFonts w:ascii="Times New Roman" w:hAnsi="Times New Roman" w:cs="Times New Roman"/>
          <w:b/>
          <w:bCs/>
          <w:color w:val="000000"/>
          <w:sz w:val="18"/>
          <w:szCs w:val="18"/>
        </w:rPr>
        <w:t>2. Профилактика рисков причинения вреда (ущерба) охраняемым законом ценностям</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2.1. Администрация осуществляет муниципальный жилищный контроль в том числе посредством проведения профилактических мероприятий.</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w:t>
      </w:r>
      <w:r w:rsidRPr="00923AE0">
        <w:rPr>
          <w:rFonts w:ascii="Times New Roman" w:hAnsi="Times New Roman" w:cs="Times New Roman"/>
          <w:color w:val="000000"/>
          <w:sz w:val="18"/>
          <w:szCs w:val="18"/>
        </w:rPr>
        <w:lastRenderedPageBreak/>
        <w:t>требований до контролируемых лиц, способов их соблюдения.</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либо заместителю главы поселка Большая Ирба для принятия решения о проведении контрольных мероприятий.</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2.5. При осуществлении администрацией муниципального жилищного контроля могут проводиться следующие виды профилактических мероприятий:</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информирование;</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2) обобщение правоприменительной практики;</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3) объявление предостережений;</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4) консультирование;</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5) профилактический визит</w:t>
      </w:r>
    </w:p>
    <w:p w:rsidR="00923AE0" w:rsidRPr="00923AE0" w:rsidRDefault="00923AE0" w:rsidP="005C6459">
      <w:pPr>
        <w:ind w:firstLine="709"/>
        <w:jc w:val="both"/>
        <w:rPr>
          <w:color w:val="000000"/>
          <w:sz w:val="18"/>
          <w:szCs w:val="18"/>
          <w:shd w:val="clear" w:color="auto" w:fill="FFFFFF"/>
        </w:rPr>
      </w:pPr>
      <w:r w:rsidRPr="00923AE0">
        <w:rPr>
          <w:color w:val="000000"/>
          <w:sz w:val="18"/>
          <w:szCs w:val="1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23AE0">
        <w:rPr>
          <w:color w:val="000000"/>
          <w:sz w:val="18"/>
          <w:szCs w:val="18"/>
          <w:shd w:val="clear" w:color="auto" w:fill="FFFFFF"/>
        </w:rPr>
        <w:t xml:space="preserve">доступ к специальному разделу должен осуществляться с главной (основной) страницы </w:t>
      </w:r>
      <w:r w:rsidRPr="00923AE0">
        <w:rPr>
          <w:color w:val="000000"/>
          <w:sz w:val="18"/>
          <w:szCs w:val="18"/>
        </w:rPr>
        <w:t>официального сайта администрации</w:t>
      </w:r>
      <w:r w:rsidRPr="00923AE0">
        <w:rPr>
          <w:color w:val="000000"/>
          <w:sz w:val="18"/>
          <w:szCs w:val="18"/>
          <w:shd w:val="clear" w:color="auto" w:fill="FFFFFF"/>
        </w:rPr>
        <w:t>)</w:t>
      </w:r>
      <w:r w:rsidRPr="00923AE0">
        <w:rPr>
          <w:color w:val="000000"/>
          <w:sz w:val="18"/>
          <w:szCs w:val="18"/>
        </w:rPr>
        <w:t>, в средствах массовой информации,</w:t>
      </w:r>
      <w:r w:rsidRPr="00923AE0">
        <w:rPr>
          <w:color w:val="000000"/>
          <w:sz w:val="18"/>
          <w:szCs w:val="1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23AE0" w:rsidRPr="00923AE0" w:rsidRDefault="00923AE0" w:rsidP="005C6459">
      <w:pPr>
        <w:ind w:firstLine="709"/>
        <w:jc w:val="both"/>
        <w:rPr>
          <w:color w:val="000000"/>
          <w:sz w:val="18"/>
          <w:szCs w:val="18"/>
        </w:rPr>
      </w:pPr>
      <w:r w:rsidRPr="00923AE0">
        <w:rPr>
          <w:color w:val="000000"/>
          <w:sz w:val="18"/>
          <w:szCs w:val="1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1" w:history="1">
        <w:r w:rsidRPr="00923AE0">
          <w:rPr>
            <w:rStyle w:val="a5"/>
            <w:color w:val="000000"/>
            <w:sz w:val="18"/>
            <w:szCs w:val="18"/>
          </w:rPr>
          <w:t>частью 3 статьи 46</w:t>
        </w:r>
      </w:hyperlink>
      <w:r w:rsidRPr="00923AE0">
        <w:rPr>
          <w:color w:val="000000"/>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Администрация также вправе информировать население муниципального </w:t>
      </w:r>
      <w:r w:rsidRPr="00923AE0">
        <w:rPr>
          <w:rFonts w:ascii="Times New Roman" w:hAnsi="Times New Roman" w:cs="Times New Roman"/>
          <w:color w:val="000000"/>
          <w:sz w:val="18"/>
          <w:szCs w:val="18"/>
        </w:rPr>
        <w:lastRenderedPageBreak/>
        <w:t>образования поселок Большая Ирба на собраниях и конференциях граждан об обязательных требованиях, предъявляемых к объектам контроля.</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23AE0" w:rsidRPr="00923AE0" w:rsidRDefault="00923AE0" w:rsidP="005C6459">
      <w:pPr>
        <w:ind w:firstLine="709"/>
        <w:jc w:val="both"/>
        <w:rPr>
          <w:color w:val="000000"/>
          <w:sz w:val="18"/>
          <w:szCs w:val="18"/>
        </w:rPr>
      </w:pPr>
      <w:r w:rsidRPr="00923AE0">
        <w:rPr>
          <w:color w:val="000000"/>
          <w:sz w:val="18"/>
          <w:szCs w:val="18"/>
        </w:rPr>
        <w:t>2.8. Предостережение о недопустимости нарушения обязательных требований и предложение</w:t>
      </w:r>
      <w:r w:rsidRPr="00923AE0">
        <w:rPr>
          <w:color w:val="000000"/>
          <w:sz w:val="18"/>
          <w:szCs w:val="18"/>
          <w:shd w:val="clear" w:color="auto" w:fill="FFFFFF"/>
        </w:rPr>
        <w:t xml:space="preserve"> принять меры по обеспечению соблюдения обязательных требований</w:t>
      </w:r>
      <w:r w:rsidRPr="00923AE0">
        <w:rPr>
          <w:color w:val="000000"/>
          <w:sz w:val="18"/>
          <w:szCs w:val="1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23AE0">
        <w:rPr>
          <w:color w:val="000000"/>
          <w:sz w:val="18"/>
          <w:szCs w:val="18"/>
          <w:shd w:val="clear" w:color="auto" w:fill="FFFFFF"/>
        </w:rPr>
        <w:t>или признаках нарушений обязательных требований </w:t>
      </w:r>
      <w:r w:rsidRPr="00923AE0">
        <w:rPr>
          <w:color w:val="000000"/>
          <w:sz w:val="18"/>
          <w:szCs w:val="1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поселка Большая Ирба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23AE0" w:rsidRPr="00923AE0" w:rsidRDefault="00923AE0" w:rsidP="005C6459">
      <w:pPr>
        <w:ind w:firstLine="709"/>
        <w:jc w:val="both"/>
        <w:rPr>
          <w:color w:val="000000"/>
          <w:sz w:val="18"/>
          <w:szCs w:val="18"/>
        </w:rPr>
      </w:pPr>
      <w:r w:rsidRPr="00923AE0">
        <w:rPr>
          <w:color w:val="000000"/>
          <w:sz w:val="18"/>
          <w:szCs w:val="18"/>
        </w:rPr>
        <w:t xml:space="preserve">Предостережение о недопустимости нарушения обязательных требований оформляется в соответствии с формой, утвержденной </w:t>
      </w:r>
      <w:r w:rsidRPr="00923AE0">
        <w:rPr>
          <w:color w:val="000000"/>
          <w:sz w:val="18"/>
          <w:szCs w:val="18"/>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923AE0">
        <w:rPr>
          <w:color w:val="000000"/>
          <w:sz w:val="18"/>
          <w:szCs w:val="18"/>
        </w:rPr>
        <w:t xml:space="preserve">. </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w:t>
      </w:r>
      <w:r w:rsidRPr="00923AE0">
        <w:rPr>
          <w:rFonts w:ascii="Times New Roman" w:hAnsi="Times New Roman" w:cs="Times New Roman"/>
          <w:color w:val="000000"/>
          <w:sz w:val="18"/>
          <w:szCs w:val="18"/>
        </w:rPr>
        <w:lastRenderedPageBreak/>
        <w:t>случае несогласия с возражением в ответе указываются соответствующие обоснования.</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Личный прием граждан проводится главой (заместителем главы) поселка Большая Ирба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Консультирование осуществляется в устной или письменной форме по следующим вопросам:</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организация и осуществление муниципального жилищного контроля;</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порядок осуществления контрольных мероприятий, установленных настоящим Положением;</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 порядок обжалования действий (бездействия) должностных лиц, уполномоченных осуществлять муниципальный жилищный контроль;</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Консультирование контролируемых лиц в устной форме может осуществляться также на собраниях и конференциях граждан. </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контролируемым лицом представлен письменный запрос о представлении письменного ответа по вопросам консультирования;</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за время консультирования предоставить в устной форме ответ на поставленные вопросы невозможно;</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 ответ на поставленные вопросы требует дополнительного запроса сведений.</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w:t>
      </w:r>
      <w:r w:rsidRPr="00923AE0">
        <w:rPr>
          <w:rFonts w:ascii="Times New Roman" w:hAnsi="Times New Roman" w:cs="Times New Roman"/>
          <w:color w:val="000000"/>
          <w:sz w:val="18"/>
          <w:szCs w:val="18"/>
        </w:rPr>
        <w:lastRenderedPageBreak/>
        <w:t>контрольного мероприятия, а также результаты проведенных в рамках контрольного мероприятия экспертизы, испытаний.</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Должностными лицами, уполномоченными осуществлять муниципальный жилищный контроль, ведется журнал учета консультирований.</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поселка Большая Ирба или должностным лицом, уполномоченным осуществлять муниципальный жилищный контроль.</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23AE0" w:rsidRPr="00923AE0" w:rsidRDefault="00923AE0" w:rsidP="00923AE0">
      <w:pPr>
        <w:pStyle w:val="ConsPlusNormal0"/>
        <w:ind w:firstLine="0"/>
        <w:jc w:val="center"/>
        <w:rPr>
          <w:rFonts w:ascii="Times New Roman" w:hAnsi="Times New Roman" w:cs="Times New Roman"/>
          <w:b/>
          <w:bCs/>
          <w:color w:val="000000"/>
          <w:sz w:val="18"/>
          <w:szCs w:val="18"/>
        </w:rPr>
      </w:pPr>
      <w:r w:rsidRPr="00923AE0">
        <w:rPr>
          <w:rFonts w:ascii="Times New Roman" w:hAnsi="Times New Roman" w:cs="Times New Roman"/>
          <w:b/>
          <w:bCs/>
          <w:color w:val="000000"/>
          <w:sz w:val="18"/>
          <w:szCs w:val="18"/>
        </w:rPr>
        <w:t>3. Осуществление контрольных мероприятий и контрольных действий</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 документарная проверка (посредством получения письменных объяснений, истребования документов, экспертизы);</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23AE0" w:rsidRPr="00923AE0" w:rsidRDefault="00923AE0" w:rsidP="005C6459">
      <w:pPr>
        <w:ind w:firstLine="709"/>
        <w:jc w:val="both"/>
        <w:rPr>
          <w:color w:val="000000"/>
          <w:sz w:val="18"/>
          <w:szCs w:val="18"/>
        </w:rPr>
      </w:pPr>
      <w:r w:rsidRPr="00923AE0">
        <w:rPr>
          <w:color w:val="000000"/>
          <w:sz w:val="18"/>
          <w:szCs w:val="1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923AE0">
        <w:rPr>
          <w:color w:val="000000"/>
          <w:sz w:val="18"/>
          <w:szCs w:val="1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23AE0">
        <w:rPr>
          <w:color w:val="000000"/>
          <w:sz w:val="18"/>
          <w:szCs w:val="18"/>
        </w:rPr>
        <w:t>);</w:t>
      </w:r>
    </w:p>
    <w:p w:rsidR="00923AE0" w:rsidRPr="00923AE0" w:rsidRDefault="00923AE0" w:rsidP="005C6459">
      <w:pPr>
        <w:ind w:firstLine="709"/>
        <w:jc w:val="both"/>
        <w:rPr>
          <w:sz w:val="18"/>
          <w:szCs w:val="18"/>
        </w:rPr>
      </w:pPr>
      <w:r w:rsidRPr="00923AE0">
        <w:rPr>
          <w:color w:val="000000"/>
          <w:sz w:val="18"/>
          <w:szCs w:val="18"/>
        </w:rPr>
        <w:t>6) выездное обследование (посредством осмотра, инструментального обследования (с применением видеозаписи), испытания, экспертизы).</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3.3. </w:t>
      </w:r>
      <w:bookmarkStart w:id="18" w:name="_Hlk79507688"/>
      <w:r w:rsidRPr="00923AE0">
        <w:rPr>
          <w:rFonts w:ascii="Times New Roman" w:hAnsi="Times New Roman" w:cs="Times New Roman"/>
          <w:color w:val="000000"/>
          <w:sz w:val="18"/>
          <w:szCs w:val="18"/>
        </w:rPr>
        <w:t>Контрольные мероприятия, указанные в подпунктах 1 – 4 пункта 3.1 настоящего Положения, проводятся в форме внеплановых мероприятий.</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Внеплановые контрольные мероприятия могут проводиться только после согласования с органами прокуратуры.</w:t>
      </w:r>
    </w:p>
    <w:bookmarkEnd w:id="18"/>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3.4. Основанием для проведения контрольных мероприятий, проводимых с взаимодействием с контролируемыми лицами, является:</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923AE0">
        <w:rPr>
          <w:rFonts w:ascii="Times New Roman" w:hAnsi="Times New Roman" w:cs="Times New Roman"/>
          <w:sz w:val="18"/>
          <w:szCs w:val="1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w:t>
      </w:r>
      <w:r w:rsidRPr="00923AE0">
        <w:rPr>
          <w:rFonts w:ascii="Times New Roman" w:hAnsi="Times New Roman" w:cs="Times New Roman"/>
          <w:sz w:val="18"/>
          <w:szCs w:val="18"/>
        </w:rPr>
        <w:lastRenderedPageBreak/>
        <w:t xml:space="preserve">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923AE0">
        <w:rPr>
          <w:rFonts w:ascii="Times New Roman" w:hAnsi="Times New Roman" w:cs="Times New Roman"/>
          <w:color w:val="000000"/>
          <w:sz w:val="18"/>
          <w:szCs w:val="18"/>
        </w:rPr>
        <w:t>Президента Российской Федерации или поручением Правительства Российской Федерации</w:t>
      </w:r>
      <w:r w:rsidRPr="00923AE0">
        <w:rPr>
          <w:rFonts w:ascii="Times New Roman" w:hAnsi="Times New Roman" w:cs="Times New Roman"/>
          <w:sz w:val="18"/>
          <w:szCs w:val="18"/>
        </w:rPr>
        <w:t xml:space="preserve"> не установлено иное)</w:t>
      </w:r>
      <w:r w:rsidRPr="00923AE0">
        <w:rPr>
          <w:rFonts w:ascii="Times New Roman" w:hAnsi="Times New Roman" w:cs="Times New Roman"/>
          <w:color w:val="000000"/>
          <w:sz w:val="18"/>
          <w:szCs w:val="18"/>
        </w:rPr>
        <w:t>;</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3.5. Индикаторы риска нарушения обязательных требований указаны в приложении № 1 к настоящему Положению.</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923AE0" w:rsidRPr="00923AE0" w:rsidRDefault="00923AE0" w:rsidP="005C6459">
      <w:pPr>
        <w:pStyle w:val="ConsPlusNormal0"/>
        <w:ind w:firstLine="709"/>
        <w:jc w:val="both"/>
        <w:rPr>
          <w:rFonts w:ascii="Times New Roman" w:hAnsi="Times New Roman" w:cs="Times New Roman"/>
          <w:i/>
          <w:iCs/>
          <w:color w:val="000000"/>
          <w:sz w:val="18"/>
          <w:szCs w:val="18"/>
        </w:rPr>
      </w:pPr>
      <w:r w:rsidRPr="00923AE0">
        <w:rPr>
          <w:rFonts w:ascii="Times New Roman" w:hAnsi="Times New Roman" w:cs="Times New Roman"/>
          <w:color w:val="000000"/>
          <w:sz w:val="18"/>
          <w:szCs w:val="1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Pr="00923AE0">
        <w:rPr>
          <w:rFonts w:ascii="Times New Roman" w:hAnsi="Times New Roman" w:cs="Times New Roman"/>
          <w:iCs/>
          <w:color w:val="000000"/>
          <w:sz w:val="18"/>
          <w:szCs w:val="18"/>
        </w:rPr>
        <w:t>поселка Большая Ирба</w:t>
      </w:r>
      <w:r w:rsidRPr="00923AE0">
        <w:rPr>
          <w:rFonts w:ascii="Times New Roman" w:hAnsi="Times New Roman" w:cs="Times New Roman"/>
          <w:i/>
          <w:iCs/>
          <w:color w:val="000000"/>
          <w:sz w:val="18"/>
          <w:szCs w:val="18"/>
        </w:rPr>
        <w:t xml:space="preserve">, </w:t>
      </w:r>
      <w:r w:rsidRPr="00923AE0">
        <w:rPr>
          <w:rFonts w:ascii="Times New Roman" w:hAnsi="Times New Roman" w:cs="Times New Roman"/>
          <w:color w:val="000000"/>
          <w:sz w:val="18"/>
          <w:szCs w:val="18"/>
          <w:shd w:val="clear" w:color="auto" w:fill="FFFFFF"/>
        </w:rPr>
        <w:t>задания, содержащегося в планах работы администрации, в том числе в случаях, установленных</w:t>
      </w:r>
      <w:r w:rsidRPr="00923AE0">
        <w:rPr>
          <w:rFonts w:ascii="Times New Roman" w:hAnsi="Times New Roman" w:cs="Times New Roman"/>
          <w:color w:val="000000"/>
          <w:sz w:val="18"/>
          <w:szCs w:val="18"/>
        </w:rPr>
        <w:t xml:space="preserve"> Федеральным </w:t>
      </w:r>
      <w:hyperlink r:id="rId22" w:history="1">
        <w:r w:rsidRPr="00923AE0">
          <w:rPr>
            <w:rStyle w:val="a5"/>
            <w:rFonts w:ascii="Times New Roman" w:hAnsi="Times New Roman" w:cs="Times New Roman"/>
            <w:color w:val="000000"/>
            <w:sz w:val="18"/>
            <w:szCs w:val="18"/>
          </w:rPr>
          <w:t>законом</w:t>
        </w:r>
      </w:hyperlink>
      <w:r w:rsidRPr="00923AE0">
        <w:rPr>
          <w:rFonts w:ascii="Times New Roman" w:hAnsi="Times New Roman" w:cs="Times New Roman"/>
          <w:color w:val="000000"/>
          <w:sz w:val="18"/>
          <w:szCs w:val="18"/>
        </w:rPr>
        <w:t xml:space="preserve"> от 31.07.2020 № 248-ФЗ «О государственном контроле (надзоре) и муниципальном контроле в Российской Федерации».</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3.9. Контрольные мероприятия в </w:t>
      </w:r>
      <w:r w:rsidRPr="00923AE0">
        <w:rPr>
          <w:rFonts w:ascii="Times New Roman" w:hAnsi="Times New Roman" w:cs="Times New Roman"/>
          <w:color w:val="000000"/>
          <w:sz w:val="18"/>
          <w:szCs w:val="18"/>
        </w:rPr>
        <w:lastRenderedPageBreak/>
        <w:t xml:space="preserve">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23" w:history="1">
        <w:r w:rsidRPr="00923AE0">
          <w:rPr>
            <w:rStyle w:val="a5"/>
            <w:rFonts w:ascii="Times New Roman" w:hAnsi="Times New Roman" w:cs="Times New Roman"/>
            <w:color w:val="000000"/>
            <w:sz w:val="18"/>
            <w:szCs w:val="18"/>
          </w:rPr>
          <w:t>законом</w:t>
        </w:r>
      </w:hyperlink>
      <w:r w:rsidRPr="00923AE0">
        <w:rPr>
          <w:rFonts w:ascii="Times New Roman" w:hAnsi="Times New Roman" w:cs="Times New Roman"/>
          <w:color w:val="000000"/>
          <w:sz w:val="18"/>
          <w:szCs w:val="1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923AE0" w:rsidRPr="00923AE0" w:rsidRDefault="00923AE0" w:rsidP="005C6459">
      <w:pPr>
        <w:ind w:firstLine="709"/>
        <w:jc w:val="both"/>
        <w:rPr>
          <w:color w:val="000000"/>
          <w:sz w:val="18"/>
          <w:szCs w:val="18"/>
        </w:rPr>
      </w:pPr>
      <w:r w:rsidRPr="00923AE0">
        <w:rPr>
          <w:color w:val="000000"/>
          <w:sz w:val="18"/>
          <w:szCs w:val="1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23AE0">
        <w:rPr>
          <w:color w:val="000000"/>
          <w:sz w:val="18"/>
          <w:szCs w:val="1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24" w:history="1">
        <w:r w:rsidRPr="00923AE0">
          <w:rPr>
            <w:rStyle w:val="a5"/>
            <w:color w:val="000000"/>
            <w:sz w:val="18"/>
            <w:szCs w:val="18"/>
          </w:rPr>
          <w:t>Правилами</w:t>
        </w:r>
      </w:hyperlink>
      <w:r w:rsidRPr="00923AE0">
        <w:rPr>
          <w:color w:val="000000"/>
          <w:sz w:val="18"/>
          <w:szCs w:val="1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23AE0" w:rsidRPr="00923AE0" w:rsidRDefault="00923AE0" w:rsidP="005C6459">
      <w:pPr>
        <w:pStyle w:val="ConsPlusNormal0"/>
        <w:ind w:firstLine="709"/>
        <w:jc w:val="both"/>
        <w:rPr>
          <w:rFonts w:ascii="Times New Roman" w:hAnsi="Times New Roman" w:cs="Times New Roman"/>
          <w:color w:val="000000"/>
          <w:sz w:val="18"/>
          <w:szCs w:val="18"/>
          <w:shd w:val="clear" w:color="auto" w:fill="FFFFFF"/>
        </w:rPr>
      </w:pPr>
      <w:r w:rsidRPr="00923AE0">
        <w:rPr>
          <w:rFonts w:ascii="Times New Roman" w:hAnsi="Times New Roman" w:cs="Times New Roman"/>
          <w:color w:val="000000"/>
          <w:sz w:val="18"/>
          <w:szCs w:val="18"/>
        </w:rPr>
        <w:t xml:space="preserve">3.11. </w:t>
      </w:r>
      <w:r w:rsidRPr="00923AE0">
        <w:rPr>
          <w:rFonts w:ascii="Times New Roman" w:hAnsi="Times New Roman" w:cs="Times New Roman"/>
          <w:color w:val="000000"/>
          <w:sz w:val="18"/>
          <w:szCs w:val="1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23AE0" w:rsidRPr="00923AE0" w:rsidRDefault="00923AE0" w:rsidP="005C6459">
      <w:pPr>
        <w:ind w:firstLine="709"/>
        <w:jc w:val="both"/>
        <w:rPr>
          <w:color w:val="000000"/>
          <w:sz w:val="18"/>
          <w:szCs w:val="18"/>
          <w:shd w:val="clear" w:color="auto" w:fill="FFFFFF"/>
        </w:rPr>
      </w:pPr>
      <w:r w:rsidRPr="00923AE0">
        <w:rPr>
          <w:color w:val="000000"/>
          <w:sz w:val="18"/>
          <w:szCs w:val="18"/>
        </w:rPr>
        <w:t xml:space="preserve">1) </w:t>
      </w:r>
      <w:r w:rsidRPr="00923AE0">
        <w:rPr>
          <w:color w:val="000000"/>
          <w:sz w:val="18"/>
          <w:szCs w:val="18"/>
          <w:shd w:val="clear" w:color="auto" w:fill="FFFFFF"/>
        </w:rPr>
        <w:t xml:space="preserve">отсутствие контролируемого лица либо его представителя не препятствует оценке </w:t>
      </w:r>
      <w:r w:rsidRPr="00923AE0">
        <w:rPr>
          <w:color w:val="000000"/>
          <w:sz w:val="18"/>
          <w:szCs w:val="18"/>
        </w:rPr>
        <w:t xml:space="preserve">должностным лицом, уполномоченным </w:t>
      </w:r>
      <w:r w:rsidRPr="00923AE0">
        <w:rPr>
          <w:color w:val="000000"/>
          <w:sz w:val="18"/>
          <w:szCs w:val="18"/>
        </w:rPr>
        <w:lastRenderedPageBreak/>
        <w:t xml:space="preserve">осуществлять муниципальный жилищный контроль, </w:t>
      </w:r>
      <w:r w:rsidRPr="00923AE0">
        <w:rPr>
          <w:color w:val="000000"/>
          <w:sz w:val="18"/>
          <w:szCs w:val="1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23AE0" w:rsidRPr="00923AE0" w:rsidRDefault="00923AE0" w:rsidP="005C6459">
      <w:pPr>
        <w:ind w:firstLine="709"/>
        <w:jc w:val="both"/>
        <w:rPr>
          <w:color w:val="000000"/>
          <w:sz w:val="18"/>
          <w:szCs w:val="18"/>
        </w:rPr>
      </w:pPr>
      <w:r w:rsidRPr="00923AE0">
        <w:rPr>
          <w:color w:val="000000"/>
          <w:sz w:val="18"/>
          <w:szCs w:val="18"/>
          <w:shd w:val="clear" w:color="auto" w:fill="FFFFFF"/>
        </w:rPr>
        <w:t xml:space="preserve">2) отсутствие признаков </w:t>
      </w:r>
      <w:r w:rsidRPr="00923AE0">
        <w:rPr>
          <w:color w:val="000000"/>
          <w:sz w:val="18"/>
          <w:szCs w:val="18"/>
        </w:rPr>
        <w:t>явной непосредственной угрозы причинения или фактического причинения вреда (ущерба) охраняемым законом ценностям;</w:t>
      </w:r>
    </w:p>
    <w:p w:rsidR="00923AE0" w:rsidRPr="00923AE0" w:rsidRDefault="00923AE0" w:rsidP="005C6459">
      <w:pPr>
        <w:ind w:firstLine="709"/>
        <w:jc w:val="both"/>
        <w:rPr>
          <w:color w:val="000000"/>
          <w:sz w:val="18"/>
          <w:szCs w:val="18"/>
        </w:rPr>
      </w:pPr>
      <w:r w:rsidRPr="00923AE0">
        <w:rPr>
          <w:color w:val="000000"/>
          <w:sz w:val="18"/>
          <w:szCs w:val="18"/>
        </w:rPr>
        <w:t>3) имеются уважительные причины для отсутствия контролируемого лица (болезнь</w:t>
      </w:r>
      <w:r w:rsidRPr="00923AE0">
        <w:rPr>
          <w:color w:val="000000"/>
          <w:sz w:val="18"/>
          <w:szCs w:val="18"/>
          <w:shd w:val="clear" w:color="auto" w:fill="FFFFFF"/>
        </w:rPr>
        <w:t xml:space="preserve"> контролируемого лица</w:t>
      </w:r>
      <w:r w:rsidRPr="00923AE0">
        <w:rPr>
          <w:color w:val="000000"/>
          <w:sz w:val="18"/>
          <w:szCs w:val="18"/>
        </w:rPr>
        <w:t>, его командировка и т.п.) при проведении</w:t>
      </w:r>
      <w:r w:rsidRPr="00923AE0">
        <w:rPr>
          <w:color w:val="000000"/>
          <w:sz w:val="18"/>
          <w:szCs w:val="18"/>
          <w:shd w:val="clear" w:color="auto" w:fill="FFFFFF"/>
        </w:rPr>
        <w:t xml:space="preserve"> контрольного мероприятия</w:t>
      </w:r>
      <w:r w:rsidRPr="00923AE0">
        <w:rPr>
          <w:color w:val="000000"/>
          <w:sz w:val="18"/>
          <w:szCs w:val="18"/>
        </w:rPr>
        <w:t>.</w:t>
      </w:r>
    </w:p>
    <w:p w:rsidR="00923AE0" w:rsidRPr="00923AE0" w:rsidRDefault="00923AE0" w:rsidP="005C6459">
      <w:pPr>
        <w:pStyle w:val="s1"/>
        <w:spacing w:before="0" w:beforeAutospacing="0" w:after="0" w:afterAutospacing="0"/>
        <w:ind w:firstLine="709"/>
        <w:jc w:val="both"/>
        <w:rPr>
          <w:color w:val="000000"/>
          <w:sz w:val="18"/>
          <w:szCs w:val="18"/>
        </w:rPr>
      </w:pPr>
      <w:r w:rsidRPr="00923AE0">
        <w:rPr>
          <w:color w:val="000000"/>
          <w:sz w:val="18"/>
          <w:szCs w:val="18"/>
        </w:rPr>
        <w:t xml:space="preserve">3.12. Срок проведения выездной проверки не может превышать 10 рабочих дней. </w:t>
      </w:r>
    </w:p>
    <w:p w:rsidR="00923AE0" w:rsidRPr="00923AE0" w:rsidRDefault="00923AE0" w:rsidP="005C6459">
      <w:pPr>
        <w:pStyle w:val="s1"/>
        <w:spacing w:before="0" w:beforeAutospacing="0" w:after="0" w:afterAutospacing="0"/>
        <w:ind w:firstLine="709"/>
        <w:jc w:val="both"/>
        <w:rPr>
          <w:color w:val="000000"/>
          <w:sz w:val="18"/>
          <w:szCs w:val="18"/>
        </w:rPr>
      </w:pPr>
      <w:r w:rsidRPr="00923AE0">
        <w:rPr>
          <w:color w:val="000000"/>
          <w:sz w:val="18"/>
          <w:szCs w:val="1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23AE0" w:rsidRPr="00923AE0" w:rsidRDefault="00923AE0" w:rsidP="005C6459">
      <w:pPr>
        <w:pStyle w:val="s1"/>
        <w:spacing w:before="0" w:beforeAutospacing="0" w:after="0" w:afterAutospacing="0"/>
        <w:ind w:firstLine="709"/>
        <w:jc w:val="both"/>
        <w:rPr>
          <w:color w:val="000000"/>
          <w:sz w:val="18"/>
          <w:szCs w:val="18"/>
        </w:rPr>
      </w:pPr>
      <w:r w:rsidRPr="00923AE0">
        <w:rPr>
          <w:color w:val="000000"/>
          <w:sz w:val="18"/>
          <w:szCs w:val="1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5" w:history="1">
        <w:r w:rsidRPr="00923AE0">
          <w:rPr>
            <w:rStyle w:val="a5"/>
            <w:rFonts w:ascii="Times New Roman" w:hAnsi="Times New Roman" w:cs="Times New Roman"/>
            <w:color w:val="000000"/>
            <w:sz w:val="18"/>
            <w:szCs w:val="18"/>
          </w:rPr>
          <w:t>частью 2 статьи 90</w:t>
        </w:r>
      </w:hyperlink>
      <w:r w:rsidRPr="00923AE0">
        <w:rPr>
          <w:rFonts w:ascii="Times New Roman" w:hAnsi="Times New Roman" w:cs="Times New Roman"/>
          <w:color w:val="000000"/>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3.15. По окончании проведения контрольного мероприятия, предусматривающего взаимодействие с контролируемым лицом, составляется акт </w:t>
      </w:r>
      <w:r w:rsidRPr="00923AE0">
        <w:rPr>
          <w:rFonts w:ascii="Times New Roman" w:hAnsi="Times New Roman" w:cs="Times New Roman"/>
          <w:color w:val="000000"/>
          <w:sz w:val="18"/>
          <w:szCs w:val="18"/>
        </w:rPr>
        <w:lastRenderedPageBreak/>
        <w:t>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23AE0" w:rsidRPr="00923AE0" w:rsidRDefault="00923AE0" w:rsidP="005C6459">
      <w:pPr>
        <w:ind w:firstLine="709"/>
        <w:jc w:val="both"/>
        <w:rPr>
          <w:color w:val="000000"/>
          <w:sz w:val="18"/>
          <w:szCs w:val="18"/>
        </w:rPr>
      </w:pPr>
      <w:r w:rsidRPr="00923AE0">
        <w:rPr>
          <w:color w:val="000000"/>
          <w:sz w:val="18"/>
          <w:szCs w:val="18"/>
        </w:rPr>
        <w:t>Оформление акта производится на месте проведения контрольного мероприятия в день окончания проведения такого мероприятия,</w:t>
      </w:r>
      <w:r w:rsidRPr="00923AE0">
        <w:rPr>
          <w:color w:val="000000"/>
          <w:sz w:val="18"/>
          <w:szCs w:val="18"/>
          <w:shd w:val="clear" w:color="auto" w:fill="FFFFFF"/>
        </w:rPr>
        <w:t xml:space="preserve"> если иной порядок оформления акта не установлен Правительством Российской Федерации</w:t>
      </w:r>
      <w:r w:rsidRPr="00923AE0">
        <w:rPr>
          <w:color w:val="000000"/>
          <w:sz w:val="18"/>
          <w:szCs w:val="18"/>
        </w:rPr>
        <w:t>.</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3.16. Информация о контрольных мероприятиях размещается в Едином реестре контрольных (надзорных) мероприятий.</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23AE0">
        <w:rPr>
          <w:rFonts w:ascii="Times New Roman" w:hAnsi="Times New Roman" w:cs="Times New Roman"/>
          <w:color w:val="000000"/>
          <w:sz w:val="18"/>
          <w:szCs w:val="1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23AE0">
        <w:rPr>
          <w:rFonts w:ascii="Times New Roman" w:hAnsi="Times New Roman" w:cs="Times New Roman"/>
          <w:color w:val="000000"/>
          <w:sz w:val="18"/>
          <w:szCs w:val="18"/>
        </w:rPr>
        <w:t>Единый портал</w:t>
      </w:r>
      <w:r w:rsidRPr="00923AE0">
        <w:rPr>
          <w:rFonts w:ascii="Times New Roman" w:hAnsi="Times New Roman" w:cs="Times New Roman"/>
          <w:color w:val="000000"/>
          <w:sz w:val="18"/>
          <w:szCs w:val="1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23AE0">
        <w:rPr>
          <w:rFonts w:ascii="Times New Roman" w:hAnsi="Times New Roman" w:cs="Times New Roman"/>
          <w:color w:val="000000"/>
          <w:sz w:val="18"/>
          <w:szCs w:val="18"/>
          <w:shd w:val="clear" w:color="auto" w:fill="FFFFFF"/>
        </w:rPr>
        <w:t xml:space="preserve"> документы в электронном виде через единый портал </w:t>
      </w:r>
      <w:r w:rsidRPr="00923AE0">
        <w:rPr>
          <w:rFonts w:ascii="Times New Roman" w:hAnsi="Times New Roman" w:cs="Times New Roman"/>
          <w:color w:val="000000"/>
          <w:sz w:val="18"/>
          <w:szCs w:val="18"/>
          <w:shd w:val="clear" w:color="auto" w:fill="FFFFFF"/>
        </w:rPr>
        <w:lastRenderedPageBreak/>
        <w:t>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23AE0">
        <w:rPr>
          <w:rFonts w:ascii="Times New Roman" w:hAnsi="Times New Roman" w:cs="Times New Roman"/>
          <w:color w:val="000000"/>
          <w:sz w:val="18"/>
          <w:szCs w:val="18"/>
        </w:rPr>
        <w:t xml:space="preserve"> Указанный гражданин вправе направлять администрации документы на бумажном носителе.</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23AE0">
        <w:rPr>
          <w:rFonts w:ascii="Times New Roman" w:hAnsi="Times New Roman" w:cs="Times New Roman"/>
          <w:color w:val="000000" w:themeColor="text1"/>
          <w:sz w:val="18"/>
          <w:szCs w:val="18"/>
          <w:shd w:val="clear" w:color="auto" w:fill="FFFFFF"/>
        </w:rPr>
        <w:t xml:space="preserve">Федерального закона </w:t>
      </w:r>
      <w:r w:rsidRPr="00923AE0">
        <w:rPr>
          <w:rFonts w:ascii="Times New Roman" w:hAnsi="Times New Roman" w:cs="Times New Roman"/>
          <w:color w:val="000000"/>
          <w:sz w:val="18"/>
          <w:szCs w:val="18"/>
        </w:rPr>
        <w:t xml:space="preserve">от 31.07.2020 № 248-ФЗ «О государственном контроле (надзоре) и муниципальном контроле в Российской Федерации» </w:t>
      </w:r>
      <w:r w:rsidRPr="00923AE0">
        <w:rPr>
          <w:rFonts w:ascii="Times New Roman" w:hAnsi="Times New Roman" w:cs="Times New Roman"/>
          <w:color w:val="000000" w:themeColor="text1"/>
          <w:sz w:val="18"/>
          <w:szCs w:val="18"/>
        </w:rPr>
        <w:t>и разделом 4 настоящего Положения.</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923AE0" w:rsidRPr="00923AE0" w:rsidRDefault="00923AE0" w:rsidP="005C6459">
      <w:pPr>
        <w:pStyle w:val="ConsPlusNormal0"/>
        <w:ind w:firstLine="709"/>
        <w:jc w:val="both"/>
        <w:rPr>
          <w:rFonts w:ascii="Times New Roman" w:hAnsi="Times New Roman" w:cs="Times New Roman"/>
          <w:sz w:val="18"/>
          <w:szCs w:val="18"/>
        </w:rPr>
      </w:pPr>
      <w:bookmarkStart w:id="19" w:name="Par318"/>
      <w:bookmarkEnd w:id="19"/>
      <w:r w:rsidRPr="00923AE0">
        <w:rPr>
          <w:rFonts w:ascii="Times New Roman" w:hAnsi="Times New Roman" w:cs="Times New Roman"/>
          <w:color w:val="000000"/>
          <w:sz w:val="18"/>
          <w:szCs w:val="1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w:t>
      </w:r>
      <w:r w:rsidRPr="00923AE0">
        <w:rPr>
          <w:rFonts w:ascii="Times New Roman" w:hAnsi="Times New Roman" w:cs="Times New Roman"/>
          <w:color w:val="000000"/>
          <w:sz w:val="18"/>
          <w:szCs w:val="18"/>
        </w:rPr>
        <w:lastRenderedPageBreak/>
        <w:t>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23AE0" w:rsidRPr="00923AE0" w:rsidRDefault="00923AE0" w:rsidP="005C6459">
      <w:pPr>
        <w:ind w:firstLine="709"/>
        <w:jc w:val="both"/>
        <w:rPr>
          <w:color w:val="000000"/>
          <w:sz w:val="18"/>
          <w:szCs w:val="18"/>
        </w:rPr>
      </w:pPr>
      <w:r w:rsidRPr="00923AE0">
        <w:rPr>
          <w:color w:val="000000"/>
          <w:sz w:val="18"/>
          <w:szCs w:val="18"/>
        </w:rPr>
        <w:t xml:space="preserve">4) </w:t>
      </w:r>
      <w:r w:rsidRPr="00923AE0">
        <w:rPr>
          <w:color w:val="000000"/>
          <w:sz w:val="18"/>
          <w:szCs w:val="1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23AE0">
        <w:rPr>
          <w:color w:val="000000"/>
          <w:sz w:val="18"/>
          <w:szCs w:val="18"/>
        </w:rPr>
        <w:t>;</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23AE0" w:rsidRPr="00923AE0" w:rsidRDefault="00923AE0" w:rsidP="00923AE0">
      <w:pPr>
        <w:pStyle w:val="ConsPlusNormal0"/>
        <w:ind w:firstLine="0"/>
        <w:jc w:val="center"/>
        <w:rPr>
          <w:rFonts w:ascii="Times New Roman" w:hAnsi="Times New Roman" w:cs="Times New Roman"/>
          <w:b/>
          <w:bCs/>
          <w:color w:val="000000"/>
          <w:sz w:val="18"/>
          <w:szCs w:val="18"/>
        </w:rPr>
      </w:pPr>
      <w:r w:rsidRPr="00923AE0">
        <w:rPr>
          <w:rFonts w:ascii="Times New Roman" w:hAnsi="Times New Roman" w:cs="Times New Roman"/>
          <w:b/>
          <w:bCs/>
          <w:color w:val="000000"/>
          <w:sz w:val="18"/>
          <w:szCs w:val="18"/>
        </w:rPr>
        <w:t xml:space="preserve">4. Обжалование решений администрации, </w:t>
      </w:r>
      <w:r w:rsidRPr="00923AE0">
        <w:rPr>
          <w:rFonts w:ascii="Times New Roman" w:hAnsi="Times New Roman" w:cs="Times New Roman"/>
          <w:b/>
          <w:bCs/>
          <w:color w:val="000000"/>
          <w:sz w:val="18"/>
          <w:szCs w:val="18"/>
        </w:rPr>
        <w:lastRenderedPageBreak/>
        <w:t>действий (бездействия) должностных лиц, уполномоченных осуществлять муниципальный жилищный контроль</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решений о проведении контрольных мероприятий;</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актов контрольных мероприятий, предписаний об устранении выявленных нарушений;</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 действий (бездействия) должностных лиц, уполномоченных осуществлять муниципальный жилищный контроль, в рамках контрольных мероприятий.</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23AE0">
        <w:rPr>
          <w:rFonts w:ascii="Times New Roman" w:hAnsi="Times New Roman" w:cs="Times New Roman"/>
          <w:color w:val="000000"/>
          <w:sz w:val="18"/>
          <w:szCs w:val="18"/>
          <w:shd w:val="clear" w:color="auto" w:fill="FFFFFF"/>
        </w:rPr>
        <w:t xml:space="preserve"> и (или) регионального портала государственных и муниципальных услуг.</w:t>
      </w:r>
    </w:p>
    <w:p w:rsidR="00923AE0" w:rsidRPr="00923AE0" w:rsidRDefault="00923AE0" w:rsidP="005C6459">
      <w:pPr>
        <w:pStyle w:val="s1"/>
        <w:spacing w:before="0" w:beforeAutospacing="0" w:after="0" w:afterAutospacing="0"/>
        <w:ind w:firstLine="709"/>
        <w:rPr>
          <w:color w:val="000000"/>
          <w:sz w:val="18"/>
          <w:szCs w:val="18"/>
        </w:rPr>
      </w:pPr>
      <w:r w:rsidRPr="00923AE0">
        <w:rPr>
          <w:color w:val="000000"/>
          <w:sz w:val="18"/>
          <w:szCs w:val="1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923AE0">
        <w:rPr>
          <w:iCs/>
          <w:color w:val="000000"/>
          <w:sz w:val="18"/>
          <w:szCs w:val="18"/>
        </w:rPr>
        <w:t xml:space="preserve">поселка  Большая Ирба </w:t>
      </w:r>
      <w:r w:rsidRPr="00923AE0">
        <w:rPr>
          <w:color w:val="000000"/>
          <w:sz w:val="18"/>
          <w:szCs w:val="18"/>
        </w:rPr>
        <w:t>с предварительным информированием главы поселка о наличии в жалобе (документах) сведений, составляющих государственную или иную охраняемую законом тайну.</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4.4. Жалоба на решение администрации, действия (бездействие) его должностных лиц рассматривается главой (заместителем главы) </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Жалоба на предписание администрации может быть подана в течение 10 рабочих дней с момента получения контролируемым лицом предписания.</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w:t>
      </w:r>
      <w:r w:rsidRPr="00923AE0">
        <w:rPr>
          <w:rFonts w:ascii="Times New Roman" w:hAnsi="Times New Roman" w:cs="Times New Roman"/>
          <w:color w:val="000000"/>
          <w:sz w:val="18"/>
          <w:szCs w:val="18"/>
        </w:rPr>
        <w:lastRenderedPageBreak/>
        <w:t>рассмотрение жалобы).</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поселка Большая Ирба  не более чем на 20 рабочих дней.</w:t>
      </w:r>
    </w:p>
    <w:p w:rsidR="00923AE0" w:rsidRPr="00923AE0" w:rsidRDefault="00923AE0" w:rsidP="00923AE0">
      <w:pPr>
        <w:pStyle w:val="1e"/>
        <w:jc w:val="center"/>
        <w:rPr>
          <w:rFonts w:ascii="Times New Roman" w:hAnsi="Times New Roman" w:cs="Times New Roman"/>
          <w:b/>
          <w:bCs/>
          <w:color w:val="000000"/>
          <w:sz w:val="18"/>
          <w:szCs w:val="18"/>
        </w:rPr>
      </w:pPr>
      <w:r w:rsidRPr="00923AE0">
        <w:rPr>
          <w:rFonts w:ascii="Times New Roman" w:hAnsi="Times New Roman" w:cs="Times New Roman"/>
          <w:b/>
          <w:bCs/>
          <w:color w:val="000000"/>
          <w:sz w:val="18"/>
          <w:szCs w:val="18"/>
        </w:rPr>
        <w:t xml:space="preserve">5. Ключевые показатели муниципального жилищного контроля </w:t>
      </w:r>
    </w:p>
    <w:p w:rsidR="00923AE0" w:rsidRPr="00923AE0" w:rsidRDefault="00923AE0" w:rsidP="00923AE0">
      <w:pPr>
        <w:pStyle w:val="1e"/>
        <w:jc w:val="center"/>
        <w:rPr>
          <w:rFonts w:ascii="Times New Roman" w:hAnsi="Times New Roman" w:cs="Times New Roman"/>
          <w:b/>
          <w:bCs/>
          <w:color w:val="000000"/>
          <w:sz w:val="18"/>
          <w:szCs w:val="18"/>
        </w:rPr>
      </w:pPr>
      <w:r w:rsidRPr="00923AE0">
        <w:rPr>
          <w:rFonts w:ascii="Times New Roman" w:hAnsi="Times New Roman" w:cs="Times New Roman"/>
          <w:b/>
          <w:bCs/>
          <w:color w:val="000000"/>
          <w:sz w:val="18"/>
          <w:szCs w:val="18"/>
        </w:rPr>
        <w:t>и их целевые значения</w:t>
      </w:r>
    </w:p>
    <w:p w:rsidR="00923AE0" w:rsidRPr="00923AE0" w:rsidRDefault="00923AE0" w:rsidP="005C6459">
      <w:pPr>
        <w:pStyle w:val="1e"/>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23AE0" w:rsidRPr="00923AE0" w:rsidRDefault="00923AE0" w:rsidP="005C6459">
      <w:pPr>
        <w:pStyle w:val="1e"/>
        <w:ind w:firstLine="709"/>
        <w:jc w:val="both"/>
        <w:rPr>
          <w:rFonts w:ascii="Times New Roman" w:hAnsi="Times New Roman" w:cs="Times New Roman"/>
          <w:b/>
          <w:sz w:val="18"/>
          <w:szCs w:val="18"/>
        </w:rPr>
      </w:pPr>
      <w:r w:rsidRPr="00923AE0">
        <w:rPr>
          <w:rFonts w:ascii="Times New Roman" w:hAnsi="Times New Roman" w:cs="Times New Roman"/>
          <w:color w:val="000000"/>
          <w:sz w:val="18"/>
          <w:szCs w:val="18"/>
        </w:rPr>
        <w:t>5.2. Ключевые показатели вида контроля и их целевые значения, индикативные показатели для муниципального жилищного контроля утверждаются Большеирбинским поселковым Советом депутатов.</w:t>
      </w:r>
    </w:p>
    <w:p w:rsidR="00923AE0" w:rsidRPr="00923AE0" w:rsidRDefault="00923AE0" w:rsidP="00923AE0">
      <w:pPr>
        <w:pStyle w:val="ConsPlusNormal0"/>
        <w:ind w:firstLine="0"/>
        <w:rPr>
          <w:rFonts w:ascii="Times New Roman" w:hAnsi="Times New Roman" w:cs="Times New Roman"/>
          <w:color w:val="000000"/>
          <w:sz w:val="18"/>
          <w:szCs w:val="18"/>
        </w:rPr>
      </w:pPr>
    </w:p>
    <w:p w:rsidR="00923AE0" w:rsidRPr="00923AE0" w:rsidRDefault="00923AE0" w:rsidP="00923AE0">
      <w:pPr>
        <w:pStyle w:val="ConsPlusNormal0"/>
        <w:ind w:firstLine="0"/>
        <w:jc w:val="right"/>
        <w:rPr>
          <w:rFonts w:ascii="Times New Roman" w:hAnsi="Times New Roman" w:cs="Times New Roman"/>
          <w:sz w:val="18"/>
          <w:szCs w:val="18"/>
        </w:rPr>
      </w:pPr>
      <w:r w:rsidRPr="00923AE0">
        <w:rPr>
          <w:rFonts w:ascii="Times New Roman" w:hAnsi="Times New Roman" w:cs="Times New Roman"/>
          <w:color w:val="000000"/>
          <w:sz w:val="18"/>
          <w:szCs w:val="18"/>
        </w:rPr>
        <w:t>Приложение № 1</w:t>
      </w:r>
    </w:p>
    <w:p w:rsidR="00923AE0" w:rsidRPr="00923AE0" w:rsidRDefault="00923AE0" w:rsidP="00923AE0">
      <w:pPr>
        <w:pStyle w:val="ConsPlusNormal0"/>
        <w:ind w:firstLine="0"/>
        <w:jc w:val="right"/>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к Положению о муниципальном жилищном контроле </w:t>
      </w:r>
    </w:p>
    <w:p w:rsidR="00923AE0" w:rsidRPr="00923AE0" w:rsidRDefault="00923AE0" w:rsidP="00923AE0">
      <w:pPr>
        <w:pStyle w:val="ConsPlusNormal0"/>
        <w:ind w:firstLine="0"/>
        <w:jc w:val="right"/>
        <w:rPr>
          <w:rFonts w:ascii="Times New Roman" w:hAnsi="Times New Roman" w:cs="Times New Roman"/>
          <w:iCs/>
          <w:color w:val="000000"/>
          <w:sz w:val="18"/>
          <w:szCs w:val="18"/>
        </w:rPr>
      </w:pPr>
      <w:r w:rsidRPr="00923AE0">
        <w:rPr>
          <w:rFonts w:ascii="Times New Roman" w:hAnsi="Times New Roman" w:cs="Times New Roman"/>
          <w:color w:val="000000"/>
          <w:sz w:val="18"/>
          <w:szCs w:val="18"/>
        </w:rPr>
        <w:t xml:space="preserve">на территории </w:t>
      </w:r>
      <w:r w:rsidRPr="00923AE0">
        <w:rPr>
          <w:rFonts w:ascii="Times New Roman" w:hAnsi="Times New Roman" w:cs="Times New Roman"/>
          <w:iCs/>
          <w:color w:val="000000"/>
          <w:sz w:val="18"/>
          <w:szCs w:val="18"/>
        </w:rPr>
        <w:t xml:space="preserve">муниципального образования </w:t>
      </w:r>
    </w:p>
    <w:p w:rsidR="00923AE0" w:rsidRPr="00923AE0" w:rsidRDefault="00923AE0" w:rsidP="00923AE0">
      <w:pPr>
        <w:pStyle w:val="ConsPlusNormal0"/>
        <w:ind w:firstLine="0"/>
        <w:jc w:val="right"/>
        <w:rPr>
          <w:rFonts w:ascii="Times New Roman" w:hAnsi="Times New Roman" w:cs="Times New Roman"/>
          <w:i/>
          <w:iCs/>
          <w:color w:val="000000"/>
          <w:sz w:val="18"/>
          <w:szCs w:val="18"/>
        </w:rPr>
      </w:pPr>
      <w:r w:rsidRPr="00923AE0">
        <w:rPr>
          <w:rFonts w:ascii="Times New Roman" w:hAnsi="Times New Roman" w:cs="Times New Roman"/>
          <w:iCs/>
          <w:color w:val="000000"/>
          <w:sz w:val="18"/>
          <w:szCs w:val="18"/>
        </w:rPr>
        <w:t>поселок Большая Ирба</w:t>
      </w:r>
    </w:p>
    <w:p w:rsidR="00923AE0" w:rsidRPr="00923AE0" w:rsidRDefault="00923AE0" w:rsidP="00923AE0">
      <w:pPr>
        <w:widowControl w:val="0"/>
        <w:autoSpaceDE w:val="0"/>
        <w:jc w:val="both"/>
        <w:rPr>
          <w:color w:val="000000"/>
          <w:sz w:val="18"/>
          <w:szCs w:val="18"/>
        </w:rPr>
      </w:pPr>
      <w:bookmarkStart w:id="20" w:name="Par381"/>
      <w:bookmarkEnd w:id="20"/>
    </w:p>
    <w:p w:rsidR="00923AE0" w:rsidRPr="00923AE0" w:rsidRDefault="00923AE0" w:rsidP="005C6459">
      <w:pPr>
        <w:pStyle w:val="ConsPlusTitle"/>
        <w:jc w:val="center"/>
        <w:rPr>
          <w:rFonts w:ascii="Times New Roman" w:hAnsi="Times New Roman" w:cs="Times New Roman"/>
          <w:sz w:val="18"/>
          <w:szCs w:val="18"/>
        </w:rPr>
      </w:pPr>
      <w:r w:rsidRPr="00923AE0">
        <w:rPr>
          <w:rFonts w:ascii="Times New Roman" w:hAnsi="Times New Roman" w:cs="Times New Roman"/>
          <w:color w:val="000000"/>
          <w:sz w:val="18"/>
          <w:szCs w:val="18"/>
        </w:rPr>
        <w:t>Индикаторы риска нарушения обязательных требований, используемые для определения необходимости проведения внеплановых</w:t>
      </w:r>
      <w:r w:rsidRPr="00923AE0">
        <w:rPr>
          <w:rFonts w:ascii="Times New Roman" w:hAnsi="Times New Roman" w:cs="Times New Roman"/>
          <w:sz w:val="18"/>
          <w:szCs w:val="18"/>
        </w:rPr>
        <w:t xml:space="preserve"> </w:t>
      </w:r>
      <w:r w:rsidRPr="00923AE0">
        <w:rPr>
          <w:rFonts w:ascii="Times New Roman" w:hAnsi="Times New Roman" w:cs="Times New Roman"/>
          <w:color w:val="000000"/>
          <w:sz w:val="18"/>
          <w:szCs w:val="18"/>
        </w:rPr>
        <w:t>проверок при осуществлении администрацией МО поселок Большая Ирба</w:t>
      </w:r>
      <w:bookmarkStart w:id="21" w:name="_Hlk77689331"/>
      <w:r w:rsidRPr="00923AE0">
        <w:rPr>
          <w:rFonts w:ascii="Times New Roman" w:hAnsi="Times New Roman" w:cs="Times New Roman"/>
          <w:color w:val="000000"/>
          <w:sz w:val="18"/>
          <w:szCs w:val="18"/>
        </w:rPr>
        <w:t xml:space="preserve"> муниципального жилищного контроля </w:t>
      </w:r>
      <w:r w:rsidRPr="00923AE0">
        <w:rPr>
          <w:rFonts w:ascii="Times New Roman" w:hAnsi="Times New Roman" w:cs="Times New Roman"/>
          <w:bCs w:val="0"/>
          <w:color w:val="000000"/>
          <w:sz w:val="18"/>
          <w:szCs w:val="18"/>
        </w:rPr>
        <w:t>на территории</w:t>
      </w:r>
      <w:r w:rsidRPr="00923AE0">
        <w:rPr>
          <w:rFonts w:ascii="Times New Roman" w:hAnsi="Times New Roman" w:cs="Times New Roman"/>
          <w:color w:val="000000"/>
          <w:sz w:val="18"/>
          <w:szCs w:val="18"/>
        </w:rPr>
        <w:t xml:space="preserve"> муниципально</w:t>
      </w:r>
      <w:r w:rsidRPr="00923AE0">
        <w:rPr>
          <w:rFonts w:ascii="Times New Roman" w:hAnsi="Times New Roman" w:cs="Times New Roman"/>
          <w:b w:val="0"/>
          <w:bCs w:val="0"/>
          <w:color w:val="000000"/>
          <w:sz w:val="18"/>
          <w:szCs w:val="18"/>
        </w:rPr>
        <w:t xml:space="preserve">го </w:t>
      </w:r>
      <w:r w:rsidRPr="00923AE0">
        <w:rPr>
          <w:rFonts w:ascii="Times New Roman" w:hAnsi="Times New Roman" w:cs="Times New Roman"/>
          <w:color w:val="000000"/>
          <w:sz w:val="18"/>
          <w:szCs w:val="18"/>
        </w:rPr>
        <w:t>образовани</w:t>
      </w:r>
      <w:r w:rsidRPr="00923AE0">
        <w:rPr>
          <w:rFonts w:ascii="Times New Roman" w:hAnsi="Times New Roman" w:cs="Times New Roman"/>
          <w:b w:val="0"/>
          <w:bCs w:val="0"/>
          <w:color w:val="000000"/>
          <w:sz w:val="18"/>
          <w:szCs w:val="18"/>
        </w:rPr>
        <w:t>я</w:t>
      </w:r>
      <w:r w:rsidRPr="00923AE0">
        <w:rPr>
          <w:rFonts w:ascii="Times New Roman" w:hAnsi="Times New Roman" w:cs="Times New Roman"/>
          <w:color w:val="000000"/>
          <w:sz w:val="18"/>
          <w:szCs w:val="18"/>
        </w:rPr>
        <w:t xml:space="preserve"> поселок </w:t>
      </w:r>
      <w:r w:rsidRPr="00923AE0">
        <w:rPr>
          <w:rFonts w:ascii="Times New Roman" w:hAnsi="Times New Roman" w:cs="Times New Roman"/>
          <w:bCs w:val="0"/>
          <w:color w:val="000000"/>
          <w:sz w:val="18"/>
          <w:szCs w:val="18"/>
        </w:rPr>
        <w:t>Большая Ирба</w:t>
      </w:r>
      <w:r w:rsidRPr="00923AE0">
        <w:rPr>
          <w:rFonts w:ascii="Times New Roman" w:hAnsi="Times New Roman" w:cs="Times New Roman"/>
          <w:b w:val="0"/>
          <w:bCs w:val="0"/>
          <w:color w:val="000000"/>
          <w:sz w:val="18"/>
          <w:szCs w:val="18"/>
        </w:rPr>
        <w:t xml:space="preserve"> </w:t>
      </w:r>
      <w:r w:rsidRPr="00923AE0">
        <w:rPr>
          <w:rFonts w:ascii="Times New Roman" w:hAnsi="Times New Roman" w:cs="Times New Roman"/>
          <w:color w:val="000000"/>
          <w:sz w:val="18"/>
          <w:szCs w:val="18"/>
        </w:rPr>
        <w:t>Курагинского района</w:t>
      </w:r>
    </w:p>
    <w:bookmarkEnd w:id="21"/>
    <w:p w:rsidR="00923AE0" w:rsidRPr="00923AE0" w:rsidRDefault="00923AE0" w:rsidP="00923AE0">
      <w:pPr>
        <w:pStyle w:val="ConsPlusNormal0"/>
        <w:ind w:firstLine="0"/>
        <w:jc w:val="both"/>
        <w:rPr>
          <w:rFonts w:ascii="Times New Roman" w:hAnsi="Times New Roman" w:cs="Times New Roman"/>
          <w:color w:val="000000"/>
          <w:sz w:val="18"/>
          <w:szCs w:val="18"/>
        </w:rPr>
      </w:pP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а) порядку осуществления перевода жилого помещения муниципального жилищного фонда в нежилое помещение; </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б) порядку осуществления перепланировки и (или) переустройства жилых помещений муниципального жилищного фонда в многоквартирном доме;</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lastRenderedPageBreak/>
        <w:t>в) предоставлению коммунальных услуг пользователям жилых помещений муниципального жилищного фонда в многоквартирных домах и жилых домов;</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г) обеспечению доступности для инвалидов жилых помещений муниципального жилищного фонда;</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4. Поступление в орган муниципального жилищного контроля в течение трёх месяцев подряд двух и более </w:t>
      </w:r>
      <w:r w:rsidRPr="00923AE0">
        <w:rPr>
          <w:rFonts w:ascii="Times New Roman" w:hAnsi="Times New Roman" w:cs="Times New Roman"/>
          <w:color w:val="000000"/>
          <w:sz w:val="18"/>
          <w:szCs w:val="18"/>
        </w:rPr>
        <w:lastRenderedPageBreak/>
        <w:t>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22" w:name="_Hlk79571629"/>
      <w:r w:rsidRPr="00923AE0">
        <w:rPr>
          <w:rFonts w:ascii="Times New Roman" w:hAnsi="Times New Roman" w:cs="Times New Roman"/>
          <w:color w:val="000000"/>
          <w:sz w:val="18"/>
          <w:szCs w:val="18"/>
        </w:rPr>
        <w:t xml:space="preserve">, в котором есть жилые помещения муниципального жилищного фонда, </w:t>
      </w:r>
      <w:bookmarkEnd w:id="22"/>
      <w:r w:rsidRPr="00923AE0">
        <w:rPr>
          <w:rFonts w:ascii="Times New Roman" w:hAnsi="Times New Roman" w:cs="Times New Roman"/>
          <w:color w:val="000000"/>
          <w:sz w:val="18"/>
          <w:szCs w:val="1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923AE0" w:rsidRPr="00923AE0" w:rsidRDefault="00923AE0" w:rsidP="005C6459">
      <w:pPr>
        <w:ind w:firstLine="709"/>
        <w:jc w:val="both"/>
        <w:rPr>
          <w:sz w:val="18"/>
          <w:szCs w:val="18"/>
          <w:shd w:val="clear" w:color="auto" w:fill="FFFFFF"/>
        </w:rPr>
      </w:pPr>
      <w:r w:rsidRPr="00923AE0">
        <w:rPr>
          <w:sz w:val="18"/>
          <w:szCs w:val="18"/>
        </w:rPr>
        <w:t xml:space="preserve">По смыслу части 13 статьи 20 Жилищного кодекса Российской Федерации </w:t>
      </w:r>
      <w:r w:rsidRPr="00923AE0">
        <w:rPr>
          <w:sz w:val="18"/>
          <w:szCs w:val="18"/>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rsidR="00923AE0" w:rsidRDefault="00923AE0" w:rsidP="005C6459">
      <w:pPr>
        <w:ind w:firstLine="709"/>
        <w:jc w:val="both"/>
        <w:rPr>
          <w:sz w:val="18"/>
          <w:szCs w:val="18"/>
        </w:rPr>
      </w:pPr>
      <w:r w:rsidRPr="00923AE0">
        <w:rPr>
          <w:sz w:val="18"/>
          <w:szCs w:val="18"/>
          <w:shd w:val="clear" w:color="auto" w:fill="FFFFFF"/>
        </w:rPr>
        <w:t>Поскольку на момент подготовки настоящего типового положения указанные типовые индикаторы не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923AE0">
        <w:rPr>
          <w:sz w:val="18"/>
          <w:szCs w:val="18"/>
        </w:rPr>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 его объектов.</w:t>
      </w:r>
    </w:p>
    <w:p w:rsidR="005C6459" w:rsidRPr="00923AE0" w:rsidRDefault="005C6459" w:rsidP="005C6459">
      <w:pPr>
        <w:ind w:firstLine="709"/>
        <w:jc w:val="both"/>
        <w:rPr>
          <w:sz w:val="18"/>
          <w:szCs w:val="18"/>
        </w:rPr>
      </w:pPr>
    </w:p>
    <w:p w:rsidR="00923AE0" w:rsidRPr="00923AE0" w:rsidRDefault="00923AE0" w:rsidP="00923AE0">
      <w:pPr>
        <w:bidi/>
        <w:jc w:val="center"/>
        <w:rPr>
          <w:sz w:val="18"/>
          <w:szCs w:val="18"/>
        </w:rPr>
      </w:pPr>
      <w:r w:rsidRPr="00923AE0">
        <w:rPr>
          <w:sz w:val="18"/>
          <w:szCs w:val="18"/>
        </w:rPr>
        <w:t>БОЛЬШЕИРБИНСКИЙ ПОСЕЛКОВЫЙ СОВЕТ ДЕПУТАТОВ</w:t>
      </w:r>
    </w:p>
    <w:p w:rsidR="00923AE0" w:rsidRPr="00923AE0" w:rsidRDefault="00923AE0" w:rsidP="00923AE0">
      <w:pPr>
        <w:jc w:val="center"/>
        <w:rPr>
          <w:sz w:val="18"/>
          <w:szCs w:val="18"/>
        </w:rPr>
      </w:pPr>
      <w:r w:rsidRPr="00923AE0">
        <w:rPr>
          <w:sz w:val="18"/>
          <w:szCs w:val="18"/>
        </w:rPr>
        <w:t>КУРАГИНСКОГО РАЙОНА</w:t>
      </w:r>
    </w:p>
    <w:p w:rsidR="00923AE0" w:rsidRPr="00923AE0" w:rsidRDefault="00923AE0" w:rsidP="00923AE0">
      <w:pPr>
        <w:jc w:val="center"/>
        <w:rPr>
          <w:sz w:val="18"/>
          <w:szCs w:val="18"/>
        </w:rPr>
      </w:pPr>
      <w:r w:rsidRPr="00923AE0">
        <w:rPr>
          <w:sz w:val="18"/>
          <w:szCs w:val="18"/>
        </w:rPr>
        <w:t>КРАСНОЯРСКОГО КРАЯ</w:t>
      </w:r>
    </w:p>
    <w:p w:rsidR="00923AE0" w:rsidRPr="00923AE0" w:rsidRDefault="00923AE0" w:rsidP="00923AE0">
      <w:pPr>
        <w:jc w:val="center"/>
        <w:rPr>
          <w:b/>
          <w:sz w:val="18"/>
          <w:szCs w:val="18"/>
        </w:rPr>
      </w:pPr>
    </w:p>
    <w:p w:rsidR="00923AE0" w:rsidRPr="00923AE0" w:rsidRDefault="00923AE0" w:rsidP="00923AE0">
      <w:pPr>
        <w:jc w:val="center"/>
        <w:rPr>
          <w:sz w:val="18"/>
          <w:szCs w:val="18"/>
        </w:rPr>
      </w:pPr>
      <w:r w:rsidRPr="00923AE0">
        <w:rPr>
          <w:sz w:val="18"/>
          <w:szCs w:val="18"/>
        </w:rPr>
        <w:t>РЕШЕНИЕ</w:t>
      </w:r>
    </w:p>
    <w:p w:rsidR="00923AE0" w:rsidRPr="00923AE0" w:rsidRDefault="00923AE0" w:rsidP="00923AE0">
      <w:pPr>
        <w:jc w:val="both"/>
        <w:rPr>
          <w:sz w:val="18"/>
          <w:szCs w:val="18"/>
        </w:rPr>
      </w:pPr>
    </w:p>
    <w:p w:rsidR="00923AE0" w:rsidRPr="00923AE0" w:rsidRDefault="005C6459" w:rsidP="00923AE0">
      <w:pPr>
        <w:jc w:val="both"/>
        <w:rPr>
          <w:sz w:val="18"/>
          <w:szCs w:val="18"/>
        </w:rPr>
      </w:pPr>
      <w:r>
        <w:rPr>
          <w:sz w:val="18"/>
          <w:szCs w:val="18"/>
        </w:rPr>
        <w:t xml:space="preserve">15.11.2021  </w:t>
      </w:r>
      <w:r w:rsidR="00923AE0" w:rsidRPr="00923AE0">
        <w:rPr>
          <w:sz w:val="18"/>
          <w:szCs w:val="18"/>
        </w:rPr>
        <w:t xml:space="preserve"> </w:t>
      </w:r>
      <w:r>
        <w:rPr>
          <w:sz w:val="18"/>
          <w:szCs w:val="18"/>
        </w:rPr>
        <w:t xml:space="preserve">    </w:t>
      </w:r>
      <w:r w:rsidR="00923AE0" w:rsidRPr="00923AE0">
        <w:rPr>
          <w:sz w:val="18"/>
          <w:szCs w:val="18"/>
        </w:rPr>
        <w:t>пгт Большая Ирба       № 10-49 р</w:t>
      </w:r>
    </w:p>
    <w:p w:rsidR="00923AE0" w:rsidRPr="00923AE0" w:rsidRDefault="00923AE0" w:rsidP="00923AE0">
      <w:pPr>
        <w:jc w:val="both"/>
        <w:rPr>
          <w:sz w:val="18"/>
          <w:szCs w:val="18"/>
        </w:rPr>
      </w:pPr>
    </w:p>
    <w:p w:rsidR="00923AE0" w:rsidRPr="00923AE0" w:rsidRDefault="00923AE0" w:rsidP="00923AE0">
      <w:pPr>
        <w:jc w:val="both"/>
        <w:rPr>
          <w:bCs/>
          <w:color w:val="000000"/>
          <w:sz w:val="18"/>
          <w:szCs w:val="18"/>
        </w:rPr>
      </w:pPr>
      <w:r w:rsidRPr="00923AE0">
        <w:rPr>
          <w:bCs/>
          <w:color w:val="000000"/>
          <w:sz w:val="18"/>
          <w:szCs w:val="18"/>
        </w:rPr>
        <w:t xml:space="preserve">Об утверждении Положения </w:t>
      </w:r>
    </w:p>
    <w:p w:rsidR="00923AE0" w:rsidRPr="00923AE0" w:rsidRDefault="00923AE0" w:rsidP="00923AE0">
      <w:pPr>
        <w:jc w:val="both"/>
        <w:rPr>
          <w:color w:val="000000"/>
          <w:sz w:val="18"/>
          <w:szCs w:val="18"/>
        </w:rPr>
      </w:pPr>
      <w:r w:rsidRPr="00923AE0">
        <w:rPr>
          <w:bCs/>
          <w:color w:val="000000"/>
          <w:sz w:val="18"/>
          <w:szCs w:val="18"/>
        </w:rPr>
        <w:t xml:space="preserve">о </w:t>
      </w:r>
      <w:r w:rsidRPr="00923AE0">
        <w:rPr>
          <w:color w:val="000000"/>
          <w:sz w:val="18"/>
          <w:szCs w:val="18"/>
        </w:rPr>
        <w:t>муниципальном земельном контроле</w:t>
      </w:r>
    </w:p>
    <w:p w:rsidR="00923AE0" w:rsidRPr="00923AE0" w:rsidRDefault="00923AE0" w:rsidP="00923AE0">
      <w:pPr>
        <w:jc w:val="both"/>
        <w:rPr>
          <w:color w:val="000000"/>
          <w:sz w:val="18"/>
          <w:szCs w:val="18"/>
        </w:rPr>
      </w:pPr>
      <w:r w:rsidRPr="00923AE0">
        <w:rPr>
          <w:color w:val="000000"/>
          <w:sz w:val="18"/>
          <w:szCs w:val="18"/>
        </w:rPr>
        <w:t>на территории муниципального</w:t>
      </w:r>
    </w:p>
    <w:p w:rsidR="00923AE0" w:rsidRPr="00923AE0" w:rsidRDefault="00923AE0" w:rsidP="00923AE0">
      <w:pPr>
        <w:jc w:val="both"/>
        <w:rPr>
          <w:color w:val="000000"/>
          <w:sz w:val="18"/>
          <w:szCs w:val="18"/>
        </w:rPr>
      </w:pPr>
      <w:r w:rsidRPr="00923AE0">
        <w:rPr>
          <w:color w:val="000000"/>
          <w:sz w:val="18"/>
          <w:szCs w:val="18"/>
        </w:rPr>
        <w:t xml:space="preserve">образования поселок Большая Ирба </w:t>
      </w:r>
    </w:p>
    <w:p w:rsidR="00923AE0" w:rsidRPr="00923AE0" w:rsidRDefault="00923AE0" w:rsidP="00923AE0">
      <w:pPr>
        <w:jc w:val="both"/>
        <w:rPr>
          <w:color w:val="000000"/>
          <w:sz w:val="18"/>
          <w:szCs w:val="18"/>
        </w:rPr>
      </w:pPr>
    </w:p>
    <w:p w:rsidR="00923AE0" w:rsidRPr="00923AE0" w:rsidRDefault="00923AE0" w:rsidP="005C6459">
      <w:pPr>
        <w:ind w:firstLine="709"/>
        <w:jc w:val="both"/>
        <w:rPr>
          <w:color w:val="000000"/>
          <w:sz w:val="18"/>
          <w:szCs w:val="18"/>
        </w:rPr>
      </w:pPr>
      <w:r w:rsidRPr="00923AE0">
        <w:rPr>
          <w:color w:val="000000"/>
          <w:sz w:val="18"/>
          <w:szCs w:val="18"/>
        </w:rPr>
        <w:t xml:space="preserve">В соответствии со статьей 72 Земельного кодекса Российской Федерации, </w:t>
      </w:r>
      <w:r w:rsidRPr="00923AE0">
        <w:rPr>
          <w:color w:val="000000"/>
          <w:sz w:val="18"/>
          <w:szCs w:val="18"/>
        </w:rPr>
        <w:lastRenderedPageBreak/>
        <w:t xml:space="preserve">Федеральным законом от 31.07.2020 № 248-ФЗ «О государственном контроле (надзоре) и муниципальном контроле в Российской Федерации», руководствуясь </w:t>
      </w:r>
      <w:r w:rsidRPr="00923AE0">
        <w:rPr>
          <w:sz w:val="18"/>
          <w:szCs w:val="18"/>
        </w:rPr>
        <w:t xml:space="preserve">Уставом муниципального образования поселок Большая Ирба, </w:t>
      </w:r>
      <w:r w:rsidRPr="00923AE0">
        <w:rPr>
          <w:color w:val="000000"/>
          <w:sz w:val="18"/>
          <w:szCs w:val="18"/>
        </w:rPr>
        <w:t>Большеирбинский поселковый Совет депутатов Курагинского района Красноярского края РЕШИЛ:</w:t>
      </w:r>
    </w:p>
    <w:p w:rsidR="00923AE0" w:rsidRPr="00923AE0" w:rsidRDefault="00923AE0" w:rsidP="00923AE0">
      <w:pPr>
        <w:jc w:val="both"/>
        <w:rPr>
          <w:color w:val="000000"/>
          <w:sz w:val="18"/>
          <w:szCs w:val="18"/>
        </w:rPr>
      </w:pPr>
    </w:p>
    <w:p w:rsidR="00923AE0" w:rsidRPr="00923AE0" w:rsidRDefault="00923AE0" w:rsidP="005C6459">
      <w:pPr>
        <w:shd w:val="clear" w:color="auto" w:fill="FFFFFF"/>
        <w:ind w:firstLine="709"/>
        <w:jc w:val="both"/>
        <w:rPr>
          <w:color w:val="000000"/>
          <w:sz w:val="18"/>
          <w:szCs w:val="18"/>
        </w:rPr>
      </w:pPr>
      <w:r w:rsidRPr="00923AE0">
        <w:rPr>
          <w:color w:val="000000"/>
          <w:sz w:val="18"/>
          <w:szCs w:val="18"/>
        </w:rPr>
        <w:t xml:space="preserve">1. Утвердить прилагаемое Положение </w:t>
      </w:r>
      <w:bookmarkStart w:id="23" w:name="_Hlk83975725"/>
      <w:bookmarkStart w:id="24" w:name="_Hlk83981207"/>
      <w:r w:rsidRPr="00923AE0">
        <w:rPr>
          <w:color w:val="000000"/>
          <w:sz w:val="18"/>
          <w:szCs w:val="18"/>
        </w:rPr>
        <w:t xml:space="preserve">о муниципальном земельном </w:t>
      </w:r>
      <w:r w:rsidRPr="00923AE0">
        <w:rPr>
          <w:bCs/>
          <w:color w:val="000000"/>
          <w:sz w:val="18"/>
          <w:szCs w:val="18"/>
        </w:rPr>
        <w:t xml:space="preserve">контроле </w:t>
      </w:r>
      <w:r w:rsidRPr="00923AE0">
        <w:rPr>
          <w:color w:val="000000"/>
          <w:sz w:val="18"/>
          <w:szCs w:val="18"/>
        </w:rPr>
        <w:t xml:space="preserve">в границах муниципального образования поселок Большая Ирба </w:t>
      </w:r>
      <w:bookmarkEnd w:id="23"/>
      <w:r w:rsidRPr="00923AE0">
        <w:rPr>
          <w:color w:val="000000"/>
          <w:sz w:val="18"/>
          <w:szCs w:val="18"/>
        </w:rPr>
        <w:t>Курагинского района</w:t>
      </w:r>
      <w:bookmarkEnd w:id="24"/>
      <w:r w:rsidRPr="00923AE0">
        <w:rPr>
          <w:color w:val="000000"/>
          <w:sz w:val="18"/>
          <w:szCs w:val="18"/>
        </w:rPr>
        <w:t>.</w:t>
      </w:r>
    </w:p>
    <w:p w:rsidR="00923AE0" w:rsidRPr="00923AE0" w:rsidRDefault="00923AE0" w:rsidP="005C6459">
      <w:pPr>
        <w:shd w:val="clear" w:color="auto" w:fill="FFFFFF"/>
        <w:ind w:firstLine="709"/>
        <w:jc w:val="both"/>
        <w:rPr>
          <w:color w:val="000000"/>
          <w:sz w:val="18"/>
          <w:szCs w:val="18"/>
        </w:rPr>
      </w:pPr>
      <w:r w:rsidRPr="00923AE0">
        <w:rPr>
          <w:color w:val="000000"/>
          <w:sz w:val="18"/>
          <w:szCs w:val="18"/>
        </w:rPr>
        <w:t xml:space="preserve">2. Настоящее решение вступает в силу со дня его официального опубликования в газете «Ирбинский вестник», но не ранее 1 января 2022 года, за исключением положений раздела 5 Положения о муниципальном земельном </w:t>
      </w:r>
      <w:r w:rsidRPr="00923AE0">
        <w:rPr>
          <w:bCs/>
          <w:color w:val="000000"/>
          <w:sz w:val="18"/>
          <w:szCs w:val="18"/>
        </w:rPr>
        <w:t xml:space="preserve">контроле </w:t>
      </w:r>
      <w:r w:rsidRPr="00923AE0">
        <w:rPr>
          <w:color w:val="000000"/>
          <w:sz w:val="18"/>
          <w:szCs w:val="18"/>
        </w:rPr>
        <w:t xml:space="preserve">в границах муниципального образования поселок Большая Ирба Курагинского района. </w:t>
      </w:r>
    </w:p>
    <w:p w:rsidR="00923AE0" w:rsidRPr="00923AE0" w:rsidRDefault="00923AE0" w:rsidP="005C6459">
      <w:pPr>
        <w:shd w:val="clear" w:color="auto" w:fill="FFFFFF"/>
        <w:ind w:firstLine="709"/>
        <w:jc w:val="both"/>
        <w:rPr>
          <w:color w:val="000000"/>
          <w:sz w:val="18"/>
          <w:szCs w:val="18"/>
        </w:rPr>
      </w:pPr>
      <w:r w:rsidRPr="00923AE0">
        <w:rPr>
          <w:color w:val="000000"/>
          <w:sz w:val="18"/>
          <w:szCs w:val="18"/>
        </w:rPr>
        <w:t xml:space="preserve">3. Положения раздела 6 Положения о муниципальном </w:t>
      </w:r>
      <w:r w:rsidRPr="00923AE0">
        <w:rPr>
          <w:bCs/>
          <w:color w:val="000000"/>
          <w:sz w:val="18"/>
          <w:szCs w:val="18"/>
        </w:rPr>
        <w:t xml:space="preserve">контроле </w:t>
      </w:r>
      <w:r w:rsidRPr="00923AE0">
        <w:rPr>
          <w:bCs/>
          <w:sz w:val="18"/>
          <w:szCs w:val="18"/>
        </w:rPr>
        <w:t>в области охраны и использования особо охраняемых природных территорий местного значения</w:t>
      </w:r>
      <w:r w:rsidRPr="00923AE0">
        <w:rPr>
          <w:color w:val="000000"/>
          <w:sz w:val="18"/>
          <w:szCs w:val="18"/>
        </w:rPr>
        <w:t xml:space="preserve"> в границах муниципального образования поселок Большая Ирба Курагинского района вступают в силу с 1 марта 2022 года.</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4. Контроль за исполнением настоящего Решения возложить на Председателя Большеирбинского поселкового Совета депутатов.</w:t>
      </w:r>
    </w:p>
    <w:p w:rsidR="00923AE0" w:rsidRPr="00923AE0" w:rsidRDefault="00923AE0" w:rsidP="005C6459">
      <w:pPr>
        <w:autoSpaceDE w:val="0"/>
        <w:autoSpaceDN w:val="0"/>
        <w:adjustRightInd w:val="0"/>
        <w:ind w:firstLine="709"/>
        <w:jc w:val="both"/>
        <w:rPr>
          <w:sz w:val="18"/>
          <w:szCs w:val="18"/>
        </w:rPr>
      </w:pPr>
      <w:r w:rsidRPr="00923AE0">
        <w:rPr>
          <w:sz w:val="18"/>
          <w:szCs w:val="18"/>
        </w:rPr>
        <w:t>5. Опубликовать Решение Большеирбинского поселкового Совета депутатов в газете «Ирбинский вестник» и на официальном сайте Администрации поселка Большая Ирба в сети Интернет.</w:t>
      </w:r>
    </w:p>
    <w:p w:rsidR="00923AE0" w:rsidRPr="00923AE0" w:rsidRDefault="00923AE0" w:rsidP="00923AE0">
      <w:pPr>
        <w:jc w:val="both"/>
        <w:rPr>
          <w:color w:val="000000"/>
          <w:sz w:val="18"/>
          <w:szCs w:val="18"/>
        </w:rPr>
      </w:pPr>
    </w:p>
    <w:p w:rsidR="00923AE0" w:rsidRPr="00923AE0" w:rsidRDefault="00923AE0" w:rsidP="00923AE0">
      <w:pPr>
        <w:jc w:val="both"/>
        <w:rPr>
          <w:sz w:val="18"/>
          <w:szCs w:val="18"/>
        </w:rPr>
      </w:pPr>
      <w:r w:rsidRPr="00923AE0">
        <w:rPr>
          <w:sz w:val="18"/>
          <w:szCs w:val="18"/>
        </w:rPr>
        <w:t xml:space="preserve">Председатель     Исполняющий обязанности </w:t>
      </w:r>
    </w:p>
    <w:p w:rsidR="00923AE0" w:rsidRPr="00923AE0" w:rsidRDefault="00923AE0" w:rsidP="00923AE0">
      <w:pPr>
        <w:jc w:val="both"/>
        <w:rPr>
          <w:sz w:val="18"/>
          <w:szCs w:val="18"/>
        </w:rPr>
      </w:pPr>
      <w:r w:rsidRPr="00923AE0">
        <w:rPr>
          <w:sz w:val="18"/>
          <w:szCs w:val="18"/>
        </w:rPr>
        <w:t>поселкового Совета депутатов  Главы поселка</w:t>
      </w:r>
    </w:p>
    <w:p w:rsidR="00923AE0" w:rsidRPr="00923AE0" w:rsidRDefault="00923AE0" w:rsidP="00923AE0">
      <w:pPr>
        <w:jc w:val="both"/>
        <w:rPr>
          <w:sz w:val="18"/>
          <w:szCs w:val="18"/>
        </w:rPr>
      </w:pPr>
    </w:p>
    <w:p w:rsidR="00923AE0" w:rsidRPr="00923AE0" w:rsidRDefault="00923AE0" w:rsidP="00923AE0">
      <w:pPr>
        <w:jc w:val="both"/>
        <w:rPr>
          <w:sz w:val="18"/>
          <w:szCs w:val="18"/>
        </w:rPr>
      </w:pPr>
      <w:r w:rsidRPr="00923AE0">
        <w:rPr>
          <w:sz w:val="18"/>
          <w:szCs w:val="18"/>
        </w:rPr>
        <w:t xml:space="preserve">                Е.Б. Бублик              Т.А. Волкодаева</w:t>
      </w:r>
    </w:p>
    <w:p w:rsidR="00923AE0" w:rsidRPr="00923AE0" w:rsidRDefault="00923AE0" w:rsidP="00923AE0">
      <w:pPr>
        <w:jc w:val="both"/>
        <w:rPr>
          <w:sz w:val="18"/>
          <w:szCs w:val="18"/>
        </w:rPr>
      </w:pPr>
    </w:p>
    <w:p w:rsidR="00923AE0" w:rsidRPr="00923AE0" w:rsidRDefault="00923AE0" w:rsidP="00923AE0">
      <w:pPr>
        <w:jc w:val="both"/>
        <w:rPr>
          <w:sz w:val="18"/>
          <w:szCs w:val="18"/>
        </w:rPr>
      </w:pPr>
      <w:r w:rsidRPr="00923AE0">
        <w:rPr>
          <w:sz w:val="18"/>
          <w:szCs w:val="18"/>
        </w:rPr>
        <w:t>Утверждено решением Большеирбинского поселкового Совета депутатов от 15.11.2021 № 10-49 р</w:t>
      </w:r>
    </w:p>
    <w:p w:rsidR="00923AE0" w:rsidRPr="00923AE0" w:rsidRDefault="00923AE0" w:rsidP="00923AE0">
      <w:pPr>
        <w:jc w:val="both"/>
        <w:rPr>
          <w:sz w:val="18"/>
          <w:szCs w:val="18"/>
        </w:rPr>
      </w:pPr>
    </w:p>
    <w:p w:rsidR="00923AE0" w:rsidRPr="00923AE0" w:rsidRDefault="00923AE0" w:rsidP="00923AE0">
      <w:pPr>
        <w:jc w:val="center"/>
        <w:rPr>
          <w:b/>
          <w:bCs/>
          <w:color w:val="000000"/>
          <w:sz w:val="18"/>
          <w:szCs w:val="18"/>
        </w:rPr>
      </w:pPr>
      <w:r w:rsidRPr="00923AE0">
        <w:rPr>
          <w:b/>
          <w:bCs/>
          <w:color w:val="000000"/>
          <w:sz w:val="18"/>
          <w:szCs w:val="18"/>
        </w:rPr>
        <w:t xml:space="preserve">Положение о муниципальном земельном контроле в границах </w:t>
      </w:r>
    </w:p>
    <w:p w:rsidR="00923AE0" w:rsidRPr="00923AE0" w:rsidRDefault="00923AE0" w:rsidP="00923AE0">
      <w:pPr>
        <w:jc w:val="center"/>
        <w:rPr>
          <w:b/>
          <w:iCs/>
          <w:color w:val="000000"/>
          <w:sz w:val="18"/>
          <w:szCs w:val="18"/>
        </w:rPr>
      </w:pPr>
      <w:r w:rsidRPr="00923AE0">
        <w:rPr>
          <w:b/>
          <w:iCs/>
          <w:color w:val="000000"/>
          <w:sz w:val="18"/>
          <w:szCs w:val="18"/>
        </w:rPr>
        <w:t>муниципального образования поселок Большая Ирба Курагинского района</w:t>
      </w:r>
    </w:p>
    <w:p w:rsidR="00923AE0" w:rsidRPr="00923AE0" w:rsidRDefault="00923AE0" w:rsidP="00923AE0">
      <w:pPr>
        <w:pStyle w:val="ConsPlusNormal0"/>
        <w:ind w:firstLine="0"/>
        <w:jc w:val="center"/>
        <w:rPr>
          <w:rFonts w:ascii="Times New Roman" w:hAnsi="Times New Roman" w:cs="Times New Roman"/>
          <w:b/>
          <w:bCs/>
          <w:color w:val="000000"/>
          <w:sz w:val="18"/>
          <w:szCs w:val="18"/>
        </w:rPr>
      </w:pPr>
      <w:r w:rsidRPr="00923AE0">
        <w:rPr>
          <w:rFonts w:ascii="Times New Roman" w:hAnsi="Times New Roman" w:cs="Times New Roman"/>
          <w:b/>
          <w:bCs/>
          <w:color w:val="000000"/>
          <w:sz w:val="18"/>
          <w:szCs w:val="18"/>
        </w:rPr>
        <w:t>1. Общие положения</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1.1. Настоящее Положение устанавливает порядок осуществления муниципального земельного контроля в границах </w:t>
      </w:r>
      <w:r w:rsidRPr="00923AE0">
        <w:rPr>
          <w:rFonts w:ascii="Times New Roman" w:hAnsi="Times New Roman" w:cs="Times New Roman"/>
          <w:iCs/>
          <w:color w:val="000000"/>
          <w:sz w:val="18"/>
          <w:szCs w:val="18"/>
        </w:rPr>
        <w:t>муниципального образования поселок Большая Ирба</w:t>
      </w:r>
      <w:r w:rsidRPr="00923AE0">
        <w:rPr>
          <w:rFonts w:ascii="Times New Roman" w:hAnsi="Times New Roman" w:cs="Times New Roman"/>
          <w:color w:val="000000"/>
          <w:sz w:val="18"/>
          <w:szCs w:val="18"/>
        </w:rPr>
        <w:t xml:space="preserve"> (далее – муниципальный земельный контроль).</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Объектами земельных отношений </w:t>
      </w:r>
      <w:r w:rsidRPr="00923AE0">
        <w:rPr>
          <w:rFonts w:ascii="Times New Roman" w:hAnsi="Times New Roman" w:cs="Times New Roman"/>
          <w:color w:val="000000"/>
          <w:sz w:val="18"/>
          <w:szCs w:val="18"/>
        </w:rPr>
        <w:lastRenderedPageBreak/>
        <w:t xml:space="preserve">являются земли, земельные участки или части земельных участков в границах </w:t>
      </w:r>
      <w:r w:rsidRPr="00923AE0">
        <w:rPr>
          <w:rFonts w:ascii="Times New Roman" w:hAnsi="Times New Roman" w:cs="Times New Roman"/>
          <w:iCs/>
          <w:color w:val="000000"/>
          <w:sz w:val="18"/>
          <w:szCs w:val="18"/>
        </w:rPr>
        <w:t>муниципального образования поселок Большая Ирба</w:t>
      </w:r>
      <w:r w:rsidRPr="00923AE0">
        <w:rPr>
          <w:rFonts w:ascii="Times New Roman" w:hAnsi="Times New Roman" w:cs="Times New Roman"/>
          <w:color w:val="000000"/>
          <w:sz w:val="18"/>
          <w:szCs w:val="18"/>
        </w:rPr>
        <w:t>.</w:t>
      </w:r>
    </w:p>
    <w:p w:rsidR="00923AE0" w:rsidRPr="00923AE0" w:rsidRDefault="00923AE0" w:rsidP="005C6459">
      <w:pPr>
        <w:ind w:firstLine="709"/>
        <w:contextualSpacing/>
        <w:jc w:val="both"/>
        <w:rPr>
          <w:color w:val="000000"/>
          <w:sz w:val="18"/>
          <w:szCs w:val="18"/>
        </w:rPr>
      </w:pPr>
      <w:r w:rsidRPr="00923AE0">
        <w:rPr>
          <w:color w:val="000000"/>
          <w:sz w:val="18"/>
          <w:szCs w:val="18"/>
        </w:rPr>
        <w:t xml:space="preserve">1.3. Муниципальный земельный контроль осуществляется администрацией </w:t>
      </w:r>
      <w:r w:rsidRPr="00923AE0">
        <w:rPr>
          <w:iCs/>
          <w:color w:val="000000"/>
          <w:sz w:val="18"/>
          <w:szCs w:val="18"/>
        </w:rPr>
        <w:t xml:space="preserve">поселка Большая Ирба </w:t>
      </w:r>
      <w:r w:rsidRPr="00923AE0">
        <w:rPr>
          <w:color w:val="000000"/>
          <w:sz w:val="18"/>
          <w:szCs w:val="18"/>
        </w:rPr>
        <w:t>(далее – администрация).</w:t>
      </w:r>
    </w:p>
    <w:p w:rsidR="00923AE0" w:rsidRPr="00923AE0" w:rsidRDefault="00923AE0" w:rsidP="005C6459">
      <w:pPr>
        <w:ind w:firstLine="709"/>
        <w:contextualSpacing/>
        <w:jc w:val="both"/>
        <w:rPr>
          <w:sz w:val="18"/>
          <w:szCs w:val="18"/>
        </w:rPr>
      </w:pPr>
      <w:r w:rsidRPr="00923AE0">
        <w:rPr>
          <w:color w:val="000000"/>
          <w:sz w:val="18"/>
          <w:szCs w:val="18"/>
        </w:rPr>
        <w:t xml:space="preserve">1.4. Должностными лицами администрации, уполномоченными осуществлять муниципальный земельный контроль, являются </w:t>
      </w:r>
      <w:bookmarkStart w:id="25" w:name="_Hlk84171118"/>
      <w:r w:rsidRPr="00923AE0">
        <w:rPr>
          <w:color w:val="000000"/>
          <w:sz w:val="18"/>
          <w:szCs w:val="18"/>
        </w:rPr>
        <w:t xml:space="preserve">заместитель главы поселка, </w:t>
      </w:r>
      <w:r w:rsidRPr="00923AE0">
        <w:rPr>
          <w:sz w:val="18"/>
          <w:szCs w:val="18"/>
        </w:rPr>
        <w:t xml:space="preserve">ведущий специалист </w:t>
      </w:r>
      <w:bookmarkEnd w:id="25"/>
      <w:r w:rsidRPr="00923AE0">
        <w:rPr>
          <w:sz w:val="18"/>
          <w:szCs w:val="18"/>
        </w:rPr>
        <w:t xml:space="preserve">по вопросам муниципальных закупок, землепользования и управления муниципальным имуществом </w:t>
      </w:r>
      <w:r w:rsidRPr="00923AE0">
        <w:rPr>
          <w:color w:val="000000"/>
          <w:sz w:val="18"/>
          <w:szCs w:val="18"/>
        </w:rPr>
        <w:t>(далее также – должностные лица, уполномоченные осуществлять муниципальный земельный контроль)</w:t>
      </w:r>
      <w:r w:rsidRPr="00923AE0">
        <w:rPr>
          <w:i/>
          <w:iCs/>
          <w:color w:val="000000"/>
          <w:sz w:val="18"/>
          <w:szCs w:val="18"/>
        </w:rPr>
        <w:t>.</w:t>
      </w:r>
      <w:r w:rsidRPr="00923AE0">
        <w:rPr>
          <w:color w:val="000000"/>
          <w:sz w:val="18"/>
          <w:szCs w:val="1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923AE0" w:rsidRPr="00923AE0" w:rsidRDefault="00923AE0" w:rsidP="005C6459">
      <w:pPr>
        <w:ind w:firstLine="709"/>
        <w:contextualSpacing/>
        <w:jc w:val="both"/>
        <w:rPr>
          <w:sz w:val="18"/>
          <w:szCs w:val="18"/>
        </w:rPr>
      </w:pPr>
      <w:r w:rsidRPr="00923AE0">
        <w:rPr>
          <w:color w:val="000000"/>
          <w:sz w:val="18"/>
          <w:szCs w:val="1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923AE0">
        <w:rPr>
          <w:rStyle w:val="a5"/>
          <w:rFonts w:ascii="Times New Roman" w:hAnsi="Times New Roman" w:cs="Times New Roman"/>
          <w:color w:val="000000"/>
          <w:sz w:val="18"/>
          <w:szCs w:val="18"/>
        </w:rPr>
        <w:t>закона</w:t>
      </w:r>
      <w:r w:rsidRPr="00923AE0">
        <w:rPr>
          <w:rFonts w:ascii="Times New Roman" w:hAnsi="Times New Roman" w:cs="Times New Roman"/>
          <w:color w:val="000000"/>
          <w:sz w:val="18"/>
          <w:szCs w:val="18"/>
        </w:rPr>
        <w:t xml:space="preserve"> от 31.07.2020 № 248-ФЗ «О государственном контроле (надзоре) и муниципальном контроле в Российской Федерации», Земельного </w:t>
      </w:r>
      <w:r w:rsidRPr="00923AE0">
        <w:rPr>
          <w:rStyle w:val="a5"/>
          <w:rFonts w:ascii="Times New Roman" w:hAnsi="Times New Roman" w:cs="Times New Roman"/>
          <w:color w:val="000000"/>
          <w:sz w:val="18"/>
          <w:szCs w:val="18"/>
        </w:rPr>
        <w:t>кодекса</w:t>
      </w:r>
      <w:r w:rsidRPr="00923AE0">
        <w:rPr>
          <w:rFonts w:ascii="Times New Roman" w:hAnsi="Times New Roman" w:cs="Times New Roman"/>
          <w:color w:val="000000"/>
          <w:sz w:val="18"/>
          <w:szCs w:val="18"/>
        </w:rPr>
        <w:t xml:space="preserve"> Российской Федерации, Федерального </w:t>
      </w:r>
      <w:r w:rsidRPr="00923AE0">
        <w:rPr>
          <w:rStyle w:val="a5"/>
          <w:rFonts w:ascii="Times New Roman" w:hAnsi="Times New Roman" w:cs="Times New Roman"/>
          <w:color w:val="000000"/>
          <w:sz w:val="18"/>
          <w:szCs w:val="18"/>
        </w:rPr>
        <w:t>закона</w:t>
      </w:r>
      <w:r w:rsidRPr="00923AE0">
        <w:rPr>
          <w:rFonts w:ascii="Times New Roman" w:hAnsi="Times New Roman" w:cs="Times New Roman"/>
          <w:color w:val="000000"/>
          <w:sz w:val="18"/>
          <w:szCs w:val="18"/>
        </w:rPr>
        <w:t xml:space="preserve"> от 06.10.2003 № 131-ФЗ «Об общих принципах организации местного самоуправления в Российской Федерации».</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1.6. Администрация осуществляет муниципальный земельный контроль за соблюдением:</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4) обязательных требований, связанных с обязанностью по приведению земель в состояние, пригодное для </w:t>
      </w:r>
      <w:r w:rsidRPr="00923AE0">
        <w:rPr>
          <w:rFonts w:ascii="Times New Roman" w:hAnsi="Times New Roman" w:cs="Times New Roman"/>
          <w:color w:val="000000"/>
          <w:sz w:val="18"/>
          <w:szCs w:val="18"/>
        </w:rPr>
        <w:lastRenderedPageBreak/>
        <w:t>использования по целевому назначению;</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Полномочия, указанные в настоящем пункте, осуществляются администрацией в отношении всех категорий земель.</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bCs/>
          <w:color w:val="000000"/>
          <w:sz w:val="18"/>
          <w:szCs w:val="18"/>
        </w:rPr>
        <w:t>1.7.</w:t>
      </w:r>
      <w:r w:rsidRPr="00923AE0">
        <w:rPr>
          <w:rFonts w:ascii="Times New Roman" w:hAnsi="Times New Roman" w:cs="Times New Roman"/>
          <w:color w:val="000000"/>
          <w:sz w:val="18"/>
          <w:szCs w:val="18"/>
        </w:rPr>
        <w:t xml:space="preserve"> Администрацией в рамках осуществления муниципального земельного контроля обеспечивается учет объектов</w:t>
      </w:r>
      <w:r w:rsidRPr="00923AE0">
        <w:rPr>
          <w:rFonts w:ascii="Times New Roman" w:hAnsi="Times New Roman" w:cs="Times New Roman"/>
          <w:bCs/>
          <w:color w:val="000000"/>
          <w:sz w:val="18"/>
          <w:szCs w:val="18"/>
        </w:rPr>
        <w:t xml:space="preserve"> муниципального земельного</w:t>
      </w:r>
      <w:r w:rsidRPr="00923AE0">
        <w:rPr>
          <w:rFonts w:ascii="Times New Roman" w:hAnsi="Times New Roman" w:cs="Times New Roman"/>
          <w:color w:val="000000"/>
          <w:sz w:val="18"/>
          <w:szCs w:val="18"/>
        </w:rPr>
        <w:t xml:space="preserve"> контроля.</w:t>
      </w:r>
    </w:p>
    <w:p w:rsidR="00923AE0" w:rsidRPr="00923AE0" w:rsidRDefault="00923AE0" w:rsidP="00923AE0">
      <w:pPr>
        <w:pStyle w:val="ConsPlusNormal0"/>
        <w:ind w:firstLine="0"/>
        <w:jc w:val="both"/>
        <w:rPr>
          <w:rFonts w:ascii="Times New Roman" w:hAnsi="Times New Roman" w:cs="Times New Roman"/>
          <w:color w:val="000000"/>
          <w:sz w:val="18"/>
          <w:szCs w:val="18"/>
        </w:rPr>
      </w:pPr>
    </w:p>
    <w:p w:rsidR="00923AE0" w:rsidRPr="00923AE0" w:rsidRDefault="00923AE0" w:rsidP="00923AE0">
      <w:pPr>
        <w:pStyle w:val="ConsPlusNormal0"/>
        <w:ind w:firstLine="0"/>
        <w:jc w:val="center"/>
        <w:rPr>
          <w:rFonts w:ascii="Times New Roman" w:hAnsi="Times New Roman" w:cs="Times New Roman"/>
          <w:b/>
          <w:bCs/>
          <w:color w:val="000000"/>
          <w:sz w:val="18"/>
          <w:szCs w:val="18"/>
        </w:rPr>
      </w:pPr>
      <w:r w:rsidRPr="00923AE0">
        <w:rPr>
          <w:rFonts w:ascii="Times New Roman" w:hAnsi="Times New Roman" w:cs="Times New Roman"/>
          <w:b/>
          <w:bCs/>
          <w:color w:val="000000"/>
          <w:sz w:val="18"/>
          <w:szCs w:val="18"/>
        </w:rPr>
        <w:t>2. Управление рисками причинения вреда (ущерба) охраняемым законом ценностям при осуществлении муниципального земельного контроля</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2.1. Администрация осуществляет муниципальный земельный контроль на основе управления рисками причинения вреда (ущерба).</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26" w:history="1">
        <w:r w:rsidRPr="00923AE0">
          <w:rPr>
            <w:rStyle w:val="a5"/>
            <w:rFonts w:ascii="Times New Roman" w:hAnsi="Times New Roman" w:cs="Times New Roman"/>
            <w:color w:val="000000"/>
            <w:sz w:val="18"/>
            <w:szCs w:val="18"/>
          </w:rPr>
          <w:t>законо</w:t>
        </w:r>
      </w:hyperlink>
      <w:r w:rsidRPr="00923AE0">
        <w:rPr>
          <w:rFonts w:ascii="Times New Roman" w:hAnsi="Times New Roman" w:cs="Times New Roman"/>
          <w:color w:val="000000"/>
          <w:sz w:val="18"/>
          <w:szCs w:val="18"/>
        </w:rPr>
        <w:t>м от 31.07.2020 № 248-ФЗ «О государственном контроле (надзоре) и муниципальном контроле в Российской Федерации».</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2.3. Отнесение администрацией земель и земельных участков к определенной категории риска осуществляется в соответствии с </w:t>
      </w:r>
      <w:hyperlink r:id="rId27" w:anchor="_blank" w:history="1">
        <w:r w:rsidRPr="00923AE0">
          <w:rPr>
            <w:rStyle w:val="a5"/>
            <w:rFonts w:ascii="Times New Roman" w:hAnsi="Times New Roman" w:cs="Times New Roman"/>
            <w:color w:val="000000"/>
            <w:sz w:val="18"/>
            <w:szCs w:val="18"/>
          </w:rPr>
          <w:t>критериями</w:t>
        </w:r>
      </w:hyperlink>
      <w:r w:rsidRPr="00923AE0">
        <w:rPr>
          <w:rFonts w:ascii="Times New Roman" w:hAnsi="Times New Roman" w:cs="Times New Roman"/>
          <w:color w:val="000000"/>
          <w:sz w:val="18"/>
          <w:szCs w:val="1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При отнесении администрацией земель и земельных участков к категориям риска используются в том числе:</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сведения, содержащиеся в Едином государственном реестре недвижимости;</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 иные сведения, содержащиеся в администрации.</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1) для земельных участков, </w:t>
      </w:r>
      <w:r w:rsidRPr="00923AE0">
        <w:rPr>
          <w:rFonts w:ascii="Times New Roman" w:hAnsi="Times New Roman" w:cs="Times New Roman"/>
          <w:color w:val="000000"/>
          <w:sz w:val="18"/>
          <w:szCs w:val="18"/>
        </w:rPr>
        <w:lastRenderedPageBreak/>
        <w:t>отнесенных к категории среднего риска, - один раз в 3 года;</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для земельных участков, отнесенных к категории умеренного риска, - один раз в 6 лет.</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В отношении земельных участков, отнесенных к категории низкого риска, плановые контрольные мероприятия не проводятся.</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Принятие решения об отнесении земельных участков к категории низкого риска не требуется.</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среднего риска, - не менее 3 лет;</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умеренного риска, - не менее 6 лет.</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923AE0" w:rsidRPr="00923AE0" w:rsidRDefault="00923AE0" w:rsidP="005C6459">
      <w:pPr>
        <w:ind w:firstLine="709"/>
        <w:jc w:val="both"/>
        <w:rPr>
          <w:color w:val="000000"/>
          <w:sz w:val="18"/>
          <w:szCs w:val="18"/>
        </w:rPr>
      </w:pPr>
      <w:r w:rsidRPr="00923AE0">
        <w:rPr>
          <w:color w:val="000000"/>
          <w:sz w:val="18"/>
          <w:szCs w:val="1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923AE0">
        <w:rPr>
          <w:color w:val="000000"/>
          <w:sz w:val="18"/>
          <w:szCs w:val="18"/>
          <w:shd w:val="clear" w:color="auto" w:fill="FFFFFF"/>
        </w:rPr>
        <w:t xml:space="preserve"> Доступ к специальному разделу должен осуществляться с главной (основной) страницы </w:t>
      </w:r>
      <w:r w:rsidRPr="00923AE0">
        <w:rPr>
          <w:color w:val="000000"/>
          <w:sz w:val="18"/>
          <w:szCs w:val="18"/>
        </w:rPr>
        <w:t>официального сайта администрации</w:t>
      </w:r>
      <w:r w:rsidRPr="00923AE0">
        <w:rPr>
          <w:color w:val="000000"/>
          <w:sz w:val="18"/>
          <w:szCs w:val="18"/>
          <w:shd w:val="clear" w:color="auto" w:fill="FFFFFF"/>
        </w:rPr>
        <w:t>.</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2.8. Перечни земельных участков содержат следующую информацию:</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lastRenderedPageBreak/>
        <w:t>1) кадастровый номер земельного участка или при его отсутствии адрес местоположения земельного участка;</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присвоенная категория риска;</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 реквизиты решения о присвоении земельному участку категории риска.</w:t>
      </w:r>
    </w:p>
    <w:p w:rsidR="00923AE0" w:rsidRPr="00923AE0" w:rsidRDefault="00923AE0" w:rsidP="00923AE0">
      <w:pPr>
        <w:pStyle w:val="ConsPlusNormal0"/>
        <w:ind w:firstLine="0"/>
        <w:jc w:val="both"/>
        <w:rPr>
          <w:rFonts w:ascii="Times New Roman" w:hAnsi="Times New Roman" w:cs="Times New Roman"/>
          <w:b/>
          <w:bCs/>
          <w:color w:val="000000"/>
          <w:sz w:val="18"/>
          <w:szCs w:val="18"/>
        </w:rPr>
      </w:pPr>
    </w:p>
    <w:p w:rsidR="00923AE0" w:rsidRPr="00923AE0" w:rsidRDefault="00923AE0" w:rsidP="00923AE0">
      <w:pPr>
        <w:pStyle w:val="ConsPlusNormal0"/>
        <w:ind w:firstLine="0"/>
        <w:jc w:val="center"/>
        <w:rPr>
          <w:rFonts w:ascii="Times New Roman" w:hAnsi="Times New Roman" w:cs="Times New Roman"/>
          <w:b/>
          <w:bCs/>
          <w:color w:val="000000"/>
          <w:sz w:val="18"/>
          <w:szCs w:val="18"/>
        </w:rPr>
      </w:pPr>
      <w:r w:rsidRPr="00923AE0">
        <w:rPr>
          <w:rFonts w:ascii="Times New Roman" w:hAnsi="Times New Roman" w:cs="Times New Roman"/>
          <w:b/>
          <w:bCs/>
          <w:color w:val="000000"/>
          <w:sz w:val="18"/>
          <w:szCs w:val="18"/>
        </w:rPr>
        <w:t>3. Профилактика рисков причинения вреда (ущерба) охраняемым законом ценностям</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3.1. Администрация осуществляет муниципальный земельный контроль в том числе посредством проведения профилактических мероприятий.</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Pr="00923AE0">
        <w:rPr>
          <w:rFonts w:ascii="Times New Roman" w:hAnsi="Times New Roman" w:cs="Times New Roman"/>
          <w:iCs/>
          <w:color w:val="000000"/>
          <w:sz w:val="18"/>
          <w:szCs w:val="18"/>
        </w:rPr>
        <w:t>поселка Большая Ирба</w:t>
      </w:r>
      <w:r w:rsidRPr="00923AE0">
        <w:rPr>
          <w:rFonts w:ascii="Times New Roman" w:hAnsi="Times New Roman" w:cs="Times New Roman"/>
          <w:color w:val="000000"/>
          <w:sz w:val="18"/>
          <w:szCs w:val="18"/>
        </w:rPr>
        <w:t xml:space="preserve"> для принятия решения о проведении контрольных мероприятий.</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3.5. При осуществлении администрацией муниципального земельного контроля могут проводиться следующие виды профилактических мероприятий:</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информирование;</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2) обобщение правоприменительной практики;</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3) объявление предостережений;</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4) консультирование;</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5) профилактический визит.</w:t>
      </w:r>
    </w:p>
    <w:p w:rsidR="00923AE0" w:rsidRPr="00923AE0" w:rsidRDefault="00923AE0" w:rsidP="005C6459">
      <w:pPr>
        <w:ind w:firstLine="709"/>
        <w:jc w:val="both"/>
        <w:rPr>
          <w:color w:val="000000"/>
          <w:sz w:val="18"/>
          <w:szCs w:val="18"/>
        </w:rPr>
      </w:pPr>
      <w:r w:rsidRPr="00923AE0">
        <w:rPr>
          <w:color w:val="000000"/>
          <w:sz w:val="18"/>
          <w:szCs w:val="18"/>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w:t>
      </w:r>
      <w:r w:rsidRPr="00923AE0">
        <w:rPr>
          <w:color w:val="000000"/>
          <w:sz w:val="18"/>
          <w:szCs w:val="18"/>
        </w:rPr>
        <w:lastRenderedPageBreak/>
        <w:t>массовой информации,</w:t>
      </w:r>
      <w:r w:rsidRPr="00923AE0">
        <w:rPr>
          <w:color w:val="000000"/>
          <w:sz w:val="18"/>
          <w:szCs w:val="1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8" w:history="1">
        <w:r w:rsidRPr="00923AE0">
          <w:rPr>
            <w:rStyle w:val="a5"/>
            <w:rFonts w:ascii="Times New Roman" w:hAnsi="Times New Roman" w:cs="Times New Roman"/>
            <w:color w:val="000000"/>
            <w:sz w:val="18"/>
            <w:szCs w:val="18"/>
          </w:rPr>
          <w:t>частью 3 статьи 46</w:t>
        </w:r>
      </w:hyperlink>
      <w:r w:rsidRPr="00923AE0">
        <w:rPr>
          <w:rFonts w:ascii="Times New Roman" w:hAnsi="Times New Roman" w:cs="Times New Roman"/>
          <w:color w:val="000000"/>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Администрация также вправе информировать население </w:t>
      </w:r>
      <w:r w:rsidRPr="00923AE0">
        <w:rPr>
          <w:rFonts w:ascii="Times New Roman" w:hAnsi="Times New Roman" w:cs="Times New Roman"/>
          <w:iCs/>
          <w:color w:val="000000"/>
          <w:sz w:val="18"/>
          <w:szCs w:val="18"/>
        </w:rPr>
        <w:t>муниципального образования поселок Большая Ирба</w:t>
      </w:r>
      <w:r w:rsidRPr="00923AE0">
        <w:rPr>
          <w:rFonts w:ascii="Times New Roman" w:hAnsi="Times New Roman" w:cs="Times New Roman"/>
          <w:color w:val="000000"/>
          <w:sz w:val="18"/>
          <w:szCs w:val="18"/>
        </w:rPr>
        <w:t xml:space="preserve">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23AE0" w:rsidRPr="00923AE0" w:rsidRDefault="00923AE0" w:rsidP="005C6459">
      <w:pPr>
        <w:ind w:firstLine="709"/>
        <w:jc w:val="both"/>
        <w:rPr>
          <w:color w:val="000000"/>
          <w:sz w:val="18"/>
          <w:szCs w:val="18"/>
        </w:rPr>
      </w:pPr>
      <w:r w:rsidRPr="00923AE0">
        <w:rPr>
          <w:color w:val="000000"/>
          <w:sz w:val="18"/>
          <w:szCs w:val="18"/>
        </w:rPr>
        <w:t>3.8. Предостережение о недопустимости нарушения обязательных требований и предложение</w:t>
      </w:r>
      <w:r w:rsidRPr="00923AE0">
        <w:rPr>
          <w:color w:val="000000"/>
          <w:sz w:val="18"/>
          <w:szCs w:val="18"/>
          <w:shd w:val="clear" w:color="auto" w:fill="FFFFFF"/>
        </w:rPr>
        <w:t xml:space="preserve"> принять меры по обеспечению соблюдения обязательных требований</w:t>
      </w:r>
      <w:r w:rsidRPr="00923AE0">
        <w:rPr>
          <w:color w:val="000000"/>
          <w:sz w:val="18"/>
          <w:szCs w:val="1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23AE0">
        <w:rPr>
          <w:color w:val="000000"/>
          <w:sz w:val="18"/>
          <w:szCs w:val="18"/>
          <w:shd w:val="clear" w:color="auto" w:fill="FFFFFF"/>
        </w:rPr>
        <w:t>или признаках нарушений обязательных требований </w:t>
      </w:r>
      <w:r w:rsidRPr="00923AE0">
        <w:rPr>
          <w:color w:val="000000"/>
          <w:sz w:val="18"/>
          <w:szCs w:val="1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923AE0">
        <w:rPr>
          <w:iCs/>
          <w:color w:val="000000"/>
          <w:sz w:val="18"/>
          <w:szCs w:val="18"/>
        </w:rPr>
        <w:t xml:space="preserve">муниципального образования поселок Большая Ирба </w:t>
      </w:r>
      <w:r w:rsidRPr="00923AE0">
        <w:rPr>
          <w:color w:val="000000"/>
          <w:sz w:val="18"/>
          <w:szCs w:val="1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23AE0" w:rsidRPr="00923AE0" w:rsidRDefault="00923AE0" w:rsidP="005C6459">
      <w:pPr>
        <w:ind w:firstLine="709"/>
        <w:jc w:val="both"/>
        <w:rPr>
          <w:color w:val="000000"/>
          <w:sz w:val="18"/>
          <w:szCs w:val="18"/>
        </w:rPr>
      </w:pPr>
      <w:r w:rsidRPr="00923AE0">
        <w:rPr>
          <w:color w:val="000000"/>
          <w:sz w:val="18"/>
          <w:szCs w:val="18"/>
        </w:rPr>
        <w:t xml:space="preserve">Предостережение о недопустимости нарушения обязательных требований оформляется в соответствии с формой, утвержденной </w:t>
      </w:r>
      <w:r w:rsidRPr="00923AE0">
        <w:rPr>
          <w:color w:val="000000"/>
          <w:sz w:val="18"/>
          <w:szCs w:val="18"/>
          <w:shd w:val="clear" w:color="auto" w:fill="FFFFFF"/>
        </w:rPr>
        <w:t xml:space="preserve">приказом Министерства </w:t>
      </w:r>
      <w:r w:rsidRPr="00923AE0">
        <w:rPr>
          <w:color w:val="000000"/>
          <w:sz w:val="18"/>
          <w:szCs w:val="18"/>
          <w:shd w:val="clear" w:color="auto" w:fill="FFFFFF"/>
        </w:rPr>
        <w:lastRenderedPageBreak/>
        <w:t>экономического развития Российской Федерации от 31.03.2021 № 151 «О типовых формах документов, используемых контрольным (надзорным) органом»</w:t>
      </w:r>
      <w:r w:rsidRPr="00923AE0">
        <w:rPr>
          <w:color w:val="000000"/>
          <w:sz w:val="18"/>
          <w:szCs w:val="18"/>
        </w:rPr>
        <w:t xml:space="preserve">. </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Личный прием граждан проводится главой (заместителем главы) </w:t>
      </w:r>
      <w:r w:rsidRPr="00923AE0">
        <w:rPr>
          <w:rFonts w:ascii="Times New Roman" w:hAnsi="Times New Roman" w:cs="Times New Roman"/>
          <w:iCs/>
          <w:color w:val="000000"/>
          <w:sz w:val="18"/>
          <w:szCs w:val="18"/>
        </w:rPr>
        <w:t>поселка Большая Ирба</w:t>
      </w:r>
      <w:r w:rsidRPr="00923AE0">
        <w:rPr>
          <w:rFonts w:ascii="Times New Roman" w:hAnsi="Times New Roman" w:cs="Times New Roman"/>
          <w:color w:val="000000"/>
          <w:sz w:val="18"/>
          <w:szCs w:val="18"/>
        </w:rPr>
        <w:t xml:space="preserve">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Консультирование осуществляется в устной или письменной форме по следующим вопросам:</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организация и осуществление муниципального земельного контроля;</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порядок осуществления контрольных мероприятий, установленных настоящим Положением;</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 порядок обжалования действий (бездействия) должностных лиц, уполномоченных осуществлять муниципальный земельный контроль;</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Консультирование контролируемых лиц в устной форме может осуществляться также на собраниях и конференциях граждан. </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1) контролируемым лицом </w:t>
      </w:r>
      <w:r w:rsidRPr="00923AE0">
        <w:rPr>
          <w:rFonts w:ascii="Times New Roman" w:hAnsi="Times New Roman" w:cs="Times New Roman"/>
          <w:color w:val="000000"/>
          <w:sz w:val="18"/>
          <w:szCs w:val="18"/>
        </w:rPr>
        <w:lastRenderedPageBreak/>
        <w:t>представлен письменный запрос о представлении письменного ответа по вопросам консультирования;</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за время консультирования предоставить в устной форме ответ на поставленные вопросы невозможно;</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 ответ на поставленные вопросы требует дополнительного запроса сведений.</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Должностными лицами, уполномоченными осуществлять муниципальный земельный контроль, ведется журнал учета консультирований.</w:t>
      </w:r>
    </w:p>
    <w:p w:rsidR="00923AE0" w:rsidRPr="00923AE0" w:rsidRDefault="00923AE0" w:rsidP="005C6459">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923AE0">
        <w:rPr>
          <w:rFonts w:ascii="Times New Roman" w:hAnsi="Times New Roman" w:cs="Times New Roman"/>
          <w:iCs/>
          <w:color w:val="000000"/>
          <w:sz w:val="18"/>
          <w:szCs w:val="18"/>
        </w:rPr>
        <w:t>поселка Большая Ирба</w:t>
      </w:r>
      <w:r w:rsidRPr="00923AE0">
        <w:rPr>
          <w:rFonts w:ascii="Times New Roman" w:hAnsi="Times New Roman" w:cs="Times New Roman"/>
          <w:color w:val="000000"/>
          <w:sz w:val="18"/>
          <w:szCs w:val="18"/>
        </w:rPr>
        <w:t xml:space="preserve"> должностным лицом, уполномоченным осуществлять муниципальный земельный контроль.</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923AE0" w:rsidRPr="00923AE0" w:rsidRDefault="00923AE0" w:rsidP="005C6459">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w:t>
      </w:r>
      <w:r w:rsidRPr="00923AE0">
        <w:rPr>
          <w:rFonts w:ascii="Times New Roman" w:hAnsi="Times New Roman" w:cs="Times New Roman"/>
          <w:sz w:val="18"/>
          <w:szCs w:val="18"/>
        </w:rPr>
        <w:lastRenderedPageBreak/>
        <w:t>профилактического визита, носят рекомендательный характер.</w:t>
      </w:r>
    </w:p>
    <w:p w:rsidR="00923AE0" w:rsidRPr="00923AE0" w:rsidRDefault="00923AE0" w:rsidP="00923AE0">
      <w:pPr>
        <w:pStyle w:val="ConsPlusNormal0"/>
        <w:ind w:firstLine="0"/>
        <w:jc w:val="center"/>
        <w:rPr>
          <w:rFonts w:ascii="Times New Roman" w:hAnsi="Times New Roman" w:cs="Times New Roman"/>
          <w:b/>
          <w:bCs/>
          <w:color w:val="000000"/>
          <w:sz w:val="18"/>
          <w:szCs w:val="18"/>
        </w:rPr>
      </w:pPr>
      <w:r w:rsidRPr="00923AE0">
        <w:rPr>
          <w:rFonts w:ascii="Times New Roman" w:hAnsi="Times New Roman" w:cs="Times New Roman"/>
          <w:b/>
          <w:bCs/>
          <w:color w:val="000000"/>
          <w:sz w:val="18"/>
          <w:szCs w:val="18"/>
        </w:rPr>
        <w:t>4. Осуществление контрольных мероприятий и контрольных действий</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 документарная проверка (посредством получения письменных объяснений, истребования документов, экспертизы);</w:t>
      </w:r>
    </w:p>
    <w:p w:rsidR="00923AE0" w:rsidRPr="00923AE0" w:rsidRDefault="00923AE0" w:rsidP="0090048B">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23AE0" w:rsidRPr="00923AE0" w:rsidRDefault="00923AE0" w:rsidP="0090048B">
      <w:pPr>
        <w:ind w:firstLine="709"/>
        <w:jc w:val="both"/>
        <w:rPr>
          <w:color w:val="000000"/>
          <w:sz w:val="18"/>
          <w:szCs w:val="18"/>
        </w:rPr>
      </w:pPr>
      <w:r w:rsidRPr="00923AE0">
        <w:rPr>
          <w:color w:val="000000"/>
          <w:sz w:val="18"/>
          <w:szCs w:val="1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923AE0">
        <w:rPr>
          <w:color w:val="000000"/>
          <w:sz w:val="18"/>
          <w:szCs w:val="1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23AE0">
        <w:rPr>
          <w:color w:val="000000"/>
          <w:sz w:val="18"/>
          <w:szCs w:val="18"/>
        </w:rPr>
        <w:t>);</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6) выездное обследование (посредством осмотра, инструментального обследования (с применением видеозаписи), испытания, экспертизы).</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4.3. Контрольные мероприятия, указанные в подпунктах 1 – 4 пункта 4.1настоящего Положения, проводятся в форме плановых и внеплановых мероприятий.</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4.4. В рамках осуществления </w:t>
      </w:r>
      <w:r w:rsidRPr="00923AE0">
        <w:rPr>
          <w:rFonts w:ascii="Times New Roman" w:hAnsi="Times New Roman" w:cs="Times New Roman"/>
          <w:color w:val="000000"/>
          <w:sz w:val="18"/>
          <w:szCs w:val="18"/>
        </w:rPr>
        <w:lastRenderedPageBreak/>
        <w:t>муниципального земельного контроля могут проводиться следующие плановые контрольные мероприятия:</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инспекционный визит;</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рейдовый осмотр;</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 документарная проверка;</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4) выездная проверка;</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4.5. В рамках осуществления муниципального земельного контроля могут проводиться следующие внеплановые контрольные мероприятия:</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инспекционный визит;</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рейдовый осмотр;</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 документарная проверка;</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4) выездная проверка;</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5) наблюдение за соблюдением обязательных требований;</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6) выездное обследование.</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4.6. Основанием для проведения контрольных мероприятий, проводимых с взаимодействием с контролируемыми лицами, является:</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 наступление сроков проведения контрольных мероприятий, включенных в план проведения контрольных мероприятий;</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4.7. Индикаторы риска нарушения обязательных требований указаны в приложении № 2 к настоящему Положению.</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Перечень индикаторов риска </w:t>
      </w:r>
      <w:r w:rsidRPr="00923AE0">
        <w:rPr>
          <w:rFonts w:ascii="Times New Roman" w:hAnsi="Times New Roman" w:cs="Times New Roman"/>
          <w:color w:val="000000"/>
          <w:sz w:val="18"/>
          <w:szCs w:val="18"/>
        </w:rPr>
        <w:lastRenderedPageBreak/>
        <w:t>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923AE0" w:rsidRPr="00923AE0" w:rsidRDefault="00923AE0" w:rsidP="0090048B">
      <w:pPr>
        <w:pStyle w:val="ConsPlusNormal0"/>
        <w:ind w:firstLine="709"/>
        <w:jc w:val="both"/>
        <w:rPr>
          <w:rFonts w:ascii="Times New Roman" w:hAnsi="Times New Roman" w:cs="Times New Roman"/>
          <w:i/>
          <w:iCs/>
          <w:color w:val="000000"/>
          <w:sz w:val="18"/>
          <w:szCs w:val="18"/>
        </w:rPr>
      </w:pPr>
      <w:r w:rsidRPr="00923AE0">
        <w:rPr>
          <w:rFonts w:ascii="Times New Roman" w:hAnsi="Times New Roman" w:cs="Times New Roman"/>
          <w:color w:val="000000"/>
          <w:sz w:val="18"/>
          <w:szCs w:val="1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Pr="00923AE0">
        <w:rPr>
          <w:rFonts w:ascii="Times New Roman" w:hAnsi="Times New Roman" w:cs="Times New Roman"/>
          <w:iCs/>
          <w:color w:val="000000"/>
          <w:sz w:val="18"/>
          <w:szCs w:val="18"/>
        </w:rPr>
        <w:t>поселка Большая Ирба</w:t>
      </w:r>
      <w:r w:rsidRPr="00923AE0">
        <w:rPr>
          <w:rFonts w:ascii="Times New Roman" w:hAnsi="Times New Roman" w:cs="Times New Roman"/>
          <w:i/>
          <w:iCs/>
          <w:color w:val="000000"/>
          <w:sz w:val="18"/>
          <w:szCs w:val="18"/>
        </w:rPr>
        <w:t xml:space="preserve">, </w:t>
      </w:r>
      <w:r w:rsidRPr="00923AE0">
        <w:rPr>
          <w:rFonts w:ascii="Times New Roman" w:hAnsi="Times New Roman" w:cs="Times New Roman"/>
          <w:color w:val="000000"/>
          <w:sz w:val="18"/>
          <w:szCs w:val="18"/>
          <w:shd w:val="clear" w:color="auto" w:fill="FFFFFF"/>
        </w:rPr>
        <w:t>задания, содержащегося в планах работы администрации, в том числе в случаях, установленных</w:t>
      </w:r>
      <w:r w:rsidRPr="00923AE0">
        <w:rPr>
          <w:rFonts w:ascii="Times New Roman" w:hAnsi="Times New Roman" w:cs="Times New Roman"/>
          <w:color w:val="000000"/>
          <w:sz w:val="18"/>
          <w:szCs w:val="18"/>
        </w:rPr>
        <w:t xml:space="preserve"> Федеральным </w:t>
      </w:r>
      <w:hyperlink r:id="rId29" w:history="1">
        <w:r w:rsidRPr="00923AE0">
          <w:rPr>
            <w:rStyle w:val="a5"/>
            <w:rFonts w:ascii="Times New Roman" w:hAnsi="Times New Roman" w:cs="Times New Roman"/>
            <w:color w:val="000000"/>
            <w:sz w:val="18"/>
            <w:szCs w:val="18"/>
          </w:rPr>
          <w:t>законом</w:t>
        </w:r>
      </w:hyperlink>
      <w:r w:rsidRPr="00923AE0">
        <w:rPr>
          <w:rFonts w:ascii="Times New Roman" w:hAnsi="Times New Roman" w:cs="Times New Roman"/>
          <w:color w:val="000000"/>
          <w:sz w:val="18"/>
          <w:szCs w:val="18"/>
        </w:rPr>
        <w:t xml:space="preserve"> от 31.07.2020 № 248-ФЗ «О государственном контроле (надзоре) и муниципальном контроле в Российской Федерации».</w:t>
      </w:r>
    </w:p>
    <w:p w:rsidR="00923AE0" w:rsidRPr="00923AE0" w:rsidRDefault="00923AE0" w:rsidP="0090048B">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30" w:history="1">
        <w:r w:rsidRPr="00923AE0">
          <w:rPr>
            <w:rStyle w:val="a5"/>
            <w:rFonts w:ascii="Times New Roman" w:hAnsi="Times New Roman" w:cs="Times New Roman"/>
            <w:color w:val="000000"/>
            <w:sz w:val="18"/>
            <w:szCs w:val="18"/>
          </w:rPr>
          <w:t>законом</w:t>
        </w:r>
      </w:hyperlink>
      <w:r w:rsidRPr="00923AE0">
        <w:rPr>
          <w:rFonts w:ascii="Times New Roman" w:hAnsi="Times New Roman" w:cs="Times New Roman"/>
          <w:color w:val="000000"/>
          <w:sz w:val="18"/>
          <w:szCs w:val="18"/>
        </w:rPr>
        <w:t xml:space="preserve"> от 31.07.2020 № 248-ФЗ «О государственном контроле (надзоре) и муниципальном контроле в Российской Федерации».</w:t>
      </w:r>
    </w:p>
    <w:p w:rsidR="00923AE0" w:rsidRPr="00923AE0" w:rsidRDefault="00923AE0" w:rsidP="0090048B">
      <w:pPr>
        <w:ind w:firstLine="709"/>
        <w:jc w:val="both"/>
        <w:rPr>
          <w:color w:val="000000"/>
          <w:sz w:val="18"/>
          <w:szCs w:val="18"/>
        </w:rPr>
      </w:pPr>
      <w:r w:rsidRPr="00923AE0">
        <w:rPr>
          <w:color w:val="000000"/>
          <w:sz w:val="18"/>
          <w:szCs w:val="1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23AE0">
        <w:rPr>
          <w:color w:val="000000"/>
          <w:sz w:val="18"/>
          <w:szCs w:val="1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w:t>
      </w:r>
      <w:r w:rsidRPr="00923AE0">
        <w:rPr>
          <w:color w:val="000000"/>
          <w:sz w:val="18"/>
          <w:szCs w:val="18"/>
          <w:shd w:val="clear" w:color="auto" w:fill="FFFFFF"/>
        </w:rPr>
        <w:lastRenderedPageBreak/>
        <w:t xml:space="preserve">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31" w:history="1">
        <w:r w:rsidRPr="00923AE0">
          <w:rPr>
            <w:rStyle w:val="a5"/>
            <w:color w:val="000000"/>
            <w:sz w:val="18"/>
            <w:szCs w:val="18"/>
          </w:rPr>
          <w:t>Правилами</w:t>
        </w:r>
      </w:hyperlink>
      <w:r w:rsidRPr="00923AE0">
        <w:rPr>
          <w:color w:val="000000"/>
          <w:sz w:val="18"/>
          <w:szCs w:val="1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32" w:history="1">
        <w:r w:rsidRPr="00923AE0">
          <w:rPr>
            <w:rStyle w:val="a5"/>
            <w:rFonts w:ascii="Times New Roman" w:hAnsi="Times New Roman" w:cs="Times New Roman"/>
            <w:color w:val="000000"/>
            <w:sz w:val="18"/>
            <w:szCs w:val="18"/>
          </w:rPr>
          <w:t>Правилами</w:t>
        </w:r>
      </w:hyperlink>
      <w:r w:rsidRPr="00923AE0">
        <w:rPr>
          <w:rFonts w:ascii="Times New Roman" w:hAnsi="Times New Roman" w:cs="Times New Roman"/>
          <w:color w:val="000000"/>
          <w:sz w:val="18"/>
          <w:szCs w:val="1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923AE0" w:rsidRPr="00923AE0" w:rsidRDefault="00923AE0" w:rsidP="0090048B">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4.14. </w:t>
      </w:r>
      <w:r w:rsidRPr="00923AE0">
        <w:rPr>
          <w:rFonts w:ascii="Times New Roman" w:hAnsi="Times New Roman" w:cs="Times New Roman"/>
          <w:color w:val="000000"/>
          <w:sz w:val="18"/>
          <w:szCs w:val="1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23AE0" w:rsidRPr="00923AE0" w:rsidRDefault="00923AE0" w:rsidP="0090048B">
      <w:pPr>
        <w:ind w:firstLine="709"/>
        <w:jc w:val="both"/>
        <w:rPr>
          <w:color w:val="000000"/>
          <w:sz w:val="18"/>
          <w:szCs w:val="18"/>
          <w:shd w:val="clear" w:color="auto" w:fill="FFFFFF"/>
        </w:rPr>
      </w:pPr>
      <w:r w:rsidRPr="00923AE0">
        <w:rPr>
          <w:color w:val="000000"/>
          <w:sz w:val="18"/>
          <w:szCs w:val="18"/>
        </w:rPr>
        <w:t xml:space="preserve">1) </w:t>
      </w:r>
      <w:r w:rsidRPr="00923AE0">
        <w:rPr>
          <w:color w:val="000000"/>
          <w:sz w:val="18"/>
          <w:szCs w:val="18"/>
          <w:shd w:val="clear" w:color="auto" w:fill="FFFFFF"/>
        </w:rPr>
        <w:t xml:space="preserve">отсутствие контролируемого лица либо его представителя не препятствует оценке </w:t>
      </w:r>
      <w:r w:rsidRPr="00923AE0">
        <w:rPr>
          <w:color w:val="000000"/>
          <w:sz w:val="18"/>
          <w:szCs w:val="18"/>
        </w:rPr>
        <w:t xml:space="preserve">должностным лицом, уполномоченным осуществлять муниципальный земельный контроль, </w:t>
      </w:r>
      <w:r w:rsidRPr="00923AE0">
        <w:rPr>
          <w:color w:val="000000"/>
          <w:sz w:val="18"/>
          <w:szCs w:val="1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23AE0" w:rsidRPr="00923AE0" w:rsidRDefault="00923AE0" w:rsidP="0090048B">
      <w:pPr>
        <w:ind w:firstLine="709"/>
        <w:jc w:val="both"/>
        <w:rPr>
          <w:color w:val="000000"/>
          <w:sz w:val="18"/>
          <w:szCs w:val="18"/>
        </w:rPr>
      </w:pPr>
      <w:r w:rsidRPr="00923AE0">
        <w:rPr>
          <w:color w:val="000000"/>
          <w:sz w:val="18"/>
          <w:szCs w:val="18"/>
          <w:shd w:val="clear" w:color="auto" w:fill="FFFFFF"/>
        </w:rPr>
        <w:t xml:space="preserve">2) отсутствие признаков </w:t>
      </w:r>
      <w:r w:rsidRPr="00923AE0">
        <w:rPr>
          <w:color w:val="000000"/>
          <w:sz w:val="18"/>
          <w:szCs w:val="18"/>
        </w:rPr>
        <w:t xml:space="preserve">явной непосредственной угрозы причинения или </w:t>
      </w:r>
      <w:r w:rsidRPr="00923AE0">
        <w:rPr>
          <w:color w:val="000000"/>
          <w:sz w:val="18"/>
          <w:szCs w:val="18"/>
        </w:rPr>
        <w:lastRenderedPageBreak/>
        <w:t>фактического причинения вреда (ущерба) охраняемым законом ценностям;</w:t>
      </w:r>
    </w:p>
    <w:p w:rsidR="00923AE0" w:rsidRPr="00923AE0" w:rsidRDefault="00923AE0" w:rsidP="0090048B">
      <w:pPr>
        <w:ind w:firstLine="709"/>
        <w:jc w:val="both"/>
        <w:rPr>
          <w:color w:val="000000"/>
          <w:sz w:val="18"/>
          <w:szCs w:val="18"/>
        </w:rPr>
      </w:pPr>
      <w:r w:rsidRPr="00923AE0">
        <w:rPr>
          <w:color w:val="000000"/>
          <w:sz w:val="18"/>
          <w:szCs w:val="18"/>
        </w:rPr>
        <w:t>3) имеются уважительные причины для отсутствия контролируемого лица (болезнь</w:t>
      </w:r>
      <w:r w:rsidRPr="00923AE0">
        <w:rPr>
          <w:color w:val="000000"/>
          <w:sz w:val="18"/>
          <w:szCs w:val="18"/>
          <w:shd w:val="clear" w:color="auto" w:fill="FFFFFF"/>
        </w:rPr>
        <w:t xml:space="preserve"> контролируемого лица</w:t>
      </w:r>
      <w:r w:rsidRPr="00923AE0">
        <w:rPr>
          <w:color w:val="000000"/>
          <w:sz w:val="18"/>
          <w:szCs w:val="18"/>
        </w:rPr>
        <w:t>, его командировка и т.п.) при проведении</w:t>
      </w:r>
      <w:r w:rsidRPr="00923AE0">
        <w:rPr>
          <w:color w:val="000000"/>
          <w:sz w:val="18"/>
          <w:szCs w:val="18"/>
          <w:shd w:val="clear" w:color="auto" w:fill="FFFFFF"/>
        </w:rPr>
        <w:t xml:space="preserve"> контрольного мероприятия</w:t>
      </w:r>
      <w:r w:rsidRPr="00923AE0">
        <w:rPr>
          <w:color w:val="000000"/>
          <w:sz w:val="18"/>
          <w:szCs w:val="18"/>
        </w:rPr>
        <w:t>.</w:t>
      </w:r>
    </w:p>
    <w:p w:rsidR="00923AE0" w:rsidRPr="00923AE0" w:rsidRDefault="00923AE0" w:rsidP="0090048B">
      <w:pPr>
        <w:pStyle w:val="s1"/>
        <w:spacing w:before="0" w:beforeAutospacing="0" w:after="0" w:afterAutospacing="0"/>
        <w:ind w:firstLine="709"/>
        <w:jc w:val="both"/>
        <w:rPr>
          <w:color w:val="000000"/>
          <w:sz w:val="18"/>
          <w:szCs w:val="18"/>
        </w:rPr>
      </w:pPr>
      <w:r w:rsidRPr="00923AE0">
        <w:rPr>
          <w:color w:val="000000"/>
          <w:sz w:val="18"/>
          <w:szCs w:val="18"/>
        </w:rPr>
        <w:t xml:space="preserve">4.15. Срок проведения выездной проверки не может превышать 10 рабочих дней. </w:t>
      </w:r>
    </w:p>
    <w:p w:rsidR="00923AE0" w:rsidRPr="00923AE0" w:rsidRDefault="00923AE0" w:rsidP="0090048B">
      <w:pPr>
        <w:pStyle w:val="s1"/>
        <w:spacing w:before="0" w:beforeAutospacing="0" w:after="0" w:afterAutospacing="0"/>
        <w:ind w:firstLine="709"/>
        <w:jc w:val="both"/>
        <w:rPr>
          <w:color w:val="000000"/>
          <w:sz w:val="18"/>
          <w:szCs w:val="18"/>
        </w:rPr>
      </w:pPr>
      <w:r w:rsidRPr="00923AE0">
        <w:rPr>
          <w:color w:val="000000"/>
          <w:sz w:val="18"/>
          <w:szCs w:val="1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923AE0" w:rsidRPr="00923AE0" w:rsidRDefault="00923AE0" w:rsidP="0090048B">
      <w:pPr>
        <w:pStyle w:val="s1"/>
        <w:spacing w:before="0" w:beforeAutospacing="0" w:after="0" w:afterAutospacing="0"/>
        <w:ind w:firstLine="709"/>
        <w:jc w:val="both"/>
        <w:rPr>
          <w:color w:val="000000"/>
          <w:sz w:val="18"/>
          <w:szCs w:val="18"/>
        </w:rPr>
      </w:pPr>
      <w:r w:rsidRPr="00923AE0">
        <w:rPr>
          <w:color w:val="000000"/>
          <w:sz w:val="18"/>
          <w:szCs w:val="1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23AE0" w:rsidRPr="00923AE0" w:rsidRDefault="00923AE0" w:rsidP="0090048B">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3" w:history="1">
        <w:r w:rsidRPr="00923AE0">
          <w:rPr>
            <w:rStyle w:val="a5"/>
            <w:rFonts w:ascii="Times New Roman" w:hAnsi="Times New Roman" w:cs="Times New Roman"/>
            <w:color w:val="000000"/>
            <w:sz w:val="18"/>
            <w:szCs w:val="18"/>
          </w:rPr>
          <w:t>частью 2 статьи 90</w:t>
        </w:r>
      </w:hyperlink>
      <w:r w:rsidRPr="00923AE0">
        <w:rPr>
          <w:rFonts w:ascii="Times New Roman" w:hAnsi="Times New Roman" w:cs="Times New Roman"/>
          <w:color w:val="000000"/>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923AE0" w:rsidRPr="00923AE0" w:rsidRDefault="00923AE0" w:rsidP="0090048B">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w:t>
      </w:r>
      <w:r w:rsidRPr="00923AE0">
        <w:rPr>
          <w:rFonts w:ascii="Times New Roman" w:hAnsi="Times New Roman" w:cs="Times New Roman"/>
          <w:color w:val="000000"/>
          <w:sz w:val="18"/>
          <w:szCs w:val="18"/>
        </w:rPr>
        <w:lastRenderedPageBreak/>
        <w:t>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23AE0" w:rsidRPr="00923AE0" w:rsidRDefault="00923AE0" w:rsidP="0090048B">
      <w:pPr>
        <w:ind w:firstLine="709"/>
        <w:jc w:val="both"/>
        <w:rPr>
          <w:color w:val="000000"/>
          <w:sz w:val="18"/>
          <w:szCs w:val="18"/>
        </w:rPr>
      </w:pPr>
      <w:r w:rsidRPr="00923AE0">
        <w:rPr>
          <w:color w:val="000000"/>
          <w:sz w:val="18"/>
          <w:szCs w:val="18"/>
        </w:rPr>
        <w:t>Оформление акта производится на месте проведения контрольного мероприятия в день окончания проведения такого мероприятия,</w:t>
      </w:r>
      <w:r w:rsidRPr="00923AE0">
        <w:rPr>
          <w:color w:val="000000"/>
          <w:sz w:val="18"/>
          <w:szCs w:val="18"/>
          <w:shd w:val="clear" w:color="auto" w:fill="FFFFFF"/>
        </w:rPr>
        <w:t xml:space="preserve"> если иной порядок оформления акта не установлен Правительством Российской Федерации</w:t>
      </w:r>
      <w:r w:rsidRPr="00923AE0">
        <w:rPr>
          <w:color w:val="000000"/>
          <w:sz w:val="18"/>
          <w:szCs w:val="18"/>
        </w:rPr>
        <w:t>.</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4.19. Информация о контрольных мероприятиях размещается в Едином реестре контрольных (надзорных) мероприятий.</w:t>
      </w:r>
    </w:p>
    <w:p w:rsidR="00923AE0" w:rsidRPr="00923AE0" w:rsidRDefault="00923AE0" w:rsidP="0090048B">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23AE0">
        <w:rPr>
          <w:rFonts w:ascii="Times New Roman" w:hAnsi="Times New Roman" w:cs="Times New Roman"/>
          <w:color w:val="000000"/>
          <w:sz w:val="18"/>
          <w:szCs w:val="1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23AE0">
        <w:rPr>
          <w:rFonts w:ascii="Times New Roman" w:hAnsi="Times New Roman" w:cs="Times New Roman"/>
          <w:color w:val="000000"/>
          <w:sz w:val="18"/>
          <w:szCs w:val="18"/>
        </w:rPr>
        <w:t>Единый портал</w:t>
      </w:r>
      <w:r w:rsidRPr="00923AE0">
        <w:rPr>
          <w:rFonts w:ascii="Times New Roman" w:hAnsi="Times New Roman" w:cs="Times New Roman"/>
          <w:color w:val="000000"/>
          <w:sz w:val="18"/>
          <w:szCs w:val="1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23AE0" w:rsidRPr="00923AE0" w:rsidRDefault="00923AE0" w:rsidP="0090048B">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23AE0">
        <w:rPr>
          <w:rFonts w:ascii="Times New Roman" w:hAnsi="Times New Roman" w:cs="Times New Roman"/>
          <w:color w:val="000000"/>
          <w:sz w:val="18"/>
          <w:szCs w:val="1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23AE0">
        <w:rPr>
          <w:rFonts w:ascii="Times New Roman" w:hAnsi="Times New Roman" w:cs="Times New Roman"/>
          <w:color w:val="000000"/>
          <w:sz w:val="18"/>
          <w:szCs w:val="18"/>
        </w:rPr>
        <w:t xml:space="preserve"> </w:t>
      </w:r>
      <w:r w:rsidRPr="00923AE0">
        <w:rPr>
          <w:rFonts w:ascii="Times New Roman" w:hAnsi="Times New Roman" w:cs="Times New Roman"/>
          <w:color w:val="000000"/>
          <w:sz w:val="18"/>
          <w:szCs w:val="18"/>
        </w:rPr>
        <w:lastRenderedPageBreak/>
        <w:t>Указанный гражданин вправе направлять администрации документы на бумажном носителе.</w:t>
      </w:r>
    </w:p>
    <w:p w:rsidR="00923AE0" w:rsidRPr="00923AE0" w:rsidRDefault="00923AE0" w:rsidP="0090048B">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23AE0" w:rsidRPr="00923AE0" w:rsidRDefault="00923AE0" w:rsidP="0090048B">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23AE0">
        <w:rPr>
          <w:rFonts w:ascii="Times New Roman" w:hAnsi="Times New Roman" w:cs="Times New Roman"/>
          <w:color w:val="000000"/>
          <w:sz w:val="18"/>
          <w:szCs w:val="18"/>
          <w:shd w:val="clear" w:color="auto" w:fill="FFFFFF"/>
        </w:rPr>
        <w:t xml:space="preserve">Федерального закона </w:t>
      </w:r>
      <w:r w:rsidRPr="00923AE0">
        <w:rPr>
          <w:rFonts w:ascii="Times New Roman" w:hAnsi="Times New Roman" w:cs="Times New Roman"/>
          <w:color w:val="000000"/>
          <w:sz w:val="18"/>
          <w:szCs w:val="18"/>
        </w:rPr>
        <w:t>от 31.07.2020 № 248-ФЗ «О государственном контроле (надзоре) и муниципальном контроле в Российской Федерации» и разделом 5 настоящего Положения.</w:t>
      </w:r>
    </w:p>
    <w:p w:rsidR="00923AE0" w:rsidRPr="00923AE0" w:rsidRDefault="00923AE0" w:rsidP="0090048B">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w:t>
      </w:r>
      <w:r w:rsidRPr="00923AE0">
        <w:rPr>
          <w:rFonts w:ascii="Times New Roman" w:hAnsi="Times New Roman" w:cs="Times New Roman"/>
          <w:color w:val="000000"/>
          <w:sz w:val="18"/>
          <w:szCs w:val="18"/>
        </w:rPr>
        <w:lastRenderedPageBreak/>
        <w:t>(ущерба) охраняемым законом ценностям или что такой вред (ущерб) причинен;</w:t>
      </w:r>
    </w:p>
    <w:p w:rsidR="00923AE0" w:rsidRPr="00923AE0" w:rsidRDefault="00923AE0" w:rsidP="0090048B">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23AE0" w:rsidRPr="00923AE0" w:rsidRDefault="00923AE0" w:rsidP="0090048B">
      <w:pPr>
        <w:ind w:firstLine="709"/>
        <w:jc w:val="both"/>
        <w:rPr>
          <w:color w:val="000000"/>
          <w:sz w:val="18"/>
          <w:szCs w:val="18"/>
        </w:rPr>
      </w:pPr>
      <w:r w:rsidRPr="00923AE0">
        <w:rPr>
          <w:color w:val="000000"/>
          <w:sz w:val="18"/>
          <w:szCs w:val="18"/>
        </w:rPr>
        <w:t xml:space="preserve">4) </w:t>
      </w:r>
      <w:r w:rsidRPr="00923AE0">
        <w:rPr>
          <w:color w:val="000000"/>
          <w:sz w:val="18"/>
          <w:szCs w:val="1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23AE0">
        <w:rPr>
          <w:color w:val="000000"/>
          <w:sz w:val="18"/>
          <w:szCs w:val="18"/>
        </w:rPr>
        <w:t>;</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23AE0" w:rsidRPr="00923AE0" w:rsidRDefault="00923AE0" w:rsidP="0090048B">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4.24. В случае не 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923AE0" w:rsidRPr="00923AE0" w:rsidRDefault="00923AE0" w:rsidP="0090048B">
      <w:pPr>
        <w:ind w:firstLine="709"/>
        <w:jc w:val="both"/>
        <w:rPr>
          <w:color w:val="000000"/>
          <w:sz w:val="18"/>
          <w:szCs w:val="18"/>
        </w:rPr>
      </w:pPr>
      <w:r w:rsidRPr="00923AE0">
        <w:rPr>
          <w:color w:val="000000"/>
          <w:sz w:val="18"/>
          <w:szCs w:val="18"/>
        </w:rPr>
        <w:t xml:space="preserve">1) исполнительный орган государственной власти или орган местного самоуправления, предусмотренные </w:t>
      </w:r>
      <w:hyperlink r:id="rId34" w:history="1">
        <w:r w:rsidRPr="00923AE0">
          <w:rPr>
            <w:rStyle w:val="a5"/>
            <w:color w:val="000000"/>
            <w:sz w:val="18"/>
            <w:szCs w:val="18"/>
          </w:rPr>
          <w:t>статьей 39.2</w:t>
        </w:r>
      </w:hyperlink>
      <w:r w:rsidRPr="00923AE0">
        <w:rPr>
          <w:color w:val="000000"/>
          <w:sz w:val="18"/>
          <w:szCs w:val="1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923AE0">
        <w:rPr>
          <w:color w:val="000000"/>
          <w:sz w:val="18"/>
          <w:szCs w:val="18"/>
          <w:shd w:val="clear" w:color="auto" w:fill="FFFFFF"/>
        </w:rPr>
        <w:t>Федерального закона от 25.10.2001 № 137-ФЗ «О введении в действие Земельного кодекса Российской Федерации»)</w:t>
      </w:r>
      <w:r w:rsidRPr="00923AE0">
        <w:rPr>
          <w:color w:val="000000"/>
          <w:sz w:val="18"/>
          <w:szCs w:val="18"/>
        </w:rPr>
        <w:t>, в отношении земельных участков (земель), находящихся в государственной или муниципальной собственности;</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w:t>
      </w:r>
      <w:r w:rsidRPr="00923AE0">
        <w:rPr>
          <w:rFonts w:ascii="Times New Roman" w:hAnsi="Times New Roman" w:cs="Times New Roman"/>
          <w:color w:val="000000"/>
          <w:sz w:val="18"/>
          <w:szCs w:val="18"/>
        </w:rPr>
        <w:lastRenderedPageBreak/>
        <w:t>находящихся в частной собственности.</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923AE0" w:rsidRPr="00923AE0" w:rsidRDefault="00923AE0" w:rsidP="0090048B">
      <w:pPr>
        <w:ind w:firstLine="709"/>
        <w:jc w:val="both"/>
        <w:rPr>
          <w:sz w:val="18"/>
          <w:szCs w:val="18"/>
        </w:rPr>
      </w:pPr>
      <w:r w:rsidRPr="00923AE0">
        <w:rPr>
          <w:color w:val="000000"/>
          <w:sz w:val="18"/>
          <w:szCs w:val="1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923AE0" w:rsidRPr="00923AE0" w:rsidRDefault="00923AE0" w:rsidP="0090048B">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поселка Большая Ирба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923AE0" w:rsidRPr="00923AE0" w:rsidRDefault="00923AE0" w:rsidP="00923AE0">
      <w:pPr>
        <w:pStyle w:val="ConsPlusNormal0"/>
        <w:ind w:firstLine="0"/>
        <w:jc w:val="center"/>
        <w:rPr>
          <w:rFonts w:ascii="Times New Roman" w:hAnsi="Times New Roman" w:cs="Times New Roman"/>
          <w:b/>
          <w:bCs/>
          <w:color w:val="000000"/>
          <w:sz w:val="18"/>
          <w:szCs w:val="18"/>
        </w:rPr>
      </w:pPr>
      <w:r w:rsidRPr="00923AE0">
        <w:rPr>
          <w:rFonts w:ascii="Times New Roman" w:hAnsi="Times New Roman" w:cs="Times New Roman"/>
          <w:b/>
          <w:bCs/>
          <w:color w:val="000000"/>
          <w:sz w:val="18"/>
          <w:szCs w:val="1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решений о проведении контрольных мероприятий;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актов контрольных мероприятий, предписаний об устранении выявленных нарушений;</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3) действий (бездействия) </w:t>
      </w:r>
      <w:r w:rsidRPr="00923AE0">
        <w:rPr>
          <w:rFonts w:ascii="Times New Roman" w:hAnsi="Times New Roman" w:cs="Times New Roman"/>
          <w:color w:val="000000"/>
          <w:sz w:val="18"/>
          <w:szCs w:val="18"/>
        </w:rPr>
        <w:lastRenderedPageBreak/>
        <w:t>должностных лиц, уполномоченных осуществлять муниципальный земельный контроль, в рамках контрольных мероприятий.</w:t>
      </w:r>
    </w:p>
    <w:p w:rsidR="00923AE0" w:rsidRPr="00923AE0" w:rsidRDefault="00923AE0" w:rsidP="0000401A">
      <w:pPr>
        <w:ind w:firstLine="709"/>
        <w:jc w:val="both"/>
        <w:rPr>
          <w:color w:val="000000"/>
          <w:sz w:val="18"/>
          <w:szCs w:val="18"/>
        </w:rPr>
      </w:pPr>
      <w:r w:rsidRPr="00923AE0">
        <w:rPr>
          <w:color w:val="000000"/>
          <w:sz w:val="18"/>
          <w:szCs w:val="1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23AE0">
        <w:rPr>
          <w:color w:val="000000"/>
          <w:sz w:val="18"/>
          <w:szCs w:val="18"/>
          <w:shd w:val="clear" w:color="auto" w:fill="FFFFFF"/>
        </w:rPr>
        <w:t xml:space="preserve"> и (или) регионального портала государственных и муниципальных услуг</w:t>
      </w:r>
      <w:r w:rsidRPr="00923AE0">
        <w:rPr>
          <w:color w:val="000000"/>
          <w:sz w:val="18"/>
          <w:szCs w:val="18"/>
        </w:rPr>
        <w:t>.</w:t>
      </w:r>
    </w:p>
    <w:p w:rsidR="00923AE0" w:rsidRPr="00923AE0" w:rsidRDefault="00923AE0" w:rsidP="0000401A">
      <w:pPr>
        <w:pStyle w:val="s1"/>
        <w:spacing w:before="0" w:beforeAutospacing="0" w:after="0" w:afterAutospacing="0"/>
        <w:ind w:firstLine="709"/>
        <w:jc w:val="both"/>
        <w:rPr>
          <w:color w:val="000000"/>
          <w:sz w:val="18"/>
          <w:szCs w:val="18"/>
        </w:rPr>
      </w:pPr>
      <w:r w:rsidRPr="00923AE0">
        <w:rPr>
          <w:color w:val="000000"/>
          <w:sz w:val="18"/>
          <w:szCs w:val="1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923AE0">
        <w:rPr>
          <w:iCs/>
          <w:color w:val="000000"/>
          <w:sz w:val="18"/>
          <w:szCs w:val="18"/>
        </w:rPr>
        <w:t>поселка Большая Ирба</w:t>
      </w:r>
      <w:r w:rsidRPr="00923AE0">
        <w:rPr>
          <w:color w:val="000000"/>
          <w:sz w:val="18"/>
          <w:szCs w:val="18"/>
        </w:rPr>
        <w:t xml:space="preserve"> предварительным информированием главы </w:t>
      </w:r>
      <w:r w:rsidRPr="00923AE0">
        <w:rPr>
          <w:iCs/>
          <w:color w:val="000000"/>
          <w:sz w:val="18"/>
          <w:szCs w:val="18"/>
        </w:rPr>
        <w:t xml:space="preserve">о </w:t>
      </w:r>
      <w:r w:rsidRPr="00923AE0">
        <w:rPr>
          <w:color w:val="000000"/>
          <w:sz w:val="18"/>
          <w:szCs w:val="18"/>
        </w:rPr>
        <w:t>наличии в жалобе (документах) сведений, составляющих государственную или иную охраняемую законом тайну.</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5.4. Жалоба на решение администрации, действия (бездействие) его должностных лиц рассматривается главой (заместителем главы) </w:t>
      </w:r>
      <w:r w:rsidRPr="00923AE0">
        <w:rPr>
          <w:rFonts w:ascii="Times New Roman" w:hAnsi="Times New Roman" w:cs="Times New Roman"/>
          <w:iCs/>
          <w:color w:val="000000"/>
          <w:sz w:val="18"/>
          <w:szCs w:val="18"/>
        </w:rPr>
        <w:t>поселка Большая Ирба</w:t>
      </w:r>
      <w:r w:rsidRPr="00923AE0">
        <w:rPr>
          <w:rFonts w:ascii="Times New Roman" w:hAnsi="Times New Roman" w:cs="Times New Roman"/>
          <w:color w:val="000000"/>
          <w:sz w:val="18"/>
          <w:szCs w:val="18"/>
        </w:rPr>
        <w:t>.</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Жалоба на предписание администрации может быть подана в течение 10 рабочих дней с момента получения контролируемым лицом предписания.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923AE0">
        <w:rPr>
          <w:rFonts w:ascii="Times New Roman" w:hAnsi="Times New Roman" w:cs="Times New Roman"/>
          <w:iCs/>
          <w:color w:val="000000"/>
          <w:sz w:val="18"/>
          <w:szCs w:val="18"/>
        </w:rPr>
        <w:t>поселка Большая Ирба</w:t>
      </w:r>
      <w:r w:rsidRPr="00923AE0">
        <w:rPr>
          <w:rFonts w:ascii="Times New Roman" w:hAnsi="Times New Roman" w:cs="Times New Roman"/>
          <w:color w:val="000000"/>
          <w:sz w:val="18"/>
          <w:szCs w:val="18"/>
        </w:rPr>
        <w:t xml:space="preserve"> не более чем на 20 рабочих дней.</w:t>
      </w:r>
    </w:p>
    <w:p w:rsidR="00923AE0" w:rsidRPr="00923AE0" w:rsidRDefault="00923AE0" w:rsidP="00923AE0">
      <w:pPr>
        <w:pStyle w:val="1e"/>
        <w:jc w:val="center"/>
        <w:rPr>
          <w:rFonts w:ascii="Times New Roman" w:hAnsi="Times New Roman" w:cs="Times New Roman"/>
          <w:b/>
          <w:bCs/>
          <w:color w:val="000000"/>
          <w:sz w:val="18"/>
          <w:szCs w:val="18"/>
        </w:rPr>
      </w:pPr>
      <w:r w:rsidRPr="00923AE0">
        <w:rPr>
          <w:rFonts w:ascii="Times New Roman" w:hAnsi="Times New Roman" w:cs="Times New Roman"/>
          <w:b/>
          <w:bCs/>
          <w:color w:val="000000"/>
          <w:sz w:val="18"/>
          <w:szCs w:val="18"/>
        </w:rPr>
        <w:t>6. Ключевые показатели муниципального земельного контроля и их целевые значения</w:t>
      </w:r>
    </w:p>
    <w:p w:rsidR="00923AE0" w:rsidRPr="00923AE0" w:rsidRDefault="00923AE0" w:rsidP="0000401A">
      <w:pPr>
        <w:pStyle w:val="1e"/>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w:t>
      </w:r>
      <w:r w:rsidRPr="00923AE0">
        <w:rPr>
          <w:rFonts w:ascii="Times New Roman" w:hAnsi="Times New Roman" w:cs="Times New Roman"/>
          <w:color w:val="000000"/>
          <w:sz w:val="18"/>
          <w:szCs w:val="18"/>
        </w:rPr>
        <w:lastRenderedPageBreak/>
        <w:t xml:space="preserve">контроле (надзоре) и муниципальном контроле в Российской Федерации». </w:t>
      </w:r>
    </w:p>
    <w:p w:rsidR="00923AE0" w:rsidRPr="00923AE0" w:rsidRDefault="00923AE0" w:rsidP="0000401A">
      <w:pPr>
        <w:pStyle w:val="1e"/>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6.2. Ключевые показатели вида контроля и их целевые значения, индикативные показатели для муниципального земельного контроля утверждаются Большеирбинским поселковым Советом депутатов.</w:t>
      </w:r>
    </w:p>
    <w:p w:rsidR="00923AE0" w:rsidRPr="00923AE0" w:rsidRDefault="00923AE0" w:rsidP="00923AE0">
      <w:pPr>
        <w:pStyle w:val="ConsPlusNormal0"/>
        <w:ind w:firstLine="0"/>
        <w:jc w:val="right"/>
        <w:rPr>
          <w:rFonts w:ascii="Times New Roman" w:hAnsi="Times New Roman" w:cs="Times New Roman"/>
          <w:color w:val="000000"/>
          <w:sz w:val="18"/>
          <w:szCs w:val="18"/>
        </w:rPr>
      </w:pPr>
    </w:p>
    <w:p w:rsidR="00923AE0" w:rsidRPr="00923AE0" w:rsidRDefault="00923AE0" w:rsidP="00923AE0">
      <w:pPr>
        <w:pStyle w:val="ConsPlusNormal0"/>
        <w:ind w:firstLine="0"/>
        <w:rPr>
          <w:rFonts w:ascii="Times New Roman" w:hAnsi="Times New Roman" w:cs="Times New Roman"/>
          <w:sz w:val="18"/>
          <w:szCs w:val="18"/>
        </w:rPr>
      </w:pPr>
      <w:r w:rsidRPr="00923AE0">
        <w:rPr>
          <w:rFonts w:ascii="Times New Roman" w:hAnsi="Times New Roman" w:cs="Times New Roman"/>
          <w:color w:val="000000"/>
          <w:sz w:val="18"/>
          <w:szCs w:val="18"/>
        </w:rPr>
        <w:t>Приложение № 1</w:t>
      </w:r>
    </w:p>
    <w:p w:rsidR="00923AE0" w:rsidRPr="00923AE0" w:rsidRDefault="00923AE0" w:rsidP="00923AE0">
      <w:pPr>
        <w:pStyle w:val="ConsPlusNormal0"/>
        <w:ind w:firstLine="0"/>
        <w:rPr>
          <w:rFonts w:ascii="Times New Roman" w:hAnsi="Times New Roman" w:cs="Times New Roman"/>
          <w:i/>
          <w:iCs/>
          <w:color w:val="000000"/>
          <w:sz w:val="18"/>
          <w:szCs w:val="18"/>
        </w:rPr>
      </w:pPr>
      <w:r w:rsidRPr="00923AE0">
        <w:rPr>
          <w:rFonts w:ascii="Times New Roman" w:hAnsi="Times New Roman" w:cs="Times New Roman"/>
          <w:color w:val="000000"/>
          <w:sz w:val="18"/>
          <w:szCs w:val="18"/>
        </w:rPr>
        <w:t>к Положению о муниципальном земельном контроля</w:t>
      </w:r>
      <w:r w:rsidR="0000401A">
        <w:rPr>
          <w:rFonts w:ascii="Times New Roman" w:hAnsi="Times New Roman" w:cs="Times New Roman"/>
          <w:color w:val="000000"/>
          <w:sz w:val="18"/>
          <w:szCs w:val="18"/>
        </w:rPr>
        <w:t xml:space="preserve"> </w:t>
      </w:r>
      <w:r w:rsidRPr="00923AE0">
        <w:rPr>
          <w:rFonts w:ascii="Times New Roman" w:hAnsi="Times New Roman" w:cs="Times New Roman"/>
          <w:color w:val="000000"/>
          <w:sz w:val="18"/>
          <w:szCs w:val="18"/>
        </w:rPr>
        <w:t xml:space="preserve">в границах </w:t>
      </w:r>
      <w:r w:rsidRPr="00923AE0">
        <w:rPr>
          <w:rFonts w:ascii="Times New Roman" w:hAnsi="Times New Roman" w:cs="Times New Roman"/>
          <w:iCs/>
          <w:color w:val="000000"/>
          <w:sz w:val="18"/>
          <w:szCs w:val="18"/>
        </w:rPr>
        <w:t>муниципального образования поселок Большая Ирба</w:t>
      </w:r>
    </w:p>
    <w:p w:rsidR="00923AE0" w:rsidRPr="00923AE0" w:rsidRDefault="00923AE0" w:rsidP="00923AE0">
      <w:pPr>
        <w:pStyle w:val="ConsPlusNormal0"/>
        <w:ind w:firstLine="0"/>
        <w:jc w:val="right"/>
        <w:rPr>
          <w:rFonts w:ascii="Times New Roman" w:hAnsi="Times New Roman" w:cs="Times New Roman"/>
          <w:b/>
          <w:bCs/>
          <w:color w:val="000000"/>
          <w:sz w:val="18"/>
          <w:szCs w:val="18"/>
        </w:rPr>
      </w:pPr>
    </w:p>
    <w:p w:rsidR="00923AE0" w:rsidRPr="00923AE0" w:rsidRDefault="00923AE0" w:rsidP="00923AE0">
      <w:pPr>
        <w:pStyle w:val="ConsPlusTitle"/>
        <w:jc w:val="center"/>
        <w:rPr>
          <w:rFonts w:ascii="Times New Roman" w:hAnsi="Times New Roman" w:cs="Times New Roman"/>
          <w:sz w:val="18"/>
          <w:szCs w:val="18"/>
        </w:rPr>
      </w:pPr>
      <w:r w:rsidRPr="00923AE0">
        <w:rPr>
          <w:rFonts w:ascii="Times New Roman" w:hAnsi="Times New Roman" w:cs="Times New Roman"/>
          <w:color w:val="000000"/>
          <w:sz w:val="18"/>
          <w:szCs w:val="18"/>
        </w:rPr>
        <w:t>Критерии</w:t>
      </w:r>
    </w:p>
    <w:p w:rsidR="00923AE0" w:rsidRPr="00923AE0" w:rsidRDefault="00923AE0" w:rsidP="00923AE0">
      <w:pPr>
        <w:pStyle w:val="ConsPlusTitle"/>
        <w:jc w:val="center"/>
        <w:rPr>
          <w:rFonts w:ascii="Times New Roman" w:hAnsi="Times New Roman" w:cs="Times New Roman"/>
          <w:sz w:val="18"/>
          <w:szCs w:val="18"/>
        </w:rPr>
      </w:pPr>
      <w:r w:rsidRPr="00923AE0">
        <w:rPr>
          <w:rFonts w:ascii="Times New Roman" w:hAnsi="Times New Roman" w:cs="Times New Roman"/>
          <w:color w:val="000000"/>
          <w:sz w:val="18"/>
          <w:szCs w:val="1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923AE0">
        <w:rPr>
          <w:rFonts w:ascii="Times New Roman" w:hAnsi="Times New Roman" w:cs="Times New Roman"/>
          <w:bCs w:val="0"/>
          <w:iCs/>
          <w:color w:val="000000"/>
          <w:sz w:val="18"/>
          <w:szCs w:val="18"/>
        </w:rPr>
        <w:t xml:space="preserve">поселка Большая Ирба </w:t>
      </w:r>
      <w:r w:rsidRPr="00923AE0">
        <w:rPr>
          <w:rFonts w:ascii="Times New Roman" w:hAnsi="Times New Roman" w:cs="Times New Roman"/>
          <w:color w:val="000000"/>
          <w:sz w:val="18"/>
          <w:szCs w:val="18"/>
        </w:rPr>
        <w:t>муниципального земельного контроля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К категории среднего риска относятся: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К категории умеренного риска относятся земельные участки:</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а) относящиеся к категории земель населенных пунктов;</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923AE0" w:rsidRPr="00923AE0" w:rsidRDefault="00923AE0" w:rsidP="00923AE0">
      <w:pPr>
        <w:pStyle w:val="ConsPlusNormal0"/>
        <w:ind w:firstLine="0"/>
        <w:jc w:val="right"/>
        <w:rPr>
          <w:rFonts w:ascii="Times New Roman" w:hAnsi="Times New Roman" w:cs="Times New Roman"/>
          <w:color w:val="000000"/>
          <w:sz w:val="18"/>
          <w:szCs w:val="18"/>
        </w:rPr>
      </w:pPr>
    </w:p>
    <w:p w:rsidR="00923AE0" w:rsidRPr="00923AE0" w:rsidRDefault="00923AE0" w:rsidP="00923AE0">
      <w:pPr>
        <w:pStyle w:val="ConsPlusNormal0"/>
        <w:ind w:firstLine="0"/>
        <w:rPr>
          <w:rFonts w:ascii="Times New Roman" w:hAnsi="Times New Roman" w:cs="Times New Roman"/>
          <w:sz w:val="18"/>
          <w:szCs w:val="18"/>
        </w:rPr>
      </w:pPr>
      <w:r w:rsidRPr="00923AE0">
        <w:rPr>
          <w:rFonts w:ascii="Times New Roman" w:hAnsi="Times New Roman" w:cs="Times New Roman"/>
          <w:color w:val="000000"/>
          <w:sz w:val="18"/>
          <w:szCs w:val="18"/>
        </w:rPr>
        <w:t>Приложение № 2</w:t>
      </w:r>
    </w:p>
    <w:p w:rsidR="00923AE0" w:rsidRPr="00923AE0" w:rsidRDefault="00923AE0" w:rsidP="00923AE0">
      <w:pPr>
        <w:pStyle w:val="ConsPlusNormal0"/>
        <w:ind w:firstLine="0"/>
        <w:rPr>
          <w:rFonts w:ascii="Times New Roman" w:hAnsi="Times New Roman" w:cs="Times New Roman"/>
          <w:iCs/>
          <w:color w:val="000000"/>
          <w:sz w:val="18"/>
          <w:szCs w:val="18"/>
        </w:rPr>
      </w:pPr>
      <w:r w:rsidRPr="00923AE0">
        <w:rPr>
          <w:rFonts w:ascii="Times New Roman" w:hAnsi="Times New Roman" w:cs="Times New Roman"/>
          <w:color w:val="000000"/>
          <w:sz w:val="18"/>
          <w:szCs w:val="18"/>
        </w:rPr>
        <w:t>к Положению о муниципальном земельном контроля</w:t>
      </w:r>
      <w:r w:rsidR="0000401A">
        <w:rPr>
          <w:rFonts w:ascii="Times New Roman" w:hAnsi="Times New Roman" w:cs="Times New Roman"/>
          <w:color w:val="000000"/>
          <w:sz w:val="18"/>
          <w:szCs w:val="18"/>
        </w:rPr>
        <w:t xml:space="preserve"> </w:t>
      </w:r>
      <w:r w:rsidRPr="00923AE0">
        <w:rPr>
          <w:rFonts w:ascii="Times New Roman" w:hAnsi="Times New Roman" w:cs="Times New Roman"/>
          <w:color w:val="000000"/>
          <w:sz w:val="18"/>
          <w:szCs w:val="18"/>
        </w:rPr>
        <w:t xml:space="preserve">в границах </w:t>
      </w:r>
      <w:r w:rsidRPr="00923AE0">
        <w:rPr>
          <w:rFonts w:ascii="Times New Roman" w:hAnsi="Times New Roman" w:cs="Times New Roman"/>
          <w:iCs/>
          <w:color w:val="000000"/>
          <w:sz w:val="18"/>
          <w:szCs w:val="18"/>
        </w:rPr>
        <w:t>муниципального образования поселок Большая Ирба</w:t>
      </w:r>
    </w:p>
    <w:p w:rsidR="00923AE0" w:rsidRPr="00923AE0" w:rsidRDefault="00923AE0" w:rsidP="00923AE0">
      <w:pPr>
        <w:pStyle w:val="ConsPlusNormal0"/>
        <w:ind w:firstLine="0"/>
        <w:jc w:val="right"/>
        <w:rPr>
          <w:rFonts w:ascii="Times New Roman" w:hAnsi="Times New Roman" w:cs="Times New Roman"/>
          <w:iCs/>
          <w:color w:val="000000"/>
          <w:sz w:val="18"/>
          <w:szCs w:val="18"/>
        </w:rPr>
      </w:pPr>
    </w:p>
    <w:p w:rsidR="00923AE0" w:rsidRPr="00923AE0" w:rsidRDefault="00923AE0" w:rsidP="00923AE0">
      <w:pPr>
        <w:pStyle w:val="ConsPlusTitle"/>
        <w:jc w:val="center"/>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Индикаторы риска нарушения обязательных требований, используемые для определения </w:t>
      </w:r>
      <w:r w:rsidRPr="00923AE0">
        <w:rPr>
          <w:rFonts w:ascii="Times New Roman" w:hAnsi="Times New Roman" w:cs="Times New Roman"/>
          <w:color w:val="000000"/>
          <w:sz w:val="18"/>
          <w:szCs w:val="18"/>
        </w:rPr>
        <w:lastRenderedPageBreak/>
        <w:t xml:space="preserve">необходимости проведения внеплановых проверок при осуществлении администрацией </w:t>
      </w:r>
      <w:r w:rsidRPr="00923AE0">
        <w:rPr>
          <w:rFonts w:ascii="Times New Roman" w:hAnsi="Times New Roman" w:cs="Times New Roman"/>
          <w:bCs w:val="0"/>
          <w:iCs/>
          <w:color w:val="000000"/>
          <w:sz w:val="18"/>
          <w:szCs w:val="18"/>
        </w:rPr>
        <w:t xml:space="preserve">поселка Большая Ирба </w:t>
      </w:r>
      <w:r w:rsidRPr="00923AE0">
        <w:rPr>
          <w:rFonts w:ascii="Times New Roman" w:hAnsi="Times New Roman" w:cs="Times New Roman"/>
          <w:color w:val="000000"/>
          <w:sz w:val="18"/>
          <w:szCs w:val="18"/>
        </w:rPr>
        <w:t>муниципального земельного контроля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6. Неисполнение обязанности по приведению земельного участка в состояние, пригодное для использования по целевому назначению.</w:t>
      </w:r>
    </w:p>
    <w:p w:rsidR="00923AE0" w:rsidRPr="00923AE0" w:rsidRDefault="00923AE0" w:rsidP="00923AE0">
      <w:pPr>
        <w:pStyle w:val="ConsTitle"/>
        <w:widowControl/>
        <w:jc w:val="both"/>
        <w:rPr>
          <w:rFonts w:ascii="Times New Roman" w:hAnsi="Times New Roman" w:cs="Times New Roman"/>
          <w:i/>
          <w:iCs/>
          <w:color w:val="000000"/>
          <w:sz w:val="18"/>
          <w:szCs w:val="18"/>
        </w:rPr>
      </w:pPr>
    </w:p>
    <w:p w:rsidR="00923AE0" w:rsidRPr="00923AE0" w:rsidRDefault="00923AE0" w:rsidP="00923AE0">
      <w:pPr>
        <w:bidi/>
        <w:jc w:val="center"/>
        <w:rPr>
          <w:sz w:val="18"/>
          <w:szCs w:val="18"/>
        </w:rPr>
      </w:pPr>
      <w:r w:rsidRPr="00923AE0">
        <w:rPr>
          <w:sz w:val="18"/>
          <w:szCs w:val="18"/>
        </w:rPr>
        <w:t>БОЛЬШЕИРБИНСКИЙ ПОСЕЛКОВЫЙ СОВЕТ ДЕПУТАТОВ</w:t>
      </w:r>
    </w:p>
    <w:p w:rsidR="00923AE0" w:rsidRPr="00923AE0" w:rsidRDefault="00923AE0" w:rsidP="00923AE0">
      <w:pPr>
        <w:jc w:val="center"/>
        <w:rPr>
          <w:sz w:val="18"/>
          <w:szCs w:val="18"/>
        </w:rPr>
      </w:pPr>
      <w:r w:rsidRPr="00923AE0">
        <w:rPr>
          <w:sz w:val="18"/>
          <w:szCs w:val="18"/>
        </w:rPr>
        <w:t>КУРАГИНСКОГО РАЙОНА</w:t>
      </w:r>
    </w:p>
    <w:p w:rsidR="00923AE0" w:rsidRPr="00923AE0" w:rsidRDefault="00923AE0" w:rsidP="00923AE0">
      <w:pPr>
        <w:jc w:val="center"/>
        <w:rPr>
          <w:sz w:val="18"/>
          <w:szCs w:val="18"/>
        </w:rPr>
      </w:pPr>
      <w:r w:rsidRPr="00923AE0">
        <w:rPr>
          <w:sz w:val="18"/>
          <w:szCs w:val="18"/>
        </w:rPr>
        <w:t>КРАСНОЯРСКОГО КРАЯ</w:t>
      </w:r>
    </w:p>
    <w:p w:rsidR="00923AE0" w:rsidRPr="00923AE0" w:rsidRDefault="00923AE0" w:rsidP="00923AE0">
      <w:pPr>
        <w:jc w:val="center"/>
        <w:rPr>
          <w:b/>
          <w:sz w:val="18"/>
          <w:szCs w:val="18"/>
        </w:rPr>
      </w:pPr>
    </w:p>
    <w:p w:rsidR="00923AE0" w:rsidRPr="00923AE0" w:rsidRDefault="00923AE0" w:rsidP="00923AE0">
      <w:pPr>
        <w:jc w:val="center"/>
        <w:rPr>
          <w:sz w:val="18"/>
          <w:szCs w:val="18"/>
        </w:rPr>
      </w:pPr>
      <w:r w:rsidRPr="00923AE0">
        <w:rPr>
          <w:sz w:val="18"/>
          <w:szCs w:val="18"/>
        </w:rPr>
        <w:t>РЕШЕНИЕ</w:t>
      </w:r>
    </w:p>
    <w:p w:rsidR="00923AE0" w:rsidRPr="00923AE0" w:rsidRDefault="00923AE0" w:rsidP="00923AE0">
      <w:pPr>
        <w:jc w:val="both"/>
        <w:rPr>
          <w:sz w:val="18"/>
          <w:szCs w:val="18"/>
        </w:rPr>
      </w:pPr>
    </w:p>
    <w:p w:rsidR="00923AE0" w:rsidRPr="00923AE0" w:rsidRDefault="0000401A" w:rsidP="00923AE0">
      <w:pPr>
        <w:jc w:val="both"/>
        <w:rPr>
          <w:sz w:val="18"/>
          <w:szCs w:val="18"/>
        </w:rPr>
      </w:pPr>
      <w:r>
        <w:rPr>
          <w:sz w:val="18"/>
          <w:szCs w:val="18"/>
        </w:rPr>
        <w:t xml:space="preserve">15.11.2021     </w:t>
      </w:r>
      <w:r w:rsidR="00923AE0" w:rsidRPr="00923AE0">
        <w:rPr>
          <w:sz w:val="18"/>
          <w:szCs w:val="18"/>
        </w:rPr>
        <w:t xml:space="preserve">  пгт Большая Ирба        № 10-50 р</w:t>
      </w:r>
    </w:p>
    <w:p w:rsidR="00923AE0" w:rsidRPr="00923AE0" w:rsidRDefault="00923AE0" w:rsidP="00923AE0">
      <w:pPr>
        <w:jc w:val="both"/>
        <w:rPr>
          <w:sz w:val="18"/>
          <w:szCs w:val="18"/>
        </w:rPr>
      </w:pPr>
    </w:p>
    <w:p w:rsidR="00923AE0" w:rsidRDefault="00923AE0" w:rsidP="00923AE0">
      <w:pPr>
        <w:jc w:val="both"/>
        <w:rPr>
          <w:bCs/>
          <w:color w:val="000000"/>
          <w:sz w:val="18"/>
          <w:szCs w:val="18"/>
        </w:rPr>
      </w:pPr>
      <w:r w:rsidRPr="00923AE0">
        <w:rPr>
          <w:bCs/>
          <w:color w:val="000000"/>
          <w:sz w:val="18"/>
          <w:szCs w:val="1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муниципальном образовании поселок Большая Ирба Курагинского района</w:t>
      </w:r>
    </w:p>
    <w:p w:rsidR="0000401A" w:rsidRPr="00923AE0" w:rsidRDefault="0000401A" w:rsidP="00923AE0">
      <w:pPr>
        <w:jc w:val="both"/>
        <w:rPr>
          <w:bCs/>
          <w:color w:val="000000"/>
          <w:sz w:val="18"/>
          <w:szCs w:val="18"/>
        </w:rPr>
      </w:pPr>
    </w:p>
    <w:p w:rsidR="00923AE0" w:rsidRPr="00923AE0" w:rsidRDefault="00923AE0" w:rsidP="0000401A">
      <w:pPr>
        <w:ind w:firstLine="709"/>
        <w:jc w:val="both"/>
        <w:rPr>
          <w:color w:val="000000"/>
          <w:sz w:val="18"/>
          <w:szCs w:val="18"/>
        </w:rPr>
      </w:pPr>
      <w:r w:rsidRPr="00923AE0">
        <w:rPr>
          <w:color w:val="000000"/>
          <w:sz w:val="18"/>
          <w:szCs w:val="18"/>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w:t>
      </w:r>
      <w:r w:rsidRPr="00923AE0">
        <w:rPr>
          <w:color w:val="000000"/>
          <w:sz w:val="18"/>
          <w:szCs w:val="18"/>
        </w:rPr>
        <w:lastRenderedPageBreak/>
        <w:t xml:space="preserve">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w:t>
      </w:r>
      <w:r w:rsidRPr="00923AE0">
        <w:rPr>
          <w:sz w:val="18"/>
          <w:szCs w:val="18"/>
        </w:rPr>
        <w:t xml:space="preserve">Уставом муниципального образования поселок Большая Ирба, </w:t>
      </w:r>
      <w:r w:rsidRPr="00923AE0">
        <w:rPr>
          <w:color w:val="000000"/>
          <w:sz w:val="18"/>
          <w:szCs w:val="18"/>
        </w:rPr>
        <w:t>Большеирбинский поселковый Совет депутатов Курагинского района Красноярского края, РЕШИЛ:</w:t>
      </w:r>
    </w:p>
    <w:p w:rsidR="00923AE0" w:rsidRPr="00923AE0" w:rsidRDefault="00923AE0" w:rsidP="0000401A">
      <w:pPr>
        <w:shd w:val="clear" w:color="auto" w:fill="FFFFFF"/>
        <w:ind w:firstLine="709"/>
        <w:jc w:val="both"/>
        <w:rPr>
          <w:color w:val="000000"/>
          <w:sz w:val="18"/>
          <w:szCs w:val="18"/>
        </w:rPr>
      </w:pPr>
      <w:r w:rsidRPr="00923AE0">
        <w:rPr>
          <w:color w:val="000000"/>
          <w:sz w:val="18"/>
          <w:szCs w:val="1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муниципальном образовании поселок Большая Ирба Курагинского района.</w:t>
      </w:r>
    </w:p>
    <w:p w:rsidR="00923AE0" w:rsidRPr="00923AE0" w:rsidRDefault="00923AE0" w:rsidP="0000401A">
      <w:pPr>
        <w:shd w:val="clear" w:color="auto" w:fill="FFFFFF"/>
        <w:ind w:firstLine="709"/>
        <w:jc w:val="both"/>
        <w:rPr>
          <w:color w:val="000000"/>
          <w:sz w:val="18"/>
          <w:szCs w:val="18"/>
        </w:rPr>
      </w:pPr>
      <w:r w:rsidRPr="00923AE0">
        <w:rPr>
          <w:color w:val="000000"/>
          <w:sz w:val="18"/>
          <w:szCs w:val="18"/>
        </w:rPr>
        <w:t xml:space="preserve">2. Настоящее решение вступает в силу со дня его официального опубликования в газете «Ирбинский вестник»,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муниципальном образовании поселок Большая Ирба. </w:t>
      </w:r>
    </w:p>
    <w:p w:rsidR="00923AE0" w:rsidRPr="00923AE0" w:rsidRDefault="00923AE0" w:rsidP="0000401A">
      <w:pPr>
        <w:shd w:val="clear" w:color="auto" w:fill="FFFFFF"/>
        <w:ind w:firstLine="709"/>
        <w:jc w:val="both"/>
        <w:rPr>
          <w:color w:val="000000"/>
          <w:sz w:val="18"/>
          <w:szCs w:val="18"/>
        </w:rPr>
      </w:pPr>
      <w:r w:rsidRPr="00923AE0">
        <w:rPr>
          <w:color w:val="000000"/>
          <w:sz w:val="18"/>
          <w:szCs w:val="18"/>
        </w:rPr>
        <w:t>3. 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муниципальном образовании поселок Большая Ирба  вступают в силу с 1 марта 2022 года.</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4. Контроль за исполнением настоящего Решения возложить на Председателя Большеирбинского поселкового Совета депутатов.</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5. Опубликовать Решение Большеирбинского поселкового Совета депутатов в газете «Ирбинский вестник» и на официальном сайте Администрации поселка Большая Ирба в сети Интернет.</w:t>
      </w:r>
    </w:p>
    <w:p w:rsidR="00923AE0" w:rsidRPr="00923AE0" w:rsidRDefault="00923AE0" w:rsidP="00923AE0">
      <w:pPr>
        <w:jc w:val="both"/>
        <w:rPr>
          <w:sz w:val="18"/>
          <w:szCs w:val="18"/>
        </w:rPr>
      </w:pPr>
    </w:p>
    <w:p w:rsidR="00923AE0" w:rsidRPr="00923AE0" w:rsidRDefault="00923AE0" w:rsidP="00923AE0">
      <w:pPr>
        <w:jc w:val="both"/>
        <w:rPr>
          <w:sz w:val="18"/>
          <w:szCs w:val="18"/>
        </w:rPr>
      </w:pPr>
      <w:r w:rsidRPr="00923AE0">
        <w:rPr>
          <w:sz w:val="18"/>
          <w:szCs w:val="18"/>
        </w:rPr>
        <w:t xml:space="preserve">Председатель         Исполняющий обязанности </w:t>
      </w:r>
    </w:p>
    <w:p w:rsidR="00923AE0" w:rsidRPr="00923AE0" w:rsidRDefault="00923AE0" w:rsidP="00923AE0">
      <w:pPr>
        <w:jc w:val="both"/>
        <w:rPr>
          <w:sz w:val="18"/>
          <w:szCs w:val="18"/>
        </w:rPr>
      </w:pPr>
      <w:r w:rsidRPr="00923AE0">
        <w:rPr>
          <w:sz w:val="18"/>
          <w:szCs w:val="18"/>
        </w:rPr>
        <w:t>поселкового Совета депутатов     Главы поселка</w:t>
      </w:r>
    </w:p>
    <w:p w:rsidR="00923AE0" w:rsidRDefault="00923AE0" w:rsidP="00923AE0">
      <w:pPr>
        <w:jc w:val="both"/>
        <w:rPr>
          <w:sz w:val="18"/>
          <w:szCs w:val="18"/>
        </w:rPr>
      </w:pPr>
      <w:r w:rsidRPr="00923AE0">
        <w:rPr>
          <w:sz w:val="18"/>
          <w:szCs w:val="18"/>
        </w:rPr>
        <w:t xml:space="preserve">                  Е.Б. Бублик               Т.А. Волкодаева</w:t>
      </w:r>
    </w:p>
    <w:p w:rsidR="0000401A" w:rsidRPr="00923AE0" w:rsidRDefault="0000401A" w:rsidP="00923AE0">
      <w:pPr>
        <w:jc w:val="both"/>
        <w:rPr>
          <w:sz w:val="18"/>
          <w:szCs w:val="18"/>
        </w:rPr>
      </w:pPr>
    </w:p>
    <w:p w:rsidR="00923AE0" w:rsidRPr="00923AE0" w:rsidRDefault="00923AE0" w:rsidP="00923AE0">
      <w:pPr>
        <w:rPr>
          <w:sz w:val="18"/>
          <w:szCs w:val="18"/>
        </w:rPr>
      </w:pPr>
      <w:r w:rsidRPr="00923AE0">
        <w:rPr>
          <w:sz w:val="18"/>
          <w:szCs w:val="18"/>
        </w:rPr>
        <w:t>Утверждено решением Большеирбинского поселкового Совета депутатов от 15.11.2021 № 10-50 р</w:t>
      </w:r>
    </w:p>
    <w:p w:rsidR="00923AE0" w:rsidRPr="00923AE0" w:rsidRDefault="00923AE0" w:rsidP="00923AE0">
      <w:pPr>
        <w:jc w:val="both"/>
        <w:rPr>
          <w:sz w:val="18"/>
          <w:szCs w:val="18"/>
        </w:rPr>
      </w:pPr>
    </w:p>
    <w:p w:rsidR="00923AE0" w:rsidRPr="00923AE0" w:rsidRDefault="00923AE0" w:rsidP="00923AE0">
      <w:pPr>
        <w:jc w:val="center"/>
        <w:rPr>
          <w:b/>
          <w:iCs/>
          <w:color w:val="000000"/>
          <w:sz w:val="18"/>
          <w:szCs w:val="18"/>
        </w:rPr>
      </w:pPr>
      <w:r w:rsidRPr="00923AE0">
        <w:rPr>
          <w:b/>
          <w:bCs/>
          <w:color w:val="000000"/>
          <w:sz w:val="18"/>
          <w:szCs w:val="18"/>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w:t>
      </w:r>
      <w:r w:rsidRPr="00923AE0">
        <w:rPr>
          <w:b/>
          <w:iCs/>
          <w:color w:val="000000"/>
          <w:sz w:val="18"/>
          <w:szCs w:val="18"/>
        </w:rPr>
        <w:t>муниципальном образовании поселок Большая Ирба Курагинского района</w:t>
      </w:r>
    </w:p>
    <w:p w:rsidR="00923AE0" w:rsidRPr="00923AE0" w:rsidRDefault="00923AE0" w:rsidP="00923AE0">
      <w:pPr>
        <w:pStyle w:val="ConsPlusNormal0"/>
        <w:ind w:firstLine="0"/>
        <w:jc w:val="center"/>
        <w:rPr>
          <w:rFonts w:ascii="Times New Roman" w:hAnsi="Times New Roman" w:cs="Times New Roman"/>
          <w:b/>
          <w:bCs/>
          <w:color w:val="000000"/>
          <w:sz w:val="18"/>
          <w:szCs w:val="18"/>
        </w:rPr>
      </w:pPr>
      <w:r w:rsidRPr="00923AE0">
        <w:rPr>
          <w:rFonts w:ascii="Times New Roman" w:hAnsi="Times New Roman" w:cs="Times New Roman"/>
          <w:b/>
          <w:bCs/>
          <w:color w:val="000000"/>
          <w:sz w:val="18"/>
          <w:szCs w:val="18"/>
        </w:rPr>
        <w:t>1. Общие положения</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1.1. Настоящее Положение устанавливает порядок осуществления </w:t>
      </w:r>
      <w:bookmarkStart w:id="26" w:name="_Hlk79156810"/>
      <w:bookmarkStart w:id="27" w:name="_Hlk79673330"/>
      <w:r w:rsidRPr="00923AE0">
        <w:rPr>
          <w:rFonts w:ascii="Times New Roman" w:hAnsi="Times New Roman" w:cs="Times New Roman"/>
          <w:color w:val="000000"/>
          <w:sz w:val="18"/>
          <w:szCs w:val="1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923AE0">
        <w:rPr>
          <w:rFonts w:ascii="Times New Roman" w:hAnsi="Times New Roman" w:cs="Times New Roman"/>
          <w:iCs/>
          <w:color w:val="000000"/>
          <w:sz w:val="18"/>
          <w:szCs w:val="18"/>
        </w:rPr>
        <w:t>муниципального образования</w:t>
      </w:r>
      <w:bookmarkEnd w:id="26"/>
      <w:r w:rsidRPr="00923AE0">
        <w:rPr>
          <w:rFonts w:ascii="Times New Roman" w:hAnsi="Times New Roman" w:cs="Times New Roman"/>
          <w:iCs/>
          <w:color w:val="000000"/>
          <w:sz w:val="18"/>
          <w:szCs w:val="18"/>
        </w:rPr>
        <w:t xml:space="preserve"> поселок Большая Ирба </w:t>
      </w:r>
      <w:r w:rsidRPr="00923AE0">
        <w:rPr>
          <w:rFonts w:ascii="Times New Roman" w:hAnsi="Times New Roman" w:cs="Times New Roman"/>
          <w:color w:val="000000"/>
          <w:sz w:val="18"/>
          <w:szCs w:val="18"/>
        </w:rPr>
        <w:t>(далее – муниципальный контроль на автомобильном транспорте)</w:t>
      </w:r>
      <w:bookmarkEnd w:id="27"/>
      <w:r w:rsidRPr="00923AE0">
        <w:rPr>
          <w:rFonts w:ascii="Times New Roman" w:hAnsi="Times New Roman" w:cs="Times New Roman"/>
          <w:color w:val="000000"/>
          <w:sz w:val="18"/>
          <w:szCs w:val="18"/>
        </w:rPr>
        <w:t>.</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1.2. Предметом муниципального контроля на автомобильном транспорте </w:t>
      </w:r>
      <w:r w:rsidRPr="00923AE0">
        <w:rPr>
          <w:rFonts w:ascii="Times New Roman" w:hAnsi="Times New Roman" w:cs="Times New Roman"/>
          <w:color w:val="000000"/>
          <w:sz w:val="18"/>
          <w:szCs w:val="18"/>
        </w:rPr>
        <w:lastRenderedPageBreak/>
        <w:t>является соблюдение юридическими лицами, индивидуальными предпринимателями, гражданами (далее – контролируемые лица) обязательных требований:</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1) в области автомобильных дорог и дорожной деятельности, установленных в отношении автомобильных дорог местного значения </w:t>
      </w:r>
      <w:r w:rsidRPr="00923AE0">
        <w:rPr>
          <w:rFonts w:ascii="Times New Roman" w:hAnsi="Times New Roman" w:cs="Times New Roman"/>
          <w:iCs/>
          <w:color w:val="000000"/>
          <w:sz w:val="18"/>
          <w:szCs w:val="18"/>
        </w:rPr>
        <w:t>муниципального образования поселок Большая Ирба</w:t>
      </w:r>
      <w:r w:rsidRPr="00923AE0">
        <w:rPr>
          <w:rFonts w:ascii="Times New Roman" w:hAnsi="Times New Roman" w:cs="Times New Roman"/>
          <w:color w:val="000000"/>
          <w:sz w:val="18"/>
          <w:szCs w:val="18"/>
        </w:rPr>
        <w:t xml:space="preserve"> (далее – автомобильные дороги местного значения или автомобильные дороги общего пользования местного значения):</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23AE0" w:rsidRPr="00923AE0" w:rsidRDefault="00923AE0" w:rsidP="0000401A">
      <w:pPr>
        <w:ind w:firstLine="709"/>
        <w:contextualSpacing/>
        <w:jc w:val="both"/>
        <w:rPr>
          <w:color w:val="000000"/>
          <w:sz w:val="18"/>
          <w:szCs w:val="18"/>
        </w:rPr>
      </w:pPr>
      <w:r w:rsidRPr="00923AE0">
        <w:rPr>
          <w:color w:val="000000"/>
          <w:sz w:val="18"/>
          <w:szCs w:val="18"/>
        </w:rPr>
        <w:t xml:space="preserve">1.3. Муниципальный контроль на автомобильном транспорте осуществляется администрацией </w:t>
      </w:r>
      <w:r w:rsidRPr="00923AE0">
        <w:rPr>
          <w:iCs/>
          <w:color w:val="000000"/>
          <w:sz w:val="18"/>
          <w:szCs w:val="18"/>
        </w:rPr>
        <w:t xml:space="preserve">поселка Большая Ирба </w:t>
      </w:r>
      <w:r w:rsidRPr="00923AE0">
        <w:rPr>
          <w:color w:val="000000"/>
          <w:sz w:val="18"/>
          <w:szCs w:val="18"/>
        </w:rPr>
        <w:t>(далее – администрация).</w:t>
      </w:r>
    </w:p>
    <w:p w:rsidR="00923AE0" w:rsidRPr="00923AE0" w:rsidRDefault="00923AE0" w:rsidP="0000401A">
      <w:pPr>
        <w:ind w:firstLine="709"/>
        <w:contextualSpacing/>
        <w:jc w:val="both"/>
        <w:rPr>
          <w:sz w:val="18"/>
          <w:szCs w:val="18"/>
        </w:rPr>
      </w:pPr>
      <w:r w:rsidRPr="00923AE0">
        <w:rPr>
          <w:color w:val="000000"/>
          <w:sz w:val="18"/>
          <w:szCs w:val="18"/>
        </w:rPr>
        <w:t>1.4. Должностными лицами администрации, уполномоченными осуществлять муниципальный контроль на автомобильном транспорте, является заместитель главы поселка Большая Ирба (далее также – должностные лица, уполномоченные осуществлять муниципальный контроль на автомобильном транспорте)</w:t>
      </w:r>
      <w:r w:rsidRPr="00923AE0">
        <w:rPr>
          <w:i/>
          <w:iCs/>
          <w:color w:val="000000"/>
          <w:sz w:val="18"/>
          <w:szCs w:val="18"/>
        </w:rPr>
        <w:t>.</w:t>
      </w:r>
      <w:r w:rsidRPr="00923AE0">
        <w:rPr>
          <w:color w:val="000000"/>
          <w:sz w:val="18"/>
          <w:szCs w:val="1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923AE0" w:rsidRPr="00923AE0" w:rsidRDefault="00923AE0" w:rsidP="0000401A">
      <w:pPr>
        <w:ind w:firstLine="709"/>
        <w:contextualSpacing/>
        <w:jc w:val="both"/>
        <w:rPr>
          <w:sz w:val="18"/>
          <w:szCs w:val="18"/>
        </w:rPr>
      </w:pPr>
      <w:r w:rsidRPr="00923AE0">
        <w:rPr>
          <w:color w:val="000000"/>
          <w:sz w:val="18"/>
          <w:szCs w:val="1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1.5. К отношениям, связанным с осуществлением </w:t>
      </w:r>
      <w:bookmarkStart w:id="28" w:name="_Hlk77673892"/>
      <w:r w:rsidRPr="00923AE0">
        <w:rPr>
          <w:rFonts w:ascii="Times New Roman" w:hAnsi="Times New Roman" w:cs="Times New Roman"/>
          <w:color w:val="000000"/>
          <w:sz w:val="18"/>
          <w:szCs w:val="18"/>
        </w:rPr>
        <w:t>муниципального контроля на автомобильном транспорте</w:t>
      </w:r>
      <w:bookmarkEnd w:id="28"/>
      <w:r w:rsidRPr="00923AE0">
        <w:rPr>
          <w:rFonts w:ascii="Times New Roman" w:hAnsi="Times New Roman" w:cs="Times New Roman"/>
          <w:color w:val="000000"/>
          <w:sz w:val="18"/>
          <w:szCs w:val="18"/>
        </w:rPr>
        <w:t xml:space="preserve">, организацией и проведением профилактических мероприятий, контрольных мероприятий, применяются положения Федерального </w:t>
      </w:r>
      <w:r w:rsidRPr="00923AE0">
        <w:rPr>
          <w:rStyle w:val="a5"/>
          <w:rFonts w:ascii="Times New Roman" w:hAnsi="Times New Roman" w:cs="Times New Roman"/>
          <w:color w:val="000000"/>
          <w:sz w:val="18"/>
          <w:szCs w:val="18"/>
        </w:rPr>
        <w:t>закона</w:t>
      </w:r>
      <w:r w:rsidRPr="00923AE0">
        <w:rPr>
          <w:rFonts w:ascii="Times New Roman" w:hAnsi="Times New Roman" w:cs="Times New Roman"/>
          <w:color w:val="000000"/>
          <w:sz w:val="18"/>
          <w:szCs w:val="1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w:t>
      </w:r>
      <w:r w:rsidRPr="00923AE0">
        <w:rPr>
          <w:rFonts w:ascii="Times New Roman" w:hAnsi="Times New Roman" w:cs="Times New Roman"/>
          <w:color w:val="000000"/>
          <w:sz w:val="18"/>
          <w:szCs w:val="18"/>
        </w:rPr>
        <w:lastRenderedPageBreak/>
        <w:t xml:space="preserve">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923AE0">
        <w:rPr>
          <w:rStyle w:val="a5"/>
          <w:rFonts w:ascii="Times New Roman" w:hAnsi="Times New Roman" w:cs="Times New Roman"/>
          <w:color w:val="000000"/>
          <w:sz w:val="18"/>
          <w:szCs w:val="18"/>
        </w:rPr>
        <w:t>закона</w:t>
      </w:r>
      <w:r w:rsidRPr="00923AE0">
        <w:rPr>
          <w:rFonts w:ascii="Times New Roman" w:hAnsi="Times New Roman" w:cs="Times New Roman"/>
          <w:color w:val="000000"/>
          <w:sz w:val="18"/>
          <w:szCs w:val="18"/>
        </w:rPr>
        <w:t xml:space="preserve"> от 06.10.2003 № 131-ФЗ «Об общих принципах организации местного самоуправления в Российской Федерации».</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1.6. Объектами муниципального контроля на автомобильном транспорте являются:</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деятельность по использованию полос отвода и (или) придорожных полос автомобильных дорог общего пользования местного значения;</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923AE0" w:rsidRPr="00923AE0" w:rsidRDefault="00923AE0" w:rsidP="0000401A">
      <w:pPr>
        <w:pStyle w:val="ConsPlusNormal0"/>
        <w:ind w:firstLine="709"/>
        <w:jc w:val="both"/>
        <w:rPr>
          <w:rFonts w:ascii="Times New Roman" w:hAnsi="Times New Roman" w:cs="Times New Roman"/>
          <w:color w:val="000000"/>
          <w:sz w:val="18"/>
          <w:szCs w:val="18"/>
        </w:rPr>
      </w:pPr>
      <w:bookmarkStart w:id="29" w:name="_Hlk77675416"/>
      <w:r w:rsidRPr="00923AE0">
        <w:rPr>
          <w:rFonts w:ascii="Times New Roman" w:hAnsi="Times New Roman" w:cs="Times New Roman"/>
          <w:color w:val="000000"/>
          <w:sz w:val="18"/>
          <w:szCs w:val="18"/>
        </w:rPr>
        <w:t xml:space="preserve">внесение платы за </w:t>
      </w:r>
      <w:bookmarkEnd w:id="29"/>
      <w:r w:rsidRPr="00923AE0">
        <w:rPr>
          <w:rFonts w:ascii="Times New Roman" w:hAnsi="Times New Roman" w:cs="Times New Roman"/>
          <w:color w:val="000000"/>
          <w:sz w:val="18"/>
          <w:szCs w:val="1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внесение платы за присоединение объектов дорожного сервиса к автомобильным дорогам общего пользования местного значения;</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в) в рамках пункта 3 части 1 статьи 16 </w:t>
      </w:r>
      <w:r w:rsidRPr="00923AE0">
        <w:rPr>
          <w:rFonts w:ascii="Times New Roman" w:hAnsi="Times New Roman" w:cs="Times New Roman"/>
          <w:color w:val="000000"/>
          <w:sz w:val="18"/>
          <w:szCs w:val="18"/>
        </w:rPr>
        <w:lastRenderedPageBreak/>
        <w:t>Федерального закона Федерального закона от 31.07.2020 № 248-ФЗ «О государственном контроле (надзоре) и муниципальном контроле в Российской Федерации»:</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придорожные полосы и полосы отвода автомобильных дорог общего пользования местного значения;</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автомобильная дорога общего пользования местного значения и искусственные дорожные сооружения на ней;</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примыкания к автомобильным дорогам местного значения, в том числе примыкания объектов дорожного сервиса.</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1.8. Система оценки и управления рисками при осуществлении муниципального контроля на автомобильном транспорте не применяется.</w:t>
      </w:r>
    </w:p>
    <w:p w:rsidR="00923AE0" w:rsidRPr="00923AE0" w:rsidRDefault="00923AE0" w:rsidP="00923AE0">
      <w:pPr>
        <w:pStyle w:val="ConsPlusNormal0"/>
        <w:ind w:firstLine="0"/>
        <w:jc w:val="center"/>
        <w:rPr>
          <w:rFonts w:ascii="Times New Roman" w:hAnsi="Times New Roman" w:cs="Times New Roman"/>
          <w:b/>
          <w:bCs/>
          <w:color w:val="000000"/>
          <w:sz w:val="18"/>
          <w:szCs w:val="18"/>
        </w:rPr>
      </w:pPr>
      <w:r w:rsidRPr="00923AE0">
        <w:rPr>
          <w:rFonts w:ascii="Times New Roman" w:hAnsi="Times New Roman" w:cs="Times New Roman"/>
          <w:b/>
          <w:bCs/>
          <w:color w:val="000000"/>
          <w:sz w:val="18"/>
          <w:szCs w:val="18"/>
        </w:rPr>
        <w:t>2. Профилактика рисков причинения вреда (ущерба) охраняемым законом ценностям</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В случае если при проведении профилактических мероприятий установлено, </w:t>
      </w:r>
      <w:r w:rsidRPr="00923AE0">
        <w:rPr>
          <w:rFonts w:ascii="Times New Roman" w:hAnsi="Times New Roman" w:cs="Times New Roman"/>
          <w:color w:val="000000"/>
          <w:sz w:val="18"/>
          <w:szCs w:val="18"/>
        </w:rPr>
        <w:lastRenderedPageBreak/>
        <w:t xml:space="preserve">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Pr="00923AE0">
        <w:rPr>
          <w:rFonts w:ascii="Times New Roman" w:hAnsi="Times New Roman" w:cs="Times New Roman"/>
          <w:iCs/>
          <w:color w:val="000000"/>
          <w:sz w:val="18"/>
          <w:szCs w:val="18"/>
        </w:rPr>
        <w:t xml:space="preserve">поселка Большая Ирба </w:t>
      </w:r>
      <w:r w:rsidRPr="00923AE0">
        <w:rPr>
          <w:rFonts w:ascii="Times New Roman" w:hAnsi="Times New Roman" w:cs="Times New Roman"/>
          <w:color w:val="000000"/>
          <w:sz w:val="18"/>
          <w:szCs w:val="18"/>
        </w:rPr>
        <w:t>для принятия решения о проведении контрольных мероприятий.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информирование;</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2) обобщение правоприменительной практики;</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3) объявление предостережений;</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4) консультирование;</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5) профилактический визит.</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23AE0">
        <w:rPr>
          <w:rFonts w:ascii="Times New Roman" w:hAnsi="Times New Roman" w:cs="Times New Roman"/>
          <w:color w:val="000000"/>
          <w:sz w:val="18"/>
          <w:szCs w:val="18"/>
          <w:shd w:val="clear" w:color="auto" w:fill="FFFFFF"/>
        </w:rPr>
        <w:t xml:space="preserve">доступ к специальному разделу должен осуществляться с главной (основной) страницы </w:t>
      </w:r>
      <w:r w:rsidRPr="00923AE0">
        <w:rPr>
          <w:rFonts w:ascii="Times New Roman" w:hAnsi="Times New Roman" w:cs="Times New Roman"/>
          <w:color w:val="000000"/>
          <w:sz w:val="18"/>
          <w:szCs w:val="18"/>
        </w:rPr>
        <w:t>официального сайта администрации</w:t>
      </w:r>
      <w:r w:rsidRPr="00923AE0">
        <w:rPr>
          <w:rFonts w:ascii="Times New Roman" w:hAnsi="Times New Roman" w:cs="Times New Roman"/>
          <w:color w:val="000000"/>
          <w:sz w:val="18"/>
          <w:szCs w:val="18"/>
          <w:shd w:val="clear" w:color="auto" w:fill="FFFFFF"/>
        </w:rPr>
        <w:t>)</w:t>
      </w:r>
      <w:r w:rsidRPr="00923AE0">
        <w:rPr>
          <w:rFonts w:ascii="Times New Roman" w:hAnsi="Times New Roman" w:cs="Times New Roman"/>
          <w:color w:val="000000"/>
          <w:sz w:val="18"/>
          <w:szCs w:val="18"/>
        </w:rPr>
        <w:t>, в средствах массовой информации,</w:t>
      </w:r>
      <w:r w:rsidRPr="00923AE0">
        <w:rPr>
          <w:rFonts w:ascii="Times New Roman" w:hAnsi="Times New Roman" w:cs="Times New Roman"/>
          <w:color w:val="000000"/>
          <w:sz w:val="18"/>
          <w:szCs w:val="1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5" w:history="1">
        <w:r w:rsidRPr="00923AE0">
          <w:rPr>
            <w:rStyle w:val="a5"/>
            <w:rFonts w:ascii="Times New Roman" w:hAnsi="Times New Roman" w:cs="Times New Roman"/>
            <w:color w:val="000000"/>
            <w:sz w:val="18"/>
            <w:szCs w:val="18"/>
          </w:rPr>
          <w:t>частью 3 статьи 46</w:t>
        </w:r>
      </w:hyperlink>
      <w:r w:rsidRPr="00923AE0">
        <w:rPr>
          <w:rFonts w:ascii="Times New Roman" w:hAnsi="Times New Roman" w:cs="Times New Roman"/>
          <w:color w:val="000000"/>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Администрация также вправе информировать население </w:t>
      </w:r>
      <w:r w:rsidRPr="00923AE0">
        <w:rPr>
          <w:rFonts w:ascii="Times New Roman" w:hAnsi="Times New Roman" w:cs="Times New Roman"/>
          <w:iCs/>
          <w:color w:val="000000"/>
          <w:sz w:val="18"/>
          <w:szCs w:val="18"/>
        </w:rPr>
        <w:t xml:space="preserve">муниципального образования поселок Большая Ирба </w:t>
      </w:r>
      <w:r w:rsidRPr="00923AE0">
        <w:rPr>
          <w:rFonts w:ascii="Times New Roman" w:hAnsi="Times New Roman" w:cs="Times New Roman"/>
          <w:color w:val="000000"/>
          <w:sz w:val="18"/>
          <w:szCs w:val="18"/>
        </w:rPr>
        <w:t>на собраниях и конференциях граждан об обязательных требованиях, предъявляемых к объектам контроля.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w:t>
      </w:r>
      <w:r w:rsidRPr="00923AE0">
        <w:rPr>
          <w:rFonts w:ascii="Times New Roman" w:hAnsi="Times New Roman" w:cs="Times New Roman"/>
          <w:color w:val="000000"/>
          <w:sz w:val="18"/>
          <w:szCs w:val="18"/>
        </w:rPr>
        <w:lastRenderedPageBreak/>
        <w:t>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23AE0" w:rsidRPr="00923AE0" w:rsidRDefault="00923AE0" w:rsidP="0000401A">
      <w:pPr>
        <w:ind w:firstLine="709"/>
        <w:jc w:val="both"/>
        <w:rPr>
          <w:color w:val="000000"/>
          <w:sz w:val="18"/>
          <w:szCs w:val="18"/>
        </w:rPr>
      </w:pPr>
      <w:r w:rsidRPr="00923AE0">
        <w:rPr>
          <w:color w:val="000000"/>
          <w:sz w:val="18"/>
          <w:szCs w:val="18"/>
        </w:rPr>
        <w:t>2.8. Предостережение о недопустимости нарушения обязательных требований и предложение</w:t>
      </w:r>
      <w:r w:rsidRPr="00923AE0">
        <w:rPr>
          <w:color w:val="000000"/>
          <w:sz w:val="18"/>
          <w:szCs w:val="18"/>
          <w:shd w:val="clear" w:color="auto" w:fill="FFFFFF"/>
        </w:rPr>
        <w:t xml:space="preserve"> принять меры по обеспечению соблюдения обязательных требований</w:t>
      </w:r>
      <w:r w:rsidRPr="00923AE0">
        <w:rPr>
          <w:color w:val="000000"/>
          <w:sz w:val="18"/>
          <w:szCs w:val="1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23AE0">
        <w:rPr>
          <w:color w:val="000000"/>
          <w:sz w:val="18"/>
          <w:szCs w:val="18"/>
          <w:shd w:val="clear" w:color="auto" w:fill="FFFFFF"/>
        </w:rPr>
        <w:t>или признаках нарушений обязательных требований </w:t>
      </w:r>
      <w:r w:rsidRPr="00923AE0">
        <w:rPr>
          <w:color w:val="000000"/>
          <w:sz w:val="18"/>
          <w:szCs w:val="1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Pr="00923AE0">
        <w:rPr>
          <w:iCs/>
          <w:color w:val="000000"/>
          <w:sz w:val="18"/>
          <w:szCs w:val="18"/>
        </w:rPr>
        <w:t xml:space="preserve">поселка Большая Ирба </w:t>
      </w:r>
      <w:r w:rsidRPr="00923AE0">
        <w:rPr>
          <w:color w:val="000000"/>
          <w:sz w:val="18"/>
          <w:szCs w:val="1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23AE0" w:rsidRPr="00923AE0" w:rsidRDefault="00923AE0" w:rsidP="0000401A">
      <w:pPr>
        <w:ind w:firstLine="709"/>
        <w:jc w:val="both"/>
        <w:rPr>
          <w:color w:val="000000"/>
          <w:sz w:val="18"/>
          <w:szCs w:val="18"/>
        </w:rPr>
      </w:pPr>
      <w:r w:rsidRPr="00923AE0">
        <w:rPr>
          <w:color w:val="000000"/>
          <w:sz w:val="18"/>
          <w:szCs w:val="18"/>
        </w:rPr>
        <w:t xml:space="preserve">Предостережение о недопустимости нарушения обязательных требований оформляется в соответствии с формой, утвержденной </w:t>
      </w:r>
      <w:r w:rsidRPr="00923AE0">
        <w:rPr>
          <w:color w:val="000000"/>
          <w:sz w:val="18"/>
          <w:szCs w:val="1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923AE0">
        <w:rPr>
          <w:color w:val="000000"/>
          <w:sz w:val="18"/>
          <w:szCs w:val="18"/>
        </w:rPr>
        <w:t xml:space="preserve">. </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Личный прием граждан проводится главой либо его заместителем главы </w:t>
      </w:r>
      <w:r w:rsidRPr="00923AE0">
        <w:rPr>
          <w:rFonts w:ascii="Times New Roman" w:hAnsi="Times New Roman" w:cs="Times New Roman"/>
          <w:iCs/>
          <w:color w:val="000000"/>
          <w:sz w:val="18"/>
          <w:szCs w:val="18"/>
        </w:rPr>
        <w:t>поселка Большая Ирба</w:t>
      </w:r>
      <w:r w:rsidRPr="00923AE0">
        <w:rPr>
          <w:rFonts w:ascii="Times New Roman" w:hAnsi="Times New Roman" w:cs="Times New Roman"/>
          <w:color w:val="000000"/>
          <w:sz w:val="18"/>
          <w:szCs w:val="18"/>
        </w:rPr>
        <w:t xml:space="preserve"> (или) должностным лицом, уполномоченным осуществлять муниципальный контроль на автомобильном транспорте. Информация о месте приема, а </w:t>
      </w:r>
      <w:r w:rsidRPr="00923AE0">
        <w:rPr>
          <w:rFonts w:ascii="Times New Roman" w:hAnsi="Times New Roman" w:cs="Times New Roman"/>
          <w:color w:val="000000"/>
          <w:sz w:val="18"/>
          <w:szCs w:val="18"/>
        </w:rPr>
        <w:lastRenderedPageBreak/>
        <w:t>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Консультирование осуществляется в устной или письменной форме по следующим вопросам:</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организация и осуществление муниципального контроля на автомобильном транспорте;</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порядок осуществления контрольных мероприятий, установленных настоящим Положением;</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Консультирование контролируемых лиц в устной форме может осуществляться также на собраниях и конференциях граждан. </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контролируемым лицом представлен письменный запрос о представлении письменного ответа по вопросам консультирования;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за время консультирования предоставить в устной форме ответ на поставленные вопросы невозможно;</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 ответ на поставленные вопросы требует дополнительного запроса сведений.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Должностными лицами, уполномоченными осуществлять муниципальный контроль на автомобильном транспорте, ведется журнал учета </w:t>
      </w:r>
      <w:r w:rsidRPr="00923AE0">
        <w:rPr>
          <w:rFonts w:ascii="Times New Roman" w:hAnsi="Times New Roman" w:cs="Times New Roman"/>
          <w:color w:val="000000"/>
          <w:sz w:val="18"/>
          <w:szCs w:val="18"/>
        </w:rPr>
        <w:lastRenderedPageBreak/>
        <w:t>консультирований.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Pr="00923AE0">
        <w:rPr>
          <w:rFonts w:ascii="Times New Roman" w:hAnsi="Times New Roman" w:cs="Times New Roman"/>
          <w:iCs/>
          <w:color w:val="000000"/>
          <w:sz w:val="18"/>
          <w:szCs w:val="18"/>
        </w:rPr>
        <w:t xml:space="preserve"> поселка Большая Ирба </w:t>
      </w:r>
      <w:r w:rsidRPr="00923AE0">
        <w:rPr>
          <w:rFonts w:ascii="Times New Roman" w:hAnsi="Times New Roman" w:cs="Times New Roman"/>
          <w:color w:val="000000"/>
          <w:sz w:val="18"/>
          <w:szCs w:val="18"/>
        </w:rPr>
        <w:t>или должностным лицом, уполномоченным осуществлять муниципальный контроль на автомобильном транспорте.</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23AE0" w:rsidRPr="00923AE0" w:rsidRDefault="00923AE0" w:rsidP="00923AE0">
      <w:pPr>
        <w:pStyle w:val="ConsPlusNormal0"/>
        <w:ind w:firstLine="0"/>
        <w:jc w:val="center"/>
        <w:rPr>
          <w:rFonts w:ascii="Times New Roman" w:hAnsi="Times New Roman" w:cs="Times New Roman"/>
          <w:b/>
          <w:bCs/>
          <w:color w:val="000000"/>
          <w:sz w:val="18"/>
          <w:szCs w:val="18"/>
        </w:rPr>
      </w:pPr>
      <w:r w:rsidRPr="00923AE0">
        <w:rPr>
          <w:rFonts w:ascii="Times New Roman" w:hAnsi="Times New Roman" w:cs="Times New Roman"/>
          <w:b/>
          <w:bCs/>
          <w:color w:val="000000"/>
          <w:sz w:val="18"/>
          <w:szCs w:val="18"/>
        </w:rPr>
        <w:t>3. Осуществление контрольных мероприятий и контрольных действий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 документарная проверка (посредством получения письменных объяснений, истребования документов, экспертизы);</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923AE0" w:rsidRPr="00923AE0" w:rsidRDefault="00923AE0" w:rsidP="0000401A">
      <w:pPr>
        <w:ind w:firstLine="709"/>
        <w:jc w:val="both"/>
        <w:rPr>
          <w:color w:val="000000"/>
          <w:sz w:val="18"/>
          <w:szCs w:val="18"/>
        </w:rPr>
      </w:pPr>
      <w:r w:rsidRPr="00923AE0">
        <w:rPr>
          <w:color w:val="000000"/>
          <w:sz w:val="18"/>
          <w:szCs w:val="1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923AE0">
        <w:rPr>
          <w:color w:val="000000"/>
          <w:sz w:val="18"/>
          <w:szCs w:val="18"/>
          <w:shd w:val="clear" w:color="auto" w:fill="FFFFFF"/>
        </w:rPr>
        <w:t xml:space="preserve">предоставляются </w:t>
      </w:r>
      <w:r w:rsidRPr="00923AE0">
        <w:rPr>
          <w:color w:val="000000"/>
          <w:sz w:val="18"/>
          <w:szCs w:val="18"/>
          <w:shd w:val="clear" w:color="auto" w:fill="FFFFFF"/>
        </w:rPr>
        <w:lastRenderedPageBreak/>
        <w:t>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23AE0">
        <w:rPr>
          <w:color w:val="000000"/>
          <w:sz w:val="18"/>
          <w:szCs w:val="18"/>
        </w:rPr>
        <w:t>);</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6) выездное обследование (посредством осмотра, инструментального обследования (с применением видеозаписи), испытания, экспертизы).</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3.3. Контрольные мероприятия, указанные в подпунктах 1 – 4 пункта 3.1 настоящего Положения, проводятся в форме внеплановых мероприятий.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Внеплановые контрольные мероприятия могут проводиться только после согласования с органами прокуратуры.</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3.4. Основанием для проведения контрольных мероприятий, проводимых с взаимодействием с контролируемыми лицами, является: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lastRenderedPageBreak/>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923AE0" w:rsidRPr="00923AE0" w:rsidRDefault="00923AE0" w:rsidP="0000401A">
      <w:pPr>
        <w:pStyle w:val="ConsPlusNormal0"/>
        <w:ind w:firstLine="709"/>
        <w:jc w:val="both"/>
        <w:rPr>
          <w:rFonts w:ascii="Times New Roman" w:hAnsi="Times New Roman" w:cs="Times New Roman"/>
          <w:i/>
          <w:iCs/>
          <w:color w:val="000000"/>
          <w:sz w:val="18"/>
          <w:szCs w:val="18"/>
        </w:rPr>
      </w:pPr>
      <w:r w:rsidRPr="00923AE0">
        <w:rPr>
          <w:rFonts w:ascii="Times New Roman" w:hAnsi="Times New Roman" w:cs="Times New Roman"/>
          <w:color w:val="000000"/>
          <w:sz w:val="18"/>
          <w:szCs w:val="1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Pr="00923AE0">
        <w:rPr>
          <w:rFonts w:ascii="Times New Roman" w:hAnsi="Times New Roman" w:cs="Times New Roman"/>
          <w:iCs/>
          <w:color w:val="000000"/>
          <w:sz w:val="18"/>
          <w:szCs w:val="18"/>
        </w:rPr>
        <w:t>муниципального образования поселок Большая Ирба</w:t>
      </w:r>
      <w:r w:rsidRPr="00923AE0">
        <w:rPr>
          <w:rFonts w:ascii="Times New Roman" w:hAnsi="Times New Roman" w:cs="Times New Roman"/>
          <w:i/>
          <w:iCs/>
          <w:color w:val="000000"/>
          <w:sz w:val="18"/>
          <w:szCs w:val="18"/>
        </w:rPr>
        <w:t xml:space="preserve">, </w:t>
      </w:r>
      <w:r w:rsidRPr="00923AE0">
        <w:rPr>
          <w:rFonts w:ascii="Times New Roman" w:hAnsi="Times New Roman" w:cs="Times New Roman"/>
          <w:color w:val="000000"/>
          <w:sz w:val="18"/>
          <w:szCs w:val="18"/>
          <w:shd w:val="clear" w:color="auto" w:fill="FFFFFF"/>
        </w:rPr>
        <w:t>задания, содержащегося в планах работы администрации, в том числе в случаях, установленных</w:t>
      </w:r>
      <w:r w:rsidRPr="00923AE0">
        <w:rPr>
          <w:rFonts w:ascii="Times New Roman" w:hAnsi="Times New Roman" w:cs="Times New Roman"/>
          <w:color w:val="000000"/>
          <w:sz w:val="18"/>
          <w:szCs w:val="18"/>
        </w:rPr>
        <w:t xml:space="preserve"> Федеральным </w:t>
      </w:r>
      <w:hyperlink r:id="rId36" w:history="1">
        <w:r w:rsidRPr="00923AE0">
          <w:rPr>
            <w:rStyle w:val="a5"/>
            <w:rFonts w:ascii="Times New Roman" w:hAnsi="Times New Roman" w:cs="Times New Roman"/>
            <w:color w:val="000000"/>
            <w:sz w:val="18"/>
            <w:szCs w:val="18"/>
          </w:rPr>
          <w:t>законом</w:t>
        </w:r>
      </w:hyperlink>
      <w:r w:rsidRPr="00923AE0">
        <w:rPr>
          <w:rFonts w:ascii="Times New Roman" w:hAnsi="Times New Roman" w:cs="Times New Roman"/>
          <w:color w:val="000000"/>
          <w:sz w:val="18"/>
          <w:szCs w:val="18"/>
        </w:rPr>
        <w:t xml:space="preserve"> от 31.07.2020 № 248-ФЗ «О государственном контроле (надзоре) и муниципальном контроле в Российской Федерации».</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37" w:history="1">
        <w:r w:rsidRPr="00923AE0">
          <w:rPr>
            <w:rStyle w:val="a5"/>
            <w:rFonts w:ascii="Times New Roman" w:hAnsi="Times New Roman" w:cs="Times New Roman"/>
            <w:color w:val="000000"/>
            <w:sz w:val="18"/>
            <w:szCs w:val="18"/>
          </w:rPr>
          <w:t>законом</w:t>
        </w:r>
      </w:hyperlink>
      <w:r w:rsidRPr="00923AE0">
        <w:rPr>
          <w:rFonts w:ascii="Times New Roman" w:hAnsi="Times New Roman" w:cs="Times New Roman"/>
          <w:color w:val="000000"/>
          <w:sz w:val="18"/>
          <w:szCs w:val="18"/>
        </w:rPr>
        <w:t xml:space="preserve"> от 31.07.2020 № 248-ФЗ «О государственном контроле (надзоре) и муниципальном контроле в Российской Федерации».</w:t>
      </w:r>
    </w:p>
    <w:p w:rsidR="00923AE0" w:rsidRPr="00923AE0" w:rsidRDefault="00923AE0" w:rsidP="0000401A">
      <w:pPr>
        <w:ind w:firstLine="709"/>
        <w:jc w:val="both"/>
        <w:rPr>
          <w:color w:val="000000"/>
          <w:sz w:val="18"/>
          <w:szCs w:val="18"/>
        </w:rPr>
      </w:pPr>
      <w:r w:rsidRPr="00923AE0">
        <w:rPr>
          <w:color w:val="000000"/>
          <w:sz w:val="18"/>
          <w:szCs w:val="1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23AE0">
        <w:rPr>
          <w:color w:val="000000"/>
          <w:sz w:val="18"/>
          <w:szCs w:val="1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38" w:history="1">
        <w:r w:rsidRPr="00923AE0">
          <w:rPr>
            <w:rStyle w:val="a5"/>
            <w:color w:val="000000"/>
            <w:sz w:val="18"/>
            <w:szCs w:val="18"/>
          </w:rPr>
          <w:t>Правилами</w:t>
        </w:r>
      </w:hyperlink>
      <w:r w:rsidRPr="00923AE0">
        <w:rPr>
          <w:color w:val="000000"/>
          <w:sz w:val="18"/>
          <w:szCs w:val="1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w:t>
      </w:r>
      <w:r w:rsidRPr="00923AE0">
        <w:rPr>
          <w:color w:val="000000"/>
          <w:sz w:val="18"/>
          <w:szCs w:val="18"/>
        </w:rPr>
        <w:lastRenderedPageBreak/>
        <w:t>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23AE0" w:rsidRPr="00923AE0" w:rsidRDefault="00923AE0" w:rsidP="0000401A">
      <w:pPr>
        <w:pStyle w:val="ConsPlusNormal0"/>
        <w:ind w:firstLine="709"/>
        <w:jc w:val="both"/>
        <w:rPr>
          <w:rFonts w:ascii="Times New Roman" w:hAnsi="Times New Roman" w:cs="Times New Roman"/>
          <w:color w:val="000000"/>
          <w:sz w:val="18"/>
          <w:szCs w:val="18"/>
          <w:shd w:val="clear" w:color="auto" w:fill="FFFFFF"/>
        </w:rPr>
      </w:pPr>
      <w:r w:rsidRPr="00923AE0">
        <w:rPr>
          <w:rFonts w:ascii="Times New Roman" w:hAnsi="Times New Roman" w:cs="Times New Roman"/>
          <w:color w:val="000000"/>
          <w:sz w:val="18"/>
          <w:szCs w:val="18"/>
        </w:rPr>
        <w:t xml:space="preserve">3.10. </w:t>
      </w:r>
      <w:r w:rsidRPr="00923AE0">
        <w:rPr>
          <w:rFonts w:ascii="Times New Roman" w:hAnsi="Times New Roman" w:cs="Times New Roman"/>
          <w:color w:val="000000"/>
          <w:sz w:val="18"/>
          <w:szCs w:val="1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23AE0" w:rsidRPr="00923AE0" w:rsidRDefault="00923AE0" w:rsidP="0000401A">
      <w:pPr>
        <w:ind w:firstLine="709"/>
        <w:jc w:val="both"/>
        <w:rPr>
          <w:color w:val="000000"/>
          <w:sz w:val="18"/>
          <w:szCs w:val="18"/>
          <w:shd w:val="clear" w:color="auto" w:fill="FFFFFF"/>
        </w:rPr>
      </w:pPr>
      <w:r w:rsidRPr="00923AE0">
        <w:rPr>
          <w:color w:val="000000"/>
          <w:sz w:val="18"/>
          <w:szCs w:val="18"/>
        </w:rPr>
        <w:t xml:space="preserve">1) </w:t>
      </w:r>
      <w:r w:rsidRPr="00923AE0">
        <w:rPr>
          <w:color w:val="000000"/>
          <w:sz w:val="18"/>
          <w:szCs w:val="18"/>
          <w:shd w:val="clear" w:color="auto" w:fill="FFFFFF"/>
        </w:rPr>
        <w:t xml:space="preserve">отсутствие контролируемого лица либо его представителя не препятствует оценке </w:t>
      </w:r>
      <w:r w:rsidRPr="00923AE0">
        <w:rPr>
          <w:color w:val="000000"/>
          <w:sz w:val="18"/>
          <w:szCs w:val="18"/>
        </w:rPr>
        <w:t xml:space="preserve">должностным лицом, уполномоченным осуществлять муниципальный контроль на автомобильном транспорте, </w:t>
      </w:r>
      <w:r w:rsidRPr="00923AE0">
        <w:rPr>
          <w:color w:val="000000"/>
          <w:sz w:val="18"/>
          <w:szCs w:val="1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23AE0" w:rsidRPr="00923AE0" w:rsidRDefault="00923AE0" w:rsidP="0000401A">
      <w:pPr>
        <w:ind w:firstLine="709"/>
        <w:jc w:val="both"/>
        <w:rPr>
          <w:color w:val="000000"/>
          <w:sz w:val="18"/>
          <w:szCs w:val="18"/>
        </w:rPr>
      </w:pPr>
      <w:r w:rsidRPr="00923AE0">
        <w:rPr>
          <w:color w:val="000000"/>
          <w:sz w:val="18"/>
          <w:szCs w:val="18"/>
          <w:shd w:val="clear" w:color="auto" w:fill="FFFFFF"/>
        </w:rPr>
        <w:t xml:space="preserve">2) отсутствие признаков </w:t>
      </w:r>
      <w:r w:rsidRPr="00923AE0">
        <w:rPr>
          <w:color w:val="000000"/>
          <w:sz w:val="18"/>
          <w:szCs w:val="18"/>
        </w:rPr>
        <w:t>явной непосредственной угрозы причинения или фактического причинения вреда (ущерба) охраняемым законом ценностям;</w:t>
      </w:r>
    </w:p>
    <w:p w:rsidR="00923AE0" w:rsidRPr="00923AE0" w:rsidRDefault="00923AE0" w:rsidP="0000401A">
      <w:pPr>
        <w:ind w:firstLine="709"/>
        <w:jc w:val="both"/>
        <w:rPr>
          <w:color w:val="000000"/>
          <w:sz w:val="18"/>
          <w:szCs w:val="18"/>
        </w:rPr>
      </w:pPr>
      <w:r w:rsidRPr="00923AE0">
        <w:rPr>
          <w:color w:val="000000"/>
          <w:sz w:val="18"/>
          <w:szCs w:val="18"/>
        </w:rPr>
        <w:t>3) имеются уважительные причины для отсутствия контролируемого лица (болезнь</w:t>
      </w:r>
      <w:r w:rsidRPr="00923AE0">
        <w:rPr>
          <w:color w:val="000000"/>
          <w:sz w:val="18"/>
          <w:szCs w:val="18"/>
          <w:shd w:val="clear" w:color="auto" w:fill="FFFFFF"/>
        </w:rPr>
        <w:t xml:space="preserve"> контролируемого лица</w:t>
      </w:r>
      <w:r w:rsidRPr="00923AE0">
        <w:rPr>
          <w:color w:val="000000"/>
          <w:sz w:val="18"/>
          <w:szCs w:val="18"/>
        </w:rPr>
        <w:t>, его командировка и т.п.) при проведении</w:t>
      </w:r>
      <w:r w:rsidRPr="00923AE0">
        <w:rPr>
          <w:color w:val="000000"/>
          <w:sz w:val="18"/>
          <w:szCs w:val="18"/>
          <w:shd w:val="clear" w:color="auto" w:fill="FFFFFF"/>
        </w:rPr>
        <w:t xml:space="preserve"> контрольного мероприятия</w:t>
      </w:r>
      <w:r w:rsidRPr="00923AE0">
        <w:rPr>
          <w:color w:val="000000"/>
          <w:sz w:val="18"/>
          <w:szCs w:val="18"/>
        </w:rPr>
        <w:t>.</w:t>
      </w:r>
    </w:p>
    <w:p w:rsidR="00923AE0" w:rsidRPr="00923AE0" w:rsidRDefault="00923AE0" w:rsidP="0000401A">
      <w:pPr>
        <w:pStyle w:val="s1"/>
        <w:spacing w:before="0" w:beforeAutospacing="0" w:after="0" w:afterAutospacing="0"/>
        <w:ind w:firstLine="709"/>
        <w:rPr>
          <w:color w:val="000000"/>
          <w:sz w:val="18"/>
          <w:szCs w:val="18"/>
        </w:rPr>
      </w:pPr>
      <w:r w:rsidRPr="00923AE0">
        <w:rPr>
          <w:color w:val="000000"/>
          <w:sz w:val="18"/>
          <w:szCs w:val="18"/>
        </w:rPr>
        <w:t xml:space="preserve">3.11. Срок проведения выездной проверки не может превышать 10 рабочих дней. </w:t>
      </w:r>
    </w:p>
    <w:p w:rsidR="00923AE0" w:rsidRPr="00923AE0" w:rsidRDefault="00923AE0" w:rsidP="0000401A">
      <w:pPr>
        <w:pStyle w:val="s1"/>
        <w:spacing w:before="0" w:beforeAutospacing="0" w:after="0" w:afterAutospacing="0"/>
        <w:ind w:firstLine="709"/>
        <w:rPr>
          <w:color w:val="000000"/>
          <w:sz w:val="18"/>
          <w:szCs w:val="18"/>
        </w:rPr>
      </w:pPr>
      <w:r w:rsidRPr="00923AE0">
        <w:rPr>
          <w:color w:val="000000"/>
          <w:sz w:val="18"/>
          <w:szCs w:val="1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23AE0" w:rsidRPr="00923AE0" w:rsidRDefault="00923AE0" w:rsidP="0000401A">
      <w:pPr>
        <w:pStyle w:val="s1"/>
        <w:spacing w:before="0" w:beforeAutospacing="0" w:after="0" w:afterAutospacing="0"/>
        <w:ind w:firstLine="709"/>
        <w:rPr>
          <w:color w:val="000000"/>
          <w:sz w:val="18"/>
          <w:szCs w:val="18"/>
        </w:rPr>
      </w:pPr>
      <w:r w:rsidRPr="00923AE0">
        <w:rPr>
          <w:color w:val="000000"/>
          <w:sz w:val="18"/>
          <w:szCs w:val="1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w:t>
      </w:r>
      <w:r w:rsidRPr="00923AE0">
        <w:rPr>
          <w:rFonts w:ascii="Times New Roman" w:hAnsi="Times New Roman" w:cs="Times New Roman"/>
          <w:color w:val="000000"/>
          <w:sz w:val="18"/>
          <w:szCs w:val="18"/>
        </w:rPr>
        <w:lastRenderedPageBreak/>
        <w:t>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9" w:history="1">
        <w:r w:rsidRPr="00923AE0">
          <w:rPr>
            <w:rStyle w:val="a5"/>
            <w:rFonts w:ascii="Times New Roman" w:hAnsi="Times New Roman" w:cs="Times New Roman"/>
            <w:color w:val="000000"/>
            <w:sz w:val="18"/>
            <w:szCs w:val="18"/>
          </w:rPr>
          <w:t>частью 2 статьи 90</w:t>
        </w:r>
      </w:hyperlink>
      <w:r w:rsidRPr="00923AE0">
        <w:rPr>
          <w:rFonts w:ascii="Times New Roman" w:hAnsi="Times New Roman" w:cs="Times New Roman"/>
          <w:color w:val="000000"/>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23AE0" w:rsidRPr="00923AE0" w:rsidRDefault="00923AE0" w:rsidP="0000401A">
      <w:pPr>
        <w:ind w:firstLine="709"/>
        <w:jc w:val="both"/>
        <w:rPr>
          <w:color w:val="000000"/>
          <w:sz w:val="18"/>
          <w:szCs w:val="18"/>
        </w:rPr>
      </w:pPr>
      <w:r w:rsidRPr="00923AE0">
        <w:rPr>
          <w:color w:val="000000"/>
          <w:sz w:val="18"/>
          <w:szCs w:val="18"/>
        </w:rPr>
        <w:t>Оформление акта производится на месте проведения контрольного мероприятия в день окончания проведения такого мероприятия,</w:t>
      </w:r>
      <w:r w:rsidRPr="00923AE0">
        <w:rPr>
          <w:color w:val="000000"/>
          <w:sz w:val="18"/>
          <w:szCs w:val="18"/>
          <w:shd w:val="clear" w:color="auto" w:fill="FFFFFF"/>
        </w:rPr>
        <w:t xml:space="preserve"> если иной порядок оформления акта не установлен Правительством Российской Федерации</w:t>
      </w:r>
      <w:r w:rsidRPr="00923AE0">
        <w:rPr>
          <w:color w:val="000000"/>
          <w:sz w:val="18"/>
          <w:szCs w:val="18"/>
        </w:rPr>
        <w:t>.</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3.15. Информация о контрольных мероприятиях размещается в Едином реестре контрольных (надзорных) мероприятий.</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23AE0">
        <w:rPr>
          <w:rFonts w:ascii="Times New Roman" w:hAnsi="Times New Roman" w:cs="Times New Roman"/>
          <w:color w:val="000000"/>
          <w:sz w:val="18"/>
          <w:szCs w:val="18"/>
          <w:shd w:val="clear" w:color="auto" w:fill="FFFFFF"/>
        </w:rPr>
        <w:t xml:space="preserve">доведения их до контролируемых лиц </w:t>
      </w:r>
      <w:r w:rsidRPr="00923AE0">
        <w:rPr>
          <w:rFonts w:ascii="Times New Roman" w:hAnsi="Times New Roman" w:cs="Times New Roman"/>
          <w:color w:val="000000"/>
          <w:sz w:val="18"/>
          <w:szCs w:val="18"/>
          <w:shd w:val="clear" w:color="auto" w:fill="FFFFFF"/>
        </w:rPr>
        <w:lastRenderedPageBreak/>
        <w:t>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23AE0">
        <w:rPr>
          <w:rFonts w:ascii="Times New Roman" w:hAnsi="Times New Roman" w:cs="Times New Roman"/>
          <w:color w:val="000000"/>
          <w:sz w:val="18"/>
          <w:szCs w:val="18"/>
        </w:rPr>
        <w:t>Единый портал</w:t>
      </w:r>
      <w:r w:rsidRPr="00923AE0">
        <w:rPr>
          <w:rFonts w:ascii="Times New Roman" w:hAnsi="Times New Roman" w:cs="Times New Roman"/>
          <w:color w:val="000000"/>
          <w:sz w:val="18"/>
          <w:szCs w:val="1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23AE0">
        <w:rPr>
          <w:rFonts w:ascii="Times New Roman" w:hAnsi="Times New Roman" w:cs="Times New Roman"/>
          <w:color w:val="000000"/>
          <w:sz w:val="18"/>
          <w:szCs w:val="1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23AE0">
        <w:rPr>
          <w:rFonts w:ascii="Times New Roman" w:hAnsi="Times New Roman" w:cs="Times New Roman"/>
          <w:color w:val="000000"/>
          <w:sz w:val="18"/>
          <w:szCs w:val="18"/>
        </w:rPr>
        <w:t xml:space="preserve"> Указанный гражданин вправе направлять администрации документы на бумажном носителе.</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23AE0">
        <w:rPr>
          <w:rFonts w:ascii="Times New Roman" w:hAnsi="Times New Roman" w:cs="Times New Roman"/>
          <w:color w:val="000000"/>
          <w:sz w:val="18"/>
          <w:szCs w:val="18"/>
          <w:shd w:val="clear" w:color="auto" w:fill="FFFFFF"/>
        </w:rPr>
        <w:t xml:space="preserve">Федерального закона </w:t>
      </w:r>
      <w:r w:rsidRPr="00923AE0">
        <w:rPr>
          <w:rFonts w:ascii="Times New Roman" w:hAnsi="Times New Roman" w:cs="Times New Roman"/>
          <w:color w:val="000000"/>
          <w:sz w:val="18"/>
          <w:szCs w:val="18"/>
        </w:rPr>
        <w:t>от 31.07.2020 № 248-ФЗ «О государственном контроле (надзоре) и муниципальном контроле в Российской Федерации» и разделом 4 настоящего Положения.</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w:t>
      </w:r>
      <w:r w:rsidRPr="00923AE0">
        <w:rPr>
          <w:rFonts w:ascii="Times New Roman" w:hAnsi="Times New Roman" w:cs="Times New Roman"/>
          <w:color w:val="000000"/>
          <w:sz w:val="18"/>
          <w:szCs w:val="18"/>
        </w:rPr>
        <w:lastRenderedPageBreak/>
        <w:t>требований, провести иные мероприятия, направленные на профилактику рисков причинения вреда (ущерба) охраняемым законом ценностям.</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2) </w:t>
      </w:r>
      <w:r w:rsidRPr="00923AE0">
        <w:rPr>
          <w:rFonts w:ascii="Times New Roman" w:hAnsi="Times New Roman" w:cs="Times New Roman"/>
          <w:sz w:val="18"/>
          <w:szCs w:val="1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23AE0" w:rsidRPr="00923AE0" w:rsidRDefault="00923AE0" w:rsidP="0000401A">
      <w:pPr>
        <w:ind w:firstLine="709"/>
        <w:jc w:val="both"/>
        <w:rPr>
          <w:color w:val="000000"/>
          <w:sz w:val="18"/>
          <w:szCs w:val="18"/>
        </w:rPr>
      </w:pPr>
      <w:r w:rsidRPr="00923AE0">
        <w:rPr>
          <w:color w:val="000000"/>
          <w:sz w:val="18"/>
          <w:szCs w:val="18"/>
        </w:rPr>
        <w:t xml:space="preserve">4) </w:t>
      </w:r>
      <w:r w:rsidRPr="00923AE0">
        <w:rPr>
          <w:color w:val="000000"/>
          <w:sz w:val="18"/>
          <w:szCs w:val="1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923AE0">
        <w:rPr>
          <w:color w:val="000000"/>
          <w:sz w:val="18"/>
          <w:szCs w:val="1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923AE0">
        <w:rPr>
          <w:color w:val="000000"/>
          <w:sz w:val="18"/>
          <w:szCs w:val="18"/>
        </w:rPr>
        <w:t>;</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23AE0" w:rsidRPr="00923AE0" w:rsidRDefault="00923AE0" w:rsidP="00923AE0">
      <w:pPr>
        <w:pStyle w:val="ConsPlusNormal0"/>
        <w:ind w:firstLine="0"/>
        <w:jc w:val="center"/>
        <w:rPr>
          <w:rFonts w:ascii="Times New Roman" w:hAnsi="Times New Roman" w:cs="Times New Roman"/>
          <w:b/>
          <w:bCs/>
          <w:color w:val="000000"/>
          <w:sz w:val="18"/>
          <w:szCs w:val="18"/>
        </w:rPr>
      </w:pPr>
      <w:r w:rsidRPr="00923AE0">
        <w:rPr>
          <w:rFonts w:ascii="Times New Roman" w:hAnsi="Times New Roman" w:cs="Times New Roman"/>
          <w:b/>
          <w:bCs/>
          <w:color w:val="000000"/>
          <w:sz w:val="18"/>
          <w:szCs w:val="1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решений о проведении контрольных мероприятий;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актов контрольных мероприятий, предписаний об устранении выявленных нарушений;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923AE0">
        <w:rPr>
          <w:rFonts w:ascii="Times New Roman" w:hAnsi="Times New Roman" w:cs="Times New Roman"/>
          <w:color w:val="000000"/>
          <w:sz w:val="18"/>
          <w:szCs w:val="18"/>
          <w:shd w:val="clear" w:color="auto" w:fill="FFFFFF"/>
        </w:rPr>
        <w:t xml:space="preserve">и </w:t>
      </w:r>
      <w:r w:rsidRPr="00923AE0">
        <w:rPr>
          <w:rFonts w:ascii="Times New Roman" w:hAnsi="Times New Roman" w:cs="Times New Roman"/>
          <w:color w:val="000000"/>
          <w:sz w:val="18"/>
          <w:szCs w:val="18"/>
          <w:shd w:val="clear" w:color="auto" w:fill="FFFFFF"/>
        </w:rPr>
        <w:lastRenderedPageBreak/>
        <w:t>(или) регионального портала государственных и муниципальных услуг</w:t>
      </w:r>
      <w:r w:rsidRPr="00923AE0">
        <w:rPr>
          <w:rFonts w:ascii="Times New Roman" w:hAnsi="Times New Roman" w:cs="Times New Roman"/>
          <w:color w:val="000000"/>
          <w:sz w:val="18"/>
          <w:szCs w:val="18"/>
        </w:rPr>
        <w:t>.</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923AE0">
        <w:rPr>
          <w:rFonts w:ascii="Times New Roman" w:hAnsi="Times New Roman" w:cs="Times New Roman"/>
          <w:iCs/>
          <w:color w:val="000000"/>
          <w:sz w:val="18"/>
          <w:szCs w:val="18"/>
        </w:rPr>
        <w:t xml:space="preserve">поселка  Большая Ирба </w:t>
      </w:r>
      <w:r w:rsidRPr="00923AE0">
        <w:rPr>
          <w:rFonts w:ascii="Times New Roman" w:hAnsi="Times New Roman" w:cs="Times New Roman"/>
          <w:color w:val="000000"/>
          <w:sz w:val="18"/>
          <w:szCs w:val="18"/>
        </w:rPr>
        <w:t xml:space="preserve">с предварительным информированием главы </w:t>
      </w:r>
      <w:r w:rsidRPr="00923AE0">
        <w:rPr>
          <w:rFonts w:ascii="Times New Roman" w:hAnsi="Times New Roman" w:cs="Times New Roman"/>
          <w:iCs/>
          <w:color w:val="000000"/>
          <w:sz w:val="18"/>
          <w:szCs w:val="18"/>
        </w:rPr>
        <w:t xml:space="preserve">поселка </w:t>
      </w:r>
      <w:r w:rsidRPr="00923AE0">
        <w:rPr>
          <w:rFonts w:ascii="Times New Roman" w:hAnsi="Times New Roman" w:cs="Times New Roman"/>
          <w:color w:val="000000"/>
          <w:sz w:val="18"/>
          <w:szCs w:val="18"/>
        </w:rPr>
        <w:t>о наличии в жалобе (документах) сведений, составляющих государственную или иную охраняемую законом тайну.</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4.4. Жалоба на решение администрации, действия (бездействие) его должностных лиц рассматривается главой </w:t>
      </w:r>
      <w:r w:rsidRPr="00923AE0">
        <w:rPr>
          <w:rFonts w:ascii="Times New Roman" w:hAnsi="Times New Roman" w:cs="Times New Roman"/>
          <w:iCs/>
          <w:color w:val="000000"/>
          <w:sz w:val="18"/>
          <w:szCs w:val="18"/>
        </w:rPr>
        <w:t>поселка Большая Ирба.</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Жалоба на предписание администрации может быть подана в течение 10 рабочих дней с момента получения контролируемым лицом предписания.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923AE0">
        <w:rPr>
          <w:rFonts w:ascii="Times New Roman" w:hAnsi="Times New Roman" w:cs="Times New Roman"/>
          <w:iCs/>
          <w:color w:val="000000"/>
          <w:sz w:val="18"/>
          <w:szCs w:val="18"/>
        </w:rPr>
        <w:t>муниципального образования поселок Большая Ирба</w:t>
      </w:r>
      <w:r w:rsidRPr="00923AE0">
        <w:rPr>
          <w:rFonts w:ascii="Times New Roman" w:hAnsi="Times New Roman" w:cs="Times New Roman"/>
          <w:color w:val="000000"/>
          <w:sz w:val="18"/>
          <w:szCs w:val="18"/>
        </w:rPr>
        <w:t xml:space="preserve"> не более чем на 20 рабочих дней.</w:t>
      </w:r>
    </w:p>
    <w:p w:rsidR="00923AE0" w:rsidRPr="00923AE0" w:rsidRDefault="00923AE0" w:rsidP="00923AE0">
      <w:pPr>
        <w:pStyle w:val="1e"/>
        <w:jc w:val="center"/>
        <w:rPr>
          <w:rFonts w:ascii="Times New Roman" w:hAnsi="Times New Roman" w:cs="Times New Roman"/>
          <w:b/>
          <w:bCs/>
          <w:color w:val="000000"/>
          <w:sz w:val="18"/>
          <w:szCs w:val="18"/>
        </w:rPr>
      </w:pPr>
      <w:r w:rsidRPr="00923AE0">
        <w:rPr>
          <w:rFonts w:ascii="Times New Roman" w:hAnsi="Times New Roman" w:cs="Times New Roman"/>
          <w:b/>
          <w:bCs/>
          <w:color w:val="000000"/>
          <w:sz w:val="18"/>
          <w:szCs w:val="18"/>
        </w:rPr>
        <w:t>5. Ключевые показатели муниципального контроля на автомобильном транспорте и их целевые значения</w:t>
      </w:r>
    </w:p>
    <w:p w:rsidR="00923AE0" w:rsidRPr="0000401A" w:rsidRDefault="00923AE0" w:rsidP="0000401A">
      <w:pPr>
        <w:pStyle w:val="1e"/>
        <w:tabs>
          <w:tab w:val="left" w:pos="851"/>
        </w:tabs>
        <w:ind w:firstLine="709"/>
        <w:jc w:val="both"/>
        <w:rPr>
          <w:rFonts w:ascii="Times New Roman" w:hAnsi="Times New Roman" w:cs="Times New Roman"/>
          <w:color w:val="000000"/>
          <w:sz w:val="18"/>
          <w:szCs w:val="18"/>
        </w:rPr>
      </w:pPr>
      <w:r w:rsidRPr="0000401A">
        <w:rPr>
          <w:rFonts w:ascii="Times New Roman" w:hAnsi="Times New Roman" w:cs="Times New Roman"/>
          <w:color w:val="000000"/>
          <w:sz w:val="18"/>
          <w:szCs w:val="1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23AE0" w:rsidRDefault="00923AE0" w:rsidP="0000401A">
      <w:pPr>
        <w:pStyle w:val="ConsTitle"/>
        <w:widowControl/>
        <w:ind w:firstLine="709"/>
        <w:jc w:val="both"/>
        <w:rPr>
          <w:rFonts w:ascii="Times New Roman" w:hAnsi="Times New Roman" w:cs="Times New Roman"/>
          <w:b w:val="0"/>
          <w:i/>
          <w:iCs/>
          <w:color w:val="000000"/>
          <w:sz w:val="18"/>
          <w:szCs w:val="18"/>
        </w:rPr>
      </w:pPr>
      <w:r w:rsidRPr="0000401A">
        <w:rPr>
          <w:rFonts w:ascii="Times New Roman" w:hAnsi="Times New Roman" w:cs="Times New Roman"/>
          <w:b w:val="0"/>
          <w:color w:val="000000"/>
          <w:sz w:val="18"/>
          <w:szCs w:val="1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00401A">
        <w:rPr>
          <w:rFonts w:ascii="Times New Roman" w:hAnsi="Times New Roman" w:cs="Times New Roman"/>
          <w:b w:val="0"/>
          <w:bCs/>
          <w:color w:val="000000"/>
          <w:sz w:val="18"/>
          <w:szCs w:val="18"/>
        </w:rPr>
        <w:lastRenderedPageBreak/>
        <w:t>Большеирбинским поселковым Советом депутатов</w:t>
      </w:r>
      <w:r w:rsidRPr="0000401A">
        <w:rPr>
          <w:rFonts w:ascii="Times New Roman" w:hAnsi="Times New Roman" w:cs="Times New Roman"/>
          <w:b w:val="0"/>
          <w:i/>
          <w:iCs/>
          <w:color w:val="000000"/>
          <w:sz w:val="18"/>
          <w:szCs w:val="18"/>
        </w:rPr>
        <w:t>.</w:t>
      </w:r>
    </w:p>
    <w:p w:rsidR="0000401A" w:rsidRPr="0000401A" w:rsidRDefault="0000401A" w:rsidP="0000401A">
      <w:pPr>
        <w:pStyle w:val="ConsTitle"/>
        <w:widowControl/>
        <w:ind w:firstLine="709"/>
        <w:jc w:val="both"/>
        <w:rPr>
          <w:rFonts w:ascii="Times New Roman" w:hAnsi="Times New Roman" w:cs="Times New Roman"/>
          <w:b w:val="0"/>
          <w:i/>
          <w:iCs/>
          <w:color w:val="000000"/>
          <w:sz w:val="18"/>
          <w:szCs w:val="18"/>
        </w:rPr>
      </w:pPr>
    </w:p>
    <w:p w:rsidR="00923AE0" w:rsidRPr="00923AE0" w:rsidRDefault="00923AE0" w:rsidP="00923AE0">
      <w:pPr>
        <w:bidi/>
        <w:jc w:val="center"/>
        <w:rPr>
          <w:sz w:val="18"/>
          <w:szCs w:val="18"/>
        </w:rPr>
      </w:pPr>
      <w:r w:rsidRPr="00923AE0">
        <w:rPr>
          <w:sz w:val="18"/>
          <w:szCs w:val="18"/>
        </w:rPr>
        <w:t>БОЛЬШЕИРБИНСКИЙ ПОСЕЛКОВЫЙ СОВЕТ ДЕПУТАТОВ</w:t>
      </w:r>
    </w:p>
    <w:p w:rsidR="00923AE0" w:rsidRPr="00923AE0" w:rsidRDefault="00923AE0" w:rsidP="00923AE0">
      <w:pPr>
        <w:jc w:val="center"/>
        <w:rPr>
          <w:sz w:val="18"/>
          <w:szCs w:val="18"/>
        </w:rPr>
      </w:pPr>
      <w:r w:rsidRPr="00923AE0">
        <w:rPr>
          <w:sz w:val="18"/>
          <w:szCs w:val="18"/>
        </w:rPr>
        <w:t>КУРАГИНСКОГО РАЙОНА</w:t>
      </w:r>
    </w:p>
    <w:p w:rsidR="00923AE0" w:rsidRPr="00923AE0" w:rsidRDefault="00923AE0" w:rsidP="00923AE0">
      <w:pPr>
        <w:jc w:val="center"/>
        <w:rPr>
          <w:sz w:val="18"/>
          <w:szCs w:val="18"/>
        </w:rPr>
      </w:pPr>
      <w:r w:rsidRPr="00923AE0">
        <w:rPr>
          <w:sz w:val="18"/>
          <w:szCs w:val="18"/>
        </w:rPr>
        <w:t>КРАСНОЯРСКОГО КРАЯ</w:t>
      </w:r>
    </w:p>
    <w:p w:rsidR="00923AE0" w:rsidRPr="00923AE0" w:rsidRDefault="00923AE0" w:rsidP="00923AE0">
      <w:pPr>
        <w:jc w:val="center"/>
        <w:rPr>
          <w:b/>
          <w:sz w:val="18"/>
          <w:szCs w:val="18"/>
        </w:rPr>
      </w:pPr>
    </w:p>
    <w:p w:rsidR="00923AE0" w:rsidRPr="00923AE0" w:rsidRDefault="00923AE0" w:rsidP="00923AE0">
      <w:pPr>
        <w:jc w:val="center"/>
        <w:rPr>
          <w:sz w:val="18"/>
          <w:szCs w:val="18"/>
        </w:rPr>
      </w:pPr>
      <w:r w:rsidRPr="00923AE0">
        <w:rPr>
          <w:sz w:val="18"/>
          <w:szCs w:val="18"/>
        </w:rPr>
        <w:t>РЕШЕНИЕ</w:t>
      </w:r>
    </w:p>
    <w:p w:rsidR="00923AE0" w:rsidRPr="00923AE0" w:rsidRDefault="00923AE0" w:rsidP="00923AE0">
      <w:pPr>
        <w:jc w:val="both"/>
        <w:rPr>
          <w:sz w:val="18"/>
          <w:szCs w:val="18"/>
        </w:rPr>
      </w:pPr>
    </w:p>
    <w:p w:rsidR="00923AE0" w:rsidRPr="00923AE0" w:rsidRDefault="00923AE0" w:rsidP="00923AE0">
      <w:pPr>
        <w:jc w:val="both"/>
        <w:rPr>
          <w:sz w:val="18"/>
          <w:szCs w:val="18"/>
        </w:rPr>
      </w:pPr>
      <w:r w:rsidRPr="00923AE0">
        <w:rPr>
          <w:sz w:val="18"/>
          <w:szCs w:val="18"/>
        </w:rPr>
        <w:t>15.11.2021        пгт Большая Ирба       № 10-51 р</w:t>
      </w:r>
    </w:p>
    <w:p w:rsidR="00923AE0" w:rsidRPr="00923AE0" w:rsidRDefault="00923AE0" w:rsidP="00923AE0">
      <w:pPr>
        <w:jc w:val="center"/>
        <w:rPr>
          <w:b/>
          <w:sz w:val="18"/>
          <w:szCs w:val="18"/>
          <w:lang w:eastAsia="ar-SA"/>
        </w:rPr>
      </w:pPr>
    </w:p>
    <w:p w:rsidR="00923AE0" w:rsidRPr="00923AE0" w:rsidRDefault="00923AE0" w:rsidP="00923AE0">
      <w:pPr>
        <w:jc w:val="both"/>
        <w:rPr>
          <w:bCs/>
          <w:color w:val="000000"/>
          <w:sz w:val="18"/>
          <w:szCs w:val="18"/>
        </w:rPr>
      </w:pPr>
      <w:r w:rsidRPr="00923AE0">
        <w:rPr>
          <w:bCs/>
          <w:color w:val="000000"/>
          <w:sz w:val="18"/>
          <w:szCs w:val="18"/>
        </w:rPr>
        <w:t>Об утверждении Положения о муниципальном контроле в сфере благоустройства на территории муниципального образования поселок Большая Ирба Курагинского района</w:t>
      </w:r>
    </w:p>
    <w:p w:rsidR="00923AE0" w:rsidRPr="00923AE0" w:rsidRDefault="00923AE0" w:rsidP="00923AE0">
      <w:pPr>
        <w:jc w:val="both"/>
        <w:rPr>
          <w:bCs/>
          <w:color w:val="000000"/>
          <w:sz w:val="18"/>
          <w:szCs w:val="18"/>
        </w:rPr>
      </w:pPr>
    </w:p>
    <w:p w:rsidR="00923AE0" w:rsidRPr="00923AE0" w:rsidRDefault="00923AE0" w:rsidP="0000401A">
      <w:pPr>
        <w:ind w:firstLine="709"/>
        <w:jc w:val="both"/>
        <w:rPr>
          <w:color w:val="000000"/>
          <w:sz w:val="18"/>
          <w:szCs w:val="18"/>
        </w:rPr>
      </w:pPr>
      <w:r w:rsidRPr="00923AE0">
        <w:rPr>
          <w:color w:val="000000"/>
          <w:sz w:val="18"/>
          <w:szCs w:val="18"/>
        </w:rPr>
        <w:t>В соответствии с пунктом 19 части 1 статьи 14</w:t>
      </w:r>
      <w:r w:rsidRPr="00923AE0">
        <w:rPr>
          <w:color w:val="000000"/>
          <w:sz w:val="18"/>
          <w:szCs w:val="1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923AE0">
        <w:rPr>
          <w:color w:val="000000"/>
          <w:sz w:val="18"/>
          <w:szCs w:val="18"/>
        </w:rPr>
        <w:t xml:space="preserve">, Федеральным законом от 31.07.2020 № 248-ФЗ «О государственном контроле (надзоре) и муниципальном контроле в Российской Федерации», руководствуясь </w:t>
      </w:r>
      <w:r w:rsidRPr="00923AE0">
        <w:rPr>
          <w:sz w:val="18"/>
          <w:szCs w:val="18"/>
        </w:rPr>
        <w:t xml:space="preserve">Уставом муниципального образования поселок Большая Ирба, </w:t>
      </w:r>
      <w:r w:rsidRPr="00923AE0">
        <w:rPr>
          <w:color w:val="000000"/>
          <w:sz w:val="18"/>
          <w:szCs w:val="18"/>
        </w:rPr>
        <w:t>Большеирбинский поселковый Совет депутатов, РЕШИЛ:</w:t>
      </w:r>
    </w:p>
    <w:p w:rsidR="00923AE0" w:rsidRPr="00923AE0" w:rsidRDefault="00923AE0" w:rsidP="0000401A">
      <w:pPr>
        <w:shd w:val="clear" w:color="auto" w:fill="FFFFFF"/>
        <w:ind w:firstLine="709"/>
        <w:jc w:val="both"/>
        <w:rPr>
          <w:color w:val="000000"/>
          <w:sz w:val="18"/>
          <w:szCs w:val="18"/>
        </w:rPr>
      </w:pPr>
      <w:r w:rsidRPr="00923AE0">
        <w:rPr>
          <w:color w:val="000000"/>
          <w:sz w:val="18"/>
          <w:szCs w:val="18"/>
        </w:rPr>
        <w:t xml:space="preserve">1. Утвердить прилагаемое </w:t>
      </w:r>
      <w:bookmarkStart w:id="30" w:name="_Hlk84170002"/>
      <w:r w:rsidRPr="00923AE0">
        <w:rPr>
          <w:color w:val="000000"/>
          <w:sz w:val="18"/>
          <w:szCs w:val="18"/>
        </w:rPr>
        <w:t>Положение о муниципальном контроле в сфере благоустройства на территории муниципального образования поселок Большая Ирба Курагинского района.</w:t>
      </w:r>
      <w:bookmarkEnd w:id="30"/>
    </w:p>
    <w:p w:rsidR="00923AE0" w:rsidRPr="00923AE0" w:rsidRDefault="00923AE0" w:rsidP="0000401A">
      <w:pPr>
        <w:shd w:val="clear" w:color="auto" w:fill="FFFFFF"/>
        <w:ind w:firstLine="709"/>
        <w:jc w:val="both"/>
        <w:rPr>
          <w:color w:val="000000"/>
          <w:sz w:val="18"/>
          <w:szCs w:val="18"/>
        </w:rPr>
      </w:pPr>
      <w:r w:rsidRPr="00923AE0">
        <w:rPr>
          <w:color w:val="000000"/>
          <w:sz w:val="18"/>
          <w:szCs w:val="18"/>
        </w:rPr>
        <w:t>2. Настоящее решение вступает в силу со дня его официального опубликования в газете «Ирбинский вестник», но не ранее 1 января 2022 года, за исключением положений раздела 5 Положения о муниципальном контроле в сфере благоустройства на территории муниципального образования поселок Большая Ирба Курагинского района.</w:t>
      </w:r>
    </w:p>
    <w:p w:rsidR="00923AE0" w:rsidRPr="00923AE0" w:rsidRDefault="00923AE0" w:rsidP="0000401A">
      <w:pPr>
        <w:shd w:val="clear" w:color="auto" w:fill="FFFFFF"/>
        <w:ind w:firstLine="709"/>
        <w:jc w:val="both"/>
        <w:rPr>
          <w:color w:val="000000"/>
          <w:sz w:val="18"/>
          <w:szCs w:val="18"/>
        </w:rPr>
      </w:pPr>
      <w:r w:rsidRPr="00923AE0">
        <w:rPr>
          <w:color w:val="000000"/>
          <w:sz w:val="18"/>
          <w:szCs w:val="18"/>
        </w:rPr>
        <w:t>3. Положения раздела 5 Положения о муниципальном контроле в сфере благоустройства на территории муниципального образования поселок Большая Ирба Курагинского района в вступают в силу с 1 марта 2022 года.</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4. Контроль за исполнением настоящего Решения возложить на Председателя Большеирбинского поселкового Совета депутатов.</w:t>
      </w:r>
    </w:p>
    <w:p w:rsidR="00923AE0" w:rsidRPr="00923AE0" w:rsidRDefault="00923AE0" w:rsidP="0000401A">
      <w:pPr>
        <w:autoSpaceDE w:val="0"/>
        <w:autoSpaceDN w:val="0"/>
        <w:adjustRightInd w:val="0"/>
        <w:ind w:firstLine="709"/>
        <w:jc w:val="both"/>
        <w:rPr>
          <w:sz w:val="18"/>
          <w:szCs w:val="18"/>
        </w:rPr>
      </w:pPr>
      <w:r w:rsidRPr="00923AE0">
        <w:rPr>
          <w:sz w:val="18"/>
          <w:szCs w:val="18"/>
        </w:rPr>
        <w:t>5. Опубликовать Решение Большеирбинского поселкового Совета депутатов в газете «Ирбинский вестник» и на официальном сайте Администрации поселка Большая Ирба в сети Интернет.</w:t>
      </w:r>
    </w:p>
    <w:p w:rsidR="00923AE0" w:rsidRPr="00923AE0" w:rsidRDefault="00923AE0" w:rsidP="00923AE0">
      <w:pPr>
        <w:jc w:val="both"/>
        <w:rPr>
          <w:color w:val="000000"/>
          <w:sz w:val="18"/>
          <w:szCs w:val="18"/>
        </w:rPr>
      </w:pPr>
    </w:p>
    <w:p w:rsidR="00923AE0" w:rsidRPr="00923AE0" w:rsidRDefault="00923AE0" w:rsidP="00923AE0">
      <w:pPr>
        <w:jc w:val="both"/>
        <w:rPr>
          <w:sz w:val="18"/>
          <w:szCs w:val="18"/>
        </w:rPr>
      </w:pPr>
      <w:r w:rsidRPr="00923AE0">
        <w:rPr>
          <w:sz w:val="18"/>
          <w:szCs w:val="18"/>
        </w:rPr>
        <w:t xml:space="preserve">Председатель          Исполняющий обязанности </w:t>
      </w:r>
    </w:p>
    <w:p w:rsidR="00923AE0" w:rsidRPr="00923AE0" w:rsidRDefault="00923AE0" w:rsidP="00923AE0">
      <w:pPr>
        <w:jc w:val="both"/>
        <w:rPr>
          <w:sz w:val="18"/>
          <w:szCs w:val="18"/>
        </w:rPr>
      </w:pPr>
      <w:r w:rsidRPr="00923AE0">
        <w:rPr>
          <w:sz w:val="18"/>
          <w:szCs w:val="18"/>
        </w:rPr>
        <w:t>поселкового Совета депутатов   Главы поселка</w:t>
      </w:r>
    </w:p>
    <w:p w:rsidR="00923AE0" w:rsidRPr="00923AE0" w:rsidRDefault="00923AE0" w:rsidP="00923AE0">
      <w:pPr>
        <w:jc w:val="both"/>
        <w:rPr>
          <w:sz w:val="18"/>
          <w:szCs w:val="18"/>
        </w:rPr>
      </w:pPr>
    </w:p>
    <w:p w:rsidR="00923AE0" w:rsidRPr="00923AE0" w:rsidRDefault="00923AE0" w:rsidP="00923AE0">
      <w:pPr>
        <w:jc w:val="both"/>
        <w:rPr>
          <w:sz w:val="18"/>
          <w:szCs w:val="18"/>
        </w:rPr>
      </w:pPr>
      <w:r w:rsidRPr="00923AE0">
        <w:rPr>
          <w:sz w:val="18"/>
          <w:szCs w:val="18"/>
        </w:rPr>
        <w:t xml:space="preserve">            Е.Б. Бублик          </w:t>
      </w:r>
      <w:r w:rsidR="0000401A">
        <w:rPr>
          <w:sz w:val="18"/>
          <w:szCs w:val="18"/>
        </w:rPr>
        <w:t xml:space="preserve">            </w:t>
      </w:r>
      <w:r w:rsidRPr="00923AE0">
        <w:rPr>
          <w:sz w:val="18"/>
          <w:szCs w:val="18"/>
        </w:rPr>
        <w:t>Т.А. Волкодаева</w:t>
      </w:r>
    </w:p>
    <w:p w:rsidR="00923AE0" w:rsidRPr="00923AE0" w:rsidRDefault="00923AE0" w:rsidP="00923AE0">
      <w:pPr>
        <w:tabs>
          <w:tab w:val="left" w:pos="708"/>
        </w:tabs>
        <w:autoSpaceDE w:val="0"/>
        <w:autoSpaceDN w:val="0"/>
        <w:adjustRightInd w:val="0"/>
        <w:jc w:val="both"/>
        <w:rPr>
          <w:color w:val="000000"/>
          <w:sz w:val="18"/>
          <w:szCs w:val="18"/>
        </w:rPr>
      </w:pPr>
    </w:p>
    <w:p w:rsidR="00923AE0" w:rsidRPr="00923AE0" w:rsidRDefault="00923AE0" w:rsidP="00923AE0">
      <w:pPr>
        <w:rPr>
          <w:sz w:val="18"/>
          <w:szCs w:val="18"/>
        </w:rPr>
      </w:pPr>
      <w:r w:rsidRPr="00923AE0">
        <w:rPr>
          <w:sz w:val="18"/>
          <w:szCs w:val="18"/>
        </w:rPr>
        <w:t>Утверждено</w:t>
      </w:r>
      <w:r w:rsidR="0000401A">
        <w:rPr>
          <w:sz w:val="18"/>
          <w:szCs w:val="18"/>
        </w:rPr>
        <w:t xml:space="preserve"> </w:t>
      </w:r>
      <w:r w:rsidRPr="00923AE0">
        <w:rPr>
          <w:sz w:val="18"/>
          <w:szCs w:val="18"/>
        </w:rPr>
        <w:t>решением Большеирбинского поселкового Совета депутатов от 16.11.2021 № 10-51 р</w:t>
      </w:r>
    </w:p>
    <w:p w:rsidR="00923AE0" w:rsidRPr="00923AE0" w:rsidRDefault="00923AE0" w:rsidP="00923AE0">
      <w:pPr>
        <w:rPr>
          <w:sz w:val="18"/>
          <w:szCs w:val="18"/>
        </w:rPr>
      </w:pPr>
    </w:p>
    <w:p w:rsidR="00923AE0" w:rsidRPr="00923AE0" w:rsidRDefault="00923AE0" w:rsidP="00923AE0">
      <w:pPr>
        <w:jc w:val="center"/>
        <w:rPr>
          <w:b/>
          <w:iCs/>
          <w:color w:val="000000"/>
          <w:sz w:val="18"/>
          <w:szCs w:val="18"/>
        </w:rPr>
      </w:pPr>
      <w:r w:rsidRPr="00923AE0">
        <w:rPr>
          <w:b/>
          <w:bCs/>
          <w:color w:val="000000"/>
          <w:sz w:val="18"/>
          <w:szCs w:val="18"/>
        </w:rPr>
        <w:t xml:space="preserve">Положение о муниципальном контроле в сфере благоустройства на территории </w:t>
      </w:r>
      <w:r w:rsidRPr="00923AE0">
        <w:rPr>
          <w:b/>
          <w:iCs/>
          <w:color w:val="000000"/>
          <w:sz w:val="18"/>
          <w:szCs w:val="18"/>
        </w:rPr>
        <w:lastRenderedPageBreak/>
        <w:t>муниципального образования поселок Большая Ирба Курагинского района</w:t>
      </w:r>
    </w:p>
    <w:p w:rsidR="00923AE0" w:rsidRPr="00923AE0" w:rsidRDefault="00923AE0" w:rsidP="00923AE0">
      <w:pPr>
        <w:jc w:val="center"/>
        <w:rPr>
          <w:sz w:val="18"/>
          <w:szCs w:val="18"/>
        </w:rPr>
      </w:pPr>
    </w:p>
    <w:p w:rsidR="00923AE0" w:rsidRPr="00923AE0" w:rsidRDefault="00923AE0" w:rsidP="00923AE0">
      <w:pPr>
        <w:pStyle w:val="ConsPlusNormal0"/>
        <w:ind w:firstLine="0"/>
        <w:jc w:val="center"/>
        <w:rPr>
          <w:rFonts w:ascii="Times New Roman" w:hAnsi="Times New Roman" w:cs="Times New Roman"/>
          <w:b/>
          <w:bCs/>
          <w:color w:val="000000"/>
          <w:sz w:val="18"/>
          <w:szCs w:val="18"/>
        </w:rPr>
      </w:pPr>
      <w:r w:rsidRPr="00923AE0">
        <w:rPr>
          <w:rFonts w:ascii="Times New Roman" w:hAnsi="Times New Roman" w:cs="Times New Roman"/>
          <w:b/>
          <w:bCs/>
          <w:color w:val="000000"/>
          <w:sz w:val="18"/>
          <w:szCs w:val="18"/>
        </w:rPr>
        <w:t>1. Общие положения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1.1. Настоящее Положение устанавливает порядок осуществления муниципального контроля в сфере благоустройства на территории </w:t>
      </w:r>
      <w:r w:rsidRPr="00923AE0">
        <w:rPr>
          <w:rFonts w:ascii="Times New Roman" w:hAnsi="Times New Roman" w:cs="Times New Roman"/>
          <w:iCs/>
          <w:color w:val="000000"/>
          <w:sz w:val="18"/>
          <w:szCs w:val="18"/>
        </w:rPr>
        <w:t xml:space="preserve">муниципального образования поселок Большая Ирба </w:t>
      </w:r>
      <w:r w:rsidRPr="00923AE0">
        <w:rPr>
          <w:rFonts w:ascii="Times New Roman" w:hAnsi="Times New Roman" w:cs="Times New Roman"/>
          <w:color w:val="000000"/>
          <w:sz w:val="18"/>
          <w:szCs w:val="18"/>
        </w:rPr>
        <w:t>(далее – контроль в сфере благоустройства).</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923AE0">
        <w:rPr>
          <w:rFonts w:ascii="Times New Roman" w:hAnsi="Times New Roman" w:cs="Times New Roman"/>
          <w:color w:val="000000"/>
          <w:sz w:val="18"/>
          <w:szCs w:val="18"/>
          <w:shd w:val="clear" w:color="auto" w:fill="FFFFFF"/>
        </w:rPr>
        <w:t xml:space="preserve">Правил благоустройства территории </w:t>
      </w:r>
      <w:r w:rsidRPr="00923AE0">
        <w:rPr>
          <w:rFonts w:ascii="Times New Roman" w:hAnsi="Times New Roman" w:cs="Times New Roman"/>
          <w:iCs/>
          <w:color w:val="000000"/>
          <w:sz w:val="18"/>
          <w:szCs w:val="18"/>
        </w:rPr>
        <w:t xml:space="preserve">муниципального образования поселок Большая Ирба </w:t>
      </w:r>
      <w:r w:rsidRPr="00923AE0">
        <w:rPr>
          <w:rFonts w:ascii="Times New Roman" w:hAnsi="Times New Roman" w:cs="Times New Roman"/>
          <w:color w:val="000000"/>
          <w:sz w:val="18"/>
          <w:szCs w:val="18"/>
        </w:rPr>
        <w:t>(далее – Правила благоустройства)</w:t>
      </w:r>
      <w:r w:rsidRPr="00923AE0">
        <w:rPr>
          <w:rFonts w:ascii="Times New Roman" w:hAnsi="Times New Roman" w:cs="Times New Roman"/>
          <w:color w:val="000000"/>
          <w:sz w:val="18"/>
          <w:szCs w:val="1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923AE0" w:rsidRPr="00923AE0" w:rsidRDefault="00923AE0" w:rsidP="0000401A">
      <w:pPr>
        <w:ind w:firstLine="709"/>
        <w:contextualSpacing/>
        <w:jc w:val="both"/>
        <w:rPr>
          <w:color w:val="000000"/>
          <w:sz w:val="18"/>
          <w:szCs w:val="18"/>
        </w:rPr>
      </w:pPr>
      <w:r w:rsidRPr="00923AE0">
        <w:rPr>
          <w:color w:val="000000"/>
          <w:sz w:val="18"/>
          <w:szCs w:val="18"/>
        </w:rPr>
        <w:t xml:space="preserve">1.3. Контроль в сфере благоустройства осуществляется администрацией </w:t>
      </w:r>
      <w:r w:rsidRPr="00923AE0">
        <w:rPr>
          <w:iCs/>
          <w:color w:val="000000"/>
          <w:sz w:val="18"/>
          <w:szCs w:val="18"/>
        </w:rPr>
        <w:t xml:space="preserve">поселка Большая Ирба </w:t>
      </w:r>
      <w:r w:rsidRPr="00923AE0">
        <w:rPr>
          <w:color w:val="000000"/>
          <w:sz w:val="18"/>
          <w:szCs w:val="18"/>
        </w:rPr>
        <w:t>(далее – администрация).</w:t>
      </w:r>
    </w:p>
    <w:p w:rsidR="00923AE0" w:rsidRPr="00923AE0" w:rsidRDefault="00923AE0" w:rsidP="0000401A">
      <w:pPr>
        <w:ind w:firstLine="709"/>
        <w:contextualSpacing/>
        <w:jc w:val="both"/>
        <w:rPr>
          <w:color w:val="000000"/>
          <w:sz w:val="18"/>
          <w:szCs w:val="18"/>
        </w:rPr>
      </w:pPr>
      <w:r w:rsidRPr="00923AE0">
        <w:rPr>
          <w:color w:val="000000"/>
          <w:sz w:val="18"/>
          <w:szCs w:val="18"/>
        </w:rPr>
        <w:t xml:space="preserve">1.4. Должностными лицами администрации, уполномоченными осуществлять контроль в сфере благоустройства, являются заместитель главы поселка, </w:t>
      </w:r>
      <w:r w:rsidRPr="00923AE0">
        <w:rPr>
          <w:sz w:val="18"/>
          <w:szCs w:val="18"/>
        </w:rPr>
        <w:t>ведущие специалисты администрации</w:t>
      </w:r>
      <w:r w:rsidRPr="00923AE0">
        <w:rPr>
          <w:color w:val="000000"/>
          <w:sz w:val="18"/>
          <w:szCs w:val="18"/>
        </w:rPr>
        <w:t xml:space="preserve"> (далее также – должностные лица, уполномоченные осуществлять контроль)</w:t>
      </w:r>
      <w:r w:rsidRPr="00923AE0">
        <w:rPr>
          <w:i/>
          <w:iCs/>
          <w:color w:val="000000"/>
          <w:sz w:val="18"/>
          <w:szCs w:val="18"/>
        </w:rPr>
        <w:t>.</w:t>
      </w:r>
      <w:r w:rsidRPr="00923AE0">
        <w:rPr>
          <w:color w:val="000000"/>
          <w:sz w:val="18"/>
          <w:szCs w:val="1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923AE0" w:rsidRPr="00923AE0" w:rsidRDefault="00923AE0" w:rsidP="0000401A">
      <w:pPr>
        <w:ind w:firstLine="709"/>
        <w:contextualSpacing/>
        <w:jc w:val="both"/>
        <w:rPr>
          <w:sz w:val="18"/>
          <w:szCs w:val="18"/>
        </w:rPr>
      </w:pPr>
      <w:r w:rsidRPr="00923AE0">
        <w:rPr>
          <w:color w:val="000000"/>
          <w:sz w:val="18"/>
          <w:szCs w:val="1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923AE0">
        <w:rPr>
          <w:rStyle w:val="a5"/>
          <w:rFonts w:ascii="Times New Roman" w:hAnsi="Times New Roman" w:cs="Times New Roman"/>
          <w:color w:val="000000"/>
          <w:sz w:val="18"/>
          <w:szCs w:val="18"/>
        </w:rPr>
        <w:t>закона</w:t>
      </w:r>
      <w:r w:rsidRPr="00923AE0">
        <w:rPr>
          <w:rFonts w:ascii="Times New Roman" w:hAnsi="Times New Roman" w:cs="Times New Roman"/>
          <w:color w:val="000000"/>
          <w:sz w:val="18"/>
          <w:szCs w:val="18"/>
        </w:rPr>
        <w:t xml:space="preserve"> от 31.07.2020 № 248-ФЗ «О государственном контроле (надзоре) и муниципальном контроле в Российской Федерации», Федерального </w:t>
      </w:r>
      <w:r w:rsidRPr="00923AE0">
        <w:rPr>
          <w:rStyle w:val="a5"/>
          <w:rFonts w:ascii="Times New Roman" w:hAnsi="Times New Roman" w:cs="Times New Roman"/>
          <w:color w:val="000000"/>
          <w:sz w:val="18"/>
          <w:szCs w:val="18"/>
        </w:rPr>
        <w:t>закона</w:t>
      </w:r>
      <w:r w:rsidRPr="00923AE0">
        <w:rPr>
          <w:rFonts w:ascii="Times New Roman" w:hAnsi="Times New Roman" w:cs="Times New Roman"/>
          <w:color w:val="000000"/>
          <w:sz w:val="18"/>
          <w:szCs w:val="18"/>
        </w:rPr>
        <w:t xml:space="preserve"> от 06.10.2003 № 131-ФЗ «Об общих принципах организации местного самоуправления в Российской Федерации».</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1.6. Администрация осуществляет контроль за соблюдением Правил благоустройства, включающих:</w:t>
      </w:r>
    </w:p>
    <w:p w:rsidR="00923AE0" w:rsidRPr="00923AE0" w:rsidRDefault="00923AE0" w:rsidP="0000401A">
      <w:pPr>
        <w:widowControl w:val="0"/>
        <w:autoSpaceDE w:val="0"/>
        <w:ind w:firstLine="709"/>
        <w:jc w:val="both"/>
        <w:rPr>
          <w:color w:val="000000"/>
          <w:sz w:val="18"/>
          <w:szCs w:val="18"/>
        </w:rPr>
      </w:pPr>
      <w:r w:rsidRPr="00923AE0">
        <w:rPr>
          <w:color w:val="000000"/>
          <w:sz w:val="18"/>
          <w:szCs w:val="18"/>
        </w:rPr>
        <w:t>1) обязательные требования по содержанию прилегающих территорий;</w:t>
      </w:r>
    </w:p>
    <w:p w:rsidR="00923AE0" w:rsidRPr="00923AE0" w:rsidRDefault="00923AE0" w:rsidP="0000401A">
      <w:pPr>
        <w:pStyle w:val="25"/>
        <w:tabs>
          <w:tab w:val="left" w:pos="1200"/>
        </w:tabs>
        <w:spacing w:after="0" w:line="240" w:lineRule="auto"/>
        <w:ind w:firstLine="709"/>
        <w:jc w:val="both"/>
        <w:rPr>
          <w:color w:val="000000"/>
          <w:sz w:val="18"/>
          <w:szCs w:val="18"/>
        </w:rPr>
      </w:pPr>
      <w:r w:rsidRPr="00923AE0">
        <w:rPr>
          <w:color w:val="000000"/>
          <w:sz w:val="18"/>
          <w:szCs w:val="18"/>
        </w:rPr>
        <w:t xml:space="preserve">2) обязательные требования по содержанию элементов и объектов благоустройства, в том числе требования: </w:t>
      </w:r>
    </w:p>
    <w:p w:rsidR="00923AE0" w:rsidRPr="00923AE0" w:rsidRDefault="00923AE0" w:rsidP="0000401A">
      <w:pPr>
        <w:pStyle w:val="25"/>
        <w:tabs>
          <w:tab w:val="left" w:pos="1200"/>
        </w:tabs>
        <w:spacing w:after="0" w:line="240" w:lineRule="auto"/>
        <w:ind w:firstLine="709"/>
        <w:jc w:val="both"/>
        <w:rPr>
          <w:color w:val="000000"/>
          <w:sz w:val="18"/>
          <w:szCs w:val="18"/>
        </w:rPr>
      </w:pPr>
      <w:r w:rsidRPr="00923AE0">
        <w:rPr>
          <w:color w:val="000000"/>
          <w:sz w:val="18"/>
          <w:szCs w:val="18"/>
        </w:rPr>
        <w:t xml:space="preserve">- по установке ограждений, не препятствующей свободному доступу </w:t>
      </w:r>
      <w:r w:rsidRPr="00923AE0">
        <w:rPr>
          <w:color w:val="000000"/>
          <w:sz w:val="18"/>
          <w:szCs w:val="18"/>
        </w:rPr>
        <w:lastRenderedPageBreak/>
        <w:t>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923AE0" w:rsidRPr="00923AE0" w:rsidRDefault="00923AE0" w:rsidP="0000401A">
      <w:pPr>
        <w:ind w:firstLine="709"/>
        <w:jc w:val="both"/>
        <w:rPr>
          <w:color w:val="000000"/>
          <w:sz w:val="18"/>
          <w:szCs w:val="18"/>
          <w:shd w:val="clear" w:color="auto" w:fill="FFFFFF"/>
        </w:rPr>
      </w:pPr>
      <w:r w:rsidRPr="00923AE0">
        <w:rPr>
          <w:color w:val="000000"/>
          <w:sz w:val="18"/>
          <w:szCs w:val="18"/>
        </w:rPr>
        <w:t xml:space="preserve">- по </w:t>
      </w:r>
      <w:r w:rsidRPr="00923AE0">
        <w:rPr>
          <w:color w:val="000000"/>
          <w:sz w:val="18"/>
          <w:szCs w:val="1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923AE0" w:rsidRPr="00923AE0" w:rsidRDefault="00923AE0" w:rsidP="0000401A">
      <w:pPr>
        <w:ind w:firstLine="709"/>
        <w:jc w:val="both"/>
        <w:rPr>
          <w:color w:val="000000"/>
          <w:sz w:val="18"/>
          <w:szCs w:val="18"/>
          <w:shd w:val="clear" w:color="auto" w:fill="FFFFFF"/>
        </w:rPr>
      </w:pPr>
      <w:r w:rsidRPr="00923AE0">
        <w:rPr>
          <w:color w:val="000000"/>
          <w:sz w:val="18"/>
          <w:szCs w:val="18"/>
        </w:rPr>
        <w:t xml:space="preserve">- по </w:t>
      </w:r>
      <w:r w:rsidRPr="00923AE0">
        <w:rPr>
          <w:color w:val="000000"/>
          <w:sz w:val="18"/>
          <w:szCs w:val="18"/>
          <w:shd w:val="clear" w:color="auto" w:fill="FFFFFF"/>
        </w:rPr>
        <w:t>содержанию специальных знаков, надписей, содержащих информацию, необходимую для эксплуатации инженерных сооружений;</w:t>
      </w:r>
    </w:p>
    <w:p w:rsidR="00923AE0" w:rsidRPr="00923AE0" w:rsidRDefault="00923AE0" w:rsidP="0000401A">
      <w:pPr>
        <w:ind w:firstLine="709"/>
        <w:jc w:val="both"/>
        <w:rPr>
          <w:color w:val="000000"/>
          <w:sz w:val="18"/>
          <w:szCs w:val="18"/>
        </w:rPr>
      </w:pPr>
      <w:r w:rsidRPr="00923AE0">
        <w:rPr>
          <w:color w:val="000000"/>
          <w:sz w:val="18"/>
          <w:szCs w:val="1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Красноярского края и Правилами благоустройства;</w:t>
      </w:r>
    </w:p>
    <w:p w:rsidR="00923AE0" w:rsidRPr="00923AE0" w:rsidRDefault="00923AE0" w:rsidP="0000401A">
      <w:pPr>
        <w:ind w:firstLine="709"/>
        <w:jc w:val="both"/>
        <w:rPr>
          <w:color w:val="000000"/>
          <w:sz w:val="18"/>
          <w:szCs w:val="18"/>
        </w:rPr>
      </w:pPr>
      <w:r w:rsidRPr="00923AE0">
        <w:rPr>
          <w:color w:val="000000"/>
          <w:sz w:val="18"/>
          <w:szCs w:val="1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923AE0" w:rsidRPr="00923AE0" w:rsidRDefault="00923AE0" w:rsidP="0000401A">
      <w:pPr>
        <w:ind w:firstLine="709"/>
        <w:jc w:val="both"/>
        <w:rPr>
          <w:color w:val="000000"/>
          <w:sz w:val="18"/>
          <w:szCs w:val="18"/>
          <w:shd w:val="clear" w:color="auto" w:fill="FFFFFF"/>
        </w:rPr>
      </w:pPr>
      <w:r w:rsidRPr="00923AE0">
        <w:rPr>
          <w:color w:val="000000"/>
          <w:sz w:val="18"/>
          <w:szCs w:val="18"/>
          <w:shd w:val="clear" w:color="auto" w:fill="FFFFFF"/>
        </w:rPr>
        <w:t xml:space="preserve">- о недопустимости </w:t>
      </w:r>
      <w:r w:rsidRPr="00923AE0">
        <w:rPr>
          <w:color w:val="000000"/>
          <w:sz w:val="18"/>
          <w:szCs w:val="1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923AE0" w:rsidRPr="00923AE0" w:rsidRDefault="00923AE0" w:rsidP="0000401A">
      <w:pPr>
        <w:pStyle w:val="25"/>
        <w:tabs>
          <w:tab w:val="left" w:pos="1200"/>
        </w:tabs>
        <w:spacing w:after="0" w:line="240" w:lineRule="auto"/>
        <w:ind w:firstLine="709"/>
        <w:jc w:val="both"/>
        <w:rPr>
          <w:color w:val="000000"/>
          <w:sz w:val="18"/>
          <w:szCs w:val="18"/>
        </w:rPr>
      </w:pPr>
      <w:r w:rsidRPr="00923AE0">
        <w:rPr>
          <w:color w:val="000000"/>
          <w:sz w:val="18"/>
          <w:szCs w:val="18"/>
        </w:rPr>
        <w:t xml:space="preserve">3) обязательные требования по уборке территории </w:t>
      </w:r>
      <w:r w:rsidRPr="00923AE0">
        <w:rPr>
          <w:iCs/>
          <w:color w:val="000000"/>
          <w:sz w:val="18"/>
          <w:szCs w:val="18"/>
        </w:rPr>
        <w:t xml:space="preserve">муниципального образования поселок Большая Ирба </w:t>
      </w:r>
      <w:r w:rsidRPr="00923AE0">
        <w:rPr>
          <w:color w:val="000000"/>
          <w:sz w:val="18"/>
          <w:szCs w:val="18"/>
        </w:rPr>
        <w:t xml:space="preserve">в зимний период, включая контроль проведения мероприятий по очистке от снега, наледи и сосулек кровель зданий, сооружений; </w:t>
      </w:r>
    </w:p>
    <w:p w:rsidR="00923AE0" w:rsidRPr="00923AE0" w:rsidRDefault="00923AE0" w:rsidP="0000401A">
      <w:pPr>
        <w:pStyle w:val="25"/>
        <w:tabs>
          <w:tab w:val="left" w:pos="1200"/>
        </w:tabs>
        <w:spacing w:after="0" w:line="240" w:lineRule="auto"/>
        <w:ind w:firstLine="709"/>
        <w:jc w:val="both"/>
        <w:rPr>
          <w:color w:val="000000"/>
          <w:sz w:val="18"/>
          <w:szCs w:val="18"/>
        </w:rPr>
      </w:pPr>
      <w:r w:rsidRPr="00923AE0">
        <w:rPr>
          <w:color w:val="000000"/>
          <w:sz w:val="18"/>
          <w:szCs w:val="18"/>
        </w:rPr>
        <w:t xml:space="preserve">4) обязательные требования по уборке территории </w:t>
      </w:r>
      <w:r w:rsidRPr="00923AE0">
        <w:rPr>
          <w:iCs/>
          <w:color w:val="000000"/>
          <w:sz w:val="18"/>
          <w:szCs w:val="18"/>
        </w:rPr>
        <w:t>муниципального образования поселок Большая Ирба</w:t>
      </w:r>
      <w:r w:rsidRPr="00923AE0">
        <w:rPr>
          <w:color w:val="000000"/>
          <w:sz w:val="18"/>
          <w:szCs w:val="18"/>
        </w:rPr>
        <w:t xml:space="preserve"> в летний период, включая обязательные требования по </w:t>
      </w:r>
      <w:r w:rsidRPr="00923AE0">
        <w:rPr>
          <w:rFonts w:eastAsia="Calibri"/>
          <w:bCs/>
          <w:color w:val="000000"/>
          <w:sz w:val="18"/>
          <w:szCs w:val="18"/>
          <w:lang w:eastAsia="en-US"/>
        </w:rPr>
        <w:t>выявлению карантинных, ядовитых и сорных растений, борьбе с ними, локализации, ликвидации их очагов</w:t>
      </w:r>
      <w:r w:rsidRPr="00923AE0">
        <w:rPr>
          <w:color w:val="000000"/>
          <w:sz w:val="18"/>
          <w:szCs w:val="18"/>
        </w:rPr>
        <w:t>;</w:t>
      </w:r>
    </w:p>
    <w:p w:rsidR="00923AE0" w:rsidRPr="00923AE0" w:rsidRDefault="00923AE0" w:rsidP="0000401A">
      <w:pPr>
        <w:pStyle w:val="25"/>
        <w:tabs>
          <w:tab w:val="left" w:pos="1200"/>
        </w:tabs>
        <w:spacing w:after="0" w:line="240" w:lineRule="auto"/>
        <w:ind w:firstLine="709"/>
        <w:jc w:val="both"/>
        <w:rPr>
          <w:color w:val="000000"/>
          <w:sz w:val="18"/>
          <w:szCs w:val="18"/>
        </w:rPr>
      </w:pPr>
      <w:r w:rsidRPr="00923AE0">
        <w:rPr>
          <w:color w:val="000000"/>
          <w:sz w:val="18"/>
          <w:szCs w:val="18"/>
        </w:rPr>
        <w:t xml:space="preserve">5) дополнительные обязательные требования </w:t>
      </w:r>
      <w:r w:rsidRPr="00923AE0">
        <w:rPr>
          <w:color w:val="000000"/>
          <w:sz w:val="18"/>
          <w:szCs w:val="18"/>
          <w:shd w:val="clear" w:color="auto" w:fill="FFFFFF"/>
        </w:rPr>
        <w:t>пожарной безопасности</w:t>
      </w:r>
      <w:r w:rsidRPr="00923AE0">
        <w:rPr>
          <w:color w:val="000000"/>
          <w:sz w:val="18"/>
          <w:szCs w:val="18"/>
        </w:rPr>
        <w:t xml:space="preserve"> в </w:t>
      </w:r>
      <w:r w:rsidRPr="00923AE0">
        <w:rPr>
          <w:color w:val="000000"/>
          <w:sz w:val="18"/>
          <w:szCs w:val="18"/>
          <w:shd w:val="clear" w:color="auto" w:fill="FFFFFF"/>
        </w:rPr>
        <w:t xml:space="preserve">период действия особого противопожарного режима; </w:t>
      </w:r>
    </w:p>
    <w:p w:rsidR="00923AE0" w:rsidRPr="00923AE0" w:rsidRDefault="00923AE0" w:rsidP="0000401A">
      <w:pPr>
        <w:pStyle w:val="25"/>
        <w:tabs>
          <w:tab w:val="left" w:pos="1200"/>
        </w:tabs>
        <w:spacing w:after="0" w:line="240" w:lineRule="auto"/>
        <w:ind w:firstLine="709"/>
        <w:jc w:val="both"/>
        <w:rPr>
          <w:color w:val="000000"/>
          <w:sz w:val="18"/>
          <w:szCs w:val="18"/>
        </w:rPr>
      </w:pPr>
      <w:r w:rsidRPr="00923AE0">
        <w:rPr>
          <w:bCs/>
          <w:color w:val="000000"/>
          <w:sz w:val="18"/>
          <w:szCs w:val="18"/>
        </w:rPr>
        <w:t xml:space="preserve">6) </w:t>
      </w:r>
      <w:r w:rsidRPr="00923AE0">
        <w:rPr>
          <w:color w:val="000000"/>
          <w:sz w:val="18"/>
          <w:szCs w:val="18"/>
        </w:rPr>
        <w:t xml:space="preserve">обязательные требования по </w:t>
      </w:r>
      <w:r w:rsidRPr="00923AE0">
        <w:rPr>
          <w:bCs/>
          <w:color w:val="000000"/>
          <w:sz w:val="18"/>
          <w:szCs w:val="18"/>
        </w:rPr>
        <w:t>прокладке, переустройству, ремонту и содержанию подземных коммуникаций на территориях общего пользования</w:t>
      </w:r>
      <w:r w:rsidRPr="00923AE0">
        <w:rPr>
          <w:color w:val="000000"/>
          <w:sz w:val="18"/>
          <w:szCs w:val="18"/>
        </w:rPr>
        <w:t>;</w:t>
      </w:r>
    </w:p>
    <w:p w:rsidR="00923AE0" w:rsidRPr="00923AE0" w:rsidRDefault="00923AE0" w:rsidP="0000401A">
      <w:pPr>
        <w:pStyle w:val="25"/>
        <w:tabs>
          <w:tab w:val="left" w:pos="1200"/>
        </w:tabs>
        <w:spacing w:after="0" w:line="240" w:lineRule="auto"/>
        <w:ind w:firstLine="709"/>
        <w:jc w:val="both"/>
        <w:rPr>
          <w:color w:val="000000"/>
          <w:sz w:val="18"/>
          <w:szCs w:val="18"/>
        </w:rPr>
      </w:pPr>
      <w:r w:rsidRPr="00923AE0">
        <w:rPr>
          <w:color w:val="000000"/>
          <w:sz w:val="18"/>
          <w:szCs w:val="1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w:t>
      </w:r>
      <w:r w:rsidRPr="00923AE0">
        <w:rPr>
          <w:color w:val="000000"/>
          <w:sz w:val="18"/>
          <w:szCs w:val="18"/>
        </w:rPr>
        <w:lastRenderedPageBreak/>
        <w:t>установленных Правилами благоустройства случаях</w:t>
      </w:r>
    </w:p>
    <w:p w:rsidR="00923AE0" w:rsidRPr="00923AE0" w:rsidRDefault="00923AE0" w:rsidP="0000401A">
      <w:pPr>
        <w:pStyle w:val="25"/>
        <w:tabs>
          <w:tab w:val="left" w:pos="1200"/>
        </w:tabs>
        <w:spacing w:after="0" w:line="240" w:lineRule="auto"/>
        <w:ind w:firstLine="709"/>
        <w:jc w:val="both"/>
        <w:rPr>
          <w:color w:val="000000"/>
          <w:sz w:val="18"/>
          <w:szCs w:val="18"/>
        </w:rPr>
      </w:pPr>
      <w:r w:rsidRPr="00923AE0">
        <w:rPr>
          <w:rFonts w:eastAsia="Calibri"/>
          <w:bCs/>
          <w:color w:val="000000"/>
          <w:sz w:val="18"/>
          <w:szCs w:val="18"/>
          <w:lang w:eastAsia="en-US"/>
        </w:rPr>
        <w:t xml:space="preserve">8) </w:t>
      </w:r>
      <w:r w:rsidRPr="00923AE0">
        <w:rPr>
          <w:color w:val="000000"/>
          <w:sz w:val="18"/>
          <w:szCs w:val="18"/>
        </w:rPr>
        <w:t>обязательные требования по складированию твердых коммунальных отходов;</w:t>
      </w:r>
    </w:p>
    <w:p w:rsidR="00923AE0" w:rsidRPr="00923AE0" w:rsidRDefault="00923AE0" w:rsidP="0000401A">
      <w:pPr>
        <w:pStyle w:val="25"/>
        <w:tabs>
          <w:tab w:val="left" w:pos="1200"/>
        </w:tabs>
        <w:spacing w:after="0" w:line="240" w:lineRule="auto"/>
        <w:ind w:firstLine="709"/>
        <w:jc w:val="both"/>
        <w:rPr>
          <w:color w:val="000000"/>
          <w:sz w:val="18"/>
          <w:szCs w:val="18"/>
        </w:rPr>
      </w:pPr>
      <w:r w:rsidRPr="00923AE0">
        <w:rPr>
          <w:color w:val="000000"/>
          <w:sz w:val="18"/>
          <w:szCs w:val="18"/>
        </w:rPr>
        <w:t xml:space="preserve">9) обязательные требования по </w:t>
      </w:r>
      <w:r w:rsidRPr="00923AE0">
        <w:rPr>
          <w:bCs/>
          <w:color w:val="000000"/>
          <w:sz w:val="18"/>
          <w:szCs w:val="18"/>
        </w:rPr>
        <w:t>выгулу животных</w:t>
      </w:r>
      <w:r w:rsidRPr="00923AE0">
        <w:rPr>
          <w:color w:val="000000"/>
          <w:sz w:val="18"/>
          <w:szCs w:val="18"/>
        </w:rPr>
        <w:t xml:space="preserve"> и требования о недопустимости </w:t>
      </w:r>
      <w:r w:rsidRPr="00923AE0">
        <w:rPr>
          <w:sz w:val="18"/>
          <w:szCs w:val="1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923AE0" w:rsidRPr="00923AE0" w:rsidRDefault="00923AE0" w:rsidP="0000401A">
      <w:pPr>
        <w:widowControl w:val="0"/>
        <w:autoSpaceDE w:val="0"/>
        <w:ind w:firstLine="709"/>
        <w:jc w:val="both"/>
        <w:rPr>
          <w:color w:val="000000"/>
          <w:sz w:val="18"/>
          <w:szCs w:val="18"/>
        </w:rPr>
      </w:pPr>
      <w:r w:rsidRPr="00923AE0">
        <w:rPr>
          <w:color w:val="000000"/>
          <w:sz w:val="18"/>
          <w:szCs w:val="1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23AE0" w:rsidRPr="00923AE0" w:rsidRDefault="00923AE0" w:rsidP="0000401A">
      <w:pPr>
        <w:widowControl w:val="0"/>
        <w:autoSpaceDE w:val="0"/>
        <w:ind w:firstLine="709"/>
        <w:jc w:val="both"/>
        <w:rPr>
          <w:color w:val="000000"/>
          <w:sz w:val="18"/>
          <w:szCs w:val="18"/>
        </w:rPr>
      </w:pPr>
      <w:r w:rsidRPr="00923AE0">
        <w:rPr>
          <w:color w:val="000000"/>
          <w:sz w:val="18"/>
          <w:szCs w:val="1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923AE0" w:rsidRPr="00923AE0" w:rsidRDefault="00923AE0" w:rsidP="0000401A">
      <w:pPr>
        <w:widowControl w:val="0"/>
        <w:autoSpaceDE w:val="0"/>
        <w:ind w:firstLine="709"/>
        <w:jc w:val="both"/>
        <w:rPr>
          <w:color w:val="000000"/>
          <w:sz w:val="18"/>
          <w:szCs w:val="18"/>
        </w:rPr>
      </w:pPr>
      <w:r w:rsidRPr="00923AE0">
        <w:rPr>
          <w:color w:val="000000"/>
          <w:sz w:val="18"/>
          <w:szCs w:val="1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923AE0" w:rsidRPr="00923AE0" w:rsidRDefault="00923AE0" w:rsidP="0000401A">
      <w:pPr>
        <w:widowControl w:val="0"/>
        <w:autoSpaceDE w:val="0"/>
        <w:ind w:firstLine="709"/>
        <w:jc w:val="both"/>
        <w:rPr>
          <w:color w:val="000000"/>
          <w:sz w:val="18"/>
          <w:szCs w:val="18"/>
        </w:rPr>
      </w:pPr>
      <w:r w:rsidRPr="00923AE0">
        <w:rPr>
          <w:color w:val="000000"/>
          <w:sz w:val="18"/>
          <w:szCs w:val="1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923AE0" w:rsidRPr="00923AE0" w:rsidRDefault="00923AE0" w:rsidP="0000401A">
      <w:pPr>
        <w:widowControl w:val="0"/>
        <w:autoSpaceDE w:val="0"/>
        <w:ind w:firstLine="709"/>
        <w:jc w:val="both"/>
        <w:rPr>
          <w:color w:val="000000"/>
          <w:sz w:val="18"/>
          <w:szCs w:val="18"/>
        </w:rPr>
      </w:pPr>
      <w:r w:rsidRPr="00923AE0">
        <w:rPr>
          <w:color w:val="000000"/>
          <w:sz w:val="18"/>
          <w:szCs w:val="18"/>
        </w:rPr>
        <w:t>3) дворовые территории;</w:t>
      </w:r>
    </w:p>
    <w:p w:rsidR="00923AE0" w:rsidRPr="00923AE0" w:rsidRDefault="00923AE0" w:rsidP="0000401A">
      <w:pPr>
        <w:widowControl w:val="0"/>
        <w:autoSpaceDE w:val="0"/>
        <w:ind w:firstLine="709"/>
        <w:jc w:val="both"/>
        <w:rPr>
          <w:color w:val="000000"/>
          <w:sz w:val="18"/>
          <w:szCs w:val="18"/>
        </w:rPr>
      </w:pPr>
      <w:r w:rsidRPr="00923AE0">
        <w:rPr>
          <w:color w:val="000000"/>
          <w:sz w:val="18"/>
          <w:szCs w:val="18"/>
        </w:rPr>
        <w:t>4) детские и спортивные площадки;</w:t>
      </w:r>
    </w:p>
    <w:p w:rsidR="00923AE0" w:rsidRPr="00923AE0" w:rsidRDefault="00923AE0" w:rsidP="0000401A">
      <w:pPr>
        <w:widowControl w:val="0"/>
        <w:autoSpaceDE w:val="0"/>
        <w:ind w:firstLine="709"/>
        <w:jc w:val="both"/>
        <w:rPr>
          <w:color w:val="000000"/>
          <w:sz w:val="18"/>
          <w:szCs w:val="18"/>
        </w:rPr>
      </w:pPr>
      <w:r w:rsidRPr="00923AE0">
        <w:rPr>
          <w:color w:val="000000"/>
          <w:sz w:val="18"/>
          <w:szCs w:val="18"/>
        </w:rPr>
        <w:t>5) площадки для выгула животных;</w:t>
      </w:r>
    </w:p>
    <w:p w:rsidR="00923AE0" w:rsidRPr="00923AE0" w:rsidRDefault="00923AE0" w:rsidP="0000401A">
      <w:pPr>
        <w:widowControl w:val="0"/>
        <w:autoSpaceDE w:val="0"/>
        <w:ind w:firstLine="709"/>
        <w:jc w:val="both"/>
        <w:rPr>
          <w:color w:val="000000"/>
          <w:sz w:val="18"/>
          <w:szCs w:val="18"/>
        </w:rPr>
      </w:pPr>
      <w:r w:rsidRPr="00923AE0">
        <w:rPr>
          <w:color w:val="000000"/>
          <w:sz w:val="18"/>
          <w:szCs w:val="18"/>
        </w:rPr>
        <w:t>6) парковки (парковочные места);</w:t>
      </w:r>
    </w:p>
    <w:p w:rsidR="00923AE0" w:rsidRPr="00923AE0" w:rsidRDefault="00923AE0" w:rsidP="0000401A">
      <w:pPr>
        <w:widowControl w:val="0"/>
        <w:autoSpaceDE w:val="0"/>
        <w:ind w:firstLine="709"/>
        <w:jc w:val="both"/>
        <w:rPr>
          <w:color w:val="000000"/>
          <w:sz w:val="18"/>
          <w:szCs w:val="18"/>
        </w:rPr>
      </w:pPr>
      <w:r w:rsidRPr="00923AE0">
        <w:rPr>
          <w:color w:val="000000"/>
          <w:sz w:val="18"/>
          <w:szCs w:val="18"/>
        </w:rPr>
        <w:t>7) парки, скверы, иные зеленые зоны;</w:t>
      </w:r>
    </w:p>
    <w:p w:rsidR="00923AE0" w:rsidRPr="00923AE0" w:rsidRDefault="00923AE0" w:rsidP="0000401A">
      <w:pPr>
        <w:widowControl w:val="0"/>
        <w:autoSpaceDE w:val="0"/>
        <w:ind w:firstLine="709"/>
        <w:jc w:val="both"/>
        <w:rPr>
          <w:color w:val="000000"/>
          <w:sz w:val="18"/>
          <w:szCs w:val="18"/>
        </w:rPr>
      </w:pPr>
      <w:r w:rsidRPr="00923AE0">
        <w:rPr>
          <w:color w:val="000000"/>
          <w:sz w:val="18"/>
          <w:szCs w:val="18"/>
        </w:rPr>
        <w:t>8) технические и санитарно-защитные зоны;</w:t>
      </w:r>
    </w:p>
    <w:p w:rsidR="00923AE0" w:rsidRPr="00923AE0" w:rsidRDefault="00923AE0" w:rsidP="0000401A">
      <w:pPr>
        <w:widowControl w:val="0"/>
        <w:autoSpaceDE w:val="0"/>
        <w:ind w:firstLine="709"/>
        <w:jc w:val="both"/>
        <w:rPr>
          <w:color w:val="000000"/>
          <w:sz w:val="18"/>
          <w:szCs w:val="18"/>
        </w:rPr>
      </w:pPr>
      <w:r w:rsidRPr="00923AE0">
        <w:rPr>
          <w:color w:val="000000"/>
          <w:sz w:val="18"/>
          <w:szCs w:val="1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1.8. При осуществлении контроля в сфере благоустройства </w:t>
      </w:r>
      <w:r w:rsidRPr="00923AE0">
        <w:rPr>
          <w:rFonts w:ascii="Times New Roman" w:hAnsi="Times New Roman" w:cs="Times New Roman"/>
          <w:color w:val="000000"/>
          <w:sz w:val="18"/>
          <w:szCs w:val="18"/>
          <w:shd w:val="clear" w:color="auto" w:fill="FFFFFF"/>
        </w:rPr>
        <w:t>система оценки и управления рисками не применяется</w:t>
      </w:r>
      <w:r w:rsidRPr="00923AE0">
        <w:rPr>
          <w:rFonts w:ascii="Times New Roman" w:hAnsi="Times New Roman" w:cs="Times New Roman"/>
          <w:color w:val="000000"/>
          <w:sz w:val="18"/>
          <w:szCs w:val="18"/>
        </w:rPr>
        <w:t>.</w:t>
      </w:r>
    </w:p>
    <w:p w:rsidR="00923AE0" w:rsidRPr="00923AE0" w:rsidRDefault="00923AE0" w:rsidP="00923AE0">
      <w:pPr>
        <w:pStyle w:val="ConsPlusNormal0"/>
        <w:ind w:firstLine="0"/>
        <w:jc w:val="both"/>
        <w:rPr>
          <w:rFonts w:ascii="Times New Roman" w:hAnsi="Times New Roman" w:cs="Times New Roman"/>
          <w:color w:val="000000"/>
          <w:sz w:val="18"/>
          <w:szCs w:val="18"/>
        </w:rPr>
      </w:pPr>
    </w:p>
    <w:p w:rsidR="00923AE0" w:rsidRPr="00923AE0" w:rsidRDefault="00923AE0" w:rsidP="00923AE0">
      <w:pPr>
        <w:pStyle w:val="ConsPlusNormal0"/>
        <w:ind w:firstLine="0"/>
        <w:jc w:val="center"/>
        <w:rPr>
          <w:rFonts w:ascii="Times New Roman" w:hAnsi="Times New Roman" w:cs="Times New Roman"/>
          <w:b/>
          <w:bCs/>
          <w:color w:val="000000"/>
          <w:sz w:val="18"/>
          <w:szCs w:val="18"/>
        </w:rPr>
      </w:pPr>
      <w:r w:rsidRPr="00923AE0">
        <w:rPr>
          <w:rFonts w:ascii="Times New Roman" w:hAnsi="Times New Roman" w:cs="Times New Roman"/>
          <w:b/>
          <w:bCs/>
          <w:color w:val="000000"/>
          <w:sz w:val="18"/>
          <w:szCs w:val="18"/>
        </w:rPr>
        <w:t>2. Профилактика рисков причинения вреда (ущерба) охраняемым законом ценностям</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2.1. Администрация осуществляет контроль в сфере благоустройства в том числе посредством проведения профилактических мероприятий.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2.2. Профилактические мероприятия осуществляются администрацией в целях </w:t>
      </w:r>
      <w:r w:rsidRPr="00923AE0">
        <w:rPr>
          <w:rFonts w:ascii="Times New Roman" w:hAnsi="Times New Roman" w:cs="Times New Roman"/>
          <w:color w:val="000000"/>
          <w:sz w:val="18"/>
          <w:szCs w:val="18"/>
        </w:rPr>
        <w:lastRenderedPageBreak/>
        <w:t>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Pr="00923AE0">
        <w:rPr>
          <w:rFonts w:ascii="Times New Roman" w:hAnsi="Times New Roman" w:cs="Times New Roman"/>
          <w:iCs/>
          <w:color w:val="000000"/>
          <w:sz w:val="18"/>
          <w:szCs w:val="18"/>
        </w:rPr>
        <w:t>поселка Большая Ирба</w:t>
      </w:r>
      <w:r w:rsidRPr="00923AE0">
        <w:rPr>
          <w:rFonts w:ascii="Times New Roman" w:hAnsi="Times New Roman" w:cs="Times New Roman"/>
          <w:color w:val="000000"/>
          <w:sz w:val="18"/>
          <w:szCs w:val="18"/>
        </w:rPr>
        <w:t xml:space="preserve"> для принятия решения о проведении контрольных мероприятий.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2.5. При осуществлении администрацией контроля в сфере благоустройства могут проводиться следующие виды профилактических мероприятий: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информирование;</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2) объявление предостережений;</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3) консультирование;</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4) профилактический визит.</w:t>
      </w:r>
    </w:p>
    <w:p w:rsidR="00923AE0" w:rsidRPr="00923AE0" w:rsidRDefault="00923AE0" w:rsidP="0000401A">
      <w:pPr>
        <w:ind w:firstLine="709"/>
        <w:jc w:val="both"/>
        <w:rPr>
          <w:color w:val="000000"/>
          <w:sz w:val="18"/>
          <w:szCs w:val="18"/>
          <w:shd w:val="clear" w:color="auto" w:fill="FFFFFF"/>
        </w:rPr>
      </w:pPr>
      <w:r w:rsidRPr="00923AE0">
        <w:rPr>
          <w:color w:val="000000"/>
          <w:sz w:val="18"/>
          <w:szCs w:val="1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23AE0">
        <w:rPr>
          <w:color w:val="000000"/>
          <w:sz w:val="18"/>
          <w:szCs w:val="18"/>
          <w:shd w:val="clear" w:color="auto" w:fill="FFFFFF"/>
        </w:rPr>
        <w:t xml:space="preserve">доступ к специальному разделу должен осуществляться с главной (основной) страницы </w:t>
      </w:r>
      <w:r w:rsidRPr="00923AE0">
        <w:rPr>
          <w:color w:val="000000"/>
          <w:sz w:val="18"/>
          <w:szCs w:val="18"/>
        </w:rPr>
        <w:t>официального сайта администрации</w:t>
      </w:r>
      <w:r w:rsidRPr="00923AE0">
        <w:rPr>
          <w:color w:val="000000"/>
          <w:sz w:val="18"/>
          <w:szCs w:val="18"/>
          <w:shd w:val="clear" w:color="auto" w:fill="FFFFFF"/>
        </w:rPr>
        <w:t>)</w:t>
      </w:r>
      <w:r w:rsidRPr="00923AE0">
        <w:rPr>
          <w:color w:val="000000"/>
          <w:sz w:val="18"/>
          <w:szCs w:val="18"/>
        </w:rPr>
        <w:t>, в средствах массовой информации,</w:t>
      </w:r>
      <w:r w:rsidRPr="00923AE0">
        <w:rPr>
          <w:color w:val="000000"/>
          <w:sz w:val="18"/>
          <w:szCs w:val="1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23AE0" w:rsidRPr="00923AE0" w:rsidRDefault="00923AE0" w:rsidP="0000401A">
      <w:pPr>
        <w:ind w:firstLine="709"/>
        <w:jc w:val="both"/>
        <w:rPr>
          <w:color w:val="000000"/>
          <w:sz w:val="18"/>
          <w:szCs w:val="18"/>
        </w:rPr>
      </w:pPr>
      <w:r w:rsidRPr="00923AE0">
        <w:rPr>
          <w:color w:val="000000"/>
          <w:sz w:val="18"/>
          <w:szCs w:val="1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0" w:history="1">
        <w:r w:rsidRPr="00923AE0">
          <w:rPr>
            <w:rStyle w:val="a5"/>
            <w:color w:val="000000"/>
            <w:sz w:val="18"/>
            <w:szCs w:val="18"/>
          </w:rPr>
          <w:t>частью 3 статьи 46</w:t>
        </w:r>
      </w:hyperlink>
      <w:r w:rsidRPr="00923AE0">
        <w:rPr>
          <w:color w:val="000000"/>
          <w:sz w:val="18"/>
          <w:szCs w:val="18"/>
        </w:rPr>
        <w:t xml:space="preserve"> Федерального закона от 31.07.2020 № 248-ФЗ «О государственном контроле (надзоре) и </w:t>
      </w:r>
      <w:r w:rsidRPr="00923AE0">
        <w:rPr>
          <w:color w:val="000000"/>
          <w:sz w:val="18"/>
          <w:szCs w:val="18"/>
        </w:rPr>
        <w:lastRenderedPageBreak/>
        <w:t>муниципальном контроле в Российской Федерации».</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Администрация также вправе информировать население </w:t>
      </w:r>
      <w:r w:rsidRPr="00923AE0">
        <w:rPr>
          <w:rFonts w:ascii="Times New Roman" w:hAnsi="Times New Roman" w:cs="Times New Roman"/>
          <w:iCs/>
          <w:color w:val="000000"/>
          <w:sz w:val="18"/>
          <w:szCs w:val="18"/>
        </w:rPr>
        <w:t xml:space="preserve">муниципального образования поселок Большая Ирба </w:t>
      </w:r>
      <w:r w:rsidRPr="00923AE0">
        <w:rPr>
          <w:rFonts w:ascii="Times New Roman" w:hAnsi="Times New Roman" w:cs="Times New Roman"/>
          <w:color w:val="000000"/>
          <w:sz w:val="18"/>
          <w:szCs w:val="18"/>
        </w:rPr>
        <w:t>на собраниях и конференциях граждан об обязательных требованиях, предъявляемых к объектам контроля.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23AE0" w:rsidRPr="00923AE0" w:rsidRDefault="00923AE0" w:rsidP="0000401A">
      <w:pPr>
        <w:ind w:firstLine="709"/>
        <w:jc w:val="both"/>
        <w:rPr>
          <w:color w:val="000000"/>
          <w:sz w:val="18"/>
          <w:szCs w:val="18"/>
        </w:rPr>
      </w:pPr>
      <w:r w:rsidRPr="00923AE0">
        <w:rPr>
          <w:color w:val="000000"/>
          <w:sz w:val="18"/>
          <w:szCs w:val="18"/>
        </w:rPr>
        <w:t>2.8. Предостережение о недопустимости нарушения обязательных требований и предложение</w:t>
      </w:r>
      <w:r w:rsidRPr="00923AE0">
        <w:rPr>
          <w:color w:val="000000"/>
          <w:sz w:val="18"/>
          <w:szCs w:val="18"/>
          <w:shd w:val="clear" w:color="auto" w:fill="FFFFFF"/>
        </w:rPr>
        <w:t xml:space="preserve"> принять меры по обеспечению соблюдения обязательных требований</w:t>
      </w:r>
      <w:r w:rsidRPr="00923AE0">
        <w:rPr>
          <w:color w:val="000000"/>
          <w:sz w:val="18"/>
          <w:szCs w:val="1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23AE0">
        <w:rPr>
          <w:color w:val="000000"/>
          <w:sz w:val="18"/>
          <w:szCs w:val="18"/>
          <w:shd w:val="clear" w:color="auto" w:fill="FFFFFF"/>
        </w:rPr>
        <w:t xml:space="preserve">или признаках нарушений обязательных требований </w:t>
      </w:r>
      <w:r w:rsidRPr="00923AE0">
        <w:rPr>
          <w:color w:val="000000"/>
          <w:sz w:val="18"/>
          <w:szCs w:val="1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923AE0">
        <w:rPr>
          <w:iCs/>
          <w:color w:val="000000"/>
          <w:sz w:val="18"/>
          <w:szCs w:val="18"/>
        </w:rPr>
        <w:t xml:space="preserve">муниципального образования поселок Большая Ирба </w:t>
      </w:r>
      <w:r w:rsidRPr="00923AE0">
        <w:rPr>
          <w:color w:val="000000"/>
          <w:sz w:val="18"/>
          <w:szCs w:val="1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23AE0" w:rsidRPr="00923AE0" w:rsidRDefault="00923AE0" w:rsidP="0000401A">
      <w:pPr>
        <w:ind w:firstLine="709"/>
        <w:jc w:val="both"/>
        <w:rPr>
          <w:color w:val="000000"/>
          <w:sz w:val="18"/>
          <w:szCs w:val="18"/>
        </w:rPr>
      </w:pPr>
      <w:r w:rsidRPr="00923AE0">
        <w:rPr>
          <w:color w:val="000000"/>
          <w:sz w:val="18"/>
          <w:szCs w:val="18"/>
        </w:rPr>
        <w:t xml:space="preserve">Предостережение о недопустимости нарушения обязательных требований оформляется в соответствии с формой, утвержденной </w:t>
      </w:r>
      <w:r w:rsidRPr="00923AE0">
        <w:rPr>
          <w:color w:val="000000"/>
          <w:sz w:val="18"/>
          <w:szCs w:val="18"/>
          <w:shd w:val="clear" w:color="auto" w:fill="FFFFFF"/>
        </w:rPr>
        <w:t>приказом Министерства экономического развития Российской Федерации от 31.03.2021 № 151</w:t>
      </w:r>
      <w:r w:rsidRPr="00923AE0">
        <w:rPr>
          <w:color w:val="000000"/>
          <w:sz w:val="18"/>
          <w:szCs w:val="18"/>
        </w:rPr>
        <w:br/>
      </w:r>
      <w:r w:rsidRPr="00923AE0">
        <w:rPr>
          <w:color w:val="000000"/>
          <w:sz w:val="18"/>
          <w:szCs w:val="18"/>
          <w:shd w:val="clear" w:color="auto" w:fill="FFFFFF"/>
        </w:rPr>
        <w:t>«О типовых формах документов, используемых контрольным (надзорным) органом»</w:t>
      </w:r>
      <w:r w:rsidRPr="00923AE0">
        <w:rPr>
          <w:color w:val="000000"/>
          <w:sz w:val="18"/>
          <w:szCs w:val="18"/>
        </w:rPr>
        <w:t xml:space="preserve">. </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Pr="00923AE0">
        <w:rPr>
          <w:rFonts w:ascii="Times New Roman" w:hAnsi="Times New Roman" w:cs="Times New Roman"/>
          <w:color w:val="000000"/>
          <w:sz w:val="18"/>
          <w:szCs w:val="18"/>
        </w:rPr>
        <w:lastRenderedPageBreak/>
        <w:t>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Личный прием граждан проводится главой (заместителем главы) </w:t>
      </w:r>
      <w:r w:rsidRPr="00923AE0">
        <w:rPr>
          <w:rFonts w:ascii="Times New Roman" w:hAnsi="Times New Roman" w:cs="Times New Roman"/>
          <w:iCs/>
          <w:color w:val="000000"/>
          <w:sz w:val="18"/>
          <w:szCs w:val="18"/>
        </w:rPr>
        <w:t xml:space="preserve">поселка Большая Ирба </w:t>
      </w:r>
      <w:r w:rsidRPr="00923AE0">
        <w:rPr>
          <w:rFonts w:ascii="Times New Roman" w:hAnsi="Times New Roman" w:cs="Times New Roman"/>
          <w:color w:val="000000"/>
          <w:sz w:val="18"/>
          <w:szCs w:val="1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Консультирование осуществляется в устной или письменной форме по следующим вопросам:</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организация и осуществление контроля в сфере благоустройства;</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порядок осуществления контрольных мероприятий, установленных настоящим Положением;</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 порядок обжалования действий (бездействия) должностных лиц, уполномоченных осуществлять контроль;</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Консультирование контролируемых лиц в устной форме может осуществляться также на собраниях и конференциях граждан. </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2.10. Консультирование в письменной форме осуществляется должностным лицом, уполномоченным осуществлять контроль, в следующих случаях:</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контролируемым лицом представлен письменный запрос о представлении письменного ответа по вопросам консультирования;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за время консультирования предоставить в устной форме ответ на поставленные вопросы невозможно;</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 ответ на поставленные вопросы требует дополнительного запроса сведений.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w:t>
      </w:r>
      <w:r w:rsidRPr="00923AE0">
        <w:rPr>
          <w:rFonts w:ascii="Times New Roman" w:hAnsi="Times New Roman" w:cs="Times New Roman"/>
          <w:color w:val="000000"/>
          <w:sz w:val="18"/>
          <w:szCs w:val="18"/>
        </w:rPr>
        <w:lastRenderedPageBreak/>
        <w:t>участников контрольного мероприятия, а также результаты проведенных в рамках контрольного мероприятия экспертизы, испытаний.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Должностными лицами, уполномоченными осуществлять контроль, ведется журнал учета консультирований.</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923AE0">
        <w:rPr>
          <w:rFonts w:ascii="Times New Roman" w:hAnsi="Times New Roman" w:cs="Times New Roman"/>
          <w:iCs/>
          <w:color w:val="000000"/>
          <w:sz w:val="18"/>
          <w:szCs w:val="18"/>
        </w:rPr>
        <w:t xml:space="preserve">поселка Большая Ирба </w:t>
      </w:r>
      <w:r w:rsidRPr="00923AE0">
        <w:rPr>
          <w:rFonts w:ascii="Times New Roman" w:hAnsi="Times New Roman" w:cs="Times New Roman"/>
          <w:color w:val="000000"/>
          <w:sz w:val="18"/>
          <w:szCs w:val="18"/>
        </w:rPr>
        <w:t>или должностным лицом, уполномоченным осуществлять контроль.</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sz w:val="18"/>
          <w:szCs w:val="1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23AE0" w:rsidRPr="00923AE0" w:rsidRDefault="00923AE0" w:rsidP="00923AE0">
      <w:pPr>
        <w:pStyle w:val="ConsPlusNormal0"/>
        <w:ind w:firstLine="0"/>
        <w:jc w:val="center"/>
        <w:rPr>
          <w:rFonts w:ascii="Times New Roman" w:hAnsi="Times New Roman" w:cs="Times New Roman"/>
          <w:b/>
          <w:bCs/>
          <w:color w:val="000000"/>
          <w:sz w:val="18"/>
          <w:szCs w:val="18"/>
        </w:rPr>
      </w:pPr>
      <w:r w:rsidRPr="00923AE0">
        <w:rPr>
          <w:rFonts w:ascii="Times New Roman" w:hAnsi="Times New Roman" w:cs="Times New Roman"/>
          <w:b/>
          <w:bCs/>
          <w:color w:val="000000"/>
          <w:sz w:val="18"/>
          <w:szCs w:val="18"/>
        </w:rPr>
        <w:t>3. Осуществление контрольных мероприятий и контрольных действий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 документарная проверка (посредством получения письменных объяснений, истребования документов, экспертизы);</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4) выездная проверка (посредством </w:t>
      </w:r>
      <w:r w:rsidRPr="00923AE0">
        <w:rPr>
          <w:rFonts w:ascii="Times New Roman" w:hAnsi="Times New Roman" w:cs="Times New Roman"/>
          <w:color w:val="000000"/>
          <w:sz w:val="18"/>
          <w:szCs w:val="18"/>
        </w:rPr>
        <w:lastRenderedPageBreak/>
        <w:t>осмотра, опроса, получения письменных объяснений, истребования документов, инструментального обследования, испытания, экспертизы);</w:t>
      </w:r>
    </w:p>
    <w:p w:rsidR="00923AE0" w:rsidRPr="00923AE0" w:rsidRDefault="00923AE0" w:rsidP="0000401A">
      <w:pPr>
        <w:ind w:firstLine="709"/>
        <w:jc w:val="both"/>
        <w:rPr>
          <w:color w:val="000000"/>
          <w:sz w:val="18"/>
          <w:szCs w:val="18"/>
        </w:rPr>
      </w:pPr>
      <w:r w:rsidRPr="00923AE0">
        <w:rPr>
          <w:color w:val="000000"/>
          <w:sz w:val="18"/>
          <w:szCs w:val="1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923AE0">
        <w:rPr>
          <w:color w:val="000000"/>
          <w:sz w:val="18"/>
          <w:szCs w:val="1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23AE0">
        <w:rPr>
          <w:color w:val="000000"/>
          <w:sz w:val="18"/>
          <w:szCs w:val="18"/>
        </w:rPr>
        <w:t>);</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6) выездное обследование (посредством осмотра, инструментального обследования (с применением видеозаписи), испытания, экспертизы).</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23AE0" w:rsidRPr="00923AE0" w:rsidRDefault="00923AE0" w:rsidP="0000401A">
      <w:pPr>
        <w:ind w:firstLine="709"/>
        <w:jc w:val="both"/>
        <w:rPr>
          <w:sz w:val="18"/>
          <w:szCs w:val="18"/>
        </w:rPr>
      </w:pPr>
      <w:r w:rsidRPr="00923AE0">
        <w:rPr>
          <w:color w:val="000000"/>
          <w:sz w:val="18"/>
          <w:szCs w:val="18"/>
        </w:rPr>
        <w:t>3.3. Контрольные мероприятия, указанные в подпунктах 1 – 4 пункта 3.1 настоящего Положения, проводятся в форме внеплановых мероприятий.</w:t>
      </w:r>
    </w:p>
    <w:p w:rsidR="00923AE0" w:rsidRPr="00923AE0" w:rsidRDefault="00923AE0" w:rsidP="0000401A">
      <w:pPr>
        <w:ind w:firstLine="709"/>
        <w:jc w:val="both"/>
        <w:rPr>
          <w:color w:val="000000"/>
          <w:sz w:val="18"/>
          <w:szCs w:val="18"/>
        </w:rPr>
      </w:pPr>
      <w:r w:rsidRPr="00923AE0">
        <w:rPr>
          <w:color w:val="000000"/>
          <w:sz w:val="18"/>
          <w:szCs w:val="18"/>
          <w:shd w:val="clear" w:color="auto" w:fill="FFFFFF"/>
        </w:rPr>
        <w:t>Внеплановые контрольные мероприятия могут проводиться только после согласования с органами прокуратуры.</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3.4. Основанием для проведения контрольных мероприятий, проводимых с взаимодействием с контролируемыми лицами, является: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w:t>
      </w:r>
      <w:r w:rsidRPr="00923AE0">
        <w:rPr>
          <w:rFonts w:ascii="Times New Roman" w:hAnsi="Times New Roman" w:cs="Times New Roman"/>
          <w:color w:val="000000"/>
          <w:sz w:val="18"/>
          <w:szCs w:val="18"/>
        </w:rPr>
        <w:lastRenderedPageBreak/>
        <w:t>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923AE0" w:rsidRPr="00923AE0" w:rsidRDefault="00923AE0" w:rsidP="0000401A">
      <w:pPr>
        <w:pStyle w:val="ConsPlusNormal0"/>
        <w:ind w:firstLine="709"/>
        <w:jc w:val="both"/>
        <w:rPr>
          <w:rFonts w:ascii="Times New Roman" w:hAnsi="Times New Roman" w:cs="Times New Roman"/>
          <w:i/>
          <w:iCs/>
          <w:color w:val="000000"/>
          <w:sz w:val="18"/>
          <w:szCs w:val="18"/>
        </w:rPr>
      </w:pPr>
      <w:r w:rsidRPr="00923AE0">
        <w:rPr>
          <w:rFonts w:ascii="Times New Roman" w:hAnsi="Times New Roman" w:cs="Times New Roman"/>
          <w:color w:val="000000"/>
          <w:sz w:val="18"/>
          <w:szCs w:val="1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Pr="00923AE0">
        <w:rPr>
          <w:rFonts w:ascii="Times New Roman" w:hAnsi="Times New Roman" w:cs="Times New Roman"/>
          <w:iCs/>
          <w:color w:val="000000"/>
          <w:sz w:val="18"/>
          <w:szCs w:val="18"/>
        </w:rPr>
        <w:t xml:space="preserve">поселка Большая Ирба, </w:t>
      </w:r>
      <w:r w:rsidRPr="00923AE0">
        <w:rPr>
          <w:rFonts w:ascii="Times New Roman" w:hAnsi="Times New Roman" w:cs="Times New Roman"/>
          <w:color w:val="000000"/>
          <w:sz w:val="18"/>
          <w:szCs w:val="18"/>
          <w:shd w:val="clear" w:color="auto" w:fill="FFFFFF"/>
        </w:rPr>
        <w:t>задания, содержащегося в планах работы администрации, в том числе в случаях, установленных</w:t>
      </w:r>
      <w:r w:rsidRPr="00923AE0">
        <w:rPr>
          <w:rFonts w:ascii="Times New Roman" w:hAnsi="Times New Roman" w:cs="Times New Roman"/>
          <w:color w:val="000000"/>
          <w:sz w:val="18"/>
          <w:szCs w:val="18"/>
        </w:rPr>
        <w:t xml:space="preserve"> Федеральным </w:t>
      </w:r>
      <w:hyperlink r:id="rId41" w:history="1">
        <w:r w:rsidRPr="00923AE0">
          <w:rPr>
            <w:rStyle w:val="a5"/>
            <w:rFonts w:ascii="Times New Roman" w:hAnsi="Times New Roman" w:cs="Times New Roman"/>
            <w:color w:val="000000"/>
            <w:sz w:val="18"/>
            <w:szCs w:val="18"/>
          </w:rPr>
          <w:t>законом</w:t>
        </w:r>
      </w:hyperlink>
      <w:r w:rsidRPr="00923AE0">
        <w:rPr>
          <w:rFonts w:ascii="Times New Roman" w:hAnsi="Times New Roman" w:cs="Times New Roman"/>
          <w:color w:val="000000"/>
          <w:sz w:val="18"/>
          <w:szCs w:val="18"/>
        </w:rPr>
        <w:t xml:space="preserve"> от 31.07.2020 № 248-ФЗ «О государственном контроле (надзоре) и муниципальном контроле в Российской Федерации».</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42" w:history="1">
        <w:r w:rsidRPr="00923AE0">
          <w:rPr>
            <w:rStyle w:val="a5"/>
            <w:rFonts w:ascii="Times New Roman" w:hAnsi="Times New Roman" w:cs="Times New Roman"/>
            <w:color w:val="000000"/>
            <w:sz w:val="18"/>
            <w:szCs w:val="18"/>
          </w:rPr>
          <w:t>законом</w:t>
        </w:r>
      </w:hyperlink>
      <w:r w:rsidRPr="00923AE0">
        <w:rPr>
          <w:rFonts w:ascii="Times New Roman" w:hAnsi="Times New Roman" w:cs="Times New Roman"/>
          <w:color w:val="000000"/>
          <w:sz w:val="18"/>
          <w:szCs w:val="18"/>
        </w:rPr>
        <w:t xml:space="preserve"> от 31.07.2020 № 248-ФЗ «О государственном контроле (надзоре) и муниципальном контроле в Российской Федерации».</w:t>
      </w:r>
    </w:p>
    <w:p w:rsidR="00923AE0" w:rsidRPr="00923AE0" w:rsidRDefault="00923AE0" w:rsidP="0000401A">
      <w:pPr>
        <w:ind w:firstLine="709"/>
        <w:jc w:val="both"/>
        <w:rPr>
          <w:color w:val="000000"/>
          <w:sz w:val="18"/>
          <w:szCs w:val="18"/>
        </w:rPr>
      </w:pPr>
      <w:r w:rsidRPr="00923AE0">
        <w:rPr>
          <w:color w:val="000000"/>
          <w:sz w:val="18"/>
          <w:szCs w:val="18"/>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23AE0">
        <w:rPr>
          <w:color w:val="000000"/>
          <w:sz w:val="18"/>
          <w:szCs w:val="18"/>
          <w:shd w:val="clear" w:color="auto" w:fill="FFFFFF"/>
        </w:rPr>
        <w:t>распоряжением Правительства Российской Федерации от 19.04.2016 № 724-р перечнем</w:t>
      </w:r>
      <w:r w:rsidRPr="00923AE0">
        <w:rPr>
          <w:color w:val="000000"/>
          <w:sz w:val="18"/>
          <w:szCs w:val="18"/>
        </w:rPr>
        <w:br/>
      </w:r>
      <w:r w:rsidRPr="00923AE0">
        <w:rPr>
          <w:color w:val="000000"/>
          <w:sz w:val="18"/>
          <w:szCs w:val="1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w:t>
      </w:r>
      <w:r w:rsidRPr="00923AE0">
        <w:rPr>
          <w:color w:val="000000"/>
          <w:sz w:val="18"/>
          <w:szCs w:val="18"/>
          <w:shd w:val="clear" w:color="auto" w:fill="FFFFFF"/>
        </w:rPr>
        <w:lastRenderedPageBreak/>
        <w:t xml:space="preserve">также </w:t>
      </w:r>
      <w:hyperlink r:id="rId43" w:history="1">
        <w:r w:rsidRPr="00923AE0">
          <w:rPr>
            <w:rStyle w:val="a5"/>
            <w:color w:val="000000"/>
            <w:sz w:val="18"/>
            <w:szCs w:val="18"/>
          </w:rPr>
          <w:t>Правилами</w:t>
        </w:r>
      </w:hyperlink>
      <w:r w:rsidRPr="00923AE0">
        <w:rPr>
          <w:color w:val="000000"/>
          <w:sz w:val="18"/>
          <w:szCs w:val="1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3.10. </w:t>
      </w:r>
      <w:r w:rsidRPr="00923AE0">
        <w:rPr>
          <w:rFonts w:ascii="Times New Roman" w:hAnsi="Times New Roman" w:cs="Times New Roman"/>
          <w:color w:val="000000"/>
          <w:sz w:val="18"/>
          <w:szCs w:val="1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23AE0" w:rsidRPr="00923AE0" w:rsidRDefault="00923AE0" w:rsidP="0000401A">
      <w:pPr>
        <w:ind w:firstLine="709"/>
        <w:jc w:val="both"/>
        <w:rPr>
          <w:color w:val="000000"/>
          <w:sz w:val="18"/>
          <w:szCs w:val="18"/>
          <w:shd w:val="clear" w:color="auto" w:fill="FFFFFF"/>
        </w:rPr>
      </w:pPr>
      <w:r w:rsidRPr="00923AE0">
        <w:rPr>
          <w:color w:val="000000"/>
          <w:sz w:val="18"/>
          <w:szCs w:val="18"/>
        </w:rPr>
        <w:t xml:space="preserve">1) </w:t>
      </w:r>
      <w:r w:rsidRPr="00923AE0">
        <w:rPr>
          <w:color w:val="000000"/>
          <w:sz w:val="18"/>
          <w:szCs w:val="18"/>
          <w:shd w:val="clear" w:color="auto" w:fill="FFFFFF"/>
        </w:rPr>
        <w:t xml:space="preserve">отсутствие контролируемого лица либо его представителя не препятствует оценке </w:t>
      </w:r>
      <w:r w:rsidRPr="00923AE0">
        <w:rPr>
          <w:color w:val="000000"/>
          <w:sz w:val="18"/>
          <w:szCs w:val="18"/>
        </w:rPr>
        <w:t xml:space="preserve">должностным лицом, уполномоченным осуществлять контроль в сфере благоустройства, </w:t>
      </w:r>
      <w:r w:rsidRPr="00923AE0">
        <w:rPr>
          <w:color w:val="000000"/>
          <w:sz w:val="18"/>
          <w:szCs w:val="1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23AE0" w:rsidRPr="00923AE0" w:rsidRDefault="00923AE0" w:rsidP="0000401A">
      <w:pPr>
        <w:ind w:firstLine="709"/>
        <w:jc w:val="both"/>
        <w:rPr>
          <w:color w:val="000000"/>
          <w:sz w:val="18"/>
          <w:szCs w:val="18"/>
        </w:rPr>
      </w:pPr>
      <w:r w:rsidRPr="00923AE0">
        <w:rPr>
          <w:color w:val="000000"/>
          <w:sz w:val="18"/>
          <w:szCs w:val="18"/>
          <w:shd w:val="clear" w:color="auto" w:fill="FFFFFF"/>
        </w:rPr>
        <w:t xml:space="preserve">2) отсутствие признаков </w:t>
      </w:r>
      <w:r w:rsidRPr="00923AE0">
        <w:rPr>
          <w:color w:val="000000"/>
          <w:sz w:val="18"/>
          <w:szCs w:val="18"/>
        </w:rPr>
        <w:t>явной непосредственной угрозы причинения или фактического причинения вреда (ущерба) охраняемым законом ценностям;</w:t>
      </w:r>
    </w:p>
    <w:p w:rsidR="00923AE0" w:rsidRPr="00923AE0" w:rsidRDefault="00923AE0" w:rsidP="0000401A">
      <w:pPr>
        <w:ind w:firstLine="709"/>
        <w:jc w:val="both"/>
        <w:rPr>
          <w:color w:val="000000"/>
          <w:sz w:val="18"/>
          <w:szCs w:val="18"/>
        </w:rPr>
      </w:pPr>
      <w:r w:rsidRPr="00923AE0">
        <w:rPr>
          <w:color w:val="000000"/>
          <w:sz w:val="18"/>
          <w:szCs w:val="18"/>
        </w:rPr>
        <w:t>3) имеются уважительные причины для отсутствия контролируемого лица (болезнь</w:t>
      </w:r>
      <w:r w:rsidRPr="00923AE0">
        <w:rPr>
          <w:color w:val="000000"/>
          <w:sz w:val="18"/>
          <w:szCs w:val="18"/>
          <w:shd w:val="clear" w:color="auto" w:fill="FFFFFF"/>
        </w:rPr>
        <w:t xml:space="preserve"> контролируемого лица</w:t>
      </w:r>
      <w:r w:rsidRPr="00923AE0">
        <w:rPr>
          <w:color w:val="000000"/>
          <w:sz w:val="18"/>
          <w:szCs w:val="18"/>
        </w:rPr>
        <w:t>, его командировка и т.п.) при проведении</w:t>
      </w:r>
      <w:r w:rsidRPr="00923AE0">
        <w:rPr>
          <w:color w:val="000000"/>
          <w:sz w:val="18"/>
          <w:szCs w:val="18"/>
          <w:shd w:val="clear" w:color="auto" w:fill="FFFFFF"/>
        </w:rPr>
        <w:t xml:space="preserve"> контрольного мероприятия</w:t>
      </w:r>
      <w:r w:rsidRPr="00923AE0">
        <w:rPr>
          <w:color w:val="000000"/>
          <w:sz w:val="18"/>
          <w:szCs w:val="18"/>
        </w:rPr>
        <w:t>.</w:t>
      </w:r>
    </w:p>
    <w:p w:rsidR="00923AE0" w:rsidRPr="00923AE0" w:rsidRDefault="00923AE0" w:rsidP="0000401A">
      <w:pPr>
        <w:pStyle w:val="s1"/>
        <w:spacing w:before="0" w:beforeAutospacing="0" w:after="0" w:afterAutospacing="0"/>
        <w:ind w:firstLine="709"/>
        <w:rPr>
          <w:color w:val="000000"/>
          <w:sz w:val="18"/>
          <w:szCs w:val="18"/>
        </w:rPr>
      </w:pPr>
      <w:r w:rsidRPr="00923AE0">
        <w:rPr>
          <w:color w:val="000000"/>
          <w:sz w:val="18"/>
          <w:szCs w:val="18"/>
        </w:rPr>
        <w:t xml:space="preserve">3.11. Срок проведения выездной проверки не может превышать 10 рабочих дней. </w:t>
      </w:r>
    </w:p>
    <w:p w:rsidR="00923AE0" w:rsidRPr="00923AE0" w:rsidRDefault="00923AE0" w:rsidP="0000401A">
      <w:pPr>
        <w:pStyle w:val="s1"/>
        <w:spacing w:before="0" w:beforeAutospacing="0" w:after="0" w:afterAutospacing="0"/>
        <w:ind w:firstLine="709"/>
        <w:rPr>
          <w:color w:val="000000"/>
          <w:sz w:val="18"/>
          <w:szCs w:val="18"/>
        </w:rPr>
      </w:pPr>
      <w:r w:rsidRPr="00923AE0">
        <w:rPr>
          <w:color w:val="000000"/>
          <w:sz w:val="18"/>
          <w:szCs w:val="1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923AE0" w:rsidRPr="00923AE0" w:rsidRDefault="00923AE0" w:rsidP="0000401A">
      <w:pPr>
        <w:pStyle w:val="s1"/>
        <w:spacing w:before="0" w:beforeAutospacing="0" w:after="0" w:afterAutospacing="0"/>
        <w:ind w:firstLine="709"/>
        <w:rPr>
          <w:color w:val="000000"/>
          <w:sz w:val="18"/>
          <w:szCs w:val="18"/>
        </w:rPr>
      </w:pPr>
      <w:r w:rsidRPr="00923AE0">
        <w:rPr>
          <w:color w:val="000000"/>
          <w:sz w:val="18"/>
          <w:szCs w:val="1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w:t>
      </w:r>
      <w:r w:rsidRPr="00923AE0">
        <w:rPr>
          <w:rFonts w:ascii="Times New Roman" w:hAnsi="Times New Roman" w:cs="Times New Roman"/>
          <w:color w:val="000000"/>
          <w:sz w:val="18"/>
          <w:szCs w:val="18"/>
        </w:rPr>
        <w:lastRenderedPageBreak/>
        <w:t>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44" w:history="1">
        <w:r w:rsidRPr="00923AE0">
          <w:rPr>
            <w:rStyle w:val="a5"/>
            <w:rFonts w:ascii="Times New Roman" w:hAnsi="Times New Roman" w:cs="Times New Roman"/>
            <w:color w:val="000000"/>
            <w:sz w:val="18"/>
            <w:szCs w:val="18"/>
          </w:rPr>
          <w:t>частью 2 статьи 90</w:t>
        </w:r>
      </w:hyperlink>
      <w:r w:rsidRPr="00923AE0">
        <w:rPr>
          <w:rFonts w:ascii="Times New Roman" w:hAnsi="Times New Roman" w:cs="Times New Roman"/>
          <w:color w:val="000000"/>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23AE0" w:rsidRPr="00923AE0" w:rsidRDefault="00923AE0" w:rsidP="0000401A">
      <w:pPr>
        <w:ind w:firstLine="709"/>
        <w:jc w:val="both"/>
        <w:rPr>
          <w:color w:val="000000"/>
          <w:sz w:val="18"/>
          <w:szCs w:val="18"/>
        </w:rPr>
      </w:pPr>
      <w:r w:rsidRPr="00923AE0">
        <w:rPr>
          <w:color w:val="000000"/>
          <w:sz w:val="18"/>
          <w:szCs w:val="18"/>
        </w:rPr>
        <w:t>Оформление акта производится на месте проведения контрольного мероприятия в день окончания проведения такого мероприятия,</w:t>
      </w:r>
      <w:r w:rsidRPr="00923AE0">
        <w:rPr>
          <w:color w:val="000000"/>
          <w:sz w:val="18"/>
          <w:szCs w:val="18"/>
          <w:shd w:val="clear" w:color="auto" w:fill="FFFFFF"/>
        </w:rPr>
        <w:t xml:space="preserve"> если иной порядок оформления акта не установлен Правительством Российской Федерации</w:t>
      </w:r>
      <w:r w:rsidRPr="00923AE0">
        <w:rPr>
          <w:color w:val="000000"/>
          <w:sz w:val="18"/>
          <w:szCs w:val="18"/>
        </w:rPr>
        <w:t>.</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3.15. Информация о контрольных мероприятиях размещается в Едином реестре контрольных (надзорных) мероприятий.</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3.16. Информирование контролируемых лиц о совершаемых должностными лицами, уполномоченными осуществлять контроль, действиях и </w:t>
      </w:r>
      <w:r w:rsidRPr="00923AE0">
        <w:rPr>
          <w:rFonts w:ascii="Times New Roman" w:hAnsi="Times New Roman" w:cs="Times New Roman"/>
          <w:color w:val="000000"/>
          <w:sz w:val="18"/>
          <w:szCs w:val="18"/>
        </w:rPr>
        <w:lastRenderedPageBreak/>
        <w:t xml:space="preserve">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23AE0">
        <w:rPr>
          <w:rFonts w:ascii="Times New Roman" w:hAnsi="Times New Roman" w:cs="Times New Roman"/>
          <w:color w:val="000000"/>
          <w:sz w:val="18"/>
          <w:szCs w:val="1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23AE0">
        <w:rPr>
          <w:rFonts w:ascii="Times New Roman" w:hAnsi="Times New Roman" w:cs="Times New Roman"/>
          <w:color w:val="000000"/>
          <w:sz w:val="18"/>
          <w:szCs w:val="18"/>
        </w:rPr>
        <w:t>Единый портал</w:t>
      </w:r>
      <w:r w:rsidRPr="00923AE0">
        <w:rPr>
          <w:rFonts w:ascii="Times New Roman" w:hAnsi="Times New Roman" w:cs="Times New Roman"/>
          <w:color w:val="000000"/>
          <w:sz w:val="18"/>
          <w:szCs w:val="1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23AE0">
        <w:rPr>
          <w:rFonts w:ascii="Times New Roman" w:hAnsi="Times New Roman" w:cs="Times New Roman"/>
          <w:color w:val="000000"/>
          <w:sz w:val="18"/>
          <w:szCs w:val="1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23AE0">
        <w:rPr>
          <w:rFonts w:ascii="Times New Roman" w:hAnsi="Times New Roman" w:cs="Times New Roman"/>
          <w:color w:val="000000"/>
          <w:sz w:val="18"/>
          <w:szCs w:val="18"/>
        </w:rPr>
        <w:t xml:space="preserve"> Указанный гражданин вправе направлять администрации документы на бумажном носителе.</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23AE0">
        <w:rPr>
          <w:rFonts w:ascii="Times New Roman" w:hAnsi="Times New Roman" w:cs="Times New Roman"/>
          <w:color w:val="000000"/>
          <w:sz w:val="18"/>
          <w:szCs w:val="18"/>
          <w:shd w:val="clear" w:color="auto" w:fill="FFFFFF"/>
        </w:rPr>
        <w:t xml:space="preserve">Федерального закона </w:t>
      </w:r>
      <w:r w:rsidRPr="00923AE0">
        <w:rPr>
          <w:rFonts w:ascii="Times New Roman" w:hAnsi="Times New Roman" w:cs="Times New Roman"/>
          <w:color w:val="000000"/>
          <w:sz w:val="18"/>
          <w:szCs w:val="18"/>
        </w:rPr>
        <w:t>от 31.07.2020 № 248-ФЗ «О государственном контроле (надзоре) и муниципальном контроле в Российской Федерации» и разделом 4 настоящего Положения.</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w:t>
      </w:r>
      <w:r w:rsidRPr="00923AE0">
        <w:rPr>
          <w:rFonts w:ascii="Times New Roman" w:hAnsi="Times New Roman" w:cs="Times New Roman"/>
          <w:color w:val="000000"/>
          <w:sz w:val="18"/>
          <w:szCs w:val="18"/>
        </w:rPr>
        <w:lastRenderedPageBreak/>
        <w:t>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23AE0" w:rsidRPr="00923AE0" w:rsidRDefault="00923AE0" w:rsidP="0000401A">
      <w:pPr>
        <w:ind w:firstLine="709"/>
        <w:jc w:val="both"/>
        <w:rPr>
          <w:color w:val="000000"/>
          <w:sz w:val="18"/>
          <w:szCs w:val="18"/>
        </w:rPr>
      </w:pPr>
      <w:r w:rsidRPr="00923AE0">
        <w:rPr>
          <w:color w:val="000000"/>
          <w:sz w:val="18"/>
          <w:szCs w:val="18"/>
        </w:rPr>
        <w:t xml:space="preserve">4) </w:t>
      </w:r>
      <w:r w:rsidRPr="00923AE0">
        <w:rPr>
          <w:color w:val="000000"/>
          <w:sz w:val="18"/>
          <w:szCs w:val="1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23AE0">
        <w:rPr>
          <w:color w:val="000000"/>
          <w:sz w:val="18"/>
          <w:szCs w:val="18"/>
        </w:rPr>
        <w:t>;</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3.20. Должностные лица, </w:t>
      </w:r>
      <w:r w:rsidRPr="00923AE0">
        <w:rPr>
          <w:rFonts w:ascii="Times New Roman" w:hAnsi="Times New Roman" w:cs="Times New Roman"/>
          <w:color w:val="000000"/>
          <w:sz w:val="18"/>
          <w:szCs w:val="18"/>
        </w:rPr>
        <w:lastRenderedPageBreak/>
        <w:t xml:space="preserve">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923AE0">
        <w:rPr>
          <w:rFonts w:ascii="Times New Roman" w:hAnsi="Times New Roman" w:cs="Times New Roman"/>
          <w:sz w:val="18"/>
          <w:szCs w:val="18"/>
        </w:rPr>
        <w:t>Красноярского края</w:t>
      </w:r>
      <w:r w:rsidRPr="00923AE0">
        <w:rPr>
          <w:rFonts w:ascii="Times New Roman" w:hAnsi="Times New Roman" w:cs="Times New Roman"/>
          <w:color w:val="000000"/>
          <w:sz w:val="18"/>
          <w:szCs w:val="18"/>
        </w:rPr>
        <w:t>, органами местного самоуправления, правоохранительными органами, организациями и гражданами.</w:t>
      </w:r>
    </w:p>
    <w:p w:rsidR="00923AE0" w:rsidRPr="00923AE0" w:rsidRDefault="00923AE0" w:rsidP="0000401A">
      <w:pPr>
        <w:ind w:firstLine="709"/>
        <w:jc w:val="both"/>
        <w:rPr>
          <w:color w:val="000000"/>
          <w:sz w:val="18"/>
          <w:szCs w:val="18"/>
        </w:rPr>
      </w:pPr>
      <w:r w:rsidRPr="00923AE0">
        <w:rPr>
          <w:color w:val="000000"/>
          <w:sz w:val="18"/>
          <w:szCs w:val="1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23AE0" w:rsidRPr="00923AE0" w:rsidRDefault="00923AE0" w:rsidP="0000401A">
      <w:pPr>
        <w:ind w:firstLine="709"/>
        <w:jc w:val="both"/>
        <w:rPr>
          <w:sz w:val="18"/>
          <w:szCs w:val="18"/>
        </w:rPr>
      </w:pPr>
    </w:p>
    <w:p w:rsidR="00923AE0" w:rsidRPr="00923AE0" w:rsidRDefault="00923AE0" w:rsidP="00923AE0">
      <w:pPr>
        <w:pStyle w:val="ConsPlusNormal0"/>
        <w:ind w:firstLine="0"/>
        <w:jc w:val="center"/>
        <w:rPr>
          <w:rFonts w:ascii="Times New Roman" w:hAnsi="Times New Roman" w:cs="Times New Roman"/>
          <w:b/>
          <w:bCs/>
          <w:color w:val="000000"/>
          <w:sz w:val="18"/>
          <w:szCs w:val="18"/>
        </w:rPr>
      </w:pPr>
      <w:r w:rsidRPr="00923AE0">
        <w:rPr>
          <w:rFonts w:ascii="Times New Roman" w:hAnsi="Times New Roman" w:cs="Times New Roman"/>
          <w:b/>
          <w:bCs/>
          <w:color w:val="000000"/>
          <w:sz w:val="18"/>
          <w:szCs w:val="1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1) решений о проведении контрольных мероприятий;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2) актов контрольных мероприятий, предписаний об устранении выявленных нарушений;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3) действий (бездействия) должностных лиц, уполномоченных осуществлять контроль в сфере благоустройства, в рамках контрольных мероприятий.</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23AE0">
        <w:rPr>
          <w:rFonts w:ascii="Times New Roman" w:hAnsi="Times New Roman" w:cs="Times New Roman"/>
          <w:color w:val="000000"/>
          <w:sz w:val="18"/>
          <w:szCs w:val="18"/>
          <w:shd w:val="clear" w:color="auto" w:fill="FFFFFF"/>
        </w:rPr>
        <w:t xml:space="preserve"> и (или) регионального портала государственных и муниципальных услуг</w:t>
      </w:r>
      <w:r w:rsidRPr="00923AE0">
        <w:rPr>
          <w:rFonts w:ascii="Times New Roman" w:hAnsi="Times New Roman" w:cs="Times New Roman"/>
          <w:color w:val="000000"/>
          <w:sz w:val="18"/>
          <w:szCs w:val="18"/>
        </w:rPr>
        <w:t>.</w:t>
      </w:r>
    </w:p>
    <w:p w:rsidR="00923AE0" w:rsidRPr="00923AE0" w:rsidRDefault="00923AE0" w:rsidP="0000401A">
      <w:pPr>
        <w:pStyle w:val="s1"/>
        <w:spacing w:before="0" w:beforeAutospacing="0" w:after="0" w:afterAutospacing="0"/>
        <w:ind w:firstLine="709"/>
        <w:rPr>
          <w:color w:val="000000"/>
          <w:sz w:val="18"/>
          <w:szCs w:val="18"/>
        </w:rPr>
      </w:pPr>
      <w:r w:rsidRPr="00923AE0">
        <w:rPr>
          <w:color w:val="000000"/>
          <w:sz w:val="18"/>
          <w:szCs w:val="1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w:t>
      </w:r>
      <w:r w:rsidRPr="00923AE0">
        <w:rPr>
          <w:color w:val="000000"/>
          <w:sz w:val="18"/>
          <w:szCs w:val="18"/>
        </w:rPr>
        <w:lastRenderedPageBreak/>
        <w:t xml:space="preserve">государственной и иной охраняемой законом тайне. Соответствующая жалоба подается контролируемым лицом на личном приеме главы </w:t>
      </w:r>
      <w:r w:rsidRPr="00923AE0">
        <w:rPr>
          <w:iCs/>
          <w:color w:val="000000"/>
          <w:sz w:val="18"/>
          <w:szCs w:val="18"/>
        </w:rPr>
        <w:t xml:space="preserve">поселка Большая Ирба </w:t>
      </w:r>
      <w:r w:rsidRPr="00923AE0">
        <w:rPr>
          <w:color w:val="000000"/>
          <w:sz w:val="18"/>
          <w:szCs w:val="18"/>
        </w:rPr>
        <w:t xml:space="preserve">с предварительным информированием главы </w:t>
      </w:r>
      <w:r w:rsidRPr="00923AE0">
        <w:rPr>
          <w:iCs/>
          <w:color w:val="000000"/>
          <w:sz w:val="18"/>
          <w:szCs w:val="18"/>
        </w:rPr>
        <w:t xml:space="preserve">поселка </w:t>
      </w:r>
      <w:r w:rsidRPr="00923AE0">
        <w:rPr>
          <w:color w:val="000000"/>
          <w:sz w:val="18"/>
          <w:szCs w:val="18"/>
        </w:rPr>
        <w:t>о наличии в жалобе (документах) сведений, составляющих государственную или иную охраняемую законом тайну.</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4.4. Жалоба на решение администрации, действия (бездействие) его должностных лиц рассматривается главой (заместителем главы) </w:t>
      </w:r>
      <w:r w:rsidRPr="00923AE0">
        <w:rPr>
          <w:rFonts w:ascii="Times New Roman" w:hAnsi="Times New Roman" w:cs="Times New Roman"/>
          <w:iCs/>
          <w:color w:val="000000"/>
          <w:sz w:val="18"/>
          <w:szCs w:val="18"/>
        </w:rPr>
        <w:t>поселка Большая Ирба</w:t>
      </w:r>
      <w:r w:rsidRPr="00923AE0">
        <w:rPr>
          <w:rFonts w:ascii="Times New Roman" w:hAnsi="Times New Roman" w:cs="Times New Roman"/>
          <w:color w:val="000000"/>
          <w:sz w:val="18"/>
          <w:szCs w:val="18"/>
        </w:rPr>
        <w:t>.</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Жалоба на предписание администрации может быть подана в течение 10 рабочих дней с момента получения контролируемым лицом предписания.</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23AE0" w:rsidRPr="00923AE0" w:rsidRDefault="00923AE0" w:rsidP="0000401A">
      <w:pPr>
        <w:pStyle w:val="ConsPlusNormal0"/>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23AE0" w:rsidRPr="00923AE0" w:rsidRDefault="00923AE0" w:rsidP="0000401A">
      <w:pPr>
        <w:pStyle w:val="ConsPlusNormal0"/>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Pr="00923AE0">
        <w:rPr>
          <w:rFonts w:ascii="Times New Roman" w:hAnsi="Times New Roman" w:cs="Times New Roman"/>
          <w:iCs/>
          <w:color w:val="000000"/>
          <w:sz w:val="18"/>
          <w:szCs w:val="18"/>
        </w:rPr>
        <w:t xml:space="preserve"> поселка Большая Ирба</w:t>
      </w:r>
      <w:r w:rsidRPr="00923AE0">
        <w:rPr>
          <w:rFonts w:ascii="Times New Roman" w:hAnsi="Times New Roman" w:cs="Times New Roman"/>
          <w:color w:val="000000"/>
          <w:sz w:val="18"/>
          <w:szCs w:val="18"/>
        </w:rPr>
        <w:t xml:space="preserve"> не более чем на 20 рабочих дней.</w:t>
      </w:r>
    </w:p>
    <w:p w:rsidR="00923AE0" w:rsidRPr="00923AE0" w:rsidRDefault="00923AE0" w:rsidP="00923AE0">
      <w:pPr>
        <w:pStyle w:val="1e"/>
        <w:jc w:val="both"/>
        <w:rPr>
          <w:rFonts w:ascii="Times New Roman" w:hAnsi="Times New Roman" w:cs="Times New Roman"/>
          <w:color w:val="000000"/>
          <w:sz w:val="18"/>
          <w:szCs w:val="18"/>
        </w:rPr>
      </w:pPr>
    </w:p>
    <w:p w:rsidR="00923AE0" w:rsidRPr="00923AE0" w:rsidRDefault="00923AE0" w:rsidP="00923AE0">
      <w:pPr>
        <w:pStyle w:val="1e"/>
        <w:jc w:val="center"/>
        <w:rPr>
          <w:rFonts w:ascii="Times New Roman" w:hAnsi="Times New Roman" w:cs="Times New Roman"/>
          <w:b/>
          <w:bCs/>
          <w:color w:val="000000"/>
          <w:sz w:val="18"/>
          <w:szCs w:val="18"/>
        </w:rPr>
      </w:pPr>
      <w:r w:rsidRPr="00923AE0">
        <w:rPr>
          <w:rFonts w:ascii="Times New Roman" w:hAnsi="Times New Roman" w:cs="Times New Roman"/>
          <w:b/>
          <w:bCs/>
          <w:color w:val="000000"/>
          <w:sz w:val="18"/>
          <w:szCs w:val="18"/>
        </w:rPr>
        <w:t>5. Ключевые показатели контроля в сфере благоустройства их целевые значения</w:t>
      </w:r>
    </w:p>
    <w:p w:rsidR="00923AE0" w:rsidRPr="00923AE0" w:rsidRDefault="00923AE0" w:rsidP="0000401A">
      <w:pPr>
        <w:pStyle w:val="1e"/>
        <w:ind w:firstLine="709"/>
        <w:jc w:val="both"/>
        <w:rPr>
          <w:rFonts w:ascii="Times New Roman" w:hAnsi="Times New Roman" w:cs="Times New Roman"/>
          <w:sz w:val="18"/>
          <w:szCs w:val="18"/>
        </w:rPr>
      </w:pPr>
      <w:r w:rsidRPr="00923AE0">
        <w:rPr>
          <w:rFonts w:ascii="Times New Roman" w:hAnsi="Times New Roman" w:cs="Times New Roman"/>
          <w:color w:val="000000"/>
          <w:sz w:val="18"/>
          <w:szCs w:val="1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23AE0" w:rsidRPr="00923AE0" w:rsidRDefault="00923AE0" w:rsidP="0000401A">
      <w:pPr>
        <w:pStyle w:val="1e"/>
        <w:ind w:firstLine="709"/>
        <w:jc w:val="both"/>
        <w:rPr>
          <w:rFonts w:ascii="Times New Roman" w:hAnsi="Times New Roman" w:cs="Times New Roman"/>
          <w:color w:val="000000"/>
          <w:sz w:val="18"/>
          <w:szCs w:val="18"/>
        </w:rPr>
      </w:pPr>
      <w:r w:rsidRPr="00923AE0">
        <w:rPr>
          <w:rFonts w:ascii="Times New Roman" w:hAnsi="Times New Roman" w:cs="Times New Roman"/>
          <w:color w:val="000000"/>
          <w:sz w:val="18"/>
          <w:szCs w:val="18"/>
        </w:rPr>
        <w:t>5.2. Ключевые показатели вида контроля и их целевые значения, индикативные показатели для контроля в сфере благоустройства утверждаются Большеирбинским поселковым Советом депутатов.</w:t>
      </w:r>
    </w:p>
    <w:p w:rsidR="00D81C39" w:rsidRDefault="00923AE0" w:rsidP="0000401A">
      <w:pPr>
        <w:pStyle w:val="ConsTitle"/>
        <w:widowControl/>
        <w:jc w:val="both"/>
        <w:rPr>
          <w:sz w:val="28"/>
          <w:szCs w:val="28"/>
        </w:rPr>
        <w:sectPr w:rsidR="00D81C39" w:rsidSect="00626872">
          <w:headerReference w:type="default" r:id="rId45"/>
          <w:type w:val="continuous"/>
          <w:pgSz w:w="11906" w:h="16838"/>
          <w:pgMar w:top="357" w:right="140" w:bottom="1134" w:left="284" w:header="720" w:footer="720" w:gutter="0"/>
          <w:cols w:num="3" w:space="141"/>
          <w:docGrid w:linePitch="360"/>
        </w:sectPr>
      </w:pPr>
      <w:r w:rsidRPr="009677EE">
        <w:rPr>
          <w:rFonts w:ascii="Times New Roman" w:hAnsi="Times New Roman" w:cs="Times New Roman"/>
          <w:color w:val="000000"/>
          <w:sz w:val="27"/>
          <w:szCs w:val="27"/>
        </w:rPr>
        <w:br w:type="page"/>
      </w:r>
    </w:p>
    <w:tbl>
      <w:tblPr>
        <w:tblW w:w="10490" w:type="dxa"/>
        <w:tblInd w:w="-743" w:type="dxa"/>
        <w:tblLayout w:type="fixed"/>
        <w:tblLook w:val="0000"/>
      </w:tblPr>
      <w:tblGrid>
        <w:gridCol w:w="4395"/>
        <w:gridCol w:w="6095"/>
      </w:tblGrid>
      <w:tr w:rsidR="005709EB" w:rsidRPr="008216BB" w:rsidTr="00733771">
        <w:trPr>
          <w:trHeight w:val="1095"/>
        </w:trPr>
        <w:tc>
          <w:tcPr>
            <w:tcW w:w="4395"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31" w:name="_GoBack"/>
            <w:bookmarkEnd w:id="31"/>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Учредитель Большеирбин</w:t>
            </w:r>
            <w:r w:rsidR="00003F1B">
              <w:rPr>
                <w:rFonts w:ascii="Times New Roman" w:hAnsi="Times New Roman" w:cs="Times New Roman"/>
              </w:rPr>
              <w:t>ский поселковый Совет депутатов</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Большая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092828">
              <w:rPr>
                <w:rFonts w:ascii="Times New Roman" w:hAnsi="Times New Roman" w:cs="Times New Roman"/>
              </w:rPr>
              <w:t>15.11</w:t>
            </w:r>
            <w:r w:rsidR="00003F1B">
              <w:rPr>
                <w:rFonts w:ascii="Times New Roman" w:hAnsi="Times New Roman" w:cs="Times New Roman"/>
              </w:rPr>
              <w:t>.</w:t>
            </w:r>
            <w:r w:rsidR="00CF0861">
              <w:rPr>
                <w:rFonts w:ascii="Times New Roman" w:hAnsi="Times New Roman" w:cs="Times New Roman"/>
              </w:rPr>
              <w:t>2021</w:t>
            </w:r>
          </w:p>
          <w:p w:rsidR="005709EB" w:rsidRPr="008216BB" w:rsidRDefault="00A6236D" w:rsidP="00092828">
            <w:pPr>
              <w:rPr>
                <w:sz w:val="20"/>
                <w:szCs w:val="20"/>
              </w:rPr>
            </w:pPr>
            <w:r w:rsidRPr="008216BB">
              <w:rPr>
                <w:sz w:val="20"/>
                <w:szCs w:val="20"/>
              </w:rPr>
              <w:t>Отпечатано</w:t>
            </w:r>
            <w:r w:rsidR="000E3F63">
              <w:rPr>
                <w:sz w:val="20"/>
                <w:szCs w:val="20"/>
              </w:rPr>
              <w:t xml:space="preserve">: </w:t>
            </w:r>
            <w:r w:rsidR="00092828">
              <w:rPr>
                <w:sz w:val="20"/>
                <w:szCs w:val="20"/>
              </w:rPr>
              <w:t>16.11</w:t>
            </w:r>
            <w:r w:rsidR="00CF0861">
              <w:rPr>
                <w:sz w:val="20"/>
                <w:szCs w:val="20"/>
              </w:rPr>
              <w:t>.2021</w:t>
            </w:r>
          </w:p>
        </w:tc>
      </w:tr>
    </w:tbl>
    <w:p w:rsidR="00733771" w:rsidRDefault="00733771" w:rsidP="0087789B">
      <w:pPr>
        <w:jc w:val="right"/>
      </w:pPr>
    </w:p>
    <w:p w:rsidR="00733771" w:rsidRPr="0000401A" w:rsidRDefault="00733771" w:rsidP="00733771">
      <w:pPr>
        <w:rPr>
          <w:sz w:val="18"/>
          <w:szCs w:val="18"/>
        </w:rPr>
      </w:pPr>
    </w:p>
    <w:p w:rsidR="00733771" w:rsidRPr="0000401A" w:rsidRDefault="00733771" w:rsidP="00733771">
      <w:pPr>
        <w:widowControl w:val="0"/>
        <w:autoSpaceDE w:val="0"/>
        <w:autoSpaceDN w:val="0"/>
        <w:adjustRightInd w:val="0"/>
        <w:spacing w:line="228" w:lineRule="auto"/>
        <w:ind w:left="5103"/>
        <w:outlineLvl w:val="1"/>
        <w:rPr>
          <w:sz w:val="18"/>
          <w:szCs w:val="18"/>
        </w:rPr>
      </w:pPr>
      <w:r w:rsidRPr="0000401A">
        <w:rPr>
          <w:sz w:val="18"/>
          <w:szCs w:val="18"/>
        </w:rPr>
        <w:tab/>
        <w:t>Приложение 1</w:t>
      </w:r>
    </w:p>
    <w:p w:rsidR="00733771" w:rsidRPr="0000401A" w:rsidRDefault="00733771" w:rsidP="00733771">
      <w:pPr>
        <w:keepNext/>
        <w:ind w:left="5103" w:right="-1"/>
        <w:outlineLvl w:val="0"/>
        <w:rPr>
          <w:sz w:val="18"/>
          <w:szCs w:val="18"/>
        </w:rPr>
      </w:pPr>
      <w:r w:rsidRPr="0000401A">
        <w:rPr>
          <w:sz w:val="18"/>
          <w:szCs w:val="18"/>
        </w:rPr>
        <w:t>к Порядку</w:t>
      </w:r>
    </w:p>
    <w:p w:rsidR="00733771" w:rsidRPr="0000401A" w:rsidRDefault="00733771" w:rsidP="00733771">
      <w:pPr>
        <w:keepNext/>
        <w:ind w:left="5103" w:right="-1"/>
        <w:outlineLvl w:val="0"/>
        <w:rPr>
          <w:sz w:val="18"/>
          <w:szCs w:val="18"/>
        </w:rPr>
      </w:pPr>
      <w:r w:rsidRPr="0000401A">
        <w:rPr>
          <w:sz w:val="18"/>
          <w:szCs w:val="18"/>
        </w:rPr>
        <w:t>уведомления представителя</w:t>
      </w:r>
    </w:p>
    <w:p w:rsidR="00733771" w:rsidRPr="0000401A" w:rsidRDefault="00733771" w:rsidP="00733771">
      <w:pPr>
        <w:keepNext/>
        <w:ind w:left="5103" w:right="-1"/>
        <w:outlineLvl w:val="0"/>
        <w:rPr>
          <w:sz w:val="18"/>
          <w:szCs w:val="18"/>
        </w:rPr>
      </w:pPr>
      <w:r w:rsidRPr="0000401A">
        <w:rPr>
          <w:sz w:val="18"/>
          <w:szCs w:val="18"/>
        </w:rPr>
        <w:t>нанимателя (работодателя)</w:t>
      </w:r>
    </w:p>
    <w:p w:rsidR="00733771" w:rsidRPr="0000401A" w:rsidRDefault="00733771" w:rsidP="00733771">
      <w:pPr>
        <w:keepNext/>
        <w:ind w:left="5103" w:right="-1"/>
        <w:outlineLvl w:val="0"/>
        <w:rPr>
          <w:sz w:val="18"/>
          <w:szCs w:val="18"/>
        </w:rPr>
      </w:pPr>
      <w:r w:rsidRPr="0000401A">
        <w:rPr>
          <w:sz w:val="18"/>
          <w:szCs w:val="18"/>
        </w:rPr>
        <w:t>муниципальным служащим</w:t>
      </w:r>
    </w:p>
    <w:p w:rsidR="00733771" w:rsidRPr="0000401A" w:rsidRDefault="00733771" w:rsidP="00733771">
      <w:pPr>
        <w:keepNext/>
        <w:ind w:left="5103" w:right="-1"/>
        <w:outlineLvl w:val="0"/>
        <w:rPr>
          <w:sz w:val="18"/>
          <w:szCs w:val="18"/>
        </w:rPr>
      </w:pPr>
      <w:r w:rsidRPr="0000401A">
        <w:rPr>
          <w:sz w:val="18"/>
          <w:szCs w:val="18"/>
        </w:rPr>
        <w:t xml:space="preserve">администрации поселка Большая Ирба о возникновении </w:t>
      </w:r>
    </w:p>
    <w:p w:rsidR="00733771" w:rsidRPr="0000401A" w:rsidRDefault="00733771" w:rsidP="00733771">
      <w:pPr>
        <w:keepNext/>
        <w:ind w:left="5103" w:right="-1"/>
        <w:outlineLvl w:val="0"/>
        <w:rPr>
          <w:sz w:val="18"/>
          <w:szCs w:val="18"/>
        </w:rPr>
      </w:pPr>
      <w:r w:rsidRPr="0000401A">
        <w:rPr>
          <w:sz w:val="18"/>
          <w:szCs w:val="18"/>
        </w:rPr>
        <w:t>конфликта интересов или возможности его возникновения</w:t>
      </w:r>
    </w:p>
    <w:p w:rsidR="00733771" w:rsidRPr="0000401A" w:rsidRDefault="00733771" w:rsidP="00733771">
      <w:pPr>
        <w:autoSpaceDE w:val="0"/>
        <w:autoSpaceDN w:val="0"/>
        <w:adjustRightInd w:val="0"/>
        <w:jc w:val="right"/>
        <w:rPr>
          <w:sz w:val="18"/>
          <w:szCs w:val="18"/>
        </w:rPr>
      </w:pPr>
    </w:p>
    <w:p w:rsidR="00733771" w:rsidRPr="0000401A" w:rsidRDefault="00733771" w:rsidP="00733771">
      <w:pPr>
        <w:autoSpaceDE w:val="0"/>
        <w:autoSpaceDN w:val="0"/>
        <w:adjustRightInd w:val="0"/>
        <w:jc w:val="both"/>
        <w:rPr>
          <w:sz w:val="18"/>
          <w:szCs w:val="18"/>
        </w:rPr>
      </w:pPr>
    </w:p>
    <w:p w:rsidR="00733771" w:rsidRPr="0000401A" w:rsidRDefault="00733771" w:rsidP="00733771">
      <w:pPr>
        <w:autoSpaceDE w:val="0"/>
        <w:autoSpaceDN w:val="0"/>
        <w:adjustRightInd w:val="0"/>
        <w:rPr>
          <w:sz w:val="18"/>
          <w:szCs w:val="18"/>
        </w:rPr>
      </w:pPr>
      <w:r w:rsidRPr="0000401A">
        <w:rPr>
          <w:sz w:val="18"/>
          <w:szCs w:val="18"/>
        </w:rPr>
        <w:t>__________________________________</w:t>
      </w:r>
    </w:p>
    <w:p w:rsidR="00733771" w:rsidRPr="0000401A" w:rsidRDefault="00733771" w:rsidP="00733771">
      <w:pPr>
        <w:autoSpaceDE w:val="0"/>
        <w:autoSpaceDN w:val="0"/>
        <w:adjustRightInd w:val="0"/>
        <w:rPr>
          <w:i/>
          <w:sz w:val="18"/>
          <w:szCs w:val="18"/>
        </w:rPr>
      </w:pPr>
      <w:r w:rsidRPr="0000401A">
        <w:rPr>
          <w:i/>
          <w:sz w:val="18"/>
          <w:szCs w:val="18"/>
        </w:rPr>
        <w:t>(должность, Ф.И.О. работодателя)</w:t>
      </w:r>
    </w:p>
    <w:p w:rsidR="00733771" w:rsidRPr="0000401A" w:rsidRDefault="00733771" w:rsidP="00733771">
      <w:pPr>
        <w:autoSpaceDE w:val="0"/>
        <w:autoSpaceDN w:val="0"/>
        <w:adjustRightInd w:val="0"/>
        <w:rPr>
          <w:sz w:val="18"/>
          <w:szCs w:val="18"/>
        </w:rPr>
      </w:pPr>
      <w:r w:rsidRPr="0000401A">
        <w:rPr>
          <w:sz w:val="18"/>
          <w:szCs w:val="18"/>
        </w:rPr>
        <w:t>____________________________________</w:t>
      </w:r>
    </w:p>
    <w:p w:rsidR="00733771" w:rsidRPr="0000401A" w:rsidRDefault="00733771" w:rsidP="00733771">
      <w:pPr>
        <w:autoSpaceDE w:val="0"/>
        <w:autoSpaceDN w:val="0"/>
        <w:adjustRightInd w:val="0"/>
        <w:rPr>
          <w:i/>
          <w:sz w:val="18"/>
          <w:szCs w:val="18"/>
        </w:rPr>
      </w:pPr>
      <w:r w:rsidRPr="0000401A">
        <w:rPr>
          <w:i/>
          <w:sz w:val="18"/>
          <w:szCs w:val="18"/>
        </w:rPr>
        <w:t>(должность муниципального служащего, руководителя муниципального учреждения)</w:t>
      </w:r>
    </w:p>
    <w:p w:rsidR="00733771" w:rsidRPr="0000401A" w:rsidRDefault="00733771" w:rsidP="00733771">
      <w:pPr>
        <w:autoSpaceDE w:val="0"/>
        <w:autoSpaceDN w:val="0"/>
        <w:adjustRightInd w:val="0"/>
        <w:rPr>
          <w:sz w:val="18"/>
          <w:szCs w:val="18"/>
        </w:rPr>
      </w:pPr>
      <w:r w:rsidRPr="0000401A">
        <w:rPr>
          <w:sz w:val="18"/>
          <w:szCs w:val="18"/>
        </w:rPr>
        <w:t>____________________________________</w:t>
      </w:r>
    </w:p>
    <w:p w:rsidR="00733771" w:rsidRPr="0000401A" w:rsidRDefault="00733771" w:rsidP="00733771">
      <w:pPr>
        <w:autoSpaceDE w:val="0"/>
        <w:autoSpaceDN w:val="0"/>
        <w:adjustRightInd w:val="0"/>
        <w:rPr>
          <w:i/>
          <w:sz w:val="18"/>
          <w:szCs w:val="18"/>
        </w:rPr>
      </w:pPr>
      <w:r w:rsidRPr="0000401A">
        <w:rPr>
          <w:i/>
          <w:sz w:val="18"/>
          <w:szCs w:val="18"/>
        </w:rPr>
        <w:t>(Ф.И.О. муниципального служащего, руководителя учреждения)</w:t>
      </w:r>
    </w:p>
    <w:p w:rsidR="00733771" w:rsidRPr="0000401A" w:rsidRDefault="00733771" w:rsidP="00733771">
      <w:pPr>
        <w:autoSpaceDE w:val="0"/>
        <w:autoSpaceDN w:val="0"/>
        <w:adjustRightInd w:val="0"/>
        <w:rPr>
          <w:sz w:val="18"/>
          <w:szCs w:val="18"/>
        </w:rPr>
      </w:pPr>
      <w:r w:rsidRPr="0000401A">
        <w:rPr>
          <w:sz w:val="18"/>
          <w:szCs w:val="18"/>
        </w:rPr>
        <w:t>____________________________________</w:t>
      </w:r>
    </w:p>
    <w:p w:rsidR="00733771" w:rsidRPr="0000401A" w:rsidRDefault="00733771" w:rsidP="00733771">
      <w:pPr>
        <w:autoSpaceDE w:val="0"/>
        <w:autoSpaceDN w:val="0"/>
        <w:adjustRightInd w:val="0"/>
        <w:rPr>
          <w:i/>
          <w:sz w:val="18"/>
          <w:szCs w:val="18"/>
        </w:rPr>
      </w:pPr>
      <w:r w:rsidRPr="0000401A">
        <w:rPr>
          <w:i/>
          <w:sz w:val="18"/>
          <w:szCs w:val="18"/>
        </w:rPr>
        <w:t>(телефон муниципального служащего, руководителя учреждения)</w:t>
      </w:r>
    </w:p>
    <w:p w:rsidR="00733771" w:rsidRPr="0000401A" w:rsidRDefault="00733771" w:rsidP="00733771">
      <w:pPr>
        <w:autoSpaceDE w:val="0"/>
        <w:autoSpaceDN w:val="0"/>
        <w:adjustRightInd w:val="0"/>
        <w:jc w:val="both"/>
        <w:rPr>
          <w:sz w:val="18"/>
          <w:szCs w:val="18"/>
        </w:rPr>
      </w:pPr>
    </w:p>
    <w:p w:rsidR="00733771" w:rsidRPr="0000401A" w:rsidRDefault="00733771" w:rsidP="00733771">
      <w:pPr>
        <w:autoSpaceDE w:val="0"/>
        <w:autoSpaceDN w:val="0"/>
        <w:adjustRightInd w:val="0"/>
        <w:jc w:val="center"/>
        <w:rPr>
          <w:b/>
          <w:sz w:val="18"/>
          <w:szCs w:val="18"/>
        </w:rPr>
      </w:pPr>
      <w:bookmarkStart w:id="32" w:name="Par66"/>
      <w:bookmarkEnd w:id="32"/>
      <w:r w:rsidRPr="0000401A">
        <w:rPr>
          <w:b/>
          <w:sz w:val="18"/>
          <w:szCs w:val="18"/>
        </w:rPr>
        <w:t>УВЕДОМЛЕНИЕ</w:t>
      </w:r>
    </w:p>
    <w:p w:rsidR="00733771" w:rsidRPr="0000401A" w:rsidRDefault="00733771" w:rsidP="00733771">
      <w:pPr>
        <w:autoSpaceDE w:val="0"/>
        <w:autoSpaceDN w:val="0"/>
        <w:adjustRightInd w:val="0"/>
        <w:jc w:val="center"/>
        <w:rPr>
          <w:sz w:val="18"/>
          <w:szCs w:val="18"/>
        </w:rPr>
      </w:pPr>
      <w:r w:rsidRPr="0000401A">
        <w:rPr>
          <w:sz w:val="18"/>
          <w:szCs w:val="18"/>
        </w:rPr>
        <w:t>о возникновении конфликта интересов или возможности</w:t>
      </w:r>
    </w:p>
    <w:p w:rsidR="00733771" w:rsidRPr="0000401A" w:rsidRDefault="00733771" w:rsidP="00733771">
      <w:pPr>
        <w:autoSpaceDE w:val="0"/>
        <w:autoSpaceDN w:val="0"/>
        <w:adjustRightInd w:val="0"/>
        <w:jc w:val="center"/>
        <w:rPr>
          <w:sz w:val="18"/>
          <w:szCs w:val="18"/>
        </w:rPr>
      </w:pPr>
      <w:r w:rsidRPr="0000401A">
        <w:rPr>
          <w:sz w:val="18"/>
          <w:szCs w:val="18"/>
        </w:rPr>
        <w:t>его возникновения</w:t>
      </w:r>
    </w:p>
    <w:p w:rsidR="00733771" w:rsidRPr="0000401A" w:rsidRDefault="00733771" w:rsidP="00733771">
      <w:pPr>
        <w:autoSpaceDE w:val="0"/>
        <w:autoSpaceDN w:val="0"/>
        <w:adjustRightInd w:val="0"/>
        <w:jc w:val="both"/>
        <w:rPr>
          <w:sz w:val="18"/>
          <w:szCs w:val="18"/>
        </w:rPr>
      </w:pPr>
    </w:p>
    <w:p w:rsidR="00733771" w:rsidRPr="0000401A" w:rsidRDefault="00733771" w:rsidP="00733771">
      <w:pPr>
        <w:autoSpaceDE w:val="0"/>
        <w:autoSpaceDN w:val="0"/>
        <w:adjustRightInd w:val="0"/>
        <w:ind w:firstLine="709"/>
        <w:jc w:val="both"/>
        <w:rPr>
          <w:sz w:val="18"/>
          <w:szCs w:val="18"/>
        </w:rPr>
      </w:pPr>
      <w:r w:rsidRPr="0000401A">
        <w:rPr>
          <w:sz w:val="18"/>
          <w:szCs w:val="18"/>
        </w:rPr>
        <w:t xml:space="preserve">В соответствии со </w:t>
      </w:r>
      <w:hyperlink r:id="rId46" w:history="1">
        <w:r w:rsidRPr="0000401A">
          <w:rPr>
            <w:sz w:val="18"/>
            <w:szCs w:val="18"/>
          </w:rPr>
          <w:t>статьей 11</w:t>
        </w:r>
      </w:hyperlink>
      <w:r w:rsidRPr="0000401A">
        <w:rPr>
          <w:sz w:val="18"/>
          <w:szCs w:val="18"/>
        </w:rPr>
        <w:t xml:space="preserve"> Федерального закона от 25.12.2008 № 273-ФЗ "О противодействии коррупции" я, </w:t>
      </w:r>
    </w:p>
    <w:p w:rsidR="00733771" w:rsidRPr="0000401A" w:rsidRDefault="00733771" w:rsidP="00733771">
      <w:pPr>
        <w:autoSpaceDE w:val="0"/>
        <w:autoSpaceDN w:val="0"/>
        <w:adjustRightInd w:val="0"/>
        <w:jc w:val="both"/>
        <w:rPr>
          <w:sz w:val="18"/>
          <w:szCs w:val="18"/>
        </w:rPr>
      </w:pPr>
      <w:r w:rsidRPr="0000401A">
        <w:rPr>
          <w:sz w:val="18"/>
          <w:szCs w:val="18"/>
        </w:rPr>
        <w:t>__________________________________________________________________,</w:t>
      </w:r>
    </w:p>
    <w:p w:rsidR="00733771" w:rsidRPr="0000401A" w:rsidRDefault="00733771" w:rsidP="00733771">
      <w:pPr>
        <w:autoSpaceDE w:val="0"/>
        <w:autoSpaceDN w:val="0"/>
        <w:adjustRightInd w:val="0"/>
        <w:jc w:val="center"/>
        <w:rPr>
          <w:i/>
          <w:sz w:val="18"/>
          <w:szCs w:val="18"/>
        </w:rPr>
      </w:pPr>
      <w:r w:rsidRPr="0000401A">
        <w:rPr>
          <w:i/>
          <w:sz w:val="18"/>
          <w:szCs w:val="18"/>
        </w:rPr>
        <w:t>(Ф.И.О. работника)</w:t>
      </w:r>
    </w:p>
    <w:p w:rsidR="00733771" w:rsidRPr="0000401A" w:rsidRDefault="00733771" w:rsidP="00733771">
      <w:pPr>
        <w:autoSpaceDE w:val="0"/>
        <w:autoSpaceDN w:val="0"/>
        <w:adjustRightInd w:val="0"/>
        <w:jc w:val="both"/>
        <w:rPr>
          <w:sz w:val="18"/>
          <w:szCs w:val="18"/>
        </w:rPr>
      </w:pPr>
      <w:r w:rsidRPr="0000401A">
        <w:rPr>
          <w:sz w:val="18"/>
          <w:szCs w:val="18"/>
        </w:rPr>
        <w:t>настоящим уведомляю о возникшем конфликте интересов/о возможности возникновения конфликта интересов (нужное  подчеркнуть), а именно:</w:t>
      </w:r>
    </w:p>
    <w:p w:rsidR="00733771" w:rsidRPr="0000401A" w:rsidRDefault="00733771" w:rsidP="00733771">
      <w:pPr>
        <w:autoSpaceDE w:val="0"/>
        <w:autoSpaceDN w:val="0"/>
        <w:adjustRightInd w:val="0"/>
        <w:jc w:val="both"/>
        <w:rPr>
          <w:sz w:val="18"/>
          <w:szCs w:val="18"/>
        </w:rPr>
      </w:pPr>
      <w:r w:rsidRPr="0000401A">
        <w:rPr>
          <w:sz w:val="18"/>
          <w:szCs w:val="18"/>
        </w:rPr>
        <w:t xml:space="preserve">1. __________________________________________________________________ </w:t>
      </w:r>
      <w:r w:rsidRPr="0000401A">
        <w:rPr>
          <w:i/>
          <w:sz w:val="18"/>
          <w:szCs w:val="18"/>
        </w:rPr>
        <w:t>(описание личной заинтересованности, которая приводит или может привести к возникновению конфликта интересов)</w:t>
      </w:r>
    </w:p>
    <w:p w:rsidR="00733771" w:rsidRPr="0000401A" w:rsidRDefault="00733771" w:rsidP="00733771">
      <w:pPr>
        <w:autoSpaceDE w:val="0"/>
        <w:autoSpaceDN w:val="0"/>
        <w:adjustRightInd w:val="0"/>
        <w:jc w:val="both"/>
        <w:rPr>
          <w:sz w:val="18"/>
          <w:szCs w:val="18"/>
        </w:rPr>
      </w:pPr>
    </w:p>
    <w:p w:rsidR="00733771" w:rsidRPr="0000401A" w:rsidRDefault="00733771" w:rsidP="00733771">
      <w:pPr>
        <w:autoSpaceDE w:val="0"/>
        <w:autoSpaceDN w:val="0"/>
        <w:adjustRightInd w:val="0"/>
        <w:jc w:val="both"/>
        <w:rPr>
          <w:sz w:val="18"/>
          <w:szCs w:val="18"/>
        </w:rPr>
      </w:pPr>
      <w:r w:rsidRPr="0000401A">
        <w:rPr>
          <w:sz w:val="18"/>
          <w:szCs w:val="18"/>
        </w:rPr>
        <w:t>2. __________________________________________________________________</w:t>
      </w:r>
    </w:p>
    <w:p w:rsidR="00733771" w:rsidRPr="0000401A" w:rsidRDefault="00733771" w:rsidP="00733771">
      <w:pPr>
        <w:autoSpaceDE w:val="0"/>
        <w:autoSpaceDN w:val="0"/>
        <w:adjustRightInd w:val="0"/>
        <w:jc w:val="both"/>
        <w:rPr>
          <w:i/>
          <w:sz w:val="18"/>
          <w:szCs w:val="18"/>
        </w:rPr>
      </w:pPr>
      <w:r w:rsidRPr="0000401A">
        <w:rPr>
          <w:i/>
          <w:sz w:val="18"/>
          <w:szCs w:val="18"/>
        </w:rPr>
        <w:t>(описание должностных (служебных) обязанностей, на исполнение которых может негативно повлиять либо негативно влияет личная заинтересованность муниципального служащего)</w:t>
      </w:r>
    </w:p>
    <w:p w:rsidR="00733771" w:rsidRPr="0000401A" w:rsidRDefault="00733771" w:rsidP="00733771">
      <w:pPr>
        <w:autoSpaceDE w:val="0"/>
        <w:autoSpaceDN w:val="0"/>
        <w:adjustRightInd w:val="0"/>
        <w:jc w:val="both"/>
        <w:rPr>
          <w:sz w:val="18"/>
          <w:szCs w:val="18"/>
        </w:rPr>
      </w:pPr>
    </w:p>
    <w:p w:rsidR="00733771" w:rsidRPr="0000401A" w:rsidRDefault="00733771" w:rsidP="00733771">
      <w:pPr>
        <w:autoSpaceDE w:val="0"/>
        <w:autoSpaceDN w:val="0"/>
        <w:adjustRightInd w:val="0"/>
        <w:jc w:val="both"/>
        <w:rPr>
          <w:sz w:val="18"/>
          <w:szCs w:val="18"/>
        </w:rPr>
      </w:pPr>
      <w:r w:rsidRPr="0000401A">
        <w:rPr>
          <w:sz w:val="18"/>
          <w:szCs w:val="18"/>
        </w:rPr>
        <w:t>3. __________________________________________________________________</w:t>
      </w:r>
    </w:p>
    <w:p w:rsidR="00733771" w:rsidRPr="0000401A" w:rsidRDefault="00733771" w:rsidP="00733771">
      <w:pPr>
        <w:autoSpaceDE w:val="0"/>
        <w:autoSpaceDN w:val="0"/>
        <w:adjustRightInd w:val="0"/>
        <w:jc w:val="both"/>
        <w:rPr>
          <w:i/>
          <w:sz w:val="18"/>
          <w:szCs w:val="18"/>
        </w:rPr>
      </w:pPr>
      <w:r w:rsidRPr="0000401A">
        <w:rPr>
          <w:i/>
          <w:sz w:val="18"/>
          <w:szCs w:val="18"/>
        </w:rPr>
        <w:t>(дополнительные сведения, которые муниципальный служащий считает необходимым указать)</w:t>
      </w:r>
    </w:p>
    <w:p w:rsidR="00733771" w:rsidRPr="0000401A" w:rsidRDefault="00733771" w:rsidP="00733771">
      <w:pPr>
        <w:autoSpaceDE w:val="0"/>
        <w:autoSpaceDN w:val="0"/>
        <w:adjustRightInd w:val="0"/>
        <w:jc w:val="both"/>
        <w:rPr>
          <w:sz w:val="18"/>
          <w:szCs w:val="18"/>
        </w:rPr>
      </w:pPr>
      <w:r w:rsidRPr="0000401A">
        <w:rPr>
          <w:sz w:val="18"/>
          <w:szCs w:val="18"/>
        </w:rPr>
        <w:t>_________      _____________      __________________________________</w:t>
      </w:r>
    </w:p>
    <w:p w:rsidR="00733771" w:rsidRPr="0000401A" w:rsidRDefault="00733771" w:rsidP="00733771">
      <w:pPr>
        <w:autoSpaceDE w:val="0"/>
        <w:autoSpaceDN w:val="0"/>
        <w:adjustRightInd w:val="0"/>
        <w:jc w:val="both"/>
        <w:rPr>
          <w:i/>
          <w:sz w:val="18"/>
          <w:szCs w:val="18"/>
        </w:rPr>
      </w:pPr>
      <w:r w:rsidRPr="0000401A">
        <w:rPr>
          <w:i/>
          <w:sz w:val="18"/>
          <w:szCs w:val="18"/>
        </w:rPr>
        <w:t xml:space="preserve">    (дата)                          (подпись)                        (Ф.И.О. муниципального служащего)         </w:t>
      </w:r>
    </w:p>
    <w:p w:rsidR="00733771" w:rsidRPr="0000401A" w:rsidRDefault="00733771" w:rsidP="00733771">
      <w:pPr>
        <w:autoSpaceDE w:val="0"/>
        <w:autoSpaceDN w:val="0"/>
        <w:adjustRightInd w:val="0"/>
        <w:jc w:val="both"/>
        <w:rPr>
          <w:sz w:val="18"/>
          <w:szCs w:val="18"/>
        </w:rPr>
      </w:pPr>
      <w:r w:rsidRPr="0000401A">
        <w:rPr>
          <w:sz w:val="18"/>
          <w:szCs w:val="18"/>
        </w:rPr>
        <w:t>С уведомлением ознакомлен:</w:t>
      </w:r>
    </w:p>
    <w:p w:rsidR="00733771" w:rsidRPr="0000401A" w:rsidRDefault="00733771" w:rsidP="00733771">
      <w:pPr>
        <w:autoSpaceDE w:val="0"/>
        <w:autoSpaceDN w:val="0"/>
        <w:adjustRightInd w:val="0"/>
        <w:jc w:val="both"/>
        <w:rPr>
          <w:sz w:val="18"/>
          <w:szCs w:val="18"/>
        </w:rPr>
      </w:pPr>
    </w:p>
    <w:p w:rsidR="00733771" w:rsidRPr="0000401A" w:rsidRDefault="00733771" w:rsidP="00733771">
      <w:pPr>
        <w:autoSpaceDE w:val="0"/>
        <w:autoSpaceDN w:val="0"/>
        <w:adjustRightInd w:val="0"/>
        <w:jc w:val="both"/>
        <w:rPr>
          <w:sz w:val="18"/>
          <w:szCs w:val="18"/>
        </w:rPr>
      </w:pPr>
      <w:r w:rsidRPr="0000401A">
        <w:rPr>
          <w:sz w:val="18"/>
          <w:szCs w:val="18"/>
        </w:rPr>
        <w:t>1. __________________________________________________________________</w:t>
      </w:r>
    </w:p>
    <w:p w:rsidR="00733771" w:rsidRPr="0000401A" w:rsidRDefault="00733771" w:rsidP="00733771">
      <w:pPr>
        <w:autoSpaceDE w:val="0"/>
        <w:autoSpaceDN w:val="0"/>
        <w:adjustRightInd w:val="0"/>
        <w:jc w:val="both"/>
        <w:rPr>
          <w:i/>
          <w:sz w:val="18"/>
          <w:szCs w:val="18"/>
        </w:rPr>
      </w:pPr>
      <w:r w:rsidRPr="0000401A">
        <w:rPr>
          <w:i/>
          <w:sz w:val="18"/>
          <w:szCs w:val="18"/>
        </w:rPr>
        <w:t xml:space="preserve"> (руководитель органа, в котором осуществляет деятельность муниципальный служащий, направивший уведомление)</w:t>
      </w:r>
    </w:p>
    <w:p w:rsidR="00733771" w:rsidRPr="0000401A" w:rsidRDefault="00733771" w:rsidP="00733771">
      <w:pPr>
        <w:autoSpaceDE w:val="0"/>
        <w:autoSpaceDN w:val="0"/>
        <w:adjustRightInd w:val="0"/>
        <w:jc w:val="both"/>
        <w:rPr>
          <w:sz w:val="18"/>
          <w:szCs w:val="18"/>
        </w:rPr>
      </w:pPr>
    </w:p>
    <w:p w:rsidR="00733771" w:rsidRPr="0000401A" w:rsidRDefault="00733771" w:rsidP="00733771">
      <w:pPr>
        <w:autoSpaceDE w:val="0"/>
        <w:autoSpaceDN w:val="0"/>
        <w:adjustRightInd w:val="0"/>
        <w:jc w:val="both"/>
        <w:rPr>
          <w:sz w:val="18"/>
          <w:szCs w:val="18"/>
        </w:rPr>
      </w:pPr>
      <w:r w:rsidRPr="0000401A">
        <w:rPr>
          <w:sz w:val="18"/>
          <w:szCs w:val="18"/>
        </w:rPr>
        <w:t>__________      _______________      __________________________________</w:t>
      </w:r>
    </w:p>
    <w:p w:rsidR="00733771" w:rsidRPr="0000401A" w:rsidRDefault="00733771" w:rsidP="00733771">
      <w:pPr>
        <w:autoSpaceDE w:val="0"/>
        <w:autoSpaceDN w:val="0"/>
        <w:adjustRightInd w:val="0"/>
        <w:jc w:val="both"/>
        <w:rPr>
          <w:i/>
          <w:sz w:val="18"/>
          <w:szCs w:val="18"/>
        </w:rPr>
      </w:pPr>
      <w:r w:rsidRPr="0000401A">
        <w:rPr>
          <w:i/>
          <w:sz w:val="18"/>
          <w:szCs w:val="18"/>
        </w:rPr>
        <w:t xml:space="preserve">    (дата)                               (подпись)                          (Ф.И.О. руководителя органа)</w:t>
      </w:r>
    </w:p>
    <w:p w:rsidR="00733771" w:rsidRPr="0000401A" w:rsidRDefault="00733771" w:rsidP="00733771">
      <w:pPr>
        <w:autoSpaceDE w:val="0"/>
        <w:autoSpaceDN w:val="0"/>
        <w:adjustRightInd w:val="0"/>
        <w:jc w:val="both"/>
        <w:rPr>
          <w:sz w:val="18"/>
          <w:szCs w:val="18"/>
        </w:rPr>
      </w:pPr>
    </w:p>
    <w:p w:rsidR="00733771" w:rsidRPr="0000401A" w:rsidRDefault="00733771" w:rsidP="00733771">
      <w:pPr>
        <w:autoSpaceDE w:val="0"/>
        <w:autoSpaceDN w:val="0"/>
        <w:adjustRightInd w:val="0"/>
        <w:jc w:val="both"/>
        <w:rPr>
          <w:sz w:val="18"/>
          <w:szCs w:val="18"/>
        </w:rPr>
      </w:pPr>
      <w:r w:rsidRPr="0000401A">
        <w:rPr>
          <w:sz w:val="18"/>
          <w:szCs w:val="18"/>
        </w:rPr>
        <w:t>2. __________________________________________________________________</w:t>
      </w:r>
    </w:p>
    <w:p w:rsidR="00733771" w:rsidRPr="0000401A" w:rsidRDefault="00733771" w:rsidP="00733771">
      <w:pPr>
        <w:autoSpaceDE w:val="0"/>
        <w:autoSpaceDN w:val="0"/>
        <w:adjustRightInd w:val="0"/>
        <w:jc w:val="both"/>
        <w:rPr>
          <w:i/>
          <w:sz w:val="18"/>
          <w:szCs w:val="18"/>
        </w:rPr>
      </w:pPr>
      <w:r w:rsidRPr="0000401A">
        <w:rPr>
          <w:i/>
          <w:sz w:val="18"/>
          <w:szCs w:val="18"/>
        </w:rPr>
        <w:t>(непосредственный начальник муниципального служащего, направившего уведомление)</w:t>
      </w:r>
    </w:p>
    <w:p w:rsidR="00733771" w:rsidRPr="0000401A" w:rsidRDefault="00733771" w:rsidP="00733771">
      <w:pPr>
        <w:autoSpaceDE w:val="0"/>
        <w:autoSpaceDN w:val="0"/>
        <w:adjustRightInd w:val="0"/>
        <w:jc w:val="both"/>
        <w:rPr>
          <w:i/>
          <w:sz w:val="18"/>
          <w:szCs w:val="18"/>
        </w:rPr>
      </w:pPr>
    </w:p>
    <w:p w:rsidR="00733771" w:rsidRPr="0000401A" w:rsidRDefault="00733771" w:rsidP="00733771">
      <w:pPr>
        <w:autoSpaceDE w:val="0"/>
        <w:autoSpaceDN w:val="0"/>
        <w:adjustRightInd w:val="0"/>
        <w:jc w:val="both"/>
        <w:rPr>
          <w:sz w:val="18"/>
          <w:szCs w:val="18"/>
        </w:rPr>
      </w:pPr>
      <w:r w:rsidRPr="0000401A">
        <w:rPr>
          <w:sz w:val="18"/>
          <w:szCs w:val="18"/>
        </w:rPr>
        <w:t>__________         _______________            ______________________________</w:t>
      </w:r>
    </w:p>
    <w:p w:rsidR="00733771" w:rsidRPr="0000401A" w:rsidRDefault="00733771" w:rsidP="00733771">
      <w:pPr>
        <w:autoSpaceDE w:val="0"/>
        <w:autoSpaceDN w:val="0"/>
        <w:adjustRightInd w:val="0"/>
        <w:jc w:val="both"/>
        <w:rPr>
          <w:i/>
          <w:sz w:val="18"/>
          <w:szCs w:val="18"/>
        </w:rPr>
      </w:pPr>
      <w:r w:rsidRPr="0000401A">
        <w:rPr>
          <w:i/>
          <w:sz w:val="18"/>
          <w:szCs w:val="18"/>
        </w:rPr>
        <w:t xml:space="preserve">    (дата)                            (подпись)                          (Ф.И.О. непосредственного начальника)</w:t>
      </w:r>
    </w:p>
    <w:p w:rsidR="00733771" w:rsidRPr="0000401A" w:rsidRDefault="00733771" w:rsidP="00733771">
      <w:pPr>
        <w:autoSpaceDE w:val="0"/>
        <w:autoSpaceDN w:val="0"/>
        <w:adjustRightInd w:val="0"/>
        <w:rPr>
          <w:sz w:val="18"/>
          <w:szCs w:val="18"/>
        </w:rPr>
      </w:pPr>
    </w:p>
    <w:p w:rsidR="00733771" w:rsidRPr="0000401A" w:rsidRDefault="00733771" w:rsidP="00733771">
      <w:pPr>
        <w:autoSpaceDE w:val="0"/>
        <w:autoSpaceDN w:val="0"/>
        <w:adjustRightInd w:val="0"/>
        <w:rPr>
          <w:sz w:val="18"/>
          <w:szCs w:val="18"/>
        </w:rPr>
      </w:pPr>
      <w:r w:rsidRPr="0000401A">
        <w:rPr>
          <w:sz w:val="18"/>
          <w:szCs w:val="18"/>
        </w:rPr>
        <w:t>Уведомление зарегистрировано</w:t>
      </w:r>
    </w:p>
    <w:p w:rsidR="00733771" w:rsidRPr="0000401A" w:rsidRDefault="00733771" w:rsidP="00733771">
      <w:pPr>
        <w:autoSpaceDE w:val="0"/>
        <w:autoSpaceDN w:val="0"/>
        <w:adjustRightInd w:val="0"/>
        <w:rPr>
          <w:sz w:val="18"/>
          <w:szCs w:val="18"/>
        </w:rPr>
      </w:pPr>
      <w:r w:rsidRPr="0000401A">
        <w:rPr>
          <w:sz w:val="18"/>
          <w:szCs w:val="18"/>
        </w:rPr>
        <w:t>в Журнале регистрации</w:t>
      </w:r>
    </w:p>
    <w:p w:rsidR="00733771" w:rsidRPr="0000401A" w:rsidRDefault="00733771" w:rsidP="00733771">
      <w:pPr>
        <w:autoSpaceDE w:val="0"/>
        <w:autoSpaceDN w:val="0"/>
        <w:adjustRightInd w:val="0"/>
        <w:rPr>
          <w:sz w:val="18"/>
          <w:szCs w:val="18"/>
        </w:rPr>
      </w:pPr>
      <w:r w:rsidRPr="0000401A">
        <w:rPr>
          <w:sz w:val="18"/>
          <w:szCs w:val="18"/>
        </w:rPr>
        <w:t>«___» «____________»  20____ г. № ___ ,</w:t>
      </w:r>
    </w:p>
    <w:p w:rsidR="00733771" w:rsidRPr="0000401A" w:rsidRDefault="00733771" w:rsidP="00733771">
      <w:pPr>
        <w:autoSpaceDE w:val="0"/>
        <w:autoSpaceDN w:val="0"/>
        <w:adjustRightInd w:val="0"/>
        <w:rPr>
          <w:sz w:val="18"/>
          <w:szCs w:val="18"/>
        </w:rPr>
      </w:pPr>
      <w:r w:rsidRPr="0000401A">
        <w:rPr>
          <w:sz w:val="18"/>
          <w:szCs w:val="18"/>
        </w:rPr>
        <w:t xml:space="preserve">муниципальному служащему сообщено </w:t>
      </w:r>
    </w:p>
    <w:p w:rsidR="00733771" w:rsidRPr="0000401A" w:rsidRDefault="00733771" w:rsidP="00733771">
      <w:pPr>
        <w:autoSpaceDE w:val="0"/>
        <w:autoSpaceDN w:val="0"/>
        <w:adjustRightInd w:val="0"/>
        <w:rPr>
          <w:sz w:val="18"/>
          <w:szCs w:val="18"/>
        </w:rPr>
      </w:pPr>
      <w:r w:rsidRPr="0000401A">
        <w:rPr>
          <w:sz w:val="18"/>
          <w:szCs w:val="18"/>
        </w:rPr>
        <w:t>о дате регистрации Уведомления</w:t>
      </w:r>
    </w:p>
    <w:p w:rsidR="00733771" w:rsidRPr="0000401A" w:rsidRDefault="00733771" w:rsidP="00733771">
      <w:pPr>
        <w:autoSpaceDE w:val="0"/>
        <w:autoSpaceDN w:val="0"/>
        <w:adjustRightInd w:val="0"/>
        <w:rPr>
          <w:sz w:val="18"/>
          <w:szCs w:val="18"/>
        </w:rPr>
      </w:pPr>
      <w:r w:rsidRPr="0000401A">
        <w:rPr>
          <w:sz w:val="18"/>
          <w:szCs w:val="18"/>
        </w:rPr>
        <w:t>«___» «____________»  20____ г.</w:t>
      </w:r>
    </w:p>
    <w:p w:rsidR="00733771" w:rsidRPr="0000401A" w:rsidRDefault="00733771" w:rsidP="00733771">
      <w:pPr>
        <w:autoSpaceDE w:val="0"/>
        <w:autoSpaceDN w:val="0"/>
        <w:adjustRightInd w:val="0"/>
        <w:rPr>
          <w:i/>
          <w:sz w:val="18"/>
          <w:szCs w:val="18"/>
        </w:rPr>
      </w:pPr>
      <w:r w:rsidRPr="0000401A">
        <w:rPr>
          <w:i/>
          <w:sz w:val="18"/>
          <w:szCs w:val="18"/>
        </w:rPr>
        <w:t>(ФИО, должность ответственного лица)</w:t>
      </w:r>
    </w:p>
    <w:p w:rsidR="00733771" w:rsidRPr="0000401A" w:rsidRDefault="00733771" w:rsidP="00733771">
      <w:pPr>
        <w:autoSpaceDE w:val="0"/>
        <w:autoSpaceDN w:val="0"/>
        <w:adjustRightInd w:val="0"/>
        <w:jc w:val="both"/>
        <w:rPr>
          <w:sz w:val="18"/>
          <w:szCs w:val="18"/>
        </w:rPr>
      </w:pPr>
    </w:p>
    <w:p w:rsidR="00733771" w:rsidRPr="0000401A" w:rsidRDefault="00733771" w:rsidP="00733771">
      <w:pPr>
        <w:autoSpaceDE w:val="0"/>
        <w:autoSpaceDN w:val="0"/>
        <w:adjustRightInd w:val="0"/>
        <w:jc w:val="both"/>
        <w:rPr>
          <w:sz w:val="18"/>
          <w:szCs w:val="18"/>
        </w:rPr>
        <w:sectPr w:rsidR="00733771" w:rsidRPr="0000401A" w:rsidSect="00733771">
          <w:pgSz w:w="11905" w:h="16838"/>
          <w:pgMar w:top="1134" w:right="851" w:bottom="1134" w:left="1701" w:header="0" w:footer="0" w:gutter="0"/>
          <w:cols w:space="720"/>
          <w:noEndnote/>
        </w:sectPr>
      </w:pPr>
    </w:p>
    <w:p w:rsidR="00733771" w:rsidRPr="0000401A" w:rsidRDefault="00733771" w:rsidP="00733771">
      <w:pPr>
        <w:autoSpaceDE w:val="0"/>
        <w:autoSpaceDN w:val="0"/>
        <w:adjustRightInd w:val="0"/>
        <w:ind w:left="9072"/>
        <w:outlineLvl w:val="1"/>
        <w:rPr>
          <w:sz w:val="18"/>
          <w:szCs w:val="18"/>
        </w:rPr>
      </w:pPr>
      <w:r w:rsidRPr="0000401A">
        <w:rPr>
          <w:sz w:val="18"/>
          <w:szCs w:val="18"/>
        </w:rPr>
        <w:lastRenderedPageBreak/>
        <w:t>Приложение № 2</w:t>
      </w:r>
    </w:p>
    <w:p w:rsidR="00733771" w:rsidRPr="0000401A" w:rsidRDefault="00733771" w:rsidP="00733771">
      <w:pPr>
        <w:autoSpaceDE w:val="0"/>
        <w:autoSpaceDN w:val="0"/>
        <w:adjustRightInd w:val="0"/>
        <w:ind w:left="9072"/>
        <w:outlineLvl w:val="1"/>
        <w:rPr>
          <w:sz w:val="18"/>
          <w:szCs w:val="18"/>
        </w:rPr>
      </w:pPr>
      <w:r w:rsidRPr="0000401A">
        <w:rPr>
          <w:sz w:val="18"/>
          <w:szCs w:val="18"/>
        </w:rPr>
        <w:t>к Порядку</w:t>
      </w:r>
    </w:p>
    <w:p w:rsidR="00733771" w:rsidRPr="0000401A" w:rsidRDefault="00733771" w:rsidP="00733771">
      <w:pPr>
        <w:keepNext/>
        <w:ind w:left="9072" w:right="-1"/>
        <w:outlineLvl w:val="0"/>
        <w:rPr>
          <w:sz w:val="18"/>
          <w:szCs w:val="18"/>
        </w:rPr>
      </w:pPr>
      <w:r w:rsidRPr="0000401A">
        <w:rPr>
          <w:sz w:val="18"/>
          <w:szCs w:val="18"/>
        </w:rPr>
        <w:t>уведомления представителя</w:t>
      </w:r>
    </w:p>
    <w:p w:rsidR="00733771" w:rsidRPr="0000401A" w:rsidRDefault="00733771" w:rsidP="00733771">
      <w:pPr>
        <w:keepNext/>
        <w:ind w:left="9072" w:right="-1"/>
        <w:outlineLvl w:val="0"/>
        <w:rPr>
          <w:sz w:val="18"/>
          <w:szCs w:val="18"/>
        </w:rPr>
      </w:pPr>
      <w:r w:rsidRPr="0000401A">
        <w:rPr>
          <w:sz w:val="18"/>
          <w:szCs w:val="18"/>
        </w:rPr>
        <w:t>нанимателя (работодателя)</w:t>
      </w:r>
    </w:p>
    <w:p w:rsidR="00733771" w:rsidRPr="0000401A" w:rsidRDefault="00733771" w:rsidP="00733771">
      <w:pPr>
        <w:keepNext/>
        <w:ind w:left="9072" w:right="-1"/>
        <w:outlineLvl w:val="0"/>
        <w:rPr>
          <w:sz w:val="18"/>
          <w:szCs w:val="18"/>
        </w:rPr>
      </w:pPr>
      <w:r w:rsidRPr="0000401A">
        <w:rPr>
          <w:sz w:val="18"/>
          <w:szCs w:val="18"/>
        </w:rPr>
        <w:t>муниципальным служащим</w:t>
      </w:r>
    </w:p>
    <w:p w:rsidR="00733771" w:rsidRPr="0000401A" w:rsidRDefault="00733771" w:rsidP="00733771">
      <w:pPr>
        <w:keepNext/>
        <w:ind w:left="9072" w:right="-1"/>
        <w:outlineLvl w:val="0"/>
        <w:rPr>
          <w:sz w:val="18"/>
          <w:szCs w:val="18"/>
        </w:rPr>
      </w:pPr>
      <w:r w:rsidRPr="0000401A">
        <w:rPr>
          <w:sz w:val="18"/>
          <w:szCs w:val="18"/>
        </w:rPr>
        <w:t>администрации поселка Большая Ирба о возникновении конфликта интересов или возможности его возникновения</w:t>
      </w:r>
    </w:p>
    <w:p w:rsidR="00733771" w:rsidRPr="0000401A" w:rsidRDefault="00733771" w:rsidP="00733771">
      <w:pPr>
        <w:autoSpaceDE w:val="0"/>
        <w:autoSpaceDN w:val="0"/>
        <w:adjustRightInd w:val="0"/>
        <w:ind w:left="9072"/>
        <w:outlineLvl w:val="1"/>
        <w:rPr>
          <w:sz w:val="18"/>
          <w:szCs w:val="18"/>
        </w:rPr>
      </w:pPr>
    </w:p>
    <w:p w:rsidR="00733771" w:rsidRPr="0000401A" w:rsidRDefault="00733771" w:rsidP="00733771">
      <w:pPr>
        <w:autoSpaceDE w:val="0"/>
        <w:autoSpaceDN w:val="0"/>
        <w:adjustRightInd w:val="0"/>
        <w:jc w:val="center"/>
        <w:rPr>
          <w:sz w:val="18"/>
          <w:szCs w:val="18"/>
        </w:rPr>
      </w:pPr>
    </w:p>
    <w:p w:rsidR="00733771" w:rsidRPr="0000401A" w:rsidRDefault="00733771" w:rsidP="00733771">
      <w:pPr>
        <w:widowControl w:val="0"/>
        <w:autoSpaceDE w:val="0"/>
        <w:autoSpaceDN w:val="0"/>
        <w:adjustRightInd w:val="0"/>
        <w:jc w:val="center"/>
        <w:rPr>
          <w:b/>
          <w:sz w:val="18"/>
          <w:szCs w:val="18"/>
        </w:rPr>
      </w:pPr>
      <w:r w:rsidRPr="0000401A">
        <w:rPr>
          <w:b/>
          <w:sz w:val="18"/>
          <w:szCs w:val="18"/>
        </w:rPr>
        <w:t>ЖУРНАЛ</w:t>
      </w:r>
    </w:p>
    <w:p w:rsidR="00733771" w:rsidRPr="0000401A" w:rsidRDefault="00733771" w:rsidP="00733771">
      <w:pPr>
        <w:widowControl w:val="0"/>
        <w:autoSpaceDE w:val="0"/>
        <w:autoSpaceDN w:val="0"/>
        <w:adjustRightInd w:val="0"/>
        <w:jc w:val="center"/>
        <w:rPr>
          <w:b/>
          <w:sz w:val="18"/>
          <w:szCs w:val="18"/>
        </w:rPr>
      </w:pPr>
      <w:r w:rsidRPr="0000401A">
        <w:rPr>
          <w:b/>
          <w:sz w:val="18"/>
          <w:szCs w:val="18"/>
        </w:rPr>
        <w:t>регистрации уведомлений о возникновении конфликта интересов  или возможности его возникновения</w:t>
      </w:r>
    </w:p>
    <w:p w:rsidR="00733771" w:rsidRPr="0000401A" w:rsidRDefault="00733771" w:rsidP="00733771">
      <w:pPr>
        <w:widowControl w:val="0"/>
        <w:autoSpaceDE w:val="0"/>
        <w:autoSpaceDN w:val="0"/>
        <w:adjustRightInd w:val="0"/>
        <w:ind w:firstLine="851"/>
        <w:rPr>
          <w:sz w:val="18"/>
          <w:szCs w:val="18"/>
        </w:rPr>
      </w:pPr>
    </w:p>
    <w:p w:rsidR="00733771" w:rsidRPr="0000401A" w:rsidRDefault="00733771" w:rsidP="00733771">
      <w:pPr>
        <w:widowControl w:val="0"/>
        <w:autoSpaceDE w:val="0"/>
        <w:autoSpaceDN w:val="0"/>
        <w:adjustRightInd w:val="0"/>
        <w:ind w:firstLine="851"/>
        <w:rPr>
          <w:sz w:val="18"/>
          <w:szCs w:val="18"/>
        </w:rPr>
      </w:pPr>
    </w:p>
    <w:tbl>
      <w:tblPr>
        <w:tblW w:w="14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1630"/>
        <w:gridCol w:w="2144"/>
        <w:gridCol w:w="2021"/>
        <w:gridCol w:w="1664"/>
        <w:gridCol w:w="1900"/>
        <w:gridCol w:w="1786"/>
        <w:gridCol w:w="2492"/>
      </w:tblGrid>
      <w:tr w:rsidR="00733771" w:rsidRPr="0000401A" w:rsidTr="00733771">
        <w:trPr>
          <w:trHeight w:val="949"/>
          <w:jc w:val="center"/>
        </w:trPr>
        <w:tc>
          <w:tcPr>
            <w:tcW w:w="594" w:type="dxa"/>
            <w:vMerge w:val="restart"/>
            <w:tcBorders>
              <w:top w:val="single" w:sz="4" w:space="0" w:color="auto"/>
              <w:left w:val="single" w:sz="4" w:space="0" w:color="auto"/>
              <w:bottom w:val="single" w:sz="4" w:space="0" w:color="auto"/>
              <w:right w:val="single" w:sz="4" w:space="0" w:color="auto"/>
            </w:tcBorders>
            <w:hideMark/>
          </w:tcPr>
          <w:p w:rsidR="00733771" w:rsidRPr="0000401A" w:rsidRDefault="00733771" w:rsidP="00733771">
            <w:pPr>
              <w:widowControl w:val="0"/>
              <w:autoSpaceDE w:val="0"/>
              <w:autoSpaceDN w:val="0"/>
              <w:adjustRightInd w:val="0"/>
              <w:ind w:firstLine="851"/>
              <w:jc w:val="center"/>
              <w:rPr>
                <w:sz w:val="18"/>
                <w:szCs w:val="18"/>
              </w:rPr>
            </w:pPr>
            <w:r w:rsidRPr="0000401A">
              <w:rPr>
                <w:sz w:val="18"/>
                <w:szCs w:val="18"/>
              </w:rPr>
              <w:t>№</w:t>
            </w:r>
          </w:p>
          <w:p w:rsidR="00733771" w:rsidRPr="0000401A" w:rsidRDefault="00733771" w:rsidP="00733771">
            <w:pPr>
              <w:widowControl w:val="0"/>
              <w:autoSpaceDE w:val="0"/>
              <w:autoSpaceDN w:val="0"/>
              <w:adjustRightInd w:val="0"/>
              <w:ind w:firstLine="851"/>
              <w:jc w:val="center"/>
              <w:rPr>
                <w:sz w:val="18"/>
                <w:szCs w:val="18"/>
              </w:rPr>
            </w:pPr>
            <w:r w:rsidRPr="0000401A">
              <w:rPr>
                <w:sz w:val="18"/>
                <w:szCs w:val="18"/>
              </w:rPr>
              <w:t>п/п</w:t>
            </w:r>
          </w:p>
        </w:tc>
        <w:tc>
          <w:tcPr>
            <w:tcW w:w="1630" w:type="dxa"/>
            <w:vMerge w:val="restart"/>
            <w:tcBorders>
              <w:top w:val="single" w:sz="4" w:space="0" w:color="auto"/>
              <w:left w:val="single" w:sz="4" w:space="0" w:color="auto"/>
              <w:bottom w:val="single" w:sz="4" w:space="0" w:color="auto"/>
              <w:right w:val="single" w:sz="4" w:space="0" w:color="auto"/>
            </w:tcBorders>
            <w:hideMark/>
          </w:tcPr>
          <w:p w:rsidR="00733771" w:rsidRPr="0000401A" w:rsidRDefault="00733771" w:rsidP="00733771">
            <w:pPr>
              <w:widowControl w:val="0"/>
              <w:autoSpaceDE w:val="0"/>
              <w:autoSpaceDN w:val="0"/>
              <w:adjustRightInd w:val="0"/>
              <w:jc w:val="center"/>
              <w:rPr>
                <w:sz w:val="18"/>
                <w:szCs w:val="18"/>
              </w:rPr>
            </w:pPr>
            <w:r w:rsidRPr="0000401A">
              <w:rPr>
                <w:sz w:val="18"/>
                <w:szCs w:val="18"/>
              </w:rPr>
              <w:t>Дата и время регистрации</w:t>
            </w:r>
          </w:p>
          <w:p w:rsidR="00733771" w:rsidRPr="0000401A" w:rsidRDefault="00733771" w:rsidP="00733771">
            <w:pPr>
              <w:widowControl w:val="0"/>
              <w:autoSpaceDE w:val="0"/>
              <w:autoSpaceDN w:val="0"/>
              <w:adjustRightInd w:val="0"/>
              <w:jc w:val="center"/>
              <w:rPr>
                <w:sz w:val="18"/>
                <w:szCs w:val="18"/>
              </w:rPr>
            </w:pPr>
            <w:r w:rsidRPr="0000401A">
              <w:rPr>
                <w:sz w:val="18"/>
                <w:szCs w:val="18"/>
              </w:rPr>
              <w:t>уведомления</w:t>
            </w:r>
          </w:p>
        </w:tc>
        <w:tc>
          <w:tcPr>
            <w:tcW w:w="7729" w:type="dxa"/>
            <w:gridSpan w:val="4"/>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jc w:val="center"/>
              <w:rPr>
                <w:sz w:val="18"/>
                <w:szCs w:val="18"/>
              </w:rPr>
            </w:pPr>
            <w:r w:rsidRPr="0000401A">
              <w:rPr>
                <w:sz w:val="18"/>
                <w:szCs w:val="18"/>
              </w:rPr>
              <w:t>Сведения о лице подавшего уведомление</w:t>
            </w:r>
          </w:p>
          <w:p w:rsidR="00733771" w:rsidRPr="0000401A" w:rsidRDefault="00733771" w:rsidP="00733771">
            <w:pPr>
              <w:widowControl w:val="0"/>
              <w:autoSpaceDE w:val="0"/>
              <w:autoSpaceDN w:val="0"/>
              <w:adjustRightInd w:val="0"/>
              <w:ind w:firstLine="851"/>
              <w:jc w:val="center"/>
              <w:rPr>
                <w:sz w:val="18"/>
                <w:szCs w:val="18"/>
              </w:rPr>
            </w:pPr>
          </w:p>
        </w:tc>
        <w:tc>
          <w:tcPr>
            <w:tcW w:w="1786" w:type="dxa"/>
            <w:tcBorders>
              <w:top w:val="single" w:sz="4" w:space="0" w:color="auto"/>
              <w:left w:val="single" w:sz="4" w:space="0" w:color="auto"/>
              <w:bottom w:val="single" w:sz="4" w:space="0" w:color="auto"/>
              <w:right w:val="single" w:sz="4" w:space="0" w:color="auto"/>
            </w:tcBorders>
            <w:hideMark/>
          </w:tcPr>
          <w:p w:rsidR="00733771" w:rsidRPr="0000401A" w:rsidRDefault="00733771" w:rsidP="00733771">
            <w:pPr>
              <w:widowControl w:val="0"/>
              <w:autoSpaceDE w:val="0"/>
              <w:autoSpaceDN w:val="0"/>
              <w:adjustRightInd w:val="0"/>
              <w:jc w:val="center"/>
              <w:rPr>
                <w:sz w:val="18"/>
                <w:szCs w:val="18"/>
              </w:rPr>
            </w:pPr>
            <w:r w:rsidRPr="0000401A">
              <w:rPr>
                <w:sz w:val="18"/>
                <w:szCs w:val="18"/>
              </w:rPr>
              <w:t>Краткое содержание уведомления</w:t>
            </w:r>
          </w:p>
        </w:tc>
        <w:tc>
          <w:tcPr>
            <w:tcW w:w="2492" w:type="dxa"/>
            <w:tcBorders>
              <w:top w:val="single" w:sz="4" w:space="0" w:color="auto"/>
              <w:left w:val="single" w:sz="4" w:space="0" w:color="auto"/>
              <w:bottom w:val="single" w:sz="4" w:space="0" w:color="auto"/>
              <w:right w:val="single" w:sz="4" w:space="0" w:color="auto"/>
            </w:tcBorders>
            <w:hideMark/>
          </w:tcPr>
          <w:p w:rsidR="00733771" w:rsidRPr="0000401A" w:rsidRDefault="00733771" w:rsidP="00733771">
            <w:pPr>
              <w:widowControl w:val="0"/>
              <w:autoSpaceDE w:val="0"/>
              <w:autoSpaceDN w:val="0"/>
              <w:adjustRightInd w:val="0"/>
              <w:jc w:val="center"/>
              <w:rPr>
                <w:sz w:val="18"/>
                <w:szCs w:val="18"/>
              </w:rPr>
            </w:pPr>
            <w:r w:rsidRPr="0000401A">
              <w:rPr>
                <w:sz w:val="18"/>
                <w:szCs w:val="18"/>
              </w:rPr>
              <w:t>ФИО должность лица, принявшего уведомление</w:t>
            </w:r>
          </w:p>
        </w:tc>
      </w:tr>
      <w:tr w:rsidR="00733771" w:rsidRPr="0000401A" w:rsidTr="007337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3771" w:rsidRPr="0000401A" w:rsidRDefault="00733771" w:rsidP="00733771">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3771" w:rsidRPr="0000401A" w:rsidRDefault="00733771" w:rsidP="00733771">
            <w:pPr>
              <w:rPr>
                <w:sz w:val="18"/>
                <w:szCs w:val="18"/>
              </w:rPr>
            </w:pPr>
          </w:p>
        </w:tc>
        <w:tc>
          <w:tcPr>
            <w:tcW w:w="2144" w:type="dxa"/>
            <w:tcBorders>
              <w:top w:val="single" w:sz="4" w:space="0" w:color="auto"/>
              <w:left w:val="single" w:sz="4" w:space="0" w:color="auto"/>
              <w:bottom w:val="single" w:sz="4" w:space="0" w:color="auto"/>
              <w:right w:val="single" w:sz="4" w:space="0" w:color="auto"/>
            </w:tcBorders>
            <w:hideMark/>
          </w:tcPr>
          <w:p w:rsidR="00733771" w:rsidRPr="0000401A" w:rsidRDefault="00733771" w:rsidP="00733771">
            <w:pPr>
              <w:widowControl w:val="0"/>
              <w:autoSpaceDE w:val="0"/>
              <w:autoSpaceDN w:val="0"/>
              <w:adjustRightInd w:val="0"/>
              <w:jc w:val="center"/>
              <w:rPr>
                <w:sz w:val="18"/>
                <w:szCs w:val="18"/>
              </w:rPr>
            </w:pPr>
            <w:r w:rsidRPr="0000401A">
              <w:rPr>
                <w:sz w:val="18"/>
                <w:szCs w:val="18"/>
              </w:rPr>
              <w:t>Ф.И.О.</w:t>
            </w:r>
          </w:p>
        </w:tc>
        <w:tc>
          <w:tcPr>
            <w:tcW w:w="2021" w:type="dxa"/>
            <w:tcBorders>
              <w:top w:val="single" w:sz="4" w:space="0" w:color="auto"/>
              <w:left w:val="single" w:sz="4" w:space="0" w:color="auto"/>
              <w:bottom w:val="single" w:sz="4" w:space="0" w:color="auto"/>
              <w:right w:val="single" w:sz="4" w:space="0" w:color="auto"/>
            </w:tcBorders>
            <w:hideMark/>
          </w:tcPr>
          <w:p w:rsidR="00733771" w:rsidRPr="0000401A" w:rsidRDefault="00733771" w:rsidP="00733771">
            <w:pPr>
              <w:widowControl w:val="0"/>
              <w:autoSpaceDE w:val="0"/>
              <w:autoSpaceDN w:val="0"/>
              <w:adjustRightInd w:val="0"/>
              <w:jc w:val="center"/>
              <w:rPr>
                <w:sz w:val="18"/>
                <w:szCs w:val="18"/>
              </w:rPr>
            </w:pPr>
            <w:r w:rsidRPr="0000401A">
              <w:rPr>
                <w:sz w:val="18"/>
                <w:szCs w:val="18"/>
              </w:rPr>
              <w:t>Структурное подразделение</w:t>
            </w:r>
          </w:p>
        </w:tc>
        <w:tc>
          <w:tcPr>
            <w:tcW w:w="1664" w:type="dxa"/>
            <w:tcBorders>
              <w:top w:val="single" w:sz="4" w:space="0" w:color="auto"/>
              <w:left w:val="single" w:sz="4" w:space="0" w:color="auto"/>
              <w:bottom w:val="single" w:sz="4" w:space="0" w:color="auto"/>
              <w:right w:val="single" w:sz="4" w:space="0" w:color="auto"/>
            </w:tcBorders>
            <w:hideMark/>
          </w:tcPr>
          <w:p w:rsidR="00733771" w:rsidRPr="0000401A" w:rsidRDefault="00733771" w:rsidP="00733771">
            <w:pPr>
              <w:widowControl w:val="0"/>
              <w:autoSpaceDE w:val="0"/>
              <w:autoSpaceDN w:val="0"/>
              <w:adjustRightInd w:val="0"/>
              <w:jc w:val="center"/>
              <w:rPr>
                <w:sz w:val="18"/>
                <w:szCs w:val="18"/>
              </w:rPr>
            </w:pPr>
            <w:r w:rsidRPr="0000401A">
              <w:rPr>
                <w:sz w:val="18"/>
                <w:szCs w:val="18"/>
              </w:rPr>
              <w:t>Должность</w:t>
            </w:r>
          </w:p>
        </w:tc>
        <w:tc>
          <w:tcPr>
            <w:tcW w:w="1900" w:type="dxa"/>
            <w:tcBorders>
              <w:top w:val="single" w:sz="4" w:space="0" w:color="auto"/>
              <w:left w:val="single" w:sz="4" w:space="0" w:color="auto"/>
              <w:bottom w:val="single" w:sz="4" w:space="0" w:color="auto"/>
              <w:right w:val="single" w:sz="4" w:space="0" w:color="auto"/>
            </w:tcBorders>
            <w:hideMark/>
          </w:tcPr>
          <w:p w:rsidR="00733771" w:rsidRPr="0000401A" w:rsidRDefault="00733771" w:rsidP="00733771">
            <w:pPr>
              <w:widowControl w:val="0"/>
              <w:autoSpaceDE w:val="0"/>
              <w:autoSpaceDN w:val="0"/>
              <w:adjustRightInd w:val="0"/>
              <w:jc w:val="center"/>
              <w:rPr>
                <w:sz w:val="18"/>
                <w:szCs w:val="18"/>
              </w:rPr>
            </w:pPr>
            <w:r w:rsidRPr="0000401A">
              <w:rPr>
                <w:sz w:val="18"/>
                <w:szCs w:val="18"/>
              </w:rPr>
              <w:t>Контактный телефон</w:t>
            </w:r>
          </w:p>
        </w:tc>
        <w:tc>
          <w:tcPr>
            <w:tcW w:w="1786"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2492"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r>
      <w:tr w:rsidR="00733771" w:rsidRPr="0000401A" w:rsidTr="00733771">
        <w:trPr>
          <w:jc w:val="center"/>
        </w:trPr>
        <w:tc>
          <w:tcPr>
            <w:tcW w:w="594"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1630"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2144"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2021"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1664"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1900"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1786"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2492"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r>
      <w:tr w:rsidR="00733771" w:rsidRPr="0000401A" w:rsidTr="00733771">
        <w:trPr>
          <w:jc w:val="center"/>
        </w:trPr>
        <w:tc>
          <w:tcPr>
            <w:tcW w:w="594"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1630"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2144"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2021"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1664"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1900"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1786"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2492"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r>
      <w:tr w:rsidR="00733771" w:rsidRPr="0000401A" w:rsidTr="00733771">
        <w:trPr>
          <w:jc w:val="center"/>
        </w:trPr>
        <w:tc>
          <w:tcPr>
            <w:tcW w:w="594"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1630"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2144"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2021"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1664"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1900"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1786"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2492"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r>
      <w:tr w:rsidR="00733771" w:rsidRPr="0000401A" w:rsidTr="00733771">
        <w:trPr>
          <w:jc w:val="center"/>
        </w:trPr>
        <w:tc>
          <w:tcPr>
            <w:tcW w:w="594"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1630"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2144"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2021"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1664"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1900"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1786"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c>
          <w:tcPr>
            <w:tcW w:w="2492" w:type="dxa"/>
            <w:tcBorders>
              <w:top w:val="single" w:sz="4" w:space="0" w:color="auto"/>
              <w:left w:val="single" w:sz="4" w:space="0" w:color="auto"/>
              <w:bottom w:val="single" w:sz="4" w:space="0" w:color="auto"/>
              <w:right w:val="single" w:sz="4" w:space="0" w:color="auto"/>
            </w:tcBorders>
          </w:tcPr>
          <w:p w:rsidR="00733771" w:rsidRPr="0000401A" w:rsidRDefault="00733771" w:rsidP="00733771">
            <w:pPr>
              <w:widowControl w:val="0"/>
              <w:autoSpaceDE w:val="0"/>
              <w:autoSpaceDN w:val="0"/>
              <w:adjustRightInd w:val="0"/>
              <w:ind w:firstLine="851"/>
              <w:rPr>
                <w:sz w:val="18"/>
                <w:szCs w:val="18"/>
              </w:rPr>
            </w:pPr>
          </w:p>
        </w:tc>
      </w:tr>
    </w:tbl>
    <w:p w:rsidR="00733771" w:rsidRPr="0000401A" w:rsidRDefault="00733771" w:rsidP="00733771">
      <w:pPr>
        <w:rPr>
          <w:sz w:val="18"/>
          <w:szCs w:val="18"/>
        </w:rPr>
      </w:pPr>
    </w:p>
    <w:p w:rsidR="00733771" w:rsidRPr="0000401A" w:rsidRDefault="00733771" w:rsidP="00733771">
      <w:pPr>
        <w:autoSpaceDE w:val="0"/>
        <w:autoSpaceDN w:val="0"/>
        <w:adjustRightInd w:val="0"/>
        <w:jc w:val="both"/>
        <w:rPr>
          <w:sz w:val="18"/>
          <w:szCs w:val="18"/>
        </w:rPr>
      </w:pPr>
    </w:p>
    <w:tbl>
      <w:tblPr>
        <w:tblW w:w="0" w:type="auto"/>
        <w:tblCellMar>
          <w:top w:w="15" w:type="dxa"/>
          <w:left w:w="15" w:type="dxa"/>
          <w:bottom w:w="15" w:type="dxa"/>
          <w:right w:w="15" w:type="dxa"/>
        </w:tblCellMar>
        <w:tblLook w:val="04A0"/>
      </w:tblPr>
      <w:tblGrid>
        <w:gridCol w:w="4785"/>
        <w:gridCol w:w="4785"/>
      </w:tblGrid>
      <w:tr w:rsidR="00D01C67" w:rsidRPr="0000401A" w:rsidTr="00923AE0">
        <w:tc>
          <w:tcPr>
            <w:tcW w:w="4785" w:type="dxa"/>
            <w:tcBorders>
              <w:top w:val="nil"/>
              <w:left w:val="nil"/>
              <w:bottom w:val="nil"/>
              <w:right w:val="nil"/>
            </w:tcBorders>
            <w:tcMar>
              <w:top w:w="0" w:type="dxa"/>
              <w:left w:w="108" w:type="dxa"/>
              <w:bottom w:w="0" w:type="dxa"/>
              <w:right w:w="108" w:type="dxa"/>
            </w:tcMar>
            <w:hideMark/>
          </w:tcPr>
          <w:p w:rsidR="00D01C67" w:rsidRPr="0000401A" w:rsidRDefault="00D01C67" w:rsidP="00923AE0">
            <w:pPr>
              <w:jc w:val="right"/>
              <w:rPr>
                <w:rFonts w:ascii="Arial" w:hAnsi="Arial" w:cs="Arial"/>
                <w:color w:val="000000"/>
                <w:sz w:val="18"/>
                <w:szCs w:val="18"/>
              </w:rPr>
            </w:pPr>
            <w:r w:rsidRPr="0000401A">
              <w:rPr>
                <w:rFonts w:ascii="Arial" w:hAnsi="Arial" w:cs="Arial"/>
                <w:color w:val="000000"/>
                <w:sz w:val="18"/>
                <w:szCs w:val="18"/>
              </w:rPr>
              <w:t> </w:t>
            </w:r>
          </w:p>
        </w:tc>
        <w:tc>
          <w:tcPr>
            <w:tcW w:w="4785" w:type="dxa"/>
            <w:tcBorders>
              <w:top w:val="nil"/>
              <w:left w:val="nil"/>
              <w:bottom w:val="nil"/>
              <w:right w:val="nil"/>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Приложение 1</w:t>
            </w:r>
          </w:p>
          <w:p w:rsidR="00D01C67" w:rsidRPr="0000401A" w:rsidRDefault="00D01C67" w:rsidP="00923AE0">
            <w:pPr>
              <w:rPr>
                <w:bCs/>
                <w:sz w:val="18"/>
                <w:szCs w:val="18"/>
              </w:rPr>
            </w:pPr>
            <w:r w:rsidRPr="0000401A">
              <w:rPr>
                <w:color w:val="000000"/>
                <w:sz w:val="18"/>
                <w:szCs w:val="18"/>
              </w:rPr>
              <w:t xml:space="preserve">К </w:t>
            </w:r>
            <w:r w:rsidRPr="0000401A">
              <w:rPr>
                <w:bCs/>
                <w:sz w:val="18"/>
                <w:szCs w:val="18"/>
              </w:rPr>
              <w:t xml:space="preserve">Порядку </w:t>
            </w:r>
            <w:r w:rsidRPr="0000401A">
              <w:rPr>
                <w:color w:val="000000"/>
                <w:sz w:val="18"/>
                <w:szCs w:val="18"/>
              </w:rPr>
              <w:t xml:space="preserve">выдвижения, внесения, обсуждения, рассмотрения инициативных проектов, а также проведения их конкурсного отбора </w:t>
            </w:r>
            <w:r w:rsidRPr="0000401A">
              <w:rPr>
                <w:bCs/>
                <w:sz w:val="18"/>
                <w:szCs w:val="18"/>
              </w:rPr>
              <w:t>в муниципальном образовании поселок Большая Ирба Курагинского района Красноярского края</w:t>
            </w:r>
          </w:p>
          <w:p w:rsidR="00D01C67" w:rsidRPr="0000401A" w:rsidRDefault="00D01C67" w:rsidP="00923AE0">
            <w:pPr>
              <w:rPr>
                <w:rFonts w:ascii="Arial" w:hAnsi="Arial" w:cs="Arial"/>
                <w:color w:val="000000"/>
                <w:sz w:val="18"/>
                <w:szCs w:val="18"/>
              </w:rPr>
            </w:pPr>
          </w:p>
        </w:tc>
      </w:tr>
    </w:tbl>
    <w:p w:rsidR="00D01C67" w:rsidRPr="0000401A" w:rsidRDefault="00D01C67" w:rsidP="00D01C67">
      <w:pPr>
        <w:jc w:val="right"/>
        <w:rPr>
          <w:rFonts w:ascii="Arial" w:hAnsi="Arial" w:cs="Arial"/>
          <w:color w:val="000000"/>
          <w:sz w:val="18"/>
          <w:szCs w:val="18"/>
        </w:rPr>
      </w:pPr>
      <w:r w:rsidRPr="0000401A">
        <w:rPr>
          <w:rFonts w:ascii="Arial" w:hAnsi="Arial" w:cs="Arial"/>
          <w:color w:val="000000"/>
          <w:sz w:val="18"/>
          <w:szCs w:val="18"/>
        </w:rPr>
        <w:t> </w:t>
      </w:r>
    </w:p>
    <w:p w:rsidR="00D01C67" w:rsidRPr="0000401A" w:rsidRDefault="00D01C67" w:rsidP="00D01C67">
      <w:pPr>
        <w:jc w:val="right"/>
        <w:rPr>
          <w:rFonts w:ascii="Arial" w:hAnsi="Arial" w:cs="Arial"/>
          <w:color w:val="000000"/>
          <w:sz w:val="18"/>
          <w:szCs w:val="18"/>
        </w:rPr>
      </w:pPr>
      <w:r w:rsidRPr="0000401A">
        <w:rPr>
          <w:rFonts w:ascii="Arial" w:hAnsi="Arial" w:cs="Arial"/>
          <w:color w:val="000000"/>
          <w:sz w:val="18"/>
          <w:szCs w:val="18"/>
        </w:rPr>
        <w:t>  </w:t>
      </w:r>
    </w:p>
    <w:p w:rsidR="00D01C67" w:rsidRPr="0000401A" w:rsidRDefault="00D01C67" w:rsidP="00D01C67">
      <w:pPr>
        <w:jc w:val="center"/>
        <w:rPr>
          <w:rFonts w:ascii="Arial" w:hAnsi="Arial" w:cs="Arial"/>
          <w:color w:val="000000"/>
          <w:sz w:val="18"/>
          <w:szCs w:val="18"/>
        </w:rPr>
      </w:pPr>
      <w:r w:rsidRPr="0000401A">
        <w:rPr>
          <w:color w:val="000000"/>
          <w:sz w:val="18"/>
          <w:szCs w:val="18"/>
        </w:rPr>
        <w:t>Подписной лист</w:t>
      </w:r>
    </w:p>
    <w:p w:rsidR="00D01C67" w:rsidRPr="0000401A" w:rsidRDefault="00D01C67" w:rsidP="00D01C67">
      <w:pPr>
        <w:jc w:val="both"/>
        <w:rPr>
          <w:rFonts w:ascii="Arial" w:hAnsi="Arial" w:cs="Arial"/>
          <w:color w:val="000000"/>
          <w:sz w:val="18"/>
          <w:szCs w:val="18"/>
        </w:rPr>
      </w:pPr>
      <w:r w:rsidRPr="0000401A">
        <w:rPr>
          <w:rFonts w:ascii="Arial" w:hAnsi="Arial" w:cs="Arial"/>
          <w:color w:val="000000"/>
          <w:sz w:val="18"/>
          <w:szCs w:val="18"/>
        </w:rPr>
        <w:t> </w:t>
      </w:r>
    </w:p>
    <w:p w:rsidR="00D01C67" w:rsidRPr="0000401A" w:rsidRDefault="00D01C67" w:rsidP="00D01C67">
      <w:pPr>
        <w:jc w:val="both"/>
        <w:rPr>
          <w:rFonts w:ascii="Arial" w:hAnsi="Arial" w:cs="Arial"/>
          <w:color w:val="000000"/>
          <w:sz w:val="18"/>
          <w:szCs w:val="18"/>
        </w:rPr>
      </w:pPr>
      <w:r w:rsidRPr="0000401A">
        <w:rPr>
          <w:color w:val="000000"/>
          <w:sz w:val="18"/>
          <w:szCs w:val="18"/>
        </w:rPr>
        <w:t>Мы, нижеподписавшиеся жители ___________________________, поддерживаем инициативный проект</w:t>
      </w:r>
    </w:p>
    <w:p w:rsidR="00D01C67" w:rsidRPr="0000401A" w:rsidRDefault="00D01C67" w:rsidP="00D01C67">
      <w:pPr>
        <w:jc w:val="both"/>
        <w:rPr>
          <w:rFonts w:ascii="Arial" w:hAnsi="Arial" w:cs="Arial"/>
          <w:color w:val="000000"/>
          <w:sz w:val="18"/>
          <w:szCs w:val="18"/>
        </w:rPr>
      </w:pPr>
      <w:r w:rsidRPr="0000401A">
        <w:rPr>
          <w:rFonts w:ascii="Arial" w:hAnsi="Arial" w:cs="Arial"/>
          <w:color w:val="000000"/>
          <w:sz w:val="18"/>
          <w:szCs w:val="18"/>
        </w:rPr>
        <w:t> </w:t>
      </w:r>
    </w:p>
    <w:p w:rsidR="00D01C67" w:rsidRPr="0000401A" w:rsidRDefault="00D01C67" w:rsidP="00D01C67">
      <w:pPr>
        <w:jc w:val="both"/>
        <w:rPr>
          <w:rFonts w:ascii="Arial" w:hAnsi="Arial" w:cs="Arial"/>
          <w:color w:val="000000"/>
          <w:sz w:val="18"/>
          <w:szCs w:val="18"/>
        </w:rPr>
      </w:pPr>
      <w:r w:rsidRPr="0000401A">
        <w:rPr>
          <w:color w:val="000000"/>
          <w:sz w:val="18"/>
          <w:szCs w:val="18"/>
        </w:rPr>
        <w:t>_____________________________________________________________________________</w:t>
      </w:r>
    </w:p>
    <w:p w:rsidR="00D01C67" w:rsidRPr="0000401A" w:rsidRDefault="00D01C67" w:rsidP="00D01C67">
      <w:pPr>
        <w:jc w:val="center"/>
        <w:rPr>
          <w:rFonts w:ascii="Arial" w:hAnsi="Arial" w:cs="Arial"/>
          <w:color w:val="000000"/>
          <w:sz w:val="18"/>
          <w:szCs w:val="18"/>
        </w:rPr>
      </w:pPr>
      <w:r w:rsidRPr="0000401A">
        <w:rPr>
          <w:i/>
          <w:iCs/>
          <w:color w:val="000000"/>
          <w:sz w:val="18"/>
          <w:szCs w:val="18"/>
        </w:rPr>
        <w:t>(наименование инициативного проекта)</w:t>
      </w:r>
    </w:p>
    <w:p w:rsidR="00D01C67" w:rsidRPr="0000401A" w:rsidRDefault="00D01C67" w:rsidP="00D01C67">
      <w:pPr>
        <w:jc w:val="both"/>
        <w:rPr>
          <w:rFonts w:ascii="Arial" w:hAnsi="Arial" w:cs="Arial"/>
          <w:color w:val="000000"/>
          <w:sz w:val="18"/>
          <w:szCs w:val="18"/>
        </w:rPr>
      </w:pPr>
      <w:r w:rsidRPr="0000401A">
        <w:rPr>
          <w:rFonts w:ascii="Arial" w:hAnsi="Arial" w:cs="Arial"/>
          <w:color w:val="000000"/>
          <w:sz w:val="18"/>
          <w:szCs w:val="18"/>
        </w:rPr>
        <w:t> </w:t>
      </w:r>
    </w:p>
    <w:tbl>
      <w:tblPr>
        <w:tblW w:w="931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676"/>
        <w:gridCol w:w="2265"/>
        <w:gridCol w:w="1559"/>
        <w:gridCol w:w="1983"/>
        <w:gridCol w:w="2832"/>
      </w:tblGrid>
      <w:tr w:rsidR="00D01C67" w:rsidRPr="0000401A" w:rsidTr="00923AE0">
        <w:tc>
          <w:tcPr>
            <w:tcW w:w="6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color w:val="000000"/>
                <w:sz w:val="18"/>
                <w:szCs w:val="18"/>
              </w:rPr>
              <w:t>№ п/п</w:t>
            </w:r>
          </w:p>
        </w:tc>
        <w:tc>
          <w:tcPr>
            <w:tcW w:w="22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color w:val="000000"/>
                <w:sz w:val="18"/>
                <w:szCs w:val="18"/>
              </w:rPr>
              <w:t>Фамилия,</w:t>
            </w:r>
          </w:p>
          <w:p w:rsidR="00D01C67" w:rsidRPr="0000401A" w:rsidRDefault="00D01C67" w:rsidP="00923AE0">
            <w:pPr>
              <w:jc w:val="center"/>
              <w:rPr>
                <w:rFonts w:ascii="Arial" w:hAnsi="Arial" w:cs="Arial"/>
                <w:color w:val="000000"/>
                <w:sz w:val="18"/>
                <w:szCs w:val="18"/>
              </w:rPr>
            </w:pPr>
            <w:r w:rsidRPr="0000401A">
              <w:rPr>
                <w:color w:val="000000"/>
                <w:sz w:val="18"/>
                <w:szCs w:val="18"/>
              </w:rPr>
              <w:t>имя, отчество</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color w:val="000000"/>
                <w:sz w:val="18"/>
                <w:szCs w:val="18"/>
              </w:rPr>
              <w:t>Дата</w:t>
            </w:r>
          </w:p>
          <w:p w:rsidR="00D01C67" w:rsidRPr="0000401A" w:rsidRDefault="00D01C67" w:rsidP="00923AE0">
            <w:pPr>
              <w:jc w:val="center"/>
              <w:rPr>
                <w:rFonts w:ascii="Arial" w:hAnsi="Arial" w:cs="Arial"/>
                <w:color w:val="000000"/>
                <w:sz w:val="18"/>
                <w:szCs w:val="18"/>
              </w:rPr>
            </w:pPr>
            <w:r w:rsidRPr="0000401A">
              <w:rPr>
                <w:color w:val="000000"/>
                <w:sz w:val="18"/>
                <w:szCs w:val="18"/>
              </w:rPr>
              <w:t>рождения</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color w:val="000000"/>
                <w:sz w:val="18"/>
                <w:szCs w:val="18"/>
              </w:rPr>
              <w:t>Адрес</w:t>
            </w:r>
          </w:p>
          <w:p w:rsidR="00D01C67" w:rsidRPr="0000401A" w:rsidRDefault="00D01C67" w:rsidP="00923AE0">
            <w:pPr>
              <w:jc w:val="center"/>
              <w:rPr>
                <w:rFonts w:ascii="Arial" w:hAnsi="Arial" w:cs="Arial"/>
                <w:color w:val="000000"/>
                <w:sz w:val="18"/>
                <w:szCs w:val="18"/>
              </w:rPr>
            </w:pPr>
            <w:r w:rsidRPr="0000401A">
              <w:rPr>
                <w:color w:val="000000"/>
                <w:sz w:val="18"/>
                <w:szCs w:val="18"/>
              </w:rPr>
              <w:t>места жительства</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color w:val="000000"/>
                <w:sz w:val="18"/>
                <w:szCs w:val="18"/>
              </w:rPr>
              <w:t>Подпись</w:t>
            </w:r>
            <w:r w:rsidRPr="0000401A">
              <w:rPr>
                <w:color w:val="000000"/>
                <w:sz w:val="18"/>
                <w:szCs w:val="18"/>
              </w:rPr>
              <w:br/>
              <w:t>и дата подписания листа</w:t>
            </w:r>
          </w:p>
        </w:tc>
      </w:tr>
      <w:tr w:rsidR="00D01C67" w:rsidRPr="0000401A" w:rsidTr="00923AE0">
        <w:tc>
          <w:tcPr>
            <w:tcW w:w="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r>
      <w:tr w:rsidR="00D01C67" w:rsidRPr="0000401A" w:rsidTr="00923AE0">
        <w:tc>
          <w:tcPr>
            <w:tcW w:w="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lastRenderedPageBreak/>
              <w:t> </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r>
      <w:tr w:rsidR="00D01C67" w:rsidRPr="0000401A" w:rsidTr="00923AE0">
        <w:tc>
          <w:tcPr>
            <w:tcW w:w="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r>
      <w:tr w:rsidR="00D01C67" w:rsidRPr="0000401A" w:rsidTr="00923AE0">
        <w:tc>
          <w:tcPr>
            <w:tcW w:w="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r>
      <w:tr w:rsidR="00D01C67" w:rsidRPr="0000401A" w:rsidTr="00923AE0">
        <w:tc>
          <w:tcPr>
            <w:tcW w:w="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r>
      <w:tr w:rsidR="00D01C67" w:rsidRPr="0000401A" w:rsidTr="00923AE0">
        <w:tc>
          <w:tcPr>
            <w:tcW w:w="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both"/>
              <w:rPr>
                <w:rFonts w:ascii="Arial" w:hAnsi="Arial" w:cs="Arial"/>
                <w:color w:val="000000"/>
                <w:sz w:val="18"/>
                <w:szCs w:val="18"/>
              </w:rPr>
            </w:pPr>
            <w:r w:rsidRPr="0000401A">
              <w:rPr>
                <w:rFonts w:ascii="Arial" w:hAnsi="Arial" w:cs="Arial"/>
                <w:color w:val="000000"/>
                <w:sz w:val="18"/>
                <w:szCs w:val="18"/>
              </w:rPr>
              <w:t> </w:t>
            </w:r>
          </w:p>
        </w:tc>
      </w:tr>
    </w:tbl>
    <w:p w:rsidR="00D01C67" w:rsidRPr="0000401A" w:rsidRDefault="00D01C67" w:rsidP="00D01C67">
      <w:pPr>
        <w:jc w:val="both"/>
        <w:rPr>
          <w:rFonts w:ascii="Arial" w:hAnsi="Arial" w:cs="Arial"/>
          <w:color w:val="000000"/>
          <w:sz w:val="18"/>
          <w:szCs w:val="18"/>
        </w:rPr>
      </w:pPr>
      <w:r w:rsidRPr="0000401A">
        <w:rPr>
          <w:color w:val="000000"/>
          <w:sz w:val="18"/>
          <w:szCs w:val="18"/>
        </w:rPr>
        <w:t>                                              </w:t>
      </w:r>
    </w:p>
    <w:p w:rsidR="00D01C67" w:rsidRPr="0000401A" w:rsidRDefault="00D01C67" w:rsidP="00D01C67">
      <w:pPr>
        <w:jc w:val="both"/>
        <w:rPr>
          <w:rFonts w:ascii="Arial" w:hAnsi="Arial" w:cs="Arial"/>
          <w:color w:val="000000"/>
          <w:sz w:val="18"/>
          <w:szCs w:val="18"/>
        </w:rPr>
      </w:pPr>
      <w:r w:rsidRPr="0000401A">
        <w:rPr>
          <w:color w:val="000000"/>
          <w:sz w:val="18"/>
          <w:szCs w:val="18"/>
        </w:rPr>
        <w:t>                                              </w:t>
      </w:r>
    </w:p>
    <w:p w:rsidR="00D01C67" w:rsidRPr="0000401A" w:rsidRDefault="00D01C67" w:rsidP="00D01C67">
      <w:pPr>
        <w:rPr>
          <w:rFonts w:ascii="Arial" w:hAnsi="Arial" w:cs="Arial"/>
          <w:color w:val="000000"/>
          <w:sz w:val="18"/>
          <w:szCs w:val="18"/>
        </w:rPr>
      </w:pPr>
      <w:r w:rsidRPr="0000401A">
        <w:rPr>
          <w:color w:val="000000"/>
          <w:sz w:val="18"/>
          <w:szCs w:val="18"/>
        </w:rPr>
        <w:t>Подписи заверяю _____________________________________________________________________________</w:t>
      </w:r>
    </w:p>
    <w:p w:rsidR="00D01C67" w:rsidRPr="0000401A" w:rsidRDefault="00D01C67" w:rsidP="00D01C67">
      <w:pPr>
        <w:jc w:val="both"/>
        <w:rPr>
          <w:rFonts w:ascii="Arial" w:hAnsi="Arial" w:cs="Arial"/>
          <w:color w:val="000000"/>
          <w:sz w:val="18"/>
          <w:szCs w:val="18"/>
        </w:rPr>
      </w:pPr>
      <w:r w:rsidRPr="0000401A">
        <w:rPr>
          <w:i/>
          <w:iCs/>
          <w:color w:val="000000"/>
          <w:sz w:val="18"/>
          <w:szCs w:val="18"/>
          <w:vertAlign w:val="superscript"/>
        </w:rPr>
        <w:t xml:space="preserve">(Ф.И.О., дата рождения, данные паспорта, адрес места </w:t>
      </w:r>
      <w:r w:rsidRPr="0000401A">
        <w:rPr>
          <w:i/>
          <w:iCs/>
          <w:color w:val="000000"/>
          <w:sz w:val="18"/>
          <w:szCs w:val="18"/>
        </w:rPr>
        <w:t> ____________________________________________________________________________ </w:t>
      </w:r>
      <w:r w:rsidRPr="0000401A">
        <w:rPr>
          <w:i/>
          <w:iCs/>
          <w:color w:val="000000"/>
          <w:sz w:val="18"/>
          <w:szCs w:val="18"/>
          <w:vertAlign w:val="superscript"/>
        </w:rPr>
        <w:t>жительства лица, осуществляющего сбор подписей с и входящее в состав инициативной группы)</w:t>
      </w:r>
    </w:p>
    <w:p w:rsidR="00D01C67" w:rsidRPr="0000401A" w:rsidRDefault="00D01C67" w:rsidP="00D01C67">
      <w:pPr>
        <w:jc w:val="center"/>
        <w:rPr>
          <w:rFonts w:ascii="Arial" w:hAnsi="Arial" w:cs="Arial"/>
          <w:color w:val="000000"/>
          <w:sz w:val="18"/>
          <w:szCs w:val="18"/>
        </w:rPr>
      </w:pPr>
      <w:r w:rsidRPr="0000401A">
        <w:rPr>
          <w:color w:val="000000"/>
          <w:sz w:val="18"/>
          <w:szCs w:val="18"/>
        </w:rPr>
        <w:t>«___» __________ 20___ г.                      ______________</w:t>
      </w:r>
    </w:p>
    <w:p w:rsidR="00D01C67" w:rsidRPr="0000401A" w:rsidRDefault="00D01C67" w:rsidP="00D01C67">
      <w:pPr>
        <w:jc w:val="both"/>
        <w:rPr>
          <w:rFonts w:ascii="Arial" w:hAnsi="Arial" w:cs="Arial"/>
          <w:color w:val="000000"/>
          <w:sz w:val="18"/>
          <w:szCs w:val="18"/>
        </w:rPr>
      </w:pPr>
      <w:r w:rsidRPr="0000401A">
        <w:rPr>
          <w:i/>
          <w:iCs/>
          <w:color w:val="000000"/>
          <w:sz w:val="18"/>
          <w:szCs w:val="18"/>
          <w:vertAlign w:val="superscript"/>
        </w:rPr>
        <w:t xml:space="preserve">                                                                                                                                                       (подпись)</w:t>
      </w:r>
    </w:p>
    <w:p w:rsidR="00D01C67" w:rsidRPr="0000401A" w:rsidRDefault="00D01C67" w:rsidP="00D01C67">
      <w:pPr>
        <w:jc w:val="both"/>
        <w:rPr>
          <w:rFonts w:ascii="Arial" w:hAnsi="Arial" w:cs="Arial"/>
          <w:color w:val="000000"/>
          <w:sz w:val="18"/>
          <w:szCs w:val="18"/>
        </w:rPr>
      </w:pPr>
    </w:p>
    <w:p w:rsidR="00D01C67" w:rsidRPr="0000401A" w:rsidRDefault="00D01C67" w:rsidP="00D01C67">
      <w:pPr>
        <w:jc w:val="right"/>
        <w:rPr>
          <w:rFonts w:ascii="Arial" w:hAnsi="Arial" w:cs="Arial"/>
          <w:color w:val="000000"/>
          <w:sz w:val="18"/>
          <w:szCs w:val="18"/>
        </w:rPr>
      </w:pPr>
      <w:r w:rsidRPr="0000401A">
        <w:rPr>
          <w:rFonts w:ascii="Arial" w:hAnsi="Arial" w:cs="Arial"/>
          <w:color w:val="000000"/>
          <w:sz w:val="18"/>
          <w:szCs w:val="18"/>
        </w:rPr>
        <w:t> </w:t>
      </w:r>
    </w:p>
    <w:p w:rsidR="00D01C67" w:rsidRPr="0000401A" w:rsidRDefault="00D01C67" w:rsidP="00D01C67">
      <w:pPr>
        <w:jc w:val="both"/>
        <w:rPr>
          <w:rFonts w:ascii="Arial" w:hAnsi="Arial" w:cs="Arial"/>
          <w:color w:val="000000"/>
          <w:sz w:val="18"/>
          <w:szCs w:val="18"/>
        </w:rPr>
      </w:pPr>
      <w:r w:rsidRPr="0000401A">
        <w:rPr>
          <w:rFonts w:ascii="Arial" w:hAnsi="Arial" w:cs="Arial"/>
          <w:color w:val="000000"/>
          <w:sz w:val="18"/>
          <w:szCs w:val="18"/>
        </w:rPr>
        <w:t> </w:t>
      </w:r>
    </w:p>
    <w:tbl>
      <w:tblPr>
        <w:tblW w:w="0" w:type="auto"/>
        <w:tblCellMar>
          <w:top w:w="15" w:type="dxa"/>
          <w:left w:w="15" w:type="dxa"/>
          <w:bottom w:w="15" w:type="dxa"/>
          <w:right w:w="15" w:type="dxa"/>
        </w:tblCellMar>
        <w:tblLook w:val="04A0"/>
      </w:tblPr>
      <w:tblGrid>
        <w:gridCol w:w="4785"/>
        <w:gridCol w:w="4785"/>
      </w:tblGrid>
      <w:tr w:rsidR="00D01C67" w:rsidRPr="0000401A" w:rsidTr="00923AE0">
        <w:trPr>
          <w:trHeight w:val="591"/>
        </w:trPr>
        <w:tc>
          <w:tcPr>
            <w:tcW w:w="4785" w:type="dxa"/>
            <w:tcBorders>
              <w:top w:val="nil"/>
              <w:left w:val="nil"/>
              <w:bottom w:val="nil"/>
              <w:right w:val="nil"/>
            </w:tcBorders>
            <w:tcMar>
              <w:top w:w="0" w:type="dxa"/>
              <w:left w:w="108" w:type="dxa"/>
              <w:bottom w:w="0" w:type="dxa"/>
              <w:right w:w="108" w:type="dxa"/>
            </w:tcMar>
            <w:hideMark/>
          </w:tcPr>
          <w:p w:rsidR="00D01C67" w:rsidRPr="0000401A" w:rsidRDefault="00D01C67" w:rsidP="00923AE0">
            <w:pPr>
              <w:jc w:val="right"/>
              <w:rPr>
                <w:rFonts w:ascii="Arial" w:hAnsi="Arial" w:cs="Arial"/>
                <w:color w:val="000000"/>
                <w:sz w:val="18"/>
                <w:szCs w:val="18"/>
              </w:rPr>
            </w:pPr>
            <w:r w:rsidRPr="0000401A">
              <w:rPr>
                <w:rFonts w:ascii="Arial" w:hAnsi="Arial" w:cs="Arial"/>
                <w:color w:val="000000"/>
                <w:sz w:val="18"/>
                <w:szCs w:val="18"/>
              </w:rPr>
              <w:t> </w:t>
            </w:r>
          </w:p>
        </w:tc>
        <w:tc>
          <w:tcPr>
            <w:tcW w:w="4785" w:type="dxa"/>
            <w:tcBorders>
              <w:top w:val="nil"/>
              <w:left w:val="nil"/>
              <w:bottom w:val="nil"/>
              <w:right w:val="nil"/>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Приложение 2</w:t>
            </w:r>
          </w:p>
          <w:p w:rsidR="00D01C67" w:rsidRPr="0000401A" w:rsidRDefault="00D01C67" w:rsidP="00923AE0">
            <w:pPr>
              <w:rPr>
                <w:bCs/>
                <w:sz w:val="18"/>
                <w:szCs w:val="18"/>
              </w:rPr>
            </w:pPr>
            <w:r w:rsidRPr="0000401A">
              <w:rPr>
                <w:color w:val="000000"/>
                <w:sz w:val="18"/>
                <w:szCs w:val="18"/>
              </w:rPr>
              <w:t xml:space="preserve">к  </w:t>
            </w:r>
            <w:r w:rsidRPr="0000401A">
              <w:rPr>
                <w:bCs/>
                <w:sz w:val="18"/>
                <w:szCs w:val="18"/>
              </w:rPr>
              <w:t xml:space="preserve">Порядку </w:t>
            </w:r>
            <w:r w:rsidRPr="0000401A">
              <w:rPr>
                <w:color w:val="000000"/>
                <w:sz w:val="18"/>
                <w:szCs w:val="18"/>
              </w:rPr>
              <w:t xml:space="preserve">выдвижения, внесения, обсуждения, рассмотрения инициативных проектов, а также проведения их конкурсного отбора </w:t>
            </w:r>
            <w:r w:rsidRPr="0000401A">
              <w:rPr>
                <w:bCs/>
                <w:sz w:val="18"/>
                <w:szCs w:val="18"/>
              </w:rPr>
              <w:t>в муниципальном образовании поселок Большая Ирба Курагинского района Красноярского края</w:t>
            </w:r>
          </w:p>
          <w:p w:rsidR="00D01C67" w:rsidRPr="0000401A" w:rsidRDefault="00D01C67" w:rsidP="00923AE0">
            <w:pPr>
              <w:rPr>
                <w:rFonts w:ascii="Arial" w:hAnsi="Arial" w:cs="Arial"/>
                <w:color w:val="000000"/>
                <w:sz w:val="18"/>
                <w:szCs w:val="18"/>
              </w:rPr>
            </w:pPr>
          </w:p>
        </w:tc>
      </w:tr>
    </w:tbl>
    <w:p w:rsidR="00D01C67" w:rsidRPr="0000401A" w:rsidRDefault="00D01C67" w:rsidP="00D01C67">
      <w:pPr>
        <w:jc w:val="both"/>
        <w:rPr>
          <w:rFonts w:ascii="Arial" w:hAnsi="Arial" w:cs="Arial"/>
          <w:color w:val="000000"/>
          <w:sz w:val="18"/>
          <w:szCs w:val="18"/>
        </w:rPr>
      </w:pPr>
      <w:r w:rsidRPr="0000401A">
        <w:rPr>
          <w:rFonts w:ascii="Arial" w:hAnsi="Arial" w:cs="Arial"/>
          <w:color w:val="000000"/>
          <w:sz w:val="18"/>
          <w:szCs w:val="18"/>
        </w:rPr>
        <w:t>  </w:t>
      </w:r>
    </w:p>
    <w:p w:rsidR="00D01C67" w:rsidRPr="0000401A" w:rsidRDefault="00D01C67" w:rsidP="00D01C67">
      <w:pPr>
        <w:jc w:val="center"/>
        <w:rPr>
          <w:rFonts w:ascii="Arial" w:hAnsi="Arial" w:cs="Arial"/>
          <w:color w:val="000000"/>
          <w:sz w:val="18"/>
          <w:szCs w:val="18"/>
        </w:rPr>
      </w:pPr>
      <w:r w:rsidRPr="0000401A">
        <w:rPr>
          <w:b/>
          <w:bCs/>
          <w:color w:val="000000"/>
          <w:sz w:val="18"/>
          <w:szCs w:val="18"/>
        </w:rPr>
        <w:t>Ини</w:t>
      </w:r>
      <w:r w:rsidRPr="0000401A">
        <w:rPr>
          <w:b/>
          <w:bCs/>
          <w:color w:val="000000"/>
          <w:spacing w:val="1"/>
          <w:sz w:val="18"/>
          <w:szCs w:val="18"/>
        </w:rPr>
        <w:t>ци</w:t>
      </w:r>
      <w:r w:rsidRPr="0000401A">
        <w:rPr>
          <w:b/>
          <w:bCs/>
          <w:color w:val="000000"/>
          <w:sz w:val="18"/>
          <w:szCs w:val="18"/>
        </w:rPr>
        <w:t>а</w:t>
      </w:r>
      <w:r w:rsidRPr="0000401A">
        <w:rPr>
          <w:b/>
          <w:bCs/>
          <w:color w:val="000000"/>
          <w:spacing w:val="1"/>
          <w:sz w:val="18"/>
          <w:szCs w:val="18"/>
        </w:rPr>
        <w:t>тивн</w:t>
      </w:r>
      <w:r w:rsidRPr="0000401A">
        <w:rPr>
          <w:b/>
          <w:bCs/>
          <w:color w:val="000000"/>
          <w:sz w:val="18"/>
          <w:szCs w:val="18"/>
        </w:rPr>
        <w:t>ый п</w:t>
      </w:r>
      <w:r w:rsidRPr="0000401A">
        <w:rPr>
          <w:b/>
          <w:bCs/>
          <w:color w:val="000000"/>
          <w:spacing w:val="2"/>
          <w:sz w:val="18"/>
          <w:szCs w:val="18"/>
        </w:rPr>
        <w:t>р</w:t>
      </w:r>
      <w:r w:rsidRPr="0000401A">
        <w:rPr>
          <w:b/>
          <w:bCs/>
          <w:color w:val="000000"/>
          <w:sz w:val="18"/>
          <w:szCs w:val="18"/>
        </w:rPr>
        <w:t>о</w:t>
      </w:r>
      <w:r w:rsidRPr="0000401A">
        <w:rPr>
          <w:b/>
          <w:bCs/>
          <w:color w:val="000000"/>
          <w:spacing w:val="1"/>
          <w:sz w:val="18"/>
          <w:szCs w:val="18"/>
        </w:rPr>
        <w:t>е</w:t>
      </w:r>
      <w:r w:rsidRPr="0000401A">
        <w:rPr>
          <w:b/>
          <w:bCs/>
          <w:color w:val="000000"/>
          <w:sz w:val="18"/>
          <w:szCs w:val="18"/>
        </w:rPr>
        <w:t>кт</w:t>
      </w:r>
    </w:p>
    <w:p w:rsidR="00D01C67" w:rsidRPr="0000401A" w:rsidRDefault="00D01C67" w:rsidP="00D01C67">
      <w:pPr>
        <w:jc w:val="center"/>
        <w:rPr>
          <w:rFonts w:ascii="Arial" w:hAnsi="Arial" w:cs="Arial"/>
          <w:color w:val="000000"/>
          <w:sz w:val="18"/>
          <w:szCs w:val="18"/>
        </w:rPr>
      </w:pPr>
      <w:r w:rsidRPr="0000401A">
        <w:rPr>
          <w:color w:val="000000"/>
          <w:sz w:val="18"/>
          <w:szCs w:val="18"/>
        </w:rPr>
        <w:t>«____» </w:t>
      </w:r>
      <w:r w:rsidRPr="0000401A">
        <w:rPr>
          <w:color w:val="000000"/>
          <w:spacing w:val="1"/>
          <w:sz w:val="18"/>
          <w:szCs w:val="18"/>
        </w:rPr>
        <w:t>_</w:t>
      </w:r>
      <w:r w:rsidRPr="0000401A">
        <w:rPr>
          <w:color w:val="000000"/>
          <w:spacing w:val="2"/>
          <w:sz w:val="18"/>
          <w:szCs w:val="18"/>
        </w:rPr>
        <w:t>______</w:t>
      </w:r>
      <w:r w:rsidRPr="0000401A">
        <w:rPr>
          <w:color w:val="000000"/>
          <w:spacing w:val="1"/>
          <w:sz w:val="18"/>
          <w:szCs w:val="18"/>
        </w:rPr>
        <w:t>____ 20</w:t>
      </w:r>
      <w:r w:rsidRPr="0000401A">
        <w:rPr>
          <w:color w:val="000000"/>
          <w:spacing w:val="2"/>
          <w:sz w:val="18"/>
          <w:szCs w:val="18"/>
        </w:rPr>
        <w:t>_</w:t>
      </w:r>
      <w:r w:rsidRPr="0000401A">
        <w:rPr>
          <w:color w:val="000000"/>
          <w:sz w:val="18"/>
          <w:szCs w:val="18"/>
        </w:rPr>
        <w:t>_ г.</w:t>
      </w:r>
    </w:p>
    <w:p w:rsidR="00D01C67" w:rsidRPr="0000401A" w:rsidRDefault="00D01C67" w:rsidP="00D01C67">
      <w:pPr>
        <w:rPr>
          <w:rFonts w:ascii="Arial" w:hAnsi="Arial" w:cs="Arial"/>
          <w:color w:val="000000"/>
          <w:sz w:val="18"/>
          <w:szCs w:val="18"/>
        </w:rPr>
      </w:pPr>
      <w:r w:rsidRPr="0000401A">
        <w:rPr>
          <w:rFonts w:ascii="Arial" w:hAnsi="Arial" w:cs="Arial"/>
          <w:color w:val="000000"/>
          <w:sz w:val="18"/>
          <w:szCs w:val="18"/>
        </w:rPr>
        <w:t> </w:t>
      </w:r>
    </w:p>
    <w:tbl>
      <w:tblPr>
        <w:tblW w:w="0" w:type="auto"/>
        <w:tblInd w:w="-138"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245"/>
        <w:gridCol w:w="4076"/>
      </w:tblGrid>
      <w:tr w:rsidR="00D01C67" w:rsidRPr="0000401A" w:rsidTr="00923AE0">
        <w:trPr>
          <w:trHeight w:val="338"/>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jc w:val="center"/>
              <w:rPr>
                <w:rFonts w:ascii="Arial" w:hAnsi="Arial" w:cs="Arial"/>
                <w:color w:val="000000"/>
                <w:sz w:val="18"/>
                <w:szCs w:val="18"/>
              </w:rPr>
            </w:pPr>
            <w:r w:rsidRPr="0000401A">
              <w:rPr>
                <w:b/>
                <w:bCs/>
                <w:color w:val="000000"/>
                <w:sz w:val="18"/>
                <w:szCs w:val="18"/>
              </w:rPr>
              <w:t>Общая ха</w:t>
            </w:r>
            <w:r w:rsidRPr="0000401A">
              <w:rPr>
                <w:b/>
                <w:bCs/>
                <w:color w:val="000000"/>
                <w:spacing w:val="1"/>
                <w:sz w:val="18"/>
                <w:szCs w:val="18"/>
              </w:rPr>
              <w:t>р</w:t>
            </w:r>
            <w:r w:rsidRPr="0000401A">
              <w:rPr>
                <w:b/>
                <w:bCs/>
                <w:color w:val="000000"/>
                <w:sz w:val="18"/>
                <w:szCs w:val="18"/>
              </w:rPr>
              <w:t>акте</w:t>
            </w:r>
            <w:r w:rsidRPr="0000401A">
              <w:rPr>
                <w:b/>
                <w:bCs/>
                <w:color w:val="000000"/>
                <w:spacing w:val="1"/>
                <w:sz w:val="18"/>
                <w:szCs w:val="18"/>
              </w:rPr>
              <w:t>ри</w:t>
            </w:r>
            <w:r w:rsidRPr="0000401A">
              <w:rPr>
                <w:b/>
                <w:bCs/>
                <w:color w:val="000000"/>
                <w:sz w:val="18"/>
                <w:szCs w:val="18"/>
              </w:rPr>
              <w:t>сти</w:t>
            </w:r>
            <w:r w:rsidRPr="0000401A">
              <w:rPr>
                <w:b/>
                <w:bCs/>
                <w:color w:val="000000"/>
                <w:spacing w:val="1"/>
                <w:sz w:val="18"/>
                <w:szCs w:val="18"/>
              </w:rPr>
              <w:t>к</w:t>
            </w:r>
            <w:r w:rsidRPr="0000401A">
              <w:rPr>
                <w:b/>
                <w:bCs/>
                <w:color w:val="000000"/>
                <w:sz w:val="18"/>
                <w:szCs w:val="18"/>
              </w:rPr>
              <w:t>а п</w:t>
            </w:r>
            <w:r w:rsidRPr="0000401A">
              <w:rPr>
                <w:b/>
                <w:bCs/>
                <w:color w:val="000000"/>
                <w:spacing w:val="1"/>
                <w:sz w:val="18"/>
                <w:szCs w:val="18"/>
              </w:rPr>
              <w:t>ро</w:t>
            </w:r>
            <w:r w:rsidRPr="0000401A">
              <w:rPr>
                <w:b/>
                <w:bCs/>
                <w:color w:val="000000"/>
                <w:sz w:val="18"/>
                <w:szCs w:val="18"/>
              </w:rPr>
              <w:t>екта</w:t>
            </w:r>
          </w:p>
        </w:tc>
        <w:tc>
          <w:tcPr>
            <w:tcW w:w="407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jc w:val="center"/>
              <w:rPr>
                <w:rFonts w:ascii="Arial" w:hAnsi="Arial" w:cs="Arial"/>
                <w:color w:val="000000"/>
                <w:sz w:val="18"/>
                <w:szCs w:val="18"/>
              </w:rPr>
            </w:pPr>
            <w:r w:rsidRPr="0000401A">
              <w:rPr>
                <w:b/>
                <w:bCs/>
                <w:color w:val="000000"/>
                <w:sz w:val="18"/>
                <w:szCs w:val="18"/>
              </w:rPr>
              <w:t>Сведе</w:t>
            </w:r>
            <w:r w:rsidRPr="0000401A">
              <w:rPr>
                <w:b/>
                <w:bCs/>
                <w:color w:val="000000"/>
                <w:spacing w:val="1"/>
                <w:sz w:val="18"/>
                <w:szCs w:val="18"/>
              </w:rPr>
              <w:t>ни</w:t>
            </w:r>
            <w:r w:rsidRPr="0000401A">
              <w:rPr>
                <w:b/>
                <w:bCs/>
                <w:color w:val="000000"/>
                <w:sz w:val="18"/>
                <w:szCs w:val="18"/>
              </w:rPr>
              <w:t>я</w:t>
            </w:r>
          </w:p>
        </w:tc>
      </w:tr>
      <w:tr w:rsidR="00D01C67" w:rsidRPr="0000401A" w:rsidTr="0000401A">
        <w:trPr>
          <w:trHeight w:val="20"/>
        </w:trPr>
        <w:tc>
          <w:tcPr>
            <w:tcW w:w="5245"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1. Наименова</w:t>
            </w:r>
            <w:r w:rsidRPr="0000401A">
              <w:rPr>
                <w:color w:val="000000"/>
                <w:spacing w:val="1"/>
                <w:sz w:val="18"/>
                <w:szCs w:val="18"/>
              </w:rPr>
              <w:t>ни</w:t>
            </w:r>
            <w:r w:rsidRPr="0000401A">
              <w:rPr>
                <w:color w:val="000000"/>
                <w:sz w:val="18"/>
                <w:szCs w:val="18"/>
              </w:rPr>
              <w:t>е и</w:t>
            </w:r>
            <w:r w:rsidRPr="0000401A">
              <w:rPr>
                <w:color w:val="000000"/>
                <w:spacing w:val="1"/>
                <w:sz w:val="18"/>
                <w:szCs w:val="18"/>
              </w:rPr>
              <w:t>ници</w:t>
            </w:r>
            <w:r w:rsidRPr="0000401A">
              <w:rPr>
                <w:color w:val="000000"/>
                <w:sz w:val="18"/>
                <w:szCs w:val="18"/>
              </w:rPr>
              <w:t>атив</w:t>
            </w:r>
            <w:r w:rsidRPr="0000401A">
              <w:rPr>
                <w:color w:val="000000"/>
                <w:spacing w:val="1"/>
                <w:sz w:val="18"/>
                <w:szCs w:val="18"/>
              </w:rPr>
              <w:t>но</w:t>
            </w:r>
            <w:r w:rsidRPr="0000401A">
              <w:rPr>
                <w:color w:val="000000"/>
                <w:sz w:val="18"/>
                <w:szCs w:val="18"/>
              </w:rPr>
              <w:t>го </w:t>
            </w:r>
            <w:r w:rsidRPr="0000401A">
              <w:rPr>
                <w:color w:val="000000"/>
                <w:spacing w:val="1"/>
                <w:sz w:val="18"/>
                <w:szCs w:val="18"/>
              </w:rPr>
              <w:t>пр</w:t>
            </w:r>
            <w:r w:rsidRPr="0000401A">
              <w:rPr>
                <w:color w:val="000000"/>
                <w:sz w:val="18"/>
                <w:szCs w:val="18"/>
              </w:rPr>
              <w:t>ое</w:t>
            </w:r>
            <w:r w:rsidRPr="0000401A">
              <w:rPr>
                <w:color w:val="000000"/>
                <w:spacing w:val="1"/>
                <w:sz w:val="18"/>
                <w:szCs w:val="18"/>
              </w:rPr>
              <w:t>кт</w:t>
            </w:r>
            <w:r w:rsidRPr="0000401A">
              <w:rPr>
                <w:color w:val="000000"/>
                <w:sz w:val="18"/>
                <w:szCs w:val="18"/>
              </w:rPr>
              <w:t>а</w:t>
            </w:r>
          </w:p>
        </w:tc>
        <w:tc>
          <w:tcPr>
            <w:tcW w:w="4076" w:type="dxa"/>
            <w:tcBorders>
              <w:top w:val="nil"/>
              <w:left w:val="nil"/>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rPr>
                <w:rFonts w:ascii="Arial" w:hAnsi="Arial" w:cs="Arial"/>
                <w:color w:val="000000"/>
                <w:sz w:val="18"/>
                <w:szCs w:val="18"/>
              </w:rPr>
            </w:pPr>
            <w:r w:rsidRPr="0000401A">
              <w:rPr>
                <w:rFonts w:ascii="Arial" w:hAnsi="Arial" w:cs="Arial"/>
                <w:color w:val="000000"/>
                <w:sz w:val="18"/>
                <w:szCs w:val="18"/>
              </w:rPr>
              <w:t> </w:t>
            </w:r>
          </w:p>
        </w:tc>
      </w:tr>
      <w:tr w:rsidR="00D01C67" w:rsidRPr="0000401A" w:rsidTr="0000401A">
        <w:trPr>
          <w:trHeight w:val="20"/>
        </w:trPr>
        <w:tc>
          <w:tcPr>
            <w:tcW w:w="5245"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2. Информация об инициаторе проекта</w:t>
            </w:r>
          </w:p>
        </w:tc>
        <w:tc>
          <w:tcPr>
            <w:tcW w:w="4076" w:type="dxa"/>
            <w:tcBorders>
              <w:top w:val="nil"/>
              <w:left w:val="nil"/>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rPr>
                <w:rFonts w:ascii="Arial" w:hAnsi="Arial" w:cs="Arial"/>
                <w:color w:val="000000"/>
                <w:sz w:val="18"/>
                <w:szCs w:val="18"/>
              </w:rPr>
            </w:pPr>
            <w:r w:rsidRPr="0000401A">
              <w:rPr>
                <w:rFonts w:ascii="Arial" w:hAnsi="Arial" w:cs="Arial"/>
                <w:color w:val="000000"/>
                <w:sz w:val="18"/>
                <w:szCs w:val="18"/>
              </w:rPr>
              <w:t> </w:t>
            </w:r>
          </w:p>
        </w:tc>
      </w:tr>
      <w:tr w:rsidR="00D01C67" w:rsidRPr="0000401A" w:rsidTr="0000401A">
        <w:trPr>
          <w:trHeight w:val="20"/>
        </w:trPr>
        <w:tc>
          <w:tcPr>
            <w:tcW w:w="5245"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3. Вопрос местного значения, на решение которого направлен инициативный проект</w:t>
            </w:r>
          </w:p>
        </w:tc>
        <w:tc>
          <w:tcPr>
            <w:tcW w:w="4076" w:type="dxa"/>
            <w:tcBorders>
              <w:top w:val="nil"/>
              <w:left w:val="nil"/>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rPr>
                <w:rFonts w:ascii="Arial" w:hAnsi="Arial" w:cs="Arial"/>
                <w:color w:val="000000"/>
                <w:sz w:val="18"/>
                <w:szCs w:val="18"/>
              </w:rPr>
            </w:pPr>
            <w:r w:rsidRPr="0000401A">
              <w:rPr>
                <w:rFonts w:ascii="Arial" w:hAnsi="Arial" w:cs="Arial"/>
                <w:color w:val="000000"/>
                <w:sz w:val="18"/>
                <w:szCs w:val="18"/>
              </w:rPr>
              <w:t> </w:t>
            </w:r>
          </w:p>
        </w:tc>
      </w:tr>
      <w:tr w:rsidR="00D01C67" w:rsidRPr="0000401A" w:rsidTr="0000401A">
        <w:trPr>
          <w:trHeight w:val="20"/>
        </w:trPr>
        <w:tc>
          <w:tcPr>
            <w:tcW w:w="5245"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4. Описание проблемы, решение которой имеет приоритетное значение для жителей муниципального образования поселок Большая Ирба (его части)</w:t>
            </w:r>
          </w:p>
        </w:tc>
        <w:tc>
          <w:tcPr>
            <w:tcW w:w="4076" w:type="dxa"/>
            <w:tcBorders>
              <w:top w:val="nil"/>
              <w:left w:val="nil"/>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rPr>
                <w:rFonts w:ascii="Arial" w:hAnsi="Arial" w:cs="Arial"/>
                <w:color w:val="000000"/>
                <w:sz w:val="18"/>
                <w:szCs w:val="18"/>
              </w:rPr>
            </w:pPr>
            <w:r w:rsidRPr="0000401A">
              <w:rPr>
                <w:rFonts w:ascii="Arial" w:hAnsi="Arial" w:cs="Arial"/>
                <w:color w:val="000000"/>
                <w:sz w:val="18"/>
                <w:szCs w:val="18"/>
              </w:rPr>
              <w:t> </w:t>
            </w:r>
          </w:p>
        </w:tc>
      </w:tr>
      <w:tr w:rsidR="00D01C67" w:rsidRPr="0000401A" w:rsidTr="0000401A">
        <w:trPr>
          <w:trHeight w:val="20"/>
        </w:trPr>
        <w:tc>
          <w:tcPr>
            <w:tcW w:w="5245"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5. Обоснование предложений по решению указанной проблемы</w:t>
            </w:r>
          </w:p>
        </w:tc>
        <w:tc>
          <w:tcPr>
            <w:tcW w:w="4076" w:type="dxa"/>
            <w:tcBorders>
              <w:top w:val="nil"/>
              <w:left w:val="nil"/>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rPr>
                <w:rFonts w:ascii="Arial" w:hAnsi="Arial" w:cs="Arial"/>
                <w:color w:val="000000"/>
                <w:sz w:val="18"/>
                <w:szCs w:val="18"/>
              </w:rPr>
            </w:pPr>
            <w:r w:rsidRPr="0000401A">
              <w:rPr>
                <w:rFonts w:ascii="Arial" w:hAnsi="Arial" w:cs="Arial"/>
                <w:color w:val="000000"/>
                <w:sz w:val="18"/>
                <w:szCs w:val="18"/>
              </w:rPr>
              <w:t> </w:t>
            </w:r>
          </w:p>
        </w:tc>
      </w:tr>
      <w:tr w:rsidR="00D01C67" w:rsidRPr="0000401A" w:rsidTr="0000401A">
        <w:trPr>
          <w:trHeight w:val="20"/>
        </w:trPr>
        <w:tc>
          <w:tcPr>
            <w:tcW w:w="5245"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6. Описание ожидаемых результатов реализации инициативного проекта</w:t>
            </w:r>
          </w:p>
        </w:tc>
        <w:tc>
          <w:tcPr>
            <w:tcW w:w="4076" w:type="dxa"/>
            <w:tcBorders>
              <w:top w:val="nil"/>
              <w:left w:val="nil"/>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rPr>
                <w:rFonts w:ascii="Arial" w:hAnsi="Arial" w:cs="Arial"/>
                <w:color w:val="000000"/>
                <w:sz w:val="18"/>
                <w:szCs w:val="18"/>
              </w:rPr>
            </w:pPr>
            <w:r w:rsidRPr="0000401A">
              <w:rPr>
                <w:rFonts w:ascii="Arial" w:hAnsi="Arial" w:cs="Arial"/>
                <w:color w:val="000000"/>
                <w:sz w:val="18"/>
                <w:szCs w:val="18"/>
              </w:rPr>
              <w:t> </w:t>
            </w:r>
          </w:p>
        </w:tc>
      </w:tr>
      <w:tr w:rsidR="00D01C67" w:rsidRPr="0000401A" w:rsidTr="0000401A">
        <w:trPr>
          <w:trHeight w:val="20"/>
        </w:trPr>
        <w:tc>
          <w:tcPr>
            <w:tcW w:w="5245"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7. Предполагаемая стоимость инициативного проекта (руб.):</w:t>
            </w:r>
          </w:p>
          <w:p w:rsidR="00D01C67" w:rsidRPr="0000401A" w:rsidRDefault="00D01C67" w:rsidP="00923AE0">
            <w:pPr>
              <w:rPr>
                <w:rFonts w:ascii="Arial" w:hAnsi="Arial" w:cs="Arial"/>
                <w:color w:val="000000"/>
                <w:sz w:val="18"/>
                <w:szCs w:val="18"/>
              </w:rPr>
            </w:pPr>
            <w:r w:rsidRPr="0000401A">
              <w:rPr>
                <w:color w:val="000000"/>
                <w:sz w:val="18"/>
                <w:szCs w:val="18"/>
              </w:rPr>
              <w:t>- всего,</w:t>
            </w:r>
          </w:p>
          <w:p w:rsidR="00D01C67" w:rsidRPr="0000401A" w:rsidRDefault="00D01C67" w:rsidP="00923AE0">
            <w:pPr>
              <w:rPr>
                <w:rFonts w:ascii="Arial" w:hAnsi="Arial" w:cs="Arial"/>
                <w:color w:val="000000"/>
                <w:sz w:val="18"/>
                <w:szCs w:val="18"/>
              </w:rPr>
            </w:pPr>
            <w:r w:rsidRPr="0000401A">
              <w:rPr>
                <w:color w:val="000000"/>
                <w:sz w:val="18"/>
                <w:szCs w:val="18"/>
              </w:rPr>
              <w:t>в том числе:</w:t>
            </w:r>
          </w:p>
          <w:p w:rsidR="00D01C67" w:rsidRPr="0000401A" w:rsidRDefault="00D01C67" w:rsidP="00923AE0">
            <w:pPr>
              <w:rPr>
                <w:rFonts w:ascii="Arial" w:hAnsi="Arial" w:cs="Arial"/>
                <w:color w:val="000000"/>
                <w:sz w:val="18"/>
                <w:szCs w:val="18"/>
              </w:rPr>
            </w:pPr>
            <w:r w:rsidRPr="0000401A">
              <w:rPr>
                <w:color w:val="000000"/>
                <w:sz w:val="18"/>
                <w:szCs w:val="18"/>
              </w:rPr>
              <w:t>- объем инициативных платежей</w:t>
            </w:r>
          </w:p>
          <w:p w:rsidR="00D01C67" w:rsidRPr="0000401A" w:rsidRDefault="00D01C67" w:rsidP="00923AE0">
            <w:pPr>
              <w:rPr>
                <w:rFonts w:ascii="Arial" w:hAnsi="Arial" w:cs="Arial"/>
                <w:color w:val="000000"/>
                <w:sz w:val="18"/>
                <w:szCs w:val="18"/>
              </w:rPr>
            </w:pPr>
            <w:r w:rsidRPr="0000401A">
              <w:rPr>
                <w:color w:val="000000"/>
                <w:sz w:val="18"/>
                <w:szCs w:val="18"/>
              </w:rPr>
              <w:t>- средства местного бюджета</w:t>
            </w:r>
          </w:p>
          <w:p w:rsidR="00D01C67" w:rsidRPr="0000401A" w:rsidRDefault="00D01C67" w:rsidP="00923AE0">
            <w:pPr>
              <w:rPr>
                <w:rFonts w:ascii="Arial" w:hAnsi="Arial" w:cs="Arial"/>
                <w:color w:val="000000"/>
                <w:sz w:val="18"/>
                <w:szCs w:val="18"/>
              </w:rPr>
            </w:pPr>
            <w:r w:rsidRPr="0000401A">
              <w:rPr>
                <w:color w:val="000000"/>
                <w:sz w:val="18"/>
                <w:szCs w:val="18"/>
              </w:rPr>
              <w:t xml:space="preserve">- объем не денежного вклада заинтересованных лиц (в том числе </w:t>
            </w:r>
            <w:r w:rsidRPr="0000401A">
              <w:rPr>
                <w:color w:val="000000"/>
                <w:sz w:val="18"/>
                <w:szCs w:val="18"/>
              </w:rPr>
              <w:lastRenderedPageBreak/>
              <w:t>добровольное имущественное участие, трудовое участие)</w:t>
            </w:r>
          </w:p>
        </w:tc>
        <w:tc>
          <w:tcPr>
            <w:tcW w:w="4076" w:type="dxa"/>
            <w:tcBorders>
              <w:top w:val="nil"/>
              <w:left w:val="nil"/>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rPr>
                <w:rFonts w:ascii="Arial" w:hAnsi="Arial" w:cs="Arial"/>
                <w:color w:val="000000"/>
                <w:sz w:val="18"/>
                <w:szCs w:val="18"/>
              </w:rPr>
            </w:pPr>
            <w:r w:rsidRPr="0000401A">
              <w:rPr>
                <w:rFonts w:ascii="Arial" w:hAnsi="Arial" w:cs="Arial"/>
                <w:color w:val="000000"/>
                <w:sz w:val="18"/>
                <w:szCs w:val="18"/>
              </w:rPr>
              <w:lastRenderedPageBreak/>
              <w:t> </w:t>
            </w:r>
          </w:p>
        </w:tc>
      </w:tr>
      <w:tr w:rsidR="00D01C67" w:rsidRPr="0000401A" w:rsidTr="0000401A">
        <w:trPr>
          <w:trHeight w:val="20"/>
        </w:trPr>
        <w:tc>
          <w:tcPr>
            <w:tcW w:w="5245"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lastRenderedPageBreak/>
              <w:t>8. Планируемые сроки реализации  инициативного проекта</w:t>
            </w:r>
            <w:r w:rsidRPr="0000401A">
              <w:rPr>
                <w:rFonts w:ascii="Arial" w:hAnsi="Arial" w:cs="Arial"/>
                <w:color w:val="000000"/>
                <w:sz w:val="18"/>
                <w:szCs w:val="18"/>
              </w:rPr>
              <w:t> </w:t>
            </w:r>
          </w:p>
        </w:tc>
        <w:tc>
          <w:tcPr>
            <w:tcW w:w="4076" w:type="dxa"/>
            <w:tcBorders>
              <w:top w:val="nil"/>
              <w:left w:val="nil"/>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rPr>
                <w:rFonts w:ascii="Arial" w:hAnsi="Arial" w:cs="Arial"/>
                <w:color w:val="000000"/>
                <w:sz w:val="18"/>
                <w:szCs w:val="18"/>
              </w:rPr>
            </w:pPr>
            <w:r w:rsidRPr="0000401A">
              <w:rPr>
                <w:rFonts w:ascii="Arial" w:hAnsi="Arial" w:cs="Arial"/>
                <w:color w:val="000000"/>
                <w:sz w:val="18"/>
                <w:szCs w:val="18"/>
              </w:rPr>
              <w:t> </w:t>
            </w:r>
          </w:p>
        </w:tc>
      </w:tr>
      <w:tr w:rsidR="00D01C67" w:rsidRPr="0000401A" w:rsidTr="0000401A">
        <w:trPr>
          <w:trHeight w:val="20"/>
        </w:trPr>
        <w:tc>
          <w:tcPr>
            <w:tcW w:w="5245"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9. Описание дальнейшего развития инициативного проекта (использование, содержание и т.д.)</w:t>
            </w:r>
          </w:p>
        </w:tc>
        <w:tc>
          <w:tcPr>
            <w:tcW w:w="4076" w:type="dxa"/>
            <w:tcBorders>
              <w:top w:val="nil"/>
              <w:left w:val="nil"/>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rPr>
                <w:rFonts w:ascii="Arial" w:hAnsi="Arial" w:cs="Arial"/>
                <w:color w:val="000000"/>
                <w:sz w:val="18"/>
                <w:szCs w:val="18"/>
              </w:rPr>
            </w:pPr>
            <w:r w:rsidRPr="0000401A">
              <w:rPr>
                <w:rFonts w:ascii="Arial" w:hAnsi="Arial" w:cs="Arial"/>
                <w:color w:val="000000"/>
                <w:sz w:val="18"/>
                <w:szCs w:val="18"/>
              </w:rPr>
              <w:t> </w:t>
            </w:r>
          </w:p>
        </w:tc>
      </w:tr>
      <w:tr w:rsidR="00D01C67" w:rsidRPr="0000401A" w:rsidTr="0000401A">
        <w:trPr>
          <w:trHeight w:val="20"/>
        </w:trPr>
        <w:tc>
          <w:tcPr>
            <w:tcW w:w="5245"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1</w:t>
            </w:r>
            <w:r w:rsidRPr="0000401A">
              <w:rPr>
                <w:color w:val="000000"/>
                <w:spacing w:val="1"/>
                <w:sz w:val="18"/>
                <w:szCs w:val="18"/>
              </w:rPr>
              <w:t>0</w:t>
            </w:r>
            <w:r w:rsidRPr="0000401A">
              <w:rPr>
                <w:color w:val="000000"/>
                <w:sz w:val="18"/>
                <w:szCs w:val="18"/>
              </w:rPr>
              <w:t>. К</w:t>
            </w:r>
            <w:r w:rsidRPr="0000401A">
              <w:rPr>
                <w:color w:val="000000"/>
                <w:spacing w:val="1"/>
                <w:sz w:val="18"/>
                <w:szCs w:val="18"/>
              </w:rPr>
              <w:t>о</w:t>
            </w:r>
            <w:r w:rsidRPr="0000401A">
              <w:rPr>
                <w:color w:val="000000"/>
                <w:sz w:val="18"/>
                <w:szCs w:val="18"/>
              </w:rPr>
              <w:t>личес</w:t>
            </w:r>
            <w:r w:rsidRPr="0000401A">
              <w:rPr>
                <w:color w:val="000000"/>
                <w:spacing w:val="1"/>
                <w:sz w:val="18"/>
                <w:szCs w:val="18"/>
              </w:rPr>
              <w:t>тво б</w:t>
            </w:r>
            <w:r w:rsidRPr="0000401A">
              <w:rPr>
                <w:color w:val="000000"/>
                <w:sz w:val="18"/>
                <w:szCs w:val="18"/>
              </w:rPr>
              <w:t>лаг</w:t>
            </w:r>
            <w:r w:rsidRPr="0000401A">
              <w:rPr>
                <w:color w:val="000000"/>
                <w:spacing w:val="1"/>
                <w:sz w:val="18"/>
                <w:szCs w:val="18"/>
              </w:rPr>
              <w:t>о п</w:t>
            </w:r>
            <w:r w:rsidRPr="0000401A">
              <w:rPr>
                <w:color w:val="000000"/>
                <w:sz w:val="18"/>
                <w:szCs w:val="18"/>
              </w:rPr>
              <w:t>о</w:t>
            </w:r>
            <w:r w:rsidRPr="0000401A">
              <w:rPr>
                <w:color w:val="000000"/>
                <w:spacing w:val="-3"/>
                <w:sz w:val="18"/>
                <w:szCs w:val="18"/>
              </w:rPr>
              <w:t>л</w:t>
            </w:r>
            <w:r w:rsidRPr="0000401A">
              <w:rPr>
                <w:color w:val="000000"/>
                <w:sz w:val="18"/>
                <w:szCs w:val="18"/>
              </w:rPr>
              <w:t>учателей (челове</w:t>
            </w:r>
            <w:r w:rsidRPr="0000401A">
              <w:rPr>
                <w:color w:val="000000"/>
                <w:spacing w:val="1"/>
                <w:sz w:val="18"/>
                <w:szCs w:val="18"/>
              </w:rPr>
              <w:t>к)</w:t>
            </w:r>
            <w:r w:rsidRPr="0000401A">
              <w:rPr>
                <w:color w:val="000000"/>
                <w:sz w:val="18"/>
                <w:szCs w:val="18"/>
              </w:rPr>
              <w:t> (</w:t>
            </w:r>
            <w:r w:rsidRPr="0000401A">
              <w:rPr>
                <w:color w:val="000000"/>
                <w:spacing w:val="-2"/>
                <w:sz w:val="18"/>
                <w:szCs w:val="18"/>
              </w:rPr>
              <w:t>у</w:t>
            </w:r>
            <w:r w:rsidRPr="0000401A">
              <w:rPr>
                <w:color w:val="000000"/>
                <w:sz w:val="18"/>
                <w:szCs w:val="18"/>
              </w:rPr>
              <w:t>казать ме</w:t>
            </w:r>
            <w:r w:rsidRPr="0000401A">
              <w:rPr>
                <w:color w:val="000000"/>
                <w:spacing w:val="2"/>
                <w:sz w:val="18"/>
                <w:szCs w:val="18"/>
              </w:rPr>
              <w:t>х</w:t>
            </w:r>
            <w:r w:rsidRPr="0000401A">
              <w:rPr>
                <w:color w:val="000000"/>
                <w:sz w:val="18"/>
                <w:szCs w:val="18"/>
              </w:rPr>
              <w:t>анизм оп</w:t>
            </w:r>
            <w:r w:rsidRPr="0000401A">
              <w:rPr>
                <w:color w:val="000000"/>
                <w:spacing w:val="1"/>
                <w:sz w:val="18"/>
                <w:szCs w:val="18"/>
              </w:rPr>
              <w:t>р</w:t>
            </w:r>
            <w:r w:rsidRPr="0000401A">
              <w:rPr>
                <w:color w:val="000000"/>
                <w:sz w:val="18"/>
                <w:szCs w:val="18"/>
              </w:rPr>
              <w:t>е</w:t>
            </w:r>
            <w:r w:rsidRPr="0000401A">
              <w:rPr>
                <w:color w:val="000000"/>
                <w:spacing w:val="1"/>
                <w:sz w:val="18"/>
                <w:szCs w:val="18"/>
              </w:rPr>
              <w:t>д</w:t>
            </w:r>
            <w:r w:rsidRPr="0000401A">
              <w:rPr>
                <w:color w:val="000000"/>
                <w:sz w:val="18"/>
                <w:szCs w:val="18"/>
              </w:rPr>
              <w:t>еле</w:t>
            </w:r>
            <w:r w:rsidRPr="0000401A">
              <w:rPr>
                <w:color w:val="000000"/>
                <w:spacing w:val="1"/>
                <w:sz w:val="18"/>
                <w:szCs w:val="18"/>
              </w:rPr>
              <w:t>ни</w:t>
            </w:r>
            <w:r w:rsidRPr="0000401A">
              <w:rPr>
                <w:color w:val="000000"/>
                <w:sz w:val="18"/>
                <w:szCs w:val="18"/>
              </w:rPr>
              <w:t>я к</w:t>
            </w:r>
            <w:r w:rsidRPr="0000401A">
              <w:rPr>
                <w:color w:val="000000"/>
                <w:spacing w:val="1"/>
                <w:sz w:val="18"/>
                <w:szCs w:val="18"/>
              </w:rPr>
              <w:t>о</w:t>
            </w:r>
            <w:r w:rsidRPr="0000401A">
              <w:rPr>
                <w:color w:val="000000"/>
                <w:sz w:val="18"/>
                <w:szCs w:val="18"/>
              </w:rPr>
              <w:t>личес</w:t>
            </w:r>
            <w:r w:rsidRPr="0000401A">
              <w:rPr>
                <w:color w:val="000000"/>
                <w:spacing w:val="1"/>
                <w:sz w:val="18"/>
                <w:szCs w:val="18"/>
              </w:rPr>
              <w:t>тв</w:t>
            </w:r>
            <w:r w:rsidRPr="0000401A">
              <w:rPr>
                <w:color w:val="000000"/>
                <w:sz w:val="18"/>
                <w:szCs w:val="18"/>
              </w:rPr>
              <w:t>а благ</w:t>
            </w:r>
            <w:r w:rsidRPr="0000401A">
              <w:rPr>
                <w:color w:val="000000"/>
                <w:spacing w:val="1"/>
                <w:sz w:val="18"/>
                <w:szCs w:val="18"/>
              </w:rPr>
              <w:t>о</w:t>
            </w:r>
            <w:r w:rsidRPr="0000401A">
              <w:rPr>
                <w:color w:val="000000"/>
                <w:sz w:val="18"/>
                <w:szCs w:val="18"/>
              </w:rPr>
              <w:t> </w:t>
            </w:r>
            <w:r w:rsidRPr="0000401A">
              <w:rPr>
                <w:color w:val="000000"/>
                <w:spacing w:val="2"/>
                <w:sz w:val="18"/>
                <w:szCs w:val="18"/>
              </w:rPr>
              <w:t>п</w:t>
            </w:r>
            <w:r w:rsidRPr="0000401A">
              <w:rPr>
                <w:color w:val="000000"/>
                <w:sz w:val="18"/>
                <w:szCs w:val="18"/>
              </w:rPr>
              <w:t>о</w:t>
            </w:r>
            <w:r w:rsidRPr="0000401A">
              <w:rPr>
                <w:color w:val="000000"/>
                <w:spacing w:val="-2"/>
                <w:sz w:val="18"/>
                <w:szCs w:val="18"/>
              </w:rPr>
              <w:t>л</w:t>
            </w:r>
            <w:r w:rsidRPr="0000401A">
              <w:rPr>
                <w:color w:val="000000"/>
                <w:sz w:val="18"/>
                <w:szCs w:val="18"/>
              </w:rPr>
              <w:t>учател</w:t>
            </w:r>
            <w:r w:rsidRPr="0000401A">
              <w:rPr>
                <w:color w:val="000000"/>
                <w:spacing w:val="1"/>
                <w:sz w:val="18"/>
                <w:szCs w:val="18"/>
              </w:rPr>
              <w:t>ей)</w:t>
            </w:r>
          </w:p>
        </w:tc>
        <w:tc>
          <w:tcPr>
            <w:tcW w:w="4076" w:type="dxa"/>
            <w:tcBorders>
              <w:top w:val="nil"/>
              <w:left w:val="nil"/>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rPr>
                <w:rFonts w:ascii="Arial" w:hAnsi="Arial" w:cs="Arial"/>
                <w:color w:val="000000"/>
                <w:sz w:val="18"/>
                <w:szCs w:val="18"/>
              </w:rPr>
            </w:pPr>
            <w:r w:rsidRPr="0000401A">
              <w:rPr>
                <w:rFonts w:ascii="Arial" w:hAnsi="Arial" w:cs="Arial"/>
                <w:color w:val="000000"/>
                <w:sz w:val="18"/>
                <w:szCs w:val="18"/>
              </w:rPr>
              <w:t> </w:t>
            </w:r>
          </w:p>
        </w:tc>
      </w:tr>
      <w:tr w:rsidR="00D01C67" w:rsidRPr="0000401A" w:rsidTr="0000401A">
        <w:trPr>
          <w:trHeight w:val="20"/>
        </w:trPr>
        <w:tc>
          <w:tcPr>
            <w:tcW w:w="5245"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11. Участие в подготовке и обсуждение инициативных проектов людей с ограниченными возможностями (фото, видеосъемка)</w:t>
            </w:r>
          </w:p>
        </w:tc>
        <w:tc>
          <w:tcPr>
            <w:tcW w:w="4076" w:type="dxa"/>
            <w:tcBorders>
              <w:top w:val="nil"/>
              <w:left w:val="nil"/>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rPr>
                <w:rFonts w:ascii="Arial" w:hAnsi="Arial" w:cs="Arial"/>
                <w:color w:val="000000"/>
                <w:sz w:val="18"/>
                <w:szCs w:val="18"/>
              </w:rPr>
            </w:pPr>
            <w:r w:rsidRPr="0000401A">
              <w:rPr>
                <w:rFonts w:ascii="Arial" w:hAnsi="Arial" w:cs="Arial"/>
                <w:color w:val="000000"/>
                <w:sz w:val="18"/>
                <w:szCs w:val="18"/>
              </w:rPr>
              <w:t> </w:t>
            </w:r>
          </w:p>
        </w:tc>
      </w:tr>
      <w:tr w:rsidR="00D01C67" w:rsidRPr="0000401A" w:rsidTr="0000401A">
        <w:trPr>
          <w:trHeight w:val="20"/>
        </w:trPr>
        <w:tc>
          <w:tcPr>
            <w:tcW w:w="5245"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12. Направленность и доступность инициативного проекта для людей с ограниченными возможностями</w:t>
            </w:r>
          </w:p>
        </w:tc>
        <w:tc>
          <w:tcPr>
            <w:tcW w:w="4076" w:type="dxa"/>
            <w:tcBorders>
              <w:top w:val="nil"/>
              <w:left w:val="nil"/>
              <w:bottom w:val="single" w:sz="8" w:space="0" w:color="000000"/>
              <w:right w:val="single" w:sz="8" w:space="0" w:color="000000"/>
            </w:tcBorders>
            <w:tcMar>
              <w:top w:w="0" w:type="dxa"/>
              <w:left w:w="0" w:type="dxa"/>
              <w:bottom w:w="0" w:type="dxa"/>
              <w:right w:w="0" w:type="dxa"/>
            </w:tcMar>
            <w:hideMark/>
          </w:tcPr>
          <w:p w:rsidR="00D01C67" w:rsidRPr="0000401A" w:rsidRDefault="00D01C67" w:rsidP="00923AE0">
            <w:pPr>
              <w:rPr>
                <w:rFonts w:ascii="Arial" w:hAnsi="Arial" w:cs="Arial"/>
                <w:color w:val="000000"/>
                <w:sz w:val="18"/>
                <w:szCs w:val="18"/>
              </w:rPr>
            </w:pPr>
            <w:r w:rsidRPr="0000401A">
              <w:rPr>
                <w:rFonts w:ascii="Arial" w:hAnsi="Arial" w:cs="Arial"/>
                <w:color w:val="000000"/>
                <w:sz w:val="18"/>
                <w:szCs w:val="18"/>
              </w:rPr>
              <w:t> </w:t>
            </w:r>
          </w:p>
        </w:tc>
      </w:tr>
    </w:tbl>
    <w:p w:rsidR="00D01C67" w:rsidRPr="0000401A" w:rsidRDefault="00D01C67" w:rsidP="00D01C67">
      <w:pPr>
        <w:rPr>
          <w:rFonts w:ascii="Arial" w:hAnsi="Arial" w:cs="Arial"/>
          <w:color w:val="000000"/>
          <w:sz w:val="18"/>
          <w:szCs w:val="18"/>
        </w:rPr>
      </w:pPr>
      <w:r w:rsidRPr="0000401A">
        <w:rPr>
          <w:rFonts w:ascii="Arial" w:hAnsi="Arial" w:cs="Arial"/>
          <w:color w:val="000000"/>
          <w:sz w:val="18"/>
          <w:szCs w:val="18"/>
        </w:rPr>
        <w:t> </w:t>
      </w:r>
    </w:p>
    <w:p w:rsidR="00D01C67" w:rsidRPr="0000401A" w:rsidRDefault="00D01C67" w:rsidP="00D01C67">
      <w:pPr>
        <w:ind w:firstLine="709"/>
        <w:rPr>
          <w:rFonts w:ascii="Arial" w:hAnsi="Arial" w:cs="Arial"/>
          <w:color w:val="000000"/>
          <w:sz w:val="18"/>
          <w:szCs w:val="18"/>
        </w:rPr>
      </w:pPr>
      <w:r w:rsidRPr="0000401A">
        <w:rPr>
          <w:color w:val="000000"/>
          <w:sz w:val="18"/>
          <w:szCs w:val="18"/>
        </w:rPr>
        <w:t>Ин</w:t>
      </w:r>
      <w:r w:rsidRPr="0000401A">
        <w:rPr>
          <w:color w:val="000000"/>
          <w:spacing w:val="1"/>
          <w:sz w:val="18"/>
          <w:szCs w:val="18"/>
        </w:rPr>
        <w:t>ици</w:t>
      </w:r>
      <w:r w:rsidRPr="0000401A">
        <w:rPr>
          <w:color w:val="000000"/>
          <w:sz w:val="18"/>
          <w:szCs w:val="18"/>
        </w:rPr>
        <w:t>атор</w:t>
      </w:r>
      <w:r w:rsidRPr="0000401A">
        <w:rPr>
          <w:color w:val="000000"/>
          <w:spacing w:val="1"/>
          <w:sz w:val="18"/>
          <w:szCs w:val="18"/>
        </w:rPr>
        <w:t> п</w:t>
      </w:r>
      <w:r w:rsidRPr="0000401A">
        <w:rPr>
          <w:color w:val="000000"/>
          <w:sz w:val="18"/>
          <w:szCs w:val="18"/>
        </w:rPr>
        <w:t>роек</w:t>
      </w:r>
      <w:r w:rsidRPr="0000401A">
        <w:rPr>
          <w:color w:val="000000"/>
          <w:spacing w:val="1"/>
          <w:sz w:val="18"/>
          <w:szCs w:val="18"/>
        </w:rPr>
        <w:t>т</w:t>
      </w:r>
      <w:r w:rsidRPr="0000401A">
        <w:rPr>
          <w:color w:val="000000"/>
          <w:sz w:val="18"/>
          <w:szCs w:val="18"/>
        </w:rPr>
        <w:t>а:</w:t>
      </w:r>
    </w:p>
    <w:p w:rsidR="00D01C67" w:rsidRPr="0000401A" w:rsidRDefault="00D01C67" w:rsidP="00D01C67">
      <w:pPr>
        <w:ind w:firstLine="709"/>
        <w:rPr>
          <w:rFonts w:ascii="Arial" w:hAnsi="Arial" w:cs="Arial"/>
          <w:color w:val="000000"/>
          <w:sz w:val="18"/>
          <w:szCs w:val="18"/>
        </w:rPr>
      </w:pPr>
      <w:r w:rsidRPr="0000401A">
        <w:rPr>
          <w:color w:val="000000"/>
          <w:sz w:val="18"/>
          <w:szCs w:val="18"/>
        </w:rPr>
        <w:t xml:space="preserve"> (предст</w:t>
      </w:r>
      <w:r w:rsidRPr="0000401A">
        <w:rPr>
          <w:color w:val="000000"/>
          <w:spacing w:val="-1"/>
          <w:sz w:val="18"/>
          <w:szCs w:val="18"/>
        </w:rPr>
        <w:t>а</w:t>
      </w:r>
      <w:r w:rsidRPr="0000401A">
        <w:rPr>
          <w:color w:val="000000"/>
          <w:sz w:val="18"/>
          <w:szCs w:val="18"/>
        </w:rPr>
        <w:t>ви</w:t>
      </w:r>
      <w:r w:rsidRPr="0000401A">
        <w:rPr>
          <w:color w:val="000000"/>
          <w:spacing w:val="1"/>
          <w:sz w:val="18"/>
          <w:szCs w:val="18"/>
        </w:rPr>
        <w:t>т</w:t>
      </w:r>
      <w:r w:rsidRPr="0000401A">
        <w:rPr>
          <w:color w:val="000000"/>
          <w:sz w:val="18"/>
          <w:szCs w:val="18"/>
        </w:rPr>
        <w:t>ель</w:t>
      </w:r>
      <w:r w:rsidRPr="0000401A">
        <w:rPr>
          <w:color w:val="000000"/>
          <w:spacing w:val="1"/>
          <w:sz w:val="18"/>
          <w:szCs w:val="18"/>
        </w:rPr>
        <w:t> иници</w:t>
      </w:r>
      <w:r w:rsidRPr="0000401A">
        <w:rPr>
          <w:color w:val="000000"/>
          <w:sz w:val="18"/>
          <w:szCs w:val="18"/>
        </w:rPr>
        <w:t>атив</w:t>
      </w:r>
      <w:r w:rsidRPr="0000401A">
        <w:rPr>
          <w:color w:val="000000"/>
          <w:spacing w:val="1"/>
          <w:sz w:val="18"/>
          <w:szCs w:val="18"/>
        </w:rPr>
        <w:t>н</w:t>
      </w:r>
      <w:r w:rsidRPr="0000401A">
        <w:rPr>
          <w:color w:val="000000"/>
          <w:sz w:val="18"/>
          <w:szCs w:val="18"/>
        </w:rPr>
        <w:t>ой гр</w:t>
      </w:r>
      <w:r w:rsidRPr="0000401A">
        <w:rPr>
          <w:color w:val="000000"/>
          <w:spacing w:val="-5"/>
          <w:sz w:val="18"/>
          <w:szCs w:val="18"/>
        </w:rPr>
        <w:t>у</w:t>
      </w:r>
      <w:r w:rsidRPr="0000401A">
        <w:rPr>
          <w:color w:val="000000"/>
          <w:sz w:val="18"/>
          <w:szCs w:val="18"/>
        </w:rPr>
        <w:t>пп</w:t>
      </w:r>
      <w:r w:rsidRPr="0000401A">
        <w:rPr>
          <w:color w:val="000000"/>
          <w:spacing w:val="2"/>
          <w:sz w:val="18"/>
          <w:szCs w:val="18"/>
        </w:rPr>
        <w:t>ы</w:t>
      </w:r>
      <w:r w:rsidRPr="0000401A">
        <w:rPr>
          <w:color w:val="000000"/>
          <w:sz w:val="18"/>
          <w:szCs w:val="18"/>
        </w:rPr>
        <w:t>)</w:t>
      </w:r>
    </w:p>
    <w:p w:rsidR="00D01C67" w:rsidRPr="0000401A" w:rsidRDefault="00D01C67" w:rsidP="00D01C67">
      <w:pPr>
        <w:ind w:firstLine="709"/>
        <w:rPr>
          <w:rFonts w:ascii="Arial" w:hAnsi="Arial" w:cs="Arial"/>
          <w:color w:val="000000"/>
          <w:sz w:val="18"/>
          <w:szCs w:val="18"/>
        </w:rPr>
      </w:pPr>
      <w:r w:rsidRPr="0000401A">
        <w:rPr>
          <w:color w:val="000000"/>
          <w:sz w:val="18"/>
          <w:szCs w:val="18"/>
        </w:rPr>
        <w:t>Дополнительная информация:</w:t>
      </w:r>
    </w:p>
    <w:p w:rsidR="00D01C67" w:rsidRPr="0000401A" w:rsidRDefault="00D01C67" w:rsidP="00D01C67">
      <w:pPr>
        <w:ind w:firstLine="709"/>
        <w:jc w:val="both"/>
        <w:rPr>
          <w:rFonts w:ascii="Arial" w:hAnsi="Arial" w:cs="Arial"/>
          <w:color w:val="000000"/>
          <w:sz w:val="18"/>
          <w:szCs w:val="18"/>
        </w:rPr>
      </w:pPr>
      <w:r w:rsidRPr="0000401A">
        <w:rPr>
          <w:color w:val="000000"/>
          <w:sz w:val="18"/>
          <w:szCs w:val="18"/>
        </w:rPr>
        <w:t>1. Расчет и обоснование предполагаемой стоимости инициативного проекта, в том числе проектно-сметная (сметная) документация по строительству (реконструкции), капитальному ремонту, ремонту объектов (при наличии).</w:t>
      </w:r>
    </w:p>
    <w:p w:rsidR="00D01C67" w:rsidRPr="0000401A" w:rsidRDefault="00D01C67" w:rsidP="00D01C67">
      <w:pPr>
        <w:ind w:firstLine="709"/>
        <w:jc w:val="both"/>
        <w:rPr>
          <w:rFonts w:ascii="Arial" w:hAnsi="Arial" w:cs="Arial"/>
          <w:color w:val="000000"/>
          <w:sz w:val="18"/>
          <w:szCs w:val="18"/>
        </w:rPr>
      </w:pPr>
      <w:r w:rsidRPr="0000401A">
        <w:rPr>
          <w:color w:val="000000"/>
          <w:sz w:val="18"/>
          <w:szCs w:val="18"/>
        </w:rPr>
        <w:t>2. Документы, подтверждающие полномочия инициатора проекта (представителя инициатора): копия паспорта, копия доверенности.</w:t>
      </w:r>
    </w:p>
    <w:p w:rsidR="00D01C67" w:rsidRPr="0000401A" w:rsidRDefault="00D01C67" w:rsidP="00D01C67">
      <w:pPr>
        <w:ind w:firstLine="709"/>
        <w:jc w:val="both"/>
        <w:rPr>
          <w:rFonts w:ascii="Arial" w:hAnsi="Arial" w:cs="Arial"/>
          <w:color w:val="000000"/>
          <w:sz w:val="18"/>
          <w:szCs w:val="18"/>
        </w:rPr>
      </w:pPr>
      <w:r w:rsidRPr="0000401A">
        <w:rPr>
          <w:color w:val="000000"/>
          <w:sz w:val="18"/>
          <w:szCs w:val="18"/>
        </w:rPr>
        <w:t>3. Презентационные материалы к инициативному проекту (с использованием средств визуализации).</w:t>
      </w:r>
    </w:p>
    <w:p w:rsidR="00D01C67" w:rsidRPr="0000401A" w:rsidRDefault="00D01C67" w:rsidP="00D01C67">
      <w:pPr>
        <w:ind w:firstLine="709"/>
        <w:jc w:val="both"/>
        <w:rPr>
          <w:rFonts w:ascii="Arial" w:hAnsi="Arial" w:cs="Arial"/>
          <w:color w:val="000000"/>
          <w:sz w:val="18"/>
          <w:szCs w:val="18"/>
        </w:rPr>
      </w:pPr>
      <w:r w:rsidRPr="0000401A">
        <w:rPr>
          <w:color w:val="000000"/>
          <w:sz w:val="18"/>
          <w:szCs w:val="18"/>
        </w:rPr>
        <w:t>4. Дополнительные материалы (чертежи, макеты, графические материалы и другие) при необходимости.</w:t>
      </w:r>
    </w:p>
    <w:p w:rsidR="00D01C67" w:rsidRPr="0000401A" w:rsidRDefault="00D01C67" w:rsidP="00D01C67">
      <w:pPr>
        <w:ind w:firstLine="709"/>
        <w:jc w:val="both"/>
        <w:rPr>
          <w:rFonts w:ascii="Arial" w:hAnsi="Arial" w:cs="Arial"/>
          <w:color w:val="000000"/>
          <w:sz w:val="18"/>
          <w:szCs w:val="18"/>
        </w:rPr>
      </w:pPr>
      <w:r w:rsidRPr="0000401A">
        <w:rPr>
          <w:color w:val="000000"/>
          <w:sz w:val="18"/>
          <w:szCs w:val="18"/>
        </w:rPr>
        <w:t>5. Согласие на обработку персональных данных инициаторов проекта, представителя и членов инициативной группы.</w:t>
      </w:r>
    </w:p>
    <w:p w:rsidR="00D01C67" w:rsidRPr="0000401A" w:rsidRDefault="00D01C67" w:rsidP="00D01C67">
      <w:pPr>
        <w:jc w:val="both"/>
        <w:rPr>
          <w:rFonts w:ascii="Arial" w:hAnsi="Arial" w:cs="Arial"/>
          <w:color w:val="000000"/>
          <w:sz w:val="18"/>
          <w:szCs w:val="18"/>
        </w:rPr>
      </w:pPr>
      <w:r w:rsidRPr="0000401A">
        <w:rPr>
          <w:rFonts w:ascii="Arial" w:hAnsi="Arial" w:cs="Arial"/>
          <w:color w:val="000000"/>
          <w:sz w:val="18"/>
          <w:szCs w:val="18"/>
        </w:rPr>
        <w:t>  </w:t>
      </w:r>
    </w:p>
    <w:p w:rsidR="00D01C67" w:rsidRPr="0000401A" w:rsidRDefault="00D01C67" w:rsidP="00D01C67">
      <w:pPr>
        <w:jc w:val="both"/>
        <w:rPr>
          <w:rFonts w:ascii="Arial" w:hAnsi="Arial" w:cs="Arial"/>
          <w:color w:val="000000"/>
          <w:sz w:val="18"/>
          <w:szCs w:val="18"/>
        </w:rPr>
      </w:pPr>
    </w:p>
    <w:p w:rsidR="00D01C67" w:rsidRPr="0000401A" w:rsidRDefault="00D01C67" w:rsidP="00D01C67">
      <w:pPr>
        <w:jc w:val="both"/>
        <w:rPr>
          <w:rFonts w:ascii="Arial" w:hAnsi="Arial" w:cs="Arial"/>
          <w:color w:val="000000"/>
          <w:sz w:val="18"/>
          <w:szCs w:val="18"/>
        </w:rPr>
      </w:pPr>
    </w:p>
    <w:p w:rsidR="00D01C67" w:rsidRPr="0000401A" w:rsidRDefault="00D01C67" w:rsidP="00D01C67">
      <w:pPr>
        <w:jc w:val="both"/>
        <w:rPr>
          <w:rFonts w:ascii="Arial" w:hAnsi="Arial" w:cs="Arial"/>
          <w:color w:val="000000"/>
          <w:sz w:val="18"/>
          <w:szCs w:val="18"/>
        </w:rPr>
      </w:pPr>
    </w:p>
    <w:p w:rsidR="00D01C67" w:rsidRPr="0000401A" w:rsidRDefault="00D01C67" w:rsidP="00D01C67">
      <w:pPr>
        <w:jc w:val="right"/>
        <w:rPr>
          <w:rFonts w:ascii="Arial" w:hAnsi="Arial" w:cs="Arial"/>
          <w:color w:val="000000"/>
          <w:sz w:val="18"/>
          <w:szCs w:val="18"/>
        </w:rPr>
      </w:pPr>
      <w:r w:rsidRPr="0000401A">
        <w:rPr>
          <w:rFonts w:ascii="Arial" w:hAnsi="Arial" w:cs="Arial"/>
          <w:color w:val="000000"/>
          <w:sz w:val="18"/>
          <w:szCs w:val="18"/>
        </w:rPr>
        <w:t> </w:t>
      </w:r>
    </w:p>
    <w:tbl>
      <w:tblPr>
        <w:tblW w:w="0" w:type="auto"/>
        <w:tblCellMar>
          <w:top w:w="15" w:type="dxa"/>
          <w:left w:w="15" w:type="dxa"/>
          <w:bottom w:w="15" w:type="dxa"/>
          <w:right w:w="15" w:type="dxa"/>
        </w:tblCellMar>
        <w:tblLook w:val="04A0"/>
      </w:tblPr>
      <w:tblGrid>
        <w:gridCol w:w="4785"/>
        <w:gridCol w:w="4785"/>
      </w:tblGrid>
      <w:tr w:rsidR="00D01C67" w:rsidRPr="0000401A" w:rsidTr="00923AE0">
        <w:tc>
          <w:tcPr>
            <w:tcW w:w="4785" w:type="dxa"/>
            <w:tcBorders>
              <w:top w:val="nil"/>
              <w:left w:val="nil"/>
              <w:bottom w:val="nil"/>
              <w:right w:val="nil"/>
            </w:tcBorders>
            <w:tcMar>
              <w:top w:w="0" w:type="dxa"/>
              <w:left w:w="108" w:type="dxa"/>
              <w:bottom w:w="0" w:type="dxa"/>
              <w:right w:w="108" w:type="dxa"/>
            </w:tcMar>
            <w:hideMark/>
          </w:tcPr>
          <w:p w:rsidR="00D01C67" w:rsidRPr="0000401A" w:rsidRDefault="00D01C67" w:rsidP="00923AE0">
            <w:pPr>
              <w:jc w:val="right"/>
              <w:rPr>
                <w:rFonts w:ascii="Arial" w:hAnsi="Arial" w:cs="Arial"/>
                <w:color w:val="000000"/>
                <w:sz w:val="18"/>
                <w:szCs w:val="18"/>
              </w:rPr>
            </w:pPr>
            <w:r w:rsidRPr="0000401A">
              <w:rPr>
                <w:rFonts w:ascii="Arial" w:hAnsi="Arial" w:cs="Arial"/>
                <w:color w:val="000000"/>
                <w:sz w:val="18"/>
                <w:szCs w:val="18"/>
              </w:rPr>
              <w:t> </w:t>
            </w:r>
          </w:p>
        </w:tc>
        <w:tc>
          <w:tcPr>
            <w:tcW w:w="4785" w:type="dxa"/>
            <w:tcBorders>
              <w:top w:val="nil"/>
              <w:left w:val="nil"/>
              <w:bottom w:val="nil"/>
              <w:right w:val="nil"/>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Приложение 3</w:t>
            </w:r>
          </w:p>
          <w:p w:rsidR="00D01C67" w:rsidRPr="0000401A" w:rsidRDefault="00D01C67" w:rsidP="00923AE0">
            <w:pPr>
              <w:rPr>
                <w:bCs/>
                <w:sz w:val="18"/>
                <w:szCs w:val="18"/>
              </w:rPr>
            </w:pPr>
            <w:r w:rsidRPr="0000401A">
              <w:rPr>
                <w:color w:val="000000"/>
                <w:sz w:val="18"/>
                <w:szCs w:val="18"/>
              </w:rPr>
              <w:t xml:space="preserve">к  </w:t>
            </w:r>
            <w:r w:rsidRPr="0000401A">
              <w:rPr>
                <w:bCs/>
                <w:sz w:val="18"/>
                <w:szCs w:val="18"/>
              </w:rPr>
              <w:t xml:space="preserve">Порядку </w:t>
            </w:r>
            <w:r w:rsidRPr="0000401A">
              <w:rPr>
                <w:color w:val="000000"/>
                <w:sz w:val="18"/>
                <w:szCs w:val="18"/>
              </w:rPr>
              <w:t xml:space="preserve">выдвижения, внесения, обсуждения, рассмотрения инициативных проектов, а также проведения их конкурсного отбора </w:t>
            </w:r>
            <w:r w:rsidRPr="0000401A">
              <w:rPr>
                <w:bCs/>
                <w:sz w:val="18"/>
                <w:szCs w:val="18"/>
              </w:rPr>
              <w:t>в муниципальном образовании поселок Большая Ирба Курагинского района Красноярского края</w:t>
            </w:r>
          </w:p>
          <w:p w:rsidR="00D01C67" w:rsidRPr="0000401A" w:rsidRDefault="00D01C67" w:rsidP="00923AE0">
            <w:pPr>
              <w:rPr>
                <w:rFonts w:ascii="Arial" w:hAnsi="Arial" w:cs="Arial"/>
                <w:color w:val="000000"/>
                <w:sz w:val="18"/>
                <w:szCs w:val="18"/>
              </w:rPr>
            </w:pPr>
          </w:p>
        </w:tc>
      </w:tr>
    </w:tbl>
    <w:p w:rsidR="00D01C67" w:rsidRPr="0000401A" w:rsidRDefault="00D01C67" w:rsidP="00D01C67">
      <w:pPr>
        <w:jc w:val="right"/>
        <w:rPr>
          <w:rFonts w:ascii="Arial" w:hAnsi="Arial" w:cs="Arial"/>
          <w:color w:val="000000"/>
          <w:sz w:val="18"/>
          <w:szCs w:val="18"/>
        </w:rPr>
      </w:pPr>
      <w:r w:rsidRPr="0000401A">
        <w:rPr>
          <w:rFonts w:ascii="Arial" w:hAnsi="Arial" w:cs="Arial"/>
          <w:color w:val="000000"/>
          <w:sz w:val="18"/>
          <w:szCs w:val="18"/>
        </w:rPr>
        <w:t> </w:t>
      </w:r>
    </w:p>
    <w:p w:rsidR="00D01C67" w:rsidRPr="0000401A" w:rsidRDefault="00D01C67" w:rsidP="00D01C67">
      <w:pPr>
        <w:jc w:val="both"/>
        <w:rPr>
          <w:rFonts w:ascii="Arial" w:hAnsi="Arial" w:cs="Arial"/>
          <w:color w:val="000000"/>
          <w:sz w:val="18"/>
          <w:szCs w:val="18"/>
        </w:rPr>
      </w:pPr>
      <w:r w:rsidRPr="0000401A">
        <w:rPr>
          <w:rFonts w:ascii="Arial" w:hAnsi="Arial" w:cs="Arial"/>
          <w:color w:val="000000"/>
          <w:sz w:val="18"/>
          <w:szCs w:val="18"/>
        </w:rPr>
        <w:t> </w:t>
      </w:r>
    </w:p>
    <w:p w:rsidR="00D01C67" w:rsidRPr="0000401A" w:rsidRDefault="00D01C67" w:rsidP="00D01C67">
      <w:pPr>
        <w:jc w:val="center"/>
        <w:rPr>
          <w:color w:val="000000"/>
          <w:sz w:val="18"/>
          <w:szCs w:val="18"/>
        </w:rPr>
      </w:pPr>
      <w:r w:rsidRPr="0000401A">
        <w:rPr>
          <w:b/>
          <w:bCs/>
          <w:color w:val="000000"/>
          <w:sz w:val="18"/>
          <w:szCs w:val="18"/>
        </w:rPr>
        <w:t>С</w:t>
      </w:r>
      <w:r w:rsidRPr="0000401A">
        <w:rPr>
          <w:b/>
          <w:bCs/>
          <w:color w:val="000000"/>
          <w:spacing w:val="1"/>
          <w:sz w:val="18"/>
          <w:szCs w:val="18"/>
        </w:rPr>
        <w:t>о</w:t>
      </w:r>
      <w:r w:rsidRPr="0000401A">
        <w:rPr>
          <w:b/>
          <w:bCs/>
          <w:color w:val="000000"/>
          <w:sz w:val="18"/>
          <w:szCs w:val="18"/>
        </w:rPr>
        <w:t xml:space="preserve">гласие </w:t>
      </w:r>
      <w:r w:rsidRPr="0000401A">
        <w:rPr>
          <w:b/>
          <w:bCs/>
          <w:color w:val="000000"/>
          <w:spacing w:val="1"/>
          <w:sz w:val="18"/>
          <w:szCs w:val="18"/>
        </w:rPr>
        <w:t>н</w:t>
      </w:r>
      <w:r w:rsidRPr="0000401A">
        <w:rPr>
          <w:b/>
          <w:bCs/>
          <w:color w:val="000000"/>
          <w:sz w:val="18"/>
          <w:szCs w:val="18"/>
        </w:rPr>
        <w:t>а об</w:t>
      </w:r>
      <w:r w:rsidRPr="0000401A">
        <w:rPr>
          <w:b/>
          <w:bCs/>
          <w:color w:val="000000"/>
          <w:spacing w:val="1"/>
          <w:sz w:val="18"/>
          <w:szCs w:val="18"/>
        </w:rPr>
        <w:t>работку</w:t>
      </w:r>
      <w:r w:rsidRPr="0000401A">
        <w:rPr>
          <w:b/>
          <w:bCs/>
          <w:color w:val="000000"/>
          <w:sz w:val="18"/>
          <w:szCs w:val="18"/>
        </w:rPr>
        <w:t xml:space="preserve"> пе</w:t>
      </w:r>
      <w:r w:rsidRPr="0000401A">
        <w:rPr>
          <w:b/>
          <w:bCs/>
          <w:color w:val="000000"/>
          <w:spacing w:val="1"/>
          <w:sz w:val="18"/>
          <w:szCs w:val="18"/>
        </w:rPr>
        <w:t>рс</w:t>
      </w:r>
      <w:r w:rsidRPr="0000401A">
        <w:rPr>
          <w:b/>
          <w:bCs/>
          <w:color w:val="000000"/>
          <w:sz w:val="18"/>
          <w:szCs w:val="18"/>
        </w:rPr>
        <w:t>ональн</w:t>
      </w:r>
      <w:r w:rsidRPr="0000401A">
        <w:rPr>
          <w:b/>
          <w:bCs/>
          <w:color w:val="000000"/>
          <w:spacing w:val="1"/>
          <w:sz w:val="18"/>
          <w:szCs w:val="18"/>
        </w:rPr>
        <w:t>ы</w:t>
      </w:r>
      <w:r w:rsidRPr="0000401A">
        <w:rPr>
          <w:b/>
          <w:bCs/>
          <w:color w:val="000000"/>
          <w:sz w:val="18"/>
          <w:szCs w:val="18"/>
        </w:rPr>
        <w:t xml:space="preserve">х </w:t>
      </w:r>
      <w:r w:rsidRPr="0000401A">
        <w:rPr>
          <w:b/>
          <w:bCs/>
          <w:color w:val="000000"/>
          <w:spacing w:val="1"/>
          <w:sz w:val="18"/>
          <w:szCs w:val="18"/>
        </w:rPr>
        <w:t>д</w:t>
      </w:r>
      <w:r w:rsidRPr="0000401A">
        <w:rPr>
          <w:b/>
          <w:bCs/>
          <w:color w:val="000000"/>
          <w:sz w:val="18"/>
          <w:szCs w:val="18"/>
        </w:rPr>
        <w:t>а</w:t>
      </w:r>
      <w:r w:rsidRPr="0000401A">
        <w:rPr>
          <w:b/>
          <w:bCs/>
          <w:color w:val="000000"/>
          <w:spacing w:val="1"/>
          <w:sz w:val="18"/>
          <w:szCs w:val="18"/>
        </w:rPr>
        <w:t>нны</w:t>
      </w:r>
      <w:r w:rsidRPr="0000401A">
        <w:rPr>
          <w:b/>
          <w:bCs/>
          <w:color w:val="000000"/>
          <w:sz w:val="18"/>
          <w:szCs w:val="18"/>
        </w:rPr>
        <w:t>х</w:t>
      </w:r>
      <w:r w:rsidRPr="0000401A">
        <w:rPr>
          <w:color w:val="000000"/>
          <w:sz w:val="18"/>
          <w:szCs w:val="18"/>
        </w:rPr>
        <w:t xml:space="preserve"> </w:t>
      </w:r>
    </w:p>
    <w:p w:rsidR="00D01C67" w:rsidRPr="0000401A" w:rsidRDefault="00D01C67" w:rsidP="00D01C67">
      <w:pPr>
        <w:jc w:val="center"/>
        <w:rPr>
          <w:rFonts w:ascii="Arial" w:hAnsi="Arial" w:cs="Arial"/>
          <w:color w:val="000000"/>
          <w:sz w:val="18"/>
          <w:szCs w:val="18"/>
        </w:rPr>
      </w:pPr>
      <w:r w:rsidRPr="0000401A">
        <w:rPr>
          <w:color w:val="000000"/>
          <w:spacing w:val="1"/>
          <w:sz w:val="18"/>
          <w:szCs w:val="18"/>
        </w:rPr>
        <w:t>___</w:t>
      </w:r>
      <w:r w:rsidRPr="0000401A">
        <w:rPr>
          <w:color w:val="000000"/>
          <w:spacing w:val="2"/>
          <w:sz w:val="18"/>
          <w:szCs w:val="18"/>
        </w:rPr>
        <w:t>______</w:t>
      </w:r>
      <w:r w:rsidRPr="0000401A">
        <w:rPr>
          <w:color w:val="000000"/>
          <w:spacing w:val="1"/>
          <w:sz w:val="18"/>
          <w:szCs w:val="18"/>
        </w:rPr>
        <w:t>____</w:t>
      </w:r>
      <w:r w:rsidRPr="0000401A">
        <w:rPr>
          <w:color w:val="000000"/>
          <w:spacing w:val="3"/>
          <w:sz w:val="18"/>
          <w:szCs w:val="18"/>
        </w:rPr>
        <w:t>_</w:t>
      </w:r>
      <w:r w:rsidRPr="0000401A">
        <w:rPr>
          <w:color w:val="000000"/>
          <w:spacing w:val="1"/>
          <w:sz w:val="18"/>
          <w:szCs w:val="18"/>
        </w:rPr>
        <w:t>____</w:t>
      </w:r>
      <w:r w:rsidRPr="0000401A">
        <w:rPr>
          <w:color w:val="000000"/>
          <w:spacing w:val="3"/>
          <w:sz w:val="18"/>
          <w:szCs w:val="18"/>
        </w:rPr>
        <w:t>_</w:t>
      </w:r>
      <w:r w:rsidRPr="0000401A">
        <w:rPr>
          <w:color w:val="000000"/>
          <w:spacing w:val="1"/>
          <w:sz w:val="18"/>
          <w:szCs w:val="18"/>
        </w:rPr>
        <w:t>____</w:t>
      </w:r>
      <w:r w:rsidRPr="0000401A">
        <w:rPr>
          <w:color w:val="000000"/>
          <w:spacing w:val="2"/>
          <w:sz w:val="18"/>
          <w:szCs w:val="18"/>
        </w:rPr>
        <w:t>________</w:t>
      </w:r>
      <w:r w:rsidRPr="0000401A">
        <w:rPr>
          <w:color w:val="000000"/>
          <w:spacing w:val="1"/>
          <w:sz w:val="18"/>
          <w:szCs w:val="18"/>
        </w:rPr>
        <w:t>____</w:t>
      </w:r>
      <w:r w:rsidRPr="0000401A">
        <w:rPr>
          <w:color w:val="000000"/>
          <w:spacing w:val="3"/>
          <w:sz w:val="18"/>
          <w:szCs w:val="18"/>
        </w:rPr>
        <w:t>_</w:t>
      </w:r>
      <w:r w:rsidRPr="0000401A">
        <w:rPr>
          <w:color w:val="000000"/>
          <w:spacing w:val="1"/>
          <w:sz w:val="18"/>
          <w:szCs w:val="18"/>
        </w:rPr>
        <w:t>____</w:t>
      </w:r>
      <w:r w:rsidRPr="0000401A">
        <w:rPr>
          <w:color w:val="000000"/>
          <w:spacing w:val="3"/>
          <w:sz w:val="18"/>
          <w:szCs w:val="18"/>
        </w:rPr>
        <w:t>_</w:t>
      </w:r>
      <w:r w:rsidRPr="0000401A">
        <w:rPr>
          <w:color w:val="000000"/>
          <w:spacing w:val="1"/>
          <w:sz w:val="18"/>
          <w:szCs w:val="18"/>
        </w:rPr>
        <w:t>____</w:t>
      </w:r>
      <w:r w:rsidRPr="0000401A">
        <w:rPr>
          <w:color w:val="000000"/>
          <w:spacing w:val="2"/>
          <w:sz w:val="18"/>
          <w:szCs w:val="18"/>
        </w:rPr>
        <w:t>______</w:t>
      </w:r>
      <w:r w:rsidRPr="0000401A">
        <w:rPr>
          <w:color w:val="000000"/>
          <w:spacing w:val="1"/>
          <w:sz w:val="18"/>
          <w:szCs w:val="18"/>
        </w:rPr>
        <w:t>____</w:t>
      </w:r>
      <w:r w:rsidRPr="0000401A">
        <w:rPr>
          <w:color w:val="000000"/>
          <w:spacing w:val="3"/>
          <w:sz w:val="18"/>
          <w:szCs w:val="18"/>
        </w:rPr>
        <w:t>_</w:t>
      </w:r>
      <w:r w:rsidRPr="0000401A">
        <w:rPr>
          <w:color w:val="000000"/>
          <w:spacing w:val="1"/>
          <w:sz w:val="18"/>
          <w:szCs w:val="18"/>
        </w:rPr>
        <w:t>____</w:t>
      </w:r>
      <w:r w:rsidRPr="0000401A">
        <w:rPr>
          <w:color w:val="000000"/>
          <w:spacing w:val="3"/>
          <w:sz w:val="18"/>
          <w:szCs w:val="18"/>
        </w:rPr>
        <w:t>_</w:t>
      </w:r>
      <w:r w:rsidRPr="0000401A">
        <w:rPr>
          <w:color w:val="000000"/>
          <w:spacing w:val="1"/>
          <w:sz w:val="18"/>
          <w:szCs w:val="18"/>
        </w:rPr>
        <w:t>__</w:t>
      </w:r>
      <w:r w:rsidRPr="0000401A">
        <w:rPr>
          <w:color w:val="000000"/>
          <w:sz w:val="18"/>
          <w:szCs w:val="18"/>
        </w:rPr>
        <w:t>_</w:t>
      </w:r>
    </w:p>
    <w:p w:rsidR="00D01C67" w:rsidRPr="0000401A" w:rsidRDefault="00D01C67" w:rsidP="00D01C67">
      <w:pPr>
        <w:jc w:val="center"/>
        <w:rPr>
          <w:rFonts w:ascii="Arial" w:hAnsi="Arial" w:cs="Arial"/>
          <w:color w:val="000000"/>
          <w:sz w:val="18"/>
          <w:szCs w:val="18"/>
        </w:rPr>
      </w:pPr>
      <w:r w:rsidRPr="0000401A">
        <w:rPr>
          <w:color w:val="000000"/>
          <w:sz w:val="18"/>
          <w:szCs w:val="18"/>
        </w:rPr>
        <w:t>(</w:t>
      </w:r>
      <w:r w:rsidRPr="0000401A">
        <w:rPr>
          <w:color w:val="000000"/>
          <w:spacing w:val="-1"/>
          <w:sz w:val="18"/>
          <w:szCs w:val="18"/>
        </w:rPr>
        <w:t>ме</w:t>
      </w:r>
      <w:r w:rsidRPr="0000401A">
        <w:rPr>
          <w:color w:val="000000"/>
          <w:sz w:val="18"/>
          <w:szCs w:val="18"/>
        </w:rPr>
        <w:t>сто </w:t>
      </w:r>
      <w:r w:rsidRPr="0000401A">
        <w:rPr>
          <w:color w:val="000000"/>
          <w:spacing w:val="1"/>
          <w:sz w:val="18"/>
          <w:szCs w:val="18"/>
        </w:rPr>
        <w:t>п</w:t>
      </w:r>
      <w:r w:rsidRPr="0000401A">
        <w:rPr>
          <w:color w:val="000000"/>
          <w:sz w:val="18"/>
          <w:szCs w:val="18"/>
        </w:rPr>
        <w:t>одачи</w:t>
      </w:r>
      <w:r w:rsidRPr="0000401A">
        <w:rPr>
          <w:color w:val="000000"/>
          <w:spacing w:val="1"/>
          <w:sz w:val="18"/>
          <w:szCs w:val="18"/>
        </w:rPr>
        <w:t> иници</w:t>
      </w:r>
      <w:r w:rsidRPr="0000401A">
        <w:rPr>
          <w:color w:val="000000"/>
          <w:sz w:val="18"/>
          <w:szCs w:val="18"/>
        </w:rPr>
        <w:t>атив</w:t>
      </w:r>
      <w:r w:rsidRPr="0000401A">
        <w:rPr>
          <w:color w:val="000000"/>
          <w:spacing w:val="1"/>
          <w:sz w:val="18"/>
          <w:szCs w:val="18"/>
        </w:rPr>
        <w:t>н</w:t>
      </w:r>
      <w:r w:rsidRPr="0000401A">
        <w:rPr>
          <w:color w:val="000000"/>
          <w:sz w:val="18"/>
          <w:szCs w:val="18"/>
        </w:rPr>
        <w:t>ого </w:t>
      </w:r>
      <w:r w:rsidRPr="0000401A">
        <w:rPr>
          <w:color w:val="000000"/>
          <w:spacing w:val="1"/>
          <w:sz w:val="18"/>
          <w:szCs w:val="18"/>
        </w:rPr>
        <w:t>п</w:t>
      </w:r>
      <w:r w:rsidRPr="0000401A">
        <w:rPr>
          <w:color w:val="000000"/>
          <w:sz w:val="18"/>
          <w:szCs w:val="18"/>
        </w:rPr>
        <w:t>роек</w:t>
      </w:r>
      <w:r w:rsidRPr="0000401A">
        <w:rPr>
          <w:color w:val="000000"/>
          <w:spacing w:val="1"/>
          <w:sz w:val="18"/>
          <w:szCs w:val="18"/>
        </w:rPr>
        <w:t>т</w:t>
      </w:r>
      <w:r w:rsidRPr="0000401A">
        <w:rPr>
          <w:color w:val="000000"/>
          <w:sz w:val="18"/>
          <w:szCs w:val="18"/>
        </w:rPr>
        <w:t>а)</w:t>
      </w:r>
    </w:p>
    <w:p w:rsidR="00D01C67" w:rsidRPr="0000401A" w:rsidRDefault="00D01C67" w:rsidP="00D01C67">
      <w:pPr>
        <w:jc w:val="center"/>
        <w:rPr>
          <w:rFonts w:ascii="Arial" w:hAnsi="Arial" w:cs="Arial"/>
          <w:color w:val="000000"/>
          <w:sz w:val="18"/>
          <w:szCs w:val="18"/>
        </w:rPr>
      </w:pPr>
      <w:r w:rsidRPr="0000401A">
        <w:rPr>
          <w:rFonts w:ascii="Arial" w:hAnsi="Arial" w:cs="Arial"/>
          <w:color w:val="000000"/>
          <w:sz w:val="18"/>
          <w:szCs w:val="18"/>
        </w:rPr>
        <w:t> </w:t>
      </w:r>
    </w:p>
    <w:p w:rsidR="00D01C67" w:rsidRPr="0000401A" w:rsidRDefault="00D01C67" w:rsidP="00D01C67">
      <w:pPr>
        <w:jc w:val="right"/>
        <w:rPr>
          <w:rFonts w:ascii="Arial" w:hAnsi="Arial" w:cs="Arial"/>
          <w:color w:val="000000"/>
          <w:sz w:val="18"/>
          <w:szCs w:val="18"/>
        </w:rPr>
      </w:pPr>
      <w:r w:rsidRPr="0000401A">
        <w:rPr>
          <w:color w:val="000000"/>
          <w:sz w:val="18"/>
          <w:szCs w:val="18"/>
        </w:rPr>
        <w:t>«___» </w:t>
      </w:r>
      <w:r w:rsidRPr="0000401A">
        <w:rPr>
          <w:color w:val="000000"/>
          <w:spacing w:val="1"/>
          <w:sz w:val="18"/>
          <w:szCs w:val="18"/>
        </w:rPr>
        <w:t>_</w:t>
      </w:r>
      <w:r w:rsidRPr="0000401A">
        <w:rPr>
          <w:color w:val="000000"/>
          <w:spacing w:val="2"/>
          <w:sz w:val="18"/>
          <w:szCs w:val="18"/>
        </w:rPr>
        <w:t>_</w:t>
      </w:r>
      <w:r w:rsidRPr="0000401A">
        <w:rPr>
          <w:color w:val="000000"/>
          <w:spacing w:val="1"/>
          <w:sz w:val="18"/>
          <w:szCs w:val="18"/>
        </w:rPr>
        <w:t>____</w:t>
      </w:r>
      <w:r w:rsidRPr="0000401A">
        <w:rPr>
          <w:color w:val="000000"/>
          <w:spacing w:val="3"/>
          <w:sz w:val="18"/>
          <w:szCs w:val="18"/>
        </w:rPr>
        <w:t>_</w:t>
      </w:r>
      <w:r w:rsidRPr="0000401A">
        <w:rPr>
          <w:color w:val="000000"/>
          <w:sz w:val="18"/>
          <w:szCs w:val="18"/>
        </w:rPr>
        <w:t>_ </w:t>
      </w:r>
      <w:r w:rsidRPr="0000401A">
        <w:rPr>
          <w:color w:val="000000"/>
          <w:spacing w:val="2"/>
          <w:sz w:val="18"/>
          <w:szCs w:val="18"/>
        </w:rPr>
        <w:t>20_</w:t>
      </w:r>
      <w:r w:rsidRPr="0000401A">
        <w:rPr>
          <w:color w:val="000000"/>
          <w:sz w:val="18"/>
          <w:szCs w:val="18"/>
        </w:rPr>
        <w:t>_ г.</w:t>
      </w:r>
    </w:p>
    <w:p w:rsidR="00D01C67" w:rsidRPr="0000401A" w:rsidRDefault="00D01C67" w:rsidP="00D01C67">
      <w:pPr>
        <w:rPr>
          <w:rFonts w:ascii="Arial" w:hAnsi="Arial" w:cs="Arial"/>
          <w:color w:val="000000"/>
          <w:sz w:val="18"/>
          <w:szCs w:val="18"/>
        </w:rPr>
      </w:pPr>
      <w:r w:rsidRPr="0000401A">
        <w:rPr>
          <w:color w:val="000000"/>
          <w:sz w:val="18"/>
          <w:szCs w:val="18"/>
        </w:rPr>
        <w:t>Я, </w:t>
      </w:r>
      <w:r w:rsidRPr="0000401A">
        <w:rPr>
          <w:color w:val="000000"/>
          <w:spacing w:val="2"/>
          <w:sz w:val="18"/>
          <w:szCs w:val="18"/>
        </w:rPr>
        <w:t>___</w:t>
      </w:r>
      <w:r w:rsidRPr="0000401A">
        <w:rPr>
          <w:color w:val="000000"/>
          <w:spacing w:val="1"/>
          <w:sz w:val="18"/>
          <w:szCs w:val="18"/>
        </w:rPr>
        <w:t>____</w:t>
      </w:r>
      <w:r w:rsidRPr="0000401A">
        <w:rPr>
          <w:color w:val="000000"/>
          <w:spacing w:val="3"/>
          <w:sz w:val="18"/>
          <w:szCs w:val="18"/>
        </w:rPr>
        <w:t>_</w:t>
      </w:r>
      <w:r w:rsidRPr="0000401A">
        <w:rPr>
          <w:color w:val="000000"/>
          <w:spacing w:val="1"/>
          <w:sz w:val="18"/>
          <w:szCs w:val="18"/>
        </w:rPr>
        <w:t>____</w:t>
      </w:r>
      <w:r w:rsidRPr="0000401A">
        <w:rPr>
          <w:color w:val="000000"/>
          <w:spacing w:val="3"/>
          <w:sz w:val="18"/>
          <w:szCs w:val="18"/>
        </w:rPr>
        <w:t>_</w:t>
      </w:r>
      <w:r w:rsidRPr="0000401A">
        <w:rPr>
          <w:color w:val="000000"/>
          <w:spacing w:val="1"/>
          <w:sz w:val="18"/>
          <w:szCs w:val="18"/>
        </w:rPr>
        <w:t>____</w:t>
      </w:r>
      <w:r w:rsidRPr="0000401A">
        <w:rPr>
          <w:color w:val="000000"/>
          <w:spacing w:val="2"/>
          <w:sz w:val="18"/>
          <w:szCs w:val="18"/>
        </w:rPr>
        <w:t>______</w:t>
      </w:r>
      <w:r w:rsidRPr="0000401A">
        <w:rPr>
          <w:color w:val="000000"/>
          <w:spacing w:val="1"/>
          <w:sz w:val="18"/>
          <w:szCs w:val="18"/>
        </w:rPr>
        <w:t>_</w:t>
      </w:r>
      <w:r w:rsidRPr="0000401A">
        <w:rPr>
          <w:color w:val="000000"/>
          <w:spacing w:val="3"/>
          <w:sz w:val="18"/>
          <w:szCs w:val="18"/>
        </w:rPr>
        <w:t>_</w:t>
      </w:r>
      <w:r w:rsidRPr="0000401A">
        <w:rPr>
          <w:color w:val="000000"/>
          <w:spacing w:val="1"/>
          <w:sz w:val="18"/>
          <w:szCs w:val="18"/>
        </w:rPr>
        <w:t>____</w:t>
      </w:r>
      <w:r w:rsidRPr="0000401A">
        <w:rPr>
          <w:color w:val="000000"/>
          <w:spacing w:val="3"/>
          <w:sz w:val="18"/>
          <w:szCs w:val="18"/>
        </w:rPr>
        <w:t>_</w:t>
      </w:r>
      <w:r w:rsidRPr="0000401A">
        <w:rPr>
          <w:color w:val="000000"/>
          <w:spacing w:val="1"/>
          <w:sz w:val="18"/>
          <w:szCs w:val="18"/>
        </w:rPr>
        <w:t>____</w:t>
      </w:r>
      <w:r w:rsidRPr="0000401A">
        <w:rPr>
          <w:color w:val="000000"/>
          <w:spacing w:val="2"/>
          <w:sz w:val="18"/>
          <w:szCs w:val="18"/>
        </w:rPr>
        <w:t>___________</w:t>
      </w:r>
      <w:r w:rsidRPr="0000401A">
        <w:rPr>
          <w:color w:val="000000"/>
          <w:spacing w:val="1"/>
          <w:sz w:val="18"/>
          <w:szCs w:val="18"/>
        </w:rPr>
        <w:t>____</w:t>
      </w:r>
      <w:r w:rsidRPr="0000401A">
        <w:rPr>
          <w:color w:val="000000"/>
          <w:spacing w:val="3"/>
          <w:sz w:val="18"/>
          <w:szCs w:val="18"/>
        </w:rPr>
        <w:t>_</w:t>
      </w:r>
      <w:r w:rsidRPr="0000401A">
        <w:rPr>
          <w:color w:val="000000"/>
          <w:spacing w:val="1"/>
          <w:sz w:val="18"/>
          <w:szCs w:val="18"/>
        </w:rPr>
        <w:t>____</w:t>
      </w:r>
      <w:r w:rsidRPr="0000401A">
        <w:rPr>
          <w:color w:val="000000"/>
          <w:spacing w:val="2"/>
          <w:sz w:val="18"/>
          <w:szCs w:val="18"/>
        </w:rPr>
        <w:t>____________________</w:t>
      </w:r>
      <w:r w:rsidRPr="0000401A">
        <w:rPr>
          <w:color w:val="000000"/>
          <w:sz w:val="18"/>
          <w:szCs w:val="18"/>
        </w:rPr>
        <w:t>,</w:t>
      </w:r>
    </w:p>
    <w:p w:rsidR="00D01C67" w:rsidRPr="0000401A" w:rsidRDefault="00D01C67" w:rsidP="00D01C67">
      <w:pPr>
        <w:jc w:val="center"/>
        <w:rPr>
          <w:rFonts w:ascii="Arial" w:hAnsi="Arial" w:cs="Arial"/>
          <w:color w:val="000000"/>
          <w:sz w:val="18"/>
          <w:szCs w:val="18"/>
        </w:rPr>
      </w:pPr>
      <w:r w:rsidRPr="0000401A">
        <w:rPr>
          <w:color w:val="000000"/>
          <w:sz w:val="18"/>
          <w:szCs w:val="18"/>
        </w:rPr>
        <w:t>(фа</w:t>
      </w:r>
      <w:r w:rsidRPr="0000401A">
        <w:rPr>
          <w:color w:val="000000"/>
          <w:spacing w:val="-1"/>
          <w:sz w:val="18"/>
          <w:szCs w:val="18"/>
        </w:rPr>
        <w:t>м</w:t>
      </w:r>
      <w:r w:rsidRPr="0000401A">
        <w:rPr>
          <w:color w:val="000000"/>
          <w:sz w:val="18"/>
          <w:szCs w:val="18"/>
        </w:rPr>
        <w:t>ил</w:t>
      </w:r>
      <w:r w:rsidRPr="0000401A">
        <w:rPr>
          <w:color w:val="000000"/>
          <w:spacing w:val="1"/>
          <w:sz w:val="18"/>
          <w:szCs w:val="18"/>
        </w:rPr>
        <w:t>ия</w:t>
      </w:r>
      <w:r w:rsidRPr="0000401A">
        <w:rPr>
          <w:color w:val="000000"/>
          <w:sz w:val="18"/>
          <w:szCs w:val="18"/>
        </w:rPr>
        <w:t xml:space="preserve">, </w:t>
      </w:r>
      <w:r w:rsidRPr="0000401A">
        <w:rPr>
          <w:color w:val="000000"/>
          <w:spacing w:val="1"/>
          <w:sz w:val="18"/>
          <w:szCs w:val="18"/>
        </w:rPr>
        <w:t>и</w:t>
      </w:r>
      <w:r w:rsidRPr="0000401A">
        <w:rPr>
          <w:color w:val="000000"/>
          <w:sz w:val="18"/>
          <w:szCs w:val="18"/>
        </w:rPr>
        <w:t>мя, отчество)</w:t>
      </w:r>
    </w:p>
    <w:p w:rsidR="00D01C67" w:rsidRPr="0000401A" w:rsidRDefault="00D01C67" w:rsidP="00D01C67">
      <w:pPr>
        <w:rPr>
          <w:rFonts w:ascii="Arial" w:hAnsi="Arial" w:cs="Arial"/>
          <w:color w:val="000000"/>
          <w:sz w:val="18"/>
          <w:szCs w:val="18"/>
        </w:rPr>
      </w:pPr>
      <w:r w:rsidRPr="0000401A">
        <w:rPr>
          <w:color w:val="000000"/>
          <w:sz w:val="18"/>
          <w:szCs w:val="18"/>
        </w:rPr>
        <w:t>зарег</w:t>
      </w:r>
      <w:r w:rsidRPr="0000401A">
        <w:rPr>
          <w:color w:val="000000"/>
          <w:spacing w:val="1"/>
          <w:sz w:val="18"/>
          <w:szCs w:val="18"/>
        </w:rPr>
        <w:t>и</w:t>
      </w:r>
      <w:r w:rsidRPr="0000401A">
        <w:rPr>
          <w:color w:val="000000"/>
          <w:sz w:val="18"/>
          <w:szCs w:val="18"/>
        </w:rPr>
        <w:t>ст</w:t>
      </w:r>
      <w:r w:rsidRPr="0000401A">
        <w:rPr>
          <w:color w:val="000000"/>
          <w:spacing w:val="2"/>
          <w:sz w:val="18"/>
          <w:szCs w:val="18"/>
        </w:rPr>
        <w:t>риро</w:t>
      </w:r>
      <w:r w:rsidRPr="0000401A">
        <w:rPr>
          <w:color w:val="000000"/>
          <w:sz w:val="18"/>
          <w:szCs w:val="18"/>
        </w:rPr>
        <w:t>ван</w:t>
      </w:r>
      <w:r w:rsidRPr="0000401A">
        <w:rPr>
          <w:color w:val="000000"/>
          <w:spacing w:val="1"/>
          <w:sz w:val="18"/>
          <w:szCs w:val="18"/>
        </w:rPr>
        <w:t>ны</w:t>
      </w:r>
      <w:r w:rsidRPr="0000401A">
        <w:rPr>
          <w:color w:val="000000"/>
          <w:sz w:val="18"/>
          <w:szCs w:val="18"/>
        </w:rPr>
        <w:t xml:space="preserve">й (ая) </w:t>
      </w:r>
      <w:r w:rsidRPr="0000401A">
        <w:rPr>
          <w:color w:val="000000"/>
          <w:spacing w:val="1"/>
          <w:sz w:val="18"/>
          <w:szCs w:val="18"/>
        </w:rPr>
        <w:t>п</w:t>
      </w:r>
      <w:r w:rsidRPr="0000401A">
        <w:rPr>
          <w:color w:val="000000"/>
          <w:sz w:val="18"/>
          <w:szCs w:val="18"/>
        </w:rPr>
        <w:t>о ад</w:t>
      </w:r>
      <w:r w:rsidRPr="0000401A">
        <w:rPr>
          <w:color w:val="000000"/>
          <w:spacing w:val="1"/>
          <w:sz w:val="18"/>
          <w:szCs w:val="18"/>
        </w:rPr>
        <w:t>р</w:t>
      </w:r>
      <w:r w:rsidRPr="0000401A">
        <w:rPr>
          <w:color w:val="000000"/>
          <w:sz w:val="18"/>
          <w:szCs w:val="18"/>
        </w:rPr>
        <w:t>е</w:t>
      </w:r>
      <w:r w:rsidRPr="0000401A">
        <w:rPr>
          <w:color w:val="000000"/>
          <w:spacing w:val="1"/>
          <w:sz w:val="18"/>
          <w:szCs w:val="18"/>
        </w:rPr>
        <w:t>с</w:t>
      </w:r>
      <w:r w:rsidRPr="0000401A">
        <w:rPr>
          <w:color w:val="000000"/>
          <w:spacing w:val="-3"/>
          <w:sz w:val="18"/>
          <w:szCs w:val="18"/>
        </w:rPr>
        <w:t>у</w:t>
      </w:r>
      <w:r w:rsidRPr="0000401A">
        <w:rPr>
          <w:color w:val="000000"/>
          <w:sz w:val="18"/>
          <w:szCs w:val="18"/>
        </w:rPr>
        <w:t xml:space="preserve">: </w:t>
      </w:r>
      <w:r w:rsidRPr="0000401A">
        <w:rPr>
          <w:color w:val="000000"/>
          <w:spacing w:val="1"/>
          <w:sz w:val="18"/>
          <w:szCs w:val="18"/>
        </w:rPr>
        <w:t>____</w:t>
      </w:r>
      <w:r w:rsidRPr="0000401A">
        <w:rPr>
          <w:color w:val="000000"/>
          <w:sz w:val="18"/>
          <w:szCs w:val="18"/>
        </w:rPr>
        <w:t>_</w:t>
      </w:r>
      <w:r w:rsidRPr="0000401A">
        <w:rPr>
          <w:color w:val="000000"/>
          <w:spacing w:val="2"/>
          <w:sz w:val="18"/>
          <w:szCs w:val="18"/>
        </w:rPr>
        <w:t>________________</w:t>
      </w:r>
      <w:r w:rsidRPr="0000401A">
        <w:rPr>
          <w:color w:val="000000"/>
          <w:sz w:val="18"/>
          <w:szCs w:val="18"/>
        </w:rPr>
        <w:t>_</w:t>
      </w:r>
      <w:r w:rsidRPr="0000401A">
        <w:rPr>
          <w:color w:val="000000"/>
          <w:spacing w:val="1"/>
          <w:sz w:val="18"/>
          <w:szCs w:val="18"/>
        </w:rPr>
        <w:t>_______________________</w:t>
      </w:r>
      <w:r w:rsidRPr="0000401A">
        <w:rPr>
          <w:color w:val="000000"/>
          <w:sz w:val="18"/>
          <w:szCs w:val="18"/>
        </w:rPr>
        <w:t>, сер</w:t>
      </w:r>
      <w:r w:rsidRPr="0000401A">
        <w:rPr>
          <w:color w:val="000000"/>
          <w:spacing w:val="2"/>
          <w:sz w:val="18"/>
          <w:szCs w:val="18"/>
        </w:rPr>
        <w:t>и</w:t>
      </w:r>
      <w:r w:rsidRPr="0000401A">
        <w:rPr>
          <w:color w:val="000000"/>
          <w:sz w:val="18"/>
          <w:szCs w:val="18"/>
        </w:rPr>
        <w:t>я</w:t>
      </w:r>
      <w:r w:rsidRPr="0000401A">
        <w:rPr>
          <w:color w:val="000000"/>
          <w:spacing w:val="1"/>
          <w:sz w:val="18"/>
          <w:szCs w:val="18"/>
        </w:rPr>
        <w:t>__</w:t>
      </w:r>
      <w:r w:rsidRPr="0000401A">
        <w:rPr>
          <w:color w:val="000000"/>
          <w:spacing w:val="3"/>
          <w:sz w:val="18"/>
          <w:szCs w:val="18"/>
        </w:rPr>
        <w:t>_</w:t>
      </w:r>
      <w:r w:rsidRPr="0000401A">
        <w:rPr>
          <w:color w:val="000000"/>
          <w:spacing w:val="1"/>
          <w:sz w:val="18"/>
          <w:szCs w:val="18"/>
        </w:rPr>
        <w:t>____</w:t>
      </w:r>
      <w:r w:rsidRPr="0000401A">
        <w:rPr>
          <w:color w:val="000000"/>
          <w:spacing w:val="2"/>
          <w:sz w:val="18"/>
          <w:szCs w:val="18"/>
        </w:rPr>
        <w:t>__№________</w:t>
      </w:r>
      <w:r w:rsidRPr="0000401A">
        <w:rPr>
          <w:color w:val="000000"/>
          <w:sz w:val="18"/>
          <w:szCs w:val="18"/>
        </w:rPr>
        <w:t>вы</w:t>
      </w:r>
      <w:r w:rsidRPr="0000401A">
        <w:rPr>
          <w:color w:val="000000"/>
          <w:spacing w:val="2"/>
          <w:sz w:val="18"/>
          <w:szCs w:val="18"/>
        </w:rPr>
        <w:t>д</w:t>
      </w:r>
      <w:r w:rsidRPr="0000401A">
        <w:rPr>
          <w:color w:val="000000"/>
          <w:sz w:val="18"/>
          <w:szCs w:val="18"/>
        </w:rPr>
        <w:t>а</w:t>
      </w:r>
      <w:r w:rsidRPr="0000401A">
        <w:rPr>
          <w:color w:val="000000"/>
          <w:spacing w:val="1"/>
          <w:sz w:val="18"/>
          <w:szCs w:val="18"/>
        </w:rPr>
        <w:t>н__</w:t>
      </w:r>
      <w:r w:rsidRPr="0000401A">
        <w:rPr>
          <w:color w:val="000000"/>
          <w:spacing w:val="3"/>
          <w:sz w:val="18"/>
          <w:szCs w:val="18"/>
        </w:rPr>
        <w:t>_</w:t>
      </w:r>
      <w:r w:rsidRPr="0000401A">
        <w:rPr>
          <w:color w:val="000000"/>
          <w:spacing w:val="1"/>
          <w:sz w:val="18"/>
          <w:szCs w:val="18"/>
        </w:rPr>
        <w:t>_____</w:t>
      </w:r>
      <w:r w:rsidRPr="0000401A">
        <w:rPr>
          <w:color w:val="000000"/>
          <w:spacing w:val="3"/>
          <w:sz w:val="18"/>
          <w:szCs w:val="18"/>
        </w:rPr>
        <w:t>_</w:t>
      </w:r>
      <w:r w:rsidRPr="0000401A">
        <w:rPr>
          <w:color w:val="000000"/>
          <w:spacing w:val="1"/>
          <w:sz w:val="18"/>
          <w:szCs w:val="18"/>
        </w:rPr>
        <w:t>____</w:t>
      </w:r>
      <w:r w:rsidRPr="0000401A">
        <w:rPr>
          <w:color w:val="000000"/>
          <w:spacing w:val="3"/>
          <w:sz w:val="18"/>
          <w:szCs w:val="18"/>
        </w:rPr>
        <w:t>_</w:t>
      </w:r>
      <w:r w:rsidRPr="0000401A">
        <w:rPr>
          <w:color w:val="000000"/>
          <w:spacing w:val="1"/>
          <w:sz w:val="18"/>
          <w:szCs w:val="18"/>
        </w:rPr>
        <w:t>____</w:t>
      </w:r>
      <w:r w:rsidRPr="0000401A">
        <w:rPr>
          <w:color w:val="000000"/>
          <w:spacing w:val="2"/>
          <w:sz w:val="18"/>
          <w:szCs w:val="18"/>
        </w:rPr>
        <w:t>________________</w:t>
      </w:r>
      <w:r w:rsidRPr="0000401A">
        <w:rPr>
          <w:color w:val="000000"/>
          <w:spacing w:val="1"/>
          <w:sz w:val="18"/>
          <w:szCs w:val="18"/>
        </w:rPr>
        <w:t>______________</w:t>
      </w:r>
    </w:p>
    <w:p w:rsidR="00D01C67" w:rsidRPr="0000401A" w:rsidRDefault="00D01C67" w:rsidP="00D01C67">
      <w:pPr>
        <w:jc w:val="center"/>
        <w:rPr>
          <w:rFonts w:ascii="Arial" w:hAnsi="Arial" w:cs="Arial"/>
          <w:color w:val="000000"/>
          <w:sz w:val="18"/>
          <w:szCs w:val="18"/>
        </w:rPr>
      </w:pPr>
      <w:r w:rsidRPr="0000401A">
        <w:rPr>
          <w:color w:val="000000"/>
          <w:sz w:val="18"/>
          <w:szCs w:val="18"/>
        </w:rPr>
        <w:t>(док</w:t>
      </w:r>
      <w:r w:rsidRPr="0000401A">
        <w:rPr>
          <w:color w:val="000000"/>
          <w:spacing w:val="-6"/>
          <w:sz w:val="18"/>
          <w:szCs w:val="18"/>
        </w:rPr>
        <w:t>у</w:t>
      </w:r>
      <w:r w:rsidRPr="0000401A">
        <w:rPr>
          <w:color w:val="000000"/>
          <w:spacing w:val="-1"/>
          <w:sz w:val="18"/>
          <w:szCs w:val="18"/>
        </w:rPr>
        <w:t>м</w:t>
      </w:r>
      <w:r w:rsidRPr="0000401A">
        <w:rPr>
          <w:color w:val="000000"/>
          <w:sz w:val="18"/>
          <w:szCs w:val="18"/>
        </w:rPr>
        <w:t>ен</w:t>
      </w:r>
      <w:r w:rsidRPr="0000401A">
        <w:rPr>
          <w:color w:val="000000"/>
          <w:spacing w:val="2"/>
          <w:sz w:val="18"/>
          <w:szCs w:val="18"/>
        </w:rPr>
        <w:t>т</w:t>
      </w:r>
      <w:r w:rsidRPr="0000401A">
        <w:rPr>
          <w:color w:val="000000"/>
          <w:sz w:val="18"/>
          <w:szCs w:val="18"/>
        </w:rPr>
        <w:t xml:space="preserve">, </w:t>
      </w:r>
      <w:r w:rsidRPr="0000401A">
        <w:rPr>
          <w:color w:val="000000"/>
          <w:spacing w:val="-7"/>
          <w:sz w:val="18"/>
          <w:szCs w:val="18"/>
        </w:rPr>
        <w:t>у</w:t>
      </w:r>
      <w:r w:rsidRPr="0000401A">
        <w:rPr>
          <w:color w:val="000000"/>
          <w:sz w:val="18"/>
          <w:szCs w:val="18"/>
        </w:rPr>
        <w:t>достов</w:t>
      </w:r>
      <w:r w:rsidRPr="0000401A">
        <w:rPr>
          <w:color w:val="000000"/>
          <w:spacing w:val="-1"/>
          <w:sz w:val="18"/>
          <w:szCs w:val="18"/>
        </w:rPr>
        <w:t>е</w:t>
      </w:r>
      <w:r w:rsidRPr="0000401A">
        <w:rPr>
          <w:color w:val="000000"/>
          <w:sz w:val="18"/>
          <w:szCs w:val="18"/>
        </w:rPr>
        <w:t>ряющ</w:t>
      </w:r>
      <w:r w:rsidRPr="0000401A">
        <w:rPr>
          <w:color w:val="000000"/>
          <w:spacing w:val="1"/>
          <w:sz w:val="18"/>
          <w:szCs w:val="18"/>
        </w:rPr>
        <w:t>и</w:t>
      </w:r>
      <w:r w:rsidRPr="0000401A">
        <w:rPr>
          <w:color w:val="000000"/>
          <w:sz w:val="18"/>
          <w:szCs w:val="18"/>
        </w:rPr>
        <w:t>й л</w:t>
      </w:r>
      <w:r w:rsidRPr="0000401A">
        <w:rPr>
          <w:color w:val="000000"/>
          <w:spacing w:val="2"/>
          <w:sz w:val="18"/>
          <w:szCs w:val="18"/>
        </w:rPr>
        <w:t>и</w:t>
      </w:r>
      <w:r w:rsidRPr="0000401A">
        <w:rPr>
          <w:color w:val="000000"/>
          <w:sz w:val="18"/>
          <w:szCs w:val="18"/>
        </w:rPr>
        <w:t>чност</w:t>
      </w:r>
      <w:r w:rsidRPr="0000401A">
        <w:rPr>
          <w:color w:val="000000"/>
          <w:spacing w:val="2"/>
          <w:sz w:val="18"/>
          <w:szCs w:val="18"/>
        </w:rPr>
        <w:t>ь</w:t>
      </w:r>
      <w:r w:rsidRPr="0000401A">
        <w:rPr>
          <w:color w:val="000000"/>
          <w:sz w:val="18"/>
          <w:szCs w:val="18"/>
        </w:rPr>
        <w:t>,</w:t>
      </w:r>
    </w:p>
    <w:p w:rsidR="00D01C67" w:rsidRPr="0000401A" w:rsidRDefault="00D01C67" w:rsidP="00D01C67">
      <w:pPr>
        <w:jc w:val="both"/>
        <w:rPr>
          <w:rFonts w:ascii="Arial" w:hAnsi="Arial" w:cs="Arial"/>
          <w:color w:val="000000"/>
          <w:sz w:val="18"/>
          <w:szCs w:val="18"/>
        </w:rPr>
      </w:pPr>
      <w:r w:rsidRPr="0000401A">
        <w:rPr>
          <w:color w:val="000000"/>
          <w:spacing w:val="1"/>
          <w:sz w:val="18"/>
          <w:szCs w:val="18"/>
        </w:rPr>
        <w:t>_____</w:t>
      </w:r>
      <w:r w:rsidRPr="0000401A">
        <w:rPr>
          <w:color w:val="000000"/>
          <w:spacing w:val="2"/>
          <w:sz w:val="18"/>
          <w:szCs w:val="18"/>
        </w:rPr>
        <w:t>______________</w:t>
      </w:r>
      <w:r w:rsidRPr="0000401A">
        <w:rPr>
          <w:color w:val="000000"/>
          <w:spacing w:val="1"/>
          <w:sz w:val="18"/>
          <w:szCs w:val="18"/>
        </w:rPr>
        <w:t>______</w:t>
      </w:r>
      <w:r w:rsidRPr="0000401A">
        <w:rPr>
          <w:color w:val="000000"/>
          <w:spacing w:val="3"/>
          <w:sz w:val="18"/>
          <w:szCs w:val="18"/>
        </w:rPr>
        <w:t>_</w:t>
      </w:r>
      <w:r w:rsidRPr="0000401A">
        <w:rPr>
          <w:color w:val="000000"/>
          <w:spacing w:val="1"/>
          <w:sz w:val="18"/>
          <w:szCs w:val="18"/>
        </w:rPr>
        <w:t>____</w:t>
      </w:r>
      <w:r w:rsidRPr="0000401A">
        <w:rPr>
          <w:color w:val="000000"/>
          <w:spacing w:val="3"/>
          <w:sz w:val="18"/>
          <w:szCs w:val="18"/>
        </w:rPr>
        <w:t>_</w:t>
      </w:r>
      <w:r w:rsidRPr="0000401A">
        <w:rPr>
          <w:color w:val="000000"/>
          <w:spacing w:val="1"/>
          <w:sz w:val="18"/>
          <w:szCs w:val="18"/>
        </w:rPr>
        <w:t>_</w:t>
      </w:r>
      <w:r w:rsidRPr="0000401A">
        <w:rPr>
          <w:color w:val="000000"/>
          <w:spacing w:val="3"/>
          <w:sz w:val="18"/>
          <w:szCs w:val="18"/>
        </w:rPr>
        <w:t>_</w:t>
      </w:r>
      <w:r w:rsidRPr="0000401A">
        <w:rPr>
          <w:color w:val="000000"/>
          <w:spacing w:val="1"/>
          <w:sz w:val="18"/>
          <w:szCs w:val="18"/>
        </w:rPr>
        <w:t>__</w:t>
      </w:r>
      <w:r w:rsidRPr="0000401A">
        <w:rPr>
          <w:color w:val="000000"/>
          <w:spacing w:val="2"/>
          <w:sz w:val="18"/>
          <w:szCs w:val="18"/>
        </w:rPr>
        <w:t>________________</w:t>
      </w:r>
      <w:r w:rsidRPr="0000401A">
        <w:rPr>
          <w:color w:val="000000"/>
          <w:spacing w:val="1"/>
          <w:sz w:val="18"/>
          <w:szCs w:val="18"/>
        </w:rPr>
        <w:t>____</w:t>
      </w:r>
      <w:r w:rsidRPr="0000401A">
        <w:rPr>
          <w:color w:val="000000"/>
          <w:spacing w:val="3"/>
          <w:sz w:val="18"/>
          <w:szCs w:val="18"/>
        </w:rPr>
        <w:t>_</w:t>
      </w:r>
      <w:r w:rsidRPr="0000401A">
        <w:rPr>
          <w:color w:val="000000"/>
          <w:spacing w:val="1"/>
          <w:sz w:val="18"/>
          <w:szCs w:val="18"/>
        </w:rPr>
        <w:t>____</w:t>
      </w:r>
      <w:r w:rsidRPr="0000401A">
        <w:rPr>
          <w:color w:val="000000"/>
          <w:spacing w:val="3"/>
          <w:sz w:val="18"/>
          <w:szCs w:val="18"/>
        </w:rPr>
        <w:t>_</w:t>
      </w:r>
      <w:r w:rsidRPr="0000401A">
        <w:rPr>
          <w:color w:val="000000"/>
          <w:spacing w:val="1"/>
          <w:sz w:val="18"/>
          <w:szCs w:val="18"/>
        </w:rPr>
        <w:t>_</w:t>
      </w:r>
      <w:r w:rsidRPr="0000401A">
        <w:rPr>
          <w:color w:val="000000"/>
          <w:spacing w:val="2"/>
          <w:sz w:val="18"/>
          <w:szCs w:val="18"/>
        </w:rPr>
        <w:t>______________</w:t>
      </w:r>
      <w:r w:rsidRPr="0000401A">
        <w:rPr>
          <w:color w:val="000000"/>
          <w:spacing w:val="1"/>
          <w:sz w:val="18"/>
          <w:szCs w:val="18"/>
        </w:rPr>
        <w:t>,</w:t>
      </w:r>
    </w:p>
    <w:p w:rsidR="00D01C67" w:rsidRPr="0000401A" w:rsidRDefault="00D01C67" w:rsidP="00D01C67">
      <w:pPr>
        <w:jc w:val="center"/>
        <w:rPr>
          <w:rFonts w:ascii="Arial" w:hAnsi="Arial" w:cs="Arial"/>
          <w:color w:val="000000"/>
          <w:sz w:val="18"/>
          <w:szCs w:val="18"/>
        </w:rPr>
      </w:pPr>
      <w:r w:rsidRPr="0000401A">
        <w:rPr>
          <w:color w:val="000000"/>
          <w:sz w:val="18"/>
          <w:szCs w:val="18"/>
        </w:rPr>
        <w:t>дата, орган, выдавший до</w:t>
      </w:r>
      <w:r w:rsidRPr="0000401A">
        <w:rPr>
          <w:color w:val="000000"/>
          <w:spacing w:val="1"/>
          <w:sz w:val="18"/>
          <w:szCs w:val="18"/>
        </w:rPr>
        <w:t>к</w:t>
      </w:r>
      <w:r w:rsidRPr="0000401A">
        <w:rPr>
          <w:color w:val="000000"/>
          <w:spacing w:val="-5"/>
          <w:sz w:val="18"/>
          <w:szCs w:val="18"/>
        </w:rPr>
        <w:t>у</w:t>
      </w:r>
      <w:r w:rsidRPr="0000401A">
        <w:rPr>
          <w:color w:val="000000"/>
          <w:spacing w:val="-1"/>
          <w:sz w:val="18"/>
          <w:szCs w:val="18"/>
        </w:rPr>
        <w:t>ме</w:t>
      </w:r>
      <w:r w:rsidRPr="0000401A">
        <w:rPr>
          <w:color w:val="000000"/>
          <w:sz w:val="18"/>
          <w:szCs w:val="18"/>
        </w:rPr>
        <w:t>н</w:t>
      </w:r>
      <w:r w:rsidRPr="0000401A">
        <w:rPr>
          <w:color w:val="000000"/>
          <w:spacing w:val="1"/>
          <w:sz w:val="18"/>
          <w:szCs w:val="18"/>
        </w:rPr>
        <w:t>т</w:t>
      </w:r>
      <w:r w:rsidRPr="0000401A">
        <w:rPr>
          <w:color w:val="000000"/>
          <w:sz w:val="18"/>
          <w:szCs w:val="18"/>
        </w:rPr>
        <w:t>)</w:t>
      </w:r>
    </w:p>
    <w:p w:rsidR="00D01C67" w:rsidRPr="0000401A" w:rsidRDefault="00D01C67" w:rsidP="00D01C67">
      <w:pPr>
        <w:jc w:val="both"/>
        <w:rPr>
          <w:color w:val="000000"/>
          <w:sz w:val="18"/>
          <w:szCs w:val="18"/>
        </w:rPr>
      </w:pPr>
      <w:r w:rsidRPr="0000401A">
        <w:rPr>
          <w:color w:val="000000"/>
          <w:sz w:val="18"/>
          <w:szCs w:val="18"/>
        </w:rPr>
        <w:lastRenderedPageBreak/>
        <w:t>в со</w:t>
      </w:r>
      <w:r w:rsidRPr="0000401A">
        <w:rPr>
          <w:color w:val="000000"/>
          <w:spacing w:val="1"/>
          <w:sz w:val="18"/>
          <w:szCs w:val="18"/>
        </w:rPr>
        <w:t>о</w:t>
      </w:r>
      <w:r w:rsidRPr="0000401A">
        <w:rPr>
          <w:color w:val="000000"/>
          <w:sz w:val="18"/>
          <w:szCs w:val="18"/>
        </w:rPr>
        <w:t>твет</w:t>
      </w:r>
      <w:r w:rsidRPr="0000401A">
        <w:rPr>
          <w:color w:val="000000"/>
          <w:spacing w:val="1"/>
          <w:sz w:val="18"/>
          <w:szCs w:val="18"/>
        </w:rPr>
        <w:t>с</w:t>
      </w:r>
      <w:r w:rsidRPr="0000401A">
        <w:rPr>
          <w:color w:val="000000"/>
          <w:sz w:val="18"/>
          <w:szCs w:val="18"/>
        </w:rPr>
        <w:t>твии </w:t>
      </w:r>
      <w:r w:rsidRPr="0000401A">
        <w:rPr>
          <w:color w:val="000000"/>
          <w:spacing w:val="1"/>
          <w:sz w:val="18"/>
          <w:szCs w:val="18"/>
        </w:rPr>
        <w:t>с</w:t>
      </w:r>
      <w:r w:rsidRPr="0000401A">
        <w:rPr>
          <w:color w:val="000000"/>
          <w:sz w:val="18"/>
          <w:szCs w:val="18"/>
        </w:rPr>
        <w:t>о стат</w:t>
      </w:r>
      <w:r w:rsidRPr="0000401A">
        <w:rPr>
          <w:color w:val="000000"/>
          <w:spacing w:val="-1"/>
          <w:sz w:val="18"/>
          <w:szCs w:val="18"/>
        </w:rPr>
        <w:t>ь</w:t>
      </w:r>
      <w:r w:rsidRPr="0000401A">
        <w:rPr>
          <w:color w:val="000000"/>
          <w:sz w:val="18"/>
          <w:szCs w:val="18"/>
        </w:rPr>
        <w:t>ей 9 Фед</w:t>
      </w:r>
      <w:r w:rsidRPr="0000401A">
        <w:rPr>
          <w:color w:val="000000"/>
          <w:spacing w:val="1"/>
          <w:sz w:val="18"/>
          <w:szCs w:val="18"/>
        </w:rPr>
        <w:t>е</w:t>
      </w:r>
      <w:r w:rsidRPr="0000401A">
        <w:rPr>
          <w:color w:val="000000"/>
          <w:sz w:val="18"/>
          <w:szCs w:val="18"/>
        </w:rPr>
        <w:t>ральн</w:t>
      </w:r>
      <w:r w:rsidRPr="0000401A">
        <w:rPr>
          <w:color w:val="000000"/>
          <w:spacing w:val="1"/>
          <w:sz w:val="18"/>
          <w:szCs w:val="18"/>
        </w:rPr>
        <w:t>о</w:t>
      </w:r>
      <w:r w:rsidRPr="0000401A">
        <w:rPr>
          <w:color w:val="000000"/>
          <w:sz w:val="18"/>
          <w:szCs w:val="18"/>
        </w:rPr>
        <w:t>го за</w:t>
      </w:r>
      <w:r w:rsidRPr="0000401A">
        <w:rPr>
          <w:color w:val="000000"/>
          <w:spacing w:val="1"/>
          <w:sz w:val="18"/>
          <w:szCs w:val="18"/>
        </w:rPr>
        <w:t>ко</w:t>
      </w:r>
      <w:r w:rsidRPr="0000401A">
        <w:rPr>
          <w:color w:val="000000"/>
          <w:sz w:val="18"/>
          <w:szCs w:val="18"/>
        </w:rPr>
        <w:t>на </w:t>
      </w:r>
      <w:r w:rsidRPr="0000401A">
        <w:rPr>
          <w:color w:val="000000"/>
          <w:spacing w:val="1"/>
          <w:sz w:val="18"/>
          <w:szCs w:val="18"/>
        </w:rPr>
        <w:t>от</w:t>
      </w:r>
      <w:r w:rsidRPr="0000401A">
        <w:rPr>
          <w:color w:val="000000"/>
          <w:sz w:val="18"/>
          <w:szCs w:val="18"/>
        </w:rPr>
        <w:t> </w:t>
      </w:r>
      <w:r w:rsidRPr="0000401A">
        <w:rPr>
          <w:color w:val="000000"/>
          <w:spacing w:val="1"/>
          <w:sz w:val="18"/>
          <w:szCs w:val="18"/>
        </w:rPr>
        <w:t>27</w:t>
      </w:r>
      <w:r w:rsidRPr="0000401A">
        <w:rPr>
          <w:color w:val="000000"/>
          <w:sz w:val="18"/>
          <w:szCs w:val="18"/>
        </w:rPr>
        <w:t>.0</w:t>
      </w:r>
      <w:r w:rsidRPr="0000401A">
        <w:rPr>
          <w:color w:val="000000"/>
          <w:spacing w:val="1"/>
          <w:sz w:val="18"/>
          <w:szCs w:val="18"/>
        </w:rPr>
        <w:t>7.2</w:t>
      </w:r>
      <w:r w:rsidRPr="0000401A">
        <w:rPr>
          <w:color w:val="000000"/>
          <w:spacing w:val="3"/>
          <w:sz w:val="18"/>
          <w:szCs w:val="18"/>
        </w:rPr>
        <w:t>0</w:t>
      </w:r>
      <w:r w:rsidRPr="0000401A">
        <w:rPr>
          <w:color w:val="000000"/>
          <w:spacing w:val="1"/>
          <w:sz w:val="18"/>
          <w:szCs w:val="18"/>
        </w:rPr>
        <w:t>0</w:t>
      </w:r>
      <w:r w:rsidRPr="0000401A">
        <w:rPr>
          <w:color w:val="000000"/>
          <w:sz w:val="18"/>
          <w:szCs w:val="18"/>
        </w:rPr>
        <w:t>6 </w:t>
      </w:r>
      <w:r w:rsidRPr="0000401A">
        <w:rPr>
          <w:color w:val="000000"/>
          <w:spacing w:val="1"/>
          <w:sz w:val="18"/>
          <w:szCs w:val="18"/>
        </w:rPr>
        <w:t>№</w:t>
      </w:r>
      <w:r w:rsidRPr="0000401A">
        <w:rPr>
          <w:color w:val="000000"/>
          <w:sz w:val="18"/>
          <w:szCs w:val="18"/>
        </w:rPr>
        <w:t> </w:t>
      </w:r>
      <w:r w:rsidRPr="0000401A">
        <w:rPr>
          <w:color w:val="000000"/>
          <w:spacing w:val="1"/>
          <w:sz w:val="18"/>
          <w:szCs w:val="18"/>
        </w:rPr>
        <w:t>15</w:t>
      </w:r>
      <w:r w:rsidRPr="0000401A">
        <w:rPr>
          <w:color w:val="000000"/>
          <w:spacing w:val="2"/>
          <w:sz w:val="18"/>
          <w:szCs w:val="18"/>
        </w:rPr>
        <w:t>2</w:t>
      </w:r>
      <w:r w:rsidRPr="0000401A">
        <w:rPr>
          <w:color w:val="000000"/>
          <w:sz w:val="18"/>
          <w:szCs w:val="18"/>
        </w:rPr>
        <w:t>-ФЗ </w:t>
      </w:r>
      <w:r w:rsidRPr="0000401A">
        <w:rPr>
          <w:color w:val="000000"/>
          <w:spacing w:val="-1"/>
          <w:sz w:val="18"/>
          <w:szCs w:val="18"/>
        </w:rPr>
        <w:t>«</w:t>
      </w:r>
      <w:r w:rsidRPr="0000401A">
        <w:rPr>
          <w:color w:val="000000"/>
          <w:sz w:val="18"/>
          <w:szCs w:val="18"/>
        </w:rPr>
        <w:t>О пе</w:t>
      </w:r>
      <w:r w:rsidRPr="0000401A">
        <w:rPr>
          <w:color w:val="000000"/>
          <w:spacing w:val="1"/>
          <w:sz w:val="18"/>
          <w:szCs w:val="18"/>
        </w:rPr>
        <w:t>р</w:t>
      </w:r>
      <w:r w:rsidRPr="0000401A">
        <w:rPr>
          <w:color w:val="000000"/>
          <w:sz w:val="18"/>
          <w:szCs w:val="18"/>
        </w:rPr>
        <w:t>сон</w:t>
      </w:r>
      <w:r w:rsidRPr="0000401A">
        <w:rPr>
          <w:color w:val="000000"/>
          <w:spacing w:val="1"/>
          <w:sz w:val="18"/>
          <w:szCs w:val="18"/>
        </w:rPr>
        <w:t>а</w:t>
      </w:r>
      <w:r w:rsidRPr="0000401A">
        <w:rPr>
          <w:color w:val="000000"/>
          <w:sz w:val="18"/>
          <w:szCs w:val="18"/>
        </w:rPr>
        <w:t>льн</w:t>
      </w:r>
      <w:r w:rsidRPr="0000401A">
        <w:rPr>
          <w:color w:val="000000"/>
          <w:spacing w:val="1"/>
          <w:sz w:val="18"/>
          <w:szCs w:val="18"/>
        </w:rPr>
        <w:t>ы</w:t>
      </w:r>
      <w:r w:rsidRPr="0000401A">
        <w:rPr>
          <w:color w:val="000000"/>
          <w:sz w:val="18"/>
          <w:szCs w:val="18"/>
        </w:rPr>
        <w:t>х д</w:t>
      </w:r>
      <w:r w:rsidRPr="0000401A">
        <w:rPr>
          <w:color w:val="000000"/>
          <w:spacing w:val="1"/>
          <w:sz w:val="18"/>
          <w:szCs w:val="18"/>
        </w:rPr>
        <w:t>анны</w:t>
      </w:r>
      <w:r w:rsidRPr="0000401A">
        <w:rPr>
          <w:color w:val="000000"/>
          <w:spacing w:val="3"/>
          <w:sz w:val="18"/>
          <w:szCs w:val="18"/>
        </w:rPr>
        <w:t>х</w:t>
      </w:r>
      <w:r w:rsidRPr="0000401A">
        <w:rPr>
          <w:color w:val="000000"/>
          <w:spacing w:val="1"/>
          <w:sz w:val="18"/>
          <w:szCs w:val="18"/>
        </w:rPr>
        <w:t>»</w:t>
      </w:r>
      <w:r w:rsidRPr="0000401A">
        <w:rPr>
          <w:color w:val="000000"/>
          <w:sz w:val="18"/>
          <w:szCs w:val="18"/>
        </w:rPr>
        <w:t> настоя</w:t>
      </w:r>
      <w:r w:rsidRPr="0000401A">
        <w:rPr>
          <w:color w:val="000000"/>
          <w:spacing w:val="1"/>
          <w:sz w:val="18"/>
          <w:szCs w:val="18"/>
        </w:rPr>
        <w:t>щи</w:t>
      </w:r>
      <w:r w:rsidRPr="0000401A">
        <w:rPr>
          <w:color w:val="000000"/>
          <w:sz w:val="18"/>
          <w:szCs w:val="18"/>
        </w:rPr>
        <w:t>м да</w:t>
      </w:r>
      <w:r w:rsidRPr="0000401A">
        <w:rPr>
          <w:color w:val="000000"/>
          <w:spacing w:val="1"/>
          <w:sz w:val="18"/>
          <w:szCs w:val="18"/>
        </w:rPr>
        <w:t>ю</w:t>
      </w:r>
      <w:r w:rsidRPr="0000401A">
        <w:rPr>
          <w:color w:val="000000"/>
          <w:sz w:val="18"/>
          <w:szCs w:val="18"/>
        </w:rPr>
        <w:t> свое согласи</w:t>
      </w:r>
      <w:r w:rsidRPr="0000401A">
        <w:rPr>
          <w:color w:val="000000"/>
          <w:spacing w:val="1"/>
          <w:sz w:val="18"/>
          <w:szCs w:val="18"/>
        </w:rPr>
        <w:t>е</w:t>
      </w:r>
      <w:r w:rsidRPr="0000401A">
        <w:rPr>
          <w:color w:val="000000"/>
          <w:sz w:val="18"/>
          <w:szCs w:val="18"/>
        </w:rPr>
        <w:t>:</w:t>
      </w:r>
    </w:p>
    <w:p w:rsidR="00D01C67" w:rsidRPr="0000401A" w:rsidRDefault="00D01C67" w:rsidP="00D01C67">
      <w:pPr>
        <w:ind w:firstLine="709"/>
        <w:jc w:val="both"/>
        <w:rPr>
          <w:rFonts w:ascii="Arial" w:hAnsi="Arial" w:cs="Arial"/>
          <w:color w:val="000000"/>
          <w:sz w:val="18"/>
          <w:szCs w:val="18"/>
        </w:rPr>
      </w:pPr>
      <w:r w:rsidRPr="0000401A">
        <w:rPr>
          <w:color w:val="000000"/>
          <w:sz w:val="18"/>
          <w:szCs w:val="18"/>
        </w:rPr>
        <w:t>1. На обработку операторам персональных данных - администрацией муниципального образования поселок Большая Ирба Курагинского района, моих персональных данных:</w:t>
      </w:r>
    </w:p>
    <w:p w:rsidR="00D01C67" w:rsidRPr="0000401A" w:rsidRDefault="00D01C67" w:rsidP="00D01C67">
      <w:pPr>
        <w:jc w:val="both"/>
        <w:rPr>
          <w:color w:val="000000"/>
          <w:spacing w:val="-2"/>
          <w:sz w:val="18"/>
          <w:szCs w:val="18"/>
        </w:rPr>
      </w:pPr>
      <w:r w:rsidRPr="0000401A">
        <w:rPr>
          <w:color w:val="000000"/>
          <w:sz w:val="18"/>
          <w:szCs w:val="18"/>
        </w:rPr>
        <w:t>- фамилии, имени, отчества, документа, подтверждающего полномочия инициатора проекта, номера контактного телефона</w:t>
      </w:r>
      <w:r w:rsidRPr="0000401A">
        <w:rPr>
          <w:color w:val="000000"/>
          <w:spacing w:val="-2"/>
          <w:sz w:val="18"/>
          <w:szCs w:val="18"/>
        </w:rPr>
        <w:t>, электронного адреса. Обработка персональных данных осуществляется оператором персональных данных в целях рассмотрения представленного мною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хранения данных о реализации инициативного проекта на электронных носителях.</w:t>
      </w:r>
    </w:p>
    <w:p w:rsidR="00D01C67" w:rsidRPr="0000401A" w:rsidRDefault="00D01C67" w:rsidP="00D01C67">
      <w:pPr>
        <w:ind w:firstLine="709"/>
        <w:jc w:val="both"/>
        <w:rPr>
          <w:rFonts w:ascii="Arial" w:hAnsi="Arial" w:cs="Arial"/>
          <w:color w:val="000000"/>
          <w:sz w:val="18"/>
          <w:szCs w:val="18"/>
        </w:rPr>
      </w:pPr>
      <w:r w:rsidRPr="0000401A">
        <w:rPr>
          <w:color w:val="000000"/>
          <w:spacing w:val="-2"/>
          <w:sz w:val="18"/>
          <w:szCs w:val="18"/>
        </w:rPr>
        <w:t>Настоящим даю согласие,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Доступ к моим персональным</w:t>
      </w:r>
      <w:r w:rsidRPr="0000401A">
        <w:rPr>
          <w:color w:val="000000"/>
          <w:sz w:val="18"/>
          <w:szCs w:val="18"/>
        </w:rPr>
        <w:t xml:space="preserve"> данным могут получать сотрудники администрации муниципального образования поселок Большая Ирба Курагинского района Красноярского края только в случае служебной необходимости в объеме, требуемом для исполнения ими своих обязательств. Администрация муниципального образования поселок Большая Ирба Курагинского района Красноярского края, в которой планируется реализация проекта, не может раскрывать персональные данные граждан третьим лицам, за исключением случаев, прямо предусмотренных действующим законодательством.</w:t>
      </w:r>
    </w:p>
    <w:p w:rsidR="00D01C67" w:rsidRPr="0000401A" w:rsidRDefault="00D01C67" w:rsidP="00D01C67">
      <w:pPr>
        <w:jc w:val="both"/>
        <w:rPr>
          <w:rFonts w:ascii="Arial" w:hAnsi="Arial" w:cs="Arial"/>
          <w:color w:val="000000"/>
          <w:sz w:val="18"/>
          <w:szCs w:val="18"/>
        </w:rPr>
      </w:pPr>
      <w:r w:rsidRPr="0000401A">
        <w:rPr>
          <w:color w:val="000000"/>
          <w:sz w:val="18"/>
          <w:szCs w:val="18"/>
        </w:rPr>
        <w:t>__________________ ____________________</w:t>
      </w:r>
    </w:p>
    <w:p w:rsidR="00D01C67" w:rsidRPr="0000401A" w:rsidRDefault="00D01C67" w:rsidP="00D01C67">
      <w:pPr>
        <w:rPr>
          <w:rFonts w:ascii="Arial" w:hAnsi="Arial" w:cs="Arial"/>
          <w:color w:val="000000"/>
          <w:sz w:val="18"/>
          <w:szCs w:val="18"/>
        </w:rPr>
      </w:pPr>
      <w:r w:rsidRPr="0000401A">
        <w:rPr>
          <w:color w:val="000000"/>
          <w:sz w:val="18"/>
          <w:szCs w:val="18"/>
        </w:rPr>
        <w:t>      (фамилия, имя, отчество)                     (подпись)</w:t>
      </w:r>
    </w:p>
    <w:p w:rsidR="00D01C67" w:rsidRPr="0000401A" w:rsidRDefault="00D01C67" w:rsidP="00D01C67">
      <w:pPr>
        <w:rPr>
          <w:rFonts w:ascii="Arial" w:hAnsi="Arial" w:cs="Arial"/>
          <w:color w:val="000000"/>
          <w:sz w:val="18"/>
          <w:szCs w:val="18"/>
        </w:rPr>
      </w:pPr>
      <w:r w:rsidRPr="0000401A">
        <w:rPr>
          <w:rFonts w:ascii="Arial" w:hAnsi="Arial" w:cs="Arial"/>
          <w:color w:val="000000"/>
          <w:sz w:val="18"/>
          <w:szCs w:val="18"/>
        </w:rPr>
        <w:t> </w:t>
      </w:r>
    </w:p>
    <w:p w:rsidR="00D01C67" w:rsidRPr="0000401A" w:rsidRDefault="00D01C67" w:rsidP="00D01C67">
      <w:pPr>
        <w:rPr>
          <w:rFonts w:ascii="Arial" w:hAnsi="Arial" w:cs="Arial"/>
          <w:color w:val="000000"/>
          <w:sz w:val="18"/>
          <w:szCs w:val="18"/>
        </w:rPr>
      </w:pPr>
    </w:p>
    <w:p w:rsidR="00D01C67" w:rsidRPr="0000401A" w:rsidRDefault="00D01C67" w:rsidP="00D01C67">
      <w:pPr>
        <w:rPr>
          <w:rFonts w:ascii="Arial" w:hAnsi="Arial" w:cs="Arial"/>
          <w:color w:val="000000"/>
          <w:sz w:val="18"/>
          <w:szCs w:val="18"/>
        </w:rPr>
      </w:pPr>
    </w:p>
    <w:tbl>
      <w:tblPr>
        <w:tblW w:w="0" w:type="auto"/>
        <w:tblCellMar>
          <w:top w:w="15" w:type="dxa"/>
          <w:left w:w="15" w:type="dxa"/>
          <w:bottom w:w="15" w:type="dxa"/>
          <w:right w:w="15" w:type="dxa"/>
        </w:tblCellMar>
        <w:tblLook w:val="04A0"/>
      </w:tblPr>
      <w:tblGrid>
        <w:gridCol w:w="4785"/>
        <w:gridCol w:w="4785"/>
      </w:tblGrid>
      <w:tr w:rsidR="00D01C67" w:rsidRPr="0000401A" w:rsidTr="00923AE0">
        <w:trPr>
          <w:trHeight w:val="1525"/>
        </w:trPr>
        <w:tc>
          <w:tcPr>
            <w:tcW w:w="4785" w:type="dxa"/>
            <w:tcBorders>
              <w:top w:val="nil"/>
              <w:left w:val="nil"/>
              <w:bottom w:val="nil"/>
              <w:right w:val="nil"/>
            </w:tcBorders>
            <w:tcMar>
              <w:top w:w="0" w:type="dxa"/>
              <w:left w:w="108" w:type="dxa"/>
              <w:bottom w:w="0" w:type="dxa"/>
              <w:right w:w="108" w:type="dxa"/>
            </w:tcMar>
            <w:hideMark/>
          </w:tcPr>
          <w:p w:rsidR="00D01C67" w:rsidRPr="0000401A" w:rsidRDefault="00D01C67" w:rsidP="00923AE0">
            <w:pPr>
              <w:jc w:val="right"/>
              <w:rPr>
                <w:rFonts w:ascii="Arial" w:hAnsi="Arial" w:cs="Arial"/>
                <w:color w:val="000000"/>
                <w:sz w:val="18"/>
                <w:szCs w:val="18"/>
              </w:rPr>
            </w:pPr>
            <w:r w:rsidRPr="0000401A">
              <w:rPr>
                <w:rFonts w:ascii="Arial" w:hAnsi="Arial" w:cs="Arial"/>
                <w:color w:val="000000"/>
                <w:sz w:val="18"/>
                <w:szCs w:val="18"/>
              </w:rPr>
              <w:t> </w:t>
            </w:r>
          </w:p>
        </w:tc>
        <w:tc>
          <w:tcPr>
            <w:tcW w:w="4785" w:type="dxa"/>
            <w:tcBorders>
              <w:top w:val="nil"/>
              <w:left w:val="nil"/>
              <w:bottom w:val="nil"/>
              <w:right w:val="nil"/>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Приложение 4</w:t>
            </w:r>
          </w:p>
          <w:p w:rsidR="00D01C67" w:rsidRPr="0000401A" w:rsidRDefault="00D01C67" w:rsidP="00923AE0">
            <w:pPr>
              <w:rPr>
                <w:bCs/>
                <w:sz w:val="18"/>
                <w:szCs w:val="18"/>
              </w:rPr>
            </w:pPr>
            <w:r w:rsidRPr="0000401A">
              <w:rPr>
                <w:color w:val="000000"/>
                <w:sz w:val="18"/>
                <w:szCs w:val="18"/>
              </w:rPr>
              <w:t xml:space="preserve">к  </w:t>
            </w:r>
            <w:r w:rsidRPr="0000401A">
              <w:rPr>
                <w:bCs/>
                <w:sz w:val="18"/>
                <w:szCs w:val="18"/>
              </w:rPr>
              <w:t xml:space="preserve">Порядку </w:t>
            </w:r>
            <w:r w:rsidRPr="0000401A">
              <w:rPr>
                <w:color w:val="000000"/>
                <w:sz w:val="18"/>
                <w:szCs w:val="18"/>
              </w:rPr>
              <w:t xml:space="preserve">выдвижения, внесения, обсуждения, рассмотрения инициативных проектов, а также проведения их конкурсного отбора </w:t>
            </w:r>
            <w:r w:rsidRPr="0000401A">
              <w:rPr>
                <w:bCs/>
                <w:sz w:val="18"/>
                <w:szCs w:val="18"/>
              </w:rPr>
              <w:t>в муниципальном образовании поселок Большая Ирба Курагинского района Красноярского края</w:t>
            </w:r>
          </w:p>
          <w:p w:rsidR="00D01C67" w:rsidRPr="0000401A" w:rsidRDefault="00D01C67" w:rsidP="00923AE0">
            <w:pPr>
              <w:rPr>
                <w:rFonts w:ascii="Arial" w:hAnsi="Arial" w:cs="Arial"/>
                <w:color w:val="000000"/>
                <w:sz w:val="18"/>
                <w:szCs w:val="18"/>
              </w:rPr>
            </w:pPr>
          </w:p>
        </w:tc>
      </w:tr>
    </w:tbl>
    <w:p w:rsidR="00D01C67" w:rsidRPr="0000401A" w:rsidRDefault="00D01C67" w:rsidP="00D01C67">
      <w:pPr>
        <w:jc w:val="center"/>
        <w:rPr>
          <w:rFonts w:ascii="Arial" w:hAnsi="Arial" w:cs="Arial"/>
          <w:color w:val="000000"/>
          <w:sz w:val="18"/>
          <w:szCs w:val="18"/>
        </w:rPr>
      </w:pPr>
      <w:r w:rsidRPr="0000401A">
        <w:rPr>
          <w:b/>
          <w:bCs/>
          <w:color w:val="000000"/>
          <w:sz w:val="18"/>
          <w:szCs w:val="18"/>
        </w:rPr>
        <w:t>Бальная шкала оценки инициативных проектов</w:t>
      </w:r>
    </w:p>
    <w:p w:rsidR="00D01C67" w:rsidRPr="0000401A" w:rsidRDefault="00D01C67" w:rsidP="00D01C67">
      <w:pPr>
        <w:jc w:val="center"/>
        <w:rPr>
          <w:rFonts w:ascii="Arial" w:hAnsi="Arial" w:cs="Arial"/>
          <w:color w:val="000000"/>
          <w:sz w:val="18"/>
          <w:szCs w:val="18"/>
        </w:rPr>
      </w:pPr>
      <w:r w:rsidRPr="0000401A">
        <w:rPr>
          <w:rFonts w:ascii="Arial" w:hAnsi="Arial" w:cs="Arial"/>
          <w:color w:val="000000"/>
          <w:sz w:val="18"/>
          <w:szCs w:val="18"/>
        </w:rPr>
        <w:t> </w:t>
      </w:r>
    </w:p>
    <w:p w:rsidR="00D01C67" w:rsidRPr="0000401A" w:rsidRDefault="00D01C67" w:rsidP="00D01C67">
      <w:pPr>
        <w:jc w:val="both"/>
        <w:rPr>
          <w:rFonts w:ascii="Arial" w:hAnsi="Arial" w:cs="Arial"/>
          <w:color w:val="000000"/>
          <w:sz w:val="18"/>
          <w:szCs w:val="18"/>
        </w:rPr>
      </w:pPr>
      <w:r w:rsidRPr="0000401A">
        <w:rPr>
          <w:color w:val="000000"/>
          <w:sz w:val="18"/>
          <w:szCs w:val="18"/>
        </w:rPr>
        <w:t>Оценка инициативных проектов определяется</w:t>
      </w:r>
    </w:p>
    <w:p w:rsidR="00D01C67" w:rsidRPr="0000401A" w:rsidRDefault="00D01C67" w:rsidP="00D01C67">
      <w:pPr>
        <w:jc w:val="both"/>
        <w:rPr>
          <w:rFonts w:ascii="Arial" w:hAnsi="Arial" w:cs="Arial"/>
          <w:color w:val="000000"/>
          <w:sz w:val="18"/>
          <w:szCs w:val="18"/>
        </w:rPr>
      </w:pPr>
      <w:r w:rsidRPr="0000401A">
        <w:rPr>
          <w:color w:val="000000"/>
          <w:sz w:val="18"/>
          <w:szCs w:val="18"/>
        </w:rPr>
        <w:t>по следующим критериям:</w:t>
      </w:r>
    </w:p>
    <w:p w:rsidR="00D01C67" w:rsidRPr="0000401A" w:rsidRDefault="00D01C67" w:rsidP="00D01C67">
      <w:pPr>
        <w:jc w:val="center"/>
        <w:rPr>
          <w:rFonts w:ascii="Arial" w:hAnsi="Arial" w:cs="Arial"/>
          <w:color w:val="000000"/>
          <w:sz w:val="18"/>
          <w:szCs w:val="18"/>
        </w:rPr>
      </w:pPr>
      <w:r w:rsidRPr="0000401A">
        <w:rPr>
          <w:rFonts w:ascii="Arial" w:hAnsi="Arial" w:cs="Arial"/>
          <w:color w:val="000000"/>
          <w:sz w:val="18"/>
          <w:szCs w:val="18"/>
        </w:rPr>
        <w:t> </w:t>
      </w:r>
    </w:p>
    <w:tbl>
      <w:tblPr>
        <w:tblW w:w="0" w:type="auto"/>
        <w:tblCellMar>
          <w:top w:w="15" w:type="dxa"/>
          <w:left w:w="15" w:type="dxa"/>
          <w:bottom w:w="15" w:type="dxa"/>
          <w:right w:w="15" w:type="dxa"/>
        </w:tblCellMar>
        <w:tblLook w:val="04A0"/>
      </w:tblPr>
      <w:tblGrid>
        <w:gridCol w:w="675"/>
        <w:gridCol w:w="5529"/>
        <w:gridCol w:w="176"/>
        <w:gridCol w:w="5635"/>
        <w:gridCol w:w="2516"/>
      </w:tblGrid>
      <w:tr w:rsidR="00D01C67" w:rsidRPr="0000401A" w:rsidTr="0000401A">
        <w:tc>
          <w:tcPr>
            <w:tcW w:w="14531"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b/>
                <w:bCs/>
                <w:color w:val="000000"/>
                <w:sz w:val="18"/>
                <w:szCs w:val="18"/>
              </w:rPr>
              <w:t>1. Социальная эффективность реализации</w:t>
            </w:r>
          </w:p>
          <w:p w:rsidR="00D01C67" w:rsidRPr="0000401A" w:rsidRDefault="00D01C67" w:rsidP="00923AE0">
            <w:pPr>
              <w:jc w:val="center"/>
              <w:rPr>
                <w:rFonts w:ascii="Arial" w:hAnsi="Arial" w:cs="Arial"/>
                <w:color w:val="000000"/>
                <w:sz w:val="18"/>
                <w:szCs w:val="18"/>
              </w:rPr>
            </w:pPr>
            <w:r w:rsidRPr="0000401A">
              <w:rPr>
                <w:b/>
                <w:bCs/>
                <w:color w:val="000000"/>
                <w:sz w:val="18"/>
                <w:szCs w:val="18"/>
              </w:rPr>
              <w:t>инициативного проекта:</w:t>
            </w:r>
          </w:p>
        </w:tc>
      </w:tr>
      <w:tr w:rsidR="00D01C67" w:rsidRPr="0000401A" w:rsidTr="0000401A">
        <w:trPr>
          <w:trHeight w:val="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color w:val="000000"/>
                <w:sz w:val="18"/>
                <w:szCs w:val="18"/>
              </w:rPr>
              <w:t>№ п/п</w:t>
            </w:r>
          </w:p>
        </w:tc>
        <w:tc>
          <w:tcPr>
            <w:tcW w:w="113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color w:val="000000"/>
                <w:sz w:val="18"/>
                <w:szCs w:val="18"/>
              </w:rPr>
              <w:t>Наименование больной шкалы оценки инициативных проектов</w:t>
            </w:r>
          </w:p>
        </w:tc>
        <w:tc>
          <w:tcPr>
            <w:tcW w:w="2516"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color w:val="000000"/>
                <w:sz w:val="18"/>
                <w:szCs w:val="18"/>
              </w:rPr>
              <w:t>Баллы по критерию</w:t>
            </w:r>
          </w:p>
        </w:tc>
      </w:tr>
      <w:tr w:rsidR="00D01C67" w:rsidRPr="0000401A" w:rsidTr="0000401A">
        <w:trPr>
          <w:trHeight w:val="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color w:val="000000"/>
                <w:sz w:val="18"/>
                <w:szCs w:val="18"/>
              </w:rPr>
              <w:t>1.1.</w:t>
            </w:r>
          </w:p>
        </w:tc>
        <w:tc>
          <w:tcPr>
            <w:tcW w:w="113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Доля благо получателей в общей численности населения населенного пункта (или его части муниципального образования):</w:t>
            </w:r>
          </w:p>
        </w:tc>
        <w:tc>
          <w:tcPr>
            <w:tcW w:w="2516"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rFonts w:ascii="Arial" w:hAnsi="Arial" w:cs="Arial"/>
                <w:color w:val="000000"/>
                <w:sz w:val="18"/>
                <w:szCs w:val="18"/>
              </w:rPr>
              <w:t> </w:t>
            </w:r>
          </w:p>
        </w:tc>
      </w:tr>
      <w:tr w:rsidR="00D01C67" w:rsidRPr="0000401A" w:rsidTr="0000401A">
        <w:trPr>
          <w:trHeight w:val="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rFonts w:ascii="Arial" w:hAnsi="Arial" w:cs="Arial"/>
                <w:color w:val="000000"/>
                <w:sz w:val="18"/>
                <w:szCs w:val="18"/>
              </w:rPr>
              <w:t> </w:t>
            </w:r>
          </w:p>
        </w:tc>
        <w:tc>
          <w:tcPr>
            <w:tcW w:w="113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а) в случае, если доля благо получателей составляет более 50% от общей численности проживающих в населенном пункте (части территории муниципального образования)</w:t>
            </w:r>
          </w:p>
        </w:tc>
        <w:tc>
          <w:tcPr>
            <w:tcW w:w="2516"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color w:val="000000"/>
                <w:sz w:val="18"/>
                <w:szCs w:val="18"/>
              </w:rPr>
              <w:t>15</w:t>
            </w:r>
          </w:p>
        </w:tc>
      </w:tr>
      <w:tr w:rsidR="00D01C67" w:rsidRPr="0000401A" w:rsidTr="0000401A">
        <w:trPr>
          <w:trHeight w:val="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rFonts w:ascii="Arial" w:hAnsi="Arial" w:cs="Arial"/>
                <w:color w:val="000000"/>
                <w:sz w:val="18"/>
                <w:szCs w:val="18"/>
              </w:rPr>
              <w:t> </w:t>
            </w:r>
          </w:p>
        </w:tc>
        <w:tc>
          <w:tcPr>
            <w:tcW w:w="113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б) в случае, если благо получателей составляет менее 50% от общей численности проживающих в населенном пункте (части территории муниципального образования)</w:t>
            </w:r>
          </w:p>
        </w:tc>
        <w:tc>
          <w:tcPr>
            <w:tcW w:w="2516"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color w:val="000000"/>
                <w:sz w:val="18"/>
                <w:szCs w:val="18"/>
              </w:rPr>
              <w:t>10</w:t>
            </w:r>
          </w:p>
        </w:tc>
      </w:tr>
      <w:tr w:rsidR="00D01C67" w:rsidRPr="0000401A" w:rsidTr="0000401A">
        <w:trPr>
          <w:trHeight w:val="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color w:val="000000"/>
                <w:sz w:val="18"/>
                <w:szCs w:val="18"/>
              </w:rPr>
              <w:t>1.2</w:t>
            </w:r>
          </w:p>
        </w:tc>
        <w:tc>
          <w:tcPr>
            <w:tcW w:w="113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Степень участия населения населенного (части территории) пункта в идентификации проблемы в процессе ее предварительного рассмотрения (согласно протоколам собраний граждан, конференциям  населенного пункта (части территории муниципального образования), результатам  соответствующего опроса и т.д.):</w:t>
            </w:r>
          </w:p>
        </w:tc>
        <w:tc>
          <w:tcPr>
            <w:tcW w:w="2516"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rFonts w:ascii="Arial" w:hAnsi="Arial" w:cs="Arial"/>
                <w:color w:val="000000"/>
                <w:sz w:val="18"/>
                <w:szCs w:val="18"/>
              </w:rPr>
              <w:t> </w:t>
            </w:r>
          </w:p>
        </w:tc>
      </w:tr>
      <w:tr w:rsidR="00D01C67" w:rsidRPr="0000401A" w:rsidTr="0000401A">
        <w:trPr>
          <w:trHeight w:val="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rFonts w:ascii="Arial" w:hAnsi="Arial" w:cs="Arial"/>
                <w:color w:val="000000"/>
                <w:sz w:val="18"/>
                <w:szCs w:val="18"/>
              </w:rPr>
              <w:t> </w:t>
            </w:r>
          </w:p>
        </w:tc>
        <w:tc>
          <w:tcPr>
            <w:tcW w:w="113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а) в случае, если доля участвующего в мероприятиях населения в процентах от общей численности населения населенного пункта (части  территории муниципального образования) составляет  более 30%</w:t>
            </w:r>
          </w:p>
        </w:tc>
        <w:tc>
          <w:tcPr>
            <w:tcW w:w="2516"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rFonts w:ascii="Arial" w:hAnsi="Arial" w:cs="Arial"/>
                <w:color w:val="000000"/>
                <w:sz w:val="18"/>
                <w:szCs w:val="18"/>
              </w:rPr>
              <w:t> </w:t>
            </w:r>
          </w:p>
          <w:p w:rsidR="00D01C67" w:rsidRPr="0000401A" w:rsidRDefault="00D01C67" w:rsidP="00923AE0">
            <w:pPr>
              <w:jc w:val="center"/>
              <w:rPr>
                <w:rFonts w:ascii="Arial" w:hAnsi="Arial" w:cs="Arial"/>
                <w:color w:val="000000"/>
                <w:sz w:val="18"/>
                <w:szCs w:val="18"/>
              </w:rPr>
            </w:pPr>
            <w:r w:rsidRPr="0000401A">
              <w:rPr>
                <w:color w:val="000000"/>
                <w:sz w:val="18"/>
                <w:szCs w:val="18"/>
              </w:rPr>
              <w:t>15</w:t>
            </w:r>
          </w:p>
        </w:tc>
      </w:tr>
      <w:tr w:rsidR="00D01C67" w:rsidRPr="0000401A" w:rsidTr="0000401A">
        <w:trPr>
          <w:trHeight w:val="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rFonts w:ascii="Arial" w:hAnsi="Arial" w:cs="Arial"/>
                <w:color w:val="000000"/>
                <w:sz w:val="18"/>
                <w:szCs w:val="18"/>
              </w:rPr>
              <w:lastRenderedPageBreak/>
              <w:t> </w:t>
            </w:r>
          </w:p>
        </w:tc>
        <w:tc>
          <w:tcPr>
            <w:tcW w:w="113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б) в случае, если доля участвующего в мероприятиях населения в процентах от общей численности населения населенного пункта (части территории  муниципального образования) составляет 30%</w:t>
            </w:r>
          </w:p>
        </w:tc>
        <w:tc>
          <w:tcPr>
            <w:tcW w:w="2516"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color w:val="000000"/>
                <w:sz w:val="18"/>
                <w:szCs w:val="18"/>
              </w:rPr>
              <w:t>10</w:t>
            </w:r>
          </w:p>
        </w:tc>
      </w:tr>
      <w:tr w:rsidR="00D01C67" w:rsidRPr="0000401A" w:rsidTr="0000401A">
        <w:trPr>
          <w:trHeight w:val="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color w:val="000000"/>
                <w:sz w:val="18"/>
                <w:szCs w:val="18"/>
              </w:rPr>
              <w:t>1.3</w:t>
            </w:r>
          </w:p>
        </w:tc>
        <w:tc>
          <w:tcPr>
            <w:tcW w:w="113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Участие в подготовке и обсуждение инициативных проектов людей с ограниченными возможностями:</w:t>
            </w:r>
          </w:p>
        </w:tc>
        <w:tc>
          <w:tcPr>
            <w:tcW w:w="2516"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rFonts w:ascii="Arial" w:hAnsi="Arial" w:cs="Arial"/>
                <w:color w:val="000000"/>
                <w:sz w:val="18"/>
                <w:szCs w:val="18"/>
              </w:rPr>
              <w:t> </w:t>
            </w:r>
          </w:p>
        </w:tc>
      </w:tr>
      <w:tr w:rsidR="00D01C67" w:rsidRPr="0000401A" w:rsidTr="0000401A">
        <w:trPr>
          <w:trHeight w:val="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rFonts w:ascii="Arial" w:hAnsi="Arial" w:cs="Arial"/>
                <w:color w:val="000000"/>
                <w:sz w:val="18"/>
                <w:szCs w:val="18"/>
              </w:rPr>
              <w:t> </w:t>
            </w:r>
          </w:p>
        </w:tc>
        <w:tc>
          <w:tcPr>
            <w:tcW w:w="113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00401A">
            <w:pPr>
              <w:rPr>
                <w:rFonts w:ascii="Arial" w:hAnsi="Arial" w:cs="Arial"/>
                <w:color w:val="000000"/>
                <w:sz w:val="18"/>
                <w:szCs w:val="18"/>
              </w:rPr>
            </w:pPr>
            <w:r w:rsidRPr="0000401A">
              <w:rPr>
                <w:color w:val="000000"/>
                <w:sz w:val="18"/>
                <w:szCs w:val="18"/>
              </w:rPr>
              <w:t>а) в случае, если участие людей с ограниченными возможностями в мероприятиях населения, связанных с подготовкой и обсуждением инициативных проектов документально подтверждено (фото, видеосъемка),</w:t>
            </w:r>
            <w:r w:rsidRPr="0000401A">
              <w:rPr>
                <w:rFonts w:ascii="Arial" w:hAnsi="Arial" w:cs="Arial"/>
                <w:color w:val="000000"/>
                <w:sz w:val="18"/>
                <w:szCs w:val="18"/>
              </w:rPr>
              <w:t> </w:t>
            </w:r>
          </w:p>
        </w:tc>
        <w:tc>
          <w:tcPr>
            <w:tcW w:w="2516"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color w:val="000000"/>
                <w:sz w:val="18"/>
                <w:szCs w:val="18"/>
              </w:rPr>
              <w:t>5</w:t>
            </w:r>
          </w:p>
        </w:tc>
      </w:tr>
      <w:tr w:rsidR="00D01C67" w:rsidRPr="0000401A" w:rsidTr="0000401A">
        <w:trPr>
          <w:trHeight w:val="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rFonts w:ascii="Arial" w:hAnsi="Arial" w:cs="Arial"/>
                <w:color w:val="000000"/>
                <w:sz w:val="18"/>
                <w:szCs w:val="18"/>
              </w:rPr>
              <w:t> </w:t>
            </w:r>
          </w:p>
        </w:tc>
        <w:tc>
          <w:tcPr>
            <w:tcW w:w="113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б) в случае, если участие людей с ограниченными возможностями в мероприятиях населения, связанных с подготовкой и обсуждением инициативных проектов документально не подтверждено или отсутствовало</w:t>
            </w:r>
          </w:p>
        </w:tc>
        <w:tc>
          <w:tcPr>
            <w:tcW w:w="2516"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баллы не начисляются.</w:t>
            </w:r>
          </w:p>
          <w:p w:rsidR="00D01C67" w:rsidRPr="0000401A" w:rsidRDefault="00D01C67" w:rsidP="00923AE0">
            <w:pPr>
              <w:jc w:val="center"/>
              <w:rPr>
                <w:rFonts w:ascii="Arial" w:hAnsi="Arial" w:cs="Arial"/>
                <w:color w:val="000000"/>
                <w:sz w:val="18"/>
                <w:szCs w:val="18"/>
              </w:rPr>
            </w:pPr>
            <w:r w:rsidRPr="0000401A">
              <w:rPr>
                <w:rFonts w:ascii="Arial" w:hAnsi="Arial" w:cs="Arial"/>
                <w:color w:val="000000"/>
                <w:sz w:val="18"/>
                <w:szCs w:val="18"/>
              </w:rPr>
              <w:t> </w:t>
            </w:r>
          </w:p>
        </w:tc>
      </w:tr>
      <w:tr w:rsidR="00D01C67" w:rsidRPr="0000401A" w:rsidTr="0000401A">
        <w:trPr>
          <w:trHeight w:val="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color w:val="000000"/>
                <w:sz w:val="18"/>
                <w:szCs w:val="18"/>
              </w:rPr>
              <w:t>1.4</w:t>
            </w:r>
          </w:p>
        </w:tc>
        <w:tc>
          <w:tcPr>
            <w:tcW w:w="113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Направленность и доступность инициативного проекта для людей с ограниченными возможностями:</w:t>
            </w:r>
          </w:p>
        </w:tc>
        <w:tc>
          <w:tcPr>
            <w:tcW w:w="2516"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rFonts w:ascii="Arial" w:hAnsi="Arial" w:cs="Arial"/>
                <w:color w:val="000000"/>
                <w:sz w:val="18"/>
                <w:szCs w:val="18"/>
              </w:rPr>
              <w:t> </w:t>
            </w:r>
          </w:p>
        </w:tc>
      </w:tr>
      <w:tr w:rsidR="00D01C67" w:rsidRPr="0000401A" w:rsidTr="0000401A">
        <w:trPr>
          <w:trHeight w:val="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rFonts w:ascii="Arial" w:hAnsi="Arial" w:cs="Arial"/>
                <w:color w:val="000000"/>
                <w:sz w:val="18"/>
                <w:szCs w:val="18"/>
              </w:rPr>
              <w:t> </w:t>
            </w:r>
          </w:p>
        </w:tc>
        <w:tc>
          <w:tcPr>
            <w:tcW w:w="113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а) в случае, если инициативный проект направлен на решение проблем людей с ограниченными возможностями или доступен для них</w:t>
            </w:r>
          </w:p>
        </w:tc>
        <w:tc>
          <w:tcPr>
            <w:tcW w:w="2516"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color w:val="000000"/>
                <w:sz w:val="18"/>
                <w:szCs w:val="18"/>
              </w:rPr>
              <w:t>5</w:t>
            </w:r>
          </w:p>
        </w:tc>
      </w:tr>
      <w:tr w:rsidR="00D01C67" w:rsidRPr="0000401A" w:rsidTr="0000401A">
        <w:trPr>
          <w:trHeight w:val="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rFonts w:ascii="Arial" w:hAnsi="Arial" w:cs="Arial"/>
                <w:color w:val="000000"/>
                <w:sz w:val="18"/>
                <w:szCs w:val="18"/>
              </w:rPr>
              <w:t> </w:t>
            </w:r>
          </w:p>
        </w:tc>
        <w:tc>
          <w:tcPr>
            <w:tcW w:w="113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б) в случае, если инициативный проект не учитывает интересы и потребности людей с ограниченными возможностями или это не подтверждено документально</w:t>
            </w:r>
          </w:p>
        </w:tc>
        <w:tc>
          <w:tcPr>
            <w:tcW w:w="2516"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баллы не начисляются.</w:t>
            </w:r>
          </w:p>
          <w:p w:rsidR="00D01C67" w:rsidRPr="0000401A" w:rsidRDefault="00D01C67" w:rsidP="00923AE0">
            <w:pPr>
              <w:jc w:val="center"/>
              <w:rPr>
                <w:rFonts w:ascii="Arial" w:hAnsi="Arial" w:cs="Arial"/>
                <w:color w:val="000000"/>
                <w:sz w:val="18"/>
                <w:szCs w:val="18"/>
              </w:rPr>
            </w:pPr>
            <w:r w:rsidRPr="0000401A">
              <w:rPr>
                <w:rFonts w:ascii="Arial" w:hAnsi="Arial" w:cs="Arial"/>
                <w:color w:val="000000"/>
                <w:sz w:val="18"/>
                <w:szCs w:val="18"/>
              </w:rPr>
              <w:t> </w:t>
            </w:r>
          </w:p>
        </w:tc>
      </w:tr>
      <w:tr w:rsidR="00D01C67" w:rsidRPr="0000401A" w:rsidTr="0000401A">
        <w:tc>
          <w:tcPr>
            <w:tcW w:w="1453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b/>
                <w:bCs/>
                <w:color w:val="000000"/>
                <w:sz w:val="18"/>
                <w:szCs w:val="18"/>
              </w:rPr>
              <w:t>2. Экономическая эффективность реализации</w:t>
            </w:r>
          </w:p>
          <w:p w:rsidR="00D01C67" w:rsidRPr="0000401A" w:rsidRDefault="00D01C67" w:rsidP="00923AE0">
            <w:pPr>
              <w:jc w:val="center"/>
              <w:rPr>
                <w:rFonts w:ascii="Arial" w:hAnsi="Arial" w:cs="Arial"/>
                <w:color w:val="000000"/>
                <w:sz w:val="18"/>
                <w:szCs w:val="18"/>
              </w:rPr>
            </w:pPr>
            <w:r w:rsidRPr="0000401A">
              <w:rPr>
                <w:b/>
                <w:bCs/>
                <w:color w:val="000000"/>
                <w:sz w:val="18"/>
                <w:szCs w:val="18"/>
              </w:rPr>
              <w:t>инициативного проекта:</w:t>
            </w:r>
          </w:p>
        </w:tc>
      </w:tr>
      <w:tr w:rsidR="00D01C67" w:rsidRPr="0000401A" w:rsidTr="0000401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color w:val="000000"/>
                <w:sz w:val="18"/>
                <w:szCs w:val="18"/>
              </w:rPr>
              <w:t>2.1.</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Уровень софинансирования со стороны физических и (или) юридических лиц, вносимых в целях софинансирования реализации инициативного проекта (минимальный уровень софинансирования - 15% от стоимости инициативного проекта):</w:t>
            </w:r>
          </w:p>
        </w:tc>
        <w:tc>
          <w:tcPr>
            <w:tcW w:w="832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rFonts w:ascii="Arial" w:hAnsi="Arial" w:cs="Arial"/>
                <w:color w:val="000000"/>
                <w:sz w:val="18"/>
                <w:szCs w:val="18"/>
              </w:rPr>
              <w:t> </w:t>
            </w:r>
          </w:p>
        </w:tc>
      </w:tr>
      <w:tr w:rsidR="00D01C67" w:rsidRPr="0000401A" w:rsidTr="0000401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rFonts w:ascii="Arial" w:hAnsi="Arial" w:cs="Arial"/>
                <w:color w:val="000000"/>
                <w:sz w:val="18"/>
                <w:szCs w:val="18"/>
              </w:rPr>
              <w:t> </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в случае, если уровень софинансирования составляет более 15% от стоимости инициативного проекта</w:t>
            </w:r>
          </w:p>
        </w:tc>
        <w:tc>
          <w:tcPr>
            <w:tcW w:w="832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color w:val="000000"/>
                <w:sz w:val="18"/>
                <w:szCs w:val="18"/>
              </w:rPr>
              <w:t>Баллы</w:t>
            </w:r>
          </w:p>
          <w:p w:rsidR="00D01C67" w:rsidRPr="0000401A" w:rsidRDefault="00D01C67" w:rsidP="00923AE0">
            <w:pPr>
              <w:jc w:val="center"/>
              <w:rPr>
                <w:rFonts w:ascii="Arial" w:hAnsi="Arial" w:cs="Arial"/>
                <w:color w:val="000000"/>
                <w:sz w:val="18"/>
                <w:szCs w:val="18"/>
              </w:rPr>
            </w:pPr>
            <w:r w:rsidRPr="0000401A">
              <w:rPr>
                <w:color w:val="000000"/>
                <w:sz w:val="18"/>
                <w:szCs w:val="18"/>
              </w:rPr>
              <w:t>соответствуют процентам софинансирования</w:t>
            </w:r>
          </w:p>
        </w:tc>
      </w:tr>
      <w:tr w:rsidR="00D01C67" w:rsidRPr="0000401A" w:rsidTr="0000401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rFonts w:ascii="Arial" w:hAnsi="Arial" w:cs="Arial"/>
                <w:color w:val="000000"/>
                <w:sz w:val="18"/>
                <w:szCs w:val="18"/>
              </w:rPr>
              <w:t> </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 в случае, если уровень софинансирования составляет 15% от стоимости инициативного проекта</w:t>
            </w:r>
          </w:p>
        </w:tc>
        <w:tc>
          <w:tcPr>
            <w:tcW w:w="832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rFonts w:ascii="Arial" w:hAnsi="Arial" w:cs="Arial"/>
                <w:color w:val="000000"/>
                <w:sz w:val="18"/>
                <w:szCs w:val="18"/>
              </w:rPr>
              <w:t> </w:t>
            </w:r>
          </w:p>
          <w:p w:rsidR="00D01C67" w:rsidRPr="0000401A" w:rsidRDefault="00D01C67" w:rsidP="00923AE0">
            <w:pPr>
              <w:jc w:val="center"/>
              <w:rPr>
                <w:rFonts w:ascii="Arial" w:hAnsi="Arial" w:cs="Arial"/>
                <w:color w:val="000000"/>
                <w:sz w:val="18"/>
                <w:szCs w:val="18"/>
              </w:rPr>
            </w:pPr>
            <w:r w:rsidRPr="0000401A">
              <w:rPr>
                <w:color w:val="000000"/>
                <w:sz w:val="18"/>
                <w:szCs w:val="18"/>
              </w:rPr>
              <w:t>15</w:t>
            </w:r>
          </w:p>
        </w:tc>
      </w:tr>
      <w:tr w:rsidR="00D01C67" w:rsidRPr="0000401A" w:rsidTr="0000401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color w:val="000000"/>
                <w:sz w:val="18"/>
                <w:szCs w:val="18"/>
              </w:rPr>
              <w:t>2.2.</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Вклад в реализацию инициативного проекта со стороны физических и (или) юридических в не денежной форме (материалы и другие формы) (минимальный и максимальный уровень не устанавливается):</w:t>
            </w:r>
          </w:p>
        </w:tc>
        <w:tc>
          <w:tcPr>
            <w:tcW w:w="832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rFonts w:ascii="Arial" w:hAnsi="Arial" w:cs="Arial"/>
                <w:color w:val="000000"/>
                <w:sz w:val="18"/>
                <w:szCs w:val="18"/>
              </w:rPr>
              <w:t> </w:t>
            </w:r>
          </w:p>
        </w:tc>
      </w:tr>
      <w:tr w:rsidR="00D01C67" w:rsidRPr="0000401A" w:rsidTr="0000401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rFonts w:ascii="Arial" w:hAnsi="Arial" w:cs="Arial"/>
                <w:color w:val="000000"/>
                <w:sz w:val="18"/>
                <w:szCs w:val="18"/>
              </w:rPr>
              <w:t> </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а) в случае, если есть не денежный вклад </w:t>
            </w:r>
          </w:p>
        </w:tc>
        <w:tc>
          <w:tcPr>
            <w:tcW w:w="832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color w:val="000000"/>
                <w:sz w:val="18"/>
                <w:szCs w:val="18"/>
              </w:rPr>
              <w:t>15</w:t>
            </w:r>
          </w:p>
        </w:tc>
      </w:tr>
      <w:tr w:rsidR="00D01C67" w:rsidRPr="0000401A" w:rsidTr="0000401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rFonts w:ascii="Arial" w:hAnsi="Arial" w:cs="Arial"/>
                <w:color w:val="000000"/>
                <w:sz w:val="18"/>
                <w:szCs w:val="18"/>
              </w:rPr>
              <w:t> </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б) в случае, если не денежный вклад отсутствует</w:t>
            </w:r>
          </w:p>
        </w:tc>
        <w:tc>
          <w:tcPr>
            <w:tcW w:w="832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color w:val="000000"/>
                <w:sz w:val="18"/>
                <w:szCs w:val="18"/>
              </w:rPr>
              <w:t>баллы не начисляются</w:t>
            </w:r>
          </w:p>
        </w:tc>
      </w:tr>
      <w:tr w:rsidR="00D01C67" w:rsidRPr="0000401A" w:rsidTr="0000401A">
        <w:tc>
          <w:tcPr>
            <w:tcW w:w="1453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b/>
                <w:bCs/>
                <w:color w:val="000000"/>
                <w:sz w:val="18"/>
                <w:szCs w:val="18"/>
              </w:rPr>
              <w:t>3. Выявление мнения жителей, в соответствии с проведенным</w:t>
            </w:r>
          </w:p>
          <w:p w:rsidR="00D01C67" w:rsidRPr="0000401A" w:rsidRDefault="00D01C67" w:rsidP="00923AE0">
            <w:pPr>
              <w:jc w:val="center"/>
              <w:rPr>
                <w:rFonts w:ascii="Arial" w:hAnsi="Arial" w:cs="Arial"/>
                <w:color w:val="000000"/>
                <w:sz w:val="18"/>
                <w:szCs w:val="18"/>
              </w:rPr>
            </w:pPr>
            <w:r w:rsidRPr="0000401A">
              <w:rPr>
                <w:b/>
                <w:bCs/>
                <w:color w:val="000000"/>
                <w:sz w:val="18"/>
                <w:szCs w:val="18"/>
              </w:rPr>
              <w:t>интернет голосованием</w:t>
            </w:r>
          </w:p>
        </w:tc>
      </w:tr>
      <w:tr w:rsidR="00D01C67" w:rsidRPr="0000401A" w:rsidTr="0000401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color w:val="000000"/>
                <w:sz w:val="18"/>
                <w:szCs w:val="18"/>
              </w:rPr>
              <w:t>3.1.</w:t>
            </w:r>
          </w:p>
        </w:tc>
        <w:tc>
          <w:tcPr>
            <w:tcW w:w="57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а) в случае, если количество голосов, отданных за проект  составляет более 50% от общей численности проживающих в населенном пункте (части территории муниципального образования)</w:t>
            </w:r>
          </w:p>
        </w:tc>
        <w:tc>
          <w:tcPr>
            <w:tcW w:w="815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color w:val="000000"/>
                <w:sz w:val="18"/>
                <w:szCs w:val="18"/>
              </w:rPr>
              <w:t>15</w:t>
            </w:r>
          </w:p>
        </w:tc>
      </w:tr>
      <w:tr w:rsidR="00D01C67" w:rsidRPr="0000401A" w:rsidTr="0000401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rFonts w:ascii="Arial" w:hAnsi="Arial" w:cs="Arial"/>
                <w:color w:val="000000"/>
                <w:sz w:val="18"/>
                <w:szCs w:val="18"/>
              </w:rPr>
              <w:t> </w:t>
            </w:r>
          </w:p>
        </w:tc>
        <w:tc>
          <w:tcPr>
            <w:tcW w:w="57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rPr>
                <w:rFonts w:ascii="Arial" w:hAnsi="Arial" w:cs="Arial"/>
                <w:color w:val="000000"/>
                <w:sz w:val="18"/>
                <w:szCs w:val="18"/>
              </w:rPr>
            </w:pPr>
            <w:r w:rsidRPr="0000401A">
              <w:rPr>
                <w:color w:val="000000"/>
                <w:sz w:val="18"/>
                <w:szCs w:val="18"/>
              </w:rPr>
              <w:t>б) в случае, если количество голосов отданных за проект составляет менее 50% от общей численности проживающих в населенном пункте (части территории муниципального образования)</w:t>
            </w:r>
          </w:p>
        </w:tc>
        <w:tc>
          <w:tcPr>
            <w:tcW w:w="815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C67" w:rsidRPr="0000401A" w:rsidRDefault="00D01C67" w:rsidP="00923AE0">
            <w:pPr>
              <w:jc w:val="center"/>
              <w:rPr>
                <w:rFonts w:ascii="Arial" w:hAnsi="Arial" w:cs="Arial"/>
                <w:color w:val="000000"/>
                <w:sz w:val="18"/>
                <w:szCs w:val="18"/>
              </w:rPr>
            </w:pPr>
            <w:r w:rsidRPr="0000401A">
              <w:rPr>
                <w:color w:val="000000"/>
                <w:sz w:val="18"/>
                <w:szCs w:val="18"/>
              </w:rPr>
              <w:t>10</w:t>
            </w:r>
          </w:p>
        </w:tc>
      </w:tr>
    </w:tbl>
    <w:p w:rsidR="00D01C67" w:rsidRPr="0000401A" w:rsidRDefault="00D01C67" w:rsidP="00D01C67">
      <w:pPr>
        <w:rPr>
          <w:sz w:val="18"/>
          <w:szCs w:val="18"/>
        </w:rPr>
      </w:pPr>
    </w:p>
    <w:p w:rsidR="00D01C67" w:rsidRPr="0000401A" w:rsidRDefault="00D01C67" w:rsidP="00D01C67">
      <w:pPr>
        <w:autoSpaceDE w:val="0"/>
        <w:autoSpaceDN w:val="0"/>
        <w:adjustRightInd w:val="0"/>
        <w:ind w:left="5103"/>
        <w:outlineLvl w:val="0"/>
        <w:rPr>
          <w:rFonts w:ascii="PT Astra Serif" w:hAnsi="PT Astra Serif" w:cs="PT Astra Serif"/>
          <w:sz w:val="18"/>
          <w:szCs w:val="18"/>
          <w:lang w:eastAsia="ru-RU"/>
        </w:rPr>
      </w:pPr>
      <w:r w:rsidRPr="0000401A">
        <w:rPr>
          <w:rFonts w:ascii="PT Astra Serif" w:hAnsi="PT Astra Serif" w:cs="PT Astra Serif"/>
          <w:sz w:val="18"/>
          <w:szCs w:val="18"/>
          <w:lang w:eastAsia="ru-RU"/>
        </w:rPr>
        <w:t>Приложение № 1</w:t>
      </w:r>
    </w:p>
    <w:p w:rsidR="00D01C67" w:rsidRPr="0000401A" w:rsidRDefault="00D01C67" w:rsidP="00D01C67">
      <w:pPr>
        <w:autoSpaceDE w:val="0"/>
        <w:autoSpaceDN w:val="0"/>
        <w:adjustRightInd w:val="0"/>
        <w:ind w:left="5103"/>
        <w:rPr>
          <w:rFonts w:ascii="PT Astra Serif" w:hAnsi="PT Astra Serif" w:cs="PT Astra Serif"/>
          <w:i/>
          <w:sz w:val="18"/>
          <w:szCs w:val="18"/>
          <w:lang w:eastAsia="ru-RU"/>
        </w:rPr>
      </w:pPr>
      <w:r w:rsidRPr="0000401A">
        <w:rPr>
          <w:rFonts w:ascii="PT Astra Serif" w:hAnsi="PT Astra Serif" w:cs="PT Astra Serif"/>
          <w:sz w:val="18"/>
          <w:szCs w:val="18"/>
          <w:lang w:eastAsia="ru-RU"/>
        </w:rPr>
        <w:t xml:space="preserve">к Порядку расчета и возврата сумм инициативных платежей, подлежащих возврату лицам (в том числе организациям), осуществившим их перечисление в бюджет </w:t>
      </w:r>
      <w:r w:rsidRPr="0000401A">
        <w:rPr>
          <w:rFonts w:eastAsia="Calibri"/>
          <w:bCs/>
          <w:sz w:val="18"/>
          <w:szCs w:val="18"/>
        </w:rPr>
        <w:t>муниципального образования поселок Большая Ирба</w:t>
      </w:r>
    </w:p>
    <w:p w:rsidR="00D01C67" w:rsidRPr="0000401A" w:rsidRDefault="00D01C67" w:rsidP="00D01C67">
      <w:pPr>
        <w:autoSpaceDE w:val="0"/>
        <w:autoSpaceDN w:val="0"/>
        <w:adjustRightInd w:val="0"/>
        <w:jc w:val="both"/>
        <w:rPr>
          <w:rFonts w:ascii="Courier New" w:hAnsi="Courier New" w:cs="Courier New"/>
          <w:sz w:val="18"/>
          <w:szCs w:val="18"/>
          <w:lang w:eastAsia="ru-RU"/>
        </w:rPr>
      </w:pPr>
      <w:r w:rsidRPr="0000401A">
        <w:rPr>
          <w:sz w:val="18"/>
          <w:szCs w:val="18"/>
          <w:lang w:eastAsia="ru-RU"/>
        </w:rPr>
        <w:t>РЕШЕНИЕ №</w:t>
      </w:r>
      <w:r w:rsidRPr="0000401A">
        <w:rPr>
          <w:rFonts w:ascii="Courier New" w:hAnsi="Courier New" w:cs="Courier New"/>
          <w:sz w:val="18"/>
          <w:szCs w:val="18"/>
          <w:lang w:eastAsia="ru-RU"/>
        </w:rPr>
        <w:t xml:space="preserve"> ___</w:t>
      </w:r>
    </w:p>
    <w:p w:rsidR="00D01C67" w:rsidRPr="0000401A" w:rsidRDefault="00D01C67" w:rsidP="00D01C67">
      <w:pPr>
        <w:autoSpaceDE w:val="0"/>
        <w:autoSpaceDN w:val="0"/>
        <w:adjustRightInd w:val="0"/>
        <w:jc w:val="both"/>
        <w:rPr>
          <w:sz w:val="18"/>
          <w:szCs w:val="18"/>
          <w:lang w:eastAsia="ru-RU"/>
        </w:rPr>
      </w:pPr>
      <w:r w:rsidRPr="0000401A">
        <w:rPr>
          <w:sz w:val="18"/>
          <w:szCs w:val="18"/>
          <w:lang w:eastAsia="ru-RU"/>
        </w:rPr>
        <w:t>администратора поступлений в бюджет</w:t>
      </w:r>
    </w:p>
    <w:p w:rsidR="00D01C67" w:rsidRPr="0000401A" w:rsidRDefault="00D01C67" w:rsidP="00D01C67">
      <w:pPr>
        <w:autoSpaceDE w:val="0"/>
        <w:autoSpaceDN w:val="0"/>
        <w:adjustRightInd w:val="0"/>
        <w:jc w:val="both"/>
        <w:rPr>
          <w:sz w:val="18"/>
          <w:szCs w:val="18"/>
          <w:lang w:eastAsia="ru-RU"/>
        </w:rPr>
      </w:pPr>
      <w:r w:rsidRPr="0000401A">
        <w:rPr>
          <w:sz w:val="18"/>
          <w:szCs w:val="18"/>
          <w:lang w:eastAsia="ru-RU"/>
        </w:rPr>
        <w:t>о возврате инициативных платежей</w:t>
      </w:r>
    </w:p>
    <w:p w:rsidR="00D01C67" w:rsidRPr="0000401A" w:rsidRDefault="00D01C67" w:rsidP="00D01C67">
      <w:pPr>
        <w:autoSpaceDE w:val="0"/>
        <w:autoSpaceDN w:val="0"/>
        <w:adjustRightInd w:val="0"/>
        <w:jc w:val="both"/>
        <w:rPr>
          <w:sz w:val="18"/>
          <w:szCs w:val="18"/>
          <w:lang w:eastAsia="ru-RU"/>
        </w:rPr>
      </w:pPr>
      <w:r w:rsidRPr="0000401A">
        <w:rPr>
          <w:sz w:val="18"/>
          <w:szCs w:val="18"/>
          <w:lang w:eastAsia="ru-RU"/>
        </w:rPr>
        <w:t>от __________________ 20___ г.</w:t>
      </w:r>
    </w:p>
    <w:p w:rsidR="00D01C67" w:rsidRPr="0000401A" w:rsidRDefault="00D01C67" w:rsidP="00D01C67">
      <w:pPr>
        <w:autoSpaceDE w:val="0"/>
        <w:autoSpaceDN w:val="0"/>
        <w:adjustRightInd w:val="0"/>
        <w:jc w:val="both"/>
        <w:rPr>
          <w:rFonts w:ascii="Courier New" w:hAnsi="Courier New" w:cs="Courier New"/>
          <w:sz w:val="18"/>
          <w:szCs w:val="18"/>
          <w:lang w:eastAsia="ru-RU"/>
        </w:rPr>
      </w:pPr>
    </w:p>
    <w:p w:rsidR="00D01C67" w:rsidRPr="0000401A" w:rsidRDefault="00D01C67" w:rsidP="00D01C67">
      <w:pPr>
        <w:autoSpaceDE w:val="0"/>
        <w:autoSpaceDN w:val="0"/>
        <w:adjustRightInd w:val="0"/>
        <w:jc w:val="both"/>
        <w:rPr>
          <w:rFonts w:ascii="Courier New" w:hAnsi="Courier New" w:cs="Courier New"/>
          <w:sz w:val="18"/>
          <w:szCs w:val="18"/>
          <w:lang w:eastAsia="ru-RU"/>
        </w:rPr>
      </w:pPr>
      <w:r w:rsidRPr="0000401A">
        <w:rPr>
          <w:sz w:val="18"/>
          <w:szCs w:val="18"/>
          <w:lang w:eastAsia="ru-RU"/>
        </w:rPr>
        <w:lastRenderedPageBreak/>
        <w:t>Администратор поступлений в бюджет</w:t>
      </w:r>
      <w:r w:rsidRPr="0000401A">
        <w:rPr>
          <w:rFonts w:ascii="Courier New" w:hAnsi="Courier New" w:cs="Courier New"/>
          <w:sz w:val="18"/>
          <w:szCs w:val="18"/>
          <w:lang w:eastAsia="ru-RU"/>
        </w:rPr>
        <w:t>___________________________________</w:t>
      </w:r>
    </w:p>
    <w:p w:rsidR="00D01C67" w:rsidRPr="0000401A" w:rsidRDefault="00D01C67" w:rsidP="00D01C67">
      <w:pPr>
        <w:autoSpaceDE w:val="0"/>
        <w:autoSpaceDN w:val="0"/>
        <w:adjustRightInd w:val="0"/>
        <w:jc w:val="both"/>
        <w:rPr>
          <w:rFonts w:ascii="Courier New" w:hAnsi="Courier New" w:cs="Courier New"/>
          <w:sz w:val="18"/>
          <w:szCs w:val="18"/>
          <w:lang w:eastAsia="ru-RU"/>
        </w:rPr>
      </w:pPr>
      <w:r w:rsidRPr="0000401A">
        <w:rPr>
          <w:rFonts w:ascii="Courier New" w:hAnsi="Courier New" w:cs="Courier New"/>
          <w:sz w:val="18"/>
          <w:szCs w:val="18"/>
          <w:lang w:eastAsia="ru-RU"/>
        </w:rPr>
        <w:t xml:space="preserve">                                                                 ┌────────┐</w:t>
      </w:r>
    </w:p>
    <w:p w:rsidR="00D01C67" w:rsidRPr="0000401A" w:rsidRDefault="00D01C67" w:rsidP="00D01C67">
      <w:pPr>
        <w:autoSpaceDE w:val="0"/>
        <w:autoSpaceDN w:val="0"/>
        <w:adjustRightInd w:val="0"/>
        <w:jc w:val="both"/>
        <w:rPr>
          <w:rFonts w:ascii="Courier New" w:hAnsi="Courier New" w:cs="Courier New"/>
          <w:sz w:val="18"/>
          <w:szCs w:val="18"/>
          <w:lang w:eastAsia="ru-RU"/>
        </w:rPr>
      </w:pPr>
      <w:r w:rsidRPr="0000401A">
        <w:rPr>
          <w:sz w:val="18"/>
          <w:szCs w:val="18"/>
          <w:lang w:eastAsia="ru-RU"/>
        </w:rPr>
        <w:t>Плательщик:</w:t>
      </w:r>
      <w:r w:rsidRPr="0000401A">
        <w:rPr>
          <w:rFonts w:ascii="Courier New" w:hAnsi="Courier New" w:cs="Courier New"/>
          <w:sz w:val="18"/>
          <w:szCs w:val="18"/>
          <w:lang w:eastAsia="ru-RU"/>
        </w:rPr>
        <w:t xml:space="preserve"> ____________________________________________  </w:t>
      </w:r>
      <w:r w:rsidRPr="0000401A">
        <w:rPr>
          <w:sz w:val="18"/>
          <w:szCs w:val="18"/>
          <w:lang w:eastAsia="ru-RU"/>
        </w:rPr>
        <w:t>ИНН</w:t>
      </w:r>
      <w:r w:rsidRPr="0000401A">
        <w:rPr>
          <w:rFonts w:ascii="Courier New" w:hAnsi="Courier New" w:cs="Courier New"/>
          <w:sz w:val="18"/>
          <w:szCs w:val="18"/>
          <w:lang w:eastAsia="ru-RU"/>
        </w:rPr>
        <w:t xml:space="preserve"> │        │</w:t>
      </w:r>
    </w:p>
    <w:p w:rsidR="00D01C67" w:rsidRPr="0000401A" w:rsidRDefault="00D01C67" w:rsidP="00D01C67">
      <w:pPr>
        <w:autoSpaceDE w:val="0"/>
        <w:autoSpaceDN w:val="0"/>
        <w:adjustRightInd w:val="0"/>
        <w:jc w:val="both"/>
        <w:rPr>
          <w:rFonts w:ascii="Courier New" w:hAnsi="Courier New" w:cs="Courier New"/>
          <w:sz w:val="18"/>
          <w:szCs w:val="18"/>
          <w:lang w:eastAsia="ru-RU"/>
        </w:rPr>
      </w:pPr>
      <w:r w:rsidRPr="0000401A">
        <w:rPr>
          <w:sz w:val="18"/>
          <w:szCs w:val="18"/>
          <w:lang w:eastAsia="ru-RU"/>
        </w:rPr>
        <w:t xml:space="preserve">                                                        (наименование учреждения, организации, Ф.И.О.</w:t>
      </w:r>
      <w:r w:rsidRPr="0000401A">
        <w:rPr>
          <w:rFonts w:ascii="Courier New" w:hAnsi="Courier New" w:cs="Courier New"/>
          <w:sz w:val="18"/>
          <w:szCs w:val="18"/>
          <w:lang w:eastAsia="ru-RU"/>
        </w:rPr>
        <w:t xml:space="preserve">      └────────┘</w:t>
      </w:r>
    </w:p>
    <w:p w:rsidR="00D01C67" w:rsidRPr="0000401A" w:rsidRDefault="00D01C67" w:rsidP="00D01C67">
      <w:pPr>
        <w:autoSpaceDE w:val="0"/>
        <w:autoSpaceDN w:val="0"/>
        <w:adjustRightInd w:val="0"/>
        <w:jc w:val="both"/>
        <w:rPr>
          <w:sz w:val="18"/>
          <w:szCs w:val="18"/>
          <w:lang w:eastAsia="ru-RU"/>
        </w:rPr>
      </w:pPr>
      <w:r w:rsidRPr="0000401A">
        <w:rPr>
          <w:sz w:val="18"/>
          <w:szCs w:val="18"/>
          <w:lang w:eastAsia="ru-RU"/>
        </w:rPr>
        <w:t>физического лица)</w:t>
      </w:r>
    </w:p>
    <w:p w:rsidR="00D01C67" w:rsidRPr="0000401A" w:rsidRDefault="00D01C67" w:rsidP="00D01C67">
      <w:pPr>
        <w:autoSpaceDE w:val="0"/>
        <w:autoSpaceDN w:val="0"/>
        <w:adjustRightInd w:val="0"/>
        <w:jc w:val="both"/>
        <w:rPr>
          <w:rFonts w:ascii="Courier New" w:hAnsi="Courier New" w:cs="Courier New"/>
          <w:sz w:val="18"/>
          <w:szCs w:val="18"/>
          <w:lang w:eastAsia="ru-RU"/>
        </w:rPr>
      </w:pPr>
      <w:r w:rsidRPr="0000401A">
        <w:rPr>
          <w:rFonts w:ascii="Courier New" w:hAnsi="Courier New" w:cs="Courier New"/>
          <w:sz w:val="18"/>
          <w:szCs w:val="18"/>
          <w:lang w:eastAsia="ru-RU"/>
        </w:rPr>
        <w:t xml:space="preserve">                                                                 ┌────────┐</w:t>
      </w:r>
    </w:p>
    <w:p w:rsidR="00D01C67" w:rsidRPr="0000401A" w:rsidRDefault="00D01C67" w:rsidP="00D01C67">
      <w:pPr>
        <w:autoSpaceDE w:val="0"/>
        <w:autoSpaceDN w:val="0"/>
        <w:adjustRightInd w:val="0"/>
        <w:jc w:val="both"/>
        <w:rPr>
          <w:rFonts w:ascii="Courier New" w:hAnsi="Courier New" w:cs="Courier New"/>
          <w:sz w:val="18"/>
          <w:szCs w:val="18"/>
          <w:lang w:eastAsia="ru-RU"/>
        </w:rPr>
      </w:pPr>
      <w:r w:rsidRPr="0000401A">
        <w:rPr>
          <w:rFonts w:ascii="Courier New" w:hAnsi="Courier New" w:cs="Courier New"/>
          <w:sz w:val="18"/>
          <w:szCs w:val="18"/>
          <w:lang w:eastAsia="ru-RU"/>
        </w:rPr>
        <w:t xml:space="preserve">___________________________________________________________  </w:t>
      </w:r>
      <w:r w:rsidRPr="0000401A">
        <w:rPr>
          <w:sz w:val="18"/>
          <w:szCs w:val="18"/>
          <w:lang w:eastAsia="ru-RU"/>
        </w:rPr>
        <w:t>КПП</w:t>
      </w:r>
      <w:r w:rsidRPr="0000401A">
        <w:rPr>
          <w:rFonts w:ascii="Courier New" w:hAnsi="Courier New" w:cs="Courier New"/>
          <w:sz w:val="18"/>
          <w:szCs w:val="18"/>
          <w:lang w:eastAsia="ru-RU"/>
        </w:rPr>
        <w:t xml:space="preserve"> │        │</w:t>
      </w:r>
    </w:p>
    <w:p w:rsidR="00D01C67" w:rsidRPr="0000401A" w:rsidRDefault="00D01C67" w:rsidP="00D01C67">
      <w:pPr>
        <w:autoSpaceDE w:val="0"/>
        <w:autoSpaceDN w:val="0"/>
        <w:adjustRightInd w:val="0"/>
        <w:jc w:val="both"/>
        <w:rPr>
          <w:rFonts w:ascii="Courier New" w:hAnsi="Courier New" w:cs="Courier New"/>
          <w:sz w:val="18"/>
          <w:szCs w:val="18"/>
          <w:lang w:eastAsia="ru-RU"/>
        </w:rPr>
      </w:pPr>
      <w:r w:rsidRPr="0000401A">
        <w:rPr>
          <w:rFonts w:ascii="Courier New" w:hAnsi="Courier New" w:cs="Courier New"/>
          <w:sz w:val="18"/>
          <w:szCs w:val="18"/>
          <w:lang w:eastAsia="ru-RU"/>
        </w:rPr>
        <w:t xml:space="preserve">                                                                 └────────┘</w:t>
      </w:r>
    </w:p>
    <w:p w:rsidR="00D01C67" w:rsidRPr="0000401A" w:rsidRDefault="00D01C67" w:rsidP="00D01C67">
      <w:pPr>
        <w:autoSpaceDE w:val="0"/>
        <w:autoSpaceDN w:val="0"/>
        <w:adjustRightInd w:val="0"/>
        <w:jc w:val="both"/>
        <w:rPr>
          <w:sz w:val="18"/>
          <w:szCs w:val="18"/>
          <w:lang w:eastAsia="ru-RU"/>
        </w:rPr>
      </w:pPr>
      <w:r w:rsidRPr="0000401A">
        <w:rPr>
          <w:sz w:val="18"/>
          <w:szCs w:val="18"/>
          <w:lang w:eastAsia="ru-RU"/>
        </w:rPr>
        <w:t>Паспортные данные плательщика:</w:t>
      </w:r>
    </w:p>
    <w:p w:rsidR="00D01C67" w:rsidRPr="0000401A" w:rsidRDefault="00D01C67" w:rsidP="00D01C67">
      <w:pPr>
        <w:autoSpaceDE w:val="0"/>
        <w:autoSpaceDN w:val="0"/>
        <w:adjustRightInd w:val="0"/>
        <w:jc w:val="both"/>
        <w:rPr>
          <w:rFonts w:ascii="Courier New" w:hAnsi="Courier New" w:cs="Courier New"/>
          <w:sz w:val="18"/>
          <w:szCs w:val="18"/>
          <w:lang w:eastAsia="ru-RU"/>
        </w:rPr>
      </w:pPr>
      <w:r w:rsidRPr="0000401A">
        <w:rPr>
          <w:rFonts w:ascii="Courier New" w:hAnsi="Courier New" w:cs="Courier New"/>
          <w:sz w:val="18"/>
          <w:szCs w:val="18"/>
          <w:lang w:eastAsia="ru-RU"/>
        </w:rPr>
        <w:t>___________________________________________________________________________</w:t>
      </w:r>
    </w:p>
    <w:p w:rsidR="00D01C67" w:rsidRPr="0000401A" w:rsidRDefault="00D01C67" w:rsidP="00D01C67">
      <w:pPr>
        <w:autoSpaceDE w:val="0"/>
        <w:autoSpaceDN w:val="0"/>
        <w:adjustRightInd w:val="0"/>
        <w:jc w:val="both"/>
        <w:rPr>
          <w:rFonts w:ascii="Courier New" w:hAnsi="Courier New" w:cs="Courier New"/>
          <w:sz w:val="18"/>
          <w:szCs w:val="18"/>
          <w:lang w:eastAsia="ru-RU"/>
        </w:rPr>
      </w:pPr>
    </w:p>
    <w:p w:rsidR="00D01C67" w:rsidRPr="0000401A" w:rsidRDefault="00D01C67" w:rsidP="00D01C67">
      <w:pPr>
        <w:autoSpaceDE w:val="0"/>
        <w:autoSpaceDN w:val="0"/>
        <w:adjustRightInd w:val="0"/>
        <w:jc w:val="both"/>
        <w:rPr>
          <w:sz w:val="18"/>
          <w:szCs w:val="18"/>
          <w:lang w:eastAsia="ru-RU"/>
        </w:rPr>
      </w:pPr>
      <w:r w:rsidRPr="0000401A">
        <w:rPr>
          <w:sz w:val="18"/>
          <w:szCs w:val="18"/>
          <w:lang w:eastAsia="ru-RU"/>
        </w:rPr>
        <w:t>Единица измерения: руб.</w:t>
      </w:r>
    </w:p>
    <w:p w:rsidR="00D01C67" w:rsidRPr="0000401A" w:rsidRDefault="00D01C67" w:rsidP="00D01C67">
      <w:pPr>
        <w:autoSpaceDE w:val="0"/>
        <w:autoSpaceDN w:val="0"/>
        <w:adjustRightInd w:val="0"/>
        <w:jc w:val="both"/>
        <w:rPr>
          <w:rFonts w:ascii="Courier New" w:hAnsi="Courier New" w:cs="Courier New"/>
          <w:sz w:val="18"/>
          <w:szCs w:val="18"/>
          <w:lang w:eastAsia="ru-RU"/>
        </w:rPr>
      </w:pPr>
    </w:p>
    <w:p w:rsidR="00D01C67" w:rsidRPr="0000401A" w:rsidRDefault="00D01C67" w:rsidP="00D01C67">
      <w:pPr>
        <w:autoSpaceDE w:val="0"/>
        <w:autoSpaceDN w:val="0"/>
        <w:adjustRightInd w:val="0"/>
        <w:ind w:firstLine="709"/>
        <w:jc w:val="both"/>
        <w:rPr>
          <w:sz w:val="18"/>
          <w:szCs w:val="18"/>
          <w:lang w:eastAsia="ru-RU"/>
        </w:rPr>
      </w:pPr>
      <w:r w:rsidRPr="0000401A">
        <w:rPr>
          <w:sz w:val="18"/>
          <w:szCs w:val="18"/>
          <w:lang w:eastAsia="ru-RU"/>
        </w:rPr>
        <w:t>На основании заявления плательщика от ___________________ 20___ г. и представленных документов проведена проверка и установлено наличие не израсходованных (излишне уплаченных) инициативных платежей в размере ________________________________________________________ рублей.</w:t>
      </w:r>
    </w:p>
    <w:p w:rsidR="00D01C67" w:rsidRPr="0000401A" w:rsidRDefault="00D01C67" w:rsidP="00D01C67">
      <w:pPr>
        <w:autoSpaceDE w:val="0"/>
        <w:autoSpaceDN w:val="0"/>
        <w:adjustRightInd w:val="0"/>
        <w:jc w:val="both"/>
        <w:rPr>
          <w:i/>
          <w:sz w:val="18"/>
          <w:szCs w:val="18"/>
          <w:lang w:eastAsia="ru-RU"/>
        </w:rPr>
      </w:pPr>
      <w:r w:rsidRPr="0000401A">
        <w:rPr>
          <w:i/>
          <w:sz w:val="18"/>
          <w:szCs w:val="18"/>
          <w:lang w:eastAsia="ru-RU"/>
        </w:rPr>
        <w:t>(сумма прописью)</w:t>
      </w:r>
    </w:p>
    <w:p w:rsidR="00D01C67" w:rsidRPr="0000401A" w:rsidRDefault="00D01C67" w:rsidP="00D01C67">
      <w:pPr>
        <w:autoSpaceDE w:val="0"/>
        <w:autoSpaceDN w:val="0"/>
        <w:adjustRightInd w:val="0"/>
        <w:jc w:val="both"/>
        <w:rPr>
          <w:rFonts w:ascii="Courier New" w:hAnsi="Courier New" w:cs="Courier New"/>
          <w:sz w:val="18"/>
          <w:szCs w:val="18"/>
          <w:lang w:eastAsia="ru-RU"/>
        </w:rPr>
      </w:pPr>
    </w:p>
    <w:p w:rsidR="00D01C67" w:rsidRPr="0000401A" w:rsidRDefault="00D01C67" w:rsidP="00D01C67">
      <w:pPr>
        <w:autoSpaceDE w:val="0"/>
        <w:autoSpaceDN w:val="0"/>
        <w:adjustRightInd w:val="0"/>
        <w:ind w:firstLine="709"/>
        <w:jc w:val="both"/>
        <w:rPr>
          <w:sz w:val="18"/>
          <w:szCs w:val="18"/>
          <w:lang w:eastAsia="ru-RU"/>
        </w:rPr>
      </w:pPr>
      <w:r w:rsidRPr="0000401A">
        <w:rPr>
          <w:sz w:val="18"/>
          <w:szCs w:val="18"/>
          <w:lang w:eastAsia="ru-RU"/>
        </w:rPr>
        <w:t>По результатам проверки документов принято решение о возврате неизрасходованных (излишне уплаченных) инициативных платежей плательщику.</w:t>
      </w:r>
    </w:p>
    <w:tbl>
      <w:tblPr>
        <w:tblW w:w="9560" w:type="dxa"/>
        <w:tblLayout w:type="fixed"/>
        <w:tblCellMar>
          <w:top w:w="102" w:type="dxa"/>
          <w:left w:w="62" w:type="dxa"/>
          <w:bottom w:w="102" w:type="dxa"/>
          <w:right w:w="62" w:type="dxa"/>
        </w:tblCellMar>
        <w:tblLook w:val="0000"/>
      </w:tblPr>
      <w:tblGrid>
        <w:gridCol w:w="1716"/>
        <w:gridCol w:w="1264"/>
        <w:gridCol w:w="1477"/>
        <w:gridCol w:w="1362"/>
        <w:gridCol w:w="740"/>
        <w:gridCol w:w="1020"/>
        <w:gridCol w:w="988"/>
        <w:gridCol w:w="993"/>
      </w:tblGrid>
      <w:tr w:rsidR="00D01C67" w:rsidRPr="0000401A" w:rsidTr="00923AE0">
        <w:tc>
          <w:tcPr>
            <w:tcW w:w="6559" w:type="dxa"/>
            <w:gridSpan w:val="5"/>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r w:rsidRPr="0000401A">
              <w:rPr>
                <w:rFonts w:ascii="PT Astra Serif" w:hAnsi="PT Astra Serif" w:cs="PT Astra Serif"/>
                <w:sz w:val="18"/>
                <w:szCs w:val="18"/>
                <w:lang w:eastAsia="ru-RU"/>
              </w:rPr>
              <w:t>Банковские реквизиты плательщика - получателя суммы возврата</w:t>
            </w:r>
          </w:p>
        </w:tc>
        <w:tc>
          <w:tcPr>
            <w:tcW w:w="2008" w:type="dxa"/>
            <w:gridSpan w:val="2"/>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r w:rsidRPr="0000401A">
              <w:rPr>
                <w:rFonts w:ascii="PT Astra Serif" w:hAnsi="PT Astra Serif" w:cs="PT Astra Serif"/>
                <w:sz w:val="18"/>
                <w:szCs w:val="18"/>
                <w:lang w:eastAsia="ru-RU"/>
              </w:rPr>
              <w:t>Код</w:t>
            </w:r>
          </w:p>
        </w:tc>
        <w:tc>
          <w:tcPr>
            <w:tcW w:w="993" w:type="dxa"/>
            <w:vMerge w:val="restart"/>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r w:rsidRPr="0000401A">
              <w:rPr>
                <w:rFonts w:ascii="PT Astra Serif" w:hAnsi="PT Astra Serif" w:cs="PT Astra Serif"/>
                <w:sz w:val="18"/>
                <w:szCs w:val="18"/>
                <w:lang w:eastAsia="ru-RU"/>
              </w:rPr>
              <w:t>Сумма</w:t>
            </w:r>
          </w:p>
        </w:tc>
      </w:tr>
      <w:tr w:rsidR="00D01C67" w:rsidRPr="0000401A" w:rsidTr="00923AE0">
        <w:tc>
          <w:tcPr>
            <w:tcW w:w="1716" w:type="dxa"/>
            <w:vMerge w:val="restart"/>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r w:rsidRPr="0000401A">
              <w:rPr>
                <w:rFonts w:ascii="PT Astra Serif" w:hAnsi="PT Astra Serif" w:cs="PT Astra Serif"/>
                <w:sz w:val="18"/>
                <w:szCs w:val="18"/>
                <w:lang w:eastAsia="ru-RU"/>
              </w:rPr>
              <w:t>Наименование банка</w:t>
            </w:r>
          </w:p>
        </w:tc>
        <w:tc>
          <w:tcPr>
            <w:tcW w:w="4843" w:type="dxa"/>
            <w:gridSpan w:val="4"/>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r w:rsidRPr="0000401A">
              <w:rPr>
                <w:rFonts w:ascii="PT Astra Serif" w:hAnsi="PT Astra Serif" w:cs="PT Astra Serif"/>
                <w:sz w:val="18"/>
                <w:szCs w:val="18"/>
                <w:lang w:eastAsia="ru-RU"/>
              </w:rPr>
              <w:t>Номер счета</w:t>
            </w:r>
          </w:p>
        </w:tc>
        <w:tc>
          <w:tcPr>
            <w:tcW w:w="1020" w:type="dxa"/>
            <w:vMerge w:val="restart"/>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r w:rsidRPr="0000401A">
              <w:rPr>
                <w:rFonts w:ascii="PT Astra Serif" w:hAnsi="PT Astra Serif" w:cs="PT Astra Serif"/>
                <w:sz w:val="18"/>
                <w:szCs w:val="18"/>
                <w:lang w:eastAsia="ru-RU"/>
              </w:rPr>
              <w:t xml:space="preserve">по </w:t>
            </w:r>
            <w:hyperlink r:id="rId47" w:history="1">
              <w:r w:rsidRPr="0000401A">
                <w:rPr>
                  <w:rFonts w:ascii="PT Astra Serif" w:hAnsi="PT Astra Serif" w:cs="PT Astra Serif"/>
                  <w:sz w:val="18"/>
                  <w:szCs w:val="18"/>
                  <w:lang w:eastAsia="ru-RU"/>
                </w:rPr>
                <w:t>ОКАТО</w:t>
              </w:r>
            </w:hyperlink>
          </w:p>
        </w:tc>
        <w:tc>
          <w:tcPr>
            <w:tcW w:w="988" w:type="dxa"/>
            <w:vMerge w:val="restart"/>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r w:rsidRPr="0000401A">
              <w:rPr>
                <w:rFonts w:ascii="PT Astra Serif" w:hAnsi="PT Astra Serif" w:cs="PT Astra Serif"/>
                <w:sz w:val="18"/>
                <w:szCs w:val="18"/>
                <w:lang w:eastAsia="ru-RU"/>
              </w:rPr>
              <w:t>по БК</w:t>
            </w:r>
          </w:p>
        </w:tc>
        <w:tc>
          <w:tcPr>
            <w:tcW w:w="993" w:type="dxa"/>
            <w:vMerge/>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p>
        </w:tc>
      </w:tr>
      <w:tr w:rsidR="00D01C67" w:rsidRPr="0000401A" w:rsidTr="00923AE0">
        <w:tc>
          <w:tcPr>
            <w:tcW w:w="1716" w:type="dxa"/>
            <w:vMerge/>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ind w:firstLine="540"/>
              <w:jc w:val="both"/>
              <w:rPr>
                <w:rFonts w:ascii="PT Astra Serif" w:hAnsi="PT Astra Serif" w:cs="PT Astra Serif"/>
                <w:sz w:val="18"/>
                <w:szCs w:val="18"/>
                <w:lang w:eastAsia="ru-RU"/>
              </w:rPr>
            </w:pPr>
          </w:p>
        </w:tc>
        <w:tc>
          <w:tcPr>
            <w:tcW w:w="1264" w:type="dxa"/>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r w:rsidRPr="0000401A">
              <w:rPr>
                <w:rFonts w:ascii="PT Astra Serif" w:hAnsi="PT Astra Serif" w:cs="PT Astra Serif"/>
                <w:sz w:val="18"/>
                <w:szCs w:val="18"/>
                <w:lang w:eastAsia="ru-RU"/>
              </w:rPr>
              <w:t>отделения банка</w:t>
            </w:r>
          </w:p>
        </w:tc>
        <w:tc>
          <w:tcPr>
            <w:tcW w:w="1477" w:type="dxa"/>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r w:rsidRPr="0000401A">
              <w:rPr>
                <w:rFonts w:ascii="PT Astra Serif" w:hAnsi="PT Astra Serif" w:cs="PT Astra Serif"/>
                <w:sz w:val="18"/>
                <w:szCs w:val="18"/>
                <w:lang w:eastAsia="ru-RU"/>
              </w:rPr>
              <w:t>расчетного (лицевого)</w:t>
            </w:r>
          </w:p>
        </w:tc>
        <w:tc>
          <w:tcPr>
            <w:tcW w:w="1362" w:type="dxa"/>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r w:rsidRPr="0000401A">
              <w:rPr>
                <w:rFonts w:ascii="PT Astra Serif" w:hAnsi="PT Astra Serif" w:cs="PT Astra Serif"/>
                <w:sz w:val="18"/>
                <w:szCs w:val="18"/>
                <w:lang w:eastAsia="ru-RU"/>
              </w:rPr>
              <w:t>корреспондентского</w:t>
            </w:r>
          </w:p>
        </w:tc>
        <w:tc>
          <w:tcPr>
            <w:tcW w:w="740" w:type="dxa"/>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r w:rsidRPr="0000401A">
              <w:rPr>
                <w:rFonts w:ascii="PT Astra Serif" w:hAnsi="PT Astra Serif" w:cs="PT Astra Serif"/>
                <w:sz w:val="18"/>
                <w:szCs w:val="18"/>
                <w:lang w:eastAsia="ru-RU"/>
              </w:rPr>
              <w:t>БИК</w:t>
            </w:r>
          </w:p>
        </w:tc>
        <w:tc>
          <w:tcPr>
            <w:tcW w:w="1020" w:type="dxa"/>
            <w:vMerge/>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p>
        </w:tc>
        <w:tc>
          <w:tcPr>
            <w:tcW w:w="988" w:type="dxa"/>
            <w:vMerge/>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p>
        </w:tc>
      </w:tr>
      <w:tr w:rsidR="00D01C67" w:rsidRPr="0000401A" w:rsidTr="00923AE0">
        <w:trPr>
          <w:trHeight w:val="139"/>
        </w:trPr>
        <w:tc>
          <w:tcPr>
            <w:tcW w:w="1716" w:type="dxa"/>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r w:rsidRPr="0000401A">
              <w:rPr>
                <w:rFonts w:ascii="PT Astra Serif" w:hAnsi="PT Astra Serif" w:cs="PT Astra Serif"/>
                <w:sz w:val="18"/>
                <w:szCs w:val="18"/>
                <w:lang w:eastAsia="ru-RU"/>
              </w:rPr>
              <w:t>1</w:t>
            </w:r>
          </w:p>
        </w:tc>
        <w:tc>
          <w:tcPr>
            <w:tcW w:w="1264" w:type="dxa"/>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r w:rsidRPr="0000401A">
              <w:rPr>
                <w:rFonts w:ascii="PT Astra Serif" w:hAnsi="PT Astra Serif" w:cs="PT Astra Serif"/>
                <w:sz w:val="18"/>
                <w:szCs w:val="18"/>
                <w:lang w:eastAsia="ru-RU"/>
              </w:rPr>
              <w:t>2</w:t>
            </w:r>
          </w:p>
        </w:tc>
        <w:tc>
          <w:tcPr>
            <w:tcW w:w="1477" w:type="dxa"/>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r w:rsidRPr="0000401A">
              <w:rPr>
                <w:rFonts w:ascii="PT Astra Serif" w:hAnsi="PT Astra Serif" w:cs="PT Astra Serif"/>
                <w:sz w:val="18"/>
                <w:szCs w:val="18"/>
                <w:lang w:eastAsia="ru-RU"/>
              </w:rPr>
              <w:t>3</w:t>
            </w:r>
          </w:p>
        </w:tc>
        <w:tc>
          <w:tcPr>
            <w:tcW w:w="1362" w:type="dxa"/>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r w:rsidRPr="0000401A">
              <w:rPr>
                <w:rFonts w:ascii="PT Astra Serif" w:hAnsi="PT Astra Serif" w:cs="PT Astra Serif"/>
                <w:sz w:val="18"/>
                <w:szCs w:val="18"/>
                <w:lang w:eastAsia="ru-RU"/>
              </w:rPr>
              <w:t>4</w:t>
            </w:r>
          </w:p>
        </w:tc>
        <w:tc>
          <w:tcPr>
            <w:tcW w:w="740" w:type="dxa"/>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r w:rsidRPr="0000401A">
              <w:rPr>
                <w:rFonts w:ascii="PT Astra Serif" w:hAnsi="PT Astra Serif" w:cs="PT Astra Serif"/>
                <w:sz w:val="18"/>
                <w:szCs w:val="18"/>
                <w:lang w:eastAsia="ru-RU"/>
              </w:rPr>
              <w:t>5</w:t>
            </w:r>
          </w:p>
        </w:tc>
        <w:tc>
          <w:tcPr>
            <w:tcW w:w="1020" w:type="dxa"/>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r w:rsidRPr="0000401A">
              <w:rPr>
                <w:rFonts w:ascii="PT Astra Serif" w:hAnsi="PT Astra Serif" w:cs="PT Astra Serif"/>
                <w:sz w:val="18"/>
                <w:szCs w:val="18"/>
                <w:lang w:eastAsia="ru-RU"/>
              </w:rPr>
              <w:t>6</w:t>
            </w:r>
          </w:p>
        </w:tc>
        <w:tc>
          <w:tcPr>
            <w:tcW w:w="988" w:type="dxa"/>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r w:rsidRPr="0000401A">
              <w:rPr>
                <w:rFonts w:ascii="PT Astra Serif" w:hAnsi="PT Astra Serif" w:cs="PT Astra Serif"/>
                <w:sz w:val="18"/>
                <w:szCs w:val="18"/>
                <w:lang w:eastAsia="ru-RU"/>
              </w:rPr>
              <w:t>7</w:t>
            </w:r>
          </w:p>
        </w:tc>
        <w:tc>
          <w:tcPr>
            <w:tcW w:w="993" w:type="dxa"/>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r w:rsidRPr="0000401A">
              <w:rPr>
                <w:rFonts w:ascii="PT Astra Serif" w:hAnsi="PT Astra Serif" w:cs="PT Astra Serif"/>
                <w:sz w:val="18"/>
                <w:szCs w:val="18"/>
                <w:lang w:eastAsia="ru-RU"/>
              </w:rPr>
              <w:t>8</w:t>
            </w:r>
          </w:p>
        </w:tc>
      </w:tr>
      <w:tr w:rsidR="00D01C67" w:rsidRPr="0000401A" w:rsidTr="00923AE0">
        <w:tc>
          <w:tcPr>
            <w:tcW w:w="1716" w:type="dxa"/>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p>
        </w:tc>
        <w:tc>
          <w:tcPr>
            <w:tcW w:w="1264" w:type="dxa"/>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p>
        </w:tc>
        <w:tc>
          <w:tcPr>
            <w:tcW w:w="1477" w:type="dxa"/>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p>
        </w:tc>
        <w:tc>
          <w:tcPr>
            <w:tcW w:w="1362" w:type="dxa"/>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p>
        </w:tc>
        <w:tc>
          <w:tcPr>
            <w:tcW w:w="740" w:type="dxa"/>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p>
        </w:tc>
        <w:tc>
          <w:tcPr>
            <w:tcW w:w="988" w:type="dxa"/>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D01C67" w:rsidRPr="0000401A" w:rsidRDefault="00D01C67" w:rsidP="00923AE0">
            <w:pPr>
              <w:autoSpaceDE w:val="0"/>
              <w:autoSpaceDN w:val="0"/>
              <w:adjustRightInd w:val="0"/>
              <w:jc w:val="center"/>
              <w:rPr>
                <w:rFonts w:ascii="PT Astra Serif" w:hAnsi="PT Astra Serif" w:cs="PT Astra Serif"/>
                <w:sz w:val="18"/>
                <w:szCs w:val="18"/>
                <w:lang w:eastAsia="ru-RU"/>
              </w:rPr>
            </w:pPr>
          </w:p>
        </w:tc>
      </w:tr>
    </w:tbl>
    <w:p w:rsidR="00D01C67" w:rsidRPr="0000401A" w:rsidRDefault="00D01C67" w:rsidP="00D01C67">
      <w:pPr>
        <w:autoSpaceDE w:val="0"/>
        <w:autoSpaceDN w:val="0"/>
        <w:adjustRightInd w:val="0"/>
        <w:jc w:val="both"/>
        <w:rPr>
          <w:sz w:val="18"/>
          <w:szCs w:val="18"/>
          <w:lang w:eastAsia="ru-RU"/>
        </w:rPr>
      </w:pPr>
      <w:r w:rsidRPr="0000401A">
        <w:rPr>
          <w:sz w:val="18"/>
          <w:szCs w:val="18"/>
          <w:lang w:eastAsia="ru-RU"/>
        </w:rPr>
        <w:t>Руководитель _______________ _______________________________________</w:t>
      </w:r>
    </w:p>
    <w:p w:rsidR="00D01C67" w:rsidRPr="0000401A" w:rsidRDefault="00D01C67" w:rsidP="00D01C67">
      <w:pPr>
        <w:autoSpaceDE w:val="0"/>
        <w:autoSpaceDN w:val="0"/>
        <w:adjustRightInd w:val="0"/>
        <w:jc w:val="both"/>
        <w:rPr>
          <w:sz w:val="18"/>
          <w:szCs w:val="18"/>
          <w:lang w:eastAsia="ru-RU"/>
        </w:rPr>
      </w:pPr>
      <w:r w:rsidRPr="0000401A">
        <w:rPr>
          <w:sz w:val="18"/>
          <w:szCs w:val="18"/>
          <w:lang w:eastAsia="ru-RU"/>
        </w:rPr>
        <w:t xml:space="preserve">                               (подпись)                            (расшифровка подписи)</w:t>
      </w:r>
    </w:p>
    <w:p w:rsidR="00D01C67" w:rsidRPr="0000401A" w:rsidRDefault="00D01C67" w:rsidP="00D01C67">
      <w:pPr>
        <w:autoSpaceDE w:val="0"/>
        <w:autoSpaceDN w:val="0"/>
        <w:adjustRightInd w:val="0"/>
        <w:jc w:val="both"/>
        <w:rPr>
          <w:sz w:val="18"/>
          <w:szCs w:val="18"/>
          <w:lang w:eastAsia="ru-RU"/>
        </w:rPr>
      </w:pPr>
      <w:r w:rsidRPr="0000401A">
        <w:rPr>
          <w:sz w:val="18"/>
          <w:szCs w:val="18"/>
          <w:lang w:eastAsia="ru-RU"/>
        </w:rPr>
        <w:t>Исполнитель ______________ ___________ __________________ _________</w:t>
      </w:r>
    </w:p>
    <w:p w:rsidR="00D01C67" w:rsidRPr="0000401A" w:rsidRDefault="00D01C67" w:rsidP="00D01C67">
      <w:pPr>
        <w:autoSpaceDE w:val="0"/>
        <w:autoSpaceDN w:val="0"/>
        <w:adjustRightInd w:val="0"/>
        <w:jc w:val="both"/>
        <w:rPr>
          <w:sz w:val="18"/>
          <w:szCs w:val="18"/>
          <w:lang w:eastAsia="ru-RU"/>
        </w:rPr>
      </w:pPr>
      <w:r w:rsidRPr="0000401A">
        <w:rPr>
          <w:sz w:val="18"/>
          <w:szCs w:val="18"/>
          <w:lang w:eastAsia="ru-RU"/>
        </w:rPr>
        <w:t xml:space="preserve">                              (должность)   (подпись)    (расшифровка подписи)  (телефон)</w:t>
      </w:r>
    </w:p>
    <w:p w:rsidR="00D01C67" w:rsidRPr="0000401A" w:rsidRDefault="00D01C67" w:rsidP="00D01C67">
      <w:pPr>
        <w:autoSpaceDE w:val="0"/>
        <w:autoSpaceDN w:val="0"/>
        <w:adjustRightInd w:val="0"/>
        <w:jc w:val="both"/>
        <w:rPr>
          <w:sz w:val="18"/>
          <w:szCs w:val="18"/>
          <w:lang w:eastAsia="ru-RU"/>
        </w:rPr>
      </w:pPr>
      <w:r w:rsidRPr="0000401A">
        <w:rPr>
          <w:sz w:val="18"/>
          <w:szCs w:val="18"/>
          <w:lang w:eastAsia="ru-RU"/>
        </w:rPr>
        <w:t>_________________ 20___ г.</w:t>
      </w:r>
    </w:p>
    <w:p w:rsidR="00D01C67" w:rsidRDefault="00D01C67" w:rsidP="00D01C67"/>
    <w:p w:rsidR="00D01C67" w:rsidRPr="00733771" w:rsidRDefault="00D01C67" w:rsidP="00733771">
      <w:pPr>
        <w:tabs>
          <w:tab w:val="left" w:pos="2730"/>
        </w:tabs>
      </w:pPr>
    </w:p>
    <w:sectPr w:rsidR="00D01C67" w:rsidRPr="00733771" w:rsidSect="0087789B">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873" w:rsidRDefault="00137873">
      <w:r>
        <w:separator/>
      </w:r>
    </w:p>
  </w:endnote>
  <w:endnote w:type="continuationSeparator" w:id="1">
    <w:p w:rsidR="00137873" w:rsidRDefault="001378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873" w:rsidRDefault="00137873">
      <w:r>
        <w:separator/>
      </w:r>
    </w:p>
  </w:footnote>
  <w:footnote w:type="continuationSeparator" w:id="1">
    <w:p w:rsidR="00137873" w:rsidRDefault="00137873">
      <w:r>
        <w:continuationSeparator/>
      </w:r>
    </w:p>
  </w:footnote>
  <w:footnote w:id="2">
    <w:p w:rsidR="00923AE0" w:rsidRPr="00F360AF" w:rsidRDefault="00923AE0" w:rsidP="00D01C67">
      <w:pPr>
        <w:pStyle w:val="afd"/>
        <w:tabs>
          <w:tab w:val="left" w:pos="0"/>
        </w:tabs>
        <w:jc w:val="both"/>
      </w:pPr>
      <w:r w:rsidRPr="00F360AF">
        <w:rPr>
          <w:rStyle w:val="afff4"/>
        </w:rPr>
        <w:footnoteRef/>
      </w:r>
      <w:r w:rsidRPr="00F360AF">
        <w:t xml:space="preserve"> Определяется в зависимости от специфики муниципального образования и общего объема средств в бюджете муниципального образования, предусмотренного на инициативные проекты.</w:t>
      </w:r>
    </w:p>
  </w:footnote>
  <w:footnote w:id="3">
    <w:p w:rsidR="00923AE0" w:rsidRPr="00F360AF" w:rsidRDefault="00923AE0" w:rsidP="00D01C67">
      <w:pPr>
        <w:pStyle w:val="afd"/>
        <w:tabs>
          <w:tab w:val="left" w:pos="0"/>
          <w:tab w:val="left" w:pos="90"/>
        </w:tabs>
        <w:ind w:left="187"/>
        <w:jc w:val="both"/>
      </w:pPr>
      <w:r w:rsidRPr="00F360AF">
        <w:rPr>
          <w:rStyle w:val="afff4"/>
        </w:rPr>
        <w:footnoteRef/>
      </w:r>
      <w:r w:rsidRPr="00F360AF">
        <w:rPr>
          <w:rStyle w:val="afff4"/>
        </w:rPr>
        <w:t xml:space="preserve"> </w:t>
      </w:r>
      <w:r w:rsidRPr="00F360AF">
        <w:t>В данной модели предлагается к формам поддержки инициативных проектов, предусмотренных федеральным законодательством, добавить подписи граждан, количество которых определяется представительным органом муниципального образования и не должно ограничивать возможности граждан по выдвижению и внесению инициативных проектов.</w:t>
      </w:r>
    </w:p>
  </w:footnote>
  <w:footnote w:id="4">
    <w:p w:rsidR="00923AE0" w:rsidRDefault="00923AE0" w:rsidP="00D01C67">
      <w:pPr>
        <w:pStyle w:val="afd"/>
      </w:pPr>
      <w:r>
        <w:rPr>
          <w:rStyle w:val="afff4"/>
        </w:rPr>
        <w:footnoteRef/>
      </w:r>
      <w:r>
        <w:t xml:space="preserve"> Необходимо установить срок не менее пяти рабочих дней.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056954"/>
    </w:sdtPr>
    <w:sdtContent>
      <w:p w:rsidR="00923AE0" w:rsidRDefault="00923AE0">
        <w:pPr>
          <w:pStyle w:val="aff"/>
          <w:jc w:val="center"/>
        </w:pPr>
        <w:fldSimple w:instr=" PAGE   \* MERGEFORMAT ">
          <w:r w:rsidR="0000401A">
            <w:rPr>
              <w:noProof/>
            </w:rPr>
            <w:t>49</w:t>
          </w:r>
        </w:fldSimple>
      </w:p>
    </w:sdtContent>
  </w:sdt>
  <w:p w:rsidR="00923AE0" w:rsidRDefault="00923AE0">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7">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5">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7">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8"/>
  </w:num>
  <w:num w:numId="3">
    <w:abstractNumId w:val="13"/>
  </w:num>
  <w:num w:numId="4">
    <w:abstractNumId w:val="10"/>
  </w:num>
  <w:num w:numId="5">
    <w:abstractNumId w:val="14"/>
  </w:num>
  <w:num w:numId="6">
    <w:abstractNumId w:val="26"/>
  </w:num>
  <w:num w:numId="7">
    <w:abstractNumId w:val="24"/>
  </w:num>
  <w:num w:numId="8">
    <w:abstractNumId w:val="2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1"/>
  </w:num>
  <w:num w:numId="12">
    <w:abstractNumId w:val="17"/>
  </w:num>
  <w:num w:numId="13">
    <w:abstractNumId w:val="0"/>
  </w:num>
  <w:num w:numId="14">
    <w:abstractNumId w:val="19"/>
  </w:num>
  <w:num w:numId="15">
    <w:abstractNumId w:val="23"/>
  </w:num>
  <w:num w:numId="16">
    <w:abstractNumId w:val="12"/>
  </w:num>
  <w:num w:numId="17">
    <w:abstractNumId w:val="9"/>
  </w:num>
  <w:num w:numId="18">
    <w:abstractNumId w:val="15"/>
  </w:num>
  <w:num w:numId="19">
    <w:abstractNumId w:val="1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65922">
      <o:colormenu v:ext="edit" fillcolor="none [4]" strokecolor="none [1]" shadowcolor="none [2]"/>
    </o:shapedefaults>
  </w:hdrShapeDefaults>
  <w:footnotePr>
    <w:footnote w:id="0"/>
    <w:footnote w:id="1"/>
  </w:footnotePr>
  <w:endnotePr>
    <w:endnote w:id="0"/>
    <w:endnote w:id="1"/>
  </w:endnotePr>
  <w:compat/>
  <w:rsids>
    <w:rsidRoot w:val="00A6236D"/>
    <w:rsid w:val="000015AC"/>
    <w:rsid w:val="00002306"/>
    <w:rsid w:val="00003F1B"/>
    <w:rsid w:val="0000401A"/>
    <w:rsid w:val="000069C2"/>
    <w:rsid w:val="00006C90"/>
    <w:rsid w:val="00007E00"/>
    <w:rsid w:val="00011E2E"/>
    <w:rsid w:val="00011EF3"/>
    <w:rsid w:val="00013A23"/>
    <w:rsid w:val="00013B77"/>
    <w:rsid w:val="00015191"/>
    <w:rsid w:val="000207D0"/>
    <w:rsid w:val="00025084"/>
    <w:rsid w:val="00026482"/>
    <w:rsid w:val="0002651F"/>
    <w:rsid w:val="00031275"/>
    <w:rsid w:val="000314F9"/>
    <w:rsid w:val="0003164E"/>
    <w:rsid w:val="00032B2C"/>
    <w:rsid w:val="00032F7A"/>
    <w:rsid w:val="000332B3"/>
    <w:rsid w:val="00033788"/>
    <w:rsid w:val="00037115"/>
    <w:rsid w:val="000432C6"/>
    <w:rsid w:val="00053D69"/>
    <w:rsid w:val="000570E0"/>
    <w:rsid w:val="00062EDD"/>
    <w:rsid w:val="00063D3C"/>
    <w:rsid w:val="0006489E"/>
    <w:rsid w:val="000649F1"/>
    <w:rsid w:val="00070E57"/>
    <w:rsid w:val="00071FB1"/>
    <w:rsid w:val="000724E9"/>
    <w:rsid w:val="0007295E"/>
    <w:rsid w:val="00072960"/>
    <w:rsid w:val="0007491E"/>
    <w:rsid w:val="00077DEA"/>
    <w:rsid w:val="0008058A"/>
    <w:rsid w:val="0008289F"/>
    <w:rsid w:val="000828A8"/>
    <w:rsid w:val="0008419E"/>
    <w:rsid w:val="00084B4F"/>
    <w:rsid w:val="00087112"/>
    <w:rsid w:val="00092828"/>
    <w:rsid w:val="000955D0"/>
    <w:rsid w:val="000A066D"/>
    <w:rsid w:val="000A193E"/>
    <w:rsid w:val="000A3DCC"/>
    <w:rsid w:val="000A55F3"/>
    <w:rsid w:val="000A677D"/>
    <w:rsid w:val="000B0EBC"/>
    <w:rsid w:val="000B2562"/>
    <w:rsid w:val="000B45D8"/>
    <w:rsid w:val="000B5EBF"/>
    <w:rsid w:val="000B6101"/>
    <w:rsid w:val="000C0CC7"/>
    <w:rsid w:val="000C2933"/>
    <w:rsid w:val="000C59B9"/>
    <w:rsid w:val="000C66E3"/>
    <w:rsid w:val="000C7C9D"/>
    <w:rsid w:val="000D0567"/>
    <w:rsid w:val="000D086D"/>
    <w:rsid w:val="000D2617"/>
    <w:rsid w:val="000D61D5"/>
    <w:rsid w:val="000E213D"/>
    <w:rsid w:val="000E3F63"/>
    <w:rsid w:val="000F1477"/>
    <w:rsid w:val="000F772C"/>
    <w:rsid w:val="000F7A6F"/>
    <w:rsid w:val="00101C2D"/>
    <w:rsid w:val="001035C1"/>
    <w:rsid w:val="00110CCA"/>
    <w:rsid w:val="001126CD"/>
    <w:rsid w:val="0011379B"/>
    <w:rsid w:val="00116FAD"/>
    <w:rsid w:val="00117735"/>
    <w:rsid w:val="001220C3"/>
    <w:rsid w:val="00135CE1"/>
    <w:rsid w:val="00137873"/>
    <w:rsid w:val="001402F2"/>
    <w:rsid w:val="00142B83"/>
    <w:rsid w:val="00150DC7"/>
    <w:rsid w:val="001523F5"/>
    <w:rsid w:val="001549A3"/>
    <w:rsid w:val="00156332"/>
    <w:rsid w:val="001742BE"/>
    <w:rsid w:val="00174EC9"/>
    <w:rsid w:val="001752FF"/>
    <w:rsid w:val="00177F4F"/>
    <w:rsid w:val="0018508C"/>
    <w:rsid w:val="00185897"/>
    <w:rsid w:val="00185D82"/>
    <w:rsid w:val="0019247A"/>
    <w:rsid w:val="001941D4"/>
    <w:rsid w:val="00194CCB"/>
    <w:rsid w:val="00196A1C"/>
    <w:rsid w:val="001A293D"/>
    <w:rsid w:val="001A32F4"/>
    <w:rsid w:val="001A380D"/>
    <w:rsid w:val="001A63FD"/>
    <w:rsid w:val="001B274A"/>
    <w:rsid w:val="001C145B"/>
    <w:rsid w:val="001C64AB"/>
    <w:rsid w:val="001C72DC"/>
    <w:rsid w:val="001D103C"/>
    <w:rsid w:val="001D2042"/>
    <w:rsid w:val="001D73BB"/>
    <w:rsid w:val="001E0D5A"/>
    <w:rsid w:val="001E14CD"/>
    <w:rsid w:val="001E34D6"/>
    <w:rsid w:val="001E6F80"/>
    <w:rsid w:val="001F124E"/>
    <w:rsid w:val="001F4527"/>
    <w:rsid w:val="001F787B"/>
    <w:rsid w:val="00203C8A"/>
    <w:rsid w:val="00207CC5"/>
    <w:rsid w:val="002217BA"/>
    <w:rsid w:val="00224CF7"/>
    <w:rsid w:val="00227131"/>
    <w:rsid w:val="00227F6F"/>
    <w:rsid w:val="0023333A"/>
    <w:rsid w:val="002335FB"/>
    <w:rsid w:val="00233A4F"/>
    <w:rsid w:val="0023595D"/>
    <w:rsid w:val="00235BF1"/>
    <w:rsid w:val="00237F24"/>
    <w:rsid w:val="00243298"/>
    <w:rsid w:val="00243CCC"/>
    <w:rsid w:val="00250CA8"/>
    <w:rsid w:val="00251A5D"/>
    <w:rsid w:val="00256233"/>
    <w:rsid w:val="0025762B"/>
    <w:rsid w:val="00257855"/>
    <w:rsid w:val="00264B33"/>
    <w:rsid w:val="00266CEA"/>
    <w:rsid w:val="00266D1E"/>
    <w:rsid w:val="0026750F"/>
    <w:rsid w:val="0026798B"/>
    <w:rsid w:val="0027084D"/>
    <w:rsid w:val="00272379"/>
    <w:rsid w:val="00274D1C"/>
    <w:rsid w:val="002758B0"/>
    <w:rsid w:val="002778C4"/>
    <w:rsid w:val="002812A7"/>
    <w:rsid w:val="00287B0D"/>
    <w:rsid w:val="002936FF"/>
    <w:rsid w:val="00294A24"/>
    <w:rsid w:val="00296985"/>
    <w:rsid w:val="00296B88"/>
    <w:rsid w:val="002A4D5E"/>
    <w:rsid w:val="002A51D9"/>
    <w:rsid w:val="002B6239"/>
    <w:rsid w:val="002C2607"/>
    <w:rsid w:val="002C268B"/>
    <w:rsid w:val="002D2E2D"/>
    <w:rsid w:val="002E40D3"/>
    <w:rsid w:val="002E6209"/>
    <w:rsid w:val="002F2007"/>
    <w:rsid w:val="002F23D3"/>
    <w:rsid w:val="002F4542"/>
    <w:rsid w:val="002F77E7"/>
    <w:rsid w:val="003001CF"/>
    <w:rsid w:val="00301EB4"/>
    <w:rsid w:val="0030207E"/>
    <w:rsid w:val="003025D9"/>
    <w:rsid w:val="00304363"/>
    <w:rsid w:val="0030484E"/>
    <w:rsid w:val="00306BDC"/>
    <w:rsid w:val="00312C0A"/>
    <w:rsid w:val="00316039"/>
    <w:rsid w:val="0032189C"/>
    <w:rsid w:val="00324981"/>
    <w:rsid w:val="003272A6"/>
    <w:rsid w:val="00327C1C"/>
    <w:rsid w:val="00330142"/>
    <w:rsid w:val="00330AA2"/>
    <w:rsid w:val="003350BE"/>
    <w:rsid w:val="00335E17"/>
    <w:rsid w:val="003363E9"/>
    <w:rsid w:val="00344759"/>
    <w:rsid w:val="00347D65"/>
    <w:rsid w:val="003517DA"/>
    <w:rsid w:val="0035210E"/>
    <w:rsid w:val="003539AB"/>
    <w:rsid w:val="00366746"/>
    <w:rsid w:val="00367FA9"/>
    <w:rsid w:val="003706CB"/>
    <w:rsid w:val="003860D1"/>
    <w:rsid w:val="00390025"/>
    <w:rsid w:val="003919D8"/>
    <w:rsid w:val="00396201"/>
    <w:rsid w:val="0039692A"/>
    <w:rsid w:val="003A0A76"/>
    <w:rsid w:val="003A65F1"/>
    <w:rsid w:val="003B02BA"/>
    <w:rsid w:val="003B10F0"/>
    <w:rsid w:val="003B3294"/>
    <w:rsid w:val="003B7C0B"/>
    <w:rsid w:val="003C0236"/>
    <w:rsid w:val="003C04C8"/>
    <w:rsid w:val="003C12B7"/>
    <w:rsid w:val="003C3463"/>
    <w:rsid w:val="003C599F"/>
    <w:rsid w:val="003C7960"/>
    <w:rsid w:val="003D0140"/>
    <w:rsid w:val="003D1FD3"/>
    <w:rsid w:val="003E3CBF"/>
    <w:rsid w:val="003E5438"/>
    <w:rsid w:val="003E5787"/>
    <w:rsid w:val="003F2800"/>
    <w:rsid w:val="003F5041"/>
    <w:rsid w:val="00400D6E"/>
    <w:rsid w:val="00402396"/>
    <w:rsid w:val="0040387C"/>
    <w:rsid w:val="00405198"/>
    <w:rsid w:val="004072E6"/>
    <w:rsid w:val="0042179F"/>
    <w:rsid w:val="00427D10"/>
    <w:rsid w:val="00431CCE"/>
    <w:rsid w:val="00433147"/>
    <w:rsid w:val="00433951"/>
    <w:rsid w:val="00435FDE"/>
    <w:rsid w:val="0043709B"/>
    <w:rsid w:val="0044586D"/>
    <w:rsid w:val="00445AE7"/>
    <w:rsid w:val="00451061"/>
    <w:rsid w:val="004524BC"/>
    <w:rsid w:val="00453F93"/>
    <w:rsid w:val="004549A7"/>
    <w:rsid w:val="00456FDF"/>
    <w:rsid w:val="00460739"/>
    <w:rsid w:val="00465C75"/>
    <w:rsid w:val="00465D31"/>
    <w:rsid w:val="0046619A"/>
    <w:rsid w:val="00471F68"/>
    <w:rsid w:val="00476067"/>
    <w:rsid w:val="00477FD0"/>
    <w:rsid w:val="00485CA0"/>
    <w:rsid w:val="00491AB7"/>
    <w:rsid w:val="0049458C"/>
    <w:rsid w:val="004A003F"/>
    <w:rsid w:val="004A0CCD"/>
    <w:rsid w:val="004B1F5B"/>
    <w:rsid w:val="004B6980"/>
    <w:rsid w:val="004C17DE"/>
    <w:rsid w:val="004C365C"/>
    <w:rsid w:val="004D11F5"/>
    <w:rsid w:val="004D38AB"/>
    <w:rsid w:val="004D4E39"/>
    <w:rsid w:val="004E2EC8"/>
    <w:rsid w:val="004E36C4"/>
    <w:rsid w:val="004E5122"/>
    <w:rsid w:val="004E5C95"/>
    <w:rsid w:val="004F0A84"/>
    <w:rsid w:val="004F4193"/>
    <w:rsid w:val="004F7926"/>
    <w:rsid w:val="00502684"/>
    <w:rsid w:val="005040F6"/>
    <w:rsid w:val="005065E8"/>
    <w:rsid w:val="005162B0"/>
    <w:rsid w:val="005306C5"/>
    <w:rsid w:val="00532B89"/>
    <w:rsid w:val="0053471C"/>
    <w:rsid w:val="00540905"/>
    <w:rsid w:val="0054094D"/>
    <w:rsid w:val="0054166E"/>
    <w:rsid w:val="00543503"/>
    <w:rsid w:val="00547055"/>
    <w:rsid w:val="005559E3"/>
    <w:rsid w:val="00555B75"/>
    <w:rsid w:val="0055733B"/>
    <w:rsid w:val="00560B1A"/>
    <w:rsid w:val="005621DC"/>
    <w:rsid w:val="00565451"/>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089D"/>
    <w:rsid w:val="005C1269"/>
    <w:rsid w:val="005C1C6F"/>
    <w:rsid w:val="005C1ECE"/>
    <w:rsid w:val="005C2897"/>
    <w:rsid w:val="005C6459"/>
    <w:rsid w:val="005D139D"/>
    <w:rsid w:val="005D15BD"/>
    <w:rsid w:val="005D5301"/>
    <w:rsid w:val="005D5B65"/>
    <w:rsid w:val="005E4DCE"/>
    <w:rsid w:val="005F17EF"/>
    <w:rsid w:val="005F727F"/>
    <w:rsid w:val="0060251A"/>
    <w:rsid w:val="00602822"/>
    <w:rsid w:val="00611365"/>
    <w:rsid w:val="00612C5A"/>
    <w:rsid w:val="00623D9A"/>
    <w:rsid w:val="00626872"/>
    <w:rsid w:val="00626AC6"/>
    <w:rsid w:val="006337F3"/>
    <w:rsid w:val="00633DDE"/>
    <w:rsid w:val="00634B7A"/>
    <w:rsid w:val="0063537A"/>
    <w:rsid w:val="00635D22"/>
    <w:rsid w:val="006377A7"/>
    <w:rsid w:val="006379B9"/>
    <w:rsid w:val="00641BE7"/>
    <w:rsid w:val="00643756"/>
    <w:rsid w:val="00643860"/>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7DD3"/>
    <w:rsid w:val="00677F8A"/>
    <w:rsid w:val="00680C99"/>
    <w:rsid w:val="00681A41"/>
    <w:rsid w:val="00681B69"/>
    <w:rsid w:val="0068298A"/>
    <w:rsid w:val="006831CA"/>
    <w:rsid w:val="0068629C"/>
    <w:rsid w:val="00690AFF"/>
    <w:rsid w:val="00693081"/>
    <w:rsid w:val="00693669"/>
    <w:rsid w:val="00695E56"/>
    <w:rsid w:val="0069616E"/>
    <w:rsid w:val="006A1FAD"/>
    <w:rsid w:val="006B445A"/>
    <w:rsid w:val="006C1BF6"/>
    <w:rsid w:val="006C4CB8"/>
    <w:rsid w:val="006C516A"/>
    <w:rsid w:val="006C5250"/>
    <w:rsid w:val="006C5359"/>
    <w:rsid w:val="006D16A3"/>
    <w:rsid w:val="006D1D3A"/>
    <w:rsid w:val="006D3EF1"/>
    <w:rsid w:val="006D464C"/>
    <w:rsid w:val="006E0F77"/>
    <w:rsid w:val="006E299E"/>
    <w:rsid w:val="006E3622"/>
    <w:rsid w:val="006E753D"/>
    <w:rsid w:val="006F147F"/>
    <w:rsid w:val="006F5DA6"/>
    <w:rsid w:val="00701D21"/>
    <w:rsid w:val="00702B4B"/>
    <w:rsid w:val="007075BB"/>
    <w:rsid w:val="00711CD6"/>
    <w:rsid w:val="00713BDE"/>
    <w:rsid w:val="00714ADA"/>
    <w:rsid w:val="00721022"/>
    <w:rsid w:val="007215C6"/>
    <w:rsid w:val="00722A77"/>
    <w:rsid w:val="00723E85"/>
    <w:rsid w:val="007305AC"/>
    <w:rsid w:val="00733771"/>
    <w:rsid w:val="00733FDB"/>
    <w:rsid w:val="00734016"/>
    <w:rsid w:val="00741939"/>
    <w:rsid w:val="00742E3F"/>
    <w:rsid w:val="007440C9"/>
    <w:rsid w:val="00751D6F"/>
    <w:rsid w:val="00753281"/>
    <w:rsid w:val="00754BF9"/>
    <w:rsid w:val="007575B9"/>
    <w:rsid w:val="00757648"/>
    <w:rsid w:val="00760ACA"/>
    <w:rsid w:val="00761D13"/>
    <w:rsid w:val="00762631"/>
    <w:rsid w:val="00764FA9"/>
    <w:rsid w:val="00765E97"/>
    <w:rsid w:val="00772F4A"/>
    <w:rsid w:val="00773C00"/>
    <w:rsid w:val="00775699"/>
    <w:rsid w:val="00777F20"/>
    <w:rsid w:val="0078044A"/>
    <w:rsid w:val="007905B0"/>
    <w:rsid w:val="00790C7F"/>
    <w:rsid w:val="007A1AD7"/>
    <w:rsid w:val="007B2AA7"/>
    <w:rsid w:val="007B418B"/>
    <w:rsid w:val="007B4657"/>
    <w:rsid w:val="007B5263"/>
    <w:rsid w:val="007B71DF"/>
    <w:rsid w:val="007D24E1"/>
    <w:rsid w:val="007D3E9D"/>
    <w:rsid w:val="007D462F"/>
    <w:rsid w:val="007E17E1"/>
    <w:rsid w:val="007E30E4"/>
    <w:rsid w:val="007E4708"/>
    <w:rsid w:val="007E4830"/>
    <w:rsid w:val="007F21CA"/>
    <w:rsid w:val="007F2C7A"/>
    <w:rsid w:val="007F5736"/>
    <w:rsid w:val="007F592B"/>
    <w:rsid w:val="007F59D2"/>
    <w:rsid w:val="00800BB3"/>
    <w:rsid w:val="00800F8F"/>
    <w:rsid w:val="00804CA9"/>
    <w:rsid w:val="00805585"/>
    <w:rsid w:val="008102FD"/>
    <w:rsid w:val="00811B33"/>
    <w:rsid w:val="008131F6"/>
    <w:rsid w:val="008164F8"/>
    <w:rsid w:val="00816A1C"/>
    <w:rsid w:val="00820775"/>
    <w:rsid w:val="008216BB"/>
    <w:rsid w:val="00821736"/>
    <w:rsid w:val="0083109A"/>
    <w:rsid w:val="00831CE3"/>
    <w:rsid w:val="0083564C"/>
    <w:rsid w:val="00846508"/>
    <w:rsid w:val="008500E2"/>
    <w:rsid w:val="0085269E"/>
    <w:rsid w:val="00855184"/>
    <w:rsid w:val="00861D70"/>
    <w:rsid w:val="008637AB"/>
    <w:rsid w:val="00863FB3"/>
    <w:rsid w:val="008645D4"/>
    <w:rsid w:val="00864B35"/>
    <w:rsid w:val="00866AEC"/>
    <w:rsid w:val="00870A55"/>
    <w:rsid w:val="008732CB"/>
    <w:rsid w:val="008749F2"/>
    <w:rsid w:val="00874F99"/>
    <w:rsid w:val="008772F2"/>
    <w:rsid w:val="0087789B"/>
    <w:rsid w:val="00880656"/>
    <w:rsid w:val="00881AA9"/>
    <w:rsid w:val="00883C5A"/>
    <w:rsid w:val="008865EF"/>
    <w:rsid w:val="008928CE"/>
    <w:rsid w:val="00894C40"/>
    <w:rsid w:val="00896EE0"/>
    <w:rsid w:val="008A22A0"/>
    <w:rsid w:val="008A256E"/>
    <w:rsid w:val="008A27E6"/>
    <w:rsid w:val="008B5A6F"/>
    <w:rsid w:val="008B69A6"/>
    <w:rsid w:val="008B70B7"/>
    <w:rsid w:val="008B759E"/>
    <w:rsid w:val="008C0743"/>
    <w:rsid w:val="008C7156"/>
    <w:rsid w:val="008D34F5"/>
    <w:rsid w:val="008D39C9"/>
    <w:rsid w:val="008D5C9D"/>
    <w:rsid w:val="008D63B7"/>
    <w:rsid w:val="008E10E7"/>
    <w:rsid w:val="008E228D"/>
    <w:rsid w:val="008E364D"/>
    <w:rsid w:val="008E6DC2"/>
    <w:rsid w:val="008F14AA"/>
    <w:rsid w:val="008F1D29"/>
    <w:rsid w:val="008F446A"/>
    <w:rsid w:val="008F7BED"/>
    <w:rsid w:val="0090048B"/>
    <w:rsid w:val="00900AB9"/>
    <w:rsid w:val="009011A0"/>
    <w:rsid w:val="009012D1"/>
    <w:rsid w:val="009021B3"/>
    <w:rsid w:val="00903604"/>
    <w:rsid w:val="00905D6C"/>
    <w:rsid w:val="0090712D"/>
    <w:rsid w:val="009107C2"/>
    <w:rsid w:val="00914371"/>
    <w:rsid w:val="00916B75"/>
    <w:rsid w:val="009176FD"/>
    <w:rsid w:val="00917F90"/>
    <w:rsid w:val="00921861"/>
    <w:rsid w:val="00923A05"/>
    <w:rsid w:val="00923AE0"/>
    <w:rsid w:val="00923E7E"/>
    <w:rsid w:val="00925218"/>
    <w:rsid w:val="00925510"/>
    <w:rsid w:val="0093217C"/>
    <w:rsid w:val="00936FEA"/>
    <w:rsid w:val="00940510"/>
    <w:rsid w:val="00941E9A"/>
    <w:rsid w:val="00943696"/>
    <w:rsid w:val="00946761"/>
    <w:rsid w:val="00956DF3"/>
    <w:rsid w:val="0096080A"/>
    <w:rsid w:val="00964762"/>
    <w:rsid w:val="0096742D"/>
    <w:rsid w:val="009730B1"/>
    <w:rsid w:val="009807AB"/>
    <w:rsid w:val="00981674"/>
    <w:rsid w:val="00991D47"/>
    <w:rsid w:val="00993C98"/>
    <w:rsid w:val="009963FF"/>
    <w:rsid w:val="00996BE9"/>
    <w:rsid w:val="009A27B0"/>
    <w:rsid w:val="009A657B"/>
    <w:rsid w:val="009B2E60"/>
    <w:rsid w:val="009B6B9D"/>
    <w:rsid w:val="009C17F2"/>
    <w:rsid w:val="009C189B"/>
    <w:rsid w:val="009C305B"/>
    <w:rsid w:val="009C63C9"/>
    <w:rsid w:val="009C64E6"/>
    <w:rsid w:val="009D0EB1"/>
    <w:rsid w:val="009D20D1"/>
    <w:rsid w:val="009D25BA"/>
    <w:rsid w:val="009D5D7F"/>
    <w:rsid w:val="009D6883"/>
    <w:rsid w:val="009D6A6E"/>
    <w:rsid w:val="009E18EA"/>
    <w:rsid w:val="009E24D8"/>
    <w:rsid w:val="009E29FA"/>
    <w:rsid w:val="009E4BC9"/>
    <w:rsid w:val="009F0369"/>
    <w:rsid w:val="009F1119"/>
    <w:rsid w:val="009F13F0"/>
    <w:rsid w:val="009F3BF8"/>
    <w:rsid w:val="009F6F38"/>
    <w:rsid w:val="00A026FA"/>
    <w:rsid w:val="00A07C9A"/>
    <w:rsid w:val="00A20D17"/>
    <w:rsid w:val="00A27179"/>
    <w:rsid w:val="00A277F7"/>
    <w:rsid w:val="00A2799B"/>
    <w:rsid w:val="00A301D0"/>
    <w:rsid w:val="00A308EC"/>
    <w:rsid w:val="00A30F7A"/>
    <w:rsid w:val="00A3333A"/>
    <w:rsid w:val="00A35154"/>
    <w:rsid w:val="00A36F2D"/>
    <w:rsid w:val="00A45B81"/>
    <w:rsid w:val="00A50339"/>
    <w:rsid w:val="00A53552"/>
    <w:rsid w:val="00A54F93"/>
    <w:rsid w:val="00A55E1D"/>
    <w:rsid w:val="00A61AAD"/>
    <w:rsid w:val="00A6236D"/>
    <w:rsid w:val="00A633D7"/>
    <w:rsid w:val="00A63B2F"/>
    <w:rsid w:val="00A70843"/>
    <w:rsid w:val="00A718FC"/>
    <w:rsid w:val="00A73614"/>
    <w:rsid w:val="00A7390B"/>
    <w:rsid w:val="00A73CBB"/>
    <w:rsid w:val="00A74263"/>
    <w:rsid w:val="00A75711"/>
    <w:rsid w:val="00A822D7"/>
    <w:rsid w:val="00A84404"/>
    <w:rsid w:val="00A879E2"/>
    <w:rsid w:val="00A90FDB"/>
    <w:rsid w:val="00A93DCD"/>
    <w:rsid w:val="00A943B0"/>
    <w:rsid w:val="00A946FF"/>
    <w:rsid w:val="00A952E2"/>
    <w:rsid w:val="00A96846"/>
    <w:rsid w:val="00AA0422"/>
    <w:rsid w:val="00AA1275"/>
    <w:rsid w:val="00AA1518"/>
    <w:rsid w:val="00AA25AA"/>
    <w:rsid w:val="00AA2E52"/>
    <w:rsid w:val="00AA38C0"/>
    <w:rsid w:val="00AA5329"/>
    <w:rsid w:val="00AA539D"/>
    <w:rsid w:val="00AB363A"/>
    <w:rsid w:val="00AB7E08"/>
    <w:rsid w:val="00AC06D6"/>
    <w:rsid w:val="00AC21E4"/>
    <w:rsid w:val="00AC37CF"/>
    <w:rsid w:val="00AD11EA"/>
    <w:rsid w:val="00AD245F"/>
    <w:rsid w:val="00AD3918"/>
    <w:rsid w:val="00AD3AD9"/>
    <w:rsid w:val="00AD7CFF"/>
    <w:rsid w:val="00AE171D"/>
    <w:rsid w:val="00AE4A0B"/>
    <w:rsid w:val="00AE607A"/>
    <w:rsid w:val="00AF4D0A"/>
    <w:rsid w:val="00AF51F7"/>
    <w:rsid w:val="00B00DAB"/>
    <w:rsid w:val="00B04372"/>
    <w:rsid w:val="00B10CD1"/>
    <w:rsid w:val="00B210C8"/>
    <w:rsid w:val="00B21A89"/>
    <w:rsid w:val="00B2248C"/>
    <w:rsid w:val="00B2382D"/>
    <w:rsid w:val="00B255E5"/>
    <w:rsid w:val="00B25D2C"/>
    <w:rsid w:val="00B25E57"/>
    <w:rsid w:val="00B30720"/>
    <w:rsid w:val="00B37623"/>
    <w:rsid w:val="00B37643"/>
    <w:rsid w:val="00B40065"/>
    <w:rsid w:val="00B41064"/>
    <w:rsid w:val="00B414E5"/>
    <w:rsid w:val="00B41783"/>
    <w:rsid w:val="00B42D3D"/>
    <w:rsid w:val="00B43E4F"/>
    <w:rsid w:val="00B462CA"/>
    <w:rsid w:val="00B50412"/>
    <w:rsid w:val="00B5565A"/>
    <w:rsid w:val="00B558A6"/>
    <w:rsid w:val="00B56C5D"/>
    <w:rsid w:val="00B57C23"/>
    <w:rsid w:val="00B62BAC"/>
    <w:rsid w:val="00B6510D"/>
    <w:rsid w:val="00B679A8"/>
    <w:rsid w:val="00B67F7E"/>
    <w:rsid w:val="00B8359A"/>
    <w:rsid w:val="00B904CC"/>
    <w:rsid w:val="00B9106E"/>
    <w:rsid w:val="00B92E77"/>
    <w:rsid w:val="00B96E33"/>
    <w:rsid w:val="00BA5843"/>
    <w:rsid w:val="00BA67A0"/>
    <w:rsid w:val="00BA72BC"/>
    <w:rsid w:val="00BA7D48"/>
    <w:rsid w:val="00BB3E6E"/>
    <w:rsid w:val="00BC0409"/>
    <w:rsid w:val="00BC1432"/>
    <w:rsid w:val="00BC1448"/>
    <w:rsid w:val="00BC2E19"/>
    <w:rsid w:val="00BC332C"/>
    <w:rsid w:val="00BC3497"/>
    <w:rsid w:val="00BC4F3F"/>
    <w:rsid w:val="00BC626D"/>
    <w:rsid w:val="00BD5E52"/>
    <w:rsid w:val="00BD6753"/>
    <w:rsid w:val="00BE2479"/>
    <w:rsid w:val="00BE2A1C"/>
    <w:rsid w:val="00BE33F7"/>
    <w:rsid w:val="00BE39B8"/>
    <w:rsid w:val="00BE5FFB"/>
    <w:rsid w:val="00BE7B28"/>
    <w:rsid w:val="00BF16FC"/>
    <w:rsid w:val="00BF1883"/>
    <w:rsid w:val="00BF61FB"/>
    <w:rsid w:val="00BF624C"/>
    <w:rsid w:val="00BF6BDF"/>
    <w:rsid w:val="00BF7571"/>
    <w:rsid w:val="00C00462"/>
    <w:rsid w:val="00C02545"/>
    <w:rsid w:val="00C05447"/>
    <w:rsid w:val="00C05494"/>
    <w:rsid w:val="00C06573"/>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36EF"/>
    <w:rsid w:val="00C937E0"/>
    <w:rsid w:val="00C9550A"/>
    <w:rsid w:val="00C9635C"/>
    <w:rsid w:val="00C965E1"/>
    <w:rsid w:val="00CA0FAF"/>
    <w:rsid w:val="00CA1D7E"/>
    <w:rsid w:val="00CA2AAD"/>
    <w:rsid w:val="00CB19B5"/>
    <w:rsid w:val="00CB1EAE"/>
    <w:rsid w:val="00CB25C4"/>
    <w:rsid w:val="00CB272F"/>
    <w:rsid w:val="00CB4080"/>
    <w:rsid w:val="00CB6490"/>
    <w:rsid w:val="00CB65B8"/>
    <w:rsid w:val="00CB6BA8"/>
    <w:rsid w:val="00CC105B"/>
    <w:rsid w:val="00CC3B65"/>
    <w:rsid w:val="00CC4606"/>
    <w:rsid w:val="00CC6021"/>
    <w:rsid w:val="00CD77D6"/>
    <w:rsid w:val="00CE0865"/>
    <w:rsid w:val="00CE2085"/>
    <w:rsid w:val="00CE2CB8"/>
    <w:rsid w:val="00CE5FA7"/>
    <w:rsid w:val="00CE7089"/>
    <w:rsid w:val="00CE75F6"/>
    <w:rsid w:val="00CE7AEE"/>
    <w:rsid w:val="00CF0861"/>
    <w:rsid w:val="00CF0B69"/>
    <w:rsid w:val="00CF2526"/>
    <w:rsid w:val="00D01C67"/>
    <w:rsid w:val="00D113AF"/>
    <w:rsid w:val="00D12CE3"/>
    <w:rsid w:val="00D16EAF"/>
    <w:rsid w:val="00D2544D"/>
    <w:rsid w:val="00D2581A"/>
    <w:rsid w:val="00D2738F"/>
    <w:rsid w:val="00D34011"/>
    <w:rsid w:val="00D40CD0"/>
    <w:rsid w:val="00D5039A"/>
    <w:rsid w:val="00D553D8"/>
    <w:rsid w:val="00D61255"/>
    <w:rsid w:val="00D62983"/>
    <w:rsid w:val="00D67E0C"/>
    <w:rsid w:val="00D7225A"/>
    <w:rsid w:val="00D72907"/>
    <w:rsid w:val="00D7460C"/>
    <w:rsid w:val="00D74B9F"/>
    <w:rsid w:val="00D81C39"/>
    <w:rsid w:val="00D83CF1"/>
    <w:rsid w:val="00D83F28"/>
    <w:rsid w:val="00D85034"/>
    <w:rsid w:val="00D85680"/>
    <w:rsid w:val="00D9220C"/>
    <w:rsid w:val="00D93529"/>
    <w:rsid w:val="00D96E39"/>
    <w:rsid w:val="00D979F3"/>
    <w:rsid w:val="00DA18EE"/>
    <w:rsid w:val="00DA2CB9"/>
    <w:rsid w:val="00DA361A"/>
    <w:rsid w:val="00DA74D7"/>
    <w:rsid w:val="00DB4C1A"/>
    <w:rsid w:val="00DB6867"/>
    <w:rsid w:val="00DC016A"/>
    <w:rsid w:val="00DC1562"/>
    <w:rsid w:val="00DC3D73"/>
    <w:rsid w:val="00DC5F79"/>
    <w:rsid w:val="00DC6C64"/>
    <w:rsid w:val="00DD04D5"/>
    <w:rsid w:val="00DD0CB7"/>
    <w:rsid w:val="00DD190D"/>
    <w:rsid w:val="00DD3DB7"/>
    <w:rsid w:val="00DE08FD"/>
    <w:rsid w:val="00DE2AAA"/>
    <w:rsid w:val="00DE3B08"/>
    <w:rsid w:val="00DE49F6"/>
    <w:rsid w:val="00DF2A58"/>
    <w:rsid w:val="00DF3CC2"/>
    <w:rsid w:val="00DF7D24"/>
    <w:rsid w:val="00DF7F3C"/>
    <w:rsid w:val="00E02F02"/>
    <w:rsid w:val="00E057C4"/>
    <w:rsid w:val="00E074F8"/>
    <w:rsid w:val="00E12DF6"/>
    <w:rsid w:val="00E13263"/>
    <w:rsid w:val="00E14B46"/>
    <w:rsid w:val="00E2430A"/>
    <w:rsid w:val="00E30ACB"/>
    <w:rsid w:val="00E34071"/>
    <w:rsid w:val="00E370E7"/>
    <w:rsid w:val="00E4401E"/>
    <w:rsid w:val="00E46468"/>
    <w:rsid w:val="00E47304"/>
    <w:rsid w:val="00E53A2E"/>
    <w:rsid w:val="00E55072"/>
    <w:rsid w:val="00E55EA8"/>
    <w:rsid w:val="00E62120"/>
    <w:rsid w:val="00E6357D"/>
    <w:rsid w:val="00E65307"/>
    <w:rsid w:val="00E66970"/>
    <w:rsid w:val="00E67D1A"/>
    <w:rsid w:val="00E72678"/>
    <w:rsid w:val="00E7366C"/>
    <w:rsid w:val="00E7380B"/>
    <w:rsid w:val="00E74370"/>
    <w:rsid w:val="00E74616"/>
    <w:rsid w:val="00E746BA"/>
    <w:rsid w:val="00E7473D"/>
    <w:rsid w:val="00E860E9"/>
    <w:rsid w:val="00E861D0"/>
    <w:rsid w:val="00E91633"/>
    <w:rsid w:val="00E91D11"/>
    <w:rsid w:val="00EA1312"/>
    <w:rsid w:val="00EA4F3F"/>
    <w:rsid w:val="00EB59D6"/>
    <w:rsid w:val="00EC1000"/>
    <w:rsid w:val="00EC191A"/>
    <w:rsid w:val="00EC724C"/>
    <w:rsid w:val="00EC7FEB"/>
    <w:rsid w:val="00ED062B"/>
    <w:rsid w:val="00ED1061"/>
    <w:rsid w:val="00ED2F55"/>
    <w:rsid w:val="00ED3992"/>
    <w:rsid w:val="00ED557E"/>
    <w:rsid w:val="00EE186A"/>
    <w:rsid w:val="00EE5873"/>
    <w:rsid w:val="00EE6E9B"/>
    <w:rsid w:val="00EF63CE"/>
    <w:rsid w:val="00F0354A"/>
    <w:rsid w:val="00F03926"/>
    <w:rsid w:val="00F07B82"/>
    <w:rsid w:val="00F07CD6"/>
    <w:rsid w:val="00F13804"/>
    <w:rsid w:val="00F13922"/>
    <w:rsid w:val="00F14183"/>
    <w:rsid w:val="00F16DA9"/>
    <w:rsid w:val="00F2081A"/>
    <w:rsid w:val="00F259F1"/>
    <w:rsid w:val="00F32449"/>
    <w:rsid w:val="00F42D0D"/>
    <w:rsid w:val="00F46F83"/>
    <w:rsid w:val="00F4783D"/>
    <w:rsid w:val="00F516CC"/>
    <w:rsid w:val="00F52D61"/>
    <w:rsid w:val="00F539B4"/>
    <w:rsid w:val="00F670B6"/>
    <w:rsid w:val="00F6732B"/>
    <w:rsid w:val="00F759B4"/>
    <w:rsid w:val="00F8137E"/>
    <w:rsid w:val="00F81A35"/>
    <w:rsid w:val="00F824AD"/>
    <w:rsid w:val="00F825B4"/>
    <w:rsid w:val="00F83E6D"/>
    <w:rsid w:val="00F94285"/>
    <w:rsid w:val="00FA16A9"/>
    <w:rsid w:val="00FA16E6"/>
    <w:rsid w:val="00FA3187"/>
    <w:rsid w:val="00FA357F"/>
    <w:rsid w:val="00FA45AC"/>
    <w:rsid w:val="00FA4998"/>
    <w:rsid w:val="00FA5E4A"/>
    <w:rsid w:val="00FB0139"/>
    <w:rsid w:val="00FB0DA1"/>
    <w:rsid w:val="00FB1586"/>
    <w:rsid w:val="00FB1A07"/>
    <w:rsid w:val="00FB25AF"/>
    <w:rsid w:val="00FC29C7"/>
    <w:rsid w:val="00FC2EEE"/>
    <w:rsid w:val="00FC5510"/>
    <w:rsid w:val="00FD34A5"/>
    <w:rsid w:val="00FD7D8A"/>
    <w:rsid w:val="00FE1448"/>
    <w:rsid w:val="00FE2493"/>
    <w:rsid w:val="00FE6E22"/>
    <w:rsid w:val="00FF115C"/>
    <w:rsid w:val="00FF6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59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uiPriority w:val="99"/>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uiPriority w:val="22"/>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uiPriority w:val="99"/>
    <w:rsid w:val="00B41783"/>
    <w:pPr>
      <w:widowControl w:val="0"/>
      <w:suppressAutoHyphens/>
      <w:autoSpaceDE w:val="0"/>
      <w:ind w:firstLine="720"/>
    </w:pPr>
    <w:rPr>
      <w:rFonts w:ascii="Arial" w:hAnsi="Arial" w:cs="Arial"/>
      <w:lang w:eastAsia="zh-CN"/>
    </w:rPr>
  </w:style>
  <w:style w:type="paragraph" w:customStyle="1" w:styleId="ConsNormal0">
    <w:name w:val="ConsNormal"/>
    <w:uiPriority w:val="99"/>
    <w:rsid w:val="00B41783"/>
    <w:pPr>
      <w:widowControl w:val="0"/>
      <w:suppressAutoHyphens/>
      <w:snapToGrid w:val="0"/>
      <w:ind w:firstLine="720"/>
    </w:pPr>
    <w:rPr>
      <w:rFonts w:ascii="Arial" w:hAnsi="Arial" w:cs="Arial"/>
      <w:lang w:eastAsia="zh-CN"/>
    </w:rPr>
  </w:style>
  <w:style w:type="paragraph" w:customStyle="1" w:styleId="ConsTitle">
    <w:name w:val="ConsTitle"/>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uiPriority w:val="99"/>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uiPriority w:val="99"/>
    <w:rsid w:val="00B41783"/>
    <w:rPr>
      <w:sz w:val="20"/>
      <w:szCs w:val="20"/>
    </w:rPr>
  </w:style>
  <w:style w:type="character" w:customStyle="1" w:styleId="afe">
    <w:name w:val="Текст сноски Знак"/>
    <w:basedOn w:val="a0"/>
    <w:link w:val="afd"/>
    <w:uiPriority w:val="99"/>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uiPriority w:val="99"/>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uiPriority w:val="1"/>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uiPriority w:val="99"/>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uiPriority w:val="99"/>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uiPriority w:val="59"/>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uiPriority w:val="99"/>
    <w:rsid w:val="001E6F80"/>
    <w:rPr>
      <w:sz w:val="28"/>
      <w:szCs w:val="28"/>
      <w:shd w:val="clear" w:color="auto" w:fill="FFFFFF"/>
    </w:rPr>
  </w:style>
  <w:style w:type="paragraph" w:customStyle="1" w:styleId="28">
    <w:name w:val="Основной текст (2)"/>
    <w:basedOn w:val="a"/>
    <w:link w:val="27"/>
    <w:uiPriority w:val="99"/>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iPriority w:val="99"/>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 w:type="character" w:customStyle="1" w:styleId="hl">
    <w:name w:val="hl"/>
    <w:basedOn w:val="a0"/>
    <w:rsid w:val="000B0EBC"/>
  </w:style>
  <w:style w:type="paragraph" w:customStyle="1" w:styleId="42">
    <w:name w:val="Основной текст4"/>
    <w:basedOn w:val="a"/>
    <w:rsid w:val="00D01C67"/>
    <w:pPr>
      <w:widowControl w:val="0"/>
      <w:shd w:val="clear" w:color="auto" w:fill="FFFFFF"/>
      <w:suppressAutoHyphens w:val="0"/>
      <w:spacing w:before="60" w:line="0" w:lineRule="atLeast"/>
      <w:ind w:hanging="360"/>
    </w:pPr>
    <w:rPr>
      <w:spacing w:val="4"/>
      <w:sz w:val="25"/>
      <w:szCs w:val="25"/>
      <w:lang w:eastAsia="en-US"/>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947741667">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32916449" TargetMode="External"/><Relationship Id="rId18" Type="http://schemas.openxmlformats.org/officeDocument/2006/relationships/hyperlink" Target="http://www.&#1041;&#1086;&#1083;&#1100;&#1096;&#1072;&#1103;-&#1080;&#1088;&#1073;&#1072;.&#1088;&#1092;" TargetMode="External"/><Relationship Id="rId26" Type="http://schemas.openxmlformats.org/officeDocument/2006/relationships/hyperlink" Target="https://login.consultant.ru/link/?req=doc&amp;base=LAW&amp;n=358750&amp;date=25.06.2021&amp;demo=1" TargetMode="External"/><Relationship Id="rId39"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hyperlink" Target="https://login.consultant.ru/link/?req=doc&amp;base=LAW&amp;n=358750&amp;date=25.06.2021&amp;demo=1&amp;dst=100512&amp;fld=134" TargetMode="External"/><Relationship Id="rId34" Type="http://schemas.openxmlformats.org/officeDocument/2006/relationships/hyperlink" Target="https://login.consultant.ru/link/?req=doc&amp;base=LAW&amp;n=382667&amp;date=25.06.2021&amp;demo=1&amp;dst=431&amp;fld=134" TargetMode="External"/><Relationship Id="rId42" Type="http://schemas.openxmlformats.org/officeDocument/2006/relationships/hyperlink" Target="https://login.consultant.ru/link/?req=doc&amp;base=LAW&amp;n=358750&amp;date=25.06.2021&amp;demo=1" TargetMode="External"/><Relationship Id="rId47" Type="http://schemas.openxmlformats.org/officeDocument/2006/relationships/hyperlink" Target="consultantplus://offline/ref=3EBB1AAD65901E70FE5B97124D81F7400ED76E849E8B7C0BD5AA3729E7B29B0986D06DB6BECD18705CA193A1C8RBxDI" TargetMode="External"/><Relationship Id="rId7" Type="http://schemas.openxmlformats.org/officeDocument/2006/relationships/endnotes" Target="endnotes.xml"/><Relationship Id="rId12" Type="http://schemas.openxmlformats.org/officeDocument/2006/relationships/hyperlink" Target="mailto:adm_irba@krasmail.ru" TargetMode="External"/><Relationship Id="rId17" Type="http://schemas.openxmlformats.org/officeDocument/2006/relationships/hyperlink" Target="http://www.&#1041;&#1086;&#1083;&#1100;&#1096;&#1072;&#1103;-&#1080;&#1088;&#1073;&#1072;.&#1088;&#1092;" TargetMode="External"/><Relationship Id="rId25" Type="http://schemas.openxmlformats.org/officeDocument/2006/relationships/hyperlink" Target="https://login.consultant.ru/link/?req=doc&amp;base=LAW&amp;n=358750&amp;date=25.06.2021&amp;demo=1&amp;dst=100998&amp;fld=134" TargetMode="External"/><Relationship Id="rId33" Type="http://schemas.openxmlformats.org/officeDocument/2006/relationships/hyperlink" Target="https://login.consultant.ru/link/?req=doc&amp;base=LAW&amp;n=358750&amp;date=25.06.2021&amp;demo=1&amp;dst=100998&amp;fld=134" TargetMode="External"/><Relationship Id="rId38" Type="http://schemas.openxmlformats.org/officeDocument/2006/relationships/hyperlink" Target="https://login.consultant.ru/link/?req=doc&amp;base=LAW&amp;n=378980&amp;date=25.06.2021&amp;demo=1&amp;dst=100014&amp;fld=134" TargetMode="External"/><Relationship Id="rId46" Type="http://schemas.openxmlformats.org/officeDocument/2006/relationships/hyperlink" Target="consultantplus://offline/ref=0EE1605885BA8140AE9CDF377B2AB558DF11C78467E1A7949F599E5FF15F84ED353184D720tCy9I" TargetMode="External"/><Relationship Id="rId2" Type="http://schemas.openxmlformats.org/officeDocument/2006/relationships/numbering" Target="numbering.xml"/><Relationship Id="rId16" Type="http://schemas.openxmlformats.org/officeDocument/2006/relationships/hyperlink" Target="consultantplus://offline/ref=7124F1F95C26C56EC906A1F7DDD9D0446D4C06F10E10B888BA032A419B0000FA8A93AB9E039575B62C4232250955B10594t1h8D" TargetMode="External"/><Relationship Id="rId20" Type="http://schemas.openxmlformats.org/officeDocument/2006/relationships/hyperlink" Target="http://www.&#1041;&#1086;&#1083;&#1100;&#1096;&#1072;&#1103;-&#1080;&#1088;&#1073;&#1072;.&#1088;&#1092;" TargetMode="External"/><Relationship Id="rId29" Type="http://schemas.openxmlformats.org/officeDocument/2006/relationships/hyperlink" Target="https://login.consultant.ru/link/?req=doc&amp;base=LAW&amp;n=358750&amp;date=25.06.2021&amp;demo=1" TargetMode="External"/><Relationship Id="rId41" Type="http://schemas.openxmlformats.org/officeDocument/2006/relationships/hyperlink" Target="https://login.consultant.ru/link/?req=doc&amp;base=LAW&amp;n=358750&amp;date=25.06.2021&amp;demo=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ru/legal_texts/act_municipal_education/printable.php?do4=document&amp;id4=8ef33dbf-d2a3-465d-89ed-0d7ec719031f" TargetMode="External"/><Relationship Id="rId24" Type="http://schemas.openxmlformats.org/officeDocument/2006/relationships/hyperlink" Target="https://login.consultant.ru/link/?req=doc&amp;base=LAW&amp;n=378980&amp;date=25.06.2021&amp;demo=1&amp;dst=100014&amp;fld=134" TargetMode="External"/><Relationship Id="rId32" Type="http://schemas.openxmlformats.org/officeDocument/2006/relationships/hyperlink" Target="https://login.consultant.ru/link/?req=doc&amp;base=LAW&amp;n=373617&amp;date=25.06.2021&amp;demo=1&amp;dst=100011&amp;fld=134" TargetMode="External"/><Relationship Id="rId37" Type="http://schemas.openxmlformats.org/officeDocument/2006/relationships/hyperlink" Target="https://login.consultant.ru/link/?req=doc&amp;base=LAW&amp;n=358750&amp;date=25.06.2021&amp;demo=1" TargetMode="External"/><Relationship Id="rId40" Type="http://schemas.openxmlformats.org/officeDocument/2006/relationships/hyperlink" Target="https://login.consultant.ru/link/?req=doc&amp;base=LAW&amp;n=358750&amp;date=25.06.2021&amp;demo=1&amp;dst=100512&amp;fld=134"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D2BB388345F6ADA718CE7E5D671DB4FE9B31BB2B2F362696EC292C061B8C81D2FAECC20AE7830E17CACF1ED2F7x55DC" TargetMode="External"/><Relationship Id="rId23" Type="http://schemas.openxmlformats.org/officeDocument/2006/relationships/hyperlink" Target="https://login.consultant.ru/link/?req=doc&amp;base=LAW&amp;n=358750&amp;date=25.06.2021&amp;demo=1" TargetMode="External"/><Relationship Id="rId28" Type="http://schemas.openxmlformats.org/officeDocument/2006/relationships/hyperlink" Target="https://login.consultant.ru/link/?req=doc&amp;base=LAW&amp;n=358750&amp;date=25.06.2021&amp;demo=1&amp;dst=100512&amp;fld=134" TargetMode="External"/><Relationship Id="rId36" Type="http://schemas.openxmlformats.org/officeDocument/2006/relationships/hyperlink" Target="https://login.consultant.ru/link/?req=doc&amp;base=LAW&amp;n=358750&amp;date=25.06.2021&amp;demo=1" TargetMode="External"/><Relationship Id="rId49" Type="http://schemas.openxmlformats.org/officeDocument/2006/relationships/theme" Target="theme/theme1.xml"/><Relationship Id="rId10" Type="http://schemas.openxmlformats.org/officeDocument/2006/relationships/hyperlink" Target="https://docs.cntd.ru/document/446507151" TargetMode="External"/><Relationship Id="rId19" Type="http://schemas.openxmlformats.org/officeDocument/2006/relationships/hyperlink" Target="http://www.&#1041;&#1086;&#1083;&#1100;&#1096;&#1072;&#1103;-&#1080;&#1088;&#1073;&#1072;.&#1088;&#1092;" TargetMode="External"/><Relationship Id="rId31" Type="http://schemas.openxmlformats.org/officeDocument/2006/relationships/hyperlink" Target="https://login.consultant.ru/link/?req=doc&amp;base=LAW&amp;n=378980&amp;date=25.06.2021&amp;demo=1&amp;dst=100014&amp;fld=134" TargetMode="External"/><Relationship Id="rId44"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https://docs.cntd.ru/document/901919946" TargetMode="External"/><Relationship Id="rId14" Type="http://schemas.openxmlformats.org/officeDocument/2006/relationships/hyperlink" Target="http://docs.cntd.ru/document/432916449" TargetMode="External"/><Relationship Id="rId22" Type="http://schemas.openxmlformats.org/officeDocument/2006/relationships/hyperlink" Target="https://login.consultant.ru/link/?req=doc&amp;base=LAW&amp;n=358750&amp;date=25.06.2021&amp;demo=1" TargetMode="External"/><Relationship Id="rId27" Type="http://schemas.openxmlformats.org/officeDocument/2006/relationships/hyperlink" Target="_blank" TargetMode="External"/><Relationship Id="rId30" Type="http://schemas.openxmlformats.org/officeDocument/2006/relationships/hyperlink" Target="https://login.consultant.ru/link/?req=doc&amp;base=LAW&amp;n=358750&amp;date=25.06.2021&amp;demo=1" TargetMode="External"/><Relationship Id="rId35" Type="http://schemas.openxmlformats.org/officeDocument/2006/relationships/hyperlink" Target="https://login.consultant.ru/link/?req=doc&amp;base=LAW&amp;n=358750&amp;date=25.06.2021&amp;demo=1&amp;dst=100512&amp;fld=134" TargetMode="External"/><Relationship Id="rId43" Type="http://schemas.openxmlformats.org/officeDocument/2006/relationships/hyperlink" Target="https://login.consultant.ru/link/?req=doc&amp;base=LAW&amp;n=378980&amp;date=25.06.2021&amp;demo=1&amp;dst=100014&amp;fld=134"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D3445-2532-4ABE-A665-041F6F08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45455</Words>
  <Characters>259096</Characters>
  <Application>Microsoft Office Word</Application>
  <DocSecurity>0</DocSecurity>
  <Lines>2159</Lines>
  <Paragraphs>607</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303944</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9</cp:revision>
  <cp:lastPrinted>2020-08-28T02:18:00Z</cp:lastPrinted>
  <dcterms:created xsi:type="dcterms:W3CDTF">2021-12-09T09:24:00Z</dcterms:created>
  <dcterms:modified xsi:type="dcterms:W3CDTF">2021-12-29T04:21:00Z</dcterms:modified>
</cp:coreProperties>
</file>