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AA" w:rsidRPr="009C6FAA" w:rsidRDefault="009C6FAA" w:rsidP="009C6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FAA">
        <w:rPr>
          <w:rFonts w:ascii="Times New Roman" w:hAnsi="Times New Roman" w:cs="Times New Roman"/>
          <w:b/>
          <w:bCs/>
          <w:sz w:val="28"/>
          <w:szCs w:val="28"/>
        </w:rPr>
        <w:t>АДМИНИСТРАЦИЯ ПОСЕЛКА БОЛЬШАЯ ИРБА</w:t>
      </w:r>
    </w:p>
    <w:p w:rsidR="009C6FAA" w:rsidRPr="009C6FAA" w:rsidRDefault="009C6FAA" w:rsidP="009C6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FAA">
        <w:rPr>
          <w:rFonts w:ascii="Times New Roman" w:hAnsi="Times New Roman" w:cs="Times New Roman"/>
          <w:b/>
          <w:bCs/>
          <w:sz w:val="28"/>
          <w:szCs w:val="28"/>
        </w:rPr>
        <w:t>КУРАГИНСКОГО РАЙОНА</w:t>
      </w:r>
    </w:p>
    <w:p w:rsidR="009C6FAA" w:rsidRPr="009C6FAA" w:rsidRDefault="009C6FAA" w:rsidP="009C6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FAA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9C6FAA" w:rsidRPr="009C6FAA" w:rsidRDefault="009C6FAA" w:rsidP="009C6FA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FAA" w:rsidRPr="009C6FAA" w:rsidRDefault="009C6FAA" w:rsidP="009C6FA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F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6FAA" w:rsidRPr="009C6FAA" w:rsidRDefault="009C6FAA" w:rsidP="009C6FAA">
      <w:pPr>
        <w:widowControl w:val="0"/>
        <w:tabs>
          <w:tab w:val="left" w:pos="3736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FAA">
        <w:rPr>
          <w:rFonts w:ascii="Times New Roman" w:hAnsi="Times New Roman" w:cs="Times New Roman"/>
          <w:sz w:val="28"/>
          <w:szCs w:val="28"/>
        </w:rPr>
        <w:tab/>
      </w:r>
    </w:p>
    <w:p w:rsidR="00467FD1" w:rsidRPr="00467FD1" w:rsidRDefault="003C499B" w:rsidP="00467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06.08.2022</w:t>
      </w:r>
      <w:r w:rsidR="00467FD1" w:rsidRPr="00467FD1">
        <w:rPr>
          <w:rFonts w:ascii="Times New Roman" w:hAnsi="Times New Roman" w:cs="Times New Roman"/>
          <w:sz w:val="28"/>
          <w:szCs w:val="28"/>
        </w:rPr>
        <w:tab/>
      </w:r>
      <w:r w:rsidR="00467FD1" w:rsidRPr="00467FD1">
        <w:rPr>
          <w:rFonts w:ascii="Times New Roman" w:hAnsi="Times New Roman" w:cs="Times New Roman"/>
          <w:sz w:val="28"/>
          <w:szCs w:val="28"/>
        </w:rPr>
        <w:tab/>
      </w:r>
      <w:r w:rsidR="00467FD1" w:rsidRPr="00467FD1">
        <w:rPr>
          <w:rFonts w:ascii="Times New Roman" w:hAnsi="Times New Roman" w:cs="Times New Roman"/>
          <w:sz w:val="28"/>
          <w:szCs w:val="28"/>
        </w:rPr>
        <w:tab/>
      </w:r>
      <w:r w:rsidR="00467FD1" w:rsidRPr="00467FD1">
        <w:rPr>
          <w:rFonts w:ascii="Times New Roman" w:hAnsi="Times New Roman" w:cs="Times New Roman"/>
          <w:sz w:val="28"/>
          <w:szCs w:val="28"/>
        </w:rPr>
        <w:tab/>
      </w:r>
      <w:r w:rsidR="00467FD1" w:rsidRPr="005257E7">
        <w:rPr>
          <w:rFonts w:ascii="Times New Roman" w:hAnsi="Times New Roman" w:cs="Times New Roman"/>
          <w:sz w:val="28"/>
          <w:szCs w:val="28"/>
        </w:rPr>
        <w:t xml:space="preserve">пгт </w:t>
      </w:r>
      <w:r w:rsidRPr="005257E7">
        <w:rPr>
          <w:rFonts w:ascii="Times New Roman" w:hAnsi="Times New Roman" w:cs="Times New Roman"/>
          <w:sz w:val="28"/>
          <w:szCs w:val="28"/>
        </w:rPr>
        <w:t>Большая Ирба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№ 42</w:t>
      </w:r>
      <w:r w:rsidR="00467FD1" w:rsidRPr="00467FD1">
        <w:rPr>
          <w:rFonts w:ascii="Times New Roman" w:hAnsi="Times New Roman" w:cs="Times New Roman"/>
          <w:sz w:val="28"/>
          <w:szCs w:val="28"/>
        </w:rPr>
        <w:t>-п</w:t>
      </w:r>
    </w:p>
    <w:p w:rsidR="00467FD1" w:rsidRPr="00467FD1" w:rsidRDefault="00467FD1" w:rsidP="00467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FD1" w:rsidRPr="00467FD1" w:rsidRDefault="00467FD1" w:rsidP="00467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FD1">
        <w:rPr>
          <w:rFonts w:ascii="Times New Roman" w:hAnsi="Times New Roman" w:cs="Times New Roman"/>
          <w:sz w:val="28"/>
          <w:szCs w:val="28"/>
        </w:rPr>
        <w:t>О признани</w:t>
      </w:r>
      <w:r w:rsidR="003B527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3B5274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3B5274">
        <w:rPr>
          <w:rFonts w:ascii="Times New Roman" w:hAnsi="Times New Roman" w:cs="Times New Roman"/>
          <w:sz w:val="28"/>
          <w:szCs w:val="28"/>
        </w:rPr>
        <w:t xml:space="preserve"> силу постановления</w:t>
      </w:r>
      <w:r w:rsidRPr="00467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FD1" w:rsidRPr="00467FD1" w:rsidRDefault="00467FD1" w:rsidP="00467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FD1">
        <w:rPr>
          <w:rFonts w:ascii="Times New Roman" w:hAnsi="Times New Roman" w:cs="Times New Roman"/>
          <w:sz w:val="28"/>
          <w:szCs w:val="28"/>
        </w:rPr>
        <w:t xml:space="preserve">администрации поселка </w:t>
      </w:r>
      <w:proofErr w:type="gramStart"/>
      <w:r w:rsidR="003C499B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3C499B">
        <w:rPr>
          <w:rFonts w:ascii="Times New Roman" w:hAnsi="Times New Roman" w:cs="Times New Roman"/>
          <w:sz w:val="28"/>
          <w:szCs w:val="28"/>
        </w:rPr>
        <w:t xml:space="preserve"> Ирба</w:t>
      </w:r>
    </w:p>
    <w:p w:rsidR="00467FD1" w:rsidRPr="00467FD1" w:rsidRDefault="00467FD1" w:rsidP="00467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FD1" w:rsidRPr="00467FD1" w:rsidRDefault="00467FD1" w:rsidP="0046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FD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467FD1">
        <w:rPr>
          <w:rFonts w:ascii="Times New Roman" w:hAnsi="Times New Roman" w:cs="Times New Roman"/>
          <w:sz w:val="28"/>
          <w:szCs w:val="28"/>
        </w:rPr>
        <w:t>руководствуясь Уставом поселка ПОСТАНОВЛЯЮ</w:t>
      </w:r>
      <w:proofErr w:type="gramEnd"/>
      <w:r w:rsidRPr="00467FD1">
        <w:rPr>
          <w:rFonts w:ascii="Times New Roman" w:hAnsi="Times New Roman" w:cs="Times New Roman"/>
          <w:sz w:val="28"/>
          <w:szCs w:val="28"/>
        </w:rPr>
        <w:t>:</w:t>
      </w:r>
    </w:p>
    <w:p w:rsidR="003C499B" w:rsidRDefault="005257E7" w:rsidP="00177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7E7">
        <w:rPr>
          <w:rFonts w:ascii="Times New Roman" w:hAnsi="Times New Roman" w:cs="Times New Roman"/>
          <w:sz w:val="28"/>
          <w:szCs w:val="28"/>
        </w:rPr>
        <w:t>1. Признат</w:t>
      </w:r>
      <w:r w:rsidR="0017707B">
        <w:rPr>
          <w:rFonts w:ascii="Times New Roman" w:hAnsi="Times New Roman" w:cs="Times New Roman"/>
          <w:sz w:val="28"/>
          <w:szCs w:val="28"/>
        </w:rPr>
        <w:t>ь утратившими силу постановление</w:t>
      </w:r>
      <w:r w:rsidRPr="005257E7">
        <w:rPr>
          <w:rFonts w:ascii="Times New Roman" w:hAnsi="Times New Roman" w:cs="Times New Roman"/>
          <w:sz w:val="28"/>
          <w:szCs w:val="28"/>
        </w:rPr>
        <w:t xml:space="preserve"> администрации поселка </w:t>
      </w:r>
      <w:r w:rsidR="003C499B" w:rsidRPr="005257E7">
        <w:rPr>
          <w:rFonts w:ascii="Times New Roman" w:hAnsi="Times New Roman" w:cs="Times New Roman"/>
          <w:sz w:val="28"/>
          <w:szCs w:val="28"/>
        </w:rPr>
        <w:t>Большая Ирба</w:t>
      </w:r>
      <w:r w:rsidR="0017707B">
        <w:rPr>
          <w:rFonts w:ascii="Times New Roman" w:hAnsi="Times New Roman" w:cs="Times New Roman"/>
          <w:sz w:val="28"/>
          <w:szCs w:val="28"/>
        </w:rPr>
        <w:t xml:space="preserve"> от</w:t>
      </w:r>
      <w:r w:rsidR="00467FD1" w:rsidRPr="00467FD1">
        <w:rPr>
          <w:rFonts w:ascii="Times New Roman" w:hAnsi="Times New Roman" w:cs="Times New Roman"/>
          <w:sz w:val="28"/>
          <w:szCs w:val="28"/>
        </w:rPr>
        <w:t xml:space="preserve"> </w:t>
      </w:r>
      <w:r w:rsidR="003C499B">
        <w:rPr>
          <w:rFonts w:ascii="Times New Roman" w:hAnsi="Times New Roman" w:cs="Times New Roman"/>
          <w:sz w:val="28"/>
          <w:szCs w:val="28"/>
        </w:rPr>
        <w:t>22.12.2011</w:t>
      </w:r>
      <w:r w:rsidR="00467FD1" w:rsidRPr="00467FD1">
        <w:rPr>
          <w:rFonts w:ascii="Times New Roman" w:hAnsi="Times New Roman" w:cs="Times New Roman"/>
          <w:sz w:val="28"/>
          <w:szCs w:val="28"/>
        </w:rPr>
        <w:t xml:space="preserve"> № </w:t>
      </w:r>
      <w:r w:rsidR="003C499B">
        <w:rPr>
          <w:rFonts w:ascii="Times New Roman" w:hAnsi="Times New Roman" w:cs="Times New Roman"/>
          <w:sz w:val="28"/>
          <w:szCs w:val="28"/>
        </w:rPr>
        <w:t>64</w:t>
      </w:r>
      <w:r w:rsidR="00467FD1" w:rsidRPr="00467FD1">
        <w:rPr>
          <w:rFonts w:ascii="Times New Roman" w:hAnsi="Times New Roman" w:cs="Times New Roman"/>
          <w:sz w:val="28"/>
          <w:szCs w:val="28"/>
        </w:rPr>
        <w:t xml:space="preserve">-п «О создании </w:t>
      </w:r>
      <w:r w:rsidR="003C499B">
        <w:rPr>
          <w:rFonts w:ascii="Times New Roman" w:hAnsi="Times New Roman" w:cs="Times New Roman"/>
          <w:sz w:val="28"/>
          <w:szCs w:val="28"/>
        </w:rPr>
        <w:t>добровольных пожарных формирований (ДПД) на территории муниципального образования посёлок Большая Ирба</w:t>
      </w:r>
      <w:r w:rsidR="00467FD1" w:rsidRPr="00467FD1">
        <w:rPr>
          <w:rFonts w:ascii="Times New Roman" w:hAnsi="Times New Roman" w:cs="Times New Roman"/>
          <w:sz w:val="28"/>
          <w:szCs w:val="28"/>
        </w:rPr>
        <w:t>»;</w:t>
      </w:r>
    </w:p>
    <w:p w:rsidR="00467FD1" w:rsidRPr="00467FD1" w:rsidRDefault="00467FD1" w:rsidP="003C49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FD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67F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7F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возлагается на Заместителя Главы поселка.</w:t>
      </w:r>
    </w:p>
    <w:p w:rsidR="00467FD1" w:rsidRPr="00467FD1" w:rsidRDefault="00467FD1" w:rsidP="0046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FD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в день, следующий за днем его официального опубликования в газете «</w:t>
      </w:r>
      <w:r w:rsidR="005257E7">
        <w:rPr>
          <w:rFonts w:ascii="Times New Roman" w:hAnsi="Times New Roman" w:cs="Times New Roman"/>
          <w:sz w:val="28"/>
          <w:szCs w:val="28"/>
        </w:rPr>
        <w:t>Ирбинский</w:t>
      </w:r>
      <w:r w:rsidRPr="00467FD1">
        <w:rPr>
          <w:rFonts w:ascii="Times New Roman" w:hAnsi="Times New Roman" w:cs="Times New Roman"/>
          <w:sz w:val="28"/>
          <w:szCs w:val="28"/>
        </w:rPr>
        <w:t xml:space="preserve"> Вестник» и подлежит размещению на официальном сайте Администрации поселка </w:t>
      </w:r>
      <w:proofErr w:type="gramStart"/>
      <w:r w:rsidR="005257E7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5257E7">
        <w:rPr>
          <w:rFonts w:ascii="Times New Roman" w:hAnsi="Times New Roman" w:cs="Times New Roman"/>
          <w:sz w:val="28"/>
          <w:szCs w:val="28"/>
        </w:rPr>
        <w:t xml:space="preserve"> Ирба</w:t>
      </w:r>
      <w:r w:rsidRPr="00467FD1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9C6FAA" w:rsidRPr="009C6FAA" w:rsidRDefault="009C6FAA" w:rsidP="009C6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FAA" w:rsidRDefault="009C6FAA" w:rsidP="009C6FAA">
      <w:pPr>
        <w:spacing w:after="0" w:line="240" w:lineRule="auto"/>
        <w:rPr>
          <w:sz w:val="28"/>
          <w:szCs w:val="28"/>
        </w:rPr>
      </w:pPr>
      <w:r w:rsidRPr="009C6FAA">
        <w:rPr>
          <w:rFonts w:ascii="Times New Roman" w:hAnsi="Times New Roman" w:cs="Times New Roman"/>
          <w:sz w:val="28"/>
          <w:szCs w:val="28"/>
        </w:rPr>
        <w:t xml:space="preserve">Глава поселка                                                                </w:t>
      </w:r>
      <w:r w:rsidR="0017707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6FAA">
        <w:rPr>
          <w:rFonts w:ascii="Times New Roman" w:hAnsi="Times New Roman" w:cs="Times New Roman"/>
          <w:sz w:val="28"/>
          <w:szCs w:val="28"/>
        </w:rPr>
        <w:t xml:space="preserve">          М.В. Конюхова</w:t>
      </w:r>
      <w:r w:rsidRPr="00017320">
        <w:rPr>
          <w:sz w:val="28"/>
          <w:szCs w:val="28"/>
        </w:rPr>
        <w:t xml:space="preserve">             </w:t>
      </w:r>
    </w:p>
    <w:p w:rsidR="009C6FAA" w:rsidRDefault="009C6FAA" w:rsidP="009C6FAA">
      <w:pPr>
        <w:spacing w:after="0" w:line="240" w:lineRule="auto"/>
        <w:rPr>
          <w:sz w:val="28"/>
          <w:szCs w:val="28"/>
        </w:rPr>
      </w:pPr>
    </w:p>
    <w:p w:rsidR="009C6FAA" w:rsidRDefault="009C6FAA" w:rsidP="009C6FAA">
      <w:pPr>
        <w:spacing w:after="0" w:line="240" w:lineRule="auto"/>
        <w:rPr>
          <w:sz w:val="28"/>
          <w:szCs w:val="28"/>
        </w:rPr>
      </w:pPr>
    </w:p>
    <w:p w:rsidR="009C6FAA" w:rsidRDefault="009C6FAA" w:rsidP="009C6FAA">
      <w:pPr>
        <w:spacing w:after="0" w:line="240" w:lineRule="auto"/>
        <w:rPr>
          <w:sz w:val="28"/>
          <w:szCs w:val="28"/>
        </w:rPr>
      </w:pPr>
    </w:p>
    <w:p w:rsidR="009C6FAA" w:rsidRDefault="009C6FAA" w:rsidP="009C6FAA">
      <w:pPr>
        <w:spacing w:after="0" w:line="240" w:lineRule="auto"/>
        <w:rPr>
          <w:sz w:val="28"/>
          <w:szCs w:val="28"/>
        </w:rPr>
      </w:pPr>
    </w:p>
    <w:p w:rsidR="009C6FAA" w:rsidRDefault="009C6FAA" w:rsidP="009C6FAA">
      <w:pPr>
        <w:spacing w:after="0" w:line="240" w:lineRule="auto"/>
        <w:rPr>
          <w:sz w:val="28"/>
          <w:szCs w:val="28"/>
        </w:rPr>
      </w:pPr>
    </w:p>
    <w:p w:rsidR="00467FD1" w:rsidRDefault="00467FD1" w:rsidP="009C6FAA">
      <w:pPr>
        <w:spacing w:after="0" w:line="240" w:lineRule="auto"/>
        <w:rPr>
          <w:sz w:val="28"/>
          <w:szCs w:val="28"/>
        </w:rPr>
      </w:pPr>
    </w:p>
    <w:p w:rsidR="00467FD1" w:rsidRDefault="00467FD1" w:rsidP="009C6FAA">
      <w:pPr>
        <w:spacing w:after="0" w:line="240" w:lineRule="auto"/>
        <w:rPr>
          <w:sz w:val="28"/>
          <w:szCs w:val="28"/>
        </w:rPr>
      </w:pPr>
    </w:p>
    <w:p w:rsidR="00467FD1" w:rsidRDefault="00467FD1" w:rsidP="009C6FAA">
      <w:pPr>
        <w:spacing w:after="0" w:line="240" w:lineRule="auto"/>
        <w:rPr>
          <w:sz w:val="28"/>
          <w:szCs w:val="28"/>
        </w:rPr>
      </w:pPr>
    </w:p>
    <w:p w:rsidR="00467FD1" w:rsidRDefault="00467FD1" w:rsidP="009C6FAA">
      <w:pPr>
        <w:spacing w:after="0" w:line="240" w:lineRule="auto"/>
        <w:rPr>
          <w:sz w:val="28"/>
          <w:szCs w:val="28"/>
        </w:rPr>
      </w:pPr>
    </w:p>
    <w:p w:rsidR="00467FD1" w:rsidRDefault="00467FD1" w:rsidP="009C6FAA">
      <w:pPr>
        <w:spacing w:after="0" w:line="240" w:lineRule="auto"/>
        <w:rPr>
          <w:sz w:val="28"/>
          <w:szCs w:val="28"/>
        </w:rPr>
      </w:pPr>
    </w:p>
    <w:p w:rsidR="00467FD1" w:rsidRDefault="00467FD1" w:rsidP="009C6FAA">
      <w:pPr>
        <w:spacing w:after="0" w:line="240" w:lineRule="auto"/>
        <w:rPr>
          <w:sz w:val="28"/>
          <w:szCs w:val="28"/>
        </w:rPr>
      </w:pPr>
    </w:p>
    <w:p w:rsidR="00467FD1" w:rsidRDefault="00467FD1" w:rsidP="009C6FAA">
      <w:pPr>
        <w:spacing w:after="0" w:line="240" w:lineRule="auto"/>
        <w:rPr>
          <w:sz w:val="28"/>
          <w:szCs w:val="28"/>
        </w:rPr>
      </w:pPr>
    </w:p>
    <w:p w:rsidR="00467FD1" w:rsidRDefault="00467FD1" w:rsidP="009C6FAA">
      <w:pPr>
        <w:spacing w:after="0" w:line="240" w:lineRule="auto"/>
        <w:rPr>
          <w:sz w:val="28"/>
          <w:szCs w:val="28"/>
        </w:rPr>
      </w:pPr>
    </w:p>
    <w:p w:rsidR="00467FD1" w:rsidRDefault="00467FD1" w:rsidP="009C6FAA">
      <w:pPr>
        <w:spacing w:after="0" w:line="240" w:lineRule="auto"/>
        <w:rPr>
          <w:sz w:val="28"/>
          <w:szCs w:val="28"/>
        </w:rPr>
      </w:pPr>
    </w:p>
    <w:sectPr w:rsidR="00467FD1" w:rsidSect="0034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FAA"/>
    <w:rsid w:val="0017707B"/>
    <w:rsid w:val="002009FA"/>
    <w:rsid w:val="00343653"/>
    <w:rsid w:val="003B5274"/>
    <w:rsid w:val="003C499B"/>
    <w:rsid w:val="004667B1"/>
    <w:rsid w:val="00467FD1"/>
    <w:rsid w:val="005257E7"/>
    <w:rsid w:val="009C6FAA"/>
    <w:rsid w:val="00CF3C9F"/>
    <w:rsid w:val="00FD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6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C6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2022-08-17T09:15:00Z</cp:lastPrinted>
  <dcterms:created xsi:type="dcterms:W3CDTF">2022-08-15T04:37:00Z</dcterms:created>
  <dcterms:modified xsi:type="dcterms:W3CDTF">2022-08-17T09:18:00Z</dcterms:modified>
</cp:coreProperties>
</file>