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9" w:rsidRPr="001221B0" w:rsidRDefault="00721F79" w:rsidP="00721F79">
      <w:pPr>
        <w:jc w:val="center"/>
        <w:rPr>
          <w:rFonts w:ascii="Arial" w:hAnsi="Arial" w:cs="Arial"/>
        </w:rPr>
      </w:pPr>
      <w:r w:rsidRPr="001221B0">
        <w:rPr>
          <w:rFonts w:ascii="Arial" w:hAnsi="Arial" w:cs="Arial"/>
        </w:rPr>
        <w:t>БОЛЬШЕИРБИНСКИЙ ПОСЕЛКОВЫЙ СОВЕТ ДЕПУТАТОВ</w:t>
      </w:r>
    </w:p>
    <w:p w:rsidR="00191278" w:rsidRPr="001221B0" w:rsidRDefault="00721F79" w:rsidP="007D28C5">
      <w:pPr>
        <w:jc w:val="center"/>
        <w:rPr>
          <w:rFonts w:ascii="Arial" w:hAnsi="Arial" w:cs="Arial"/>
        </w:rPr>
      </w:pPr>
      <w:r w:rsidRPr="001221B0">
        <w:rPr>
          <w:rFonts w:ascii="Arial" w:hAnsi="Arial" w:cs="Arial"/>
        </w:rPr>
        <w:t>КУРАГИНСК</w:t>
      </w:r>
      <w:r w:rsidR="007D28C5" w:rsidRPr="001221B0">
        <w:rPr>
          <w:rFonts w:ascii="Arial" w:hAnsi="Arial" w:cs="Arial"/>
        </w:rPr>
        <w:t>ОГО</w:t>
      </w:r>
      <w:r w:rsidRPr="001221B0">
        <w:rPr>
          <w:rFonts w:ascii="Arial" w:hAnsi="Arial" w:cs="Arial"/>
        </w:rPr>
        <w:t xml:space="preserve"> РАЙОН</w:t>
      </w:r>
      <w:r w:rsidR="007D28C5" w:rsidRPr="001221B0">
        <w:rPr>
          <w:rFonts w:ascii="Arial" w:hAnsi="Arial" w:cs="Arial"/>
        </w:rPr>
        <w:t>А</w:t>
      </w:r>
    </w:p>
    <w:p w:rsidR="00721F79" w:rsidRPr="001221B0" w:rsidRDefault="007D28C5" w:rsidP="007D28C5">
      <w:pPr>
        <w:jc w:val="center"/>
        <w:rPr>
          <w:rFonts w:ascii="Arial" w:hAnsi="Arial" w:cs="Arial"/>
        </w:rPr>
      </w:pPr>
      <w:r w:rsidRPr="001221B0">
        <w:rPr>
          <w:rFonts w:ascii="Arial" w:hAnsi="Arial" w:cs="Arial"/>
        </w:rPr>
        <w:t>КРАСНОЯРСКОГО</w:t>
      </w:r>
      <w:r w:rsidR="00721F79" w:rsidRPr="001221B0">
        <w:rPr>
          <w:rFonts w:ascii="Arial" w:hAnsi="Arial" w:cs="Arial"/>
        </w:rPr>
        <w:t xml:space="preserve"> КРА</w:t>
      </w:r>
      <w:r w:rsidRPr="001221B0">
        <w:rPr>
          <w:rFonts w:ascii="Arial" w:hAnsi="Arial" w:cs="Arial"/>
        </w:rPr>
        <w:t>Я</w:t>
      </w:r>
    </w:p>
    <w:p w:rsidR="00191278" w:rsidRPr="001221B0" w:rsidRDefault="00191278" w:rsidP="00191278">
      <w:pPr>
        <w:tabs>
          <w:tab w:val="left" w:pos="3480"/>
          <w:tab w:val="center" w:pos="4819"/>
        </w:tabs>
        <w:rPr>
          <w:rFonts w:ascii="Arial" w:hAnsi="Arial" w:cs="Arial"/>
        </w:rPr>
      </w:pPr>
    </w:p>
    <w:p w:rsidR="00721F79" w:rsidRPr="001221B0" w:rsidRDefault="00721F79" w:rsidP="00191278">
      <w:pPr>
        <w:tabs>
          <w:tab w:val="left" w:pos="3480"/>
          <w:tab w:val="center" w:pos="4819"/>
        </w:tabs>
        <w:jc w:val="center"/>
        <w:rPr>
          <w:rFonts w:ascii="Arial" w:hAnsi="Arial" w:cs="Arial"/>
        </w:rPr>
      </w:pPr>
      <w:r w:rsidRPr="001221B0">
        <w:rPr>
          <w:rFonts w:ascii="Arial" w:hAnsi="Arial" w:cs="Arial"/>
        </w:rPr>
        <w:t>РЕШЕНИЕ</w:t>
      </w:r>
    </w:p>
    <w:p w:rsidR="00721F79" w:rsidRPr="001221B0" w:rsidRDefault="00721F79" w:rsidP="00721F79">
      <w:pPr>
        <w:jc w:val="center"/>
        <w:rPr>
          <w:rFonts w:ascii="Arial" w:hAnsi="Arial" w:cs="Arial"/>
          <w:b/>
        </w:rPr>
      </w:pPr>
    </w:p>
    <w:p w:rsidR="00721F79" w:rsidRPr="001221B0" w:rsidRDefault="005878FE" w:rsidP="009A6F96">
      <w:pPr>
        <w:rPr>
          <w:rFonts w:ascii="Arial" w:hAnsi="Arial" w:cs="Arial"/>
        </w:rPr>
      </w:pPr>
      <w:r w:rsidRPr="001221B0">
        <w:rPr>
          <w:rFonts w:ascii="Arial" w:hAnsi="Arial" w:cs="Arial"/>
        </w:rPr>
        <w:t>17.11</w:t>
      </w:r>
      <w:r w:rsidR="00E4798D" w:rsidRPr="001221B0">
        <w:rPr>
          <w:rFonts w:ascii="Arial" w:hAnsi="Arial" w:cs="Arial"/>
        </w:rPr>
        <w:t>.202</w:t>
      </w:r>
      <w:r w:rsidR="006E1960" w:rsidRPr="001221B0">
        <w:rPr>
          <w:rFonts w:ascii="Arial" w:hAnsi="Arial" w:cs="Arial"/>
        </w:rPr>
        <w:t>2</w:t>
      </w:r>
      <w:r w:rsidR="000B335D" w:rsidRPr="001221B0">
        <w:rPr>
          <w:rFonts w:ascii="Arial" w:hAnsi="Arial" w:cs="Arial"/>
        </w:rPr>
        <w:t xml:space="preserve">  </w:t>
      </w:r>
      <w:r w:rsidR="00BD378D" w:rsidRPr="001221B0">
        <w:rPr>
          <w:rFonts w:ascii="Arial" w:hAnsi="Arial" w:cs="Arial"/>
        </w:rPr>
        <w:t xml:space="preserve"> </w:t>
      </w:r>
      <w:r w:rsidR="000B721B" w:rsidRPr="001221B0">
        <w:rPr>
          <w:rFonts w:ascii="Arial" w:hAnsi="Arial" w:cs="Arial"/>
        </w:rPr>
        <w:t xml:space="preserve">         </w:t>
      </w:r>
      <w:r w:rsidR="00BD378D" w:rsidRPr="001221B0">
        <w:rPr>
          <w:rFonts w:ascii="Arial" w:hAnsi="Arial" w:cs="Arial"/>
        </w:rPr>
        <w:t xml:space="preserve">  </w:t>
      </w:r>
      <w:r w:rsidR="00191278" w:rsidRPr="001221B0">
        <w:rPr>
          <w:rFonts w:ascii="Arial" w:hAnsi="Arial" w:cs="Arial"/>
        </w:rPr>
        <w:t xml:space="preserve">  </w:t>
      </w:r>
      <w:r w:rsidR="008F1844" w:rsidRPr="001221B0">
        <w:rPr>
          <w:rFonts w:ascii="Arial" w:hAnsi="Arial" w:cs="Arial"/>
        </w:rPr>
        <w:t xml:space="preserve">          </w:t>
      </w:r>
      <w:r w:rsidR="00C176E7" w:rsidRPr="001221B0">
        <w:rPr>
          <w:rFonts w:ascii="Arial" w:hAnsi="Arial" w:cs="Arial"/>
        </w:rPr>
        <w:t xml:space="preserve"> </w:t>
      </w:r>
      <w:r w:rsidR="00260962" w:rsidRPr="001221B0">
        <w:rPr>
          <w:rFonts w:ascii="Arial" w:hAnsi="Arial" w:cs="Arial"/>
        </w:rPr>
        <w:t xml:space="preserve"> </w:t>
      </w:r>
      <w:r w:rsidR="007D28C5" w:rsidRPr="001221B0">
        <w:rPr>
          <w:rFonts w:ascii="Arial" w:hAnsi="Arial" w:cs="Arial"/>
        </w:rPr>
        <w:t xml:space="preserve">  </w:t>
      </w:r>
      <w:r w:rsidR="006729CB" w:rsidRPr="001221B0">
        <w:rPr>
          <w:rFonts w:ascii="Arial" w:hAnsi="Arial" w:cs="Arial"/>
        </w:rPr>
        <w:t xml:space="preserve"> </w:t>
      </w:r>
      <w:r w:rsidRPr="001221B0">
        <w:rPr>
          <w:rFonts w:ascii="Arial" w:hAnsi="Arial" w:cs="Arial"/>
        </w:rPr>
        <w:t xml:space="preserve"> </w:t>
      </w:r>
      <w:r w:rsidR="00191278" w:rsidRPr="001221B0">
        <w:rPr>
          <w:rFonts w:ascii="Arial" w:hAnsi="Arial" w:cs="Arial"/>
        </w:rPr>
        <w:t xml:space="preserve"> </w:t>
      </w:r>
      <w:r w:rsidRPr="001221B0">
        <w:rPr>
          <w:rFonts w:ascii="Arial" w:hAnsi="Arial" w:cs="Arial"/>
        </w:rPr>
        <w:t xml:space="preserve"> </w:t>
      </w:r>
      <w:proofErr w:type="spellStart"/>
      <w:r w:rsidR="00260962" w:rsidRPr="001221B0">
        <w:rPr>
          <w:rFonts w:ascii="Arial" w:hAnsi="Arial" w:cs="Arial"/>
        </w:rPr>
        <w:t>пгт</w:t>
      </w:r>
      <w:proofErr w:type="spellEnd"/>
      <w:r w:rsidR="00191278" w:rsidRPr="001221B0">
        <w:rPr>
          <w:rFonts w:ascii="Arial" w:hAnsi="Arial" w:cs="Arial"/>
        </w:rPr>
        <w:t xml:space="preserve"> Большая </w:t>
      </w:r>
      <w:r w:rsidR="00721F79" w:rsidRPr="001221B0">
        <w:rPr>
          <w:rFonts w:ascii="Arial" w:hAnsi="Arial" w:cs="Arial"/>
        </w:rPr>
        <w:t xml:space="preserve">Ирба           </w:t>
      </w:r>
      <w:r w:rsidR="005E32DD" w:rsidRPr="001221B0">
        <w:rPr>
          <w:rFonts w:ascii="Arial" w:hAnsi="Arial" w:cs="Arial"/>
        </w:rPr>
        <w:t xml:space="preserve">                </w:t>
      </w:r>
      <w:r w:rsidR="00260962" w:rsidRPr="001221B0">
        <w:rPr>
          <w:rFonts w:ascii="Arial" w:hAnsi="Arial" w:cs="Arial"/>
        </w:rPr>
        <w:t xml:space="preserve">   </w:t>
      </w:r>
      <w:r w:rsidR="00820A79" w:rsidRPr="001221B0">
        <w:rPr>
          <w:rFonts w:ascii="Arial" w:hAnsi="Arial" w:cs="Arial"/>
        </w:rPr>
        <w:t xml:space="preserve"> </w:t>
      </w:r>
      <w:r w:rsidR="001819C7" w:rsidRPr="001221B0">
        <w:rPr>
          <w:rFonts w:ascii="Arial" w:hAnsi="Arial" w:cs="Arial"/>
        </w:rPr>
        <w:t xml:space="preserve"> </w:t>
      </w:r>
      <w:r w:rsidR="00191278" w:rsidRPr="001221B0">
        <w:rPr>
          <w:rFonts w:ascii="Arial" w:hAnsi="Arial" w:cs="Arial"/>
        </w:rPr>
        <w:t xml:space="preserve"> </w:t>
      </w:r>
      <w:r w:rsidR="00820A79" w:rsidRPr="001221B0">
        <w:rPr>
          <w:rFonts w:ascii="Arial" w:hAnsi="Arial" w:cs="Arial"/>
        </w:rPr>
        <w:t>№</w:t>
      </w:r>
      <w:r w:rsidR="000B721B" w:rsidRPr="001221B0">
        <w:rPr>
          <w:rFonts w:ascii="Arial" w:hAnsi="Arial" w:cs="Arial"/>
        </w:rPr>
        <w:t xml:space="preserve"> </w:t>
      </w:r>
      <w:r w:rsidRPr="001221B0">
        <w:rPr>
          <w:rFonts w:ascii="Arial" w:hAnsi="Arial" w:cs="Arial"/>
        </w:rPr>
        <w:t>18-98</w:t>
      </w:r>
      <w:r w:rsidR="009A6F96" w:rsidRPr="001221B0">
        <w:rPr>
          <w:rFonts w:ascii="Arial" w:hAnsi="Arial" w:cs="Arial"/>
        </w:rPr>
        <w:t xml:space="preserve"> </w:t>
      </w:r>
      <w:proofErr w:type="spellStart"/>
      <w:proofErr w:type="gramStart"/>
      <w:r w:rsidR="00260962" w:rsidRPr="001221B0">
        <w:rPr>
          <w:rFonts w:ascii="Arial" w:hAnsi="Arial" w:cs="Arial"/>
        </w:rPr>
        <w:t>р</w:t>
      </w:r>
      <w:proofErr w:type="spellEnd"/>
      <w:proofErr w:type="gramEnd"/>
    </w:p>
    <w:p w:rsidR="00774F44" w:rsidRPr="001221B0" w:rsidRDefault="00774F44" w:rsidP="009A6F96">
      <w:pPr>
        <w:rPr>
          <w:rFonts w:ascii="Arial" w:hAnsi="Arial" w:cs="Arial"/>
        </w:rPr>
      </w:pPr>
    </w:p>
    <w:p w:rsidR="00774F44" w:rsidRPr="001221B0" w:rsidRDefault="00774F44" w:rsidP="00774F44">
      <w:pPr>
        <w:widowControl w:val="0"/>
        <w:autoSpaceDE w:val="0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О создании муниципального дорожного фонда </w:t>
      </w:r>
    </w:p>
    <w:p w:rsidR="00774F44" w:rsidRPr="001221B0" w:rsidRDefault="00774F44" w:rsidP="00774F44">
      <w:pPr>
        <w:widowControl w:val="0"/>
        <w:autoSpaceDE w:val="0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и </w:t>
      </w:r>
      <w:proofErr w:type="gramStart"/>
      <w:r w:rsidRPr="001221B0">
        <w:rPr>
          <w:rFonts w:ascii="Arial" w:hAnsi="Arial" w:cs="Arial"/>
        </w:rPr>
        <w:t>утверждении</w:t>
      </w:r>
      <w:proofErr w:type="gramEnd"/>
      <w:r w:rsidRPr="001221B0">
        <w:rPr>
          <w:rFonts w:ascii="Arial" w:hAnsi="Arial" w:cs="Arial"/>
        </w:rPr>
        <w:t xml:space="preserve"> порядка формирования и </w:t>
      </w:r>
    </w:p>
    <w:p w:rsidR="00774F44" w:rsidRPr="001221B0" w:rsidRDefault="00774F44" w:rsidP="00774F44">
      <w:pPr>
        <w:widowControl w:val="0"/>
        <w:autoSpaceDE w:val="0"/>
        <w:rPr>
          <w:rFonts w:ascii="Arial" w:hAnsi="Arial" w:cs="Arial"/>
        </w:rPr>
      </w:pPr>
      <w:r w:rsidRPr="001221B0">
        <w:rPr>
          <w:rFonts w:ascii="Arial" w:hAnsi="Arial" w:cs="Arial"/>
        </w:rPr>
        <w:t>использования муниципального дорожного</w:t>
      </w:r>
    </w:p>
    <w:p w:rsidR="00774F44" w:rsidRPr="001221B0" w:rsidRDefault="00774F44" w:rsidP="00774F44">
      <w:pPr>
        <w:widowControl w:val="0"/>
        <w:autoSpaceDE w:val="0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фонда </w:t>
      </w:r>
      <w:r w:rsidR="005878FE" w:rsidRPr="001221B0">
        <w:rPr>
          <w:rFonts w:ascii="Arial" w:hAnsi="Arial" w:cs="Arial"/>
        </w:rPr>
        <w:t xml:space="preserve">муниципального образования </w:t>
      </w:r>
      <w:r w:rsidRPr="001221B0">
        <w:rPr>
          <w:rFonts w:ascii="Arial" w:hAnsi="Arial" w:cs="Arial"/>
        </w:rPr>
        <w:t>посел</w:t>
      </w:r>
      <w:r w:rsidR="005878FE" w:rsidRPr="001221B0">
        <w:rPr>
          <w:rFonts w:ascii="Arial" w:hAnsi="Arial" w:cs="Arial"/>
        </w:rPr>
        <w:t>о</w:t>
      </w:r>
      <w:r w:rsidRPr="001221B0">
        <w:rPr>
          <w:rFonts w:ascii="Arial" w:hAnsi="Arial" w:cs="Arial"/>
        </w:rPr>
        <w:t xml:space="preserve">к </w:t>
      </w:r>
      <w:proofErr w:type="gramStart"/>
      <w:r w:rsidRPr="001221B0">
        <w:rPr>
          <w:rFonts w:ascii="Arial" w:hAnsi="Arial" w:cs="Arial"/>
        </w:rPr>
        <w:t>Большая</w:t>
      </w:r>
      <w:proofErr w:type="gramEnd"/>
      <w:r w:rsidRPr="001221B0">
        <w:rPr>
          <w:rFonts w:ascii="Arial" w:hAnsi="Arial" w:cs="Arial"/>
        </w:rPr>
        <w:t xml:space="preserve"> Ирба</w:t>
      </w:r>
    </w:p>
    <w:p w:rsidR="00774F44" w:rsidRPr="001221B0" w:rsidRDefault="00774F44" w:rsidP="00774F44">
      <w:pPr>
        <w:pStyle w:val="3"/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:rsidR="00774F44" w:rsidRPr="001221B0" w:rsidRDefault="00774F44" w:rsidP="00774F44">
      <w:pPr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В соответствии со </w:t>
      </w:r>
      <w:hyperlink r:id="rId7" w:history="1">
        <w:r w:rsidRPr="001221B0">
          <w:rPr>
            <w:rFonts w:ascii="Arial" w:hAnsi="Arial" w:cs="Arial"/>
          </w:rPr>
          <w:t>статьей 179.4</w:t>
        </w:r>
      </w:hyperlink>
      <w:r w:rsidRPr="001221B0">
        <w:rPr>
          <w:rFonts w:ascii="Arial" w:hAnsi="Arial" w:cs="Arial"/>
        </w:rPr>
        <w:t xml:space="preserve"> Бюджетного кодекса Российской Федерации, руководствуясь Уставом муниципального образования поселок </w:t>
      </w:r>
      <w:proofErr w:type="gramStart"/>
      <w:r w:rsidRPr="001221B0">
        <w:rPr>
          <w:rFonts w:ascii="Arial" w:hAnsi="Arial" w:cs="Arial"/>
        </w:rPr>
        <w:t>Большая</w:t>
      </w:r>
      <w:proofErr w:type="gramEnd"/>
      <w:r w:rsidRPr="001221B0">
        <w:rPr>
          <w:rFonts w:ascii="Arial" w:hAnsi="Arial" w:cs="Arial"/>
        </w:rPr>
        <w:t xml:space="preserve"> Ирба Курагинского района Красноярского края, Большеирбинский поселковый Совет депутатов РЕШИЛ:</w:t>
      </w:r>
    </w:p>
    <w:p w:rsidR="00774F44" w:rsidRPr="001221B0" w:rsidRDefault="00774F44" w:rsidP="00774F44">
      <w:pPr>
        <w:widowControl w:val="0"/>
        <w:autoSpaceDE w:val="0"/>
        <w:spacing w:line="20" w:lineRule="atLeast"/>
        <w:ind w:firstLine="708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1. </w:t>
      </w:r>
      <w:proofErr w:type="gramStart"/>
      <w:r w:rsidR="005812A5" w:rsidRPr="001221B0">
        <w:rPr>
          <w:rFonts w:ascii="Arial" w:hAnsi="Arial" w:cs="Arial"/>
        </w:rPr>
        <w:t xml:space="preserve">Создать в </w:t>
      </w:r>
      <w:r w:rsidR="005812A5" w:rsidRPr="001221B0">
        <w:rPr>
          <w:rFonts w:ascii="Arial" w:hAnsi="Arial" w:cs="Arial"/>
          <w:iCs/>
        </w:rPr>
        <w:t>муниципальном образовании</w:t>
      </w:r>
      <w:r w:rsidR="005812A5" w:rsidRPr="001221B0">
        <w:rPr>
          <w:rFonts w:ascii="Arial" w:hAnsi="Arial" w:cs="Arial"/>
        </w:rPr>
        <w:t xml:space="preserve"> </w:t>
      </w:r>
      <w:r w:rsidR="00970F69" w:rsidRPr="001221B0">
        <w:rPr>
          <w:rFonts w:ascii="Arial" w:hAnsi="Arial" w:cs="Arial"/>
        </w:rPr>
        <w:t xml:space="preserve">поселок Большая Ирба </w:t>
      </w:r>
      <w:r w:rsidR="005812A5" w:rsidRPr="001221B0">
        <w:rPr>
          <w:rFonts w:ascii="Arial" w:hAnsi="Arial" w:cs="Arial"/>
        </w:rPr>
        <w:t xml:space="preserve">муниципальный дорожный фонд, как часть средств </w:t>
      </w:r>
      <w:r w:rsidR="00970F69" w:rsidRPr="001221B0">
        <w:rPr>
          <w:rFonts w:ascii="Arial" w:hAnsi="Arial" w:cs="Arial"/>
        </w:rPr>
        <w:t xml:space="preserve">местного </w:t>
      </w:r>
      <w:r w:rsidR="005812A5" w:rsidRPr="001221B0">
        <w:rPr>
          <w:rFonts w:ascii="Arial" w:hAnsi="Arial" w:cs="Arial"/>
        </w:rPr>
        <w:t xml:space="preserve">бюджета, подлежащих использованию в целях финансового обеспечения дорожной деятельности в отношении автомобильных дорог общего пользования, находящихся в собственности </w:t>
      </w:r>
      <w:r w:rsidR="005812A5" w:rsidRPr="001221B0">
        <w:rPr>
          <w:rFonts w:ascii="Arial" w:hAnsi="Arial" w:cs="Arial"/>
          <w:iCs/>
        </w:rPr>
        <w:t>муниципального образования</w:t>
      </w:r>
      <w:r w:rsidR="00970F69" w:rsidRPr="001221B0">
        <w:rPr>
          <w:rFonts w:ascii="Arial" w:hAnsi="Arial" w:cs="Arial"/>
        </w:rPr>
        <w:t xml:space="preserve"> поселок Большая Ирба, на содержание, </w:t>
      </w:r>
      <w:r w:rsidR="005812A5" w:rsidRPr="001221B0">
        <w:rPr>
          <w:rFonts w:ascii="Arial" w:hAnsi="Arial" w:cs="Arial"/>
        </w:rPr>
        <w:t>ремонт</w:t>
      </w:r>
      <w:r w:rsidR="00970F69" w:rsidRPr="001221B0">
        <w:rPr>
          <w:rFonts w:ascii="Arial" w:hAnsi="Arial" w:cs="Arial"/>
        </w:rPr>
        <w:t>, капитальный ремонта</w:t>
      </w:r>
      <w:r w:rsidR="005812A5" w:rsidRPr="001221B0">
        <w:rPr>
          <w:rFonts w:ascii="Arial" w:hAnsi="Arial" w:cs="Arial"/>
        </w:rPr>
        <w:t xml:space="preserve"> дорог</w:t>
      </w:r>
      <w:r w:rsidR="00970F69" w:rsidRPr="001221B0">
        <w:rPr>
          <w:rFonts w:ascii="Arial" w:hAnsi="Arial" w:cs="Arial"/>
        </w:rPr>
        <w:t xml:space="preserve">, а также </w:t>
      </w:r>
      <w:r w:rsidR="00970F69" w:rsidRPr="001221B0">
        <w:rPr>
          <w:rFonts w:ascii="Arial" w:hAnsi="Arial" w:cs="Arial"/>
          <w:iCs/>
        </w:rPr>
        <w:t>ремонта дворовых территорий многоквартирных домов, проездов к дворовым территориям многоквартирных домов муниципального образования</w:t>
      </w:r>
      <w:r w:rsidR="00970F69" w:rsidRPr="001221B0">
        <w:rPr>
          <w:rFonts w:ascii="Arial" w:hAnsi="Arial" w:cs="Arial"/>
        </w:rPr>
        <w:t xml:space="preserve"> </w:t>
      </w:r>
      <w:r w:rsidR="00F17C31" w:rsidRPr="001221B0">
        <w:rPr>
          <w:rFonts w:ascii="Arial" w:hAnsi="Arial" w:cs="Arial"/>
        </w:rPr>
        <w:t xml:space="preserve">поселок </w:t>
      </w:r>
      <w:r w:rsidR="00970F69" w:rsidRPr="001221B0">
        <w:rPr>
          <w:rFonts w:ascii="Arial" w:hAnsi="Arial" w:cs="Arial"/>
          <w:iCs/>
        </w:rPr>
        <w:t>Большая</w:t>
      </w:r>
      <w:proofErr w:type="gramEnd"/>
      <w:r w:rsidR="00970F69" w:rsidRPr="001221B0">
        <w:rPr>
          <w:rFonts w:ascii="Arial" w:hAnsi="Arial" w:cs="Arial"/>
          <w:iCs/>
        </w:rPr>
        <w:t xml:space="preserve"> Ирба </w:t>
      </w:r>
      <w:r w:rsidR="00F17C31" w:rsidRPr="001221B0">
        <w:rPr>
          <w:rFonts w:ascii="Arial" w:hAnsi="Arial" w:cs="Arial"/>
          <w:iCs/>
        </w:rPr>
        <w:t>(</w:t>
      </w:r>
      <w:proofErr w:type="spellStart"/>
      <w:r w:rsidR="00F17C31" w:rsidRPr="001221B0">
        <w:rPr>
          <w:rFonts w:ascii="Arial" w:hAnsi="Arial" w:cs="Arial"/>
          <w:iCs/>
        </w:rPr>
        <w:t>пгт</w:t>
      </w:r>
      <w:proofErr w:type="spellEnd"/>
      <w:r w:rsidR="00F17C31" w:rsidRPr="001221B0">
        <w:rPr>
          <w:rFonts w:ascii="Arial" w:hAnsi="Arial" w:cs="Arial"/>
          <w:iCs/>
        </w:rPr>
        <w:t xml:space="preserve"> Большая Ирба </w:t>
      </w:r>
      <w:r w:rsidR="00970F69" w:rsidRPr="001221B0">
        <w:rPr>
          <w:rFonts w:ascii="Arial" w:hAnsi="Arial" w:cs="Arial"/>
          <w:iCs/>
        </w:rPr>
        <w:t xml:space="preserve">и с. </w:t>
      </w:r>
      <w:proofErr w:type="spellStart"/>
      <w:r w:rsidR="00970F69" w:rsidRPr="001221B0">
        <w:rPr>
          <w:rFonts w:ascii="Arial" w:hAnsi="Arial" w:cs="Arial"/>
          <w:iCs/>
        </w:rPr>
        <w:t>Поначево</w:t>
      </w:r>
      <w:proofErr w:type="spellEnd"/>
      <w:r w:rsidR="00F17C31" w:rsidRPr="001221B0">
        <w:rPr>
          <w:rFonts w:ascii="Arial" w:hAnsi="Arial" w:cs="Arial"/>
          <w:iCs/>
        </w:rPr>
        <w:t>)</w:t>
      </w:r>
      <w:r w:rsidR="00970F69" w:rsidRPr="001221B0">
        <w:rPr>
          <w:rFonts w:ascii="Arial" w:hAnsi="Arial" w:cs="Arial"/>
          <w:iCs/>
        </w:rPr>
        <w:t>.</w:t>
      </w:r>
    </w:p>
    <w:p w:rsidR="00E538D8" w:rsidRPr="001221B0" w:rsidRDefault="00774F44" w:rsidP="00E538D8">
      <w:pPr>
        <w:widowControl w:val="0"/>
        <w:autoSpaceDE w:val="0"/>
        <w:spacing w:line="20" w:lineRule="atLeast"/>
        <w:ind w:firstLine="708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2. Утвердить Порядок формирования и использования муниципального дорожного фонда </w:t>
      </w:r>
      <w:r w:rsidR="00970F69" w:rsidRPr="001221B0">
        <w:rPr>
          <w:rFonts w:ascii="Arial" w:hAnsi="Arial" w:cs="Arial"/>
        </w:rPr>
        <w:t>муниципального образования поселок</w:t>
      </w:r>
      <w:r w:rsidRPr="001221B0">
        <w:rPr>
          <w:rFonts w:ascii="Arial" w:hAnsi="Arial" w:cs="Arial"/>
        </w:rPr>
        <w:t xml:space="preserve"> </w:t>
      </w:r>
      <w:proofErr w:type="gramStart"/>
      <w:r w:rsidRPr="001221B0">
        <w:rPr>
          <w:rFonts w:ascii="Arial" w:hAnsi="Arial" w:cs="Arial"/>
        </w:rPr>
        <w:t>Большая</w:t>
      </w:r>
      <w:proofErr w:type="gramEnd"/>
      <w:r w:rsidRPr="001221B0">
        <w:rPr>
          <w:rFonts w:ascii="Arial" w:hAnsi="Arial" w:cs="Arial"/>
        </w:rPr>
        <w:t xml:space="preserve"> Ирба Курагинского района Красноярского края.</w:t>
      </w:r>
    </w:p>
    <w:p w:rsidR="001270F8" w:rsidRPr="001221B0" w:rsidRDefault="00E538D8" w:rsidP="00774F44">
      <w:pPr>
        <w:widowControl w:val="0"/>
        <w:autoSpaceDE w:val="0"/>
        <w:spacing w:line="20" w:lineRule="atLeast"/>
        <w:ind w:firstLine="708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3. Решение Большеирбинского поселкового Совета депутатов от 14.11.2013 № 45-214 </w:t>
      </w:r>
      <w:proofErr w:type="spellStart"/>
      <w:proofErr w:type="gramStart"/>
      <w:r w:rsidRPr="001221B0">
        <w:rPr>
          <w:rFonts w:ascii="Arial" w:hAnsi="Arial" w:cs="Arial"/>
        </w:rPr>
        <w:t>р</w:t>
      </w:r>
      <w:proofErr w:type="spellEnd"/>
      <w:proofErr w:type="gramEnd"/>
      <w:r w:rsidRPr="001221B0">
        <w:rPr>
          <w:rFonts w:ascii="Arial" w:hAnsi="Arial" w:cs="Arial"/>
        </w:rPr>
        <w:t xml:space="preserve"> «О создании муниципального дорожного фонда муниципального образования поселок Большая Ирба» считать утратившим силу.</w:t>
      </w:r>
    </w:p>
    <w:p w:rsidR="00774F44" w:rsidRPr="001221B0" w:rsidRDefault="00E538D8" w:rsidP="00774F44">
      <w:pPr>
        <w:widowControl w:val="0"/>
        <w:autoSpaceDE w:val="0"/>
        <w:spacing w:line="20" w:lineRule="atLeast"/>
        <w:ind w:firstLine="708"/>
        <w:jc w:val="both"/>
        <w:rPr>
          <w:rFonts w:ascii="Arial" w:hAnsi="Arial" w:cs="Arial"/>
          <w:bCs/>
          <w:iCs/>
        </w:rPr>
      </w:pPr>
      <w:r w:rsidRPr="001221B0">
        <w:rPr>
          <w:rFonts w:ascii="Arial" w:hAnsi="Arial" w:cs="Arial"/>
        </w:rPr>
        <w:t>4</w:t>
      </w:r>
      <w:r w:rsidR="00774F44" w:rsidRPr="001221B0">
        <w:rPr>
          <w:rFonts w:ascii="Arial" w:hAnsi="Arial" w:cs="Arial"/>
        </w:rPr>
        <w:t xml:space="preserve">. </w:t>
      </w:r>
      <w:r w:rsidR="00774F44" w:rsidRPr="001221B0">
        <w:rPr>
          <w:rFonts w:ascii="Arial" w:hAnsi="Arial" w:cs="Arial"/>
          <w:bCs/>
        </w:rPr>
        <w:t>Настоящее решение вступает в силу со дня</w:t>
      </w:r>
      <w:r w:rsidR="00774F44" w:rsidRPr="001221B0">
        <w:rPr>
          <w:rFonts w:ascii="Arial" w:hAnsi="Arial" w:cs="Arial"/>
        </w:rPr>
        <w:t xml:space="preserve"> его официального опубликования в газете «Ирбинский вестник».</w:t>
      </w:r>
    </w:p>
    <w:p w:rsidR="00774F44" w:rsidRPr="001221B0" w:rsidRDefault="00774F44" w:rsidP="00774F4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iCs/>
        </w:rPr>
      </w:pPr>
    </w:p>
    <w:p w:rsidR="00774F44" w:rsidRPr="001221B0" w:rsidRDefault="00774F44" w:rsidP="00774F4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iCs/>
        </w:rPr>
      </w:pPr>
    </w:p>
    <w:p w:rsidR="00774F44" w:rsidRPr="001221B0" w:rsidRDefault="00774F44" w:rsidP="00774F44">
      <w:pPr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Председатель Большеирбинского          Исполняющий обязанности </w:t>
      </w:r>
    </w:p>
    <w:p w:rsidR="00774F44" w:rsidRPr="001221B0" w:rsidRDefault="00774F44" w:rsidP="00774F44">
      <w:pPr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поселкового Совета депутатов               Главы поселка              </w:t>
      </w:r>
    </w:p>
    <w:p w:rsidR="00774F44" w:rsidRPr="001221B0" w:rsidRDefault="00774F44" w:rsidP="00774F44">
      <w:pPr>
        <w:jc w:val="both"/>
        <w:rPr>
          <w:rFonts w:ascii="Arial" w:hAnsi="Arial" w:cs="Arial"/>
        </w:rPr>
      </w:pPr>
    </w:p>
    <w:p w:rsidR="00774F44" w:rsidRPr="001221B0" w:rsidRDefault="00774F44" w:rsidP="00774F44">
      <w:pPr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                                        Е.Г. Кораблина                                Т.А. </w:t>
      </w:r>
      <w:proofErr w:type="spellStart"/>
      <w:r w:rsidRPr="001221B0">
        <w:rPr>
          <w:rFonts w:ascii="Arial" w:hAnsi="Arial" w:cs="Arial"/>
        </w:rPr>
        <w:t>Волкодаева</w:t>
      </w:r>
      <w:proofErr w:type="spellEnd"/>
    </w:p>
    <w:p w:rsidR="00774F44" w:rsidRPr="001221B0" w:rsidRDefault="00774F44" w:rsidP="00774F44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774F44" w:rsidRPr="001221B0" w:rsidRDefault="00774F44" w:rsidP="00774F44">
      <w:pPr>
        <w:autoSpaceDE w:val="0"/>
        <w:autoSpaceDN w:val="0"/>
        <w:adjustRightInd w:val="0"/>
        <w:ind w:left="5103" w:firstLine="720"/>
        <w:jc w:val="both"/>
        <w:outlineLvl w:val="0"/>
        <w:rPr>
          <w:rFonts w:ascii="Arial" w:hAnsi="Arial" w:cs="Arial"/>
          <w:bCs/>
        </w:rPr>
      </w:pPr>
    </w:p>
    <w:p w:rsidR="00774F44" w:rsidRPr="001221B0" w:rsidRDefault="00774F44" w:rsidP="00774F44">
      <w:pPr>
        <w:ind w:left="5103" w:firstLine="720"/>
        <w:jc w:val="both"/>
        <w:rPr>
          <w:rFonts w:ascii="Arial" w:hAnsi="Arial" w:cs="Arial"/>
        </w:rPr>
      </w:pPr>
    </w:p>
    <w:p w:rsidR="00774F44" w:rsidRPr="001221B0" w:rsidRDefault="00774F44" w:rsidP="00774F44">
      <w:pPr>
        <w:ind w:left="5103" w:firstLine="720"/>
        <w:jc w:val="both"/>
        <w:rPr>
          <w:rFonts w:ascii="Arial" w:hAnsi="Arial" w:cs="Arial"/>
        </w:rPr>
      </w:pPr>
    </w:p>
    <w:p w:rsidR="00970F69" w:rsidRPr="001221B0" w:rsidRDefault="00774F44" w:rsidP="00774F44">
      <w:pPr>
        <w:widowControl w:val="0"/>
        <w:autoSpaceDE w:val="0"/>
        <w:jc w:val="right"/>
        <w:rPr>
          <w:rFonts w:ascii="Arial" w:hAnsi="Arial" w:cs="Arial"/>
        </w:rPr>
      </w:pPr>
      <w:r w:rsidRPr="001221B0">
        <w:rPr>
          <w:rFonts w:ascii="Arial" w:hAnsi="Arial" w:cs="Arial"/>
        </w:rPr>
        <w:t>Утверждено</w:t>
      </w:r>
      <w:r w:rsidR="00970F69" w:rsidRPr="001221B0">
        <w:rPr>
          <w:rFonts w:ascii="Arial" w:hAnsi="Arial" w:cs="Arial"/>
        </w:rPr>
        <w:t xml:space="preserve"> </w:t>
      </w:r>
    </w:p>
    <w:p w:rsidR="00970F69" w:rsidRPr="001221B0" w:rsidRDefault="00970F69" w:rsidP="00774F44">
      <w:pPr>
        <w:widowControl w:val="0"/>
        <w:autoSpaceDE w:val="0"/>
        <w:jc w:val="right"/>
        <w:rPr>
          <w:rFonts w:ascii="Arial" w:hAnsi="Arial" w:cs="Arial"/>
        </w:rPr>
      </w:pPr>
      <w:r w:rsidRPr="001221B0">
        <w:rPr>
          <w:rFonts w:ascii="Arial" w:hAnsi="Arial" w:cs="Arial"/>
        </w:rPr>
        <w:t>р</w:t>
      </w:r>
      <w:r w:rsidR="00774F44" w:rsidRPr="001221B0">
        <w:rPr>
          <w:rFonts w:ascii="Arial" w:hAnsi="Arial" w:cs="Arial"/>
        </w:rPr>
        <w:t>ешением Большеирбинского</w:t>
      </w:r>
    </w:p>
    <w:p w:rsidR="00774F44" w:rsidRPr="001221B0" w:rsidRDefault="00774F44" w:rsidP="00774F44">
      <w:pPr>
        <w:widowControl w:val="0"/>
        <w:autoSpaceDE w:val="0"/>
        <w:jc w:val="right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 поселкового </w:t>
      </w:r>
      <w:r w:rsidR="00E538D8" w:rsidRPr="001221B0">
        <w:rPr>
          <w:rFonts w:ascii="Arial" w:hAnsi="Arial" w:cs="Arial"/>
        </w:rPr>
        <w:t>С</w:t>
      </w:r>
      <w:r w:rsidRPr="001221B0">
        <w:rPr>
          <w:rFonts w:ascii="Arial" w:hAnsi="Arial" w:cs="Arial"/>
        </w:rPr>
        <w:t xml:space="preserve">овета депутатов </w:t>
      </w:r>
    </w:p>
    <w:p w:rsidR="00774F44" w:rsidRPr="001221B0" w:rsidRDefault="00774F44" w:rsidP="00774F44">
      <w:pPr>
        <w:widowControl w:val="0"/>
        <w:autoSpaceDE w:val="0"/>
        <w:jc w:val="right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от </w:t>
      </w:r>
      <w:r w:rsidR="005878FE" w:rsidRPr="001221B0">
        <w:rPr>
          <w:rFonts w:ascii="Arial" w:hAnsi="Arial" w:cs="Arial"/>
        </w:rPr>
        <w:t xml:space="preserve">17.11.2022. № 18-98 </w:t>
      </w:r>
      <w:proofErr w:type="gramStart"/>
      <w:r w:rsidR="005878FE" w:rsidRPr="001221B0">
        <w:rPr>
          <w:rFonts w:ascii="Arial" w:hAnsi="Arial" w:cs="Arial"/>
        </w:rPr>
        <w:t>р</w:t>
      </w:r>
      <w:proofErr w:type="gramEnd"/>
    </w:p>
    <w:p w:rsidR="00774F44" w:rsidRPr="001221B0" w:rsidRDefault="00774F44" w:rsidP="00774F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74F44" w:rsidRPr="001221B0" w:rsidRDefault="00774F44" w:rsidP="00774F44">
      <w:pPr>
        <w:widowControl w:val="0"/>
        <w:autoSpaceDE w:val="0"/>
        <w:spacing w:line="40" w:lineRule="atLeast"/>
        <w:jc w:val="center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 xml:space="preserve">Порядок </w:t>
      </w:r>
    </w:p>
    <w:p w:rsidR="00774F44" w:rsidRPr="001221B0" w:rsidRDefault="00774F44" w:rsidP="00774F44">
      <w:pPr>
        <w:widowControl w:val="0"/>
        <w:autoSpaceDE w:val="0"/>
        <w:spacing w:line="40" w:lineRule="atLeast"/>
        <w:jc w:val="center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 xml:space="preserve">формирования и использования муниципального дорожного фонда </w:t>
      </w:r>
      <w:r w:rsidR="00E538D8" w:rsidRPr="001221B0">
        <w:rPr>
          <w:rFonts w:ascii="Arial" w:hAnsi="Arial" w:cs="Arial"/>
          <w:b/>
        </w:rPr>
        <w:t>муниципального образования</w:t>
      </w:r>
      <w:r w:rsidRPr="001221B0">
        <w:rPr>
          <w:rFonts w:ascii="Arial" w:hAnsi="Arial" w:cs="Arial"/>
          <w:b/>
        </w:rPr>
        <w:t xml:space="preserve"> посел</w:t>
      </w:r>
      <w:r w:rsidR="00E538D8" w:rsidRPr="001221B0">
        <w:rPr>
          <w:rFonts w:ascii="Arial" w:hAnsi="Arial" w:cs="Arial"/>
          <w:b/>
        </w:rPr>
        <w:t>о</w:t>
      </w:r>
      <w:r w:rsidRPr="001221B0">
        <w:rPr>
          <w:rFonts w:ascii="Arial" w:hAnsi="Arial" w:cs="Arial"/>
          <w:b/>
        </w:rPr>
        <w:t xml:space="preserve">к </w:t>
      </w:r>
      <w:proofErr w:type="gramStart"/>
      <w:r w:rsidRPr="001221B0">
        <w:rPr>
          <w:rFonts w:ascii="Arial" w:hAnsi="Arial" w:cs="Arial"/>
          <w:b/>
        </w:rPr>
        <w:t>Большая</w:t>
      </w:r>
      <w:proofErr w:type="gramEnd"/>
      <w:r w:rsidRPr="001221B0">
        <w:rPr>
          <w:rFonts w:ascii="Arial" w:hAnsi="Arial" w:cs="Arial"/>
          <w:b/>
        </w:rPr>
        <w:t xml:space="preserve"> Ирба Курагинского района </w:t>
      </w:r>
      <w:r w:rsidRPr="001221B0">
        <w:rPr>
          <w:rFonts w:ascii="Arial" w:hAnsi="Arial" w:cs="Arial"/>
          <w:b/>
        </w:rPr>
        <w:lastRenderedPageBreak/>
        <w:t>Красноярского края</w:t>
      </w:r>
    </w:p>
    <w:p w:rsidR="00774F44" w:rsidRPr="001221B0" w:rsidRDefault="00774F44" w:rsidP="00774F44">
      <w:pPr>
        <w:widowControl w:val="0"/>
        <w:autoSpaceDE w:val="0"/>
        <w:spacing w:line="240" w:lineRule="exact"/>
        <w:jc w:val="both"/>
        <w:rPr>
          <w:rFonts w:ascii="Arial" w:hAnsi="Arial" w:cs="Arial"/>
          <w:b/>
        </w:rPr>
      </w:pPr>
    </w:p>
    <w:p w:rsidR="00774F44" w:rsidRPr="001221B0" w:rsidRDefault="00774F44" w:rsidP="001270F8">
      <w:pPr>
        <w:widowControl w:val="0"/>
        <w:autoSpaceDE w:val="0"/>
        <w:spacing w:line="240" w:lineRule="exact"/>
        <w:ind w:firstLine="709"/>
        <w:jc w:val="both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>1. Общие положения</w:t>
      </w:r>
    </w:p>
    <w:p w:rsidR="00774F44" w:rsidRPr="001221B0" w:rsidRDefault="00774F44" w:rsidP="001270F8">
      <w:pPr>
        <w:widowControl w:val="0"/>
        <w:autoSpaceDE w:val="0"/>
        <w:ind w:firstLine="709"/>
        <w:jc w:val="both"/>
        <w:rPr>
          <w:rFonts w:ascii="Arial" w:hAnsi="Arial" w:cs="Arial"/>
          <w:bCs/>
        </w:rPr>
      </w:pPr>
      <w:r w:rsidRPr="001221B0">
        <w:rPr>
          <w:rFonts w:ascii="Arial" w:hAnsi="Arial" w:cs="Arial"/>
          <w:bCs/>
        </w:rPr>
        <w:t xml:space="preserve">1.1 Настоящий Порядок устанавливает правила формирования и использования бюджетных ассигнований дорожного фонда </w:t>
      </w:r>
      <w:r w:rsidR="00970F69" w:rsidRPr="001221B0">
        <w:rPr>
          <w:rFonts w:ascii="Arial" w:hAnsi="Arial" w:cs="Arial"/>
          <w:bCs/>
        </w:rPr>
        <w:t xml:space="preserve">муниципального образования </w:t>
      </w:r>
      <w:r w:rsidRPr="001221B0">
        <w:rPr>
          <w:rFonts w:ascii="Arial" w:hAnsi="Arial" w:cs="Arial"/>
          <w:bCs/>
        </w:rPr>
        <w:t>посел</w:t>
      </w:r>
      <w:r w:rsidR="00970F69" w:rsidRPr="001221B0">
        <w:rPr>
          <w:rFonts w:ascii="Arial" w:hAnsi="Arial" w:cs="Arial"/>
          <w:bCs/>
        </w:rPr>
        <w:t>о</w:t>
      </w:r>
      <w:r w:rsidRPr="001221B0">
        <w:rPr>
          <w:rFonts w:ascii="Arial" w:hAnsi="Arial" w:cs="Arial"/>
          <w:bCs/>
        </w:rPr>
        <w:t xml:space="preserve">к </w:t>
      </w:r>
      <w:proofErr w:type="gramStart"/>
      <w:r w:rsidRPr="001221B0">
        <w:rPr>
          <w:rFonts w:ascii="Arial" w:hAnsi="Arial" w:cs="Arial"/>
          <w:bCs/>
        </w:rPr>
        <w:t>Большая</w:t>
      </w:r>
      <w:proofErr w:type="gramEnd"/>
      <w:r w:rsidRPr="001221B0">
        <w:rPr>
          <w:rFonts w:ascii="Arial" w:hAnsi="Arial" w:cs="Arial"/>
          <w:bCs/>
        </w:rPr>
        <w:t xml:space="preserve"> Ирба (далее – дорожный фонд).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FF0000"/>
        </w:rPr>
      </w:pPr>
      <w:r w:rsidRPr="001221B0">
        <w:rPr>
          <w:rFonts w:ascii="Arial" w:hAnsi="Arial" w:cs="Arial"/>
          <w:bCs/>
        </w:rPr>
        <w:t xml:space="preserve">1.2. </w:t>
      </w:r>
      <w:r w:rsidRPr="001221B0">
        <w:rPr>
          <w:rFonts w:ascii="Arial" w:hAnsi="Arial" w:cs="Arial"/>
          <w:iCs/>
        </w:rPr>
        <w:t xml:space="preserve">Муниципальный дорожный фонд муниципального образования </w:t>
      </w:r>
      <w:r w:rsidR="00970F69" w:rsidRPr="001221B0">
        <w:rPr>
          <w:rFonts w:ascii="Arial" w:hAnsi="Arial" w:cs="Arial"/>
          <w:iCs/>
        </w:rPr>
        <w:t xml:space="preserve">поселок Большая Ирба </w:t>
      </w:r>
      <w:r w:rsidRPr="001221B0">
        <w:rPr>
          <w:rFonts w:ascii="Arial" w:hAnsi="Arial" w:cs="Arial"/>
          <w:iCs/>
        </w:rPr>
        <w:t xml:space="preserve">- часть средств </w:t>
      </w:r>
      <w:r w:rsidR="00970F69" w:rsidRPr="001221B0">
        <w:rPr>
          <w:rFonts w:ascii="Arial" w:hAnsi="Arial" w:cs="Arial"/>
          <w:iCs/>
        </w:rPr>
        <w:t xml:space="preserve">местного </w:t>
      </w:r>
      <w:proofErr w:type="gramStart"/>
      <w:r w:rsidRPr="001221B0">
        <w:rPr>
          <w:rFonts w:ascii="Arial" w:hAnsi="Arial" w:cs="Arial"/>
          <w:iCs/>
        </w:rPr>
        <w:t>бюджета</w:t>
      </w:r>
      <w:proofErr w:type="gramEnd"/>
      <w:r w:rsidRPr="001221B0">
        <w:rPr>
          <w:rFonts w:ascii="Arial" w:hAnsi="Arial" w:cs="Arial"/>
          <w:iCs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Pr="001221B0">
        <w:rPr>
          <w:rFonts w:ascii="Arial" w:hAnsi="Arial" w:cs="Arial"/>
          <w:color w:val="FF0000"/>
        </w:rPr>
        <w:t xml:space="preserve"> </w:t>
      </w:r>
      <w:r w:rsidRPr="001221B0">
        <w:rPr>
          <w:rFonts w:ascii="Arial" w:hAnsi="Arial" w:cs="Arial"/>
          <w:color w:val="000000"/>
        </w:rPr>
        <w:t>в границах населенных пунктов</w:t>
      </w:r>
      <w:r w:rsidRPr="001221B0">
        <w:rPr>
          <w:rFonts w:ascii="Arial" w:hAnsi="Arial" w:cs="Arial"/>
          <w:iCs/>
          <w:color w:val="000000"/>
        </w:rPr>
        <w:t xml:space="preserve"> муниципального образования </w:t>
      </w:r>
      <w:r w:rsidR="00970F69" w:rsidRPr="001221B0">
        <w:rPr>
          <w:rFonts w:ascii="Arial" w:hAnsi="Arial" w:cs="Arial"/>
          <w:iCs/>
          <w:color w:val="000000"/>
        </w:rPr>
        <w:t>поселок Большая Ирба</w:t>
      </w:r>
      <w:r w:rsidRPr="001221B0">
        <w:rPr>
          <w:rFonts w:ascii="Arial" w:hAnsi="Arial" w:cs="Arial"/>
          <w:iCs/>
        </w:rPr>
        <w:t xml:space="preserve"> (далее - автомобильные дороги общего </w:t>
      </w:r>
      <w:r w:rsidR="00F17C31" w:rsidRPr="001221B0">
        <w:rPr>
          <w:rFonts w:ascii="Arial" w:hAnsi="Arial" w:cs="Arial"/>
          <w:iCs/>
        </w:rPr>
        <w:t>пользования местного значения),</w:t>
      </w:r>
      <w:r w:rsidR="00F17C31" w:rsidRPr="001221B0">
        <w:rPr>
          <w:rFonts w:ascii="Arial" w:hAnsi="Arial" w:cs="Arial"/>
        </w:rPr>
        <w:t xml:space="preserve"> на содержание, ремонт, капитальный ремонта дорог, а также </w:t>
      </w:r>
      <w:r w:rsidR="00F17C31" w:rsidRPr="001221B0">
        <w:rPr>
          <w:rFonts w:ascii="Arial" w:hAnsi="Arial" w:cs="Arial"/>
          <w:iCs/>
        </w:rPr>
        <w:t>ремонта дворовых территорий многоквартирных домов, проездов к дворовым территориям многоквартирных домов муниципального образования</w:t>
      </w:r>
      <w:r w:rsidR="00F17C31" w:rsidRPr="001221B0">
        <w:rPr>
          <w:rFonts w:ascii="Arial" w:hAnsi="Arial" w:cs="Arial"/>
        </w:rPr>
        <w:t xml:space="preserve"> поселок </w:t>
      </w:r>
      <w:proofErr w:type="gramStart"/>
      <w:r w:rsidR="00F17C31" w:rsidRPr="001221B0">
        <w:rPr>
          <w:rFonts w:ascii="Arial" w:hAnsi="Arial" w:cs="Arial"/>
          <w:iCs/>
        </w:rPr>
        <w:t>Большая</w:t>
      </w:r>
      <w:proofErr w:type="gramEnd"/>
      <w:r w:rsidR="00F17C31" w:rsidRPr="001221B0">
        <w:rPr>
          <w:rFonts w:ascii="Arial" w:hAnsi="Arial" w:cs="Arial"/>
          <w:iCs/>
        </w:rPr>
        <w:t xml:space="preserve"> Ирба (</w:t>
      </w:r>
      <w:proofErr w:type="spellStart"/>
      <w:r w:rsidR="00F17C31" w:rsidRPr="001221B0">
        <w:rPr>
          <w:rFonts w:ascii="Arial" w:hAnsi="Arial" w:cs="Arial"/>
          <w:iCs/>
        </w:rPr>
        <w:t>пгт</w:t>
      </w:r>
      <w:proofErr w:type="spellEnd"/>
      <w:r w:rsidR="00F17C31" w:rsidRPr="001221B0">
        <w:rPr>
          <w:rFonts w:ascii="Arial" w:hAnsi="Arial" w:cs="Arial"/>
          <w:iCs/>
        </w:rPr>
        <w:t xml:space="preserve"> Большая Ирба и с. </w:t>
      </w:r>
      <w:proofErr w:type="spellStart"/>
      <w:r w:rsidR="00F17C31" w:rsidRPr="001221B0">
        <w:rPr>
          <w:rFonts w:ascii="Arial" w:hAnsi="Arial" w:cs="Arial"/>
          <w:iCs/>
        </w:rPr>
        <w:t>Поначево</w:t>
      </w:r>
      <w:proofErr w:type="spellEnd"/>
      <w:r w:rsidR="00F17C31" w:rsidRPr="001221B0">
        <w:rPr>
          <w:rFonts w:ascii="Arial" w:hAnsi="Arial" w:cs="Arial"/>
          <w:iCs/>
        </w:rPr>
        <w:t>).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1221B0">
        <w:rPr>
          <w:rFonts w:ascii="Arial" w:hAnsi="Arial" w:cs="Arial"/>
        </w:rPr>
        <w:t xml:space="preserve">1.3. Средства дорожного фонда имеют целевое назначение и не подлежат изъятию или расходованию на нужды, </w:t>
      </w:r>
      <w:r w:rsidRPr="001221B0">
        <w:rPr>
          <w:rFonts w:ascii="Arial" w:hAnsi="Arial" w:cs="Arial"/>
          <w:iCs/>
        </w:rPr>
        <w:t>не связанные с финансовым обеспечением деятельности, указанной в пункте 1.2 настоящего Порядка.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1221B0">
        <w:rPr>
          <w:rFonts w:ascii="Arial" w:hAnsi="Arial" w:cs="Arial"/>
          <w:b/>
        </w:rPr>
        <w:t>2. Порядок формирования дорожного фонда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  <w:bCs/>
        </w:rPr>
        <w:t xml:space="preserve">2.1. Объем бюджетных ассигнований дорожного фонда утверждается решением о бюджете </w:t>
      </w:r>
      <w:r w:rsidRPr="001221B0">
        <w:rPr>
          <w:rFonts w:ascii="Arial" w:hAnsi="Arial" w:cs="Arial"/>
          <w:iCs/>
        </w:rPr>
        <w:t xml:space="preserve">муниципального образования </w:t>
      </w:r>
      <w:r w:rsidR="00F17C31" w:rsidRPr="001221B0">
        <w:rPr>
          <w:rFonts w:ascii="Arial" w:hAnsi="Arial" w:cs="Arial"/>
          <w:iCs/>
        </w:rPr>
        <w:t xml:space="preserve">поселок </w:t>
      </w:r>
      <w:proofErr w:type="gramStart"/>
      <w:r w:rsidR="00F17C31" w:rsidRPr="001221B0">
        <w:rPr>
          <w:rFonts w:ascii="Arial" w:hAnsi="Arial" w:cs="Arial"/>
          <w:iCs/>
        </w:rPr>
        <w:t>Большая</w:t>
      </w:r>
      <w:proofErr w:type="gramEnd"/>
      <w:r w:rsidR="00F17C31" w:rsidRPr="001221B0">
        <w:rPr>
          <w:rFonts w:ascii="Arial" w:hAnsi="Arial" w:cs="Arial"/>
          <w:iCs/>
        </w:rPr>
        <w:t xml:space="preserve"> Ирба</w:t>
      </w:r>
      <w:r w:rsidRPr="001221B0">
        <w:rPr>
          <w:rFonts w:ascii="Arial" w:hAnsi="Arial" w:cs="Arial"/>
          <w:bCs/>
        </w:rPr>
        <w:t xml:space="preserve"> на соответствующий финансовый год и на плановый период в размере не менее прогнозируемого объема доходов бюджета </w:t>
      </w:r>
      <w:r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>поселок Большая Ирба</w:t>
      </w:r>
      <w:r w:rsidRPr="001221B0">
        <w:rPr>
          <w:rFonts w:ascii="Arial" w:hAnsi="Arial" w:cs="Arial"/>
          <w:bCs/>
        </w:rPr>
        <w:t xml:space="preserve"> </w:t>
      </w:r>
      <w:r w:rsidRPr="001221B0">
        <w:rPr>
          <w:rFonts w:ascii="Arial" w:hAnsi="Arial" w:cs="Arial"/>
        </w:rPr>
        <w:t>за счет: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1221B0">
        <w:rPr>
          <w:rFonts w:ascii="Arial" w:hAnsi="Arial" w:cs="Arial"/>
        </w:rPr>
        <w:t xml:space="preserve">1) </w:t>
      </w:r>
      <w:r w:rsidR="00774F44" w:rsidRPr="001221B0">
        <w:rPr>
          <w:rFonts w:ascii="Arial" w:hAnsi="Arial" w:cs="Arial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774F44" w:rsidRPr="001221B0">
        <w:rPr>
          <w:rFonts w:ascii="Arial" w:hAnsi="Arial" w:cs="Arial"/>
        </w:rPr>
        <w:t>инжекторных</w:t>
      </w:r>
      <w:proofErr w:type="spellEnd"/>
      <w:r w:rsidR="00774F44" w:rsidRPr="001221B0">
        <w:rPr>
          <w:rFonts w:ascii="Arial" w:hAnsi="Arial" w:cs="Arial"/>
        </w:rPr>
        <w:t>) двигателей, производимые на территории Российской Федерации, подлежащих зачислению в бюджет</w:t>
      </w:r>
      <w:r w:rsidR="001270F8" w:rsidRPr="001221B0">
        <w:rPr>
          <w:rFonts w:ascii="Arial" w:hAnsi="Arial" w:cs="Arial"/>
        </w:rPr>
        <w:t xml:space="preserve"> </w:t>
      </w:r>
      <w:r w:rsidR="00774F44"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 xml:space="preserve">поселок </w:t>
      </w:r>
      <w:proofErr w:type="gramStart"/>
      <w:r w:rsidR="001270F8" w:rsidRPr="001221B0">
        <w:rPr>
          <w:rFonts w:ascii="Arial" w:hAnsi="Arial" w:cs="Arial"/>
          <w:iCs/>
        </w:rPr>
        <w:t>Большая</w:t>
      </w:r>
      <w:proofErr w:type="gramEnd"/>
      <w:r w:rsidR="001270F8" w:rsidRPr="001221B0">
        <w:rPr>
          <w:rFonts w:ascii="Arial" w:hAnsi="Arial" w:cs="Arial"/>
          <w:iCs/>
        </w:rPr>
        <w:t xml:space="preserve"> Ирба</w:t>
      </w:r>
      <w:r w:rsidR="00774F44" w:rsidRPr="001221B0">
        <w:rPr>
          <w:rFonts w:ascii="Arial" w:hAnsi="Arial" w:cs="Arial"/>
          <w:iCs/>
        </w:rPr>
        <w:t>;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221B0">
        <w:rPr>
          <w:rFonts w:ascii="Arial" w:hAnsi="Arial" w:cs="Arial"/>
        </w:rPr>
        <w:t>2)</w:t>
      </w:r>
      <w:r w:rsidR="00774F44" w:rsidRPr="001221B0">
        <w:rPr>
          <w:rFonts w:ascii="Arial" w:hAnsi="Arial" w:cs="Arial"/>
        </w:rPr>
        <w:t xml:space="preserve"> субсидий из вышестоящих бюджетов, предоставляемых бюджету </w:t>
      </w:r>
      <w:r w:rsidR="00774F44"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>поселок Большая Ирба</w:t>
      </w:r>
      <w:r w:rsidR="00774F44" w:rsidRPr="001221B0">
        <w:rPr>
          <w:rFonts w:ascii="Arial" w:hAnsi="Arial" w:cs="Arial"/>
          <w:bCs/>
        </w:rPr>
        <w:t xml:space="preserve"> </w:t>
      </w:r>
      <w:r w:rsidR="00774F44" w:rsidRPr="001221B0">
        <w:rPr>
          <w:rFonts w:ascii="Arial" w:hAnsi="Arial" w:cs="Arial"/>
        </w:rPr>
        <w:t xml:space="preserve">в целях софинансирования расходов на осуществление дорожной деятельности в отношении автомобильных дорог общего пользования, на </w:t>
      </w:r>
      <w:r w:rsidR="001270F8" w:rsidRPr="001221B0">
        <w:rPr>
          <w:rFonts w:ascii="Arial" w:hAnsi="Arial" w:cs="Arial"/>
        </w:rPr>
        <w:t xml:space="preserve">содержание, ремонт, </w:t>
      </w:r>
      <w:r w:rsidR="00774F44" w:rsidRPr="001221B0">
        <w:rPr>
          <w:rFonts w:ascii="Arial" w:hAnsi="Arial" w:cs="Arial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</w:r>
      <w:r w:rsidR="00774F44"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 xml:space="preserve">поселок Большая </w:t>
      </w:r>
      <w:r w:rsidRPr="001221B0">
        <w:rPr>
          <w:rFonts w:ascii="Arial" w:hAnsi="Arial" w:cs="Arial"/>
          <w:iCs/>
        </w:rPr>
        <w:t>И</w:t>
      </w:r>
      <w:r w:rsidR="001270F8" w:rsidRPr="001221B0">
        <w:rPr>
          <w:rFonts w:ascii="Arial" w:hAnsi="Arial" w:cs="Arial"/>
          <w:iCs/>
        </w:rPr>
        <w:t>рба</w:t>
      </w:r>
      <w:r w:rsidR="00774F44" w:rsidRPr="001221B0">
        <w:rPr>
          <w:rFonts w:ascii="Arial" w:hAnsi="Arial" w:cs="Arial"/>
        </w:rPr>
        <w:t xml:space="preserve">, а также на иные мероприятия, связанные с обеспечением развития дорожного хозяйства </w:t>
      </w:r>
      <w:r w:rsidR="00774F44" w:rsidRPr="001221B0">
        <w:rPr>
          <w:rFonts w:ascii="Arial" w:hAnsi="Arial" w:cs="Arial"/>
          <w:iCs/>
        </w:rPr>
        <w:t>муниципального</w:t>
      </w:r>
      <w:proofErr w:type="gramEnd"/>
      <w:r w:rsidR="00774F44" w:rsidRPr="001221B0">
        <w:rPr>
          <w:rFonts w:ascii="Arial" w:hAnsi="Arial" w:cs="Arial"/>
          <w:iCs/>
        </w:rPr>
        <w:t xml:space="preserve"> образования </w:t>
      </w:r>
      <w:r w:rsidR="001270F8" w:rsidRPr="001221B0">
        <w:rPr>
          <w:rFonts w:ascii="Arial" w:hAnsi="Arial" w:cs="Arial"/>
          <w:iCs/>
        </w:rPr>
        <w:t xml:space="preserve">поселок </w:t>
      </w:r>
      <w:proofErr w:type="gramStart"/>
      <w:r w:rsidR="001270F8" w:rsidRPr="001221B0">
        <w:rPr>
          <w:rFonts w:ascii="Arial" w:hAnsi="Arial" w:cs="Arial"/>
          <w:iCs/>
        </w:rPr>
        <w:t>Большая</w:t>
      </w:r>
      <w:proofErr w:type="gramEnd"/>
      <w:r w:rsidR="001270F8" w:rsidRPr="001221B0">
        <w:rPr>
          <w:rFonts w:ascii="Arial" w:hAnsi="Arial" w:cs="Arial"/>
          <w:iCs/>
        </w:rPr>
        <w:t xml:space="preserve"> Ирба</w:t>
      </w:r>
      <w:r w:rsidR="00774F44" w:rsidRPr="001221B0">
        <w:rPr>
          <w:rFonts w:ascii="Arial" w:hAnsi="Arial" w:cs="Arial"/>
          <w:i/>
        </w:rPr>
        <w:t>;</w:t>
      </w:r>
      <w:r w:rsidR="00774F44" w:rsidRPr="001221B0">
        <w:rPr>
          <w:rStyle w:val="a6"/>
          <w:rFonts w:ascii="Arial" w:hAnsi="Arial" w:cs="Arial"/>
          <w:i/>
          <w:color w:val="FF0000"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548DD4"/>
        </w:rPr>
      </w:pPr>
      <w:r w:rsidRPr="001221B0">
        <w:rPr>
          <w:rFonts w:ascii="Arial" w:hAnsi="Arial" w:cs="Arial"/>
        </w:rPr>
        <w:t>3)</w:t>
      </w:r>
      <w:r w:rsidR="00774F44" w:rsidRPr="001221B0">
        <w:rPr>
          <w:rFonts w:ascii="Arial" w:hAnsi="Arial" w:cs="Arial"/>
        </w:rPr>
        <w:t xml:space="preserve"> передачи в аренду земельных участков, расположенных в полосе отвода автомобильных дорог общего пользования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r w:rsidR="00774F44" w:rsidRPr="001221B0">
        <w:rPr>
          <w:rFonts w:ascii="Arial" w:hAnsi="Arial" w:cs="Arial"/>
        </w:rPr>
        <w:t>;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4)</w:t>
      </w:r>
      <w:r w:rsidR="00774F44" w:rsidRPr="001221B0">
        <w:rPr>
          <w:rFonts w:ascii="Arial" w:hAnsi="Arial" w:cs="Arial"/>
        </w:rPr>
        <w:t xml:space="preserve"> платы за оказание услуг по присоединению объектов дорожного сервиса к автомобильным дорогам общего пользования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r w:rsidR="00774F44" w:rsidRPr="001221B0">
        <w:rPr>
          <w:rFonts w:ascii="Arial" w:hAnsi="Arial" w:cs="Arial"/>
        </w:rPr>
        <w:t>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5)</w:t>
      </w:r>
      <w:r w:rsidR="00774F44" w:rsidRPr="001221B0">
        <w:rPr>
          <w:rFonts w:ascii="Arial" w:hAnsi="Arial" w:cs="Arial"/>
        </w:rPr>
        <w:t xml:space="preserve"> платы по соглашениям об установлении публичных сервитутов в отношении земельных участков в границах </w:t>
      </w:r>
      <w:proofErr w:type="gramStart"/>
      <w:r w:rsidR="00774F44" w:rsidRPr="001221B0">
        <w:rPr>
          <w:rFonts w:ascii="Arial" w:hAnsi="Arial" w:cs="Arial"/>
        </w:rPr>
        <w:t>полос отвода автомобильных дорог общего пользования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proofErr w:type="gramEnd"/>
      <w:r w:rsidR="00774F44" w:rsidRPr="001221B0">
        <w:rPr>
          <w:rFonts w:ascii="Arial" w:hAnsi="Arial" w:cs="Arial"/>
        </w:rPr>
        <w:t xml:space="preserve"> в целях прокладки, переноса, переустройства инженерных коммуникаций, их эксплуатации;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6)</w:t>
      </w:r>
      <w:r w:rsidR="00774F44" w:rsidRPr="001221B0">
        <w:rPr>
          <w:rFonts w:ascii="Arial" w:hAnsi="Arial" w:cs="Arial"/>
        </w:rPr>
        <w:t xml:space="preserve"> государственной пошлины за выдачу специального разрешения на движение по автомобильным дорогам общего пользования </w:t>
      </w:r>
      <w:r w:rsidR="00774F44" w:rsidRPr="001221B0">
        <w:rPr>
          <w:rFonts w:ascii="Arial" w:hAnsi="Arial" w:cs="Arial"/>
          <w:iCs/>
        </w:rPr>
        <w:t>местного значения</w:t>
      </w:r>
      <w:r w:rsidR="00774F44" w:rsidRPr="001221B0">
        <w:rPr>
          <w:rFonts w:ascii="Arial" w:hAnsi="Arial" w:cs="Arial"/>
        </w:rPr>
        <w:t xml:space="preserve"> транспортных средств, осуществляющих перевозки опасных, тяжеловесных и (или) крупногабаритных грузов, зачисляемой в бюджет;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7)</w:t>
      </w:r>
      <w:r w:rsidR="00774F44" w:rsidRPr="001221B0">
        <w:rPr>
          <w:rFonts w:ascii="Arial" w:hAnsi="Arial" w:cs="Arial"/>
        </w:rPr>
        <w:t xml:space="preserve"> поступлений сумм в возмещение вреда, причиняемого автомобильным дорогам общего пользования </w:t>
      </w:r>
      <w:r w:rsidR="00774F44" w:rsidRPr="001221B0">
        <w:rPr>
          <w:rFonts w:ascii="Arial" w:hAnsi="Arial" w:cs="Arial"/>
          <w:iCs/>
        </w:rPr>
        <w:t>местного значения</w:t>
      </w:r>
      <w:r w:rsidR="00774F44" w:rsidRPr="001221B0">
        <w:rPr>
          <w:rFonts w:ascii="Arial" w:hAnsi="Arial" w:cs="Arial"/>
        </w:rPr>
        <w:t xml:space="preserve"> транспортными средствами, </w:t>
      </w:r>
      <w:r w:rsidR="00774F44" w:rsidRPr="001221B0">
        <w:rPr>
          <w:rFonts w:ascii="Arial" w:hAnsi="Arial" w:cs="Arial"/>
        </w:rPr>
        <w:lastRenderedPageBreak/>
        <w:t>осуществляющими перевозки тяжеловесных и (или) крупногабаритных грузов, зачисляемых в бюджет;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8)</w:t>
      </w:r>
      <w:r w:rsidR="00774F44" w:rsidRPr="001221B0">
        <w:rPr>
          <w:rFonts w:ascii="Arial" w:hAnsi="Arial" w:cs="Arial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r w:rsidR="00774F44" w:rsidRPr="001221B0">
        <w:rPr>
          <w:rFonts w:ascii="Arial" w:hAnsi="Arial" w:cs="Arial"/>
        </w:rPr>
        <w:t>;</w:t>
      </w:r>
      <w:r w:rsidR="00774F44" w:rsidRPr="001221B0">
        <w:rPr>
          <w:rStyle w:val="a6"/>
          <w:rFonts w:ascii="Arial" w:hAnsi="Arial" w:cs="Arial"/>
          <w:i/>
          <w:color w:val="FF0000"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221B0">
        <w:rPr>
          <w:rFonts w:ascii="Arial" w:hAnsi="Arial" w:cs="Arial"/>
        </w:rPr>
        <w:t>9)</w:t>
      </w:r>
      <w:r w:rsidR="00774F44" w:rsidRPr="001221B0">
        <w:rPr>
          <w:rFonts w:ascii="Arial" w:hAnsi="Arial" w:cs="Arial"/>
        </w:rPr>
        <w:t xml:space="preserve"> денежных средств, поступающих в бюджет </w:t>
      </w:r>
      <w:r w:rsidR="00774F44"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>поселок Большая Ирба</w:t>
      </w:r>
      <w:r w:rsidR="00774F44" w:rsidRPr="001221B0">
        <w:rPr>
          <w:rFonts w:ascii="Arial" w:hAnsi="Arial" w:cs="Arial"/>
          <w:iCs/>
        </w:rPr>
        <w:t xml:space="preserve"> </w:t>
      </w:r>
      <w:r w:rsidR="00774F44" w:rsidRPr="001221B0">
        <w:rPr>
          <w:rFonts w:ascii="Arial" w:hAnsi="Arial" w:cs="Arial"/>
        </w:rPr>
        <w:t>от уплаты неустоек (штрафов и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  <w:proofErr w:type="gramEnd"/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FF0000"/>
        </w:rPr>
      </w:pPr>
      <w:r w:rsidRPr="001221B0">
        <w:rPr>
          <w:rFonts w:ascii="Arial" w:hAnsi="Arial" w:cs="Arial"/>
        </w:rPr>
        <w:t xml:space="preserve">10) </w:t>
      </w:r>
      <w:r w:rsidR="00774F44" w:rsidRPr="001221B0">
        <w:rPr>
          <w:rFonts w:ascii="Arial" w:hAnsi="Arial" w:cs="Arial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548DD4"/>
        </w:rPr>
      </w:pPr>
      <w:r w:rsidRPr="001221B0">
        <w:rPr>
          <w:rFonts w:ascii="Arial" w:hAnsi="Arial" w:cs="Arial"/>
        </w:rPr>
        <w:t>11)</w:t>
      </w:r>
      <w:r w:rsidR="00774F44" w:rsidRPr="001221B0">
        <w:rPr>
          <w:rFonts w:ascii="Arial" w:hAnsi="Arial" w:cs="Arial"/>
        </w:rPr>
        <w:t xml:space="preserve"> платы за пользование на платной основе парковками (парковочными местами), расположенными на автомобильных дорогах общего пользования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r w:rsidR="00774F44" w:rsidRPr="001221B0">
        <w:rPr>
          <w:rFonts w:ascii="Arial" w:hAnsi="Arial" w:cs="Arial"/>
        </w:rPr>
        <w:t>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12)</w:t>
      </w:r>
      <w:r w:rsidR="00774F44" w:rsidRPr="001221B0">
        <w:rPr>
          <w:rFonts w:ascii="Arial" w:hAnsi="Arial" w:cs="Arial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1221B0">
        <w:rPr>
          <w:rFonts w:ascii="Arial" w:hAnsi="Arial" w:cs="Arial"/>
        </w:rPr>
        <w:t>13)</w:t>
      </w:r>
      <w:r w:rsidR="00774F44" w:rsidRPr="001221B0">
        <w:rPr>
          <w:rFonts w:ascii="Arial" w:hAnsi="Arial" w:cs="Arial"/>
        </w:rPr>
        <w:t xml:space="preserve"> доходов от использования имущества, входящего в состав автомобильных дорог общего</w:t>
      </w:r>
      <w:r w:rsidR="00774F44" w:rsidRPr="001221B0">
        <w:rPr>
          <w:rFonts w:ascii="Arial" w:hAnsi="Arial" w:cs="Arial"/>
          <w:iCs/>
        </w:rPr>
        <w:t xml:space="preserve"> местного значения</w:t>
      </w:r>
      <w:r w:rsidR="00774F44" w:rsidRPr="001221B0">
        <w:rPr>
          <w:rFonts w:ascii="Arial" w:hAnsi="Arial" w:cs="Arial"/>
        </w:rPr>
        <w:t>;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A74A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vertAlign w:val="superscript"/>
        </w:rPr>
      </w:pPr>
      <w:r w:rsidRPr="001221B0">
        <w:rPr>
          <w:rFonts w:ascii="Arial" w:hAnsi="Arial" w:cs="Arial"/>
        </w:rPr>
        <w:t>14)</w:t>
      </w:r>
      <w:r w:rsidR="00774F44" w:rsidRPr="001221B0">
        <w:rPr>
          <w:rFonts w:ascii="Arial" w:hAnsi="Arial" w:cs="Arial"/>
        </w:rPr>
        <w:t xml:space="preserve"> платы по соглашениям об установлении частных сервитутов в отношении земельных участков в границах </w:t>
      </w:r>
      <w:proofErr w:type="gramStart"/>
      <w:r w:rsidR="00774F44" w:rsidRPr="001221B0">
        <w:rPr>
          <w:rFonts w:ascii="Arial" w:hAnsi="Arial" w:cs="Arial"/>
        </w:rPr>
        <w:t xml:space="preserve">полос отвода автомобильных дорог общего пользования </w:t>
      </w:r>
      <w:r w:rsidR="00774F44" w:rsidRPr="001221B0">
        <w:rPr>
          <w:rFonts w:ascii="Arial" w:hAnsi="Arial" w:cs="Arial"/>
          <w:iCs/>
        </w:rPr>
        <w:t>местного значения</w:t>
      </w:r>
      <w:proofErr w:type="gramEnd"/>
      <w:r w:rsidR="00774F44" w:rsidRPr="001221B0">
        <w:rPr>
          <w:rFonts w:ascii="Arial" w:hAnsi="Arial" w:cs="Arial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  <w:r w:rsidR="00774F44" w:rsidRPr="001221B0">
        <w:rPr>
          <w:rStyle w:val="a6"/>
          <w:rFonts w:ascii="Arial" w:hAnsi="Arial" w:cs="Arial"/>
          <w:i/>
        </w:rPr>
        <w:t xml:space="preserve"> 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>3. Порядок использования средств дорожного фонда</w:t>
      </w:r>
    </w:p>
    <w:p w:rsidR="00163F62" w:rsidRPr="001221B0" w:rsidRDefault="00774F44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3.1. Средства дорожного фонда направляются:</w:t>
      </w:r>
      <w:r w:rsidR="00163F62" w:rsidRPr="001221B0">
        <w:rPr>
          <w:rFonts w:ascii="Arial" w:hAnsi="Arial" w:cs="Arial"/>
        </w:rPr>
        <w:t xml:space="preserve"> 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4) выполнение научно-исследовательских, опытно-конструкторских и технологических работ;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5) обеспечение мероприятий по безопасности дорожного движения;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774F44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lastRenderedPageBreak/>
        <w:t>8) инвентаризацию и паспортизацию объектов дорожного хозяйства, оформление права муниципальной собственности муниципального образования на объекты дорожного хозяйства и земельные участки, на которых они расположены;</w:t>
      </w:r>
    </w:p>
    <w:p w:rsidR="00774F44" w:rsidRPr="001221B0" w:rsidRDefault="00163F62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9)</w:t>
      </w:r>
      <w:r w:rsidR="00A74A62" w:rsidRPr="001221B0">
        <w:rPr>
          <w:rFonts w:ascii="Arial" w:hAnsi="Arial" w:cs="Arial"/>
        </w:rPr>
        <w:t xml:space="preserve"> </w:t>
      </w:r>
      <w:r w:rsidR="00774F44" w:rsidRPr="001221B0">
        <w:rPr>
          <w:rFonts w:ascii="Arial" w:hAnsi="Arial" w:cs="Arial"/>
        </w:rPr>
        <w:t>на иные мероприятия, связанные с дорожной деятельностью.</w:t>
      </w:r>
    </w:p>
    <w:p w:rsidR="00163F62" w:rsidRPr="001221B0" w:rsidRDefault="00774F44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3.2.</w:t>
      </w:r>
      <w:r w:rsidR="00163F62" w:rsidRPr="001221B0">
        <w:rPr>
          <w:rFonts w:ascii="Arial" w:hAnsi="Arial" w:cs="Arial"/>
        </w:rPr>
        <w:t xml:space="preserve"> Использование бюджетных ассигнований дорожного фонда муниципального образования поселок Большая Ирба осуществляется в соответствии с решением Большеирбинского поселкового Совета депутатов о бюджете на очередной финансовый год и плановый период в рамках реализации муниципальной программы «Обеспечение жизнедеятельности, улучшения качества жизни населения муниципального образования поселок Большая Ирба на 2014-2016 годы», утвержденной постановлением администрации от 11.11.2013 № 39 - </w:t>
      </w:r>
      <w:proofErr w:type="spellStart"/>
      <w:proofErr w:type="gramStart"/>
      <w:r w:rsidR="00163F62" w:rsidRPr="001221B0">
        <w:rPr>
          <w:rFonts w:ascii="Arial" w:hAnsi="Arial" w:cs="Arial"/>
        </w:rPr>
        <w:t>п</w:t>
      </w:r>
      <w:proofErr w:type="spellEnd"/>
      <w:proofErr w:type="gramEnd"/>
      <w:r w:rsidR="00163F62" w:rsidRPr="001221B0">
        <w:rPr>
          <w:rFonts w:ascii="Arial" w:hAnsi="Arial" w:cs="Arial"/>
        </w:rPr>
        <w:t xml:space="preserve">, инвестиционных проектов, а также </w:t>
      </w:r>
      <w:proofErr w:type="spellStart"/>
      <w:r w:rsidR="00163F62" w:rsidRPr="001221B0">
        <w:rPr>
          <w:rFonts w:ascii="Arial" w:hAnsi="Arial" w:cs="Arial"/>
        </w:rPr>
        <w:t>непрограммных</w:t>
      </w:r>
      <w:proofErr w:type="spellEnd"/>
      <w:r w:rsidR="00163F62" w:rsidRPr="001221B0">
        <w:rPr>
          <w:rFonts w:ascii="Arial" w:hAnsi="Arial" w:cs="Arial"/>
        </w:rPr>
        <w:t xml:space="preserve"> мероприятий, </w:t>
      </w:r>
      <w:proofErr w:type="gramStart"/>
      <w:r w:rsidR="00163F62" w:rsidRPr="001221B0">
        <w:rPr>
          <w:rFonts w:ascii="Arial" w:hAnsi="Arial" w:cs="Arial"/>
        </w:rPr>
        <w:t>утвержденных</w:t>
      </w:r>
      <w:proofErr w:type="gramEnd"/>
      <w:r w:rsidR="00163F62" w:rsidRPr="001221B0">
        <w:rPr>
          <w:rFonts w:ascii="Arial" w:hAnsi="Arial" w:cs="Arial"/>
        </w:rPr>
        <w:t xml:space="preserve"> иными нормативными правовыми актами, устанавливающими расходные обязательства в сфере дорожного хозяйства.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на очередной финансовый год.</w:t>
      </w:r>
    </w:p>
    <w:p w:rsidR="00163F62" w:rsidRPr="001221B0" w:rsidRDefault="00774F44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3.3. </w:t>
      </w:r>
      <w:r w:rsidR="00163F62" w:rsidRPr="001221B0">
        <w:rPr>
          <w:rFonts w:ascii="Arial" w:hAnsi="Arial" w:cs="Arial"/>
        </w:rPr>
        <w:t xml:space="preserve">Ежеквартальный и годовой отчеты об исполнении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муниципального образования поселок </w:t>
      </w:r>
      <w:proofErr w:type="gramStart"/>
      <w:r w:rsidR="00163F62" w:rsidRPr="001221B0">
        <w:rPr>
          <w:rFonts w:ascii="Arial" w:hAnsi="Arial" w:cs="Arial"/>
        </w:rPr>
        <w:t>Большая</w:t>
      </w:r>
      <w:proofErr w:type="gramEnd"/>
      <w:r w:rsidR="00163F62" w:rsidRPr="001221B0">
        <w:rPr>
          <w:rFonts w:ascii="Arial" w:hAnsi="Arial" w:cs="Arial"/>
        </w:rPr>
        <w:t xml:space="preserve"> Ирба и по форме, установленной администрацией поселка.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 xml:space="preserve">4. </w:t>
      </w:r>
      <w:proofErr w:type="gramStart"/>
      <w:r w:rsidRPr="001221B0">
        <w:rPr>
          <w:rFonts w:ascii="Arial" w:hAnsi="Arial" w:cs="Arial"/>
          <w:b/>
        </w:rPr>
        <w:t>Контроль за</w:t>
      </w:r>
      <w:proofErr w:type="gramEnd"/>
      <w:r w:rsidRPr="001221B0">
        <w:rPr>
          <w:rFonts w:ascii="Arial" w:hAnsi="Arial" w:cs="Arial"/>
          <w:b/>
        </w:rPr>
        <w:t xml:space="preserve"> использованием средств дорожного фонда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4.1.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Pr="001221B0">
        <w:rPr>
          <w:rFonts w:ascii="Arial" w:hAnsi="Arial" w:cs="Arial"/>
          <w:iCs/>
        </w:rPr>
        <w:t xml:space="preserve">муниципального образования </w:t>
      </w:r>
      <w:r w:rsidR="001270F8" w:rsidRPr="001221B0">
        <w:rPr>
          <w:rFonts w:ascii="Arial" w:hAnsi="Arial" w:cs="Arial"/>
          <w:iCs/>
        </w:rPr>
        <w:t xml:space="preserve">поселок </w:t>
      </w:r>
      <w:proofErr w:type="gramStart"/>
      <w:r w:rsidR="001270F8" w:rsidRPr="001221B0">
        <w:rPr>
          <w:rFonts w:ascii="Arial" w:hAnsi="Arial" w:cs="Arial"/>
          <w:iCs/>
        </w:rPr>
        <w:t>Большая</w:t>
      </w:r>
      <w:proofErr w:type="gramEnd"/>
      <w:r w:rsidR="001270F8" w:rsidRPr="001221B0">
        <w:rPr>
          <w:rFonts w:ascii="Arial" w:hAnsi="Arial" w:cs="Arial"/>
          <w:iCs/>
        </w:rPr>
        <w:t xml:space="preserve"> Ирба.</w:t>
      </w: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4.2. Ответственность за целевое использование средств дорожного фонда несет главный распорядитель средств дорожного фонда в порядке, установленн</w:t>
      </w:r>
      <w:r w:rsidR="00163F62" w:rsidRPr="001221B0">
        <w:rPr>
          <w:rFonts w:ascii="Arial" w:hAnsi="Arial" w:cs="Arial"/>
        </w:rPr>
        <w:t>ы</w:t>
      </w:r>
      <w:r w:rsidRPr="001221B0">
        <w:rPr>
          <w:rFonts w:ascii="Arial" w:hAnsi="Arial" w:cs="Arial"/>
        </w:rPr>
        <w:t>м законодательством.</w:t>
      </w:r>
    </w:p>
    <w:p w:rsidR="00163F62" w:rsidRPr="001221B0" w:rsidRDefault="00163F62" w:rsidP="00163F62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4.3. </w:t>
      </w:r>
      <w:proofErr w:type="gramStart"/>
      <w:r w:rsidRPr="001221B0">
        <w:rPr>
          <w:rFonts w:ascii="Arial" w:hAnsi="Arial" w:cs="Arial"/>
        </w:rPr>
        <w:t>Бюджетные ассигнования дорожного фонда подлежат возврату в бюджет муниципального образования поселок Большая Ирба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  <w:proofErr w:type="gramEnd"/>
    </w:p>
    <w:p w:rsidR="00163F62" w:rsidRPr="001221B0" w:rsidRDefault="00163F62" w:rsidP="001270F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774F44" w:rsidRPr="001221B0" w:rsidRDefault="00774F44" w:rsidP="001270F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1221B0">
        <w:rPr>
          <w:rFonts w:ascii="Arial" w:hAnsi="Arial" w:cs="Arial"/>
          <w:b/>
        </w:rPr>
        <w:t>5. Заключительное положение</w:t>
      </w:r>
    </w:p>
    <w:p w:rsidR="00774F44" w:rsidRPr="001221B0" w:rsidRDefault="00557F27" w:rsidP="00127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 xml:space="preserve">5.1. </w:t>
      </w:r>
      <w:r w:rsidR="00774F44" w:rsidRPr="001221B0">
        <w:rPr>
          <w:rFonts w:ascii="Arial" w:hAnsi="Arial" w:cs="Arial"/>
        </w:rPr>
        <w:t xml:space="preserve">Изменения в настоящий Порядок вносятся решением </w:t>
      </w:r>
      <w:r w:rsidR="001270F8" w:rsidRPr="001221B0">
        <w:rPr>
          <w:rFonts w:ascii="Arial" w:hAnsi="Arial" w:cs="Arial"/>
          <w:iCs/>
        </w:rPr>
        <w:t>Большеирбинского поселкового</w:t>
      </w:r>
      <w:r w:rsidR="00774F44" w:rsidRPr="001221B0">
        <w:rPr>
          <w:rFonts w:ascii="Arial" w:hAnsi="Arial" w:cs="Arial"/>
          <w:iCs/>
        </w:rPr>
        <w:t xml:space="preserve"> Совета депутатов</w:t>
      </w:r>
      <w:r w:rsidR="00774F44" w:rsidRPr="001221B0">
        <w:rPr>
          <w:rFonts w:ascii="Arial" w:hAnsi="Arial" w:cs="Arial"/>
        </w:rPr>
        <w:t xml:space="preserve"> в порядке, установленном законодательством.</w:t>
      </w:r>
    </w:p>
    <w:p w:rsidR="00557F27" w:rsidRPr="001221B0" w:rsidRDefault="00557F27" w:rsidP="00557F27">
      <w:pPr>
        <w:ind w:firstLine="709"/>
        <w:jc w:val="both"/>
        <w:rPr>
          <w:rFonts w:ascii="Arial" w:hAnsi="Arial" w:cs="Arial"/>
        </w:rPr>
      </w:pPr>
      <w:r w:rsidRPr="001221B0">
        <w:rPr>
          <w:rFonts w:ascii="Arial" w:hAnsi="Arial" w:cs="Arial"/>
        </w:rPr>
        <w:t>5.2. Статистические сведения об использовании средств дорожного фонда предоставляются администрацией поселка 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721F79" w:rsidRPr="001221B0" w:rsidRDefault="00721F79" w:rsidP="00774F44">
      <w:pPr>
        <w:jc w:val="both"/>
        <w:rPr>
          <w:rFonts w:ascii="Arial" w:hAnsi="Arial" w:cs="Arial"/>
        </w:rPr>
      </w:pPr>
    </w:p>
    <w:p w:rsidR="00D97153" w:rsidRPr="001221B0" w:rsidRDefault="00D97153" w:rsidP="00774F44">
      <w:pPr>
        <w:jc w:val="both"/>
        <w:rPr>
          <w:rFonts w:ascii="Arial" w:hAnsi="Arial" w:cs="Arial"/>
        </w:rPr>
      </w:pPr>
    </w:p>
    <w:sectPr w:rsidR="00D97153" w:rsidRPr="001221B0" w:rsidSect="00177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D5" w:rsidRDefault="005C3ED5" w:rsidP="00774F44">
      <w:r>
        <w:separator/>
      </w:r>
    </w:p>
  </w:endnote>
  <w:endnote w:type="continuationSeparator" w:id="0">
    <w:p w:rsidR="005C3ED5" w:rsidRDefault="005C3ED5" w:rsidP="0077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D5" w:rsidRDefault="005C3ED5" w:rsidP="00774F44">
      <w:r>
        <w:separator/>
      </w:r>
    </w:p>
  </w:footnote>
  <w:footnote w:type="continuationSeparator" w:id="0">
    <w:p w:rsidR="005C3ED5" w:rsidRDefault="005C3ED5" w:rsidP="00774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CB"/>
    <w:multiLevelType w:val="hybridMultilevel"/>
    <w:tmpl w:val="F3C8F588"/>
    <w:lvl w:ilvl="0" w:tplc="70CA74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627CF0"/>
    <w:multiLevelType w:val="hybridMultilevel"/>
    <w:tmpl w:val="275EB95A"/>
    <w:lvl w:ilvl="0" w:tplc="7526C0B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F02910"/>
    <w:multiLevelType w:val="hybridMultilevel"/>
    <w:tmpl w:val="83D8952A"/>
    <w:lvl w:ilvl="0" w:tplc="063EE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256DC"/>
    <w:multiLevelType w:val="hybridMultilevel"/>
    <w:tmpl w:val="E200C302"/>
    <w:lvl w:ilvl="0" w:tplc="041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BAD0375"/>
    <w:multiLevelType w:val="hybridMultilevel"/>
    <w:tmpl w:val="57FA98A0"/>
    <w:lvl w:ilvl="0" w:tplc="D0D8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94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7085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0872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DEAB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12CC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C27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349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3C7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E8475E3"/>
    <w:multiLevelType w:val="multilevel"/>
    <w:tmpl w:val="92880E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79"/>
    <w:rsid w:val="00003BF3"/>
    <w:rsid w:val="000209BA"/>
    <w:rsid w:val="000B335D"/>
    <w:rsid w:val="000B5FE7"/>
    <w:rsid w:val="000B721B"/>
    <w:rsid w:val="000C0718"/>
    <w:rsid w:val="000C4ED1"/>
    <w:rsid w:val="000F6E8A"/>
    <w:rsid w:val="001221B0"/>
    <w:rsid w:val="001270F8"/>
    <w:rsid w:val="00153076"/>
    <w:rsid w:val="00163F62"/>
    <w:rsid w:val="001778EE"/>
    <w:rsid w:val="001819C7"/>
    <w:rsid w:val="00191278"/>
    <w:rsid w:val="001C1F9A"/>
    <w:rsid w:val="002352E6"/>
    <w:rsid w:val="002605F8"/>
    <w:rsid w:val="00260962"/>
    <w:rsid w:val="002621D6"/>
    <w:rsid w:val="002B3352"/>
    <w:rsid w:val="002D5349"/>
    <w:rsid w:val="003244EA"/>
    <w:rsid w:val="003B7906"/>
    <w:rsid w:val="00406131"/>
    <w:rsid w:val="00425E7E"/>
    <w:rsid w:val="00445A40"/>
    <w:rsid w:val="004677A0"/>
    <w:rsid w:val="004D6DAA"/>
    <w:rsid w:val="004F6806"/>
    <w:rsid w:val="005222E4"/>
    <w:rsid w:val="00526E2B"/>
    <w:rsid w:val="005424E5"/>
    <w:rsid w:val="00543CD8"/>
    <w:rsid w:val="00557BE1"/>
    <w:rsid w:val="00557F27"/>
    <w:rsid w:val="005766BC"/>
    <w:rsid w:val="005812A5"/>
    <w:rsid w:val="005878FE"/>
    <w:rsid w:val="005C3ED5"/>
    <w:rsid w:val="005C65EC"/>
    <w:rsid w:val="005E32DD"/>
    <w:rsid w:val="005F1319"/>
    <w:rsid w:val="005F68E7"/>
    <w:rsid w:val="006538B9"/>
    <w:rsid w:val="0065396C"/>
    <w:rsid w:val="006729CB"/>
    <w:rsid w:val="006E1960"/>
    <w:rsid w:val="0070098F"/>
    <w:rsid w:val="007209A1"/>
    <w:rsid w:val="00721F79"/>
    <w:rsid w:val="00774F44"/>
    <w:rsid w:val="007B7745"/>
    <w:rsid w:val="007C772B"/>
    <w:rsid w:val="007D28C5"/>
    <w:rsid w:val="00811856"/>
    <w:rsid w:val="008151F3"/>
    <w:rsid w:val="00820A79"/>
    <w:rsid w:val="00822C0D"/>
    <w:rsid w:val="008746E7"/>
    <w:rsid w:val="00891B4C"/>
    <w:rsid w:val="008D6E8C"/>
    <w:rsid w:val="008E063C"/>
    <w:rsid w:val="008F1844"/>
    <w:rsid w:val="008F5B3B"/>
    <w:rsid w:val="00907533"/>
    <w:rsid w:val="0096022B"/>
    <w:rsid w:val="0096110B"/>
    <w:rsid w:val="00970F69"/>
    <w:rsid w:val="009804AF"/>
    <w:rsid w:val="009A3F4D"/>
    <w:rsid w:val="009A6F96"/>
    <w:rsid w:val="009B755B"/>
    <w:rsid w:val="00A17449"/>
    <w:rsid w:val="00A7401B"/>
    <w:rsid w:val="00A74A62"/>
    <w:rsid w:val="00AB7EF0"/>
    <w:rsid w:val="00AC1925"/>
    <w:rsid w:val="00AD6D32"/>
    <w:rsid w:val="00AE5EFC"/>
    <w:rsid w:val="00AF6E0B"/>
    <w:rsid w:val="00B16FB7"/>
    <w:rsid w:val="00B17A05"/>
    <w:rsid w:val="00B24A70"/>
    <w:rsid w:val="00B37048"/>
    <w:rsid w:val="00B473EA"/>
    <w:rsid w:val="00B76296"/>
    <w:rsid w:val="00B84190"/>
    <w:rsid w:val="00B94124"/>
    <w:rsid w:val="00BD378D"/>
    <w:rsid w:val="00BE7D5F"/>
    <w:rsid w:val="00BF272E"/>
    <w:rsid w:val="00C10CC5"/>
    <w:rsid w:val="00C176E7"/>
    <w:rsid w:val="00C76BAD"/>
    <w:rsid w:val="00C82DA0"/>
    <w:rsid w:val="00CB01FC"/>
    <w:rsid w:val="00CC7C30"/>
    <w:rsid w:val="00CC7DD4"/>
    <w:rsid w:val="00CF133B"/>
    <w:rsid w:val="00D25214"/>
    <w:rsid w:val="00D80508"/>
    <w:rsid w:val="00D97153"/>
    <w:rsid w:val="00DC0047"/>
    <w:rsid w:val="00DD7CFC"/>
    <w:rsid w:val="00DF2D86"/>
    <w:rsid w:val="00DF3B94"/>
    <w:rsid w:val="00E17552"/>
    <w:rsid w:val="00E33E9C"/>
    <w:rsid w:val="00E37F4C"/>
    <w:rsid w:val="00E4798D"/>
    <w:rsid w:val="00E538D8"/>
    <w:rsid w:val="00E663B5"/>
    <w:rsid w:val="00E72D42"/>
    <w:rsid w:val="00EC2315"/>
    <w:rsid w:val="00ED28A3"/>
    <w:rsid w:val="00F029C4"/>
    <w:rsid w:val="00F17C31"/>
    <w:rsid w:val="00F33000"/>
    <w:rsid w:val="00F339FC"/>
    <w:rsid w:val="00F34C93"/>
    <w:rsid w:val="00F570D7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721F7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E37F4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20A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774F44"/>
    <w:rPr>
      <w:vertAlign w:val="superscript"/>
    </w:rPr>
  </w:style>
  <w:style w:type="paragraph" w:styleId="3">
    <w:name w:val="Body Text Indent 3"/>
    <w:basedOn w:val="a"/>
    <w:link w:val="30"/>
    <w:uiPriority w:val="99"/>
    <w:rsid w:val="00774F44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F44"/>
    <w:rPr>
      <w:sz w:val="16"/>
      <w:szCs w:val="16"/>
      <w:lang w:eastAsia="en-US"/>
    </w:rPr>
  </w:style>
  <w:style w:type="paragraph" w:styleId="a7">
    <w:name w:val="footnote text"/>
    <w:basedOn w:val="a"/>
    <w:link w:val="a8"/>
    <w:rsid w:val="00774F44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774F44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11</cp:revision>
  <cp:lastPrinted>2022-11-22T03:13:00Z</cp:lastPrinted>
  <dcterms:created xsi:type="dcterms:W3CDTF">2022-11-16T09:16:00Z</dcterms:created>
  <dcterms:modified xsi:type="dcterms:W3CDTF">2022-12-01T09:49:00Z</dcterms:modified>
</cp:coreProperties>
</file>