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945CAF">
                  <w:pPr>
                    <w:jc w:val="center"/>
                    <w:rPr>
                      <w:sz w:val="28"/>
                      <w:szCs w:val="28"/>
                    </w:rPr>
                  </w:pPr>
                  <w:r w:rsidRPr="00945CAF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100.5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184DAD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84DAD">
                    <w:rPr>
                      <w:sz w:val="28"/>
                      <w:szCs w:val="28"/>
                    </w:rPr>
                    <w:t>10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184DAD">
                    <w:rPr>
                      <w:sz w:val="28"/>
                      <w:szCs w:val="28"/>
                    </w:rPr>
                    <w:t>31</w:t>
                  </w:r>
                  <w:r w:rsidR="000D0BF9">
                    <w:rPr>
                      <w:sz w:val="28"/>
                      <w:szCs w:val="28"/>
                    </w:rPr>
                    <w:t xml:space="preserve"> мая</w:t>
                  </w:r>
                  <w:r w:rsidR="00D81AE1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11345E">
                    <w:rPr>
                      <w:sz w:val="28"/>
                      <w:szCs w:val="28"/>
                    </w:rPr>
                    <w:t>2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247FE9" w:rsidRPr="00E435B5" w:rsidRDefault="00247FE9" w:rsidP="00E435B5">
      <w:pPr>
        <w:jc w:val="center"/>
        <w:rPr>
          <w:b/>
          <w:color w:val="000000"/>
          <w:sz w:val="18"/>
          <w:szCs w:val="18"/>
        </w:rPr>
      </w:pPr>
      <w:r w:rsidRPr="00E435B5">
        <w:rPr>
          <w:b/>
          <w:color w:val="000000"/>
          <w:sz w:val="18"/>
          <w:szCs w:val="18"/>
        </w:rPr>
        <w:lastRenderedPageBreak/>
        <w:t>АДМИНИСТРАЦИЯ ПОСЕЛКА БОЛЬШАЯ ИРБА КУРАГИНСКОГО РАЙОНА</w:t>
      </w:r>
    </w:p>
    <w:p w:rsidR="00247FE9" w:rsidRPr="00E435B5" w:rsidRDefault="00247FE9" w:rsidP="00E435B5">
      <w:pPr>
        <w:jc w:val="center"/>
        <w:rPr>
          <w:b/>
          <w:color w:val="000000"/>
          <w:sz w:val="18"/>
          <w:szCs w:val="18"/>
        </w:rPr>
      </w:pPr>
      <w:r w:rsidRPr="00E435B5">
        <w:rPr>
          <w:b/>
          <w:color w:val="000000"/>
          <w:sz w:val="18"/>
          <w:szCs w:val="18"/>
        </w:rPr>
        <w:t>КРАСНОЯРСКОГО КРАЯ</w:t>
      </w:r>
    </w:p>
    <w:p w:rsidR="00247FE9" w:rsidRPr="00E435B5" w:rsidRDefault="00247FE9" w:rsidP="00E435B5">
      <w:pPr>
        <w:tabs>
          <w:tab w:val="left" w:pos="798"/>
          <w:tab w:val="center" w:pos="4677"/>
        </w:tabs>
        <w:jc w:val="center"/>
        <w:rPr>
          <w:b/>
          <w:color w:val="000000"/>
          <w:sz w:val="18"/>
          <w:szCs w:val="18"/>
        </w:rPr>
      </w:pPr>
      <w:r w:rsidRPr="00E435B5">
        <w:rPr>
          <w:b/>
          <w:color w:val="000000"/>
          <w:sz w:val="18"/>
          <w:szCs w:val="18"/>
        </w:rPr>
        <w:t>ПОСТАНОВЛЕНИЕ</w:t>
      </w:r>
    </w:p>
    <w:p w:rsidR="00247FE9" w:rsidRPr="00E435B5" w:rsidRDefault="00247FE9" w:rsidP="00E435B5">
      <w:pPr>
        <w:autoSpaceDE w:val="0"/>
        <w:autoSpaceDN w:val="0"/>
        <w:adjustRightInd w:val="0"/>
        <w:outlineLvl w:val="0"/>
        <w:rPr>
          <w:b/>
          <w:color w:val="000000"/>
          <w:sz w:val="18"/>
          <w:szCs w:val="18"/>
          <w:lang w:eastAsia="en-US"/>
        </w:rPr>
      </w:pPr>
      <w:r w:rsidRPr="00E435B5">
        <w:rPr>
          <w:color w:val="000000"/>
          <w:sz w:val="18"/>
          <w:szCs w:val="18"/>
          <w:lang w:eastAsia="en-US"/>
        </w:rPr>
        <w:t xml:space="preserve">26.05.2022     </w:t>
      </w:r>
      <w:proofErr w:type="spellStart"/>
      <w:r w:rsidRPr="00E435B5">
        <w:rPr>
          <w:color w:val="000000"/>
          <w:sz w:val="18"/>
          <w:szCs w:val="18"/>
          <w:lang w:eastAsia="en-US"/>
        </w:rPr>
        <w:t>пгт</w:t>
      </w:r>
      <w:proofErr w:type="spellEnd"/>
      <w:r w:rsidRPr="00E435B5">
        <w:rPr>
          <w:color w:val="000000"/>
          <w:sz w:val="18"/>
          <w:szCs w:val="18"/>
          <w:lang w:eastAsia="en-US"/>
        </w:rPr>
        <w:t xml:space="preserve"> Большая Ирба       </w:t>
      </w:r>
      <w:r w:rsidR="00E435B5">
        <w:rPr>
          <w:color w:val="000000"/>
          <w:sz w:val="18"/>
          <w:szCs w:val="18"/>
          <w:lang w:eastAsia="en-US"/>
        </w:rPr>
        <w:t xml:space="preserve">    </w:t>
      </w:r>
      <w:r w:rsidRPr="00E435B5">
        <w:rPr>
          <w:color w:val="000000"/>
          <w:sz w:val="18"/>
          <w:szCs w:val="18"/>
          <w:lang w:eastAsia="en-US"/>
        </w:rPr>
        <w:t xml:space="preserve"> № 27-п</w:t>
      </w:r>
    </w:p>
    <w:p w:rsidR="00247FE9" w:rsidRPr="00E435B5" w:rsidRDefault="00247FE9" w:rsidP="00E435B5">
      <w:pPr>
        <w:outlineLvl w:val="0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О проведении универсальной ярмарки</w:t>
      </w:r>
    </w:p>
    <w:p w:rsidR="00247FE9" w:rsidRPr="00E435B5" w:rsidRDefault="00247FE9" w:rsidP="00E435B5">
      <w:pPr>
        <w:outlineLvl w:val="0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«Летняя ярмарка»</w:t>
      </w:r>
    </w:p>
    <w:p w:rsidR="00247FE9" w:rsidRPr="00E435B5" w:rsidRDefault="00247FE9" w:rsidP="00E435B5">
      <w:pPr>
        <w:ind w:firstLine="708"/>
        <w:jc w:val="both"/>
        <w:rPr>
          <w:color w:val="000000"/>
          <w:sz w:val="18"/>
          <w:szCs w:val="18"/>
          <w:lang w:eastAsia="en-US"/>
        </w:rPr>
      </w:pPr>
      <w:proofErr w:type="gramStart"/>
      <w:r w:rsidRPr="00E435B5">
        <w:rPr>
          <w:color w:val="000000"/>
          <w:sz w:val="18"/>
          <w:szCs w:val="18"/>
          <w:lang w:eastAsia="en-US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№ 403-п от 11.07.2011 «Об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</w:t>
      </w:r>
      <w:proofErr w:type="gramEnd"/>
      <w:r w:rsidRPr="00E435B5">
        <w:rPr>
          <w:color w:val="000000"/>
          <w:sz w:val="18"/>
          <w:szCs w:val="18"/>
          <w:lang w:eastAsia="en-US"/>
        </w:rPr>
        <w:t xml:space="preserve"> перечень) на территории Красноярского края, ПОСТАНОВЛЯЮ:</w:t>
      </w:r>
    </w:p>
    <w:p w:rsidR="00247FE9" w:rsidRPr="00E435B5" w:rsidRDefault="00247FE9" w:rsidP="00E435B5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E435B5">
        <w:rPr>
          <w:color w:val="000000"/>
          <w:sz w:val="18"/>
          <w:szCs w:val="18"/>
          <w:lang w:eastAsia="en-US"/>
        </w:rPr>
        <w:t>1. Провести в период с 01 июня по 31 августа 2022 универсальную ярмарку «</w:t>
      </w:r>
      <w:r w:rsidRPr="00E435B5">
        <w:rPr>
          <w:color w:val="000000"/>
          <w:sz w:val="18"/>
          <w:szCs w:val="18"/>
        </w:rPr>
        <w:t>Летняя ярмарка</w:t>
      </w:r>
      <w:r w:rsidRPr="00E435B5">
        <w:rPr>
          <w:color w:val="000000"/>
          <w:sz w:val="18"/>
          <w:szCs w:val="18"/>
          <w:lang w:eastAsia="en-US"/>
        </w:rPr>
        <w:t>» на центральной площади поселка Большая Ирба.</w:t>
      </w:r>
    </w:p>
    <w:p w:rsidR="00247FE9" w:rsidRPr="00E435B5" w:rsidRDefault="00247FE9" w:rsidP="00E435B5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E435B5">
        <w:rPr>
          <w:color w:val="000000"/>
          <w:sz w:val="18"/>
          <w:szCs w:val="18"/>
          <w:lang w:eastAsia="en-US"/>
        </w:rPr>
        <w:t>2. Организовать торговые места на ярмарке «</w:t>
      </w:r>
      <w:r w:rsidRPr="00E435B5">
        <w:rPr>
          <w:color w:val="000000"/>
          <w:sz w:val="18"/>
          <w:szCs w:val="18"/>
        </w:rPr>
        <w:t>Летняя ярмарка</w:t>
      </w:r>
      <w:r w:rsidRPr="00E435B5">
        <w:rPr>
          <w:color w:val="000000"/>
          <w:sz w:val="18"/>
          <w:szCs w:val="18"/>
          <w:lang w:eastAsia="en-US"/>
        </w:rPr>
        <w:t>» общим количеством 25 мест.</w:t>
      </w:r>
    </w:p>
    <w:p w:rsidR="00247FE9" w:rsidRPr="00E435B5" w:rsidRDefault="00247FE9" w:rsidP="00E435B5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E435B5">
        <w:rPr>
          <w:color w:val="000000"/>
          <w:sz w:val="18"/>
          <w:szCs w:val="18"/>
          <w:lang w:eastAsia="en-US"/>
        </w:rPr>
        <w:t>3. Торговля на ярмарке осуществляется как со стационарных торговых мест, организуемых участниками ярмарки, так и с использованием передвижных средств развозной и разносной торговли.</w:t>
      </w:r>
    </w:p>
    <w:p w:rsidR="00247FE9" w:rsidRPr="00E435B5" w:rsidRDefault="00247FE9" w:rsidP="00E435B5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E435B5">
        <w:rPr>
          <w:color w:val="000000"/>
          <w:sz w:val="18"/>
          <w:szCs w:val="18"/>
          <w:lang w:eastAsia="en-US"/>
        </w:rPr>
        <w:t xml:space="preserve">4. Утвердить Порядок организации универсальной ярмарки (Приложение № 1), План мероприятий по организации ярмарки (Приложение № 2), бланки заявлений и разрешений на принятие участия в универсальной ярмарке (Приложение № 3). </w:t>
      </w:r>
    </w:p>
    <w:p w:rsidR="00247FE9" w:rsidRPr="00E435B5" w:rsidRDefault="00247FE9" w:rsidP="00E435B5">
      <w:pPr>
        <w:ind w:firstLine="708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5. </w:t>
      </w:r>
      <w:proofErr w:type="gramStart"/>
      <w:r w:rsidRPr="00E435B5">
        <w:rPr>
          <w:sz w:val="18"/>
          <w:szCs w:val="18"/>
        </w:rPr>
        <w:t>Контроль за</w:t>
      </w:r>
      <w:proofErr w:type="gramEnd"/>
      <w:r w:rsidRPr="00E435B5">
        <w:rPr>
          <w:sz w:val="18"/>
          <w:szCs w:val="18"/>
        </w:rPr>
        <w:t xml:space="preserve"> исполнением настоящего постановления возложить на специалиста 1 категории К.Э. </w:t>
      </w:r>
      <w:proofErr w:type="spellStart"/>
      <w:r w:rsidRPr="00E435B5">
        <w:rPr>
          <w:sz w:val="18"/>
          <w:szCs w:val="18"/>
        </w:rPr>
        <w:t>Нежид</w:t>
      </w:r>
      <w:proofErr w:type="spellEnd"/>
    </w:p>
    <w:p w:rsidR="00247FE9" w:rsidRPr="00E435B5" w:rsidRDefault="00247FE9" w:rsidP="00E435B5">
      <w:pPr>
        <w:ind w:firstLine="708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6. Постановление вступает в силу со дня, следующего за днем его официального опубликования в газете «Ирбинский вестник.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Глава поселка                   М.В.Конюхова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Приложение № 1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к постановлению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администрации поселка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от 26.05.2022 № 27-п</w:t>
      </w:r>
    </w:p>
    <w:p w:rsidR="00247FE9" w:rsidRPr="00E435B5" w:rsidRDefault="00247FE9" w:rsidP="00E435B5">
      <w:pPr>
        <w:jc w:val="center"/>
        <w:rPr>
          <w:b/>
          <w:sz w:val="18"/>
          <w:szCs w:val="18"/>
        </w:rPr>
      </w:pPr>
      <w:r w:rsidRPr="00E435B5">
        <w:rPr>
          <w:b/>
          <w:sz w:val="18"/>
          <w:szCs w:val="18"/>
        </w:rPr>
        <w:t xml:space="preserve">Порядок </w:t>
      </w:r>
    </w:p>
    <w:p w:rsidR="00247FE9" w:rsidRPr="00E435B5" w:rsidRDefault="00247FE9" w:rsidP="00E435B5">
      <w:pPr>
        <w:jc w:val="center"/>
        <w:rPr>
          <w:b/>
          <w:sz w:val="18"/>
          <w:szCs w:val="18"/>
        </w:rPr>
      </w:pPr>
      <w:r w:rsidRPr="00E435B5">
        <w:rPr>
          <w:b/>
          <w:sz w:val="18"/>
          <w:szCs w:val="18"/>
        </w:rPr>
        <w:t>организации универсальной ярмарки «</w:t>
      </w:r>
      <w:r w:rsidRPr="00E435B5">
        <w:rPr>
          <w:b/>
          <w:color w:val="000000"/>
          <w:sz w:val="18"/>
          <w:szCs w:val="18"/>
        </w:rPr>
        <w:t>Летняя ярмарка</w:t>
      </w:r>
      <w:r w:rsidRPr="00E435B5">
        <w:rPr>
          <w:b/>
          <w:sz w:val="18"/>
          <w:szCs w:val="18"/>
        </w:rPr>
        <w:t>»</w:t>
      </w:r>
    </w:p>
    <w:p w:rsidR="00247FE9" w:rsidRPr="00E435B5" w:rsidRDefault="00247FE9" w:rsidP="00E435B5">
      <w:pPr>
        <w:jc w:val="center"/>
        <w:rPr>
          <w:b/>
          <w:sz w:val="18"/>
          <w:szCs w:val="18"/>
        </w:rPr>
      </w:pPr>
    </w:p>
    <w:p w:rsidR="00247FE9" w:rsidRPr="00E435B5" w:rsidRDefault="00247FE9" w:rsidP="00E435B5">
      <w:pPr>
        <w:jc w:val="center"/>
        <w:rPr>
          <w:b/>
          <w:sz w:val="18"/>
          <w:szCs w:val="18"/>
        </w:rPr>
      </w:pPr>
      <w:r w:rsidRPr="00E435B5">
        <w:rPr>
          <w:b/>
          <w:sz w:val="18"/>
          <w:szCs w:val="18"/>
        </w:rPr>
        <w:lastRenderedPageBreak/>
        <w:t>1. Общие положения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1.1. </w:t>
      </w:r>
      <w:proofErr w:type="gramStart"/>
      <w:r w:rsidRPr="00E435B5">
        <w:rPr>
          <w:sz w:val="18"/>
          <w:szCs w:val="18"/>
        </w:rPr>
        <w:t>Порядок организации ярмарки и продажи товаров на ней (далее – Порядок) разработан в соответствии с Федеральным законом от 28 декабря 2009 № 381-ФЗ «Об основах государственного регулирования торговой деятельности в Российской Федерации» и в соответствии с Постановлением Правительства Красноярского края № 403-п от 11.07.2011 «Об установлении порядка организации на территории Красноярского края ярмарок и продажи товаров на них и требований к организации продажи</w:t>
      </w:r>
      <w:proofErr w:type="gramEnd"/>
      <w:r w:rsidRPr="00E435B5">
        <w:rPr>
          <w:sz w:val="18"/>
          <w:szCs w:val="18"/>
        </w:rPr>
        <w:t xml:space="preserve">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и регулирует организацию на территории центральной площади </w:t>
      </w:r>
      <w:proofErr w:type="spellStart"/>
      <w:r w:rsidRPr="00E435B5">
        <w:rPr>
          <w:sz w:val="18"/>
          <w:szCs w:val="18"/>
        </w:rPr>
        <w:t>пгт</w:t>
      </w:r>
      <w:proofErr w:type="spellEnd"/>
      <w:r w:rsidRPr="00E435B5">
        <w:rPr>
          <w:sz w:val="18"/>
          <w:szCs w:val="18"/>
        </w:rPr>
        <w:t xml:space="preserve"> Большая Ирба универсальной ярмарки временного характера «</w:t>
      </w:r>
      <w:r w:rsidRPr="00E435B5">
        <w:rPr>
          <w:color w:val="000000"/>
          <w:sz w:val="18"/>
          <w:szCs w:val="18"/>
        </w:rPr>
        <w:t>Летняя ярмарка</w:t>
      </w:r>
      <w:r w:rsidRPr="00E435B5">
        <w:rPr>
          <w:sz w:val="18"/>
          <w:szCs w:val="18"/>
        </w:rPr>
        <w:t>» (далее – Ярмарка).</w:t>
      </w:r>
    </w:p>
    <w:p w:rsidR="00247FE9" w:rsidRPr="00E435B5" w:rsidRDefault="00247FE9" w:rsidP="00E435B5">
      <w:pPr>
        <w:ind w:firstLine="709"/>
        <w:jc w:val="both"/>
        <w:rPr>
          <w:color w:val="000000"/>
          <w:sz w:val="18"/>
          <w:szCs w:val="18"/>
        </w:rPr>
      </w:pPr>
      <w:r w:rsidRPr="00E435B5">
        <w:rPr>
          <w:sz w:val="18"/>
          <w:szCs w:val="18"/>
        </w:rPr>
        <w:t>1.2. Ярмарка организуется администрацией поселка Большая Ирба (далее – Организатор ярмарки).</w:t>
      </w:r>
    </w:p>
    <w:p w:rsidR="00247FE9" w:rsidRPr="00E435B5" w:rsidRDefault="00247FE9" w:rsidP="00E435B5">
      <w:pPr>
        <w:ind w:firstLine="709"/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 xml:space="preserve">Ярмарка - это рыночное мероприятие, имеющее временный характер (срок деятельности не более одного года), организуемое в соответствии с установленными требованиями для осуществления деятельности по продаже товаров </w:t>
      </w:r>
      <w:r w:rsidRPr="00E435B5">
        <w:rPr>
          <w:sz w:val="18"/>
          <w:szCs w:val="18"/>
        </w:rPr>
        <w:t>(</w:t>
      </w:r>
      <w:hyperlink r:id="rId9" w:tooltip="Выполнение работ" w:history="1">
        <w:r w:rsidRPr="00E435B5">
          <w:rPr>
            <w:rStyle w:val="a5"/>
            <w:sz w:val="18"/>
            <w:szCs w:val="18"/>
          </w:rPr>
          <w:t>выполнению работ</w:t>
        </w:r>
      </w:hyperlink>
      <w:r w:rsidRPr="00E435B5">
        <w:rPr>
          <w:color w:val="000000"/>
          <w:sz w:val="18"/>
          <w:szCs w:val="18"/>
        </w:rPr>
        <w:t>, оказанию услуг) в целях удовлетворения потребностей населения в товарах и услугах.</w:t>
      </w:r>
    </w:p>
    <w:p w:rsidR="00247FE9" w:rsidRPr="00E435B5" w:rsidRDefault="00247FE9" w:rsidP="00E435B5">
      <w:pPr>
        <w:ind w:firstLine="709"/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Универсальная ярмарка - ярмарка, на которой менее восьмидесяти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1.3. На ярмарке осуществляется торговля продукцией, ассортиментный перечень которой согласовывается организатором ярмарки.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1.4. На ярмарке запрещается торговля: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- товарами, изъятыми из оборота или ограниченными в обороте;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- драгоценными металлами и камнями и изделиями из них;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- алкогольной продукцией;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- скоропортящимися пищевыми продуктами;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- иной продукцией, запрещенной к реализации законодательством Российской Федерации.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1.5. На территории ярмарки могут располагаться торговые столы и торговые </w:t>
      </w:r>
      <w:r w:rsidRPr="00E435B5">
        <w:rPr>
          <w:sz w:val="18"/>
          <w:szCs w:val="18"/>
        </w:rPr>
        <w:lastRenderedPageBreak/>
        <w:t>палатки, а также передвижные средства развозной и разносной торговли, расположение которых согласовано с организатором ярмарки.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1.6. 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1.7. Общее количество торговых мест на ярмарке 25 мест.</w:t>
      </w:r>
    </w:p>
    <w:p w:rsidR="00247FE9" w:rsidRPr="00E435B5" w:rsidRDefault="00247FE9" w:rsidP="00E435B5">
      <w:pPr>
        <w:jc w:val="center"/>
        <w:rPr>
          <w:b/>
          <w:sz w:val="18"/>
          <w:szCs w:val="18"/>
        </w:rPr>
      </w:pPr>
      <w:r w:rsidRPr="00E435B5">
        <w:rPr>
          <w:b/>
          <w:sz w:val="18"/>
          <w:szCs w:val="18"/>
        </w:rPr>
        <w:t>2. Организация деятельности ярмарки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2.2. Организатор ярмарки определяет следующий режим работы ярмарки: 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2.2.1. Ярмарка проводится ежедневно с </w:t>
      </w:r>
      <w:r w:rsidRPr="00E435B5">
        <w:rPr>
          <w:color w:val="000000"/>
          <w:sz w:val="18"/>
          <w:szCs w:val="18"/>
          <w:lang w:eastAsia="en-US"/>
        </w:rPr>
        <w:t>01 июня по 31 августа</w:t>
      </w:r>
      <w:r w:rsidRPr="00E435B5">
        <w:rPr>
          <w:sz w:val="18"/>
          <w:szCs w:val="18"/>
        </w:rPr>
        <w:t xml:space="preserve"> 2022 года. Понедельник – выходной день.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2.2.2. Ежедневный режим работы ярмарки с 9.00 до 17.00.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2.3. Организатор ярмарки определяет следующий порядок предоставления торговых мест на ярмарке: торговые места на ярмарке распределяются организатором торгов между всеми участниками ярмарки, организатором торгов между всеми участниками ярмарки, согласовавшими ассортиментный перечень товаров с организатором ярмарки, подавшими заявление в установленном Порядке, путем присвоения нумерации торговому месту и определения его месторасположения. Заявления на участие в ярмарке регистрируются в журнале учёта заявлений, с указанием года, даты и времени подачи заявления. При превышении количества желающих принять участие в ярмарке, лимита торговых мест, места предоставляются участникам, ранее (первыми) подавшим заявление.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2.4.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2.5. </w:t>
      </w:r>
      <w:proofErr w:type="gramStart"/>
      <w:r w:rsidRPr="00E435B5">
        <w:rPr>
          <w:sz w:val="18"/>
          <w:szCs w:val="18"/>
        </w:rPr>
        <w:t xml:space="preserve">Места для продажи товаров (выполнения работ, оказания услуг)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</w:t>
      </w:r>
      <w:r w:rsidRPr="00E435B5">
        <w:rPr>
          <w:sz w:val="18"/>
          <w:szCs w:val="18"/>
        </w:rPr>
        <w:lastRenderedPageBreak/>
        <w:t>подсобные хозяйства или занимающимся садоводством, огородничеством, животноводством) (далее – Участники ярмарки).</w:t>
      </w:r>
      <w:proofErr w:type="gramEnd"/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2.6. Организатору ярмарки запрещается создавать дискриминационные условия при распределении торговых мест.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2.7. </w:t>
      </w:r>
      <w:proofErr w:type="gramStart"/>
      <w:r w:rsidRPr="00E435B5">
        <w:rPr>
          <w:sz w:val="18"/>
          <w:szCs w:val="18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  <w:proofErr w:type="gramEnd"/>
    </w:p>
    <w:p w:rsidR="00247FE9" w:rsidRPr="00E435B5" w:rsidRDefault="00247FE9" w:rsidP="00E435B5">
      <w:pPr>
        <w:pStyle w:val="af9"/>
        <w:spacing w:before="0" w:after="0"/>
        <w:ind w:firstLine="709"/>
        <w:jc w:val="center"/>
        <w:rPr>
          <w:b/>
          <w:sz w:val="18"/>
          <w:szCs w:val="18"/>
        </w:rPr>
      </w:pPr>
      <w:r w:rsidRPr="00E435B5">
        <w:rPr>
          <w:b/>
          <w:sz w:val="18"/>
          <w:szCs w:val="18"/>
        </w:rPr>
        <w:t>3. Осуществление деятельности по продаже товаров на ярмарке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3.1. При осуществлении деятельности по продаже товаров на ярмарке участники ярмарки обязаны: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3.1.2. В случаях, предусмотренных законодательством Российской Федерации, производить расчёты за товары с покупателями с применением контрольно-кассовых машин.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3.1.3. Своевременно,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3.1.4. </w:t>
      </w:r>
      <w:proofErr w:type="gramStart"/>
      <w:r w:rsidRPr="00E435B5">
        <w:rPr>
          <w:sz w:val="18"/>
          <w:szCs w:val="1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3.1.5. В случае реализации пищевых продуктов 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3.1.7. Соблюдать правила личной гигиены.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3.1.8.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3.1.9. Иметь в наличии иные документы, предусмотренные законодательством Российской Федерации и </w:t>
      </w:r>
      <w:r w:rsidRPr="00E435B5">
        <w:rPr>
          <w:sz w:val="18"/>
          <w:szCs w:val="18"/>
        </w:rPr>
        <w:lastRenderedPageBreak/>
        <w:t xml:space="preserve">Красноярского края, нормативными правовыми актами муниципального образования поселок </w:t>
      </w:r>
      <w:proofErr w:type="gramStart"/>
      <w:r w:rsidRPr="00E435B5">
        <w:rPr>
          <w:sz w:val="18"/>
          <w:szCs w:val="18"/>
        </w:rPr>
        <w:t>Большая</w:t>
      </w:r>
      <w:proofErr w:type="gramEnd"/>
      <w:r w:rsidRPr="00E435B5">
        <w:rPr>
          <w:sz w:val="18"/>
          <w:szCs w:val="18"/>
        </w:rPr>
        <w:t xml:space="preserve"> Ирба.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3.2. В случае</w:t>
      </w:r>
      <w:proofErr w:type="gramStart"/>
      <w:r w:rsidRPr="00E435B5">
        <w:rPr>
          <w:sz w:val="18"/>
          <w:szCs w:val="18"/>
        </w:rPr>
        <w:t>,</w:t>
      </w:r>
      <w:proofErr w:type="gramEnd"/>
      <w:r w:rsidRPr="00E435B5">
        <w:rPr>
          <w:sz w:val="18"/>
          <w:szCs w:val="18"/>
        </w:rPr>
        <w:t xml:space="preserve"> если продажа товаров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3.3. Каждое торговое место должно быть оснащено вывеской или табличкой, на которой указывается информация о фирменном наименовании (наименовании) продавца,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3.4. Организатор ярмарки обеспечивает: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3.4.1. размещение участников ярмарки согласно предоставленным местам для продажи товаров на ярмарке;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3.4.2. надлежащее санитарно-техническое состояние мест для продажи товаров на ярмарке;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3.4.3. оснащение мест для продажи товаров на ярмарке контейнерами для сбора мусора и туалетами;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3.4.4. уборку территории и вывоз мусора после завершения мероприятия;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3.4.5. организацию стоянки для автотранспортных средств участников и посетителей ярмарки;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3.4.6. установку в доступном для обозрения участников и посетителей ярмарки месте стенда, содержащего информацию о режиме работы ярмарки и об организаторе ярмарки (с указанием его наименования, местонахождения, контактных телефонов), а также плане эвакуации людей и материальный ценностей в случае возникновения чрезвычайных ситуаций;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3.4.7. учет участников ярмарки; 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3.4.8.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безопасности. 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3.5. </w:t>
      </w:r>
      <w:proofErr w:type="gramStart"/>
      <w:r w:rsidRPr="00E435B5">
        <w:rPr>
          <w:sz w:val="18"/>
          <w:szCs w:val="18"/>
        </w:rPr>
        <w:t>Организатор ярмарки в процессе осуществления торговли вправе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законодательством.</w:t>
      </w:r>
      <w:proofErr w:type="gramEnd"/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4. </w:t>
      </w:r>
      <w:proofErr w:type="gramStart"/>
      <w:r w:rsidRPr="00E435B5">
        <w:rPr>
          <w:sz w:val="18"/>
          <w:szCs w:val="18"/>
        </w:rPr>
        <w:t>Контроль за</w:t>
      </w:r>
      <w:proofErr w:type="gramEnd"/>
      <w:r w:rsidRPr="00E435B5">
        <w:rPr>
          <w:sz w:val="18"/>
          <w:szCs w:val="18"/>
        </w:rPr>
        <w:t xml:space="preserve"> соблюдением требований, установленных настоящим Порядком, осуществляется уполномоченными </w:t>
      </w:r>
      <w:r w:rsidRPr="00E435B5">
        <w:rPr>
          <w:sz w:val="18"/>
          <w:szCs w:val="18"/>
        </w:rPr>
        <w:lastRenderedPageBreak/>
        <w:t>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247FE9" w:rsidRPr="00E435B5" w:rsidRDefault="00247FE9" w:rsidP="00E435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Нарушение требований Порядка участником ярмарки является основанием для лишения торгового места.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Приложение № 2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к постановлению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администрации поселка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от 26.05.2022 № 27-п </w:t>
      </w:r>
    </w:p>
    <w:p w:rsidR="00247FE9" w:rsidRPr="00E435B5" w:rsidRDefault="00247FE9" w:rsidP="00E435B5">
      <w:pPr>
        <w:jc w:val="center"/>
        <w:rPr>
          <w:b/>
          <w:sz w:val="18"/>
          <w:szCs w:val="18"/>
        </w:rPr>
      </w:pPr>
      <w:r w:rsidRPr="00E435B5">
        <w:rPr>
          <w:b/>
          <w:sz w:val="18"/>
          <w:szCs w:val="18"/>
        </w:rPr>
        <w:t>План</w:t>
      </w:r>
    </w:p>
    <w:p w:rsidR="00247FE9" w:rsidRPr="00E435B5" w:rsidRDefault="00247FE9" w:rsidP="00E435B5">
      <w:pPr>
        <w:jc w:val="center"/>
        <w:rPr>
          <w:b/>
          <w:sz w:val="18"/>
          <w:szCs w:val="18"/>
        </w:rPr>
      </w:pPr>
      <w:r w:rsidRPr="00E435B5">
        <w:rPr>
          <w:b/>
          <w:sz w:val="18"/>
          <w:szCs w:val="18"/>
        </w:rPr>
        <w:t>мероприятий по организации универсальной ярмарки «</w:t>
      </w:r>
      <w:r w:rsidRPr="00E435B5">
        <w:rPr>
          <w:b/>
          <w:color w:val="000000"/>
          <w:sz w:val="18"/>
          <w:szCs w:val="18"/>
        </w:rPr>
        <w:t>Летняя ярмарка</w:t>
      </w:r>
      <w:r w:rsidRPr="00E435B5">
        <w:rPr>
          <w:b/>
          <w:sz w:val="18"/>
          <w:szCs w:val="18"/>
        </w:rPr>
        <w:t>» и продажи товаров на ней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1. Размещение информации о проведении универсальной ярмарки временного характера «</w:t>
      </w:r>
      <w:r w:rsidRPr="00E435B5">
        <w:rPr>
          <w:color w:val="000000"/>
          <w:sz w:val="18"/>
          <w:szCs w:val="18"/>
        </w:rPr>
        <w:t>Летняя ярмарка</w:t>
      </w:r>
      <w:r w:rsidRPr="00E435B5">
        <w:rPr>
          <w:sz w:val="18"/>
          <w:szCs w:val="18"/>
        </w:rPr>
        <w:t>» осуществляется в официальной газете муниципального образования поселок Большая Ирба «Ирбинский вестник» 31 мая 2022 года – ответственное лицо Куликова А.Н.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2. Регистрация письменных заявок на участие в ярмарках и согласование ассортиментного перечня до 30-го числа каждого календарного месяца – </w:t>
      </w:r>
      <w:proofErr w:type="spellStart"/>
      <w:r w:rsidRPr="00E435B5">
        <w:rPr>
          <w:sz w:val="18"/>
          <w:szCs w:val="18"/>
        </w:rPr>
        <w:t>Нежид</w:t>
      </w:r>
      <w:proofErr w:type="spellEnd"/>
      <w:r w:rsidRPr="00E435B5">
        <w:rPr>
          <w:sz w:val="18"/>
          <w:szCs w:val="18"/>
        </w:rPr>
        <w:t xml:space="preserve"> К.Э.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3. Разработка схемы размещения торговых мест на центральной площади до 31 мая 2022 года – </w:t>
      </w:r>
      <w:proofErr w:type="spellStart"/>
      <w:r w:rsidRPr="00E435B5">
        <w:rPr>
          <w:sz w:val="18"/>
          <w:szCs w:val="18"/>
        </w:rPr>
        <w:t>Нежид</w:t>
      </w:r>
      <w:proofErr w:type="spellEnd"/>
      <w:r w:rsidRPr="00E435B5">
        <w:rPr>
          <w:sz w:val="18"/>
          <w:szCs w:val="18"/>
        </w:rPr>
        <w:t xml:space="preserve"> К.Э., Куликова А.Н.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4. Предварительная уборка места проведения ярмарки до 31 мая 2022 года – технический персонал.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5. Размещение участников ярмарки </w:t>
      </w:r>
      <w:proofErr w:type="gramStart"/>
      <w:r w:rsidRPr="00E435B5">
        <w:rPr>
          <w:sz w:val="18"/>
          <w:szCs w:val="18"/>
        </w:rPr>
        <w:t>в соответствии со схемой размещения по мере поступления заявок на участие в универсальной ярмарки</w:t>
      </w:r>
      <w:proofErr w:type="gramEnd"/>
      <w:r w:rsidRPr="00E435B5">
        <w:rPr>
          <w:sz w:val="18"/>
          <w:szCs w:val="18"/>
        </w:rPr>
        <w:t xml:space="preserve"> – </w:t>
      </w:r>
      <w:proofErr w:type="spellStart"/>
      <w:r w:rsidRPr="00E435B5">
        <w:rPr>
          <w:sz w:val="18"/>
          <w:szCs w:val="18"/>
        </w:rPr>
        <w:t>Нежид</w:t>
      </w:r>
      <w:proofErr w:type="spellEnd"/>
      <w:r w:rsidRPr="00E435B5">
        <w:rPr>
          <w:sz w:val="18"/>
          <w:szCs w:val="18"/>
        </w:rPr>
        <w:t xml:space="preserve"> К.Э., Куликова А.Н.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6. Уборка мест торговли и прилегающей к ним территорий на площади ежедневно с 8.00 в период с </w:t>
      </w:r>
      <w:r w:rsidRPr="00E435B5">
        <w:rPr>
          <w:color w:val="000000"/>
          <w:sz w:val="18"/>
          <w:szCs w:val="18"/>
          <w:lang w:eastAsia="en-US"/>
        </w:rPr>
        <w:t>01 июня по 31 августа</w:t>
      </w:r>
      <w:r w:rsidRPr="00E435B5">
        <w:rPr>
          <w:sz w:val="18"/>
          <w:szCs w:val="18"/>
        </w:rPr>
        <w:t xml:space="preserve"> 2022 года – технический персонал.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7. Реализация участниками ярмарки продукции и товаров в период с </w:t>
      </w:r>
      <w:r w:rsidRPr="00E435B5">
        <w:rPr>
          <w:color w:val="000000"/>
          <w:sz w:val="18"/>
          <w:szCs w:val="18"/>
          <w:lang w:eastAsia="en-US"/>
        </w:rPr>
        <w:t>01 июня по 31 августа</w:t>
      </w:r>
      <w:r w:rsidRPr="00E435B5">
        <w:rPr>
          <w:sz w:val="18"/>
          <w:szCs w:val="18"/>
        </w:rPr>
        <w:t xml:space="preserve"> 2022 года – участники ярмарки.</w:t>
      </w:r>
    </w:p>
    <w:p w:rsidR="00E435B5" w:rsidRDefault="00E435B5" w:rsidP="00E435B5">
      <w:pPr>
        <w:jc w:val="both"/>
        <w:rPr>
          <w:sz w:val="18"/>
          <w:szCs w:val="18"/>
        </w:rPr>
      </w:pP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Приложение № 3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к постановлению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администрации поселка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от 26.05.2022 № 27-п</w:t>
      </w:r>
    </w:p>
    <w:p w:rsid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№ ________________</w:t>
      </w:r>
      <w:r w:rsidR="00E435B5">
        <w:rPr>
          <w:sz w:val="18"/>
          <w:szCs w:val="18"/>
        </w:rPr>
        <w:t xml:space="preserve">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 Глава поселка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М.В.Конюхова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от ________________</w:t>
      </w:r>
    </w:p>
    <w:p w:rsidR="00247FE9" w:rsidRPr="00E435B5" w:rsidRDefault="00247FE9" w:rsidP="00E435B5">
      <w:pPr>
        <w:jc w:val="center"/>
        <w:rPr>
          <w:b/>
          <w:sz w:val="18"/>
          <w:szCs w:val="18"/>
        </w:rPr>
      </w:pPr>
      <w:r w:rsidRPr="00E435B5">
        <w:rPr>
          <w:b/>
          <w:sz w:val="18"/>
          <w:szCs w:val="18"/>
        </w:rPr>
        <w:t xml:space="preserve">Заявка </w:t>
      </w:r>
    </w:p>
    <w:p w:rsidR="00247FE9" w:rsidRPr="00E435B5" w:rsidRDefault="00247FE9" w:rsidP="00E435B5">
      <w:pPr>
        <w:jc w:val="center"/>
        <w:rPr>
          <w:b/>
          <w:sz w:val="18"/>
          <w:szCs w:val="18"/>
        </w:rPr>
      </w:pPr>
      <w:r w:rsidRPr="00E435B5">
        <w:rPr>
          <w:b/>
          <w:sz w:val="18"/>
          <w:szCs w:val="18"/>
        </w:rPr>
        <w:t>на участие в проведении универсальной ярмарки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(для индивидуальных предпринимателей и юридических лиц)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 xml:space="preserve"> «____»____________20___год</w:t>
      </w:r>
    </w:p>
    <w:p w:rsidR="00247FE9" w:rsidRPr="00E435B5" w:rsidRDefault="00247FE9" w:rsidP="00E435B5">
      <w:pPr>
        <w:jc w:val="both"/>
        <w:rPr>
          <w:i/>
          <w:sz w:val="18"/>
          <w:szCs w:val="18"/>
        </w:rPr>
      </w:pPr>
      <w:r w:rsidRPr="00E435B5">
        <w:rPr>
          <w:i/>
          <w:sz w:val="18"/>
          <w:szCs w:val="18"/>
          <w:u w:val="single"/>
        </w:rPr>
        <w:t>Заявитель:</w:t>
      </w:r>
      <w:r w:rsidRPr="00E435B5">
        <w:rPr>
          <w:i/>
          <w:sz w:val="18"/>
          <w:szCs w:val="18"/>
        </w:rPr>
        <w:t>________________________________________________________,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(Ф.И.О.)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ИНН_______________________,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ОГРН____________________________________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паспорт серия ___________________№____________________</w:t>
      </w:r>
      <w:r w:rsidR="00E435B5">
        <w:rPr>
          <w:sz w:val="18"/>
          <w:szCs w:val="18"/>
        </w:rPr>
        <w:t>выдан</w:t>
      </w:r>
      <w:r w:rsidRPr="00E435B5">
        <w:rPr>
          <w:sz w:val="18"/>
          <w:szCs w:val="18"/>
        </w:rPr>
        <w:t>_____________________________________________________________,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дата выдачи _________</w:t>
      </w:r>
      <w:r w:rsidR="00E435B5">
        <w:rPr>
          <w:sz w:val="18"/>
          <w:szCs w:val="18"/>
        </w:rPr>
        <w:t>_______________</w:t>
      </w:r>
      <w:r w:rsidRPr="00E435B5">
        <w:rPr>
          <w:sz w:val="18"/>
          <w:szCs w:val="18"/>
        </w:rPr>
        <w:t>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Место регистрации: _________</w:t>
      </w:r>
      <w:r w:rsidR="00E435B5">
        <w:rPr>
          <w:sz w:val="18"/>
          <w:szCs w:val="18"/>
        </w:rPr>
        <w:t>_____</w:t>
      </w:r>
      <w:r w:rsidRPr="00E435B5">
        <w:rPr>
          <w:sz w:val="18"/>
          <w:szCs w:val="18"/>
        </w:rPr>
        <w:t xml:space="preserve">,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proofErr w:type="spellStart"/>
      <w:r w:rsidRPr="00E435B5">
        <w:rPr>
          <w:sz w:val="18"/>
          <w:szCs w:val="18"/>
        </w:rPr>
        <w:lastRenderedPageBreak/>
        <w:t>Телефон__</w:t>
      </w:r>
      <w:r w:rsidR="00E435B5">
        <w:rPr>
          <w:sz w:val="18"/>
          <w:szCs w:val="18"/>
        </w:rPr>
        <w:t>_______________________________</w:t>
      </w:r>
      <w:proofErr w:type="spellEnd"/>
      <w:r w:rsidRPr="00E435B5">
        <w:rPr>
          <w:sz w:val="18"/>
          <w:szCs w:val="18"/>
        </w:rPr>
        <w:t>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Вид деятельности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Срок участия в ярмарке _________</w:t>
      </w:r>
      <w:r w:rsidR="00E435B5">
        <w:rPr>
          <w:sz w:val="18"/>
          <w:szCs w:val="18"/>
        </w:rPr>
        <w:t>____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</w:p>
    <w:p w:rsidR="00247FE9" w:rsidRPr="00E435B5" w:rsidRDefault="00247FE9" w:rsidP="00E435B5">
      <w:pPr>
        <w:pBdr>
          <w:bottom w:val="single" w:sz="12" w:space="1" w:color="auto"/>
        </w:pBdr>
        <w:jc w:val="both"/>
        <w:rPr>
          <w:b/>
          <w:sz w:val="18"/>
          <w:szCs w:val="18"/>
        </w:rPr>
      </w:pPr>
      <w:r w:rsidRPr="00E435B5">
        <w:rPr>
          <w:b/>
          <w:sz w:val="18"/>
          <w:szCs w:val="18"/>
        </w:rPr>
        <w:t>Заявитель:</w:t>
      </w:r>
    </w:p>
    <w:p w:rsidR="00247FE9" w:rsidRPr="00E435B5" w:rsidRDefault="00247FE9" w:rsidP="00E435B5">
      <w:pPr>
        <w:rPr>
          <w:sz w:val="18"/>
          <w:szCs w:val="18"/>
        </w:rPr>
      </w:pPr>
    </w:p>
    <w:p w:rsidR="00247FE9" w:rsidRPr="00E435B5" w:rsidRDefault="00247FE9" w:rsidP="00E435B5">
      <w:pPr>
        <w:rPr>
          <w:sz w:val="18"/>
          <w:szCs w:val="18"/>
        </w:rPr>
      </w:pPr>
      <w:r w:rsidRPr="00E435B5">
        <w:rPr>
          <w:sz w:val="18"/>
          <w:szCs w:val="18"/>
        </w:rPr>
        <w:t>Приложение:</w:t>
      </w:r>
    </w:p>
    <w:p w:rsidR="00247FE9" w:rsidRPr="00E435B5" w:rsidRDefault="00247FE9" w:rsidP="00E435B5">
      <w:pPr>
        <w:rPr>
          <w:sz w:val="18"/>
          <w:szCs w:val="18"/>
        </w:rPr>
      </w:pPr>
      <w:r w:rsidRPr="00E435B5">
        <w:rPr>
          <w:sz w:val="18"/>
          <w:szCs w:val="18"/>
        </w:rPr>
        <w:t>1. Копия свидетельства о регистрации заявителя;</w:t>
      </w:r>
    </w:p>
    <w:p w:rsidR="00247FE9" w:rsidRPr="00E435B5" w:rsidRDefault="00247FE9" w:rsidP="00E435B5">
      <w:pPr>
        <w:rPr>
          <w:sz w:val="18"/>
          <w:szCs w:val="18"/>
        </w:rPr>
      </w:pPr>
      <w:r w:rsidRPr="00E435B5">
        <w:rPr>
          <w:sz w:val="18"/>
          <w:szCs w:val="18"/>
        </w:rPr>
        <w:t>2. Копия учредительных документов учредителя;</w:t>
      </w:r>
    </w:p>
    <w:p w:rsidR="00247FE9" w:rsidRPr="00E435B5" w:rsidRDefault="00247FE9" w:rsidP="00E435B5">
      <w:pPr>
        <w:rPr>
          <w:sz w:val="18"/>
          <w:szCs w:val="18"/>
        </w:rPr>
      </w:pPr>
      <w:r w:rsidRPr="00E435B5">
        <w:rPr>
          <w:sz w:val="18"/>
          <w:szCs w:val="18"/>
        </w:rPr>
        <w:t>3. Копия выписки из ЕГРЮЛ (ЕГРИП) на учет в Инспекции МНС РФ;</w:t>
      </w:r>
    </w:p>
    <w:p w:rsidR="00247FE9" w:rsidRPr="00E435B5" w:rsidRDefault="00247FE9" w:rsidP="00E435B5">
      <w:pPr>
        <w:rPr>
          <w:sz w:val="18"/>
          <w:szCs w:val="18"/>
        </w:rPr>
      </w:pPr>
      <w:r w:rsidRPr="00E435B5">
        <w:rPr>
          <w:sz w:val="18"/>
          <w:szCs w:val="18"/>
        </w:rPr>
        <w:t>4. Копия свидетельства о присвоении ИНН;</w:t>
      </w:r>
    </w:p>
    <w:p w:rsidR="00247FE9" w:rsidRPr="00E435B5" w:rsidRDefault="00247FE9" w:rsidP="00E435B5">
      <w:pPr>
        <w:rPr>
          <w:sz w:val="18"/>
          <w:szCs w:val="18"/>
        </w:rPr>
      </w:pPr>
      <w:r w:rsidRPr="00E435B5">
        <w:rPr>
          <w:sz w:val="18"/>
          <w:szCs w:val="18"/>
        </w:rPr>
        <w:t>5. Копия паспорта.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b/>
          <w:sz w:val="18"/>
          <w:szCs w:val="18"/>
        </w:rPr>
        <w:t>Разрешение</w:t>
      </w:r>
    </w:p>
    <w:p w:rsidR="00247FE9" w:rsidRPr="00E435B5" w:rsidRDefault="00247FE9" w:rsidP="00E435B5">
      <w:pPr>
        <w:jc w:val="center"/>
        <w:rPr>
          <w:b/>
          <w:sz w:val="18"/>
          <w:szCs w:val="18"/>
        </w:rPr>
      </w:pPr>
      <w:r w:rsidRPr="00E435B5">
        <w:rPr>
          <w:b/>
          <w:sz w:val="18"/>
          <w:szCs w:val="18"/>
        </w:rPr>
        <w:t xml:space="preserve">на участие в универсальной ярмарке 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(для юридических лиц и индивидуальных предпринимателей)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</w:p>
    <w:p w:rsidR="00247FE9" w:rsidRPr="00E435B5" w:rsidRDefault="00247FE9" w:rsidP="00E435B5">
      <w:pPr>
        <w:jc w:val="both"/>
        <w:rPr>
          <w:i/>
          <w:sz w:val="18"/>
          <w:szCs w:val="18"/>
          <w:u w:val="single"/>
        </w:rPr>
      </w:pPr>
      <w:r w:rsidRPr="00E435B5">
        <w:rPr>
          <w:i/>
          <w:sz w:val="18"/>
          <w:szCs w:val="18"/>
          <w:u w:val="single"/>
        </w:rPr>
        <w:t xml:space="preserve">Место проведения: </w:t>
      </w:r>
      <w:proofErr w:type="spellStart"/>
      <w:r w:rsidRPr="00E435B5">
        <w:rPr>
          <w:i/>
          <w:sz w:val="18"/>
          <w:szCs w:val="18"/>
          <w:u w:val="single"/>
        </w:rPr>
        <w:t>пгт</w:t>
      </w:r>
      <w:proofErr w:type="spellEnd"/>
      <w:r w:rsidRPr="00E435B5">
        <w:rPr>
          <w:i/>
          <w:sz w:val="18"/>
          <w:szCs w:val="18"/>
          <w:u w:val="single"/>
        </w:rPr>
        <w:t xml:space="preserve"> Большая Ирба, ул. Ленина, 22</w:t>
      </w:r>
    </w:p>
    <w:p w:rsidR="00247FE9" w:rsidRPr="00E435B5" w:rsidRDefault="00247FE9" w:rsidP="00E435B5">
      <w:pPr>
        <w:jc w:val="both"/>
        <w:rPr>
          <w:i/>
          <w:sz w:val="18"/>
          <w:szCs w:val="18"/>
          <w:u w:val="single"/>
        </w:rPr>
      </w:pPr>
    </w:p>
    <w:p w:rsidR="00247FE9" w:rsidRPr="00E435B5" w:rsidRDefault="00247FE9" w:rsidP="00E435B5">
      <w:pPr>
        <w:jc w:val="both"/>
        <w:rPr>
          <w:b/>
          <w:i/>
          <w:sz w:val="18"/>
          <w:szCs w:val="18"/>
        </w:rPr>
      </w:pPr>
      <w:r w:rsidRPr="00E435B5">
        <w:rPr>
          <w:b/>
          <w:i/>
          <w:sz w:val="18"/>
          <w:szCs w:val="18"/>
        </w:rPr>
        <w:t>Сведения об участнике</w:t>
      </w:r>
    </w:p>
    <w:p w:rsidR="00247FE9" w:rsidRPr="00E435B5" w:rsidRDefault="00247FE9" w:rsidP="00E435B5">
      <w:pPr>
        <w:jc w:val="both"/>
        <w:rPr>
          <w:b/>
          <w:i/>
          <w:sz w:val="18"/>
          <w:szCs w:val="18"/>
        </w:rPr>
      </w:pPr>
      <w:r w:rsidRPr="00E435B5">
        <w:rPr>
          <w:b/>
          <w:i/>
          <w:sz w:val="18"/>
          <w:szCs w:val="18"/>
        </w:rPr>
        <w:t>__________________________________________________________________,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(наименование, Ф.И.О.)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ИНН_______________________ОГРН_________________________________,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паспорт серия ________</w:t>
      </w:r>
      <w:r w:rsidR="00E435B5">
        <w:rPr>
          <w:sz w:val="18"/>
          <w:szCs w:val="18"/>
        </w:rPr>
        <w:t>_______№________</w:t>
      </w:r>
      <w:r w:rsidRPr="00E435B5">
        <w:rPr>
          <w:sz w:val="18"/>
          <w:szCs w:val="18"/>
        </w:rPr>
        <w:t>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выдан</w:t>
      </w:r>
      <w:r w:rsidR="00E435B5">
        <w:rPr>
          <w:sz w:val="18"/>
          <w:szCs w:val="18"/>
        </w:rPr>
        <w:t xml:space="preserve"> </w:t>
      </w:r>
      <w:r w:rsidRPr="00E435B5">
        <w:rPr>
          <w:sz w:val="18"/>
          <w:szCs w:val="18"/>
        </w:rPr>
        <w:t>___________________________</w:t>
      </w:r>
      <w:r w:rsidR="00E435B5">
        <w:rPr>
          <w:sz w:val="18"/>
          <w:szCs w:val="18"/>
        </w:rPr>
        <w:t>________</w:t>
      </w:r>
      <w:r w:rsidRPr="00E435B5">
        <w:rPr>
          <w:sz w:val="18"/>
          <w:szCs w:val="18"/>
        </w:rPr>
        <w:t>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дата выдачи ______________________,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Место регистрации: _________</w:t>
      </w:r>
      <w:r w:rsidR="00E435B5">
        <w:rPr>
          <w:sz w:val="18"/>
          <w:szCs w:val="18"/>
        </w:rPr>
        <w:t>__________</w:t>
      </w:r>
      <w:r w:rsidRPr="00E435B5">
        <w:rPr>
          <w:sz w:val="18"/>
          <w:szCs w:val="18"/>
        </w:rPr>
        <w:t>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Телефон__________________________________________________________,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Вид деятельности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Место расположения торгового места ________________________________,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Срок действия разрешения ___________________________</w:t>
      </w:r>
      <w:r w:rsidR="00E435B5">
        <w:rPr>
          <w:sz w:val="18"/>
          <w:szCs w:val="18"/>
        </w:rPr>
        <w:t>_____________</w:t>
      </w:r>
      <w:r w:rsidRPr="00E435B5">
        <w:rPr>
          <w:sz w:val="18"/>
          <w:szCs w:val="18"/>
        </w:rPr>
        <w:t>.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</w:p>
    <w:p w:rsidR="00247FE9" w:rsidRPr="00E435B5" w:rsidRDefault="00247FE9" w:rsidP="00E435B5">
      <w:pPr>
        <w:jc w:val="both"/>
        <w:rPr>
          <w:b/>
          <w:sz w:val="18"/>
          <w:szCs w:val="18"/>
        </w:rPr>
      </w:pPr>
      <w:r w:rsidRPr="00E435B5">
        <w:rPr>
          <w:sz w:val="18"/>
          <w:szCs w:val="18"/>
        </w:rPr>
        <w:t xml:space="preserve">Глава поселка                     М.В.Конюхова </w:t>
      </w:r>
    </w:p>
    <w:p w:rsidR="00247FE9" w:rsidRPr="00E435B5" w:rsidRDefault="00247FE9" w:rsidP="00E435B5">
      <w:pPr>
        <w:rPr>
          <w:b/>
          <w:sz w:val="18"/>
          <w:szCs w:val="18"/>
        </w:rPr>
      </w:pPr>
    </w:p>
    <w:p w:rsidR="00247FE9" w:rsidRPr="00E435B5" w:rsidRDefault="00247FE9" w:rsidP="00E435B5">
      <w:pPr>
        <w:jc w:val="center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БОЛЬШЕИРБИНСКИЙ ПОСЕЛКОВЫЙ СОВЕТ ДЕПУТАТОВ</w:t>
      </w:r>
    </w:p>
    <w:p w:rsidR="00247FE9" w:rsidRPr="00E435B5" w:rsidRDefault="00247FE9" w:rsidP="00E435B5">
      <w:pPr>
        <w:jc w:val="center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КУРАГИНСКОГО РАЙОНА</w:t>
      </w:r>
    </w:p>
    <w:p w:rsidR="00247FE9" w:rsidRPr="00E435B5" w:rsidRDefault="00247FE9" w:rsidP="00E435B5">
      <w:pPr>
        <w:jc w:val="center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КРАСНОЯРСКОГО КРАЯ</w:t>
      </w:r>
    </w:p>
    <w:p w:rsidR="00247FE9" w:rsidRPr="00E435B5" w:rsidRDefault="00247FE9" w:rsidP="00E435B5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РЕШЕНИЕ</w:t>
      </w:r>
    </w:p>
    <w:p w:rsidR="00247FE9" w:rsidRPr="00E435B5" w:rsidRDefault="00247FE9" w:rsidP="00E435B5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E435B5">
        <w:rPr>
          <w:color w:val="000000"/>
          <w:sz w:val="18"/>
          <w:szCs w:val="18"/>
          <w:lang w:eastAsia="en-US"/>
        </w:rPr>
        <w:t xml:space="preserve">27.05.2021          </w:t>
      </w:r>
      <w:proofErr w:type="spellStart"/>
      <w:r w:rsidRPr="00E435B5">
        <w:rPr>
          <w:color w:val="000000"/>
          <w:sz w:val="18"/>
          <w:szCs w:val="18"/>
          <w:lang w:eastAsia="en-US"/>
        </w:rPr>
        <w:t>пгт</w:t>
      </w:r>
      <w:proofErr w:type="spellEnd"/>
      <w:r w:rsidRPr="00E435B5">
        <w:rPr>
          <w:color w:val="000000"/>
          <w:sz w:val="18"/>
          <w:szCs w:val="18"/>
          <w:lang w:eastAsia="en-US"/>
        </w:rPr>
        <w:t xml:space="preserve"> Большая Ирба      № 15-68 </w:t>
      </w:r>
      <w:proofErr w:type="spellStart"/>
      <w:proofErr w:type="gramStart"/>
      <w:r w:rsidRPr="00E435B5">
        <w:rPr>
          <w:color w:val="000000"/>
          <w:sz w:val="18"/>
          <w:szCs w:val="18"/>
          <w:lang w:eastAsia="en-US"/>
        </w:rPr>
        <w:t>р</w:t>
      </w:r>
      <w:proofErr w:type="spellEnd"/>
      <w:proofErr w:type="gramEnd"/>
    </w:p>
    <w:p w:rsidR="00247FE9" w:rsidRPr="00E435B5" w:rsidRDefault="00247FE9" w:rsidP="00E435B5">
      <w:pPr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 xml:space="preserve">О принятии к сведению </w:t>
      </w:r>
    </w:p>
    <w:p w:rsidR="00247FE9" w:rsidRPr="00E435B5" w:rsidRDefault="00247FE9" w:rsidP="00E435B5">
      <w:pPr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 xml:space="preserve">отчета об исполнении </w:t>
      </w:r>
    </w:p>
    <w:p w:rsidR="00247FE9" w:rsidRPr="00E435B5" w:rsidRDefault="00247FE9" w:rsidP="00E435B5">
      <w:pPr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бюджета за 1 квартал 2022 года</w:t>
      </w:r>
    </w:p>
    <w:p w:rsidR="00247FE9" w:rsidRPr="00E435B5" w:rsidRDefault="00247FE9" w:rsidP="00E435B5">
      <w:pPr>
        <w:keepNext/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E435B5">
        <w:rPr>
          <w:color w:val="000000"/>
          <w:sz w:val="18"/>
          <w:szCs w:val="1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E435B5">
        <w:rPr>
          <w:sz w:val="18"/>
          <w:szCs w:val="18"/>
        </w:rPr>
        <w:t xml:space="preserve"> </w:t>
      </w:r>
      <w:r w:rsidRPr="00E435B5">
        <w:rPr>
          <w:color w:val="000000"/>
          <w:sz w:val="18"/>
          <w:szCs w:val="18"/>
          <w:lang w:eastAsia="en-US"/>
        </w:rPr>
        <w:t xml:space="preserve">ст. 50 Положения о бюджетном процессе в муниципальном образовании поселок Большая Ирба, утвержденного решением </w:t>
      </w:r>
      <w:r w:rsidRPr="00E435B5">
        <w:rPr>
          <w:color w:val="000000"/>
          <w:sz w:val="18"/>
          <w:szCs w:val="18"/>
          <w:lang w:eastAsia="en-US"/>
        </w:rPr>
        <w:lastRenderedPageBreak/>
        <w:t xml:space="preserve">Большеирбинского поселкового Совета депутатов от 17.10.2013 № 44-204 </w:t>
      </w:r>
      <w:proofErr w:type="spellStart"/>
      <w:proofErr w:type="gramStart"/>
      <w:r w:rsidRPr="00E435B5">
        <w:rPr>
          <w:color w:val="000000"/>
          <w:sz w:val="18"/>
          <w:szCs w:val="18"/>
          <w:lang w:eastAsia="en-US"/>
        </w:rPr>
        <w:t>р</w:t>
      </w:r>
      <w:proofErr w:type="spellEnd"/>
      <w:proofErr w:type="gramEnd"/>
      <w:r w:rsidRPr="00E435B5">
        <w:rPr>
          <w:color w:val="000000"/>
          <w:sz w:val="18"/>
          <w:szCs w:val="18"/>
          <w:lang w:eastAsia="en-US"/>
        </w:rPr>
        <w:t xml:space="preserve"> (редакция от 19.04.2016 № 9-37 </w:t>
      </w:r>
      <w:proofErr w:type="spellStart"/>
      <w:r w:rsidRPr="00E435B5">
        <w:rPr>
          <w:color w:val="000000"/>
          <w:sz w:val="18"/>
          <w:szCs w:val="18"/>
          <w:lang w:eastAsia="en-US"/>
        </w:rPr>
        <w:t>р</w:t>
      </w:r>
      <w:proofErr w:type="spellEnd"/>
      <w:r w:rsidRPr="00E435B5">
        <w:rPr>
          <w:color w:val="000000"/>
          <w:sz w:val="18"/>
          <w:szCs w:val="18"/>
          <w:lang w:eastAsia="en-US"/>
        </w:rPr>
        <w:t xml:space="preserve">, от 27.09.2016 № 13-51 </w:t>
      </w:r>
      <w:proofErr w:type="spellStart"/>
      <w:r w:rsidRPr="00E435B5">
        <w:rPr>
          <w:color w:val="000000"/>
          <w:sz w:val="18"/>
          <w:szCs w:val="18"/>
          <w:lang w:eastAsia="en-US"/>
        </w:rPr>
        <w:t>р</w:t>
      </w:r>
      <w:proofErr w:type="spellEnd"/>
      <w:r w:rsidRPr="00E435B5">
        <w:rPr>
          <w:color w:val="000000"/>
          <w:sz w:val="18"/>
          <w:szCs w:val="18"/>
          <w:lang w:eastAsia="en-US"/>
        </w:rPr>
        <w:t>), Большеирбинский поселковый Совет депутатов РЕШИЛ: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E435B5">
        <w:rPr>
          <w:sz w:val="18"/>
          <w:szCs w:val="18"/>
          <w:lang w:eastAsia="en-US"/>
        </w:rPr>
        <w:t xml:space="preserve">1. Информацию об исполнении бюджета муниципального образования поселок </w:t>
      </w:r>
      <w:proofErr w:type="gramStart"/>
      <w:r w:rsidRPr="00E435B5">
        <w:rPr>
          <w:sz w:val="18"/>
          <w:szCs w:val="18"/>
          <w:lang w:eastAsia="en-US"/>
        </w:rPr>
        <w:t>Большая</w:t>
      </w:r>
      <w:proofErr w:type="gramEnd"/>
      <w:r w:rsidRPr="00E435B5">
        <w:rPr>
          <w:sz w:val="18"/>
          <w:szCs w:val="18"/>
          <w:lang w:eastAsia="en-US"/>
        </w:rPr>
        <w:t xml:space="preserve"> Ирба за 1 квартал 2022 года, принять к сведению.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Председатель Большеирбинского             Глава поселка Большая Ирба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поселкового Совета депутатов                 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</w:p>
    <w:p w:rsidR="00247FE9" w:rsidRPr="00E435B5" w:rsidRDefault="00247FE9" w:rsidP="00E435B5">
      <w:pPr>
        <w:tabs>
          <w:tab w:val="left" w:pos="5245"/>
        </w:tabs>
        <w:jc w:val="both"/>
        <w:rPr>
          <w:sz w:val="18"/>
          <w:szCs w:val="18"/>
        </w:rPr>
      </w:pPr>
      <w:r w:rsidRPr="00E435B5">
        <w:rPr>
          <w:sz w:val="18"/>
          <w:szCs w:val="18"/>
        </w:rPr>
        <w:t>_________ Е.Б. Бублик</w:t>
      </w:r>
      <w:r w:rsidR="00E435B5">
        <w:rPr>
          <w:sz w:val="18"/>
          <w:szCs w:val="18"/>
        </w:rPr>
        <w:t xml:space="preserve">   </w:t>
      </w:r>
      <w:r w:rsidRPr="00E435B5">
        <w:rPr>
          <w:sz w:val="18"/>
          <w:szCs w:val="18"/>
        </w:rPr>
        <w:t>______ М.В. Конюхова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</w:p>
    <w:p w:rsidR="00247FE9" w:rsidRPr="00E435B5" w:rsidRDefault="00247FE9" w:rsidP="00E435B5">
      <w:pPr>
        <w:jc w:val="center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БОЛЬШЕИРБИНСКИЙ ПОСЕЛКОВЫЙ СОВЕТ ДЕПУТАТОВ</w:t>
      </w:r>
    </w:p>
    <w:p w:rsidR="00247FE9" w:rsidRPr="00E435B5" w:rsidRDefault="00247FE9" w:rsidP="00E435B5">
      <w:pPr>
        <w:jc w:val="center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КУРАГИНСКОГО РАЙОНА</w:t>
      </w:r>
    </w:p>
    <w:p w:rsidR="00247FE9" w:rsidRPr="00E435B5" w:rsidRDefault="00247FE9" w:rsidP="00E435B5">
      <w:pPr>
        <w:jc w:val="center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КРАСНОЯРСКОГО КРАЯ</w:t>
      </w:r>
    </w:p>
    <w:p w:rsidR="00247FE9" w:rsidRPr="00E435B5" w:rsidRDefault="00247FE9" w:rsidP="00E435B5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РЕШЕНИЕ</w:t>
      </w:r>
    </w:p>
    <w:p w:rsidR="00247FE9" w:rsidRPr="00E435B5" w:rsidRDefault="00E435B5" w:rsidP="00E435B5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27.05.2022    </w:t>
      </w:r>
      <w:r w:rsidR="00247FE9" w:rsidRPr="00E435B5">
        <w:rPr>
          <w:color w:val="000000"/>
          <w:sz w:val="18"/>
          <w:szCs w:val="18"/>
          <w:lang w:eastAsia="en-US"/>
        </w:rPr>
        <w:t xml:space="preserve">   </w:t>
      </w:r>
      <w:proofErr w:type="spellStart"/>
      <w:r w:rsidR="00247FE9" w:rsidRPr="00E435B5">
        <w:rPr>
          <w:color w:val="000000"/>
          <w:sz w:val="18"/>
          <w:szCs w:val="18"/>
          <w:lang w:eastAsia="en-US"/>
        </w:rPr>
        <w:t>пгт</w:t>
      </w:r>
      <w:proofErr w:type="spellEnd"/>
      <w:r w:rsidR="00247FE9" w:rsidRPr="00E435B5">
        <w:rPr>
          <w:color w:val="000000"/>
          <w:sz w:val="18"/>
          <w:szCs w:val="18"/>
          <w:lang w:eastAsia="en-US"/>
        </w:rPr>
        <w:t xml:space="preserve"> Большая Ирба        № 15-69 </w:t>
      </w:r>
      <w:proofErr w:type="spellStart"/>
      <w:proofErr w:type="gramStart"/>
      <w:r w:rsidR="00247FE9" w:rsidRPr="00E435B5">
        <w:rPr>
          <w:color w:val="000000"/>
          <w:sz w:val="18"/>
          <w:szCs w:val="18"/>
          <w:lang w:eastAsia="en-US"/>
        </w:rPr>
        <w:t>р</w:t>
      </w:r>
      <w:proofErr w:type="spellEnd"/>
      <w:proofErr w:type="gramEnd"/>
    </w:p>
    <w:p w:rsidR="00247FE9" w:rsidRPr="00E435B5" w:rsidRDefault="00247FE9" w:rsidP="00E435B5">
      <w:pPr>
        <w:outlineLvl w:val="0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Об утверждении отчета об исполнении</w:t>
      </w:r>
    </w:p>
    <w:p w:rsidR="00247FE9" w:rsidRPr="00E435B5" w:rsidRDefault="00247FE9" w:rsidP="00E435B5">
      <w:pPr>
        <w:outlineLvl w:val="0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поселкового бюджета за 2021 год</w:t>
      </w:r>
    </w:p>
    <w:p w:rsidR="00247FE9" w:rsidRPr="00E435B5" w:rsidRDefault="00247FE9" w:rsidP="00E435B5">
      <w:pPr>
        <w:keepNext/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E435B5">
        <w:rPr>
          <w:color w:val="000000"/>
          <w:sz w:val="18"/>
          <w:szCs w:val="18"/>
          <w:lang w:eastAsia="en-US"/>
        </w:rPr>
        <w:t xml:space="preserve">На основании ст. 14, 22 Устава муниципального образования поселок Большая Ирба Курагинского района Красноярского края, ст.50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spellStart"/>
      <w:proofErr w:type="gramStart"/>
      <w:r w:rsidRPr="00E435B5">
        <w:rPr>
          <w:color w:val="000000"/>
          <w:sz w:val="18"/>
          <w:szCs w:val="18"/>
          <w:lang w:eastAsia="en-US"/>
        </w:rPr>
        <w:t>р</w:t>
      </w:r>
      <w:proofErr w:type="spellEnd"/>
      <w:proofErr w:type="gramEnd"/>
      <w:r w:rsidRPr="00E435B5">
        <w:rPr>
          <w:color w:val="000000"/>
          <w:sz w:val="18"/>
          <w:szCs w:val="18"/>
          <w:lang w:eastAsia="en-US"/>
        </w:rPr>
        <w:t xml:space="preserve">, Большеирбинский поселковый Совет депутатов РЕШИЛ: 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  <w:lang w:eastAsia="en-US"/>
        </w:rPr>
      </w:pPr>
      <w:r w:rsidRPr="00E435B5">
        <w:rPr>
          <w:bCs/>
          <w:sz w:val="18"/>
          <w:szCs w:val="18"/>
          <w:lang w:eastAsia="en-US"/>
        </w:rPr>
        <w:t xml:space="preserve">1. Утвердить отчет об исполнении бюджета муниципального образования поселок </w:t>
      </w:r>
      <w:proofErr w:type="gramStart"/>
      <w:r w:rsidRPr="00E435B5">
        <w:rPr>
          <w:bCs/>
          <w:sz w:val="18"/>
          <w:szCs w:val="18"/>
          <w:lang w:eastAsia="en-US"/>
        </w:rPr>
        <w:t>Большая</w:t>
      </w:r>
      <w:proofErr w:type="gramEnd"/>
      <w:r w:rsidRPr="00E435B5">
        <w:rPr>
          <w:bCs/>
          <w:sz w:val="18"/>
          <w:szCs w:val="18"/>
          <w:lang w:eastAsia="en-US"/>
        </w:rPr>
        <w:t xml:space="preserve"> Ирба за 2021 год по доходам в сумме </w:t>
      </w:r>
      <w:r w:rsidRPr="00E435B5">
        <w:rPr>
          <w:sz w:val="18"/>
          <w:szCs w:val="18"/>
        </w:rPr>
        <w:t xml:space="preserve">24 939,31 </w:t>
      </w:r>
      <w:r w:rsidRPr="00E435B5">
        <w:rPr>
          <w:bCs/>
          <w:sz w:val="18"/>
          <w:szCs w:val="18"/>
          <w:lang w:eastAsia="en-US"/>
        </w:rPr>
        <w:t xml:space="preserve">тыс. руб., по расходам в сумме </w:t>
      </w:r>
      <w:r w:rsidRPr="00E435B5">
        <w:rPr>
          <w:sz w:val="18"/>
          <w:szCs w:val="18"/>
        </w:rPr>
        <w:t xml:space="preserve">24 672,14 </w:t>
      </w:r>
      <w:r w:rsidRPr="00E435B5">
        <w:rPr>
          <w:bCs/>
          <w:sz w:val="18"/>
          <w:szCs w:val="18"/>
          <w:lang w:eastAsia="en-US"/>
        </w:rPr>
        <w:t>тыс. руб., по источникам внутреннего финансирования дефицита бюджета в сумме 267,17 тыс. руб. (согласно приложений № 1, 2, 3, 4, 5, 6, 7).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Председатель Большеирбинского             Глава поселка Большая Ирба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поселкового Совета депутатов                 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</w:p>
    <w:p w:rsidR="00247FE9" w:rsidRPr="00E435B5" w:rsidRDefault="00E435B5" w:rsidP="00E435B5">
      <w:pPr>
        <w:tabs>
          <w:tab w:val="left" w:pos="5245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</w:t>
      </w:r>
      <w:r w:rsidR="00247FE9" w:rsidRPr="00E435B5">
        <w:rPr>
          <w:sz w:val="18"/>
          <w:szCs w:val="18"/>
        </w:rPr>
        <w:t xml:space="preserve"> Е.Б. Бублик</w:t>
      </w:r>
      <w:r>
        <w:rPr>
          <w:sz w:val="18"/>
          <w:szCs w:val="18"/>
        </w:rPr>
        <w:t xml:space="preserve">  </w:t>
      </w:r>
      <w:r w:rsidR="00247FE9" w:rsidRPr="00E435B5">
        <w:rPr>
          <w:sz w:val="18"/>
          <w:szCs w:val="18"/>
        </w:rPr>
        <w:t>_______ М.В. Конюхова</w:t>
      </w:r>
    </w:p>
    <w:p w:rsidR="00247FE9" w:rsidRPr="00E435B5" w:rsidRDefault="00247FE9" w:rsidP="00E435B5">
      <w:pPr>
        <w:ind w:firstLine="708"/>
        <w:jc w:val="both"/>
        <w:rPr>
          <w:sz w:val="18"/>
          <w:szCs w:val="18"/>
        </w:rPr>
      </w:pP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БОЛЬШЕИРБИНСКИЙ ПОСЕЛКОВЫЙ СОВЕТ ДЕПУТАТОВ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КУРАГИНСКОГО РАЙОНА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КРАСНОЯРСКОГО КРАЯ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proofErr w:type="gramStart"/>
      <w:r w:rsidRPr="00E435B5">
        <w:rPr>
          <w:sz w:val="18"/>
          <w:szCs w:val="18"/>
        </w:rPr>
        <w:t>Р</w:t>
      </w:r>
      <w:proofErr w:type="gramEnd"/>
      <w:r w:rsidRPr="00E435B5">
        <w:rPr>
          <w:sz w:val="18"/>
          <w:szCs w:val="18"/>
        </w:rPr>
        <w:t xml:space="preserve"> Е Ш Е Н И Е</w:t>
      </w:r>
    </w:p>
    <w:p w:rsidR="00247FE9" w:rsidRPr="00E435B5" w:rsidRDefault="00247FE9" w:rsidP="00E435B5">
      <w:pPr>
        <w:rPr>
          <w:sz w:val="18"/>
          <w:szCs w:val="18"/>
        </w:rPr>
      </w:pPr>
      <w:r w:rsidRPr="00E435B5">
        <w:rPr>
          <w:sz w:val="18"/>
          <w:szCs w:val="18"/>
        </w:rPr>
        <w:t xml:space="preserve">27.05.2022       </w:t>
      </w:r>
      <w:proofErr w:type="spellStart"/>
      <w:r w:rsidRPr="00E435B5">
        <w:rPr>
          <w:sz w:val="18"/>
          <w:szCs w:val="18"/>
        </w:rPr>
        <w:t>пгт</w:t>
      </w:r>
      <w:proofErr w:type="spellEnd"/>
      <w:r w:rsidRPr="00E435B5">
        <w:rPr>
          <w:sz w:val="18"/>
          <w:szCs w:val="18"/>
        </w:rPr>
        <w:t xml:space="preserve"> Большая Ирба       № 15-70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О передачи осуществления части полномочий муниципальному образованию Курагинский район по проведению капитального ремонта объектов коммунальной инфраструктуры на территории муниципального образования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поселок </w:t>
      </w:r>
      <w:proofErr w:type="gramStart"/>
      <w:r w:rsidRPr="00E435B5">
        <w:rPr>
          <w:sz w:val="18"/>
          <w:szCs w:val="18"/>
        </w:rPr>
        <w:t>Большая</w:t>
      </w:r>
      <w:proofErr w:type="gramEnd"/>
      <w:r w:rsidRPr="00E435B5">
        <w:rPr>
          <w:sz w:val="18"/>
          <w:szCs w:val="18"/>
        </w:rPr>
        <w:t xml:space="preserve"> Ирба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lastRenderedPageBreak/>
        <w:t>В соответствии с пунктом 4 статьи 14 Федерального закона от 06.10.2003 № 131-ФЗ «Об общих принципах организации местного самоуправления в Российской Федерации», Большеирбинский поселковый Совет депутатов РЕШИЛ: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1. Передать осуществление части полномочий муниципальному образованию Курагинский район по проведению капитального ремонта объектов коммунальной инфраструктуры на территории муниципального образования поселок </w:t>
      </w:r>
      <w:proofErr w:type="gramStart"/>
      <w:r w:rsidRPr="00E435B5">
        <w:rPr>
          <w:sz w:val="18"/>
          <w:szCs w:val="18"/>
        </w:rPr>
        <w:t>Большая</w:t>
      </w:r>
      <w:proofErr w:type="gramEnd"/>
      <w:r w:rsidRPr="00E435B5">
        <w:rPr>
          <w:sz w:val="18"/>
          <w:szCs w:val="18"/>
        </w:rPr>
        <w:t xml:space="preserve"> Ирба на 2022 год.</w:t>
      </w:r>
    </w:p>
    <w:p w:rsidR="00247FE9" w:rsidRPr="00E435B5" w:rsidRDefault="00247FE9" w:rsidP="00E435B5">
      <w:pPr>
        <w:ind w:firstLine="708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2. Поручить администрации поселка </w:t>
      </w:r>
      <w:proofErr w:type="gramStart"/>
      <w:r w:rsidRPr="00E435B5">
        <w:rPr>
          <w:sz w:val="18"/>
          <w:szCs w:val="18"/>
        </w:rPr>
        <w:t>Большая</w:t>
      </w:r>
      <w:proofErr w:type="gramEnd"/>
      <w:r w:rsidRPr="00E435B5">
        <w:rPr>
          <w:sz w:val="18"/>
          <w:szCs w:val="18"/>
        </w:rPr>
        <w:t xml:space="preserve"> Ирба заключить соглашение о передачи полномочий с Администрацией Курагинского района.</w:t>
      </w:r>
    </w:p>
    <w:p w:rsidR="00247FE9" w:rsidRPr="00E435B5" w:rsidRDefault="00247FE9" w:rsidP="00E435B5">
      <w:pPr>
        <w:ind w:firstLine="708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 Предусмотреть в местном бюджете на 2022 год бюджетные ассигнования для реализации муниципальным районом переданных полномочий.</w:t>
      </w:r>
    </w:p>
    <w:p w:rsidR="00247FE9" w:rsidRPr="00E435B5" w:rsidRDefault="00247FE9" w:rsidP="00E435B5">
      <w:pPr>
        <w:ind w:firstLine="715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4. </w:t>
      </w:r>
      <w:proofErr w:type="gramStart"/>
      <w:r w:rsidRPr="00E435B5">
        <w:rPr>
          <w:sz w:val="18"/>
          <w:szCs w:val="18"/>
        </w:rPr>
        <w:t>Контроль за</w:t>
      </w:r>
      <w:proofErr w:type="gramEnd"/>
      <w:r w:rsidRPr="00E435B5">
        <w:rPr>
          <w:sz w:val="18"/>
          <w:szCs w:val="18"/>
        </w:rPr>
        <w:t xml:space="preserve"> исполнением настоящего решения возложить на председателя постоянной комиссии по экономической политике и финансам (Сиротенко Г.А.)</w:t>
      </w:r>
    </w:p>
    <w:p w:rsidR="00247FE9" w:rsidRPr="00E435B5" w:rsidRDefault="00247FE9" w:rsidP="00E435B5">
      <w:pPr>
        <w:ind w:firstLine="708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5. Настоящее решение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247FE9" w:rsidRPr="00E435B5" w:rsidRDefault="00247FE9" w:rsidP="00E435B5">
      <w:pPr>
        <w:ind w:firstLine="708"/>
        <w:jc w:val="both"/>
        <w:rPr>
          <w:sz w:val="18"/>
          <w:szCs w:val="18"/>
        </w:rPr>
      </w:pP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Председатель Большеирбинского             Глава поселка Большая Ирба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поселкового Совета депутатов                 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</w:p>
    <w:p w:rsidR="00247FE9" w:rsidRPr="00E435B5" w:rsidRDefault="00247FE9" w:rsidP="00E435B5">
      <w:pPr>
        <w:tabs>
          <w:tab w:val="left" w:pos="5245"/>
        </w:tabs>
        <w:jc w:val="both"/>
        <w:rPr>
          <w:sz w:val="18"/>
          <w:szCs w:val="18"/>
        </w:rPr>
      </w:pPr>
      <w:r w:rsidRPr="00E435B5">
        <w:rPr>
          <w:sz w:val="18"/>
          <w:szCs w:val="18"/>
        </w:rPr>
        <w:t>_______ Е.Б. Бублик _________М.В. Конюхова</w:t>
      </w:r>
    </w:p>
    <w:p w:rsidR="00247FE9" w:rsidRPr="00E435B5" w:rsidRDefault="00247FE9" w:rsidP="00E435B5">
      <w:pPr>
        <w:ind w:firstLine="708"/>
        <w:jc w:val="both"/>
        <w:rPr>
          <w:sz w:val="18"/>
          <w:szCs w:val="18"/>
        </w:rPr>
      </w:pPr>
    </w:p>
    <w:p w:rsidR="00247FE9" w:rsidRPr="00E435B5" w:rsidRDefault="00247FE9" w:rsidP="00E435B5">
      <w:pPr>
        <w:jc w:val="center"/>
        <w:rPr>
          <w:bCs/>
          <w:color w:val="000000"/>
          <w:sz w:val="18"/>
          <w:szCs w:val="18"/>
        </w:rPr>
      </w:pPr>
      <w:r w:rsidRPr="00E435B5">
        <w:rPr>
          <w:bCs/>
          <w:color w:val="000000"/>
          <w:sz w:val="18"/>
          <w:szCs w:val="18"/>
        </w:rPr>
        <w:t>БОЛЬШЕИРБИНСКИЙ ПОСЕЛКОВЫЙ СОВЕТ ДЕПУТАТОВ</w:t>
      </w:r>
    </w:p>
    <w:p w:rsidR="00247FE9" w:rsidRPr="00E435B5" w:rsidRDefault="00247FE9" w:rsidP="00E435B5">
      <w:pPr>
        <w:jc w:val="center"/>
        <w:rPr>
          <w:bCs/>
          <w:color w:val="000000"/>
          <w:sz w:val="18"/>
          <w:szCs w:val="18"/>
        </w:rPr>
      </w:pPr>
      <w:r w:rsidRPr="00E435B5">
        <w:rPr>
          <w:bCs/>
          <w:color w:val="000000"/>
          <w:sz w:val="18"/>
          <w:szCs w:val="18"/>
        </w:rPr>
        <w:t>КУРАГИНСКОГО РАЙОНА</w:t>
      </w:r>
    </w:p>
    <w:p w:rsidR="00247FE9" w:rsidRPr="00E435B5" w:rsidRDefault="00247FE9" w:rsidP="00E435B5">
      <w:pPr>
        <w:jc w:val="center"/>
        <w:rPr>
          <w:bCs/>
          <w:color w:val="000000"/>
          <w:sz w:val="18"/>
          <w:szCs w:val="18"/>
        </w:rPr>
      </w:pPr>
      <w:r w:rsidRPr="00E435B5">
        <w:rPr>
          <w:bCs/>
          <w:color w:val="000000"/>
          <w:sz w:val="18"/>
          <w:szCs w:val="18"/>
        </w:rPr>
        <w:t>КРАСНОЯРСКОГО КРАЯ</w:t>
      </w:r>
    </w:p>
    <w:p w:rsidR="00247FE9" w:rsidRPr="00E435B5" w:rsidRDefault="00247FE9" w:rsidP="00E435B5">
      <w:pPr>
        <w:tabs>
          <w:tab w:val="left" w:pos="798"/>
          <w:tab w:val="center" w:pos="4677"/>
        </w:tabs>
        <w:jc w:val="center"/>
        <w:rPr>
          <w:bCs/>
          <w:color w:val="000000"/>
          <w:sz w:val="18"/>
          <w:szCs w:val="18"/>
        </w:rPr>
      </w:pPr>
      <w:r w:rsidRPr="00E435B5">
        <w:rPr>
          <w:bCs/>
          <w:color w:val="000000"/>
          <w:sz w:val="18"/>
          <w:szCs w:val="18"/>
        </w:rPr>
        <w:t>РЕШЕНИЕ</w:t>
      </w:r>
    </w:p>
    <w:p w:rsidR="00247FE9" w:rsidRPr="00E435B5" w:rsidRDefault="00E435B5" w:rsidP="00E435B5">
      <w:pPr>
        <w:jc w:val="both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27.05.2022     </w:t>
      </w:r>
      <w:r w:rsidR="00247FE9" w:rsidRPr="00E435B5">
        <w:rPr>
          <w:color w:val="000000"/>
          <w:sz w:val="18"/>
          <w:szCs w:val="18"/>
        </w:rPr>
        <w:t xml:space="preserve"> </w:t>
      </w:r>
      <w:proofErr w:type="spellStart"/>
      <w:r w:rsidR="00247FE9" w:rsidRPr="00E435B5">
        <w:rPr>
          <w:color w:val="000000"/>
          <w:sz w:val="18"/>
          <w:szCs w:val="18"/>
        </w:rPr>
        <w:t>пгт</w:t>
      </w:r>
      <w:proofErr w:type="spellEnd"/>
      <w:r w:rsidR="00247FE9" w:rsidRPr="00E435B5">
        <w:rPr>
          <w:color w:val="000000"/>
          <w:sz w:val="18"/>
          <w:szCs w:val="18"/>
        </w:rPr>
        <w:t xml:space="preserve"> Большая Ирба         № 15-71 </w:t>
      </w:r>
      <w:proofErr w:type="spellStart"/>
      <w:proofErr w:type="gramStart"/>
      <w:r w:rsidR="00247FE9" w:rsidRPr="00E435B5">
        <w:rPr>
          <w:color w:val="000000"/>
          <w:sz w:val="18"/>
          <w:szCs w:val="18"/>
        </w:rPr>
        <w:t>р</w:t>
      </w:r>
      <w:proofErr w:type="spellEnd"/>
      <w:proofErr w:type="gramEnd"/>
    </w:p>
    <w:p w:rsidR="00247FE9" w:rsidRPr="00E435B5" w:rsidRDefault="00247FE9" w:rsidP="00E435B5">
      <w:pPr>
        <w:jc w:val="both"/>
        <w:outlineLvl w:val="0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 xml:space="preserve">О внесении изменений в решение Большеирбинского поселкового Совета депутатов от 22.12.2021 № 11-52 </w:t>
      </w:r>
      <w:proofErr w:type="spellStart"/>
      <w:proofErr w:type="gramStart"/>
      <w:r w:rsidRPr="00E435B5">
        <w:rPr>
          <w:color w:val="000000"/>
          <w:sz w:val="18"/>
          <w:szCs w:val="18"/>
        </w:rPr>
        <w:t>р</w:t>
      </w:r>
      <w:proofErr w:type="spellEnd"/>
      <w:proofErr w:type="gramEnd"/>
      <w:r w:rsidRPr="00E435B5">
        <w:rPr>
          <w:color w:val="000000"/>
          <w:sz w:val="18"/>
          <w:szCs w:val="18"/>
        </w:rPr>
        <w:t xml:space="preserve">  «Об утверждении бюджета муниципального образования поселок Большая Ирба на 2022 год и плановый период 2023-2024 годов»</w:t>
      </w:r>
    </w:p>
    <w:p w:rsidR="00247FE9" w:rsidRPr="00E435B5" w:rsidRDefault="00247FE9" w:rsidP="00E435B5">
      <w:pPr>
        <w:ind w:firstLine="709"/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 xml:space="preserve"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spellStart"/>
      <w:proofErr w:type="gramStart"/>
      <w:r w:rsidRPr="00E435B5">
        <w:rPr>
          <w:color w:val="000000"/>
          <w:sz w:val="18"/>
          <w:szCs w:val="18"/>
        </w:rPr>
        <w:t>р</w:t>
      </w:r>
      <w:proofErr w:type="spellEnd"/>
      <w:proofErr w:type="gramEnd"/>
      <w:r w:rsidRPr="00E435B5">
        <w:rPr>
          <w:color w:val="000000"/>
          <w:sz w:val="18"/>
          <w:szCs w:val="18"/>
        </w:rPr>
        <w:t xml:space="preserve"> (в редакции от 19.04.2016 № 9-37 </w:t>
      </w:r>
      <w:proofErr w:type="spellStart"/>
      <w:r w:rsidRPr="00E435B5">
        <w:rPr>
          <w:color w:val="000000"/>
          <w:sz w:val="18"/>
          <w:szCs w:val="18"/>
        </w:rPr>
        <w:t>р</w:t>
      </w:r>
      <w:proofErr w:type="spellEnd"/>
      <w:r w:rsidRPr="00E435B5">
        <w:rPr>
          <w:color w:val="000000"/>
          <w:sz w:val="18"/>
          <w:szCs w:val="18"/>
        </w:rPr>
        <w:t xml:space="preserve">, от 27.09.2016 № 13-51 </w:t>
      </w:r>
      <w:proofErr w:type="spellStart"/>
      <w:r w:rsidRPr="00E435B5">
        <w:rPr>
          <w:color w:val="000000"/>
          <w:sz w:val="18"/>
          <w:szCs w:val="18"/>
        </w:rPr>
        <w:t>р</w:t>
      </w:r>
      <w:proofErr w:type="spellEnd"/>
      <w:r w:rsidRPr="00E435B5">
        <w:rPr>
          <w:color w:val="000000"/>
          <w:sz w:val="18"/>
          <w:szCs w:val="18"/>
        </w:rPr>
        <w:t xml:space="preserve">, от 08.06.2017 № 20-77 </w:t>
      </w:r>
      <w:proofErr w:type="spellStart"/>
      <w:r w:rsidRPr="00E435B5">
        <w:rPr>
          <w:color w:val="000000"/>
          <w:sz w:val="18"/>
          <w:szCs w:val="18"/>
        </w:rPr>
        <w:t>р</w:t>
      </w:r>
      <w:proofErr w:type="spellEnd"/>
      <w:r w:rsidRPr="00E435B5">
        <w:rPr>
          <w:color w:val="000000"/>
          <w:sz w:val="18"/>
          <w:szCs w:val="18"/>
        </w:rPr>
        <w:t xml:space="preserve">, от 08.09.2020 № 52-219 </w:t>
      </w:r>
      <w:proofErr w:type="spellStart"/>
      <w:r w:rsidRPr="00E435B5">
        <w:rPr>
          <w:color w:val="000000"/>
          <w:sz w:val="18"/>
          <w:szCs w:val="18"/>
        </w:rPr>
        <w:t>р</w:t>
      </w:r>
      <w:proofErr w:type="spellEnd"/>
      <w:r w:rsidRPr="00E435B5">
        <w:rPr>
          <w:color w:val="000000"/>
          <w:sz w:val="18"/>
          <w:szCs w:val="18"/>
        </w:rPr>
        <w:t>), поселковый Совет депутатов РЕШИЛ:</w:t>
      </w:r>
    </w:p>
    <w:p w:rsidR="00247FE9" w:rsidRPr="00E435B5" w:rsidRDefault="00247FE9" w:rsidP="00E435B5">
      <w:pPr>
        <w:ind w:firstLine="709"/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 xml:space="preserve">1. Внести в решение Большеирбинского поселкового Совета депутатов от 22.12.2021  №  11-52 </w:t>
      </w:r>
      <w:proofErr w:type="spellStart"/>
      <w:proofErr w:type="gramStart"/>
      <w:r w:rsidRPr="00E435B5">
        <w:rPr>
          <w:color w:val="000000"/>
          <w:sz w:val="18"/>
          <w:szCs w:val="18"/>
        </w:rPr>
        <w:t>р</w:t>
      </w:r>
      <w:proofErr w:type="spellEnd"/>
      <w:proofErr w:type="gramEnd"/>
      <w:r w:rsidRPr="00E435B5">
        <w:rPr>
          <w:color w:val="000000"/>
          <w:sz w:val="18"/>
          <w:szCs w:val="18"/>
        </w:rPr>
        <w:t xml:space="preserve"> «О бюджете муниципального образования поселок Большая Ирба на 2022 год и плановый период 2023-2024 годов» в редакции от 10.03.2022 № 13-60 </w:t>
      </w:r>
      <w:proofErr w:type="spellStart"/>
      <w:r w:rsidRPr="00E435B5">
        <w:rPr>
          <w:color w:val="000000"/>
          <w:sz w:val="18"/>
          <w:szCs w:val="18"/>
        </w:rPr>
        <w:t>р</w:t>
      </w:r>
      <w:proofErr w:type="spellEnd"/>
      <w:r w:rsidRPr="00E435B5">
        <w:rPr>
          <w:color w:val="000000"/>
          <w:sz w:val="18"/>
          <w:szCs w:val="18"/>
        </w:rPr>
        <w:t xml:space="preserve">, 21.04.2022 от № 14-62 </w:t>
      </w:r>
      <w:proofErr w:type="spellStart"/>
      <w:r w:rsidRPr="00E435B5">
        <w:rPr>
          <w:color w:val="000000"/>
          <w:sz w:val="18"/>
          <w:szCs w:val="18"/>
        </w:rPr>
        <w:t>р</w:t>
      </w:r>
      <w:proofErr w:type="spellEnd"/>
      <w:r w:rsidRPr="00E435B5">
        <w:rPr>
          <w:color w:val="000000"/>
          <w:sz w:val="18"/>
          <w:szCs w:val="18"/>
        </w:rPr>
        <w:t>, следующие изменения:</w:t>
      </w:r>
    </w:p>
    <w:p w:rsidR="00247FE9" w:rsidRPr="00E435B5" w:rsidRDefault="00247FE9" w:rsidP="00E435B5">
      <w:pPr>
        <w:ind w:firstLine="709"/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lastRenderedPageBreak/>
        <w:t>1.1. В подпункте 1.1. пункта 1 цифры «27 619,47» заменить цифрами «30 746,57 »;</w:t>
      </w:r>
    </w:p>
    <w:p w:rsidR="00247FE9" w:rsidRPr="00E435B5" w:rsidRDefault="00247FE9" w:rsidP="00E435B5">
      <w:pPr>
        <w:ind w:firstLine="709"/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1.2. В подпункте 1.2. пункта 1 цифры «27 989,43» заменить цифрами «31 116,53»;</w:t>
      </w:r>
    </w:p>
    <w:p w:rsidR="00247FE9" w:rsidRPr="00E435B5" w:rsidRDefault="00247FE9" w:rsidP="00E435B5">
      <w:pPr>
        <w:ind w:firstLine="709"/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1.3. В Пункте 15 на 2022 год добавить подпункт «</w:t>
      </w:r>
      <w:proofErr w:type="spellStart"/>
      <w:r w:rsidRPr="00E435B5">
        <w:rPr>
          <w:color w:val="000000"/>
          <w:sz w:val="18"/>
          <w:szCs w:val="18"/>
        </w:rPr>
        <w:t>д</w:t>
      </w:r>
      <w:proofErr w:type="spellEnd"/>
      <w:r w:rsidRPr="00E435B5">
        <w:rPr>
          <w:color w:val="000000"/>
          <w:sz w:val="18"/>
          <w:szCs w:val="18"/>
        </w:rPr>
        <w:t xml:space="preserve">» в следующей редакции: </w:t>
      </w:r>
    </w:p>
    <w:p w:rsidR="00247FE9" w:rsidRPr="00E435B5" w:rsidRDefault="00247FE9" w:rsidP="00E435B5">
      <w:pPr>
        <w:ind w:firstLine="709"/>
        <w:jc w:val="both"/>
        <w:rPr>
          <w:color w:val="000000"/>
          <w:sz w:val="18"/>
          <w:szCs w:val="18"/>
          <w:lang/>
        </w:rPr>
      </w:pPr>
      <w:r w:rsidRPr="00E435B5">
        <w:rPr>
          <w:color w:val="000000"/>
          <w:sz w:val="18"/>
          <w:szCs w:val="18"/>
        </w:rPr>
        <w:t>«</w:t>
      </w:r>
      <w:proofErr w:type="spellStart"/>
      <w:r w:rsidRPr="00E435B5">
        <w:rPr>
          <w:color w:val="000000"/>
          <w:sz w:val="18"/>
          <w:szCs w:val="18"/>
        </w:rPr>
        <w:t>д</w:t>
      </w:r>
      <w:proofErr w:type="spellEnd"/>
      <w:r w:rsidRPr="00E435B5">
        <w:rPr>
          <w:color w:val="000000"/>
          <w:sz w:val="18"/>
          <w:szCs w:val="18"/>
        </w:rPr>
        <w:t>)</w:t>
      </w:r>
      <w:r w:rsidRPr="00E435B5">
        <w:rPr>
          <w:sz w:val="18"/>
          <w:szCs w:val="18"/>
        </w:rPr>
        <w:t xml:space="preserve"> </w:t>
      </w:r>
      <w:r w:rsidRPr="00E435B5">
        <w:rPr>
          <w:color w:val="000000"/>
          <w:sz w:val="18"/>
          <w:szCs w:val="18"/>
        </w:rPr>
        <w:t>по капитальному ремонту, реконструкции находящихся в муниципальной собственности объектов коммунальной инфраструктуры в сумме 30,90 тыс. рублей</w:t>
      </w:r>
      <w:r w:rsidRPr="00E435B5">
        <w:rPr>
          <w:color w:val="000000"/>
          <w:sz w:val="18"/>
          <w:szCs w:val="18"/>
          <w:lang/>
        </w:rPr>
        <w:t>.</w:t>
      </w:r>
    </w:p>
    <w:p w:rsidR="00247FE9" w:rsidRPr="00E435B5" w:rsidRDefault="00247FE9" w:rsidP="00E435B5">
      <w:pPr>
        <w:ind w:firstLine="709"/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2. Приложения № 1, 2, 3, 4, 5, 7, 9 к решению изложить в новой редакции согласно приложениям № 1, 2, 3, 4, 5, 6, 7 к настоящему решению.</w:t>
      </w:r>
    </w:p>
    <w:p w:rsidR="00247FE9" w:rsidRPr="00E435B5" w:rsidRDefault="00247FE9" w:rsidP="00E435B5">
      <w:pPr>
        <w:ind w:firstLine="709"/>
        <w:jc w:val="both"/>
        <w:rPr>
          <w:color w:val="000000"/>
          <w:sz w:val="18"/>
          <w:szCs w:val="18"/>
        </w:rPr>
      </w:pPr>
      <w:r w:rsidRPr="00E435B5">
        <w:rPr>
          <w:color w:val="000000"/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Председатель Большеирбинского</w:t>
      </w:r>
      <w:r w:rsidR="00885A44">
        <w:rPr>
          <w:sz w:val="18"/>
          <w:szCs w:val="18"/>
        </w:rPr>
        <w:t xml:space="preserve"> </w:t>
      </w:r>
      <w:r w:rsidRPr="00E435B5">
        <w:rPr>
          <w:sz w:val="18"/>
          <w:szCs w:val="18"/>
        </w:rPr>
        <w:t>Глава поселка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поселкового Совета депутатов  </w:t>
      </w:r>
    </w:p>
    <w:p w:rsidR="00247FE9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Е. Б. Бублик            М. В. Конюхова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</w:rPr>
      </w:pP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БОЛЬШЕИРБИНСКИЙ ПОСЕЛКОВЫЙ СОВЕТ ДЕПУТАТОВ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КУРАГИНСКОГО РАЙОНА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КРАСНОЯРСКОГО КРАЯ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proofErr w:type="gramStart"/>
      <w:r w:rsidRPr="00E435B5">
        <w:rPr>
          <w:sz w:val="18"/>
          <w:szCs w:val="18"/>
        </w:rPr>
        <w:t>Р</w:t>
      </w:r>
      <w:proofErr w:type="gramEnd"/>
      <w:r w:rsidRPr="00E435B5">
        <w:rPr>
          <w:sz w:val="18"/>
          <w:szCs w:val="18"/>
        </w:rPr>
        <w:t xml:space="preserve"> Е Ш Е Н И Е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27.05.2021      </w:t>
      </w:r>
      <w:proofErr w:type="spellStart"/>
      <w:r w:rsidRPr="00E435B5">
        <w:rPr>
          <w:sz w:val="18"/>
          <w:szCs w:val="18"/>
        </w:rPr>
        <w:t>пгт</w:t>
      </w:r>
      <w:proofErr w:type="spellEnd"/>
      <w:r w:rsidRPr="00E435B5">
        <w:rPr>
          <w:sz w:val="18"/>
          <w:szCs w:val="18"/>
        </w:rPr>
        <w:t xml:space="preserve"> Большая Ирба       № 15-73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</w:p>
    <w:p w:rsidR="00247FE9" w:rsidRPr="00E435B5" w:rsidRDefault="00247FE9" w:rsidP="00E435B5">
      <w:pPr>
        <w:rPr>
          <w:sz w:val="18"/>
          <w:szCs w:val="18"/>
        </w:rPr>
      </w:pPr>
      <w:r w:rsidRPr="00E435B5">
        <w:rPr>
          <w:sz w:val="18"/>
          <w:szCs w:val="18"/>
        </w:rPr>
        <w:t xml:space="preserve">О прекращении полномочий избирательной комиссии муниципального образования поселок </w:t>
      </w:r>
      <w:proofErr w:type="gramStart"/>
      <w:r w:rsidRPr="00E435B5">
        <w:rPr>
          <w:sz w:val="18"/>
          <w:szCs w:val="18"/>
        </w:rPr>
        <w:t>Большая</w:t>
      </w:r>
      <w:proofErr w:type="gramEnd"/>
      <w:r w:rsidRPr="00E435B5">
        <w:rPr>
          <w:sz w:val="18"/>
          <w:szCs w:val="18"/>
        </w:rPr>
        <w:t xml:space="preserve"> Ирба Курагинского района Красноярского края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В соответствии с частью 14 статьи 9 Федерального закона от 14.03.2022 № 60-ФЗ «О внесении изменений в отдельные законодательные акты Российской Федерации» Большеирбинский поселковый Совет депутатов РЕШИЛ: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1. Прекратить полномочия избирательной комиссии муниципального образования поселок </w:t>
      </w:r>
      <w:proofErr w:type="gramStart"/>
      <w:r w:rsidRPr="00E435B5">
        <w:rPr>
          <w:sz w:val="18"/>
          <w:szCs w:val="18"/>
        </w:rPr>
        <w:t>Большая</w:t>
      </w:r>
      <w:proofErr w:type="gramEnd"/>
      <w:r w:rsidRPr="00E435B5">
        <w:rPr>
          <w:sz w:val="18"/>
          <w:szCs w:val="18"/>
        </w:rPr>
        <w:t xml:space="preserve"> Ирба Курагинского района Красноярского края.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2. Признать утратившим силу решение Большеирбинского поселкового Совета депутатов пятого созыва от 15.12.2017 № 25-101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  <w:r w:rsidRPr="00E435B5">
        <w:rPr>
          <w:sz w:val="18"/>
          <w:szCs w:val="18"/>
        </w:rPr>
        <w:t xml:space="preserve"> «О формировании избирательной комиссии муниципального образования поселок Большая Ирба Курагинского района Красноярского края».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 Направить настоящее решение в Избирательную комиссию Красноярского края.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4. Опубликовать настоящее решение в газете муниципального образования поселок </w:t>
      </w:r>
      <w:proofErr w:type="gramStart"/>
      <w:r w:rsidRPr="00E435B5">
        <w:rPr>
          <w:sz w:val="18"/>
          <w:szCs w:val="18"/>
        </w:rPr>
        <w:t>Большая</w:t>
      </w:r>
      <w:proofErr w:type="gramEnd"/>
      <w:r w:rsidRPr="00E435B5">
        <w:rPr>
          <w:sz w:val="18"/>
          <w:szCs w:val="18"/>
        </w:rPr>
        <w:t xml:space="preserve"> Ирба «Ирбинский вестник».</w:t>
      </w:r>
    </w:p>
    <w:p w:rsidR="00247FE9" w:rsidRPr="00E435B5" w:rsidRDefault="00247FE9" w:rsidP="00E435B5">
      <w:pPr>
        <w:ind w:firstLine="709"/>
        <w:jc w:val="both"/>
        <w:rPr>
          <w:i/>
          <w:iCs/>
          <w:sz w:val="18"/>
          <w:szCs w:val="18"/>
        </w:rPr>
      </w:pPr>
      <w:r w:rsidRPr="00E435B5">
        <w:rPr>
          <w:sz w:val="18"/>
          <w:szCs w:val="18"/>
        </w:rPr>
        <w:t xml:space="preserve">5. Настоящее решение вступает в силу </w:t>
      </w:r>
      <w:r w:rsidRPr="00E435B5">
        <w:rPr>
          <w:iCs/>
          <w:sz w:val="18"/>
          <w:szCs w:val="18"/>
        </w:rPr>
        <w:t>в день, следующий за днем его официального опубликования</w:t>
      </w:r>
      <w:r w:rsidRPr="00E435B5">
        <w:rPr>
          <w:i/>
          <w:iCs/>
          <w:sz w:val="18"/>
          <w:szCs w:val="18"/>
        </w:rPr>
        <w:t>.</w:t>
      </w:r>
    </w:p>
    <w:p w:rsidR="00247FE9" w:rsidRPr="00E435B5" w:rsidRDefault="00247FE9" w:rsidP="00E435B5">
      <w:pPr>
        <w:jc w:val="both"/>
        <w:rPr>
          <w:i/>
          <w:iCs/>
          <w:sz w:val="18"/>
          <w:szCs w:val="18"/>
        </w:rPr>
      </w:pP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Председат</w:t>
      </w:r>
      <w:r w:rsidR="00885A44">
        <w:rPr>
          <w:sz w:val="18"/>
          <w:szCs w:val="18"/>
        </w:rPr>
        <w:t>ель Большеирбинского</w:t>
      </w:r>
      <w:r w:rsidRPr="00E435B5">
        <w:rPr>
          <w:sz w:val="18"/>
          <w:szCs w:val="18"/>
        </w:rPr>
        <w:t xml:space="preserve"> Глава поселка                     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поселкового Совета депутатов             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                      Е.Б. Бублик        М.В. Конюхова</w:t>
      </w:r>
    </w:p>
    <w:p w:rsidR="00247FE9" w:rsidRPr="00E435B5" w:rsidRDefault="00247FE9" w:rsidP="00E435B5">
      <w:pPr>
        <w:rPr>
          <w:sz w:val="18"/>
          <w:szCs w:val="18"/>
        </w:rPr>
      </w:pP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БОЛЬШЕИРБИНСКИЙ ПОСЕЛКОВЫЙ СОВЕТ ДЕПУТАТОВ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КУРАГИНСКОГО РАЙОНА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КРАСНОЯРСКОГО КРАЯ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proofErr w:type="gramStart"/>
      <w:r w:rsidRPr="00E435B5">
        <w:rPr>
          <w:sz w:val="18"/>
          <w:szCs w:val="18"/>
        </w:rPr>
        <w:t>Р</w:t>
      </w:r>
      <w:proofErr w:type="gramEnd"/>
      <w:r w:rsidRPr="00E435B5">
        <w:rPr>
          <w:sz w:val="18"/>
          <w:szCs w:val="18"/>
        </w:rPr>
        <w:t xml:space="preserve"> Е Ш Е Н И Е</w:t>
      </w:r>
    </w:p>
    <w:p w:rsidR="00247FE9" w:rsidRPr="00E435B5" w:rsidRDefault="00247FE9" w:rsidP="00E435B5">
      <w:pPr>
        <w:rPr>
          <w:sz w:val="18"/>
          <w:szCs w:val="18"/>
        </w:rPr>
      </w:pPr>
      <w:r w:rsidRPr="00E435B5">
        <w:rPr>
          <w:sz w:val="18"/>
          <w:szCs w:val="18"/>
        </w:rPr>
        <w:t xml:space="preserve">27.05.2022         </w:t>
      </w:r>
      <w:proofErr w:type="spellStart"/>
      <w:r w:rsidRPr="00E435B5">
        <w:rPr>
          <w:sz w:val="18"/>
          <w:szCs w:val="18"/>
        </w:rPr>
        <w:t>пгт</w:t>
      </w:r>
      <w:proofErr w:type="spellEnd"/>
      <w:r w:rsidRPr="00E435B5">
        <w:rPr>
          <w:sz w:val="18"/>
          <w:szCs w:val="18"/>
        </w:rPr>
        <w:t xml:space="preserve"> Большая Ирба      № 15-74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</w:p>
    <w:p w:rsidR="00247FE9" w:rsidRPr="00E435B5" w:rsidRDefault="00247FE9" w:rsidP="00E435B5">
      <w:pPr>
        <w:widowControl w:val="0"/>
        <w:tabs>
          <w:tab w:val="left" w:pos="5387"/>
          <w:tab w:val="left" w:pos="9356"/>
        </w:tabs>
        <w:jc w:val="both"/>
        <w:rPr>
          <w:sz w:val="18"/>
          <w:szCs w:val="18"/>
        </w:rPr>
      </w:pPr>
      <w:r w:rsidRPr="00E435B5">
        <w:rPr>
          <w:sz w:val="18"/>
          <w:szCs w:val="18"/>
        </w:rPr>
        <w:lastRenderedPageBreak/>
        <w:t xml:space="preserve">О внесении изменений и дополнений в решение 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поселок </w:t>
      </w:r>
      <w:proofErr w:type="gramStart"/>
      <w:r w:rsidRPr="00E435B5">
        <w:rPr>
          <w:sz w:val="18"/>
          <w:szCs w:val="18"/>
        </w:rPr>
        <w:t>Большая</w:t>
      </w:r>
      <w:proofErr w:type="gramEnd"/>
      <w:r w:rsidRPr="00E435B5">
        <w:rPr>
          <w:sz w:val="18"/>
          <w:szCs w:val="18"/>
        </w:rPr>
        <w:t xml:space="preserve"> Ирба»</w:t>
      </w:r>
    </w:p>
    <w:p w:rsidR="00247FE9" w:rsidRPr="00E435B5" w:rsidRDefault="00247FE9" w:rsidP="00E435B5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proofErr w:type="gramStart"/>
      <w:r w:rsidRPr="00E435B5">
        <w:rPr>
          <w:sz w:val="18"/>
          <w:szCs w:val="1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Красноярского края </w:t>
      </w:r>
      <w:r w:rsidRPr="00E435B5">
        <w:rPr>
          <w:rStyle w:val="doccaption"/>
          <w:sz w:val="18"/>
          <w:szCs w:val="18"/>
        </w:rPr>
        <w:t>от 19.12.2019 № 8-3530 "О внесении изменений в Закон края от 19.12.2017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</w:t>
      </w:r>
      <w:proofErr w:type="gramEnd"/>
      <w:r w:rsidRPr="00E435B5">
        <w:rPr>
          <w:rStyle w:val="doccaption"/>
          <w:sz w:val="18"/>
          <w:szCs w:val="18"/>
        </w:rPr>
        <w:t xml:space="preserve"> доходах, расходах, об имуществе и обязательствах имущественного характера и проверке достоверности и полноты таких сведений"</w:t>
      </w:r>
      <w:r w:rsidRPr="00E435B5">
        <w:rPr>
          <w:sz w:val="18"/>
          <w:szCs w:val="18"/>
        </w:rPr>
        <w:t xml:space="preserve">, Уставом муниципального образования поселок </w:t>
      </w:r>
      <w:proofErr w:type="gramStart"/>
      <w:r w:rsidRPr="00E435B5">
        <w:rPr>
          <w:sz w:val="18"/>
          <w:szCs w:val="18"/>
        </w:rPr>
        <w:t>Большая</w:t>
      </w:r>
      <w:proofErr w:type="gramEnd"/>
      <w:r w:rsidRPr="00E435B5">
        <w:rPr>
          <w:sz w:val="18"/>
          <w:szCs w:val="18"/>
        </w:rPr>
        <w:t xml:space="preserve"> Ирба Курагинского района, Большеирбинский поселковый Совет депутатов РЕШИЛ:</w:t>
      </w:r>
    </w:p>
    <w:p w:rsidR="00247FE9" w:rsidRPr="00E435B5" w:rsidRDefault="00247FE9" w:rsidP="00E435B5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1. внести в решение от 05.06.2020 № 47-205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  <w:r w:rsidRPr="00E435B5">
        <w:rPr>
          <w:sz w:val="18"/>
          <w:szCs w:val="18"/>
        </w:rPr>
        <w:t xml:space="preserve"> 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поселок Большая Ирба» следующие изменения:</w:t>
      </w:r>
    </w:p>
    <w:p w:rsidR="00247FE9" w:rsidRPr="00E435B5" w:rsidRDefault="00247FE9" w:rsidP="00E435B5">
      <w:pPr>
        <w:pStyle w:val="Standard"/>
        <w:ind w:firstLine="709"/>
        <w:jc w:val="both"/>
        <w:rPr>
          <w:rFonts w:cs="Times New Roman"/>
          <w:b/>
          <w:color w:val="000000"/>
          <w:sz w:val="18"/>
          <w:szCs w:val="18"/>
        </w:rPr>
      </w:pPr>
      <w:r w:rsidRPr="00E435B5">
        <w:rPr>
          <w:rFonts w:cs="Times New Roman"/>
          <w:b/>
          <w:sz w:val="18"/>
          <w:szCs w:val="18"/>
        </w:rPr>
        <w:t xml:space="preserve">1.1. </w:t>
      </w:r>
      <w:proofErr w:type="spellStart"/>
      <w:r w:rsidRPr="00E435B5">
        <w:rPr>
          <w:rFonts w:cs="Times New Roman"/>
          <w:b/>
          <w:sz w:val="18"/>
          <w:szCs w:val="18"/>
        </w:rPr>
        <w:t>дополнить</w:t>
      </w:r>
      <w:proofErr w:type="spellEnd"/>
      <w:r w:rsidRPr="00E435B5">
        <w:rPr>
          <w:rFonts w:cs="Times New Roman"/>
          <w:b/>
          <w:sz w:val="18"/>
          <w:szCs w:val="18"/>
        </w:rPr>
        <w:t xml:space="preserve"> </w:t>
      </w:r>
      <w:proofErr w:type="spellStart"/>
      <w:r w:rsidRPr="00E435B5">
        <w:rPr>
          <w:rFonts w:cs="Times New Roman"/>
          <w:b/>
          <w:sz w:val="18"/>
          <w:szCs w:val="18"/>
        </w:rPr>
        <w:t>Порядок</w:t>
      </w:r>
      <w:proofErr w:type="spellEnd"/>
      <w:r w:rsidRPr="00E435B5">
        <w:rPr>
          <w:rFonts w:cs="Times New Roman"/>
          <w:b/>
          <w:sz w:val="18"/>
          <w:szCs w:val="18"/>
        </w:rPr>
        <w:t xml:space="preserve"> </w:t>
      </w:r>
      <w:proofErr w:type="spellStart"/>
      <w:r w:rsidRPr="00E435B5">
        <w:rPr>
          <w:rFonts w:cs="Times New Roman"/>
          <w:b/>
          <w:color w:val="000000"/>
          <w:sz w:val="18"/>
          <w:szCs w:val="18"/>
        </w:rPr>
        <w:t>пунктом</w:t>
      </w:r>
      <w:proofErr w:type="spellEnd"/>
      <w:r w:rsidRPr="00E435B5">
        <w:rPr>
          <w:rFonts w:cs="Times New Roman"/>
          <w:b/>
          <w:color w:val="000000"/>
          <w:sz w:val="18"/>
          <w:szCs w:val="18"/>
        </w:rPr>
        <w:t xml:space="preserve"> 10.1. </w:t>
      </w:r>
      <w:proofErr w:type="spellStart"/>
      <w:r w:rsidRPr="00E435B5">
        <w:rPr>
          <w:rFonts w:cs="Times New Roman"/>
          <w:b/>
          <w:color w:val="000000"/>
          <w:sz w:val="18"/>
          <w:szCs w:val="18"/>
        </w:rPr>
        <w:t>следующего</w:t>
      </w:r>
      <w:proofErr w:type="spellEnd"/>
      <w:r w:rsidRPr="00E435B5">
        <w:rPr>
          <w:rFonts w:cs="Times New Roman"/>
          <w:b/>
          <w:color w:val="000000"/>
          <w:sz w:val="18"/>
          <w:szCs w:val="18"/>
        </w:rPr>
        <w:t xml:space="preserve"> </w:t>
      </w:r>
      <w:proofErr w:type="spellStart"/>
      <w:r w:rsidRPr="00E435B5">
        <w:rPr>
          <w:rFonts w:cs="Times New Roman"/>
          <w:b/>
          <w:color w:val="000000"/>
          <w:sz w:val="18"/>
          <w:szCs w:val="18"/>
        </w:rPr>
        <w:t>содержании</w:t>
      </w:r>
      <w:proofErr w:type="spellEnd"/>
      <w:r w:rsidRPr="00E435B5">
        <w:rPr>
          <w:rFonts w:cs="Times New Roman"/>
          <w:b/>
          <w:color w:val="000000"/>
          <w:sz w:val="18"/>
          <w:szCs w:val="18"/>
        </w:rPr>
        <w:t>:</w:t>
      </w:r>
    </w:p>
    <w:p w:rsidR="00247FE9" w:rsidRPr="00E435B5" w:rsidRDefault="00247FE9" w:rsidP="00E435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E435B5">
        <w:rPr>
          <w:color w:val="000000"/>
          <w:sz w:val="18"/>
          <w:szCs w:val="18"/>
          <w:shd w:val="clear" w:color="auto" w:fill="FFFFFF"/>
        </w:rPr>
        <w:t>«10.1 Копия решения о применении к депутату Большеирбинского поселкового Совета депутатов, Главе поселка одной из мер ответственности, указанных в пункте 2 Порядка, в течение пяти дней со дня его принятия направляется Губернатору края или в орган прокуратуры, инициировавший рассмотрение вопроса</w:t>
      </w:r>
      <w:proofErr w:type="gramStart"/>
      <w:r w:rsidRPr="00E435B5">
        <w:rPr>
          <w:color w:val="000000"/>
          <w:sz w:val="18"/>
          <w:szCs w:val="18"/>
          <w:shd w:val="clear" w:color="auto" w:fill="FFFFFF"/>
        </w:rPr>
        <w:t>.»;</w:t>
      </w:r>
      <w:proofErr w:type="gramEnd"/>
    </w:p>
    <w:p w:rsidR="00247FE9" w:rsidRPr="00E435B5" w:rsidRDefault="00247FE9" w:rsidP="00E435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sz w:val="18"/>
          <w:szCs w:val="18"/>
        </w:rPr>
      </w:pPr>
      <w:r w:rsidRPr="00E435B5">
        <w:rPr>
          <w:rFonts w:eastAsia="Arial"/>
          <w:b/>
          <w:sz w:val="18"/>
          <w:szCs w:val="18"/>
        </w:rPr>
        <w:t>1.2. пункт 6 Порядка изложить в новой редакции</w:t>
      </w:r>
      <w:r w:rsidRPr="00E435B5">
        <w:rPr>
          <w:rFonts w:eastAsia="Arial"/>
          <w:sz w:val="18"/>
          <w:szCs w:val="18"/>
        </w:rPr>
        <w:t>: «6.</w:t>
      </w:r>
      <w:r w:rsidRPr="00E435B5">
        <w:rPr>
          <w:color w:val="000000"/>
          <w:sz w:val="18"/>
          <w:szCs w:val="18"/>
        </w:rPr>
        <w:t xml:space="preserve"> Решение о применении к депутату поселкового Совета депутатов, Главе поселка одной из мер ответственности, указанных в пункте 2, принимается на заседании Большеирбинского поселкового Совета депутатов большинством голосов от установленной численности, </w:t>
      </w:r>
      <w:r w:rsidRPr="00E435B5">
        <w:rPr>
          <w:rFonts w:eastAsia="Arial"/>
          <w:sz w:val="18"/>
          <w:szCs w:val="18"/>
        </w:rPr>
        <w:t>установленной Регламентом Большеирбинского поселкового Совета депутатов</w:t>
      </w:r>
      <w:proofErr w:type="gramStart"/>
      <w:r w:rsidRPr="00E435B5">
        <w:rPr>
          <w:rFonts w:eastAsia="Arial"/>
          <w:sz w:val="18"/>
          <w:szCs w:val="18"/>
        </w:rPr>
        <w:t>.».</w:t>
      </w:r>
      <w:proofErr w:type="gramEnd"/>
    </w:p>
    <w:p w:rsidR="00247FE9" w:rsidRPr="00E435B5" w:rsidRDefault="00247FE9" w:rsidP="00E435B5">
      <w:pPr>
        <w:shd w:val="clear" w:color="auto" w:fill="FFFFFF"/>
        <w:ind w:firstLine="652"/>
        <w:jc w:val="both"/>
        <w:rPr>
          <w:i/>
          <w:sz w:val="18"/>
          <w:szCs w:val="18"/>
        </w:rPr>
      </w:pPr>
      <w:r w:rsidRPr="00E435B5">
        <w:rPr>
          <w:sz w:val="18"/>
          <w:szCs w:val="18"/>
        </w:rPr>
        <w:t xml:space="preserve">2. </w:t>
      </w:r>
      <w:proofErr w:type="gramStart"/>
      <w:r w:rsidRPr="00E435B5">
        <w:rPr>
          <w:sz w:val="18"/>
          <w:szCs w:val="18"/>
        </w:rPr>
        <w:t>Контроль за</w:t>
      </w:r>
      <w:proofErr w:type="gramEnd"/>
      <w:r w:rsidRPr="00E435B5">
        <w:rPr>
          <w:sz w:val="18"/>
          <w:szCs w:val="18"/>
        </w:rPr>
        <w:t xml:space="preserve"> исполнением настоящего решения возложить на </w:t>
      </w:r>
      <w:r w:rsidRPr="00E435B5">
        <w:rPr>
          <w:iCs/>
          <w:sz w:val="18"/>
          <w:szCs w:val="18"/>
        </w:rPr>
        <w:t>комиссию по законности и правопорядку.</w:t>
      </w:r>
    </w:p>
    <w:p w:rsidR="00247FE9" w:rsidRPr="00E435B5" w:rsidRDefault="00247FE9" w:rsidP="00E435B5">
      <w:pPr>
        <w:shd w:val="clear" w:color="auto" w:fill="FFFFFF"/>
        <w:ind w:firstLine="652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 Решение вступает в силу в день, следующий за днем его официального опубликования в газете «Ирбинский вестник».</w:t>
      </w:r>
    </w:p>
    <w:p w:rsidR="00247FE9" w:rsidRPr="00E435B5" w:rsidRDefault="00247FE9" w:rsidP="00E435B5">
      <w:pPr>
        <w:shd w:val="clear" w:color="auto" w:fill="FFFFFF"/>
        <w:ind w:firstLine="709"/>
        <w:rPr>
          <w:sz w:val="18"/>
          <w:szCs w:val="18"/>
        </w:rPr>
      </w:pPr>
    </w:p>
    <w:p w:rsidR="00247FE9" w:rsidRPr="00E435B5" w:rsidRDefault="00885A44" w:rsidP="00E435B5">
      <w:pPr>
        <w:rPr>
          <w:sz w:val="18"/>
          <w:szCs w:val="18"/>
        </w:rPr>
      </w:pPr>
      <w:r>
        <w:rPr>
          <w:sz w:val="18"/>
          <w:szCs w:val="18"/>
        </w:rPr>
        <w:t xml:space="preserve">Председатель Большеирбинского </w:t>
      </w:r>
      <w:r w:rsidR="00247FE9" w:rsidRPr="00E435B5">
        <w:rPr>
          <w:sz w:val="18"/>
          <w:szCs w:val="18"/>
        </w:rPr>
        <w:t>Глава поселка</w:t>
      </w:r>
    </w:p>
    <w:p w:rsidR="00247FE9" w:rsidRPr="00E435B5" w:rsidRDefault="00247FE9" w:rsidP="00E435B5">
      <w:pPr>
        <w:rPr>
          <w:sz w:val="18"/>
          <w:szCs w:val="18"/>
        </w:rPr>
      </w:pPr>
      <w:r w:rsidRPr="00E435B5">
        <w:rPr>
          <w:sz w:val="18"/>
          <w:szCs w:val="18"/>
        </w:rPr>
        <w:t xml:space="preserve">поселкового Совета депутатов                         </w:t>
      </w:r>
    </w:p>
    <w:p w:rsidR="00247FE9" w:rsidRPr="00E435B5" w:rsidRDefault="00247FE9" w:rsidP="00E435B5">
      <w:pPr>
        <w:rPr>
          <w:sz w:val="18"/>
          <w:szCs w:val="18"/>
        </w:rPr>
      </w:pPr>
    </w:p>
    <w:p w:rsidR="00247FE9" w:rsidRPr="00E435B5" w:rsidRDefault="00247FE9" w:rsidP="00E435B5">
      <w:pPr>
        <w:rPr>
          <w:sz w:val="18"/>
          <w:szCs w:val="18"/>
        </w:rPr>
      </w:pPr>
      <w:r w:rsidRPr="00E435B5">
        <w:rPr>
          <w:sz w:val="18"/>
          <w:szCs w:val="18"/>
        </w:rPr>
        <w:lastRenderedPageBreak/>
        <w:t xml:space="preserve">                  Е.Б. Бублик               М.В. Конюхова</w:t>
      </w:r>
    </w:p>
    <w:p w:rsidR="00545DC7" w:rsidRDefault="00545DC7" w:rsidP="00E435B5">
      <w:pPr>
        <w:jc w:val="center"/>
        <w:rPr>
          <w:bCs/>
          <w:sz w:val="18"/>
          <w:szCs w:val="18"/>
        </w:rPr>
      </w:pPr>
    </w:p>
    <w:p w:rsidR="00247FE9" w:rsidRPr="00E435B5" w:rsidRDefault="00247FE9" w:rsidP="00E435B5">
      <w:pPr>
        <w:jc w:val="center"/>
        <w:rPr>
          <w:bCs/>
          <w:sz w:val="18"/>
          <w:szCs w:val="18"/>
        </w:rPr>
      </w:pPr>
      <w:r w:rsidRPr="00E435B5">
        <w:rPr>
          <w:bCs/>
          <w:sz w:val="18"/>
          <w:szCs w:val="18"/>
        </w:rPr>
        <w:t>БОЛЬШЕИРБИНСКИЙ ПОСЕЛКОВЫЙ СОВЕТ ДЕПУТАТОВ</w:t>
      </w:r>
    </w:p>
    <w:p w:rsidR="00247FE9" w:rsidRPr="00E435B5" w:rsidRDefault="00247FE9" w:rsidP="00E435B5">
      <w:pPr>
        <w:jc w:val="center"/>
        <w:rPr>
          <w:bCs/>
          <w:sz w:val="18"/>
          <w:szCs w:val="18"/>
        </w:rPr>
      </w:pPr>
      <w:r w:rsidRPr="00E435B5">
        <w:rPr>
          <w:bCs/>
          <w:sz w:val="18"/>
          <w:szCs w:val="18"/>
        </w:rPr>
        <w:t>КУРАГИНСКОГО РАЙОНА</w:t>
      </w:r>
    </w:p>
    <w:p w:rsidR="00247FE9" w:rsidRPr="00E435B5" w:rsidRDefault="00247FE9" w:rsidP="00E435B5">
      <w:pPr>
        <w:jc w:val="center"/>
        <w:rPr>
          <w:bCs/>
          <w:sz w:val="18"/>
          <w:szCs w:val="18"/>
        </w:rPr>
      </w:pPr>
      <w:r w:rsidRPr="00E435B5">
        <w:rPr>
          <w:bCs/>
          <w:sz w:val="18"/>
          <w:szCs w:val="18"/>
        </w:rPr>
        <w:t>КРАСНОЯРСКОГО КРАЯ</w:t>
      </w:r>
    </w:p>
    <w:p w:rsidR="00247FE9" w:rsidRPr="00E435B5" w:rsidRDefault="00247FE9" w:rsidP="00E435B5">
      <w:pPr>
        <w:jc w:val="center"/>
        <w:rPr>
          <w:bCs/>
          <w:sz w:val="18"/>
          <w:szCs w:val="18"/>
        </w:rPr>
      </w:pPr>
      <w:r w:rsidRPr="00E435B5">
        <w:rPr>
          <w:bCs/>
          <w:sz w:val="18"/>
          <w:szCs w:val="18"/>
        </w:rPr>
        <w:t>РЕШЕНИЕ</w:t>
      </w:r>
    </w:p>
    <w:p w:rsidR="00247FE9" w:rsidRPr="00E435B5" w:rsidRDefault="00247FE9" w:rsidP="00E435B5">
      <w:pPr>
        <w:jc w:val="both"/>
        <w:rPr>
          <w:bCs/>
          <w:sz w:val="18"/>
          <w:szCs w:val="18"/>
        </w:rPr>
      </w:pPr>
      <w:r w:rsidRPr="00E435B5">
        <w:rPr>
          <w:bCs/>
          <w:sz w:val="18"/>
          <w:szCs w:val="18"/>
        </w:rPr>
        <w:t>27.05.2022</w:t>
      </w:r>
      <w:r w:rsidRPr="00E435B5">
        <w:rPr>
          <w:sz w:val="18"/>
          <w:szCs w:val="18"/>
        </w:rPr>
        <w:t xml:space="preserve">      </w:t>
      </w:r>
      <w:proofErr w:type="spellStart"/>
      <w:r w:rsidRPr="00E435B5">
        <w:rPr>
          <w:sz w:val="18"/>
          <w:szCs w:val="18"/>
        </w:rPr>
        <w:t>пгт</w:t>
      </w:r>
      <w:proofErr w:type="spellEnd"/>
      <w:r w:rsidRPr="00E435B5">
        <w:rPr>
          <w:sz w:val="18"/>
          <w:szCs w:val="18"/>
        </w:rPr>
        <w:t xml:space="preserve"> Большая Ирба      № 15-75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</w:p>
    <w:p w:rsidR="00247FE9" w:rsidRPr="00E435B5" w:rsidRDefault="00247FE9" w:rsidP="00E435B5">
      <w:pPr>
        <w:tabs>
          <w:tab w:val="left" w:pos="342"/>
        </w:tabs>
        <w:jc w:val="both"/>
        <w:rPr>
          <w:sz w:val="18"/>
          <w:szCs w:val="18"/>
        </w:rPr>
      </w:pPr>
      <w:r w:rsidRPr="00E435B5">
        <w:rPr>
          <w:bCs/>
          <w:sz w:val="18"/>
          <w:szCs w:val="18"/>
        </w:rPr>
        <w:t xml:space="preserve">О внесении изменений и дополнений в решение от 15.07.2021 № 7-32 </w:t>
      </w:r>
      <w:proofErr w:type="spellStart"/>
      <w:proofErr w:type="gramStart"/>
      <w:r w:rsidRPr="00E435B5">
        <w:rPr>
          <w:bCs/>
          <w:sz w:val="18"/>
          <w:szCs w:val="18"/>
        </w:rPr>
        <w:t>р</w:t>
      </w:r>
      <w:proofErr w:type="spellEnd"/>
      <w:proofErr w:type="gramEnd"/>
      <w:r w:rsidRPr="00E435B5">
        <w:rPr>
          <w:bCs/>
          <w:sz w:val="18"/>
          <w:szCs w:val="18"/>
        </w:rPr>
        <w:t xml:space="preserve"> «Об утверждении Положения </w:t>
      </w:r>
      <w:r w:rsidRPr="00E435B5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E435B5">
        <w:rPr>
          <w:bCs/>
          <w:sz w:val="18"/>
          <w:szCs w:val="18"/>
        </w:rPr>
        <w:t>за счет средств бюджета муниципального образования поселок Большая Ирба»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35B5">
        <w:rPr>
          <w:bCs/>
          <w:sz w:val="18"/>
          <w:szCs w:val="18"/>
        </w:rPr>
        <w:t xml:space="preserve">В соответствии с пунктом 14 статьи 9 </w:t>
      </w:r>
      <w:r w:rsidRPr="00E435B5">
        <w:rPr>
          <w:rFonts w:eastAsia="Calibri"/>
          <w:sz w:val="18"/>
          <w:szCs w:val="18"/>
        </w:rPr>
        <w:t>Закона Красноярского края от 24.04.2008 № 5-1565 «Об особенностях правового регулирования муниципальной службы в Красноярском крае»</w:t>
      </w:r>
      <w:r w:rsidRPr="00E435B5">
        <w:rPr>
          <w:bCs/>
          <w:sz w:val="18"/>
          <w:szCs w:val="18"/>
        </w:rPr>
        <w:t xml:space="preserve">, руководствуясь статьей 26 Устава муниципального образования поселок </w:t>
      </w:r>
      <w:proofErr w:type="gramStart"/>
      <w:r w:rsidRPr="00E435B5">
        <w:rPr>
          <w:bCs/>
          <w:sz w:val="18"/>
          <w:szCs w:val="18"/>
        </w:rPr>
        <w:t>Большая</w:t>
      </w:r>
      <w:proofErr w:type="gramEnd"/>
      <w:r w:rsidRPr="00E435B5">
        <w:rPr>
          <w:bCs/>
          <w:sz w:val="18"/>
          <w:szCs w:val="18"/>
        </w:rPr>
        <w:t xml:space="preserve"> Ирба, Большеирбинский поселковый Совет депутатов </w:t>
      </w:r>
      <w:r w:rsidRPr="00E435B5">
        <w:rPr>
          <w:sz w:val="18"/>
          <w:szCs w:val="18"/>
        </w:rPr>
        <w:t>РЕШИЛ: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E435B5">
        <w:rPr>
          <w:bCs/>
          <w:sz w:val="18"/>
          <w:szCs w:val="18"/>
        </w:rPr>
        <w:t xml:space="preserve">1. Внести в решение от 15.07.2021 № 7-32 </w:t>
      </w:r>
      <w:proofErr w:type="spellStart"/>
      <w:proofErr w:type="gramStart"/>
      <w:r w:rsidRPr="00E435B5">
        <w:rPr>
          <w:bCs/>
          <w:sz w:val="18"/>
          <w:szCs w:val="18"/>
        </w:rPr>
        <w:t>р</w:t>
      </w:r>
      <w:proofErr w:type="spellEnd"/>
      <w:proofErr w:type="gramEnd"/>
      <w:r w:rsidRPr="00E435B5">
        <w:rPr>
          <w:bCs/>
          <w:sz w:val="18"/>
          <w:szCs w:val="18"/>
        </w:rPr>
        <w:t xml:space="preserve"> «Об утверждении Положения </w:t>
      </w:r>
      <w:r w:rsidRPr="00E435B5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E435B5">
        <w:rPr>
          <w:bCs/>
          <w:sz w:val="18"/>
          <w:szCs w:val="18"/>
        </w:rPr>
        <w:t>за счет средств бюджета муниципального образования поселок Большая Ирба» следующие изменения и дополнения: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435B5">
        <w:rPr>
          <w:bCs/>
          <w:sz w:val="18"/>
          <w:szCs w:val="18"/>
        </w:rPr>
        <w:t xml:space="preserve">1.1. </w:t>
      </w:r>
      <w:r w:rsidRPr="00E435B5">
        <w:rPr>
          <w:b/>
          <w:bCs/>
          <w:sz w:val="18"/>
          <w:szCs w:val="18"/>
        </w:rPr>
        <w:t>в пункте 2 решения слова</w:t>
      </w:r>
      <w:r w:rsidRPr="00E435B5">
        <w:rPr>
          <w:bCs/>
          <w:sz w:val="18"/>
          <w:szCs w:val="18"/>
        </w:rPr>
        <w:t xml:space="preserve"> «</w:t>
      </w:r>
      <w:r w:rsidRPr="00E435B5">
        <w:rPr>
          <w:sz w:val="18"/>
          <w:szCs w:val="18"/>
        </w:rPr>
        <w:t xml:space="preserve">настоящим решением поселкового Совета депутатов» изменить на: «настоящим решением Большеирбинского поселкового Совета депутатов от 26.12.2011 № 23-101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  <w:r w:rsidRPr="00E435B5">
        <w:rPr>
          <w:sz w:val="18"/>
          <w:szCs w:val="18"/>
        </w:rPr>
        <w:t xml:space="preserve"> «Об утверждении Положения о порядке выплаты пенсии за выслугу лет лицам, замещавшим должности муниципальной службы в органах местного самоуправления поселка Большая Ирба»;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E435B5">
        <w:rPr>
          <w:sz w:val="18"/>
          <w:szCs w:val="18"/>
        </w:rPr>
        <w:t xml:space="preserve">1.2. </w:t>
      </w:r>
      <w:r w:rsidRPr="00E435B5">
        <w:rPr>
          <w:b/>
          <w:bCs/>
          <w:sz w:val="18"/>
          <w:szCs w:val="18"/>
        </w:rPr>
        <w:t>пункт 3 решения изложить в новой редакции</w:t>
      </w:r>
      <w:r w:rsidRPr="00E435B5">
        <w:rPr>
          <w:bCs/>
          <w:sz w:val="18"/>
          <w:szCs w:val="18"/>
        </w:rPr>
        <w:t>: «3. Признать утратившими силу решения Большеирбинского поселкового Совета депутатов: от 05.09.2017</w:t>
      </w:r>
      <w:r w:rsidRPr="00E435B5">
        <w:rPr>
          <w:sz w:val="18"/>
          <w:szCs w:val="18"/>
        </w:rPr>
        <w:t xml:space="preserve"> № 22-89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  <w:r w:rsidRPr="00E435B5">
        <w:rPr>
          <w:sz w:val="18"/>
          <w:szCs w:val="18"/>
        </w:rPr>
        <w:t xml:space="preserve"> «</w:t>
      </w:r>
      <w:r w:rsidRPr="00E435B5">
        <w:rPr>
          <w:bCs/>
          <w:sz w:val="18"/>
          <w:szCs w:val="18"/>
        </w:rPr>
        <w:t xml:space="preserve">Об утверждении Положения </w:t>
      </w:r>
      <w:r w:rsidRPr="00E435B5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E435B5">
        <w:rPr>
          <w:bCs/>
          <w:sz w:val="18"/>
          <w:szCs w:val="18"/>
        </w:rPr>
        <w:t>за счет средств бюджета»;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E435B5">
        <w:rPr>
          <w:bCs/>
          <w:sz w:val="18"/>
          <w:szCs w:val="18"/>
        </w:rPr>
        <w:t xml:space="preserve">от </w:t>
      </w:r>
      <w:r w:rsidRPr="00E435B5">
        <w:rPr>
          <w:sz w:val="18"/>
          <w:szCs w:val="18"/>
        </w:rPr>
        <w:t xml:space="preserve">29.11.2017 № 24-98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  <w:r w:rsidRPr="00E435B5">
        <w:rPr>
          <w:sz w:val="18"/>
          <w:szCs w:val="18"/>
        </w:rPr>
        <w:t xml:space="preserve"> «О внесении изменений и дополнений в решение </w:t>
      </w:r>
      <w:r w:rsidRPr="00E435B5">
        <w:rPr>
          <w:bCs/>
          <w:sz w:val="18"/>
          <w:szCs w:val="18"/>
        </w:rPr>
        <w:t>Большеирбинского поселкового Совета депутатов: от 05.09.2017</w:t>
      </w:r>
      <w:r w:rsidRPr="00E435B5">
        <w:rPr>
          <w:sz w:val="18"/>
          <w:szCs w:val="18"/>
        </w:rPr>
        <w:t xml:space="preserve"> № 22-89 </w:t>
      </w:r>
      <w:proofErr w:type="spellStart"/>
      <w:r w:rsidRPr="00E435B5">
        <w:rPr>
          <w:sz w:val="18"/>
          <w:szCs w:val="18"/>
        </w:rPr>
        <w:t>р</w:t>
      </w:r>
      <w:proofErr w:type="spellEnd"/>
      <w:r w:rsidRPr="00E435B5">
        <w:rPr>
          <w:sz w:val="18"/>
          <w:szCs w:val="18"/>
        </w:rPr>
        <w:t xml:space="preserve"> «</w:t>
      </w:r>
      <w:r w:rsidRPr="00E435B5">
        <w:rPr>
          <w:bCs/>
          <w:sz w:val="18"/>
          <w:szCs w:val="18"/>
        </w:rPr>
        <w:t xml:space="preserve">Об утверждении Положения </w:t>
      </w:r>
      <w:r w:rsidRPr="00E435B5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E435B5">
        <w:rPr>
          <w:bCs/>
          <w:sz w:val="18"/>
          <w:szCs w:val="18"/>
        </w:rPr>
        <w:t>за счет средств бюджета»;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от 26.11.2019 № 42-174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  <w:r w:rsidRPr="00E435B5">
        <w:rPr>
          <w:sz w:val="18"/>
          <w:szCs w:val="18"/>
        </w:rPr>
        <w:t xml:space="preserve"> «О внесении изменений и дополнений в решение </w:t>
      </w:r>
      <w:r w:rsidRPr="00E435B5">
        <w:rPr>
          <w:bCs/>
          <w:sz w:val="18"/>
          <w:szCs w:val="18"/>
        </w:rPr>
        <w:t>Большеирбинского поселкового Совета депутатов: от 05.09.2017</w:t>
      </w:r>
      <w:r w:rsidRPr="00E435B5">
        <w:rPr>
          <w:sz w:val="18"/>
          <w:szCs w:val="18"/>
        </w:rPr>
        <w:t xml:space="preserve"> № 22-89 </w:t>
      </w:r>
      <w:proofErr w:type="spellStart"/>
      <w:r w:rsidRPr="00E435B5">
        <w:rPr>
          <w:sz w:val="18"/>
          <w:szCs w:val="18"/>
        </w:rPr>
        <w:t>р</w:t>
      </w:r>
      <w:proofErr w:type="spellEnd"/>
      <w:r w:rsidRPr="00E435B5">
        <w:rPr>
          <w:sz w:val="18"/>
          <w:szCs w:val="18"/>
        </w:rPr>
        <w:t xml:space="preserve"> «</w:t>
      </w:r>
      <w:r w:rsidRPr="00E435B5">
        <w:rPr>
          <w:bCs/>
          <w:sz w:val="18"/>
          <w:szCs w:val="18"/>
        </w:rPr>
        <w:t xml:space="preserve">Об утверждении Положения </w:t>
      </w:r>
      <w:r w:rsidRPr="00E435B5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E435B5">
        <w:rPr>
          <w:bCs/>
          <w:sz w:val="18"/>
          <w:szCs w:val="18"/>
        </w:rPr>
        <w:t>за счет средств бюджета»;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от 05.06.2020 № 47-200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  <w:r w:rsidRPr="00E435B5">
        <w:rPr>
          <w:sz w:val="18"/>
          <w:szCs w:val="18"/>
        </w:rPr>
        <w:t xml:space="preserve"> «О внесении изменений и дополнений в решение </w:t>
      </w:r>
      <w:r w:rsidRPr="00E435B5">
        <w:rPr>
          <w:bCs/>
          <w:sz w:val="18"/>
          <w:szCs w:val="18"/>
        </w:rPr>
        <w:t>Большеирбинского поселкового Совета депутатов: от 05.09.2017</w:t>
      </w:r>
      <w:r w:rsidRPr="00E435B5">
        <w:rPr>
          <w:sz w:val="18"/>
          <w:szCs w:val="18"/>
        </w:rPr>
        <w:t xml:space="preserve"> № 22-89 </w:t>
      </w:r>
      <w:proofErr w:type="spellStart"/>
      <w:r w:rsidRPr="00E435B5">
        <w:rPr>
          <w:sz w:val="18"/>
          <w:szCs w:val="18"/>
        </w:rPr>
        <w:t>р</w:t>
      </w:r>
      <w:proofErr w:type="spellEnd"/>
      <w:r w:rsidRPr="00E435B5">
        <w:rPr>
          <w:sz w:val="18"/>
          <w:szCs w:val="18"/>
        </w:rPr>
        <w:t xml:space="preserve"> «</w:t>
      </w:r>
      <w:r w:rsidRPr="00E435B5">
        <w:rPr>
          <w:bCs/>
          <w:sz w:val="18"/>
          <w:szCs w:val="18"/>
        </w:rPr>
        <w:t xml:space="preserve">Об утверждении Положения </w:t>
      </w:r>
      <w:r w:rsidRPr="00E435B5">
        <w:rPr>
          <w:sz w:val="18"/>
          <w:szCs w:val="18"/>
        </w:rPr>
        <w:t xml:space="preserve">об условиях и порядке </w:t>
      </w:r>
      <w:r w:rsidRPr="00E435B5">
        <w:rPr>
          <w:sz w:val="18"/>
          <w:szCs w:val="18"/>
        </w:rPr>
        <w:lastRenderedPageBreak/>
        <w:t xml:space="preserve">предоставления муниципальному служащему права на пенсию за выслугу лет </w:t>
      </w:r>
      <w:r w:rsidRPr="00E435B5">
        <w:rPr>
          <w:bCs/>
          <w:sz w:val="18"/>
          <w:szCs w:val="18"/>
        </w:rPr>
        <w:t>за счет средств бюджета»;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E435B5">
        <w:rPr>
          <w:sz w:val="18"/>
          <w:szCs w:val="18"/>
        </w:rPr>
        <w:t xml:space="preserve">от 16.06.2021 № 6-29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  <w:r w:rsidRPr="00E435B5">
        <w:rPr>
          <w:sz w:val="18"/>
          <w:szCs w:val="18"/>
        </w:rPr>
        <w:t xml:space="preserve"> «О внесении изменений и дополнений в решение </w:t>
      </w:r>
      <w:r w:rsidRPr="00E435B5">
        <w:rPr>
          <w:bCs/>
          <w:sz w:val="18"/>
          <w:szCs w:val="18"/>
        </w:rPr>
        <w:t>Большеирбинского поселкового Совета депутатов: от 05.09.2017</w:t>
      </w:r>
      <w:r w:rsidRPr="00E435B5">
        <w:rPr>
          <w:sz w:val="18"/>
          <w:szCs w:val="18"/>
        </w:rPr>
        <w:t xml:space="preserve"> № 22-89 </w:t>
      </w:r>
      <w:proofErr w:type="spellStart"/>
      <w:r w:rsidRPr="00E435B5">
        <w:rPr>
          <w:sz w:val="18"/>
          <w:szCs w:val="18"/>
        </w:rPr>
        <w:t>р</w:t>
      </w:r>
      <w:proofErr w:type="spellEnd"/>
      <w:r w:rsidRPr="00E435B5">
        <w:rPr>
          <w:sz w:val="18"/>
          <w:szCs w:val="18"/>
        </w:rPr>
        <w:t xml:space="preserve"> «</w:t>
      </w:r>
      <w:r w:rsidRPr="00E435B5">
        <w:rPr>
          <w:bCs/>
          <w:sz w:val="18"/>
          <w:szCs w:val="18"/>
        </w:rPr>
        <w:t xml:space="preserve">Об утверждении Положения </w:t>
      </w:r>
      <w:r w:rsidRPr="00E435B5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E435B5">
        <w:rPr>
          <w:bCs/>
          <w:sz w:val="18"/>
          <w:szCs w:val="18"/>
        </w:rPr>
        <w:t>за счет средств бюджета»»;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E435B5">
        <w:rPr>
          <w:bCs/>
          <w:sz w:val="18"/>
          <w:szCs w:val="18"/>
        </w:rPr>
        <w:t xml:space="preserve">1.3. </w:t>
      </w:r>
      <w:r w:rsidRPr="00E435B5">
        <w:rPr>
          <w:b/>
          <w:bCs/>
          <w:sz w:val="18"/>
          <w:szCs w:val="18"/>
        </w:rPr>
        <w:t>пункт 1.3. раздела 1 Положения</w:t>
      </w:r>
      <w:r w:rsidRPr="00E435B5">
        <w:rPr>
          <w:bCs/>
          <w:sz w:val="18"/>
          <w:szCs w:val="18"/>
        </w:rPr>
        <w:t xml:space="preserve"> изложить в новой редакции: «1.3.</w:t>
      </w:r>
      <w:r w:rsidRPr="00E435B5">
        <w:rPr>
          <w:color w:val="000000"/>
          <w:sz w:val="18"/>
          <w:szCs w:val="18"/>
          <w:highlight w:val="yellow"/>
          <w:shd w:val="clear" w:color="auto" w:fill="FFFFFF"/>
        </w:rPr>
        <w:t xml:space="preserve"> </w:t>
      </w:r>
      <w:proofErr w:type="gramStart"/>
      <w:r w:rsidRPr="00E435B5">
        <w:rPr>
          <w:color w:val="000000"/>
          <w:sz w:val="18"/>
          <w:szCs w:val="18"/>
          <w:shd w:val="clear" w:color="auto" w:fill="FFFFFF"/>
        </w:rPr>
        <w:t>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</w:t>
      </w:r>
      <w:proofErr w:type="gramEnd"/>
      <w:r w:rsidRPr="00E435B5">
        <w:rPr>
          <w:color w:val="000000"/>
          <w:sz w:val="18"/>
          <w:szCs w:val="18"/>
          <w:shd w:val="clear" w:color="auto" w:fill="FFFFFF"/>
        </w:rPr>
        <w:t xml:space="preserve">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 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35B5">
        <w:rPr>
          <w:color w:val="000000"/>
          <w:sz w:val="18"/>
          <w:szCs w:val="18"/>
          <w:shd w:val="clear" w:color="auto" w:fill="FFFFFF"/>
        </w:rPr>
        <w:t>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</w:t>
      </w:r>
      <w:proofErr w:type="gramStart"/>
      <w:r w:rsidRPr="00E435B5">
        <w:rPr>
          <w:color w:val="000000"/>
          <w:sz w:val="18"/>
          <w:szCs w:val="18"/>
          <w:shd w:val="clear" w:color="auto" w:fill="FFFFFF"/>
        </w:rPr>
        <w:t>.»;</w:t>
      </w:r>
      <w:proofErr w:type="gramEnd"/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35B5">
        <w:rPr>
          <w:sz w:val="18"/>
          <w:szCs w:val="18"/>
        </w:rPr>
        <w:t xml:space="preserve">1.4. </w:t>
      </w:r>
      <w:r w:rsidRPr="00E435B5">
        <w:rPr>
          <w:b/>
          <w:sz w:val="18"/>
          <w:szCs w:val="18"/>
        </w:rPr>
        <w:t>в пункте 1.4. раздела 1 Положения</w:t>
      </w:r>
      <w:r w:rsidRPr="00E435B5">
        <w:rPr>
          <w:sz w:val="18"/>
          <w:szCs w:val="18"/>
        </w:rPr>
        <w:t xml:space="preserve"> слова «</w:t>
      </w:r>
      <w:r w:rsidRPr="00E435B5">
        <w:rPr>
          <w:rFonts w:eastAsia="Calibri"/>
          <w:sz w:val="18"/>
          <w:szCs w:val="18"/>
        </w:rPr>
        <w:t xml:space="preserve">настоящей статьей» заменить </w:t>
      </w:r>
      <w:proofErr w:type="gramStart"/>
      <w:r w:rsidRPr="00E435B5">
        <w:rPr>
          <w:rFonts w:eastAsia="Calibri"/>
          <w:sz w:val="18"/>
          <w:szCs w:val="18"/>
        </w:rPr>
        <w:t>на</w:t>
      </w:r>
      <w:proofErr w:type="gramEnd"/>
      <w:r w:rsidRPr="00E435B5">
        <w:rPr>
          <w:rFonts w:eastAsia="Calibri"/>
          <w:sz w:val="18"/>
          <w:szCs w:val="18"/>
        </w:rPr>
        <w:t xml:space="preserve"> «с настоящим Положением»;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35B5">
        <w:rPr>
          <w:rFonts w:eastAsia="Calibri"/>
          <w:sz w:val="18"/>
          <w:szCs w:val="18"/>
        </w:rPr>
        <w:t xml:space="preserve">1.5. </w:t>
      </w:r>
      <w:r w:rsidRPr="00E435B5">
        <w:rPr>
          <w:rFonts w:eastAsia="Calibri"/>
          <w:b/>
          <w:sz w:val="18"/>
          <w:szCs w:val="18"/>
        </w:rPr>
        <w:t>в абзаце 2 пункта 2.1. раздела 2 Положения</w:t>
      </w:r>
      <w:r w:rsidRPr="00E435B5">
        <w:rPr>
          <w:rFonts w:eastAsia="Calibri"/>
          <w:sz w:val="18"/>
          <w:szCs w:val="18"/>
        </w:rPr>
        <w:t xml:space="preserve"> слова «сверх указанного стажа» заменить </w:t>
      </w:r>
      <w:proofErr w:type="gramStart"/>
      <w:r w:rsidRPr="00E435B5">
        <w:rPr>
          <w:rFonts w:eastAsia="Calibri"/>
          <w:sz w:val="18"/>
          <w:szCs w:val="18"/>
        </w:rPr>
        <w:t>на</w:t>
      </w:r>
      <w:proofErr w:type="gramEnd"/>
      <w:r w:rsidRPr="00E435B5">
        <w:rPr>
          <w:rFonts w:eastAsia="Calibri"/>
          <w:sz w:val="18"/>
          <w:szCs w:val="18"/>
        </w:rPr>
        <w:t xml:space="preserve"> «</w:t>
      </w:r>
      <w:proofErr w:type="gramStart"/>
      <w:r w:rsidRPr="00E435B5">
        <w:rPr>
          <w:rFonts w:eastAsia="Calibri"/>
          <w:sz w:val="18"/>
          <w:szCs w:val="18"/>
        </w:rPr>
        <w:t>сверх</w:t>
      </w:r>
      <w:proofErr w:type="gramEnd"/>
      <w:r w:rsidRPr="00E435B5">
        <w:rPr>
          <w:rFonts w:eastAsia="Calibri"/>
          <w:sz w:val="18"/>
          <w:szCs w:val="18"/>
        </w:rPr>
        <w:t xml:space="preserve"> стажа, установленного в соответствии с пунктом 1 статьи 9 Закона Красноярского края от 24.04.2008 № 5-1565 «Об особенностях правового регулирования муниципальной службы в Красноярском крае»;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E435B5">
        <w:rPr>
          <w:rFonts w:eastAsia="Calibri"/>
          <w:sz w:val="18"/>
          <w:szCs w:val="18"/>
        </w:rPr>
        <w:t xml:space="preserve">1.6. </w:t>
      </w:r>
      <w:r w:rsidRPr="00E435B5">
        <w:rPr>
          <w:rFonts w:eastAsia="Calibri"/>
          <w:b/>
          <w:sz w:val="18"/>
          <w:szCs w:val="18"/>
        </w:rPr>
        <w:t>абзац 5 пункта 2.12.</w:t>
      </w:r>
      <w:r w:rsidRPr="00E435B5">
        <w:rPr>
          <w:rFonts w:eastAsia="Calibri"/>
          <w:sz w:val="18"/>
          <w:szCs w:val="18"/>
        </w:rPr>
        <w:t xml:space="preserve"> </w:t>
      </w:r>
      <w:r w:rsidRPr="00E435B5">
        <w:rPr>
          <w:rFonts w:eastAsia="Calibri"/>
          <w:b/>
          <w:sz w:val="18"/>
          <w:szCs w:val="18"/>
        </w:rPr>
        <w:t>раздела 2</w:t>
      </w:r>
      <w:r w:rsidRPr="00E435B5">
        <w:rPr>
          <w:rFonts w:eastAsia="Calibri"/>
          <w:sz w:val="18"/>
          <w:szCs w:val="18"/>
        </w:rPr>
        <w:t xml:space="preserve"> </w:t>
      </w:r>
      <w:r w:rsidRPr="00E435B5">
        <w:rPr>
          <w:rFonts w:eastAsia="Calibri"/>
          <w:b/>
          <w:sz w:val="18"/>
          <w:szCs w:val="18"/>
        </w:rPr>
        <w:t xml:space="preserve">Положения </w:t>
      </w:r>
      <w:r w:rsidRPr="00E435B5">
        <w:rPr>
          <w:rFonts w:eastAsia="Calibri"/>
          <w:sz w:val="18"/>
          <w:szCs w:val="18"/>
        </w:rPr>
        <w:t xml:space="preserve">изложить в новой редакции: </w:t>
      </w:r>
      <w:proofErr w:type="gramStart"/>
      <w:r w:rsidRPr="00E435B5">
        <w:rPr>
          <w:sz w:val="18"/>
          <w:szCs w:val="18"/>
        </w:rPr>
        <w:t>«</w:t>
      </w:r>
      <w:r w:rsidRPr="00E435B5">
        <w:rPr>
          <w:color w:val="000000"/>
          <w:sz w:val="18"/>
          <w:szCs w:val="18"/>
          <w:shd w:val="clear" w:color="auto" w:fill="FFFFFF"/>
        </w:rPr>
        <w:t>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2.1 раздела 2 настоящего Положения, не применяется.»;</w:t>
      </w:r>
      <w:proofErr w:type="gramEnd"/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435B5">
        <w:rPr>
          <w:color w:val="000000"/>
          <w:sz w:val="18"/>
          <w:szCs w:val="18"/>
          <w:shd w:val="clear" w:color="auto" w:fill="FFFFFF"/>
        </w:rPr>
        <w:t xml:space="preserve">1.7. </w:t>
      </w:r>
      <w:r w:rsidRPr="00E435B5">
        <w:rPr>
          <w:b/>
          <w:color w:val="000000"/>
          <w:sz w:val="18"/>
          <w:szCs w:val="18"/>
          <w:shd w:val="clear" w:color="auto" w:fill="FFFFFF"/>
        </w:rPr>
        <w:t>пункт 2.15.</w:t>
      </w:r>
      <w:r w:rsidRPr="00E435B5">
        <w:rPr>
          <w:rFonts w:eastAsia="Calibri"/>
          <w:b/>
          <w:sz w:val="18"/>
          <w:szCs w:val="18"/>
        </w:rPr>
        <w:t xml:space="preserve"> раздела 2</w:t>
      </w:r>
      <w:r w:rsidRPr="00E435B5">
        <w:rPr>
          <w:rFonts w:eastAsia="Calibri"/>
          <w:sz w:val="18"/>
          <w:szCs w:val="18"/>
        </w:rPr>
        <w:t xml:space="preserve"> </w:t>
      </w:r>
      <w:r w:rsidRPr="00E435B5">
        <w:rPr>
          <w:rFonts w:eastAsia="Calibri"/>
          <w:b/>
          <w:sz w:val="18"/>
          <w:szCs w:val="18"/>
        </w:rPr>
        <w:t>Положения изложить в новой редакции: «</w:t>
      </w:r>
      <w:r w:rsidRPr="00E435B5">
        <w:rPr>
          <w:sz w:val="18"/>
          <w:szCs w:val="18"/>
        </w:rPr>
        <w:t xml:space="preserve">2.15. Пенсии за выслугу лет, назначенные в связи с прохождением государственной гражданской службы до 01 января 2017 года, подлежат перерасчету с 01 января 2017 года в соответствии с пунктом 8 статьи 11.1 Закона </w:t>
      </w:r>
      <w:r w:rsidRPr="00E435B5">
        <w:rPr>
          <w:sz w:val="18"/>
          <w:szCs w:val="18"/>
        </w:rPr>
        <w:lastRenderedPageBreak/>
        <w:t>Красноярского края «Об особенностях организации и правового регулирования государственной гражданской службы Красноярского края</w:t>
      </w:r>
      <w:proofErr w:type="gramStart"/>
      <w:r w:rsidRPr="00E435B5">
        <w:rPr>
          <w:sz w:val="18"/>
          <w:szCs w:val="18"/>
        </w:rPr>
        <w:t>.»;</w:t>
      </w:r>
      <w:proofErr w:type="gramEnd"/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1.8. </w:t>
      </w:r>
      <w:r w:rsidRPr="00E435B5">
        <w:rPr>
          <w:b/>
          <w:sz w:val="18"/>
          <w:szCs w:val="18"/>
        </w:rPr>
        <w:t>в подпункте а) пункта 3.2. раздела 3 Положения</w:t>
      </w:r>
      <w:r w:rsidRPr="00E435B5">
        <w:rPr>
          <w:sz w:val="18"/>
          <w:szCs w:val="18"/>
        </w:rPr>
        <w:t>: слова «копию трудовой книжки, иных документов, подтверждающих периоды, включаемые в стаж муниципальной службы</w:t>
      </w:r>
      <w:proofErr w:type="gramStart"/>
      <w:r w:rsidRPr="00E435B5">
        <w:rPr>
          <w:sz w:val="18"/>
          <w:szCs w:val="18"/>
        </w:rPr>
        <w:t>,»</w:t>
      </w:r>
      <w:proofErr w:type="gramEnd"/>
      <w:r w:rsidRPr="00E435B5">
        <w:rPr>
          <w:sz w:val="18"/>
          <w:szCs w:val="18"/>
        </w:rPr>
        <w:t xml:space="preserve"> заменить словами «копию трудовой книжки (при наличии),» и дополнить словами «и (или) сведения о трудовой деятельности, предусмотренные статьей 66.1 Трудового кодекса Российской Федерации,»;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35B5">
        <w:rPr>
          <w:rFonts w:eastAsia="Calibri"/>
          <w:sz w:val="18"/>
          <w:szCs w:val="18"/>
        </w:rPr>
        <w:t xml:space="preserve">1.9. </w:t>
      </w:r>
      <w:r w:rsidRPr="00E435B5">
        <w:rPr>
          <w:rFonts w:eastAsia="Calibri"/>
          <w:b/>
          <w:sz w:val="18"/>
          <w:szCs w:val="18"/>
        </w:rPr>
        <w:t>абзац 3 пункта 3.2. раздела 3 Положения</w:t>
      </w:r>
      <w:r w:rsidRPr="00E435B5">
        <w:rPr>
          <w:rFonts w:eastAsia="Calibri"/>
          <w:sz w:val="18"/>
          <w:szCs w:val="18"/>
        </w:rPr>
        <w:t>: после слов : «трудовая книжка» дополнить словами «(при наличии)»</w:t>
      </w:r>
      <w:proofErr w:type="gramStart"/>
      <w:r w:rsidRPr="00E435B5">
        <w:rPr>
          <w:rFonts w:eastAsia="Calibri"/>
          <w:sz w:val="18"/>
          <w:szCs w:val="18"/>
        </w:rPr>
        <w:t>,»</w:t>
      </w:r>
      <w:proofErr w:type="gramEnd"/>
      <w:r w:rsidRPr="00E435B5">
        <w:rPr>
          <w:rFonts w:eastAsia="Calibri"/>
          <w:sz w:val="18"/>
          <w:szCs w:val="18"/>
        </w:rPr>
        <w:t>;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435B5">
        <w:rPr>
          <w:rFonts w:eastAsia="Calibri"/>
          <w:sz w:val="18"/>
          <w:szCs w:val="18"/>
        </w:rPr>
        <w:t xml:space="preserve">1.10. </w:t>
      </w:r>
      <w:r w:rsidRPr="00E435B5">
        <w:rPr>
          <w:rFonts w:eastAsia="Calibri"/>
          <w:b/>
          <w:sz w:val="18"/>
          <w:szCs w:val="18"/>
        </w:rPr>
        <w:t>в подпункте а) пункта 3.3. раздела 3</w:t>
      </w:r>
      <w:r w:rsidRPr="00E435B5">
        <w:rPr>
          <w:rFonts w:eastAsia="Calibri"/>
          <w:sz w:val="18"/>
          <w:szCs w:val="18"/>
        </w:rPr>
        <w:t xml:space="preserve"> </w:t>
      </w:r>
      <w:r w:rsidRPr="00E435B5">
        <w:rPr>
          <w:rFonts w:eastAsia="Calibri"/>
          <w:b/>
          <w:sz w:val="18"/>
          <w:szCs w:val="18"/>
        </w:rPr>
        <w:t>Положения</w:t>
      </w:r>
      <w:r w:rsidRPr="00E435B5">
        <w:rPr>
          <w:rFonts w:eastAsia="Calibri"/>
          <w:sz w:val="18"/>
          <w:szCs w:val="18"/>
        </w:rPr>
        <w:t xml:space="preserve"> слова «</w:t>
      </w:r>
      <w:r w:rsidRPr="00E435B5">
        <w:rPr>
          <w:rFonts w:eastAsiaTheme="minorHAnsi"/>
          <w:sz w:val="18"/>
          <w:szCs w:val="18"/>
          <w:lang w:eastAsia="en-US"/>
        </w:rPr>
        <w:t>избирательной комиссией</w:t>
      </w:r>
      <w:proofErr w:type="gramStart"/>
      <w:r w:rsidRPr="00E435B5">
        <w:rPr>
          <w:rFonts w:eastAsiaTheme="minorHAnsi"/>
          <w:sz w:val="18"/>
          <w:szCs w:val="18"/>
          <w:lang w:eastAsia="en-US"/>
        </w:rPr>
        <w:t>,»</w:t>
      </w:r>
      <w:proofErr w:type="gramEnd"/>
      <w:r w:rsidRPr="00E435B5">
        <w:rPr>
          <w:rFonts w:eastAsiaTheme="minorHAnsi"/>
          <w:sz w:val="18"/>
          <w:szCs w:val="18"/>
          <w:lang w:eastAsia="en-US"/>
        </w:rPr>
        <w:t xml:space="preserve"> исключить;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435B5">
        <w:rPr>
          <w:bCs/>
          <w:sz w:val="18"/>
          <w:szCs w:val="18"/>
        </w:rPr>
        <w:t xml:space="preserve">1.11. </w:t>
      </w:r>
      <w:r w:rsidRPr="00E435B5">
        <w:rPr>
          <w:b/>
          <w:bCs/>
          <w:sz w:val="18"/>
          <w:szCs w:val="18"/>
        </w:rPr>
        <w:t xml:space="preserve">подпункт </w:t>
      </w:r>
      <w:proofErr w:type="spellStart"/>
      <w:r w:rsidRPr="00E435B5">
        <w:rPr>
          <w:b/>
          <w:bCs/>
          <w:sz w:val="18"/>
          <w:szCs w:val="18"/>
        </w:rPr>
        <w:t>з</w:t>
      </w:r>
      <w:proofErr w:type="spellEnd"/>
      <w:r w:rsidRPr="00E435B5">
        <w:rPr>
          <w:b/>
          <w:bCs/>
          <w:sz w:val="18"/>
          <w:szCs w:val="18"/>
        </w:rPr>
        <w:t>)</w:t>
      </w:r>
      <w:r w:rsidRPr="00E435B5">
        <w:rPr>
          <w:bCs/>
          <w:sz w:val="18"/>
          <w:szCs w:val="18"/>
        </w:rPr>
        <w:t xml:space="preserve"> </w:t>
      </w:r>
      <w:r w:rsidRPr="00E435B5">
        <w:rPr>
          <w:rFonts w:eastAsia="Calibri"/>
          <w:b/>
          <w:sz w:val="18"/>
          <w:szCs w:val="18"/>
        </w:rPr>
        <w:t>пункта 3.3. раздела 3</w:t>
      </w:r>
      <w:r w:rsidRPr="00E435B5">
        <w:rPr>
          <w:rFonts w:eastAsia="Calibri"/>
          <w:sz w:val="18"/>
          <w:szCs w:val="18"/>
        </w:rPr>
        <w:t xml:space="preserve"> </w:t>
      </w:r>
      <w:r w:rsidRPr="00E435B5">
        <w:rPr>
          <w:rFonts w:eastAsia="Calibri"/>
          <w:b/>
          <w:sz w:val="18"/>
          <w:szCs w:val="18"/>
        </w:rPr>
        <w:t>Положения</w:t>
      </w:r>
      <w:r w:rsidRPr="00E435B5">
        <w:rPr>
          <w:rFonts w:eastAsia="Calibri"/>
          <w:sz w:val="18"/>
          <w:szCs w:val="18"/>
        </w:rPr>
        <w:t xml:space="preserve"> изложить в новой редакции: </w:t>
      </w:r>
      <w:r w:rsidRPr="00E435B5">
        <w:rPr>
          <w:rFonts w:eastAsiaTheme="minorHAnsi"/>
          <w:sz w:val="18"/>
          <w:szCs w:val="18"/>
          <w:lang w:eastAsia="en-US"/>
        </w:rPr>
        <w:t>«</w:t>
      </w:r>
      <w:proofErr w:type="spellStart"/>
      <w:r w:rsidRPr="00E435B5">
        <w:rPr>
          <w:rFonts w:eastAsiaTheme="minorHAnsi"/>
          <w:sz w:val="18"/>
          <w:szCs w:val="18"/>
          <w:lang w:eastAsia="en-US"/>
        </w:rPr>
        <w:t>з</w:t>
      </w:r>
      <w:proofErr w:type="spellEnd"/>
      <w:r w:rsidRPr="00E435B5">
        <w:rPr>
          <w:rFonts w:eastAsiaTheme="minorHAnsi"/>
          <w:sz w:val="18"/>
          <w:szCs w:val="18"/>
          <w:lang w:eastAsia="en-US"/>
        </w:rPr>
        <w:t>) документ, подтверждающий регистрацию в системе индивидуального (персонифицированного) учета</w:t>
      </w:r>
      <w:proofErr w:type="gramStart"/>
      <w:r w:rsidRPr="00E435B5">
        <w:rPr>
          <w:rFonts w:eastAsiaTheme="minorHAnsi"/>
          <w:sz w:val="18"/>
          <w:szCs w:val="18"/>
          <w:lang w:eastAsia="en-US"/>
        </w:rPr>
        <w:t>.»;</w:t>
      </w:r>
      <w:proofErr w:type="gramEnd"/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highlight w:val="red"/>
          <w:lang w:eastAsia="en-US"/>
        </w:rPr>
      </w:pPr>
      <w:r w:rsidRPr="00E435B5">
        <w:rPr>
          <w:rFonts w:eastAsiaTheme="minorHAnsi"/>
          <w:sz w:val="18"/>
          <w:szCs w:val="18"/>
          <w:lang w:eastAsia="en-US"/>
        </w:rPr>
        <w:t xml:space="preserve">1.12. </w:t>
      </w:r>
      <w:r w:rsidRPr="00E435B5">
        <w:rPr>
          <w:rFonts w:eastAsiaTheme="minorHAnsi"/>
          <w:b/>
          <w:sz w:val="18"/>
          <w:szCs w:val="18"/>
          <w:lang w:eastAsia="en-US"/>
        </w:rPr>
        <w:t>нумерацию раздела 3 Положения упорядочить</w:t>
      </w:r>
      <w:r w:rsidRPr="00E435B5">
        <w:rPr>
          <w:rFonts w:eastAsiaTheme="minorHAnsi"/>
          <w:sz w:val="18"/>
          <w:szCs w:val="18"/>
          <w:lang w:eastAsia="en-US"/>
        </w:rPr>
        <w:t xml:space="preserve"> после пункта 3.4. пункты: 3.3., 3.4., 3.5., 3.6., 3.7., читать правильно: пункт 3.5., 3.6., 3.7., 3.8., 3.9.;</w:t>
      </w:r>
    </w:p>
    <w:p w:rsidR="00247FE9" w:rsidRPr="00E435B5" w:rsidRDefault="00247FE9" w:rsidP="00E435B5">
      <w:pPr>
        <w:ind w:firstLine="709"/>
        <w:jc w:val="both"/>
        <w:rPr>
          <w:bCs/>
          <w:sz w:val="18"/>
          <w:szCs w:val="18"/>
        </w:rPr>
      </w:pPr>
      <w:r w:rsidRPr="00E435B5">
        <w:rPr>
          <w:bCs/>
          <w:sz w:val="18"/>
          <w:szCs w:val="18"/>
        </w:rPr>
        <w:t>1.13</w:t>
      </w:r>
      <w:r w:rsidRPr="00E435B5">
        <w:rPr>
          <w:b/>
          <w:bCs/>
          <w:sz w:val="18"/>
          <w:szCs w:val="18"/>
        </w:rPr>
        <w:t xml:space="preserve">. в пункте 3.7. раздела 3 Положения </w:t>
      </w:r>
      <w:r w:rsidRPr="00E435B5">
        <w:rPr>
          <w:bCs/>
          <w:sz w:val="18"/>
          <w:szCs w:val="18"/>
        </w:rPr>
        <w:t>слова: «</w:t>
      </w:r>
      <w:r w:rsidRPr="00E435B5">
        <w:rPr>
          <w:sz w:val="18"/>
          <w:szCs w:val="18"/>
        </w:rPr>
        <w:t>избирательной комиссии (его структурного подразделения)</w:t>
      </w:r>
      <w:proofErr w:type="gramStart"/>
      <w:r w:rsidRPr="00E435B5">
        <w:rPr>
          <w:sz w:val="18"/>
          <w:szCs w:val="18"/>
        </w:rPr>
        <w:t>,»</w:t>
      </w:r>
      <w:proofErr w:type="gramEnd"/>
      <w:r w:rsidRPr="00E435B5">
        <w:rPr>
          <w:sz w:val="18"/>
          <w:szCs w:val="18"/>
        </w:rPr>
        <w:t xml:space="preserve"> исключить.</w:t>
      </w:r>
    </w:p>
    <w:p w:rsidR="00247FE9" w:rsidRPr="00E435B5" w:rsidRDefault="00247FE9" w:rsidP="00E435B5">
      <w:pPr>
        <w:ind w:firstLine="709"/>
        <w:jc w:val="both"/>
        <w:rPr>
          <w:bCs/>
          <w:sz w:val="18"/>
          <w:szCs w:val="18"/>
        </w:rPr>
      </w:pPr>
      <w:r w:rsidRPr="00E435B5">
        <w:rPr>
          <w:bCs/>
          <w:sz w:val="18"/>
          <w:szCs w:val="18"/>
        </w:rPr>
        <w:t xml:space="preserve">2. </w:t>
      </w:r>
      <w:proofErr w:type="gramStart"/>
      <w:r w:rsidRPr="00E435B5">
        <w:rPr>
          <w:bCs/>
          <w:sz w:val="18"/>
          <w:szCs w:val="18"/>
        </w:rPr>
        <w:t>Контроль за</w:t>
      </w:r>
      <w:proofErr w:type="gramEnd"/>
      <w:r w:rsidRPr="00E435B5">
        <w:rPr>
          <w:bCs/>
          <w:sz w:val="18"/>
          <w:szCs w:val="18"/>
        </w:rPr>
        <w:t xml:space="preserve"> исполнением настоящего решения возложить на комиссию по законности и правопорядку.</w:t>
      </w:r>
    </w:p>
    <w:p w:rsidR="00247FE9" w:rsidRPr="00E435B5" w:rsidRDefault="00247FE9" w:rsidP="00E435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18"/>
          <w:szCs w:val="18"/>
        </w:rPr>
      </w:pPr>
      <w:r w:rsidRPr="00E435B5">
        <w:rPr>
          <w:bCs/>
          <w:sz w:val="18"/>
          <w:szCs w:val="18"/>
        </w:rPr>
        <w:t>3. Решение вступает в силу</w:t>
      </w:r>
      <w:r w:rsidRPr="00E435B5">
        <w:rPr>
          <w:sz w:val="18"/>
          <w:szCs w:val="18"/>
        </w:rPr>
        <w:t xml:space="preserve"> в день, следующий за днем после его официального опубликования в газете муниципального образования </w:t>
      </w:r>
      <w:r w:rsidRPr="00E435B5">
        <w:rPr>
          <w:color w:val="000000" w:themeColor="text1"/>
          <w:sz w:val="18"/>
          <w:szCs w:val="18"/>
        </w:rPr>
        <w:t>«Ирбинский вестник».</w:t>
      </w:r>
    </w:p>
    <w:p w:rsidR="00247FE9" w:rsidRPr="00E435B5" w:rsidRDefault="00247FE9" w:rsidP="00E435B5">
      <w:pPr>
        <w:ind w:firstLine="709"/>
        <w:jc w:val="both"/>
        <w:rPr>
          <w:color w:val="000000" w:themeColor="text1"/>
          <w:sz w:val="18"/>
          <w:szCs w:val="18"/>
        </w:rPr>
      </w:pPr>
      <w:r w:rsidRPr="00E435B5">
        <w:rPr>
          <w:bCs/>
          <w:color w:val="000000" w:themeColor="text1"/>
          <w:sz w:val="18"/>
          <w:szCs w:val="18"/>
        </w:rPr>
        <w:t xml:space="preserve"> </w:t>
      </w:r>
    </w:p>
    <w:p w:rsidR="00247FE9" w:rsidRPr="00E435B5" w:rsidRDefault="00545DC7" w:rsidP="00E435B5">
      <w:pPr>
        <w:tabs>
          <w:tab w:val="left" w:pos="5895"/>
        </w:tabs>
        <w:jc w:val="both"/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 xml:space="preserve">Председатель Большеирбинского </w:t>
      </w:r>
      <w:r w:rsidR="00247FE9" w:rsidRPr="00E435B5">
        <w:rPr>
          <w:bCs/>
          <w:color w:val="000000" w:themeColor="text1"/>
          <w:sz w:val="18"/>
          <w:szCs w:val="18"/>
        </w:rPr>
        <w:t>Глава поселка</w:t>
      </w:r>
    </w:p>
    <w:p w:rsidR="00247FE9" w:rsidRPr="00E435B5" w:rsidRDefault="00247FE9" w:rsidP="00E435B5">
      <w:pPr>
        <w:tabs>
          <w:tab w:val="left" w:pos="5895"/>
        </w:tabs>
        <w:jc w:val="both"/>
        <w:rPr>
          <w:bCs/>
          <w:i/>
          <w:color w:val="000000" w:themeColor="text1"/>
          <w:sz w:val="18"/>
          <w:szCs w:val="18"/>
        </w:rPr>
      </w:pPr>
      <w:r w:rsidRPr="00E435B5">
        <w:rPr>
          <w:bCs/>
          <w:color w:val="000000" w:themeColor="text1"/>
          <w:sz w:val="18"/>
          <w:szCs w:val="18"/>
        </w:rPr>
        <w:t>поселкового Совета депутатов</w:t>
      </w:r>
      <w:r w:rsidRPr="00E435B5">
        <w:rPr>
          <w:bCs/>
          <w:color w:val="000000" w:themeColor="text1"/>
          <w:sz w:val="18"/>
          <w:szCs w:val="18"/>
        </w:rPr>
        <w:tab/>
      </w:r>
    </w:p>
    <w:p w:rsidR="00247FE9" w:rsidRPr="00E435B5" w:rsidRDefault="00247FE9" w:rsidP="00E435B5">
      <w:pPr>
        <w:tabs>
          <w:tab w:val="left" w:pos="2070"/>
          <w:tab w:val="left" w:pos="8070"/>
        </w:tabs>
        <w:ind w:firstLine="709"/>
        <w:rPr>
          <w:color w:val="000000" w:themeColor="text1"/>
          <w:sz w:val="18"/>
          <w:szCs w:val="18"/>
        </w:rPr>
      </w:pPr>
      <w:r w:rsidRPr="00E435B5">
        <w:rPr>
          <w:i/>
          <w:color w:val="000000" w:themeColor="text1"/>
          <w:sz w:val="18"/>
          <w:szCs w:val="18"/>
        </w:rPr>
        <w:t xml:space="preserve">          </w:t>
      </w:r>
      <w:r w:rsidRPr="00E435B5">
        <w:rPr>
          <w:color w:val="000000" w:themeColor="text1"/>
          <w:sz w:val="18"/>
          <w:szCs w:val="18"/>
        </w:rPr>
        <w:t>Е.Б. Бублик         М.В. Конюхова</w:t>
      </w:r>
    </w:p>
    <w:p w:rsidR="00247FE9" w:rsidRPr="00E435B5" w:rsidRDefault="00247FE9" w:rsidP="00E435B5">
      <w:pPr>
        <w:ind w:firstLine="709"/>
        <w:rPr>
          <w:sz w:val="18"/>
          <w:szCs w:val="18"/>
        </w:rPr>
      </w:pP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БОЛЬШЕИРБИНСКИЙ ПОСЕЛКОВЫЙ СОВЕТ ДЕПУТАТОВ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КУРАГИНСКИЙ РАЙОН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КРАСНОЯРСКИЙ КРАЙ</w:t>
      </w:r>
    </w:p>
    <w:p w:rsidR="00247FE9" w:rsidRPr="00E435B5" w:rsidRDefault="00247FE9" w:rsidP="00E435B5">
      <w:pPr>
        <w:jc w:val="center"/>
        <w:rPr>
          <w:sz w:val="18"/>
          <w:szCs w:val="18"/>
        </w:rPr>
      </w:pPr>
      <w:proofErr w:type="gramStart"/>
      <w:r w:rsidRPr="00E435B5">
        <w:rPr>
          <w:sz w:val="18"/>
          <w:szCs w:val="18"/>
        </w:rPr>
        <w:t>Р</w:t>
      </w:r>
      <w:proofErr w:type="gramEnd"/>
      <w:r w:rsidRPr="00E435B5">
        <w:rPr>
          <w:sz w:val="18"/>
          <w:szCs w:val="18"/>
        </w:rPr>
        <w:t xml:space="preserve"> Е Ш Е Н И Е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27.05.2022 </w:t>
      </w:r>
      <w:r w:rsidR="00545DC7">
        <w:rPr>
          <w:sz w:val="18"/>
          <w:szCs w:val="18"/>
        </w:rPr>
        <w:t xml:space="preserve">    </w:t>
      </w:r>
      <w:r w:rsidRPr="00E435B5">
        <w:rPr>
          <w:sz w:val="18"/>
          <w:szCs w:val="18"/>
        </w:rPr>
        <w:t xml:space="preserve">  </w:t>
      </w:r>
      <w:proofErr w:type="spellStart"/>
      <w:r w:rsidRPr="00E435B5">
        <w:rPr>
          <w:sz w:val="18"/>
          <w:szCs w:val="18"/>
        </w:rPr>
        <w:t>пгт</w:t>
      </w:r>
      <w:proofErr w:type="spellEnd"/>
      <w:r w:rsidRPr="00E435B5">
        <w:rPr>
          <w:sz w:val="18"/>
          <w:szCs w:val="18"/>
        </w:rPr>
        <w:t xml:space="preserve"> Большая Ирба </w:t>
      </w:r>
      <w:r w:rsidR="00545DC7">
        <w:rPr>
          <w:sz w:val="18"/>
          <w:szCs w:val="18"/>
        </w:rPr>
        <w:t xml:space="preserve">    </w:t>
      </w:r>
      <w:r w:rsidRPr="00E435B5">
        <w:rPr>
          <w:sz w:val="18"/>
          <w:szCs w:val="18"/>
        </w:rPr>
        <w:t xml:space="preserve">  № 15-76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</w:p>
    <w:p w:rsidR="00247FE9" w:rsidRPr="00545DC7" w:rsidRDefault="00247FE9" w:rsidP="00545DC7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О внесении изменений о дополнений в решение от 27.12.2013 № 46-218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  <w:r w:rsidRPr="00E435B5">
        <w:rPr>
          <w:sz w:val="18"/>
          <w:szCs w:val="18"/>
        </w:rPr>
        <w:t xml:space="preserve"> «Об утверждении Положения о порядке назначения и проведения собраний, конференций граждан в муниципальном образовании поселок Большая Ирба»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  <w:lang w:eastAsia="ru-RU"/>
        </w:rPr>
        <w:t xml:space="preserve">На основании частей 1,2 статьи 29 Федерального закона от 06.10.03 г. № 131-ФЗ «Об общих принципах организации местного самоуправления в Российской Федерации», в соответствии со статьей 40.1. Устава муниципального образования поселок </w:t>
      </w:r>
      <w:proofErr w:type="gramStart"/>
      <w:r w:rsidRPr="00E435B5">
        <w:rPr>
          <w:sz w:val="18"/>
          <w:szCs w:val="18"/>
          <w:lang w:eastAsia="ru-RU"/>
        </w:rPr>
        <w:t>Большая</w:t>
      </w:r>
      <w:proofErr w:type="gramEnd"/>
      <w:r w:rsidRPr="00E435B5">
        <w:rPr>
          <w:sz w:val="18"/>
          <w:szCs w:val="18"/>
          <w:lang w:eastAsia="ru-RU"/>
        </w:rPr>
        <w:t xml:space="preserve"> Ирба Курагинского района Красноярского края, Большеирбинский поселковый Совет депутатов </w:t>
      </w:r>
      <w:r w:rsidRPr="00E435B5">
        <w:rPr>
          <w:sz w:val="18"/>
          <w:szCs w:val="18"/>
        </w:rPr>
        <w:t>РЕШИЛ: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1. Внести в Положение о порядке организации и проведения собраний, конференций граждан в муниципальном образовании поселок Большая Ирба Курагинского района Красноярского края, </w:t>
      </w:r>
      <w:r w:rsidRPr="00E435B5">
        <w:rPr>
          <w:sz w:val="18"/>
          <w:szCs w:val="18"/>
        </w:rPr>
        <w:lastRenderedPageBreak/>
        <w:t xml:space="preserve">утвержденное решением № 46-218 </w:t>
      </w:r>
      <w:proofErr w:type="spellStart"/>
      <w:proofErr w:type="gramStart"/>
      <w:r w:rsidRPr="00E435B5">
        <w:rPr>
          <w:sz w:val="18"/>
          <w:szCs w:val="18"/>
        </w:rPr>
        <w:t>р</w:t>
      </w:r>
      <w:proofErr w:type="spellEnd"/>
      <w:proofErr w:type="gramEnd"/>
      <w:r w:rsidRPr="00E435B5">
        <w:rPr>
          <w:sz w:val="18"/>
          <w:szCs w:val="18"/>
        </w:rPr>
        <w:t xml:space="preserve"> от 27.12.2013 года следующие изменения: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1.1. по тексту Положения слова «с правом решающего голоса» исключить.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2. </w:t>
      </w:r>
      <w:proofErr w:type="gramStart"/>
      <w:r w:rsidRPr="00E435B5">
        <w:rPr>
          <w:sz w:val="18"/>
          <w:szCs w:val="18"/>
        </w:rPr>
        <w:t>Контроль за</w:t>
      </w:r>
      <w:proofErr w:type="gramEnd"/>
      <w:r w:rsidRPr="00E435B5">
        <w:rPr>
          <w:sz w:val="18"/>
          <w:szCs w:val="18"/>
        </w:rPr>
        <w:t xml:space="preserve"> исполнением настоящего Решения возложить на заместителя Главы поселка.</w:t>
      </w:r>
    </w:p>
    <w:p w:rsidR="00247FE9" w:rsidRPr="00E435B5" w:rsidRDefault="00247FE9" w:rsidP="00545DC7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</w:rPr>
        <w:t>3. Решение вступает в силу со дня, следующего за днем его официального опубликования в газете «Ирбинский вестник».</w:t>
      </w:r>
    </w:p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</w:p>
    <w:p w:rsidR="00247FE9" w:rsidRPr="00E435B5" w:rsidRDefault="00545DC7" w:rsidP="00E435B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Председатель Большеирбинского </w:t>
      </w:r>
      <w:r w:rsidR="00247FE9" w:rsidRPr="00E435B5">
        <w:rPr>
          <w:sz w:val="18"/>
          <w:szCs w:val="18"/>
        </w:rPr>
        <w:t xml:space="preserve">Глава поселка       </w:t>
      </w:r>
    </w:p>
    <w:p w:rsidR="00247FE9" w:rsidRPr="00E435B5" w:rsidRDefault="00247FE9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поселкового Совета депутатов</w:t>
      </w:r>
    </w:p>
    <w:p w:rsidR="00247FE9" w:rsidRPr="00E435B5" w:rsidRDefault="00247FE9" w:rsidP="00545DC7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                 Е.Б. Бублик</w:t>
      </w:r>
      <w:r w:rsidR="00545DC7">
        <w:rPr>
          <w:sz w:val="18"/>
          <w:szCs w:val="18"/>
        </w:rPr>
        <w:t xml:space="preserve">        </w:t>
      </w:r>
      <w:r w:rsidRPr="00E435B5">
        <w:rPr>
          <w:sz w:val="18"/>
          <w:szCs w:val="18"/>
        </w:rPr>
        <w:t xml:space="preserve">      М.В. Конюхов</w:t>
      </w:r>
      <w:r w:rsidR="00E435B5" w:rsidRPr="00E435B5">
        <w:rPr>
          <w:sz w:val="18"/>
          <w:szCs w:val="18"/>
        </w:rPr>
        <w:t>а</w:t>
      </w:r>
    </w:p>
    <w:p w:rsidR="00247FE9" w:rsidRPr="00E435B5" w:rsidRDefault="00247FE9" w:rsidP="00E435B5">
      <w:pPr>
        <w:ind w:firstLine="709"/>
        <w:rPr>
          <w:sz w:val="18"/>
          <w:szCs w:val="18"/>
        </w:rPr>
      </w:pPr>
    </w:p>
    <w:p w:rsidR="00E435B5" w:rsidRPr="00E435B5" w:rsidRDefault="00E435B5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БОЛЬШЕИРБИНСКИЙ ПОСЕЛКОВЫЙ СОВЕТ ДЕПУТАТОВ</w:t>
      </w:r>
    </w:p>
    <w:p w:rsidR="00E435B5" w:rsidRPr="00E435B5" w:rsidRDefault="00E435B5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КУРАГИНСКОГО РАЙОНА</w:t>
      </w:r>
    </w:p>
    <w:p w:rsidR="00E435B5" w:rsidRPr="00E435B5" w:rsidRDefault="00E435B5" w:rsidP="00E435B5">
      <w:pPr>
        <w:jc w:val="center"/>
        <w:rPr>
          <w:sz w:val="18"/>
          <w:szCs w:val="18"/>
        </w:rPr>
      </w:pPr>
      <w:r w:rsidRPr="00E435B5">
        <w:rPr>
          <w:sz w:val="18"/>
          <w:szCs w:val="18"/>
        </w:rPr>
        <w:t>КРАСНОЯРСКОГО КРАЯ</w:t>
      </w:r>
    </w:p>
    <w:p w:rsidR="00E435B5" w:rsidRPr="00E435B5" w:rsidRDefault="00E435B5" w:rsidP="00E435B5">
      <w:pPr>
        <w:jc w:val="center"/>
        <w:rPr>
          <w:sz w:val="18"/>
          <w:szCs w:val="18"/>
        </w:rPr>
      </w:pPr>
      <w:proofErr w:type="gramStart"/>
      <w:r w:rsidRPr="00E435B5">
        <w:rPr>
          <w:sz w:val="18"/>
          <w:szCs w:val="18"/>
        </w:rPr>
        <w:t>Р</w:t>
      </w:r>
      <w:proofErr w:type="gramEnd"/>
      <w:r w:rsidRPr="00E435B5">
        <w:rPr>
          <w:sz w:val="18"/>
          <w:szCs w:val="18"/>
        </w:rPr>
        <w:t xml:space="preserve"> Е Ш Е Н И Е</w:t>
      </w:r>
    </w:p>
    <w:p w:rsidR="00E435B5" w:rsidRPr="00E435B5" w:rsidRDefault="00545DC7" w:rsidP="00E435B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27.05.2022  </w:t>
      </w:r>
      <w:r w:rsidR="00E435B5" w:rsidRPr="00E435B5">
        <w:rPr>
          <w:sz w:val="18"/>
          <w:szCs w:val="18"/>
        </w:rPr>
        <w:t xml:space="preserve">    </w:t>
      </w:r>
      <w:proofErr w:type="spellStart"/>
      <w:r w:rsidR="00E435B5" w:rsidRPr="00E435B5">
        <w:rPr>
          <w:sz w:val="18"/>
          <w:szCs w:val="18"/>
        </w:rPr>
        <w:t>пгт</w:t>
      </w:r>
      <w:proofErr w:type="spellEnd"/>
      <w:r w:rsidR="00E435B5" w:rsidRPr="00E435B5">
        <w:rPr>
          <w:sz w:val="18"/>
          <w:szCs w:val="18"/>
        </w:rPr>
        <w:t xml:space="preserve"> Большая Ирба        № 15-77 </w:t>
      </w:r>
      <w:proofErr w:type="spellStart"/>
      <w:proofErr w:type="gramStart"/>
      <w:r w:rsidR="00E435B5" w:rsidRPr="00E435B5">
        <w:rPr>
          <w:sz w:val="18"/>
          <w:szCs w:val="18"/>
        </w:rPr>
        <w:t>р</w:t>
      </w:r>
      <w:proofErr w:type="spellEnd"/>
      <w:proofErr w:type="gramEnd"/>
    </w:p>
    <w:p w:rsidR="00E435B5" w:rsidRPr="00E435B5" w:rsidRDefault="00E435B5" w:rsidP="00E435B5">
      <w:pPr>
        <w:pStyle w:val="28"/>
        <w:shd w:val="clear" w:color="auto" w:fill="auto"/>
        <w:spacing w:line="240" w:lineRule="auto"/>
        <w:ind w:firstLine="0"/>
        <w:rPr>
          <w:sz w:val="18"/>
          <w:szCs w:val="18"/>
        </w:rPr>
      </w:pPr>
      <w:r w:rsidRPr="00E435B5">
        <w:rPr>
          <w:rStyle w:val="27"/>
          <w:color w:val="000000"/>
          <w:sz w:val="18"/>
          <w:szCs w:val="18"/>
        </w:rPr>
        <w:t>Об утверждении порядка предоставления и принятия решений о приватизации служебных жилых помещений специализированного жилищного фонда муниц</w:t>
      </w:r>
      <w:r w:rsidRPr="00E435B5">
        <w:rPr>
          <w:rStyle w:val="27"/>
          <w:color w:val="000000"/>
          <w:sz w:val="18"/>
          <w:szCs w:val="18"/>
        </w:rPr>
        <w:t>и</w:t>
      </w:r>
      <w:r w:rsidRPr="00E435B5">
        <w:rPr>
          <w:rStyle w:val="27"/>
          <w:color w:val="000000"/>
          <w:sz w:val="18"/>
          <w:szCs w:val="18"/>
        </w:rPr>
        <w:t xml:space="preserve">пального образования поселок </w:t>
      </w:r>
      <w:proofErr w:type="gramStart"/>
      <w:r w:rsidRPr="00E435B5">
        <w:rPr>
          <w:rStyle w:val="27"/>
          <w:color w:val="000000"/>
          <w:sz w:val="18"/>
          <w:szCs w:val="18"/>
        </w:rPr>
        <w:t>Большая</w:t>
      </w:r>
      <w:proofErr w:type="gramEnd"/>
      <w:r w:rsidRPr="00E435B5">
        <w:rPr>
          <w:rStyle w:val="27"/>
          <w:color w:val="000000"/>
          <w:sz w:val="18"/>
          <w:szCs w:val="18"/>
        </w:rPr>
        <w:t xml:space="preserve"> Ирба Курагинского района Красноярского края</w:t>
      </w:r>
    </w:p>
    <w:p w:rsidR="00E435B5" w:rsidRPr="00E435B5" w:rsidRDefault="00E435B5" w:rsidP="00E435B5">
      <w:pPr>
        <w:pStyle w:val="1f0"/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E435B5">
        <w:rPr>
          <w:rFonts w:ascii="Times New Roman" w:hAnsi="Times New Roman" w:cs="Times New Roman"/>
          <w:sz w:val="18"/>
          <w:szCs w:val="18"/>
          <w:lang w:val="ru-RU" w:eastAsia="ru-RU" w:bidi="ar-SA"/>
        </w:rPr>
        <w:t>В соответствии с Жилищным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</w:t>
      </w:r>
      <w:r w:rsidRPr="00E435B5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hyperlink r:id="rId10" w:history="1">
        <w:r w:rsidRPr="00E435B5">
          <w:rPr>
            <w:rFonts w:ascii="Times New Roman" w:hAnsi="Times New Roman" w:cs="Times New Roman"/>
            <w:sz w:val="18"/>
            <w:szCs w:val="18"/>
            <w:lang w:val="ru-RU" w:eastAsia="ru-RU" w:bidi="ar-SA"/>
          </w:rPr>
          <w:t>частью 2 статьи 4</w:t>
        </w:r>
      </w:hyperlink>
      <w:r w:rsidRPr="00E435B5">
        <w:rPr>
          <w:rFonts w:ascii="Times New Roman" w:hAnsi="Times New Roman" w:cs="Times New Roman"/>
          <w:sz w:val="18"/>
          <w:szCs w:val="18"/>
          <w:lang w:val="ru-RU" w:eastAsia="ru-RU" w:bidi="ar-SA"/>
        </w:rPr>
        <w:t xml:space="preserve"> Закона Российской Федерации от 04.07.1991 № 1541-1 «О приватизации жилищного фонда в Российской Федерации», </w:t>
      </w:r>
      <w:hyperlink r:id="rId11" w:history="1">
        <w:r w:rsidRPr="00E435B5">
          <w:rPr>
            <w:rFonts w:ascii="Times New Roman" w:hAnsi="Times New Roman" w:cs="Times New Roman"/>
            <w:sz w:val="18"/>
            <w:szCs w:val="18"/>
            <w:lang w:val="ru-RU" w:eastAsia="ru-RU" w:bidi="ar-SA"/>
          </w:rPr>
          <w:t>Постановлением</w:t>
        </w:r>
      </w:hyperlink>
      <w:r w:rsidRPr="00E435B5">
        <w:rPr>
          <w:rFonts w:ascii="Times New Roman" w:hAnsi="Times New Roman" w:cs="Times New Roman"/>
          <w:sz w:val="18"/>
          <w:szCs w:val="18"/>
          <w:lang w:val="ru-RU" w:eastAsia="ru-RU" w:bidi="ar-SA"/>
        </w:rPr>
        <w:t xml:space="preserve">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E435B5">
        <w:rPr>
          <w:rFonts w:ascii="Times New Roman" w:hAnsi="Times New Roman" w:cs="Times New Roman"/>
          <w:sz w:val="18"/>
          <w:szCs w:val="18"/>
          <w:lang w:val="ru-RU" w:eastAsia="ru-RU" w:bidi="ar-SA"/>
        </w:rPr>
        <w:t xml:space="preserve"> жилых помещений», </w:t>
      </w:r>
      <w:r w:rsidRPr="00E435B5">
        <w:rPr>
          <w:rFonts w:ascii="Times New Roman" w:hAnsi="Times New Roman" w:cs="Times New Roman"/>
          <w:sz w:val="18"/>
          <w:szCs w:val="18"/>
          <w:lang w:val="ru-RU"/>
        </w:rPr>
        <w:t xml:space="preserve">руководствуясь статьей 26 Устава муниципального образования </w:t>
      </w:r>
      <w:r w:rsidRPr="00E435B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поселок </w:t>
      </w:r>
      <w:proofErr w:type="gramStart"/>
      <w:r w:rsidRPr="00E435B5">
        <w:rPr>
          <w:rFonts w:ascii="Times New Roman" w:hAnsi="Times New Roman" w:cs="Times New Roman"/>
          <w:bCs/>
          <w:sz w:val="18"/>
          <w:szCs w:val="18"/>
          <w:lang w:val="ru-RU"/>
        </w:rPr>
        <w:t>Большая</w:t>
      </w:r>
      <w:proofErr w:type="gramEnd"/>
      <w:r w:rsidRPr="00E435B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Ирба Курагинского района Красноярского края</w:t>
      </w:r>
      <w:r w:rsidRPr="00E435B5">
        <w:rPr>
          <w:rFonts w:ascii="Times New Roman" w:hAnsi="Times New Roman" w:cs="Times New Roman"/>
          <w:sz w:val="18"/>
          <w:szCs w:val="18"/>
          <w:lang w:val="ru-RU"/>
        </w:rPr>
        <w:t>, Большеирбинский поселковый Совет депутатов, РЕШИЛ:</w:t>
      </w:r>
    </w:p>
    <w:p w:rsidR="00E435B5" w:rsidRPr="00E435B5" w:rsidRDefault="00E435B5" w:rsidP="00E435B5">
      <w:pPr>
        <w:pStyle w:val="28"/>
        <w:shd w:val="clear" w:color="auto" w:fill="auto"/>
        <w:spacing w:line="240" w:lineRule="auto"/>
        <w:ind w:firstLine="540"/>
        <w:rPr>
          <w:sz w:val="18"/>
          <w:szCs w:val="18"/>
        </w:rPr>
      </w:pPr>
      <w:r w:rsidRPr="00E435B5">
        <w:rPr>
          <w:sz w:val="18"/>
          <w:szCs w:val="18"/>
        </w:rPr>
        <w:t xml:space="preserve">1. Утвердить </w:t>
      </w:r>
      <w:hyperlink r:id="rId12" w:history="1">
        <w:r w:rsidRPr="00E435B5">
          <w:rPr>
            <w:sz w:val="18"/>
            <w:szCs w:val="18"/>
          </w:rPr>
          <w:t>Порядок</w:t>
        </w:r>
      </w:hyperlink>
      <w:r w:rsidRPr="00E435B5">
        <w:rPr>
          <w:rStyle w:val="27"/>
          <w:color w:val="000000"/>
          <w:sz w:val="18"/>
          <w:szCs w:val="18"/>
        </w:rPr>
        <w:t xml:space="preserve"> предоставления и принятия решений о приватизации служебных жилых помещений специализированного жилищного фонда муниц</w:t>
      </w:r>
      <w:r w:rsidRPr="00E435B5">
        <w:rPr>
          <w:rStyle w:val="27"/>
          <w:color w:val="000000"/>
          <w:sz w:val="18"/>
          <w:szCs w:val="18"/>
        </w:rPr>
        <w:t>и</w:t>
      </w:r>
      <w:r w:rsidRPr="00E435B5">
        <w:rPr>
          <w:rStyle w:val="27"/>
          <w:color w:val="000000"/>
          <w:sz w:val="18"/>
          <w:szCs w:val="18"/>
        </w:rPr>
        <w:t xml:space="preserve">пального образования поселок </w:t>
      </w:r>
      <w:proofErr w:type="gramStart"/>
      <w:r w:rsidRPr="00E435B5">
        <w:rPr>
          <w:rStyle w:val="27"/>
          <w:color w:val="000000"/>
          <w:sz w:val="18"/>
          <w:szCs w:val="18"/>
        </w:rPr>
        <w:t>Большая</w:t>
      </w:r>
      <w:proofErr w:type="gramEnd"/>
      <w:r w:rsidRPr="00E435B5">
        <w:rPr>
          <w:rStyle w:val="27"/>
          <w:color w:val="000000"/>
          <w:sz w:val="18"/>
          <w:szCs w:val="18"/>
        </w:rPr>
        <w:t xml:space="preserve"> Ирба Курагинского района Красноярского края </w:t>
      </w:r>
      <w:r w:rsidRPr="00E435B5">
        <w:rPr>
          <w:sz w:val="18"/>
          <w:szCs w:val="18"/>
        </w:rPr>
        <w:t>согласно Приложению.</w:t>
      </w:r>
    </w:p>
    <w:p w:rsidR="00E435B5" w:rsidRPr="00E435B5" w:rsidRDefault="00E435B5" w:rsidP="00E435B5">
      <w:pPr>
        <w:ind w:firstLine="540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2. </w:t>
      </w:r>
      <w:proofErr w:type="gramStart"/>
      <w:r w:rsidRPr="00E435B5">
        <w:rPr>
          <w:sz w:val="18"/>
          <w:szCs w:val="18"/>
        </w:rPr>
        <w:t>Контроль за</w:t>
      </w:r>
      <w:proofErr w:type="gramEnd"/>
      <w:r w:rsidRPr="00E435B5">
        <w:rPr>
          <w:sz w:val="18"/>
          <w:szCs w:val="18"/>
        </w:rPr>
        <w:t xml:space="preserve"> исполнением настоящего решения возложить на постоянную комиссию по экономической политике и финансам (Сиротенко Г.А.).</w:t>
      </w:r>
    </w:p>
    <w:p w:rsidR="00E435B5" w:rsidRPr="00E435B5" w:rsidRDefault="00E435B5" w:rsidP="00E435B5">
      <w:pPr>
        <w:ind w:firstLine="540"/>
        <w:contextualSpacing/>
        <w:jc w:val="both"/>
        <w:rPr>
          <w:sz w:val="18"/>
          <w:szCs w:val="18"/>
        </w:rPr>
      </w:pPr>
      <w:r w:rsidRPr="00E435B5">
        <w:rPr>
          <w:sz w:val="18"/>
          <w:szCs w:val="18"/>
        </w:rPr>
        <w:t xml:space="preserve">3.Настоящее решение вступает в силу со дня официального опубликования  в газете «Ирбинский вестник». </w:t>
      </w:r>
    </w:p>
    <w:p w:rsidR="00E435B5" w:rsidRPr="00E435B5" w:rsidRDefault="00E435B5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П</w:t>
      </w:r>
      <w:r w:rsidR="00545DC7">
        <w:rPr>
          <w:sz w:val="18"/>
          <w:szCs w:val="18"/>
        </w:rPr>
        <w:t xml:space="preserve">редседатель Большеирбинского </w:t>
      </w:r>
      <w:r w:rsidRPr="00E435B5">
        <w:rPr>
          <w:sz w:val="18"/>
          <w:szCs w:val="18"/>
        </w:rPr>
        <w:t xml:space="preserve">Глава поселка       </w:t>
      </w:r>
    </w:p>
    <w:p w:rsidR="00E435B5" w:rsidRPr="00E435B5" w:rsidRDefault="00E435B5" w:rsidP="00E435B5">
      <w:pPr>
        <w:jc w:val="both"/>
        <w:rPr>
          <w:sz w:val="18"/>
          <w:szCs w:val="18"/>
        </w:rPr>
      </w:pPr>
      <w:r w:rsidRPr="00E435B5">
        <w:rPr>
          <w:sz w:val="18"/>
          <w:szCs w:val="18"/>
        </w:rPr>
        <w:t>поселкового Совета депутатов</w:t>
      </w:r>
    </w:p>
    <w:p w:rsidR="00545DC7" w:rsidRPr="00E435B5" w:rsidRDefault="00545DC7" w:rsidP="00885A44">
      <w:pPr>
        <w:pStyle w:val="1f0"/>
        <w:spacing w:line="240" w:lineRule="auto"/>
        <w:textAlignment w:val="auto"/>
        <w:rPr>
          <w:rFonts w:ascii="Times New Roman" w:hAnsi="Times New Roman" w:cs="Times New Roman"/>
          <w:sz w:val="18"/>
          <w:szCs w:val="18"/>
          <w:lang w:val="ru-RU"/>
        </w:rPr>
      </w:pPr>
      <w:r w:rsidRPr="00885A44">
        <w:rPr>
          <w:rFonts w:ascii="Times New Roman" w:hAnsi="Times New Roman" w:cs="Times New Roman"/>
          <w:sz w:val="18"/>
          <w:szCs w:val="18"/>
          <w:lang w:val="ru-RU"/>
        </w:rPr>
        <w:t xml:space="preserve">                </w:t>
      </w:r>
      <w:r w:rsidR="00E435B5" w:rsidRPr="00885A44">
        <w:rPr>
          <w:rFonts w:ascii="Times New Roman" w:hAnsi="Times New Roman" w:cs="Times New Roman"/>
          <w:sz w:val="18"/>
          <w:szCs w:val="18"/>
          <w:lang w:val="ru-RU"/>
        </w:rPr>
        <w:t>Е.Б. Бублик           М.В. Конюхова</w:t>
      </w:r>
      <w:r w:rsidRPr="00545DC7">
        <w:rPr>
          <w:rFonts w:ascii="Times New Roman" w:eastAsia="Times New Roman" w:hAnsi="Times New Roman" w:cs="Times New Roman"/>
          <w:color w:val="00000A"/>
          <w:sz w:val="18"/>
          <w:szCs w:val="18"/>
          <w:lang w:val="ru-RU" w:eastAsia="ar-SA" w:bidi="ar-SA"/>
        </w:rPr>
        <w:t xml:space="preserve"> </w:t>
      </w:r>
      <w:r w:rsidRPr="00E435B5">
        <w:rPr>
          <w:rFonts w:ascii="Times New Roman" w:eastAsia="Times New Roman" w:hAnsi="Times New Roman" w:cs="Times New Roman"/>
          <w:color w:val="00000A"/>
          <w:sz w:val="18"/>
          <w:szCs w:val="18"/>
          <w:lang w:val="ru-RU" w:eastAsia="ar-SA" w:bidi="ar-SA"/>
        </w:rPr>
        <w:t>Приложение №1</w:t>
      </w:r>
    </w:p>
    <w:p w:rsidR="00545DC7" w:rsidRPr="00E435B5" w:rsidRDefault="00545DC7" w:rsidP="00885A44">
      <w:pPr>
        <w:pStyle w:val="1f0"/>
        <w:spacing w:line="240" w:lineRule="auto"/>
        <w:textAlignment w:val="auto"/>
        <w:rPr>
          <w:rFonts w:ascii="Times New Roman" w:hAnsi="Times New Roman" w:cs="Times New Roman"/>
          <w:sz w:val="18"/>
          <w:szCs w:val="18"/>
          <w:lang w:val="ru-RU"/>
        </w:rPr>
      </w:pPr>
      <w:r w:rsidRPr="00E435B5">
        <w:rPr>
          <w:rFonts w:ascii="Times New Roman" w:eastAsia="Times New Roman" w:hAnsi="Times New Roman" w:cs="Times New Roman"/>
          <w:color w:val="00000A"/>
          <w:sz w:val="18"/>
          <w:szCs w:val="18"/>
          <w:lang w:val="ru-RU" w:eastAsia="ar-SA" w:bidi="ar-SA"/>
        </w:rPr>
        <w:t>к решению поселкового Совета</w:t>
      </w:r>
    </w:p>
    <w:p w:rsidR="00E435B5" w:rsidRPr="00E435B5" w:rsidRDefault="00545DC7" w:rsidP="00885A44">
      <w:pPr>
        <w:jc w:val="both"/>
        <w:rPr>
          <w:sz w:val="18"/>
          <w:szCs w:val="18"/>
        </w:rPr>
      </w:pPr>
      <w:r w:rsidRPr="00E435B5">
        <w:rPr>
          <w:color w:val="00000A"/>
          <w:sz w:val="18"/>
          <w:szCs w:val="18"/>
          <w:lang w:eastAsia="ar-SA"/>
        </w:rPr>
        <w:t xml:space="preserve">депутатов от 27.05.2022 № 15-77 </w:t>
      </w:r>
      <w:proofErr w:type="spellStart"/>
      <w:proofErr w:type="gramStart"/>
      <w:r w:rsidRPr="00E435B5">
        <w:rPr>
          <w:color w:val="00000A"/>
          <w:sz w:val="18"/>
          <w:szCs w:val="18"/>
          <w:lang w:eastAsia="ar-SA"/>
        </w:rPr>
        <w:t>р</w:t>
      </w:r>
      <w:proofErr w:type="spellEnd"/>
      <w:proofErr w:type="gramEnd"/>
    </w:p>
    <w:tbl>
      <w:tblPr>
        <w:tblW w:w="4975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4975"/>
      </w:tblGrid>
      <w:tr w:rsidR="00E435B5" w:rsidRPr="00E435B5" w:rsidTr="00885A44">
        <w:trPr>
          <w:trHeight w:val="74"/>
          <w:jc w:val="right"/>
        </w:trPr>
        <w:tc>
          <w:tcPr>
            <w:tcW w:w="4975" w:type="dxa"/>
          </w:tcPr>
          <w:p w:rsidR="00E435B5" w:rsidRPr="00E435B5" w:rsidRDefault="00E435B5" w:rsidP="00885A44">
            <w:pPr>
              <w:pStyle w:val="1f0"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0" w:name="__DdeLink__1103_1727003162"/>
            <w:bookmarkEnd w:id="0"/>
          </w:p>
        </w:tc>
      </w:tr>
    </w:tbl>
    <w:p w:rsidR="00E435B5" w:rsidRPr="00E435B5" w:rsidRDefault="00545DC7" w:rsidP="00885A44">
      <w:pPr>
        <w:jc w:val="center"/>
        <w:rPr>
          <w:b/>
          <w:bCs/>
          <w:sz w:val="18"/>
          <w:szCs w:val="18"/>
          <w:lang w:eastAsia="ru-RU"/>
        </w:rPr>
      </w:pPr>
      <w:bookmarkStart w:id="1" w:name="__DdeLink__1103_17270031621"/>
      <w:bookmarkStart w:id="2" w:name="P39"/>
      <w:bookmarkEnd w:id="1"/>
      <w:bookmarkEnd w:id="2"/>
      <w:r>
        <w:rPr>
          <w:b/>
          <w:bCs/>
          <w:sz w:val="18"/>
          <w:szCs w:val="18"/>
          <w:lang w:eastAsia="ru-RU"/>
        </w:rPr>
        <w:t>П</w:t>
      </w:r>
      <w:r w:rsidR="00E435B5" w:rsidRPr="00E435B5">
        <w:rPr>
          <w:b/>
          <w:bCs/>
          <w:sz w:val="18"/>
          <w:szCs w:val="18"/>
          <w:lang w:eastAsia="ru-RU"/>
        </w:rPr>
        <w:t>ОРЯДОК</w:t>
      </w:r>
    </w:p>
    <w:p w:rsidR="00E435B5" w:rsidRPr="00E435B5" w:rsidRDefault="00E435B5" w:rsidP="00E435B5">
      <w:pPr>
        <w:pStyle w:val="28"/>
        <w:shd w:val="clear" w:color="auto" w:fill="auto"/>
        <w:spacing w:line="240" w:lineRule="auto"/>
        <w:ind w:firstLine="0"/>
        <w:rPr>
          <w:b/>
          <w:color w:val="000000"/>
          <w:sz w:val="18"/>
          <w:szCs w:val="18"/>
        </w:rPr>
      </w:pPr>
      <w:r w:rsidRPr="00E435B5">
        <w:rPr>
          <w:rStyle w:val="27"/>
          <w:b/>
          <w:color w:val="000000"/>
          <w:sz w:val="18"/>
          <w:szCs w:val="18"/>
        </w:rPr>
        <w:t xml:space="preserve">предоставления и принятия решений о </w:t>
      </w:r>
      <w:r w:rsidRPr="00E435B5">
        <w:rPr>
          <w:rStyle w:val="27"/>
          <w:b/>
          <w:color w:val="000000"/>
          <w:sz w:val="18"/>
          <w:szCs w:val="18"/>
        </w:rPr>
        <w:lastRenderedPageBreak/>
        <w:t>приватизации служебных жилых помещений специализированного жилищного фонда м</w:t>
      </w:r>
      <w:r w:rsidRPr="00E435B5">
        <w:rPr>
          <w:rStyle w:val="27"/>
          <w:b/>
          <w:color w:val="000000"/>
          <w:sz w:val="18"/>
          <w:szCs w:val="18"/>
        </w:rPr>
        <w:t>у</w:t>
      </w:r>
      <w:r w:rsidRPr="00E435B5">
        <w:rPr>
          <w:rStyle w:val="27"/>
          <w:b/>
          <w:color w:val="000000"/>
          <w:sz w:val="18"/>
          <w:szCs w:val="18"/>
        </w:rPr>
        <w:t xml:space="preserve">ниципального образования поселок </w:t>
      </w:r>
      <w:proofErr w:type="gramStart"/>
      <w:r w:rsidRPr="00E435B5">
        <w:rPr>
          <w:rStyle w:val="27"/>
          <w:b/>
          <w:color w:val="000000"/>
          <w:sz w:val="18"/>
          <w:szCs w:val="18"/>
        </w:rPr>
        <w:t>Большая</w:t>
      </w:r>
      <w:proofErr w:type="gramEnd"/>
      <w:r w:rsidRPr="00E435B5">
        <w:rPr>
          <w:rStyle w:val="27"/>
          <w:b/>
          <w:color w:val="000000"/>
          <w:sz w:val="18"/>
          <w:szCs w:val="18"/>
        </w:rPr>
        <w:t xml:space="preserve"> Ирба</w:t>
      </w:r>
      <w:r w:rsidR="00885A44">
        <w:rPr>
          <w:rStyle w:val="27"/>
          <w:b/>
          <w:color w:val="000000"/>
          <w:sz w:val="18"/>
          <w:szCs w:val="18"/>
        </w:rPr>
        <w:t xml:space="preserve"> </w:t>
      </w:r>
      <w:r w:rsidRPr="00E435B5">
        <w:rPr>
          <w:rStyle w:val="27"/>
          <w:b/>
          <w:color w:val="000000"/>
          <w:sz w:val="18"/>
          <w:szCs w:val="18"/>
        </w:rPr>
        <w:t>Курагинского района Красноярского края</w:t>
      </w:r>
    </w:p>
    <w:p w:rsidR="00E435B5" w:rsidRPr="00E435B5" w:rsidRDefault="00E435B5" w:rsidP="00E435B5">
      <w:pPr>
        <w:rPr>
          <w:b/>
          <w:bCs/>
          <w:sz w:val="18"/>
          <w:szCs w:val="18"/>
          <w:lang w:eastAsia="ru-RU"/>
        </w:rPr>
      </w:pPr>
    </w:p>
    <w:p w:rsidR="00E435B5" w:rsidRPr="00E435B5" w:rsidRDefault="00E435B5" w:rsidP="00E435B5">
      <w:pPr>
        <w:jc w:val="center"/>
        <w:rPr>
          <w:bCs/>
          <w:sz w:val="18"/>
          <w:szCs w:val="18"/>
          <w:lang w:eastAsia="ru-RU"/>
        </w:rPr>
      </w:pPr>
      <w:r w:rsidRPr="00E435B5">
        <w:rPr>
          <w:bCs/>
          <w:sz w:val="18"/>
          <w:szCs w:val="18"/>
          <w:lang w:eastAsia="ru-RU"/>
        </w:rPr>
        <w:t>1. ОБЩИЕ ПОЛОЖЕНИЯ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1.1. </w:t>
      </w:r>
      <w:proofErr w:type="gramStart"/>
      <w:r w:rsidRPr="00E435B5">
        <w:rPr>
          <w:sz w:val="18"/>
          <w:szCs w:val="18"/>
          <w:lang w:eastAsia="ru-RU"/>
        </w:rPr>
        <w:t xml:space="preserve">Настоящий Порядок разработан в соответствии с </w:t>
      </w:r>
      <w:hyperlink r:id="rId13" w:history="1">
        <w:r w:rsidRPr="00E435B5">
          <w:rPr>
            <w:sz w:val="18"/>
            <w:szCs w:val="18"/>
            <w:lang w:eastAsia="ru-RU"/>
          </w:rPr>
          <w:t>разделом IV</w:t>
        </w:r>
      </w:hyperlink>
      <w:r w:rsidRPr="00E435B5">
        <w:rPr>
          <w:sz w:val="18"/>
          <w:szCs w:val="18"/>
          <w:lang w:eastAsia="ru-RU"/>
        </w:rPr>
        <w:t xml:space="preserve"> Жилищного кодекса Российской Федерации, </w:t>
      </w:r>
      <w:hyperlink r:id="rId14" w:history="1">
        <w:r w:rsidRPr="00E435B5">
          <w:rPr>
            <w:sz w:val="18"/>
            <w:szCs w:val="18"/>
            <w:lang w:eastAsia="ru-RU"/>
          </w:rPr>
          <w:t>частью 2 статьи 4</w:t>
        </w:r>
      </w:hyperlink>
      <w:r w:rsidRPr="00E435B5">
        <w:rPr>
          <w:sz w:val="18"/>
          <w:szCs w:val="18"/>
          <w:lang w:eastAsia="ru-RU"/>
        </w:rPr>
        <w:t xml:space="preserve"> Закона Российской Федерации от 04.07.1991 № 1541-1 «О приватизации жилищного фонда в Российской Федерации», </w:t>
      </w:r>
      <w:hyperlink r:id="rId15" w:history="1">
        <w:r w:rsidRPr="00E435B5">
          <w:rPr>
            <w:sz w:val="18"/>
            <w:szCs w:val="18"/>
            <w:lang w:eastAsia="ru-RU"/>
          </w:rPr>
          <w:t>Постановлением</w:t>
        </w:r>
      </w:hyperlink>
      <w:r w:rsidRPr="00E435B5">
        <w:rPr>
          <w:sz w:val="18"/>
          <w:szCs w:val="18"/>
          <w:lang w:eastAsia="ru-RU"/>
        </w:rPr>
        <w:t xml:space="preserve">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(далее - Правила отнесения жилого</w:t>
      </w:r>
      <w:proofErr w:type="gramEnd"/>
      <w:r w:rsidR="00885A44">
        <w:rPr>
          <w:sz w:val="18"/>
          <w:szCs w:val="18"/>
          <w:lang w:eastAsia="ru-RU"/>
        </w:rPr>
        <w:t xml:space="preserve"> </w:t>
      </w:r>
      <w:proofErr w:type="gramStart"/>
      <w:r w:rsidRPr="00E435B5">
        <w:rPr>
          <w:sz w:val="18"/>
          <w:szCs w:val="18"/>
          <w:lang w:eastAsia="ru-RU"/>
        </w:rPr>
        <w:t>помещения к специализированному жилищному фонду), и устанавливает порядок предоставления служебных жилых помещений специализированного жилищного фонда муниципального образования поселок Большая Ирба Курагинского района Красноярского края (далее – поселок Большая Ирба), а также порядок и условия принятия решений о передаче в собственность граждан (приватизации) служебных жилых помещений специализированного жилищного фонда поселка Большая Ирба.</w:t>
      </w:r>
      <w:proofErr w:type="gramEnd"/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1.2. Включение жилого помещения в специализированный жилищный фонд с отнесением такого помещения к служебному жилому помещению и исключение жилого помещения из указанного фонда производятся на основании постановления администрации поселка </w:t>
      </w:r>
      <w:proofErr w:type="gramStart"/>
      <w:r w:rsidRPr="00E435B5">
        <w:rPr>
          <w:sz w:val="18"/>
          <w:szCs w:val="18"/>
          <w:lang w:eastAsia="ru-RU"/>
        </w:rPr>
        <w:t>Большая</w:t>
      </w:r>
      <w:proofErr w:type="gramEnd"/>
      <w:r w:rsidRPr="00E435B5">
        <w:rPr>
          <w:sz w:val="18"/>
          <w:szCs w:val="18"/>
          <w:lang w:eastAsia="ru-RU"/>
        </w:rPr>
        <w:t xml:space="preserve"> Ирба с учетом требований, установленных Правилами отнесения жилого помещения к специализированному жилищному фонду.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1.3. Служебные жилые помещения, предоставляются по договору найма служебного жилого помещения, заключаемому в письменной форме на основании постановления администрации поселка </w:t>
      </w:r>
      <w:proofErr w:type="gramStart"/>
      <w:r w:rsidRPr="00E435B5">
        <w:rPr>
          <w:sz w:val="18"/>
          <w:szCs w:val="18"/>
          <w:lang w:eastAsia="ru-RU"/>
        </w:rPr>
        <w:t>Большая</w:t>
      </w:r>
      <w:proofErr w:type="gramEnd"/>
      <w:r w:rsidRPr="00E435B5">
        <w:rPr>
          <w:sz w:val="18"/>
          <w:szCs w:val="18"/>
          <w:lang w:eastAsia="ru-RU"/>
        </w:rPr>
        <w:t xml:space="preserve"> Ирба о предоставлении жилого помещения.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В договоре найма служебного жилого помещения определяется предмет договора (жилое помещение), права и обязанности нанимателя по пользованию жилым помещением, указываются члены семьи нанимателя.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Договор найма служебного жилого помещения, может быть, расторгнут по соглашению сторон и по основаниям, предусмотренным жилищным законодательством РФ. В случае расторжения или прекращения договора найма служебного жилого помещения наниматель и члены его семьи обязаны освободить занимаемое ими жилое помещение.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1.4. Служебные жилые помещения не подлежат отчуждению, обмену, разделу, передаче в аренду, в поднаем.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lastRenderedPageBreak/>
        <w:t xml:space="preserve">1.5. Служебные жилые помещения учитываются в Реестре муниципального жилищного фонда поселка </w:t>
      </w:r>
      <w:proofErr w:type="gramStart"/>
      <w:r w:rsidRPr="00E435B5">
        <w:rPr>
          <w:sz w:val="18"/>
          <w:szCs w:val="18"/>
          <w:lang w:eastAsia="ru-RU"/>
        </w:rPr>
        <w:t>Большая</w:t>
      </w:r>
      <w:proofErr w:type="gramEnd"/>
      <w:r w:rsidRPr="00E435B5">
        <w:rPr>
          <w:sz w:val="18"/>
          <w:szCs w:val="18"/>
          <w:lang w:eastAsia="ru-RU"/>
        </w:rPr>
        <w:t xml:space="preserve"> Ирба.</w:t>
      </w:r>
    </w:p>
    <w:p w:rsidR="00E435B5" w:rsidRPr="00E435B5" w:rsidRDefault="00E435B5" w:rsidP="00E435B5">
      <w:pPr>
        <w:jc w:val="center"/>
        <w:outlineLvl w:val="0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2. ПРЕДОСТАВЛЕНИЕ СЛУЖЕБНЫХ ЖИЛЫХ ПОМЕЩЕНИЙ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2.1. </w:t>
      </w:r>
      <w:proofErr w:type="gramStart"/>
      <w:r w:rsidRPr="00E435B5">
        <w:rPr>
          <w:sz w:val="18"/>
          <w:szCs w:val="18"/>
          <w:lang w:eastAsia="ru-RU"/>
        </w:rPr>
        <w:t xml:space="preserve">Служебные жилые помещения специализированного жилищного фонда поселка Большая Ирба (далее - служебные жилые помещения) предназначены для проживания граждан в связи с характером их трудовых отношений с органами местного самоуправления поселка Большая Ирба, муниципальными предприятиями и учреждениями, в связи с избранием на выборные должности в органы местного самоуправления, а также в иных случаях, предусмотренных действующим законодательством. </w:t>
      </w:r>
      <w:proofErr w:type="gramEnd"/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bookmarkStart w:id="3" w:name="Par3"/>
      <w:bookmarkEnd w:id="3"/>
      <w:r w:rsidRPr="00E435B5">
        <w:rPr>
          <w:sz w:val="18"/>
          <w:szCs w:val="18"/>
          <w:lang w:eastAsia="ru-RU"/>
        </w:rPr>
        <w:t xml:space="preserve">2.2. Служебные жилые помещения могут быть предоставлены следующим категориям граждан, не обеспеченным жилыми помещениями на территории поселка </w:t>
      </w:r>
      <w:proofErr w:type="gramStart"/>
      <w:r w:rsidRPr="00E435B5">
        <w:rPr>
          <w:sz w:val="18"/>
          <w:szCs w:val="18"/>
          <w:lang w:eastAsia="ru-RU"/>
        </w:rPr>
        <w:t>Большая</w:t>
      </w:r>
      <w:proofErr w:type="gramEnd"/>
      <w:r w:rsidRPr="00E435B5">
        <w:rPr>
          <w:sz w:val="18"/>
          <w:szCs w:val="18"/>
          <w:lang w:eastAsia="ru-RU"/>
        </w:rPr>
        <w:t xml:space="preserve"> Ирба: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1) муниципальным служащим, выборным должностным лицам органов местного самоуправления;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2) работникам и специалистам муниципальных учреждений и организаций образования, культуры, спорта, социальной защиты;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3) специалистам и работникам муниципальных предприятий;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4) высшему и среднему медицинскому персоналу краевого учреждения здравоохранения.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bookmarkStart w:id="4" w:name="Par12"/>
      <w:bookmarkEnd w:id="4"/>
      <w:r w:rsidRPr="00E435B5">
        <w:rPr>
          <w:sz w:val="18"/>
          <w:szCs w:val="18"/>
          <w:lang w:eastAsia="ru-RU"/>
        </w:rPr>
        <w:t>2.3. Для предоставления</w:t>
      </w:r>
      <w:r w:rsidR="00885A44">
        <w:rPr>
          <w:sz w:val="18"/>
          <w:szCs w:val="18"/>
          <w:lang w:eastAsia="ru-RU"/>
        </w:rPr>
        <w:t xml:space="preserve"> </w:t>
      </w:r>
      <w:r w:rsidRPr="00E435B5">
        <w:rPr>
          <w:sz w:val="18"/>
          <w:szCs w:val="18"/>
          <w:lang w:eastAsia="ru-RU"/>
        </w:rPr>
        <w:t xml:space="preserve">служебных жилых помещений работники, которых претендуют на предоставление им служебного жилого помещения, представляют в администрацию поселка </w:t>
      </w:r>
      <w:proofErr w:type="gramStart"/>
      <w:r w:rsidRPr="00E435B5">
        <w:rPr>
          <w:sz w:val="18"/>
          <w:szCs w:val="18"/>
          <w:lang w:eastAsia="ru-RU"/>
        </w:rPr>
        <w:t>Большая</w:t>
      </w:r>
      <w:proofErr w:type="gramEnd"/>
      <w:r w:rsidRPr="00E435B5">
        <w:rPr>
          <w:sz w:val="18"/>
          <w:szCs w:val="18"/>
          <w:lang w:eastAsia="ru-RU"/>
        </w:rPr>
        <w:t xml:space="preserve"> Ирба следующие документы: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1) заявление об отнесении жилого помещения к служебному жилому помещению;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2) копии документов, удостоверяющих личность работника и членов его семьи (паспорт или иной документ, его заменяющий);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3) копии надлежащим образом заверенных документов, свидетельствующих об отнесении работника к категории граждан, которым предоставляются служебные жилые помещения (трудовой договор, приказ о приеме на работу, документ об образовании, документ об избрании на выборную должность, приглашение на должность и другие);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4) копии документов, подтверждающих семейные отношения работника (свидетельство о заключении брака, свидетельство о расторжении брака, свидетельство о рождении ребенка (детей);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5) справки об отсутствии жилого помещения на праве собственности на территории Курагинского района на каждого члена семьи;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6) документы, подтверждающие, что работник и члены его семьи не являются нанимателями жилого помещения, находящегося на территории Курагинского района, по договору социального найма.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lastRenderedPageBreak/>
        <w:t xml:space="preserve">2.4. К служебным жилым помещениям относятся отдельные квартиры, жилые дома. 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2.5. Администрация поселка </w:t>
      </w:r>
      <w:proofErr w:type="gramStart"/>
      <w:r w:rsidRPr="00E435B5">
        <w:rPr>
          <w:sz w:val="18"/>
          <w:szCs w:val="18"/>
          <w:lang w:eastAsia="ru-RU"/>
        </w:rPr>
        <w:t>Большая</w:t>
      </w:r>
      <w:proofErr w:type="gramEnd"/>
      <w:r w:rsidRPr="00E435B5">
        <w:rPr>
          <w:sz w:val="18"/>
          <w:szCs w:val="18"/>
          <w:lang w:eastAsia="ru-RU"/>
        </w:rPr>
        <w:t xml:space="preserve"> Ирба на основании поданных документов подготавливает проект постановления администрации поселка Большая Ирба (далее – Администрация) об отнесении жилого помещения к служебному жилому помещению или отказ в отнесении жилого помещения к служебному жилому помещению.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2.6. Постановление Администрации об отнесении жилого помещения к служебному жилому помещению принимается на основании заключения комиссии </w:t>
      </w:r>
      <w:r w:rsidRPr="00E435B5">
        <w:rPr>
          <w:bCs/>
          <w:sz w:val="18"/>
          <w:szCs w:val="18"/>
        </w:rPr>
        <w:t xml:space="preserve">по учету и распределению муниципального жилья в поселке </w:t>
      </w:r>
      <w:proofErr w:type="gramStart"/>
      <w:r w:rsidRPr="00E435B5">
        <w:rPr>
          <w:bCs/>
          <w:sz w:val="18"/>
          <w:szCs w:val="18"/>
        </w:rPr>
        <w:t>Большая</w:t>
      </w:r>
      <w:proofErr w:type="gramEnd"/>
      <w:r w:rsidRPr="00E435B5">
        <w:rPr>
          <w:bCs/>
          <w:sz w:val="18"/>
          <w:szCs w:val="18"/>
        </w:rPr>
        <w:t xml:space="preserve"> Ирба </w:t>
      </w:r>
      <w:r w:rsidRPr="00E435B5">
        <w:rPr>
          <w:sz w:val="18"/>
          <w:szCs w:val="18"/>
          <w:lang w:eastAsia="ru-RU"/>
        </w:rPr>
        <w:t>в течение 30 дней с даты подачи документов.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2.7. Постановление Администрации об отнесении жилого помещения к служебному жилому помещению направляется в орган, осуществляющий регистрацию прав на недвижимое имущество и сделок с ним, в течение 3 рабочих дней </w:t>
      </w:r>
      <w:proofErr w:type="gramStart"/>
      <w:r w:rsidRPr="00E435B5">
        <w:rPr>
          <w:sz w:val="18"/>
          <w:szCs w:val="18"/>
          <w:lang w:eastAsia="ru-RU"/>
        </w:rPr>
        <w:t>с даты принятия</w:t>
      </w:r>
      <w:proofErr w:type="gramEnd"/>
      <w:r w:rsidRPr="00E435B5">
        <w:rPr>
          <w:sz w:val="18"/>
          <w:szCs w:val="18"/>
          <w:lang w:eastAsia="ru-RU"/>
        </w:rPr>
        <w:t xml:space="preserve"> такого решения.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2.8. Отказ в отнесении жилого помещения к служебному жилому помещению допускается в случае несоответствия жилого помещения требованиям, предъявляемым к этому виду жилых помещений.  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2.9. Использование жилого помещения в качестве служебного жилого помещения допускается только после отнесения жилого помещения к служебному жилому помещению.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2.10. На основании постановления Администрации об отнесении жилого помещения к служебному жилому помещению подготавливается проект постановления Администрации о передаче такого служебного жилого помещения категориям граждан, не обеспеченным жилыми помещениями на территории поселка </w:t>
      </w:r>
      <w:proofErr w:type="gramStart"/>
      <w:r w:rsidRPr="00E435B5">
        <w:rPr>
          <w:sz w:val="18"/>
          <w:szCs w:val="18"/>
          <w:lang w:eastAsia="ru-RU"/>
        </w:rPr>
        <w:t>Большая</w:t>
      </w:r>
      <w:proofErr w:type="gramEnd"/>
      <w:r w:rsidRPr="00E435B5">
        <w:rPr>
          <w:sz w:val="18"/>
          <w:szCs w:val="18"/>
          <w:lang w:eastAsia="ru-RU"/>
        </w:rPr>
        <w:t xml:space="preserve"> Ирба.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2.11. Гражданам может быть отказано в предоставлении служебных жилых помещений в случаях: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1) подачи заявления о предоставлении служебного жилого помещения гражданином, не обладающим правом на получение служебного жилого помещения в соответствии с настоящим Порядком и действующим законодательством;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2) непредставления в полном объеме документов, указанных в п. </w:t>
      </w:r>
      <w:hyperlink w:anchor="Par12" w:history="1">
        <w:r w:rsidRPr="00E435B5">
          <w:rPr>
            <w:sz w:val="18"/>
            <w:szCs w:val="18"/>
            <w:lang w:eastAsia="ru-RU"/>
          </w:rPr>
          <w:t>2.3</w:t>
        </w:r>
      </w:hyperlink>
      <w:r w:rsidRPr="00E435B5">
        <w:rPr>
          <w:sz w:val="18"/>
          <w:szCs w:val="18"/>
          <w:lang w:eastAsia="ru-RU"/>
        </w:rPr>
        <w:t xml:space="preserve"> настоящего Порядка;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3) указания в документах, представленных в соответствии с настоящим Порядком, сведений, не соответствующих действительности;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4) выявления факта наличия у гражданина или членов его семьи других жилых помещений в собственности или в </w:t>
      </w:r>
      <w:r w:rsidRPr="00E435B5">
        <w:rPr>
          <w:sz w:val="18"/>
          <w:szCs w:val="18"/>
          <w:lang w:eastAsia="ru-RU"/>
        </w:rPr>
        <w:lastRenderedPageBreak/>
        <w:t>пользовании по договору социального найма на территории Курагинского района.</w:t>
      </w:r>
    </w:p>
    <w:p w:rsidR="00E435B5" w:rsidRPr="00E435B5" w:rsidRDefault="00E435B5" w:rsidP="00E435B5">
      <w:pPr>
        <w:jc w:val="center"/>
        <w:outlineLvl w:val="0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3. ПОЛЬЗОВАНИЕ СЛУЖЕБНЫМ ЖИЛЫМ ПОМЕЩЕНИЕМ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3.1. Договор найма служебного жилого помещения заключается Администрацией с гражданином-нанимателем на период его трудовых отношений, прохождения службы по форме, утвержденной </w:t>
      </w:r>
      <w:hyperlink r:id="rId16" w:history="1">
        <w:r w:rsidRPr="00E435B5">
          <w:rPr>
            <w:sz w:val="18"/>
            <w:szCs w:val="18"/>
            <w:lang w:eastAsia="ru-RU"/>
          </w:rPr>
          <w:t>Постановлением</w:t>
        </w:r>
      </w:hyperlink>
      <w:r w:rsidRPr="00E435B5">
        <w:rPr>
          <w:sz w:val="18"/>
          <w:szCs w:val="18"/>
          <w:lang w:eastAsia="ru-RU"/>
        </w:rPr>
        <w:t xml:space="preserve">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Предоставление служебного жилого помещения не лишает права граждан состоять на учете в качестве нуждающихся в жилых помещениях.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3.2. Служебные жилые помещения используются в соответствии с их назначением, установленным жилищным законодательством. 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3.3. Права и обязанности сторон по договору найма служебного жилого помещения регулируются договором.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3.4. Вселение в служебное жилое помещение других лиц без согласия </w:t>
      </w:r>
      <w:proofErr w:type="spellStart"/>
      <w:r w:rsidRPr="00E435B5">
        <w:rPr>
          <w:sz w:val="18"/>
          <w:szCs w:val="18"/>
          <w:lang w:eastAsia="ru-RU"/>
        </w:rPr>
        <w:t>наймодателя</w:t>
      </w:r>
      <w:proofErr w:type="spellEnd"/>
      <w:r w:rsidRPr="00E435B5">
        <w:rPr>
          <w:sz w:val="18"/>
          <w:szCs w:val="18"/>
          <w:lang w:eastAsia="ru-RU"/>
        </w:rPr>
        <w:t xml:space="preserve"> не допускается.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3.5. В случае прекращения трудовых отношений наниматель служебного жилого помещения обязан его освободить и сдать </w:t>
      </w:r>
      <w:proofErr w:type="spellStart"/>
      <w:r w:rsidRPr="00E435B5">
        <w:rPr>
          <w:sz w:val="18"/>
          <w:szCs w:val="18"/>
          <w:lang w:eastAsia="ru-RU"/>
        </w:rPr>
        <w:t>наймодателю</w:t>
      </w:r>
      <w:proofErr w:type="spellEnd"/>
      <w:r w:rsidRPr="00E435B5">
        <w:rPr>
          <w:sz w:val="18"/>
          <w:szCs w:val="18"/>
          <w:lang w:eastAsia="ru-RU"/>
        </w:rPr>
        <w:t xml:space="preserve"> в месячный срок в состоянии, пригодном для проживания, о чем </w:t>
      </w:r>
      <w:proofErr w:type="spellStart"/>
      <w:r w:rsidRPr="00E435B5">
        <w:rPr>
          <w:sz w:val="18"/>
          <w:szCs w:val="18"/>
          <w:lang w:eastAsia="ru-RU"/>
        </w:rPr>
        <w:t>наймодатель</w:t>
      </w:r>
      <w:proofErr w:type="spellEnd"/>
      <w:r w:rsidRPr="00E435B5">
        <w:rPr>
          <w:sz w:val="18"/>
          <w:szCs w:val="18"/>
          <w:lang w:eastAsia="ru-RU"/>
        </w:rPr>
        <w:t xml:space="preserve"> составляет акт приема-передачи служебного жилого помещения.</w:t>
      </w:r>
    </w:p>
    <w:p w:rsidR="00E435B5" w:rsidRPr="00E435B5" w:rsidRDefault="00E435B5" w:rsidP="00E435B5">
      <w:pPr>
        <w:tabs>
          <w:tab w:val="left" w:pos="6975"/>
        </w:tabs>
        <w:ind w:firstLine="540"/>
        <w:jc w:val="center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4. ПРИНЯТИЕ РЕШЕНИЙ О ПРИВАТИЗАЦИИ СЛУЖЕБНЫХ ЖИЛЫХ ПОМЕЩЕНИЙ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4.1. Администрация вправе принимать решения о передаче (приватизации) служебных жилых помещений в собственность граждан, которым данное жилье предоставлено по договору найма служебного жилого помещения.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4.2. Передача в собственность граждан (приватизация) служебных жилых помещений осуществляется в соответствии с законодательством Российской Федерации и настоящим Порядком.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4.3. Не обладают правом на приватизацию служебных жилых помещений в соответствии с настоящим Порядком, граждане, улучшившие свои жилищные условия с привлечением средств федерального, краевого или местного бюджетов.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4.4. Администрация принимает решение о приватизации служебных жилых помещений при соблюдении следующих условий: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1) на момент подачи заявления наниматель служебного жилого помещения проживает в служебном жилом помещении не менее 5 лет;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2) отсутствие у гражданина и совместно проживающих с ним членов семьи на территории Курагинского района иного жилого помещения в собственности либо по договору социального найма;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lastRenderedPageBreak/>
        <w:t>3) наличие у нанимателя служебного жилья нереализованного права на однократную бесплатную приватизацию жилого помещения, находящегося в государственном или муниципальном жилищном фонде;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4)  отсутствие задолженности по оплате жилищно-коммунальных услуг в занимаемом служебном жилом помещении.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4.5. Для решения вопроса о передаче в собственность служебного жилого помещения (приватизации) гражданин, которому предоставлено данное служебное жилое помещение по договору найма служебного жилого помещения, представляет в Администрацию следующие документы: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1) заявление на имя Главы поселка </w:t>
      </w:r>
      <w:proofErr w:type="gramStart"/>
      <w:r w:rsidRPr="00E435B5">
        <w:rPr>
          <w:sz w:val="18"/>
          <w:szCs w:val="18"/>
          <w:lang w:eastAsia="ru-RU"/>
        </w:rPr>
        <w:t>Большая</w:t>
      </w:r>
      <w:proofErr w:type="gramEnd"/>
      <w:r w:rsidRPr="00E435B5">
        <w:rPr>
          <w:sz w:val="18"/>
          <w:szCs w:val="18"/>
          <w:lang w:eastAsia="ru-RU"/>
        </w:rPr>
        <w:t xml:space="preserve"> Ирба;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2) копию договора найма служебного жилого помещения;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3) справку о составе семьи;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4) копии паспортов граждан, проживающих в служебном жилом помещении, копии свидетельств о рождении детей (при наличии детей младше 14 лет);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5) документы, официально подтверждающие факт постоянного проживания гражданина и членов его семьи в занимаемом служебном жилом помещении (выписка из домовой книги);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6) справку об отсутствии задолженности по оплате жилищно-коммунальных услуг в занимаемом служебном жилом помещении на дату подачи заявления;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7) письменное согласие на приватизацию служебного жилого помещения всех совместно проживающих совершеннолетних членов семьи (в том числе временно отсутствующих членов семьи нанимателя), а также несовершеннолетних в возрасте от 14 до 18 лет;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8) копию трудовой книжки, заверенную кадровой службой по месту работы, или иные документы, подтверждающие стаж работы в органах местного самоуправления (период замещения выборной должности, муниципальной службы), в государственном или муниципальном учреждении;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9) справки уполномоченных органов, подтверждающих неиспользованное право на приватизацию жилья по месту (прежнему месту) жительства нанимателя служебного жилого помещения за период действия </w:t>
      </w:r>
      <w:hyperlink r:id="rId17" w:history="1">
        <w:r w:rsidRPr="00E435B5">
          <w:rPr>
            <w:sz w:val="18"/>
            <w:szCs w:val="18"/>
            <w:lang w:eastAsia="ru-RU"/>
          </w:rPr>
          <w:t>Закона</w:t>
        </w:r>
      </w:hyperlink>
      <w:r w:rsidRPr="00E435B5">
        <w:rPr>
          <w:sz w:val="18"/>
          <w:szCs w:val="18"/>
          <w:lang w:eastAsia="ru-RU"/>
        </w:rPr>
        <w:t xml:space="preserve"> Российской Федерации от 4 июля 1991 года № 1541-1 «О приватизации жилищного фонда в Российской Федерации»;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Копии документов предоставляются вместе с оригиналами. В случае предоставления копий, заверенных кадровой службой или нотариально, предоставление оригинала не требуется.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4.6. Администрация рассматривает заявление гражданина с прилагаемыми документами, и в течение 30 календарных дней подготавливает проект распоряжения Администрации о передаче служебного жилого помещения в собственность гражданина (приватизации), либо мотивированный отказ в передаче служебного жилого помещения в собственность гражданина (приватизации).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lastRenderedPageBreak/>
        <w:t>4.7. Распоряжение Администрации о передаче служебного жилого помещения в собственность гражданина (приватизации) принимается в десятидневный срок, служебное жилое помещение подлежит исключению из специализированного жилищного фонда. Указанное распоряжение является основанием для заключения с гражданином договора социального найма и последующего оформления договора передачи данного жилого помещения в собственность гражданина (граждан).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Копия распоряжения Администрации выдается гражданину или направляется ему посредством почтовой связи по адресу, содержащемуся в его заявлении о приватизации служебного жилого помещения, в течение трех рабочих дней со дня принятия.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4.8. Основанием для отказа в передаче служебного жилого помещения в собственность гражданина (приватизации) является наличие хотя бы одного из следующих оснований: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 xml:space="preserve">- гражданином реализовано право на приватизацию другого жилого помещения в соответствии с </w:t>
      </w:r>
      <w:hyperlink r:id="rId18" w:history="1">
        <w:r w:rsidRPr="00E435B5">
          <w:rPr>
            <w:sz w:val="18"/>
            <w:szCs w:val="18"/>
            <w:lang w:eastAsia="ru-RU"/>
          </w:rPr>
          <w:t>Законом</w:t>
        </w:r>
      </w:hyperlink>
      <w:r w:rsidRPr="00E435B5">
        <w:rPr>
          <w:sz w:val="18"/>
          <w:szCs w:val="18"/>
          <w:lang w:eastAsia="ru-RU"/>
        </w:rPr>
        <w:t xml:space="preserve"> Российской Федерации от 4 июля 1991 года № 1541-1 «О приватизации жилищного фонда в Российской Федерации»;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- гражданин либо совместно проживающие с ним члены семьи реализовали право на получение, приобретение (строительство) жилья за счет средств федерального, краевого или местного бюджетов;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- не представлены необходимые документы в соответствии с пунктом 4.6 настоящего Порядка;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- представлены документы, содержащие недостоверные сведения;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- к гражданину предъявлен иск о расторжении или об изменении договора найма служебного жилого помещения, предлагаемого к приватизации или право пользования служебным жилым помещением, предлагаемым к приватизации, оспаривается в судебном порядке;</w:t>
      </w:r>
    </w:p>
    <w:p w:rsidR="00E435B5" w:rsidRPr="00E435B5" w:rsidRDefault="00E435B5" w:rsidP="00E435B5">
      <w:pPr>
        <w:ind w:firstLine="709"/>
        <w:jc w:val="both"/>
        <w:rPr>
          <w:sz w:val="18"/>
          <w:szCs w:val="18"/>
          <w:lang w:eastAsia="ru-RU"/>
        </w:rPr>
      </w:pPr>
      <w:r w:rsidRPr="00E435B5">
        <w:rPr>
          <w:sz w:val="18"/>
          <w:szCs w:val="18"/>
          <w:lang w:eastAsia="ru-RU"/>
        </w:rPr>
        <w:t>- гражданин утратил право пользования служебным жилым помещением;</w:t>
      </w:r>
    </w:p>
    <w:p w:rsidR="00247FE9" w:rsidRPr="00E435B5" w:rsidRDefault="00E435B5" w:rsidP="00885A44">
      <w:pPr>
        <w:ind w:firstLine="709"/>
        <w:jc w:val="both"/>
        <w:rPr>
          <w:sz w:val="18"/>
          <w:szCs w:val="18"/>
        </w:rPr>
      </w:pPr>
      <w:r w:rsidRPr="00E435B5">
        <w:rPr>
          <w:sz w:val="18"/>
          <w:szCs w:val="18"/>
          <w:lang w:eastAsia="ru-RU"/>
        </w:rPr>
        <w:t>- у гражданина имеется задолженность по оплате жилищно-коммунальных услуг в занимаемом служебном жилом помещении, предлагаемом к приватизации.</w:t>
      </w:r>
    </w:p>
    <w:p w:rsidR="00247FE9" w:rsidRPr="00E435B5" w:rsidRDefault="00247FE9" w:rsidP="00E435B5">
      <w:pPr>
        <w:ind w:firstLine="709"/>
        <w:rPr>
          <w:sz w:val="18"/>
          <w:szCs w:val="18"/>
        </w:rPr>
      </w:pPr>
    </w:p>
    <w:p w:rsidR="00247FE9" w:rsidRPr="00E435B5" w:rsidRDefault="00247FE9" w:rsidP="00E435B5">
      <w:pPr>
        <w:ind w:firstLine="709"/>
        <w:rPr>
          <w:sz w:val="18"/>
          <w:szCs w:val="18"/>
        </w:rPr>
      </w:pPr>
    </w:p>
    <w:p w:rsidR="00247FE9" w:rsidRPr="00E435B5" w:rsidRDefault="00247FE9" w:rsidP="00E435B5">
      <w:pPr>
        <w:ind w:firstLine="709"/>
        <w:rPr>
          <w:sz w:val="18"/>
          <w:szCs w:val="18"/>
        </w:rPr>
      </w:pPr>
    </w:p>
    <w:p w:rsidR="00247FE9" w:rsidRPr="00E435B5" w:rsidRDefault="00247FE9" w:rsidP="00E435B5">
      <w:pPr>
        <w:ind w:firstLine="709"/>
        <w:rPr>
          <w:sz w:val="18"/>
          <w:szCs w:val="18"/>
        </w:rPr>
      </w:pPr>
    </w:p>
    <w:p w:rsidR="00247FE9" w:rsidRPr="00E435B5" w:rsidRDefault="00247FE9" w:rsidP="00E435B5">
      <w:pPr>
        <w:ind w:firstLine="709"/>
        <w:rPr>
          <w:sz w:val="18"/>
          <w:szCs w:val="18"/>
        </w:rPr>
      </w:pPr>
    </w:p>
    <w:p w:rsidR="00247FE9" w:rsidRPr="00E435B5" w:rsidRDefault="00247FE9" w:rsidP="00E435B5">
      <w:pPr>
        <w:ind w:firstLine="709"/>
        <w:rPr>
          <w:sz w:val="18"/>
          <w:szCs w:val="18"/>
        </w:rPr>
      </w:pPr>
    </w:p>
    <w:p w:rsidR="00247FE9" w:rsidRPr="00E435B5" w:rsidRDefault="00247FE9" w:rsidP="00E435B5">
      <w:pPr>
        <w:ind w:firstLine="709"/>
        <w:rPr>
          <w:sz w:val="18"/>
          <w:szCs w:val="18"/>
        </w:rPr>
      </w:pPr>
    </w:p>
    <w:p w:rsidR="00247FE9" w:rsidRPr="00E435B5" w:rsidRDefault="00247FE9" w:rsidP="00E435B5">
      <w:pPr>
        <w:ind w:firstLine="709"/>
        <w:rPr>
          <w:sz w:val="18"/>
          <w:szCs w:val="18"/>
        </w:rPr>
      </w:pPr>
    </w:p>
    <w:p w:rsidR="00247FE9" w:rsidRPr="00E435B5" w:rsidRDefault="00247FE9" w:rsidP="00E435B5">
      <w:pPr>
        <w:ind w:firstLine="709"/>
        <w:rPr>
          <w:sz w:val="18"/>
          <w:szCs w:val="18"/>
        </w:rPr>
      </w:pPr>
    </w:p>
    <w:p w:rsidR="00247FE9" w:rsidRPr="00E435B5" w:rsidRDefault="00247FE9" w:rsidP="00E435B5">
      <w:pPr>
        <w:rPr>
          <w:sz w:val="18"/>
          <w:szCs w:val="18"/>
        </w:rPr>
      </w:pPr>
    </w:p>
    <w:p w:rsidR="008D1C83" w:rsidRPr="00E435B5" w:rsidRDefault="008D1C83" w:rsidP="00E435B5">
      <w:pPr>
        <w:jc w:val="both"/>
        <w:rPr>
          <w:sz w:val="18"/>
          <w:szCs w:val="18"/>
        </w:rPr>
      </w:pPr>
    </w:p>
    <w:p w:rsidR="00D81AE1" w:rsidRPr="00E435B5" w:rsidRDefault="00D81AE1" w:rsidP="00E435B5">
      <w:pPr>
        <w:jc w:val="both"/>
        <w:rPr>
          <w:sz w:val="18"/>
          <w:szCs w:val="18"/>
        </w:rPr>
      </w:pPr>
    </w:p>
    <w:p w:rsidR="00D81AE1" w:rsidRPr="00E435B5" w:rsidRDefault="00D81AE1" w:rsidP="00E435B5">
      <w:pPr>
        <w:jc w:val="both"/>
        <w:rPr>
          <w:sz w:val="18"/>
          <w:szCs w:val="18"/>
        </w:rPr>
        <w:sectPr w:rsidR="00D81AE1" w:rsidRPr="00E435B5" w:rsidSect="00626872">
          <w:headerReference w:type="default" r:id="rId1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238"/>
        <w:gridCol w:w="9639"/>
      </w:tblGrid>
      <w:tr w:rsidR="005709EB" w:rsidRPr="00E435B5" w:rsidTr="0011345E">
        <w:trPr>
          <w:trHeight w:val="10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E435B5" w:rsidRDefault="00C05494" w:rsidP="00E435B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GoBack"/>
            <w:bookmarkEnd w:id="5"/>
            <w:r w:rsidRPr="00E435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  <w:r w:rsidR="005709EB" w:rsidRPr="00E435B5">
              <w:rPr>
                <w:rFonts w:ascii="Times New Roman" w:hAnsi="Times New Roman" w:cs="Times New Roman"/>
                <w:sz w:val="18"/>
                <w:szCs w:val="18"/>
              </w:rPr>
              <w:t>Газета «Ирбинский вестник»</w:t>
            </w:r>
          </w:p>
          <w:p w:rsidR="005709EB" w:rsidRPr="00E435B5" w:rsidRDefault="005709EB" w:rsidP="00E435B5">
            <w:pPr>
              <w:pStyle w:val="ConsPlusNormal0"/>
              <w:widowControl/>
              <w:ind w:hanging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E435B5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Большеирбинский поселковый Совет депутатов </w:t>
            </w:r>
          </w:p>
          <w:p w:rsidR="005709EB" w:rsidRPr="00E435B5" w:rsidRDefault="005709EB" w:rsidP="00E435B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35B5">
              <w:rPr>
                <w:rFonts w:ascii="Times New Roman" w:hAnsi="Times New Roman" w:cs="Times New Roman"/>
                <w:sz w:val="18"/>
                <w:szCs w:val="18"/>
              </w:rPr>
              <w:t>Тираж 50 экз.</w:t>
            </w:r>
          </w:p>
          <w:p w:rsidR="005709EB" w:rsidRPr="00E435B5" w:rsidRDefault="005709EB" w:rsidP="00E435B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E435B5" w:rsidRDefault="005709EB" w:rsidP="00E435B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35B5">
              <w:rPr>
                <w:rFonts w:ascii="Times New Roman" w:hAnsi="Times New Roman" w:cs="Times New Roman"/>
                <w:sz w:val="18"/>
                <w:szCs w:val="18"/>
              </w:rPr>
              <w:t xml:space="preserve">Отпечатано в администрации </w:t>
            </w:r>
            <w:r w:rsidR="00B462CA" w:rsidRPr="00E435B5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Pr="00E435B5">
              <w:rPr>
                <w:rFonts w:ascii="Times New Roman" w:hAnsi="Times New Roman" w:cs="Times New Roman"/>
                <w:sz w:val="18"/>
                <w:szCs w:val="18"/>
              </w:rPr>
              <w:t xml:space="preserve"> поселок </w:t>
            </w:r>
            <w:proofErr w:type="gramStart"/>
            <w:r w:rsidRPr="00E435B5">
              <w:rPr>
                <w:rFonts w:ascii="Times New Roman" w:hAnsi="Times New Roman" w:cs="Times New Roman"/>
                <w:sz w:val="18"/>
                <w:szCs w:val="18"/>
              </w:rPr>
              <w:t>Большая</w:t>
            </w:r>
            <w:proofErr w:type="gramEnd"/>
            <w:r w:rsidRPr="00E435B5">
              <w:rPr>
                <w:rFonts w:ascii="Times New Roman" w:hAnsi="Times New Roman" w:cs="Times New Roman"/>
                <w:sz w:val="18"/>
                <w:szCs w:val="18"/>
              </w:rPr>
              <w:t xml:space="preserve"> Ирба </w:t>
            </w:r>
          </w:p>
          <w:p w:rsidR="005709EB" w:rsidRPr="00E435B5" w:rsidRDefault="005709EB" w:rsidP="00E435B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35B5">
              <w:rPr>
                <w:rFonts w:ascii="Times New Roman" w:hAnsi="Times New Roman" w:cs="Times New Roman"/>
                <w:sz w:val="18"/>
                <w:szCs w:val="18"/>
              </w:rPr>
              <w:t xml:space="preserve">Курагинского района Красноярского края </w:t>
            </w:r>
            <w:proofErr w:type="spellStart"/>
            <w:r w:rsidR="0049458C" w:rsidRPr="00E435B5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E435B5">
              <w:rPr>
                <w:rFonts w:ascii="Times New Roman" w:hAnsi="Times New Roman" w:cs="Times New Roman"/>
                <w:sz w:val="18"/>
                <w:szCs w:val="18"/>
              </w:rPr>
              <w:t xml:space="preserve"> Большая Ирба, ул. Ленина дом 2 тел. 6-32-65</w:t>
            </w:r>
          </w:p>
          <w:p w:rsidR="005709EB" w:rsidRPr="00E435B5" w:rsidRDefault="005709EB" w:rsidP="00E435B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35B5">
              <w:rPr>
                <w:rFonts w:ascii="Times New Roman" w:hAnsi="Times New Roman" w:cs="Times New Roman"/>
                <w:sz w:val="18"/>
                <w:szCs w:val="18"/>
              </w:rPr>
              <w:t>Подписано в печать</w:t>
            </w:r>
            <w:r w:rsidR="000D0567" w:rsidRPr="00E435B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85A44"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  <w:r w:rsidR="00B558A6" w:rsidRPr="00E435B5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1345E" w:rsidRPr="00E435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709EB" w:rsidRPr="00E435B5" w:rsidRDefault="00A6236D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Отпечатано</w:t>
            </w:r>
            <w:r w:rsidR="000E3F63" w:rsidRPr="00E435B5">
              <w:rPr>
                <w:sz w:val="18"/>
                <w:szCs w:val="18"/>
              </w:rPr>
              <w:t xml:space="preserve">: </w:t>
            </w:r>
            <w:r w:rsidR="00885A44">
              <w:rPr>
                <w:sz w:val="18"/>
                <w:szCs w:val="18"/>
              </w:rPr>
              <w:t>31.05</w:t>
            </w:r>
            <w:r w:rsidR="0011345E" w:rsidRPr="00E435B5">
              <w:rPr>
                <w:sz w:val="18"/>
                <w:szCs w:val="18"/>
              </w:rPr>
              <w:t>.2022</w:t>
            </w:r>
          </w:p>
        </w:tc>
      </w:tr>
    </w:tbl>
    <w:p w:rsidR="00247FE9" w:rsidRPr="00E435B5" w:rsidRDefault="00247FE9" w:rsidP="00E435B5">
      <w:pPr>
        <w:jc w:val="right"/>
        <w:rPr>
          <w:sz w:val="18"/>
          <w:szCs w:val="18"/>
        </w:rPr>
      </w:pPr>
    </w:p>
    <w:p w:rsidR="00247FE9" w:rsidRPr="00E435B5" w:rsidRDefault="00247FE9" w:rsidP="00E435B5">
      <w:pPr>
        <w:rPr>
          <w:sz w:val="18"/>
          <w:szCs w:val="18"/>
        </w:rPr>
      </w:pPr>
    </w:p>
    <w:tbl>
      <w:tblPr>
        <w:tblW w:w="15468" w:type="dxa"/>
        <w:tblInd w:w="91" w:type="dxa"/>
        <w:tblLayout w:type="fixed"/>
        <w:tblLook w:val="04A0"/>
      </w:tblPr>
      <w:tblGrid>
        <w:gridCol w:w="960"/>
        <w:gridCol w:w="1170"/>
        <w:gridCol w:w="236"/>
        <w:gridCol w:w="486"/>
        <w:gridCol w:w="614"/>
        <w:gridCol w:w="482"/>
        <w:gridCol w:w="412"/>
        <w:gridCol w:w="307"/>
        <w:gridCol w:w="331"/>
        <w:gridCol w:w="331"/>
        <w:gridCol w:w="236"/>
        <w:gridCol w:w="571"/>
        <w:gridCol w:w="733"/>
        <w:gridCol w:w="1228"/>
        <w:gridCol w:w="1134"/>
        <w:gridCol w:w="89"/>
        <w:gridCol w:w="903"/>
        <w:gridCol w:w="928"/>
        <w:gridCol w:w="348"/>
        <w:gridCol w:w="101"/>
        <w:gridCol w:w="645"/>
        <w:gridCol w:w="955"/>
        <w:gridCol w:w="300"/>
        <w:gridCol w:w="692"/>
        <w:gridCol w:w="1208"/>
        <w:gridCol w:w="68"/>
      </w:tblGrid>
      <w:tr w:rsidR="00247FE9" w:rsidRPr="00E435B5" w:rsidTr="006D6950">
        <w:trPr>
          <w:trHeight w:val="240"/>
        </w:trPr>
        <w:tc>
          <w:tcPr>
            <w:tcW w:w="122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b/>
                <w:bCs/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ab/>
            </w:r>
            <w:r w:rsidRPr="00E435B5">
              <w:rPr>
                <w:b/>
                <w:bCs/>
                <w:sz w:val="18"/>
                <w:szCs w:val="18"/>
              </w:rPr>
              <w:t>ОТЧЕТ  ОБ  ИСПОЛНЕНИИ БЮДЖЕТА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40"/>
        </w:trPr>
        <w:tc>
          <w:tcPr>
            <w:tcW w:w="122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b/>
                <w:bCs/>
                <w:sz w:val="18"/>
                <w:szCs w:val="18"/>
              </w:rPr>
            </w:pPr>
            <w:r w:rsidRPr="00E435B5">
              <w:rPr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40"/>
        </w:trPr>
        <w:tc>
          <w:tcPr>
            <w:tcW w:w="122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b/>
                <w:bCs/>
                <w:sz w:val="18"/>
                <w:szCs w:val="18"/>
              </w:rPr>
            </w:pPr>
            <w:r w:rsidRPr="00E435B5">
              <w:rPr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40"/>
        </w:trPr>
        <w:tc>
          <w:tcPr>
            <w:tcW w:w="122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b/>
                <w:bCs/>
                <w:sz w:val="18"/>
                <w:szCs w:val="18"/>
              </w:rPr>
            </w:pPr>
            <w:r w:rsidRPr="00E435B5">
              <w:rPr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КОДЫ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111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Форма по ОКУД 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0503127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апреля 2022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Дата   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01.04.2022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435"/>
        </w:trPr>
        <w:tc>
          <w:tcPr>
            <w:tcW w:w="61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015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Администрация поселка </w:t>
            </w:r>
            <w:proofErr w:type="gramStart"/>
            <w:r w:rsidRPr="00E435B5">
              <w:rPr>
                <w:sz w:val="18"/>
                <w:szCs w:val="18"/>
              </w:rPr>
              <w:t>Большая</w:t>
            </w:r>
            <w:proofErr w:type="gramEnd"/>
            <w:r w:rsidRPr="00E435B5">
              <w:rPr>
                <w:sz w:val="18"/>
                <w:szCs w:val="18"/>
              </w:rPr>
              <w:t xml:space="preserve"> Ирба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по ОКПО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00356375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435"/>
        </w:trPr>
        <w:tc>
          <w:tcPr>
            <w:tcW w:w="61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главный администратор, администратор источников финансирования дефицита бюджета</w:t>
            </w:r>
          </w:p>
        </w:tc>
        <w:tc>
          <w:tcPr>
            <w:tcW w:w="5015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Глава по БК 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Бюджет муниципального образования поселок </w:t>
            </w:r>
            <w:proofErr w:type="gramStart"/>
            <w:r w:rsidRPr="00E435B5">
              <w:rPr>
                <w:sz w:val="18"/>
                <w:szCs w:val="18"/>
              </w:rPr>
              <w:t>Большая</w:t>
            </w:r>
            <w:proofErr w:type="gramEnd"/>
            <w:r w:rsidRPr="00E435B5">
              <w:rPr>
                <w:sz w:val="18"/>
                <w:szCs w:val="18"/>
              </w:rPr>
              <w:t xml:space="preserve"> Ирба Курагинского района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по ОКТМО 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04630152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3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Периодичность: месячная,</w:t>
            </w:r>
            <w:r w:rsidR="006D6950">
              <w:rPr>
                <w:sz w:val="18"/>
                <w:szCs w:val="18"/>
              </w:rPr>
              <w:t xml:space="preserve"> </w:t>
            </w:r>
            <w:r w:rsidRPr="00E435B5">
              <w:rPr>
                <w:sz w:val="18"/>
                <w:szCs w:val="18"/>
              </w:rPr>
              <w:t>квартальная, годовая</w:t>
            </w: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руб.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по ОКЕИ 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55"/>
        </w:trPr>
        <w:tc>
          <w:tcPr>
            <w:tcW w:w="132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b/>
                <w:bCs/>
                <w:sz w:val="18"/>
                <w:szCs w:val="18"/>
              </w:rPr>
            </w:pPr>
            <w:r w:rsidRPr="00E435B5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Код</w:t>
            </w:r>
            <w:r w:rsidRPr="00E435B5">
              <w:rPr>
                <w:sz w:val="18"/>
                <w:szCs w:val="18"/>
              </w:rPr>
              <w:br/>
            </w:r>
            <w:proofErr w:type="spellStart"/>
            <w:r w:rsidRPr="00E435B5">
              <w:rPr>
                <w:sz w:val="18"/>
                <w:szCs w:val="18"/>
              </w:rPr>
              <w:t>стр</w:t>
            </w:r>
            <w:proofErr w:type="gramStart"/>
            <w:r w:rsidRPr="00E435B5">
              <w:rPr>
                <w:sz w:val="18"/>
                <w:szCs w:val="18"/>
              </w:rPr>
              <w:t>о</w:t>
            </w:r>
            <w:proofErr w:type="spellEnd"/>
            <w:r w:rsidRPr="00E435B5">
              <w:rPr>
                <w:sz w:val="18"/>
                <w:szCs w:val="18"/>
              </w:rPr>
              <w:t>-</w:t>
            </w:r>
            <w:proofErr w:type="gramEnd"/>
            <w:r w:rsidRPr="00E435B5">
              <w:rPr>
                <w:sz w:val="18"/>
                <w:szCs w:val="18"/>
              </w:rPr>
              <w:br/>
            </w:r>
            <w:proofErr w:type="spellStart"/>
            <w:r w:rsidRPr="00E435B5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4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Код дохода</w:t>
            </w:r>
            <w:r w:rsidRPr="00E435B5">
              <w:rPr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Исполнено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Неисполненные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через финансовые органы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некассовые операции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4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бюджета — всего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340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21 696 691,00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5 178 073,90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5 178 073,90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ind w:firstLineChars="200" w:firstLine="36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 том числе: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69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1030223101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82 010,61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82 010,61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217 389,39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11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35B5">
              <w:rPr>
                <w:sz w:val="18"/>
                <w:szCs w:val="18"/>
              </w:rPr>
              <w:t>инжекторных</w:t>
            </w:r>
            <w:proofErr w:type="spellEnd"/>
            <w:r w:rsidRPr="00E435B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1030224101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525,51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525,51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1 174,49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69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1030225101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398 600,00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99 231,46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99 231,46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299 368,54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69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1030226101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-37 500,00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-11 002,77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-11 002,77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-26 497,23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5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proofErr w:type="gramStart"/>
            <w:r w:rsidRPr="00E435B5">
              <w:rPr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1010201001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2 653 000,00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437 179,62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437 179,62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2 215 820,38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90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1010201001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2 009,70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2 009,70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5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1010201001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15 520,47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15 520,47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36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proofErr w:type="gramStart"/>
            <w:r w:rsidRPr="00E435B5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</w:t>
            </w:r>
            <w:r w:rsidRPr="00E435B5">
              <w:rPr>
                <w:sz w:val="18"/>
                <w:szCs w:val="18"/>
              </w:rPr>
              <w:lastRenderedPageBreak/>
              <w:t>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1010203001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-1,41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22 501,41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27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1010203001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4,14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06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proofErr w:type="gramStart"/>
            <w:r w:rsidRPr="00E435B5">
              <w:rPr>
                <w:sz w:val="18"/>
                <w:szCs w:val="18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1050301001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69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proofErr w:type="gramStart"/>
            <w:r w:rsidRPr="00E435B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1060103013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904 640,00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33 463,47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33 463,47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871 176,53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27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1060103013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1 381,10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1 381,10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48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proofErr w:type="gramStart"/>
            <w:r w:rsidRPr="00E435B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1060603313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-3 166,00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-3 166,00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28 166,00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48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proofErr w:type="gramStart"/>
            <w:r w:rsidRPr="00E435B5">
              <w:rPr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1060604313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102 663,49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102 663,49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13 336,51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06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1060604313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2 234,48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2 234,48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3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proofErr w:type="gramStart"/>
            <w:r w:rsidRPr="00E435B5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1080402001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29 000,00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58 100,00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90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1110501313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88 954,62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88 954,62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319 445,38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69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1110503513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1 463 660,00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257 441,46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257 441,46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1 206 218,54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69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1110904513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2 544,90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2 544,90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52 815,10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18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1140601313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2 647,82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2 647,82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7 352,18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78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2021500113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5 703 000,00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1 684 400,00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1 684 400,00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4 018 600,00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93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2023002413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7514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5 775,00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5 775,00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17 325,00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117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2023511813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392 200,00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96 999,00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96 999,00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295 201,00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6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2024999913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9 120 531,00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2 248 257,23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2 248 257,23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6 872 273,77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outlineLvl w:val="0"/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40"/>
        </w:trPr>
        <w:tc>
          <w:tcPr>
            <w:tcW w:w="132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b/>
                <w:bCs/>
                <w:sz w:val="18"/>
                <w:szCs w:val="18"/>
              </w:rPr>
            </w:pPr>
            <w:r w:rsidRPr="00E435B5">
              <w:rPr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Форма </w:t>
            </w:r>
            <w:r w:rsidRPr="00E435B5">
              <w:rPr>
                <w:sz w:val="18"/>
                <w:szCs w:val="18"/>
              </w:rPr>
              <w:lastRenderedPageBreak/>
              <w:t>0503127 с. 2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Код</w:t>
            </w:r>
            <w:r w:rsidRPr="00E435B5">
              <w:rPr>
                <w:sz w:val="18"/>
                <w:szCs w:val="18"/>
              </w:rPr>
              <w:br/>
            </w:r>
            <w:proofErr w:type="spellStart"/>
            <w:r w:rsidRPr="00E435B5">
              <w:rPr>
                <w:sz w:val="18"/>
                <w:szCs w:val="18"/>
              </w:rPr>
              <w:t>стр</w:t>
            </w:r>
            <w:proofErr w:type="gramStart"/>
            <w:r w:rsidRPr="00E435B5">
              <w:rPr>
                <w:sz w:val="18"/>
                <w:szCs w:val="18"/>
              </w:rPr>
              <w:t>о</w:t>
            </w:r>
            <w:proofErr w:type="spellEnd"/>
            <w:r w:rsidRPr="00E435B5">
              <w:rPr>
                <w:sz w:val="18"/>
                <w:szCs w:val="18"/>
              </w:rPr>
              <w:t>-</w:t>
            </w:r>
            <w:proofErr w:type="gramEnd"/>
            <w:r w:rsidRPr="00E435B5">
              <w:rPr>
                <w:sz w:val="18"/>
                <w:szCs w:val="18"/>
              </w:rPr>
              <w:br/>
            </w:r>
            <w:proofErr w:type="spellStart"/>
            <w:r w:rsidRPr="00E435B5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4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Код расхода</w:t>
            </w:r>
            <w:r w:rsidRPr="00E435B5">
              <w:rPr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Исполнено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247FE9" w:rsidRPr="00E435B5" w:rsidTr="006D6950">
        <w:trPr>
          <w:trHeight w:val="645"/>
        </w:trPr>
        <w:tc>
          <w:tcPr>
            <w:tcW w:w="2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через финансовые органы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некассовые операции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по ассигнованиям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по лимитам бюджетных обязательств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</w:t>
            </w:r>
          </w:p>
        </w:tc>
      </w:tr>
      <w:tr w:rsidR="00247FE9" w:rsidRPr="00E435B5" w:rsidTr="006D6950">
        <w:trPr>
          <w:trHeight w:val="24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Расходы бюджета — всего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340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22 066 649,10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22 066 649,10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5 046 076,45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5 046 076,45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17 020 572,65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17 020 572,65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ind w:firstLineChars="200" w:firstLine="36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 том числе: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722 000,00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147 703,30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147 703,30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574 296,70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574 296,70</w:t>
            </w:r>
          </w:p>
        </w:tc>
      </w:tr>
      <w:tr w:rsidR="00247FE9" w:rsidRPr="00E435B5" w:rsidTr="006D6950">
        <w:trPr>
          <w:trHeight w:val="85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6 600,00</w:t>
            </w:r>
          </w:p>
        </w:tc>
      </w:tr>
      <w:tr w:rsidR="00247FE9" w:rsidRPr="00E435B5" w:rsidTr="006D6950">
        <w:trPr>
          <w:trHeight w:val="127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218 100,00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44 606,40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44 606,40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173 493,60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173 493,60</w:t>
            </w: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27241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47 414,00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47 414,00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8 727,89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8 727,89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38 686,11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38 686,11</w:t>
            </w:r>
          </w:p>
        </w:tc>
      </w:tr>
      <w:tr w:rsidR="00247FE9" w:rsidRPr="00E435B5" w:rsidTr="006D6950">
        <w:trPr>
          <w:trHeight w:val="127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27241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14 317,00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3 529,29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3 529,29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10 787,71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10 787,71</w:t>
            </w: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3 020 250,00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3 020 250,00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444 427,08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444 427,08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2 575 822,92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2 575 822,92</w:t>
            </w:r>
          </w:p>
        </w:tc>
      </w:tr>
      <w:tr w:rsidR="00247FE9" w:rsidRPr="00E435B5" w:rsidTr="006D6950">
        <w:trPr>
          <w:trHeight w:val="85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17 000,00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4 143,80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4 143,80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12 856,20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12 856,20</w:t>
            </w:r>
          </w:p>
        </w:tc>
      </w:tr>
      <w:tr w:rsidR="00247FE9" w:rsidRPr="00E435B5" w:rsidTr="006D6950">
        <w:trPr>
          <w:trHeight w:val="127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906 070,00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906 070,00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106 825,00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106 825,00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799 245,00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799 245,00</w:t>
            </w:r>
          </w:p>
        </w:tc>
      </w:tr>
      <w:tr w:rsidR="00247FE9" w:rsidRPr="00E435B5" w:rsidTr="006D6950">
        <w:trPr>
          <w:trHeight w:val="51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682 101,82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682 101,82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105 469,02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105 469,02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576 632,80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576 632,80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320 000,00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100 538,95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100 538,95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219 461,05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219 461,05</w:t>
            </w:r>
          </w:p>
        </w:tc>
      </w:tr>
      <w:tr w:rsidR="00247FE9" w:rsidRPr="00E435B5" w:rsidTr="006D6950">
        <w:trPr>
          <w:trHeight w:val="85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1 000,00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1 000,00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150 402,06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150 402,06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402,06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402,06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150 000,00</w:t>
            </w: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815 250,00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136 443,26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136 443,26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678 806,74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678 806,74</w:t>
            </w:r>
          </w:p>
        </w:tc>
      </w:tr>
      <w:tr w:rsidR="00247FE9" w:rsidRPr="00E435B5" w:rsidTr="006D6950">
        <w:trPr>
          <w:trHeight w:val="127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244 990,00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35 913,58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35 913,58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209 076,42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209 076,42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50 000,00</w:t>
            </w:r>
          </w:p>
        </w:tc>
      </w:tr>
      <w:tr w:rsidR="00247FE9" w:rsidRPr="00E435B5" w:rsidTr="006D6950">
        <w:trPr>
          <w:trHeight w:val="46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75140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2 050,00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2 050,00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21 050,00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21 050,00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4 149,00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4 149,00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4 149,00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6D6950">
        <w:trPr>
          <w:trHeight w:val="49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453 060,00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453 060,00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59 327,72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59 327,72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393 732,28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393 732,28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892 301,38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892 301,38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288 801,02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288 801,02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603 500,36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603 500,36</w:t>
            </w:r>
          </w:p>
        </w:tc>
      </w:tr>
      <w:tr w:rsidR="00247FE9" w:rsidRPr="00E435B5" w:rsidTr="006D6950">
        <w:trPr>
          <w:trHeight w:val="45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74 000,00</w:t>
            </w: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90200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266 688,00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266 688,00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24 264,62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24 264,62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242 423,38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242 423,38</w:t>
            </w:r>
          </w:p>
        </w:tc>
      </w:tr>
      <w:tr w:rsidR="00247FE9" w:rsidRPr="00E435B5" w:rsidTr="006D6950">
        <w:trPr>
          <w:trHeight w:val="127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90200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79 422,00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79 422,00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5 089,91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5 089,91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74 332,09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74 332,09</w:t>
            </w:r>
          </w:p>
        </w:tc>
      </w:tr>
      <w:tr w:rsidR="00247FE9" w:rsidRPr="00E435B5" w:rsidTr="006D6950">
        <w:trPr>
          <w:trHeight w:val="45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90200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41 930,00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41 930,00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41 930,00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41 930,00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90200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4 160,00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4 160,00</w:t>
            </w:r>
          </w:p>
        </w:tc>
      </w:tr>
      <w:tr w:rsidR="00247FE9" w:rsidRPr="00E435B5" w:rsidTr="006D6950">
        <w:trPr>
          <w:trHeight w:val="48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01400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S4120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375 789,00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375 789,00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2 400,00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373 389,00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373 389,00</w:t>
            </w:r>
          </w:p>
        </w:tc>
      </w:tr>
      <w:tr w:rsidR="00247FE9" w:rsidRPr="00E435B5" w:rsidTr="006D6950">
        <w:trPr>
          <w:trHeight w:val="48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01500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82050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4 000,00</w:t>
            </w:r>
          </w:p>
        </w:tc>
      </w:tr>
      <w:tr w:rsidR="00247FE9" w:rsidRPr="00E435B5" w:rsidTr="006D6950">
        <w:trPr>
          <w:trHeight w:val="48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01500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82060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2 000,00</w:t>
            </w:r>
          </w:p>
        </w:tc>
      </w:tr>
      <w:tr w:rsidR="00247FE9" w:rsidRPr="00E435B5" w:rsidTr="006D6950">
        <w:trPr>
          <w:trHeight w:val="48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01600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691 269,78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691 269,78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541 269,78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541 269,78</w:t>
            </w:r>
          </w:p>
        </w:tc>
      </w:tr>
      <w:tr w:rsidR="00247FE9" w:rsidRPr="00E435B5" w:rsidTr="006D6950">
        <w:trPr>
          <w:trHeight w:val="48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01600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81021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146 200,00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146 200,00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146 200,00</w:t>
            </w:r>
          </w:p>
        </w:tc>
      </w:tr>
      <w:tr w:rsidR="00247FE9" w:rsidRPr="00E435B5" w:rsidTr="006D6950">
        <w:trPr>
          <w:trHeight w:val="48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01600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82030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100 000,00</w:t>
            </w:r>
          </w:p>
        </w:tc>
      </w:tr>
      <w:tr w:rsidR="00247FE9" w:rsidRPr="00E435B5" w:rsidTr="006D6950">
        <w:trPr>
          <w:trHeight w:val="48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0501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85030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37 969,80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37 969,80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192 030,20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192 030,20</w:t>
            </w:r>
          </w:p>
        </w:tc>
      </w:tr>
      <w:tr w:rsidR="00247FE9" w:rsidRPr="00E435B5" w:rsidTr="006D6950">
        <w:trPr>
          <w:trHeight w:val="48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0502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80250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25 000,00</w:t>
            </w:r>
          </w:p>
        </w:tc>
      </w:tr>
      <w:tr w:rsidR="00247FE9" w:rsidRPr="00E435B5" w:rsidTr="006D6950">
        <w:trPr>
          <w:trHeight w:val="48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81150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25 000,00</w:t>
            </w:r>
          </w:p>
        </w:tc>
      </w:tr>
      <w:tr w:rsidR="00247FE9" w:rsidRPr="00E435B5" w:rsidTr="006D6950">
        <w:trPr>
          <w:trHeight w:val="48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162 405,06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162 405,06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17 387,82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17 387,82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145 017,24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145 017,24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01300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222 156,93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222 156,93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607 843,07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607 843,07</w:t>
            </w:r>
          </w:p>
        </w:tc>
      </w:tr>
      <w:tr w:rsidR="00247FE9" w:rsidRPr="00E435B5" w:rsidTr="006D6950">
        <w:trPr>
          <w:trHeight w:val="40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01300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150 000,00</w:t>
            </w:r>
          </w:p>
        </w:tc>
      </w:tr>
      <w:tr w:rsidR="00247FE9" w:rsidRPr="00E435B5" w:rsidTr="006D6950">
        <w:trPr>
          <w:trHeight w:val="40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02100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75 000,00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90800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80620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10 049 000,00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10 049 000,00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3 025 050,00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3 025 050,00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7 023 950,00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7 023 950,00</w:t>
            </w:r>
          </w:p>
        </w:tc>
      </w:tr>
      <w:tr w:rsidR="00247FE9" w:rsidRPr="00E435B5" w:rsidTr="006D6950">
        <w:trPr>
          <w:trHeight w:val="39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0909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7 800,00</w:t>
            </w:r>
          </w:p>
        </w:tc>
      </w:tr>
      <w:tr w:rsidR="00247FE9" w:rsidRPr="00E435B5" w:rsidTr="006D6950">
        <w:trPr>
          <w:trHeight w:val="46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0909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S5550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2 480,00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2 480,00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2 480,00</w:t>
            </w: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91000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45 000,00</w:t>
            </w:r>
          </w:p>
        </w:tc>
      </w:tr>
      <w:tr w:rsidR="00247FE9" w:rsidRPr="00E435B5" w:rsidTr="006D6950">
        <w:trPr>
          <w:trHeight w:val="39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02200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3 300,00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outlineLvl w:val="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21 700,00</w:t>
            </w:r>
          </w:p>
        </w:tc>
      </w:tr>
      <w:tr w:rsidR="00247FE9" w:rsidRPr="00E435B5" w:rsidTr="006D6950">
        <w:trPr>
          <w:trHeight w:val="46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E435B5">
              <w:rPr>
                <w:sz w:val="18"/>
                <w:szCs w:val="18"/>
              </w:rPr>
              <w:t>профицит</w:t>
            </w:r>
            <w:proofErr w:type="spellEnd"/>
            <w:proofErr w:type="gramStart"/>
            <w:r w:rsidRPr="00E435B5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450</w:t>
            </w:r>
          </w:p>
        </w:tc>
        <w:tc>
          <w:tcPr>
            <w:tcW w:w="340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-369 958,10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-369 958,10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131 997,45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131 997,45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</w:tr>
      <w:tr w:rsidR="00247FE9" w:rsidRPr="00E435B5" w:rsidTr="006D6950">
        <w:trPr>
          <w:trHeight w:val="240"/>
        </w:trPr>
        <w:tc>
          <w:tcPr>
            <w:tcW w:w="122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b/>
                <w:bCs/>
                <w:sz w:val="18"/>
                <w:szCs w:val="18"/>
              </w:rPr>
            </w:pPr>
            <w:r w:rsidRPr="00E435B5">
              <w:rPr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Форма 0503127 с.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Код</w:t>
            </w:r>
            <w:r w:rsidRPr="00E435B5">
              <w:rPr>
                <w:sz w:val="18"/>
                <w:szCs w:val="18"/>
              </w:rPr>
              <w:br/>
            </w:r>
            <w:proofErr w:type="spellStart"/>
            <w:r w:rsidRPr="00E435B5">
              <w:rPr>
                <w:sz w:val="18"/>
                <w:szCs w:val="18"/>
              </w:rPr>
              <w:t>стр</w:t>
            </w:r>
            <w:proofErr w:type="gramStart"/>
            <w:r w:rsidRPr="00E435B5">
              <w:rPr>
                <w:sz w:val="18"/>
                <w:szCs w:val="18"/>
              </w:rPr>
              <w:t>о</w:t>
            </w:r>
            <w:proofErr w:type="spellEnd"/>
            <w:r w:rsidRPr="00E435B5">
              <w:rPr>
                <w:sz w:val="18"/>
                <w:szCs w:val="18"/>
              </w:rPr>
              <w:t>-</w:t>
            </w:r>
            <w:proofErr w:type="gramEnd"/>
            <w:r w:rsidRPr="00E435B5">
              <w:rPr>
                <w:sz w:val="18"/>
                <w:szCs w:val="18"/>
              </w:rPr>
              <w:br/>
            </w:r>
            <w:proofErr w:type="spellStart"/>
            <w:r w:rsidRPr="00E435B5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4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Код источника финансирования</w:t>
            </w:r>
            <w:r w:rsidRPr="00E435B5">
              <w:rPr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Исполнено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Неисполненные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через финансовые органы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некассовые операции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46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500</w:t>
            </w:r>
          </w:p>
        </w:tc>
        <w:tc>
          <w:tcPr>
            <w:tcW w:w="340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369 958,10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-131 997,45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-131 997,45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4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ind w:firstLineChars="200" w:firstLine="36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 том числе: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465"/>
        </w:trPr>
        <w:tc>
          <w:tcPr>
            <w:tcW w:w="2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520</w:t>
            </w:r>
          </w:p>
        </w:tc>
        <w:tc>
          <w:tcPr>
            <w:tcW w:w="3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40"/>
        </w:trPr>
        <w:tc>
          <w:tcPr>
            <w:tcW w:w="2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400" w:firstLine="72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из них: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46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200" w:firstLine="36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Изменение остатков по расчетам (стр. 810 + стр. 820)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800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369 958,10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-131 997,45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-131 997,45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Форма 0503127 с.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Код</w:t>
            </w:r>
            <w:r w:rsidRPr="00E435B5">
              <w:rPr>
                <w:sz w:val="18"/>
                <w:szCs w:val="18"/>
              </w:rPr>
              <w:br/>
            </w:r>
            <w:proofErr w:type="spellStart"/>
            <w:r w:rsidRPr="00E435B5">
              <w:rPr>
                <w:sz w:val="18"/>
                <w:szCs w:val="18"/>
              </w:rPr>
              <w:t>стр</w:t>
            </w:r>
            <w:proofErr w:type="gramStart"/>
            <w:r w:rsidRPr="00E435B5">
              <w:rPr>
                <w:sz w:val="18"/>
                <w:szCs w:val="18"/>
              </w:rPr>
              <w:t>о</w:t>
            </w:r>
            <w:proofErr w:type="spellEnd"/>
            <w:r w:rsidRPr="00E435B5">
              <w:rPr>
                <w:sz w:val="18"/>
                <w:szCs w:val="18"/>
              </w:rPr>
              <w:t>-</w:t>
            </w:r>
            <w:proofErr w:type="gramEnd"/>
            <w:r w:rsidRPr="00E435B5">
              <w:rPr>
                <w:sz w:val="18"/>
                <w:szCs w:val="18"/>
              </w:rPr>
              <w:br/>
            </w:r>
            <w:proofErr w:type="spellStart"/>
            <w:r w:rsidRPr="00E435B5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4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Код источника финансирования</w:t>
            </w:r>
            <w:r w:rsidRPr="00E435B5">
              <w:rPr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Исполнено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Неисполненные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через финансовые органы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некассовые операции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85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400" w:firstLine="72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изменение остатков по расчетам с органами, организующими исполнение бюджета</w:t>
            </w:r>
            <w:r w:rsidRPr="00E435B5">
              <w:rPr>
                <w:sz w:val="18"/>
                <w:szCs w:val="18"/>
              </w:rPr>
              <w:br/>
              <w:t>(стр. 811 + стр. 812)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810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369 958,10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-131 997,45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-131 997,45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55"/>
        </w:trPr>
        <w:tc>
          <w:tcPr>
            <w:tcW w:w="28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600" w:firstLine="108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из них: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645"/>
        </w:trPr>
        <w:tc>
          <w:tcPr>
            <w:tcW w:w="2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600" w:firstLine="108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увеличение счетов расчетов (дебетовый остаток счета 1 210 02 000)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811</w:t>
            </w:r>
          </w:p>
        </w:tc>
        <w:tc>
          <w:tcPr>
            <w:tcW w:w="3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-21 696 691,00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-5 178 073,90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-5 178 073,90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64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600" w:firstLine="108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уменьшение счетов расчетов (кредитовый остаток счета 1 304 05 000)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812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22 066 649,10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5 046 076,45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5 046 076,45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400" w:firstLine="72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Изменение остатков по внутренним расчетам (стр. 821 + стр. 822)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820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40"/>
        </w:trPr>
        <w:tc>
          <w:tcPr>
            <w:tcW w:w="28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600" w:firstLine="108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 том числе: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34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600" w:firstLine="108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увеличение остатков по внутренним расчетам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821</w:t>
            </w:r>
          </w:p>
        </w:tc>
        <w:tc>
          <w:tcPr>
            <w:tcW w:w="3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43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ind w:firstLineChars="600" w:firstLine="1080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уменьшение остатков по внутренним расчетам 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822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132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40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b/>
                <w:bCs/>
                <w:sz w:val="18"/>
                <w:szCs w:val="18"/>
              </w:rPr>
            </w:pPr>
            <w:r w:rsidRPr="00E435B5">
              <w:rPr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М.В. Конюхова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b/>
                <w:bCs/>
                <w:sz w:val="18"/>
                <w:szCs w:val="18"/>
              </w:rPr>
            </w:pPr>
            <w:r w:rsidRPr="00E435B5">
              <w:rPr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(подпись)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(подпись)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40"/>
        </w:trPr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b/>
                <w:bCs/>
                <w:sz w:val="18"/>
                <w:szCs w:val="18"/>
              </w:rPr>
            </w:pPr>
            <w:r w:rsidRPr="00E435B5">
              <w:rPr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С.Р. Бланк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(подпись)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6D6950">
        <w:trPr>
          <w:trHeight w:val="225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апреля 2022 г.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3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 решению поселкового </w:t>
            </w:r>
            <w:r w:rsidR="006D6950" w:rsidRPr="006D6950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  <w:p w:rsidR="006D6950" w:rsidRPr="006D6950" w:rsidRDefault="006D6950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 xml:space="preserve"> от 27.05.2022  № 15-69р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44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6950">
              <w:rPr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44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6950">
              <w:rPr>
                <w:color w:val="000000"/>
                <w:sz w:val="18"/>
                <w:szCs w:val="18"/>
                <w:lang w:eastAsia="ru-RU"/>
              </w:rPr>
              <w:t xml:space="preserve">дефицита местного бюджета на 2021 год 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06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44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D6950">
              <w:rPr>
                <w:color w:val="000000"/>
                <w:sz w:val="18"/>
                <w:szCs w:val="18"/>
                <w:lang w:eastAsia="ru-RU"/>
              </w:rPr>
              <w:t>(тыс</w:t>
            </w:r>
            <w:proofErr w:type="gramStart"/>
            <w:r w:rsidRPr="006D6950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D6950">
              <w:rPr>
                <w:color w:val="000000"/>
                <w:sz w:val="18"/>
                <w:szCs w:val="18"/>
                <w:lang w:eastAsia="ru-RU"/>
              </w:rPr>
              <w:t>ублей)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6950">
              <w:rPr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6950">
              <w:rPr>
                <w:color w:val="000000"/>
                <w:sz w:val="18"/>
                <w:szCs w:val="18"/>
                <w:lang w:eastAsia="ru-RU"/>
              </w:rPr>
              <w:t xml:space="preserve">Наименование кода группы, подгруппы, статьи, вида </w:t>
            </w:r>
            <w:r w:rsidRPr="006D6950">
              <w:rPr>
                <w:color w:val="000000"/>
                <w:sz w:val="18"/>
                <w:szCs w:val="18"/>
                <w:lang w:eastAsia="ru-RU"/>
              </w:rPr>
              <w:lastRenderedPageBreak/>
              <w:t>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6950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Сумма                     на 2021 </w:t>
            </w:r>
            <w:r w:rsidRPr="006D6950">
              <w:rPr>
                <w:color w:val="000000"/>
                <w:sz w:val="18"/>
                <w:szCs w:val="18"/>
                <w:lang w:eastAsia="ru-RU"/>
              </w:rPr>
              <w:lastRenderedPageBreak/>
              <w:t>год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6950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Исполнено                  </w:t>
            </w:r>
            <w:r w:rsidRPr="006D6950">
              <w:rPr>
                <w:color w:val="000000"/>
                <w:sz w:val="18"/>
                <w:szCs w:val="18"/>
                <w:lang w:eastAsia="ru-RU"/>
              </w:rPr>
              <w:lastRenderedPageBreak/>
              <w:t>за 2021 год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6950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% исполнения                   </w:t>
            </w:r>
            <w:r w:rsidRPr="006D6950">
              <w:rPr>
                <w:color w:val="000000"/>
                <w:sz w:val="18"/>
                <w:szCs w:val="18"/>
                <w:lang w:eastAsia="ru-RU"/>
              </w:rPr>
              <w:lastRenderedPageBreak/>
              <w:t>за 2021 год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  <w:r w:rsidRPr="006D6950">
              <w:rPr>
                <w:rFonts w:ascii="Arial CYR" w:hAnsi="Arial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695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695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695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 xml:space="preserve">552 01 05 00 </w:t>
            </w:r>
            <w:proofErr w:type="spellStart"/>
            <w:r w:rsidRPr="006D6950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6D695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950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6D6950">
              <w:rPr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102,79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-267,17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 xml:space="preserve">552 01 05 02 00 </w:t>
            </w:r>
            <w:proofErr w:type="spellStart"/>
            <w:r w:rsidRPr="006D6950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6D6950">
              <w:rPr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-24978,54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-24939,31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99,84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552 01 05 02 01 00 0000 510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-24978,54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-24939,31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99,84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552 01 05 02 01 13 0000 510</w:t>
            </w:r>
          </w:p>
        </w:tc>
        <w:tc>
          <w:tcPr>
            <w:tcW w:w="4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-24978,54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-24939,31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99,84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 xml:space="preserve">552 01 05 02 00 </w:t>
            </w:r>
            <w:proofErr w:type="spellStart"/>
            <w:r w:rsidRPr="006D6950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6D6950">
              <w:rPr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Уменьшение  остатков средств бюджетов</w:t>
            </w:r>
          </w:p>
        </w:tc>
        <w:tc>
          <w:tcPr>
            <w:tcW w:w="2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25081,33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24672,14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98,37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552 01 05 02 01 00 0000 610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2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25081,33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24672,14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98,37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552 01 05 02 01 13 0000 610</w:t>
            </w:r>
          </w:p>
        </w:tc>
        <w:tc>
          <w:tcPr>
            <w:tcW w:w="4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25081,33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24672,14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98,37</w:t>
            </w:r>
          </w:p>
        </w:tc>
      </w:tr>
      <w:tr w:rsidR="006D6950" w:rsidRPr="006D6950" w:rsidTr="00E43031">
        <w:trPr>
          <w:gridAfter w:val="1"/>
          <w:wAfter w:w="68" w:type="dxa"/>
          <w:trHeight w:val="20"/>
        </w:trPr>
        <w:tc>
          <w:tcPr>
            <w:tcW w:w="9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102,79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-267,17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950" w:rsidRPr="006D6950" w:rsidRDefault="006D6950" w:rsidP="006D69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6950">
              <w:rPr>
                <w:sz w:val="18"/>
                <w:szCs w:val="18"/>
                <w:lang w:eastAsia="ru-RU"/>
              </w:rPr>
              <w:t> </w:t>
            </w:r>
          </w:p>
        </w:tc>
      </w:tr>
    </w:tbl>
    <w:p w:rsidR="00247FE9" w:rsidRPr="00E43031" w:rsidRDefault="00247FE9" w:rsidP="00E435B5">
      <w:pPr>
        <w:jc w:val="center"/>
        <w:rPr>
          <w:sz w:val="18"/>
          <w:szCs w:val="18"/>
        </w:rPr>
      </w:pPr>
    </w:p>
    <w:p w:rsidR="00E43031" w:rsidRPr="00E43031" w:rsidRDefault="00E43031" w:rsidP="00E435B5">
      <w:pPr>
        <w:jc w:val="center"/>
        <w:rPr>
          <w:sz w:val="18"/>
          <w:szCs w:val="18"/>
        </w:rPr>
      </w:pPr>
    </w:p>
    <w:tbl>
      <w:tblPr>
        <w:tblW w:w="15357" w:type="dxa"/>
        <w:tblInd w:w="94" w:type="dxa"/>
        <w:tblLook w:val="04A0"/>
      </w:tblPr>
      <w:tblGrid>
        <w:gridCol w:w="937"/>
        <w:gridCol w:w="4700"/>
        <w:gridCol w:w="700"/>
        <w:gridCol w:w="1600"/>
        <w:gridCol w:w="560"/>
        <w:gridCol w:w="820"/>
        <w:gridCol w:w="1100"/>
        <w:gridCol w:w="1640"/>
        <w:gridCol w:w="1640"/>
        <w:gridCol w:w="1660"/>
      </w:tblGrid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Приложение № 2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    к  решению </w:t>
            </w:r>
            <w:proofErr w:type="gramStart"/>
            <w:r w:rsidRPr="00E43031">
              <w:rPr>
                <w:sz w:val="18"/>
                <w:szCs w:val="18"/>
                <w:lang w:eastAsia="ru-RU"/>
              </w:rPr>
              <w:t>поселкового</w:t>
            </w:r>
            <w:proofErr w:type="gramEnd"/>
            <w:r w:rsidRPr="00E43031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от 27.05.2022  № 15-69  </w:t>
            </w:r>
            <w:proofErr w:type="spellStart"/>
            <w:proofErr w:type="gramStart"/>
            <w:r w:rsidRPr="00E43031">
              <w:rPr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43031" w:rsidRPr="00E43031" w:rsidTr="00E43031">
        <w:trPr>
          <w:trHeight w:val="20"/>
        </w:trPr>
        <w:tc>
          <w:tcPr>
            <w:tcW w:w="15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Доходы местного бюджета на 2021 год 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</w:tr>
      <w:tr w:rsidR="00E43031" w:rsidRPr="00E43031" w:rsidTr="00E43031">
        <w:trPr>
          <w:trHeight w:val="20"/>
        </w:trPr>
        <w:tc>
          <w:tcPr>
            <w:tcW w:w="153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(тыс</w:t>
            </w:r>
            <w:proofErr w:type="gramStart"/>
            <w:r w:rsidRPr="00E43031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E43031">
              <w:rPr>
                <w:color w:val="000000"/>
                <w:sz w:val="18"/>
                <w:szCs w:val="18"/>
                <w:lang w:eastAsia="ru-RU"/>
              </w:rPr>
              <w:t>ублей )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№   </w:t>
            </w:r>
            <w:proofErr w:type="spellStart"/>
            <w:proofErr w:type="gramStart"/>
            <w:r w:rsidRPr="00E43031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43031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48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Показатели бюджетной классификации по доходам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Сумма                на 2021 год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Исполнено за 2021год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% исполнения за 2021 год</w:t>
            </w:r>
          </w:p>
        </w:tc>
      </w:tr>
      <w:tr w:rsidR="00E43031" w:rsidRPr="00E43031" w:rsidTr="00E43031">
        <w:trPr>
          <w:trHeight w:val="207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43031" w:rsidRPr="00E43031" w:rsidTr="00E43031">
        <w:trPr>
          <w:trHeight w:val="207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24 978,54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24 939,31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99,84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6 287,11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6 247,88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99,38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3 074,80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3 045,24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99,04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3 074,80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3 045,24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198,33   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3 055,00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3 025,58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99,04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</w:t>
            </w:r>
            <w:r w:rsidRPr="00E43031">
              <w:rPr>
                <w:sz w:val="18"/>
                <w:szCs w:val="18"/>
                <w:lang w:eastAsia="ru-RU"/>
              </w:rPr>
              <w:lastRenderedPageBreak/>
              <w:t>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3 055,00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3 025,58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99,04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19,80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19,66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99,29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19,80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19,66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99,29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321,30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327,45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101,91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321,30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327,45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101,91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147,50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151,17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102,49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3031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E43031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  0,80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  1,06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132,50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194,10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201,00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103,55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-        21,10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-        25,78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122,18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23,74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23,74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100,02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10503000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23,74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23,74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100,02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23,74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23,74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100,02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748,00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742,37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99,25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507,00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503,72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99,35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Налог на имущество физических лиц, взимаемый по </w:t>
            </w:r>
            <w:r w:rsidRPr="00E43031">
              <w:rPr>
                <w:sz w:val="18"/>
                <w:szCs w:val="18"/>
                <w:lang w:eastAsia="ru-RU"/>
              </w:rPr>
              <w:lastRenderedPageBreak/>
              <w:t>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507,00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503,72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99,35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241,00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238,65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99,02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35,00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33,91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96,89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35,00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33,91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96,89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206,00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204,74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99,39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206,00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204,74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99,39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118,30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118,70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100,34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118,30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118,70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100,34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118,30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118,70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100,34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1 489,27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1 478,67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99,29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1 436,37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1 425,38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99,23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200,00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182,30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91,15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200,00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169,00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84,50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E43031">
              <w:rPr>
                <w:sz w:val="18"/>
                <w:szCs w:val="18"/>
                <w:lang w:eastAsia="ru-RU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1 236,37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1 243,08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100,54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1 236,37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1 243,08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100,54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11109000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  7,71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  8,11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105,13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11109045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  7,71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  8,11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105,13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11109045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  7,71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  8,11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105,13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511,71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511,71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11402053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501,55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501,55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11402053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501,55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501,55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10,16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10,16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99,99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Доходы  от продажи земельных участков, </w:t>
            </w:r>
            <w:r w:rsidRPr="00E43031">
              <w:rPr>
                <w:sz w:val="18"/>
                <w:szCs w:val="18"/>
                <w:lang w:eastAsia="ru-RU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10,16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10,16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99,99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45,18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45,18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99,99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r w:rsidRPr="00E43031">
              <w:rPr>
                <w:sz w:val="18"/>
                <w:szCs w:val="18"/>
                <w:lang w:eastAsia="ru-RU"/>
              </w:rPr>
              <w:t>самооблажения</w:t>
            </w:r>
            <w:proofErr w:type="spellEnd"/>
            <w:r w:rsidRPr="00E43031">
              <w:rPr>
                <w:sz w:val="18"/>
                <w:szCs w:val="18"/>
                <w:lang w:eastAsia="ru-RU"/>
              </w:rPr>
              <w:t xml:space="preserve">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45,18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45,18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99,99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45,18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45,18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99,99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18 691,43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18 691,43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18 691,43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18 691,43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4 620,00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4 620,00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4 620,00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4 620,00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4 620,00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4 620,00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4 313,21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4 313,21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2 867,77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2 867,78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Субсидии бюджетам городских  поселений на 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7412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357,00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357,00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Субсидия бюджетам муниципальных образований на софинансирование муниципальных программ формирования современной городской (сельской) среды в поселениях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</w:t>
            </w:r>
            <w:proofErr w:type="spellStart"/>
            <w:r w:rsidRPr="00E43031">
              <w:rPr>
                <w:sz w:val="18"/>
                <w:szCs w:val="18"/>
                <w:lang w:eastAsia="ru-RU"/>
              </w:rPr>
              <w:t>самоупраления</w:t>
            </w:r>
            <w:proofErr w:type="spellEnd"/>
            <w:r w:rsidRPr="00E43031">
              <w:rPr>
                <w:sz w:val="18"/>
                <w:szCs w:val="18"/>
                <w:lang w:eastAsia="ru-RU"/>
              </w:rPr>
              <w:t xml:space="preserve"> в формировании современной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7459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1 445,44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1 445,44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Субсидии бюджетам городских 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7509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1 973,38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1 973,38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7508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519,22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519,22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Субсидии бюджетам городских поселений на организацию и проведение </w:t>
            </w:r>
            <w:proofErr w:type="spellStart"/>
            <w:r w:rsidRPr="00E43031">
              <w:rPr>
                <w:sz w:val="18"/>
                <w:szCs w:val="18"/>
                <w:lang w:eastAsia="ru-RU"/>
              </w:rPr>
              <w:t>акарицидных</w:t>
            </w:r>
            <w:proofErr w:type="spellEnd"/>
            <w:r w:rsidRPr="00E43031">
              <w:rPr>
                <w:sz w:val="18"/>
                <w:szCs w:val="18"/>
                <w:lang w:eastAsia="ru-RU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</w:t>
            </w:r>
            <w:r w:rsidRPr="00E43031">
              <w:rPr>
                <w:sz w:val="18"/>
                <w:szCs w:val="18"/>
                <w:lang w:eastAsia="ru-RU"/>
              </w:rPr>
              <w:lastRenderedPageBreak/>
              <w:t>программы Красноярского края «Развитие здравоохранения»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7555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18,18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18,18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99,99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402,40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402,40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23,00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23,00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</w:t>
            </w:r>
            <w:proofErr w:type="spellStart"/>
            <w:r w:rsidRPr="00E43031">
              <w:rPr>
                <w:sz w:val="18"/>
                <w:szCs w:val="18"/>
                <w:lang w:eastAsia="ru-RU"/>
              </w:rPr>
              <w:t>непрограммных</w:t>
            </w:r>
            <w:proofErr w:type="spellEnd"/>
            <w:r w:rsidRPr="00E43031">
              <w:rPr>
                <w:sz w:val="18"/>
                <w:szCs w:val="18"/>
                <w:lang w:eastAsia="ru-RU"/>
              </w:rPr>
              <w:t xml:space="preserve">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23,00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  23,00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379,40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379,40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379,40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   379,40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9 355,82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9 355,82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9 355,82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9 355,82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9 355,82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   9 355,82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10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24 978,54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24 939,31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99,84</w:t>
            </w:r>
          </w:p>
        </w:tc>
      </w:tr>
    </w:tbl>
    <w:p w:rsidR="00E43031" w:rsidRPr="00E43031" w:rsidRDefault="00E43031" w:rsidP="00E435B5">
      <w:pPr>
        <w:jc w:val="center"/>
        <w:rPr>
          <w:sz w:val="18"/>
          <w:szCs w:val="18"/>
        </w:rPr>
      </w:pPr>
    </w:p>
    <w:p w:rsidR="00E43031" w:rsidRPr="00E43031" w:rsidRDefault="00E43031" w:rsidP="00E435B5">
      <w:pPr>
        <w:jc w:val="center"/>
        <w:rPr>
          <w:sz w:val="18"/>
          <w:szCs w:val="18"/>
        </w:rPr>
      </w:pPr>
    </w:p>
    <w:tbl>
      <w:tblPr>
        <w:tblW w:w="14720" w:type="dxa"/>
        <w:tblInd w:w="94" w:type="dxa"/>
        <w:tblLook w:val="04A0"/>
      </w:tblPr>
      <w:tblGrid>
        <w:gridCol w:w="940"/>
        <w:gridCol w:w="9280"/>
        <w:gridCol w:w="1520"/>
        <w:gridCol w:w="1440"/>
        <w:gridCol w:w="1540"/>
      </w:tblGrid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к решению поселкового                       Совета депутатов                                               от 27.05.2022  № 15-69 </w:t>
            </w:r>
            <w:proofErr w:type="spellStart"/>
            <w:proofErr w:type="gramStart"/>
            <w:r w:rsidRPr="00E43031">
              <w:rPr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8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spacing w:after="28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 на 2021 год</w:t>
            </w:r>
          </w:p>
        </w:tc>
      </w:tr>
      <w:tr w:rsidR="00E43031" w:rsidRPr="00E43031" w:rsidTr="00E43031">
        <w:trPr>
          <w:trHeight w:val="31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(тыс</w:t>
            </w:r>
            <w:proofErr w:type="gramStart"/>
            <w:r w:rsidRPr="00E43031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E43031">
              <w:rPr>
                <w:color w:val="000000"/>
                <w:sz w:val="18"/>
                <w:szCs w:val="18"/>
                <w:lang w:eastAsia="ru-RU"/>
              </w:rPr>
              <w:t>ублей)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№ строки 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Наименование  межбюджетных трансфертов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Сумма на 2021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Исполнено за 2021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% исполнения за 2021 год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Arial CYR" w:hAnsi="Arial CYR"/>
                <w:sz w:val="18"/>
                <w:szCs w:val="18"/>
                <w:lang w:eastAsia="ru-RU"/>
              </w:rPr>
            </w:pPr>
            <w:r w:rsidRPr="00E43031">
              <w:rPr>
                <w:rFonts w:ascii="Arial CYR" w:hAnsi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Дотации бюджетам городских поселений   на выравнивание бюджетной  обеспеченности за счет сре</w:t>
            </w:r>
            <w:proofErr w:type="gramStart"/>
            <w:r w:rsidRPr="00E43031">
              <w:rPr>
                <w:sz w:val="18"/>
                <w:szCs w:val="18"/>
                <w:lang w:eastAsia="ru-RU"/>
              </w:rPr>
              <w:t>дств  кр</w:t>
            </w:r>
            <w:proofErr w:type="gramEnd"/>
            <w:r w:rsidRPr="00E43031">
              <w:rPr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1070,10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1070,10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Дотации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3549,90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3549,90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43031">
              <w:rPr>
                <w:sz w:val="18"/>
                <w:szCs w:val="18"/>
                <w:lang w:eastAsia="ru-RU"/>
              </w:rPr>
              <w:t>непрограммных</w:t>
            </w:r>
            <w:proofErr w:type="spellEnd"/>
            <w:r w:rsidRPr="00E43031">
              <w:rPr>
                <w:sz w:val="18"/>
                <w:szCs w:val="18"/>
                <w:lang w:eastAsia="ru-RU"/>
              </w:rPr>
              <w:t xml:space="preserve"> расходов органов судебной власти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9098,70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9098,70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Субсидии бюджетам городских поселений на организацию и проведение </w:t>
            </w:r>
            <w:proofErr w:type="spellStart"/>
            <w:r w:rsidRPr="00E43031">
              <w:rPr>
                <w:sz w:val="18"/>
                <w:szCs w:val="18"/>
                <w:lang w:eastAsia="ru-RU"/>
              </w:rPr>
              <w:t>акарицидных</w:t>
            </w:r>
            <w:proofErr w:type="spellEnd"/>
            <w:r w:rsidRPr="00E43031">
              <w:rPr>
                <w:sz w:val="18"/>
                <w:szCs w:val="18"/>
                <w:lang w:eastAsia="ru-RU"/>
              </w:rPr>
              <w:t xml:space="preserve"> обработок мест массового отдыха населения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Субсидии бюджетам городских поселений на     обеспечение первичных мер пожарной безопасности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Субсидии бюджетам городских поселений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1973,38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1973,38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519,22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519,22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Иные межбюджетные трансферты передаваемые бюджетам городских поселений за счет резервного фонда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196,59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196,59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Субсидия бюджетам муниципальных образований на софинансирование муниципальных программ формирования современной городской (сельской) среды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1445,44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1445,44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Организация, проведения оплачиваемых общественных работ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E43031">
        <w:trPr>
          <w:trHeight w:val="2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18 691,43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18 691,43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</w:tbl>
    <w:p w:rsidR="00E43031" w:rsidRPr="00E43031" w:rsidRDefault="00E43031" w:rsidP="00E435B5">
      <w:pPr>
        <w:jc w:val="center"/>
        <w:rPr>
          <w:sz w:val="18"/>
          <w:szCs w:val="18"/>
        </w:rPr>
      </w:pPr>
    </w:p>
    <w:tbl>
      <w:tblPr>
        <w:tblW w:w="14732" w:type="dxa"/>
        <w:tblInd w:w="94" w:type="dxa"/>
        <w:tblLook w:val="04A0"/>
      </w:tblPr>
      <w:tblGrid>
        <w:gridCol w:w="960"/>
        <w:gridCol w:w="6992"/>
        <w:gridCol w:w="1440"/>
        <w:gridCol w:w="1660"/>
        <w:gridCol w:w="2040"/>
        <w:gridCol w:w="1640"/>
      </w:tblGrid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к решению поселкового                                                Совета депутатов                                                      от 27.05.2022 № 15-69 </w:t>
            </w:r>
            <w:proofErr w:type="spellStart"/>
            <w:proofErr w:type="gramStart"/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 на 2021 год 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(тыс</w:t>
            </w:r>
            <w:proofErr w:type="gramStart"/>
            <w:r w:rsidRPr="00E43031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E43031">
              <w:rPr>
                <w:sz w:val="18"/>
                <w:szCs w:val="18"/>
                <w:lang w:eastAsia="ru-RU"/>
              </w:rPr>
              <w:t>ублей)</w:t>
            </w:r>
          </w:p>
        </w:tc>
      </w:tr>
      <w:tr w:rsidR="00E43031" w:rsidRPr="00E43031" w:rsidTr="004972EF">
        <w:trPr>
          <w:trHeight w:val="20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6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Раздел- подраздел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Сумма на 2021 год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Исполнено за 2021год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E43031" w:rsidRPr="00E43031" w:rsidTr="004972EF">
        <w:trPr>
          <w:trHeight w:val="20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7 622,69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7 543,85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98,97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5 607,28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5 529,79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98,62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1 075,77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1 075,77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381,79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381,79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4 713,10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4 548,10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96,50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4 713,10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4 548,10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96,50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2 079,89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1 950,26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93,77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Жилищное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озяйство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1 254,43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1 124,81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89,67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9 791,01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9 774,26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99,83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9 791,01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9 774,26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99,83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25 081,33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24 672,14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</w:tbl>
    <w:p w:rsidR="00E43031" w:rsidRPr="00E43031" w:rsidRDefault="00E43031" w:rsidP="00E435B5">
      <w:pPr>
        <w:jc w:val="center"/>
        <w:rPr>
          <w:sz w:val="18"/>
          <w:szCs w:val="18"/>
        </w:rPr>
      </w:pPr>
    </w:p>
    <w:tbl>
      <w:tblPr>
        <w:tblW w:w="15340" w:type="dxa"/>
        <w:tblInd w:w="94" w:type="dxa"/>
        <w:tblLook w:val="04A0"/>
      </w:tblPr>
      <w:tblGrid>
        <w:gridCol w:w="1480"/>
        <w:gridCol w:w="5020"/>
        <w:gridCol w:w="1060"/>
        <w:gridCol w:w="1120"/>
        <w:gridCol w:w="1360"/>
        <w:gridCol w:w="1020"/>
        <w:gridCol w:w="1480"/>
        <w:gridCol w:w="1440"/>
        <w:gridCol w:w="1360"/>
      </w:tblGrid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Приложение № 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к  решению </w:t>
            </w:r>
            <w:proofErr w:type="gramStart"/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поселкового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от 27.05.2022 № 15-69 </w:t>
            </w:r>
            <w:proofErr w:type="spellStart"/>
            <w:proofErr w:type="gramStart"/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ВЕДОМСТВЕННАЯ СТРУКТУРА  РАСХОДОВ МЕСТНОГО БЮДЖЕТА НА 2021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(тыс</w:t>
            </w:r>
            <w:proofErr w:type="gramStart"/>
            <w:r w:rsidRPr="00E43031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E43031">
              <w:rPr>
                <w:sz w:val="18"/>
                <w:szCs w:val="18"/>
                <w:lang w:eastAsia="ru-RU"/>
              </w:rPr>
              <w:t>ублей)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7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Раздел-подраздел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Сумма на 2021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Исполнено за 2021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% исполнения за 2021 год</w:t>
            </w:r>
          </w:p>
        </w:tc>
      </w:tr>
      <w:tr w:rsidR="00E43031" w:rsidRPr="00E43031" w:rsidTr="004972EF">
        <w:trPr>
          <w:trHeight w:val="207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Администрация поселка  </w:t>
            </w:r>
            <w:proofErr w:type="gramStart"/>
            <w:r w:rsidRPr="00E43031">
              <w:rPr>
                <w:color w:val="000000"/>
                <w:sz w:val="18"/>
                <w:szCs w:val="18"/>
                <w:lang w:eastAsia="ru-RU"/>
              </w:rPr>
              <w:t>Большая</w:t>
            </w:r>
            <w:proofErr w:type="gram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25 081,33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24 672,14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7 622,69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7 543,85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98,97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Расходы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непрограммного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5 607,28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5 529,79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98,62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Расходы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непрограммного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5 607,28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5 529,79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98,62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5 607,28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5 529,79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98,62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9010027240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9010027240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9010027240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4 571,02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4 496,32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3 574,46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99,98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3 574,46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99,98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933,49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861,46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92,28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933,49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861,46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92,28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984,45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99,72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984,45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99,72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984,45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99,72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1 075,77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1 075,77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Расходы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непрограммного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1 075,77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1 075,77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1 075,77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1 075,77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Расходы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непрограммного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381,79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381,79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4 713,10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4 548,10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96,50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4 713,10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4 548,10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96,50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4 713,10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4 548,10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96,50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Субсидия на софинансирование муниципальных программ формирования современной городской (сельской)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3 295,09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3 130,09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94,99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335,14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93,16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335,14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93,16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335,14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93,16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437,08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294,99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67,49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437,08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294,99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67,49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437,08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294,99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67,49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2 079,89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1 950,26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93,77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Мероприятия в области жилищного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1 254,43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1 124,81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89,67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201,05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201,05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Организация, проведения оплачиваемых общественных работ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0110083570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0110083570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0110083570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Субсидия на софинансирование муниципальных программ формирования современной городской (сельской)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1 053,39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923,76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87,69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1 053,39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923,76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87,69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740,37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85,10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740,37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85,10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740,37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85,10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9 791,01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9 774,26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99,83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9 791,01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9 774,26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99,83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77,67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77,67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77,67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77,67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77,67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Расходы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непрограммного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9080000000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Организация и проведение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акарицидных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Расходы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непрограммного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Пенсионное обеспечение </w:t>
            </w:r>
            <w:proofErr w:type="spellStart"/>
            <w:r w:rsidRPr="00E43031">
              <w:rPr>
                <w:sz w:val="18"/>
                <w:szCs w:val="18"/>
                <w:lang w:eastAsia="ru-RU"/>
              </w:rPr>
              <w:t>депутатов</w:t>
            </w:r>
            <w:proofErr w:type="gramStart"/>
            <w:r w:rsidRPr="00E43031">
              <w:rPr>
                <w:sz w:val="18"/>
                <w:szCs w:val="18"/>
                <w:lang w:eastAsia="ru-RU"/>
              </w:rPr>
              <w:t>,ч</w:t>
            </w:r>
            <w:proofErr w:type="gramEnd"/>
            <w:r w:rsidRPr="00E43031">
              <w:rPr>
                <w:sz w:val="18"/>
                <w:szCs w:val="18"/>
                <w:lang w:eastAsia="ru-RU"/>
              </w:rPr>
              <w:t>ленов</w:t>
            </w:r>
            <w:proofErr w:type="spellEnd"/>
            <w:r w:rsidRPr="00E43031">
              <w:rPr>
                <w:sz w:val="18"/>
                <w:szCs w:val="18"/>
                <w:lang w:eastAsia="ru-RU"/>
              </w:rPr>
              <w:t xml:space="preserve">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148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1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25 081,33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24 672,14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</w:tbl>
    <w:p w:rsidR="00E43031" w:rsidRPr="00E43031" w:rsidRDefault="00E43031" w:rsidP="00E435B5">
      <w:pPr>
        <w:jc w:val="center"/>
        <w:rPr>
          <w:sz w:val="18"/>
          <w:szCs w:val="18"/>
        </w:rPr>
      </w:pPr>
    </w:p>
    <w:p w:rsidR="00E43031" w:rsidRPr="00E43031" w:rsidRDefault="00E43031" w:rsidP="00E435B5">
      <w:pPr>
        <w:jc w:val="center"/>
        <w:rPr>
          <w:sz w:val="18"/>
          <w:szCs w:val="18"/>
        </w:rPr>
      </w:pPr>
    </w:p>
    <w:tbl>
      <w:tblPr>
        <w:tblW w:w="14920" w:type="dxa"/>
        <w:tblInd w:w="94" w:type="dxa"/>
        <w:tblLook w:val="04A0"/>
      </w:tblPr>
      <w:tblGrid>
        <w:gridCol w:w="960"/>
        <w:gridCol w:w="5800"/>
        <w:gridCol w:w="1460"/>
        <w:gridCol w:w="1120"/>
        <w:gridCol w:w="1120"/>
        <w:gridCol w:w="1662"/>
        <w:gridCol w:w="1398"/>
        <w:gridCol w:w="1400"/>
      </w:tblGrid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Приложение № 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</w:t>
            </w:r>
            <w:proofErr w:type="gramEnd"/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решения поселкового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от 27.05.2022 № 15-69 </w:t>
            </w:r>
            <w:proofErr w:type="spellStart"/>
            <w:proofErr w:type="gramStart"/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Большая</w:t>
            </w:r>
            <w:proofErr w:type="gramEnd"/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Ирба и </w:t>
            </w:r>
            <w:proofErr w:type="spellStart"/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E4303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2021 год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(тыс</w:t>
            </w:r>
            <w:proofErr w:type="gramStart"/>
            <w:r w:rsidRPr="00E43031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E43031">
              <w:rPr>
                <w:sz w:val="18"/>
                <w:szCs w:val="18"/>
                <w:lang w:eastAsia="ru-RU"/>
              </w:rPr>
              <w:t>ублей 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Сумма на  2021 год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Исполнено за  2021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% исполнения за 2021 год</w:t>
            </w:r>
          </w:p>
        </w:tc>
      </w:tr>
      <w:tr w:rsidR="00E43031" w:rsidRPr="00E43031" w:rsidTr="004972EF">
        <w:trPr>
          <w:trHeight w:val="20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7 203,24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6 908,61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95,91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2 472,97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2 472,97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Субсидия на софинансирование муниципальных программ формирования современной городской (сельской)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1 418,01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Субсидия на софинансирование муниципальных программ формирования современной городской (сельской)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01100S4590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Организация и проведение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акарицидных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462,71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Мероприятия в области жилищного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</w:t>
            </w: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0110085030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0110085030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362,74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Организация, проведения оплачиваемых общественных работ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1 053,39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923,76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87,69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740,37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85,10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740,37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85,10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740,37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85,10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740,37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85,10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740,37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85,10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375,79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Профилактика терроризма и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экстримизма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3 295,09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3 130,09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94,99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335,14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312,23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93,16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335,14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312,23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93,16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335,14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312,23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93,16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335,14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312,23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93,16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335,14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312,23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93,16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437,08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294,99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67,49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437,08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294,99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67,49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437,08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294,99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67,49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437,08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294,99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67,49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437,08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294,99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67,49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525,52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Субсидия на капитальный ремонт и ремонт  автомобильных дорог </w:t>
            </w: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1 997,34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64,27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64,27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77,67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77,67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77,67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77,67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77,67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77,67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Другие во</w:t>
            </w:r>
            <w:r w:rsidR="004972EF"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24,08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непрограммного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17 778,10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17 699,26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99,56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7 622,69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7 543,85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98,97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939,64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99,86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Средства на частичную компенсацию расходов на повышение оплаты труда отдельным категориям работников бюджетной сферы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9010027240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9010027240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119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9010027240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9010027240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9010027240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3 575,12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3 574,46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99,98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3 575,12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3 574,46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99,98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3 575,12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3 574,46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99,98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3 575,12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3 574,46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99,98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3 575,12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3 574,46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99,98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933,49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861,46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92,28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933,49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861,46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92,28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933,49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861,46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92,28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933,49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861,46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92,28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933,49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861,46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92,28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61,40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61,40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61,40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61,40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61,40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(финансирование по новой системе оплаты </w:t>
            </w: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984,45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981,65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99,72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143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984,45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981,65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99,72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984,45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981,65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99,72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984,45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981,65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99,72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984,45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981,65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99,72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1 048,60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379,40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</w:t>
            </w:r>
            <w:r w:rsidR="004972EF">
              <w:rPr>
                <w:color w:val="000000"/>
                <w:sz w:val="18"/>
                <w:szCs w:val="18"/>
                <w:lang w:eastAsia="ru-RU"/>
              </w:rPr>
              <w:t>зенными учреждениями, органами у</w:t>
            </w: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lastRenderedPageBreak/>
              <w:t>168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243,92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135,48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9080000000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3031">
              <w:rPr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Пенсионное обеспечение депутатов,</w:t>
            </w:r>
            <w:r w:rsidR="004972E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 xml:space="preserve"> Итого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25 081,33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24 672,14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43031">
              <w:rPr>
                <w:color w:val="000000"/>
                <w:sz w:val="18"/>
                <w:szCs w:val="18"/>
                <w:lang w:eastAsia="ru-RU"/>
              </w:rPr>
              <w:t>98,37</w:t>
            </w:r>
          </w:p>
        </w:tc>
      </w:tr>
    </w:tbl>
    <w:p w:rsidR="00E43031" w:rsidRPr="00E43031" w:rsidRDefault="00E43031" w:rsidP="00E435B5">
      <w:pPr>
        <w:jc w:val="center"/>
        <w:rPr>
          <w:sz w:val="18"/>
          <w:szCs w:val="18"/>
        </w:rPr>
      </w:pPr>
    </w:p>
    <w:tbl>
      <w:tblPr>
        <w:tblW w:w="14331" w:type="dxa"/>
        <w:tblInd w:w="94" w:type="dxa"/>
        <w:tblLook w:val="04A0"/>
      </w:tblPr>
      <w:tblGrid>
        <w:gridCol w:w="660"/>
        <w:gridCol w:w="600"/>
        <w:gridCol w:w="960"/>
        <w:gridCol w:w="960"/>
        <w:gridCol w:w="960"/>
        <w:gridCol w:w="960"/>
        <w:gridCol w:w="1715"/>
        <w:gridCol w:w="522"/>
        <w:gridCol w:w="2044"/>
        <w:gridCol w:w="1839"/>
        <w:gridCol w:w="675"/>
        <w:gridCol w:w="675"/>
        <w:gridCol w:w="718"/>
        <w:gridCol w:w="1043"/>
      </w:tblGrid>
      <w:tr w:rsidR="00E43031" w:rsidRPr="00E43031" w:rsidTr="004972EF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4972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Приложение №  7</w:t>
            </w:r>
          </w:p>
        </w:tc>
      </w:tr>
      <w:tr w:rsidR="00E43031" w:rsidRPr="00E43031" w:rsidTr="004972E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4972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 к решению поселкового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3031" w:rsidRPr="00E43031" w:rsidTr="004972E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4972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депутатов от 27.05.2022 № 15-69 </w:t>
            </w:r>
            <w:proofErr w:type="spellStart"/>
            <w:proofErr w:type="gramStart"/>
            <w:r w:rsidRPr="00E43031">
              <w:rPr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</w:tr>
      <w:tr w:rsidR="00E43031" w:rsidRPr="00E43031" w:rsidTr="004972EF">
        <w:trPr>
          <w:trHeight w:val="207"/>
        </w:trPr>
        <w:tc>
          <w:tcPr>
            <w:tcW w:w="1433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</w:t>
            </w:r>
            <w:proofErr w:type="gramStart"/>
            <w:r w:rsidRPr="00E43031">
              <w:rPr>
                <w:sz w:val="18"/>
                <w:szCs w:val="18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 соглашениями</w:t>
            </w:r>
            <w:proofErr w:type="gramEnd"/>
          </w:p>
        </w:tc>
      </w:tr>
      <w:tr w:rsidR="00E43031" w:rsidRPr="00E43031" w:rsidTr="004972EF">
        <w:trPr>
          <w:trHeight w:val="207"/>
        </w:trPr>
        <w:tc>
          <w:tcPr>
            <w:tcW w:w="1433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7"/>
        </w:trPr>
        <w:tc>
          <w:tcPr>
            <w:tcW w:w="1433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7"/>
        </w:trPr>
        <w:tc>
          <w:tcPr>
            <w:tcW w:w="1433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rFonts w:ascii="Arial CYR" w:hAnsi="Arial CYR"/>
                <w:sz w:val="18"/>
                <w:szCs w:val="18"/>
                <w:lang w:eastAsia="ru-RU"/>
              </w:rPr>
            </w:pPr>
          </w:p>
        </w:tc>
      </w:tr>
      <w:tr w:rsidR="00E43031" w:rsidRPr="00E43031" w:rsidTr="004972E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(тыс</w:t>
            </w:r>
            <w:proofErr w:type="gramStart"/>
            <w:r w:rsidRPr="00E43031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E43031">
              <w:rPr>
                <w:sz w:val="18"/>
                <w:szCs w:val="18"/>
                <w:lang w:eastAsia="ru-RU"/>
              </w:rPr>
              <w:t>ублей)</w:t>
            </w:r>
          </w:p>
        </w:tc>
      </w:tr>
      <w:tr w:rsidR="00E43031" w:rsidRPr="00E43031" w:rsidTr="004972EF">
        <w:trPr>
          <w:trHeight w:val="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№</w:t>
            </w:r>
            <w:r w:rsidRPr="00E43031">
              <w:rPr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Наименование передаваемых полномочий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Сумма                    на 2021 год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Исполнено                     за 2021 год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% исполнения                    за 2021 год</w:t>
            </w:r>
          </w:p>
        </w:tc>
      </w:tr>
      <w:tr w:rsidR="00E43031" w:rsidRPr="00E43031" w:rsidTr="004972EF">
        <w:trPr>
          <w:trHeight w:val="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43031" w:rsidRPr="00E43031" w:rsidTr="004972EF">
        <w:trPr>
          <w:trHeight w:val="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031" w:rsidRPr="00E43031" w:rsidRDefault="00E43031" w:rsidP="00E4303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E43031" w:rsidRPr="00E43031" w:rsidTr="004972EF">
        <w:trPr>
          <w:trHeight w:val="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9 716,01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31" w:rsidRPr="00E43031" w:rsidRDefault="00E43031" w:rsidP="00E4303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3031">
              <w:rPr>
                <w:sz w:val="18"/>
                <w:szCs w:val="18"/>
                <w:lang w:eastAsia="ru-RU"/>
              </w:rPr>
              <w:t>100,00</w:t>
            </w:r>
          </w:p>
        </w:tc>
      </w:tr>
    </w:tbl>
    <w:p w:rsidR="00E43031" w:rsidRDefault="00E43031" w:rsidP="00E435B5">
      <w:pPr>
        <w:jc w:val="center"/>
        <w:rPr>
          <w:sz w:val="18"/>
          <w:szCs w:val="18"/>
        </w:rPr>
      </w:pPr>
    </w:p>
    <w:p w:rsidR="00E43031" w:rsidRPr="00E435B5" w:rsidRDefault="00E43031" w:rsidP="00E435B5">
      <w:pPr>
        <w:jc w:val="center"/>
        <w:rPr>
          <w:sz w:val="18"/>
          <w:szCs w:val="18"/>
        </w:rPr>
        <w:sectPr w:rsidR="00E43031" w:rsidRPr="00E435B5" w:rsidSect="00247F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59" w:type="dxa"/>
        <w:tblLayout w:type="fixed"/>
        <w:tblLook w:val="04A0"/>
      </w:tblPr>
      <w:tblGrid>
        <w:gridCol w:w="960"/>
        <w:gridCol w:w="2159"/>
        <w:gridCol w:w="3402"/>
        <w:gridCol w:w="4111"/>
      </w:tblGrid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</w:tbl>
    <w:p w:rsidR="00247FE9" w:rsidRPr="00E435B5" w:rsidRDefault="00247FE9" w:rsidP="00E435B5">
      <w:pPr>
        <w:rPr>
          <w:sz w:val="18"/>
          <w:szCs w:val="1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960"/>
        <w:gridCol w:w="3450"/>
        <w:gridCol w:w="5153"/>
        <w:gridCol w:w="1894"/>
        <w:gridCol w:w="1598"/>
        <w:gridCol w:w="1702"/>
      </w:tblGrid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19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Приложение № 1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к решению </w:t>
            </w:r>
            <w:proofErr w:type="gramStart"/>
            <w:r w:rsidRPr="00E435B5">
              <w:rPr>
                <w:sz w:val="18"/>
                <w:szCs w:val="18"/>
              </w:rPr>
              <w:t>поселкового</w:t>
            </w:r>
            <w:proofErr w:type="gramEnd"/>
            <w:r w:rsidRPr="00E435B5">
              <w:rPr>
                <w:sz w:val="18"/>
                <w:szCs w:val="18"/>
              </w:rPr>
              <w:t xml:space="preserve"> 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Совета депутатов 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от 27.05.2022 № 15-71 </w:t>
            </w:r>
            <w:proofErr w:type="spellStart"/>
            <w:proofErr w:type="gramStart"/>
            <w:r w:rsidRPr="00E435B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19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19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Приложение № 1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к решению </w:t>
            </w:r>
            <w:proofErr w:type="gramStart"/>
            <w:r w:rsidRPr="00E435B5">
              <w:rPr>
                <w:sz w:val="18"/>
                <w:szCs w:val="18"/>
              </w:rPr>
              <w:t>поселкового</w:t>
            </w:r>
            <w:proofErr w:type="gramEnd"/>
            <w:r w:rsidRPr="00E435B5">
              <w:rPr>
                <w:sz w:val="18"/>
                <w:szCs w:val="18"/>
              </w:rPr>
              <w:t xml:space="preserve"> 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Совета депутатов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от 22.12.2021  № 11-52 </w:t>
            </w:r>
            <w:proofErr w:type="spellStart"/>
            <w:proofErr w:type="gramStart"/>
            <w:r w:rsidRPr="00E435B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19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3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3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дефицита местного бюджета на 2022 год и плановый период  2023-2024 годов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3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E435B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435B5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№ строки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Сумма                     на 2022 год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Сумма            на 2023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Сумма                    на 2024 год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552 01 05 00 </w:t>
            </w:r>
            <w:proofErr w:type="spellStart"/>
            <w:r w:rsidRPr="00E435B5">
              <w:rPr>
                <w:sz w:val="18"/>
                <w:szCs w:val="18"/>
              </w:rPr>
              <w:t>00</w:t>
            </w:r>
            <w:proofErr w:type="spellEnd"/>
            <w:r w:rsidRPr="00E435B5">
              <w:rPr>
                <w:sz w:val="18"/>
                <w:szCs w:val="18"/>
              </w:rPr>
              <w:t xml:space="preserve"> </w:t>
            </w:r>
            <w:proofErr w:type="spellStart"/>
            <w:r w:rsidRPr="00E435B5">
              <w:rPr>
                <w:sz w:val="18"/>
                <w:szCs w:val="18"/>
              </w:rPr>
              <w:t>00</w:t>
            </w:r>
            <w:proofErr w:type="spellEnd"/>
            <w:r w:rsidRPr="00E435B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369,96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552 01 05 02 00 </w:t>
            </w:r>
            <w:proofErr w:type="spellStart"/>
            <w:r w:rsidRPr="00E435B5">
              <w:rPr>
                <w:sz w:val="18"/>
                <w:szCs w:val="18"/>
              </w:rPr>
              <w:t>00</w:t>
            </w:r>
            <w:proofErr w:type="spellEnd"/>
            <w:r w:rsidRPr="00E435B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-30 746,57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-18 918,46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-19 134,56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552 01 05 02 01 00 0000 510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-30 746,57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-18 918,46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-19 134,56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552 01 05 02 01 13 0000 510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-30 746,57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-18 918,46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-19 134,56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552 01 05 02 00 </w:t>
            </w:r>
            <w:proofErr w:type="spellStart"/>
            <w:r w:rsidRPr="00E435B5">
              <w:rPr>
                <w:sz w:val="18"/>
                <w:szCs w:val="18"/>
              </w:rPr>
              <w:t>00</w:t>
            </w:r>
            <w:proofErr w:type="spellEnd"/>
            <w:r w:rsidRPr="00E435B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31 116,53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18 938,46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19 154,56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552 01 05 02 01 00 0000 610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31 116,53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18 938,46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19 154,56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552 01 05 02 01 13 0000 610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31 116,53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18 938,46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19 154,56</w:t>
            </w:r>
          </w:p>
        </w:tc>
      </w:tr>
      <w:tr w:rsidR="00247FE9" w:rsidRPr="00E435B5" w:rsidTr="00247FE9">
        <w:trPr>
          <w:trHeight w:val="20"/>
        </w:trPr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369,96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20,00</w:t>
            </w:r>
          </w:p>
        </w:tc>
      </w:tr>
    </w:tbl>
    <w:p w:rsidR="00247FE9" w:rsidRPr="00E435B5" w:rsidRDefault="00247FE9" w:rsidP="00E435B5">
      <w:pPr>
        <w:ind w:firstLine="709"/>
        <w:jc w:val="both"/>
        <w:rPr>
          <w:sz w:val="18"/>
          <w:szCs w:val="18"/>
        </w:rPr>
      </w:pPr>
    </w:p>
    <w:p w:rsidR="00247FE9" w:rsidRPr="00E435B5" w:rsidRDefault="00247FE9" w:rsidP="00E435B5">
      <w:pPr>
        <w:rPr>
          <w:sz w:val="18"/>
          <w:szCs w:val="18"/>
        </w:rPr>
      </w:pPr>
    </w:p>
    <w:tbl>
      <w:tblPr>
        <w:tblW w:w="15225" w:type="dxa"/>
        <w:tblInd w:w="93" w:type="dxa"/>
        <w:tblLook w:val="04A0"/>
      </w:tblPr>
      <w:tblGrid>
        <w:gridCol w:w="1125"/>
        <w:gridCol w:w="4419"/>
        <w:gridCol w:w="690"/>
        <w:gridCol w:w="1571"/>
        <w:gridCol w:w="553"/>
        <w:gridCol w:w="916"/>
        <w:gridCol w:w="1081"/>
        <w:gridCol w:w="1728"/>
        <w:gridCol w:w="1512"/>
        <w:gridCol w:w="1630"/>
      </w:tblGrid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Приложение № 2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E435B5">
              <w:rPr>
                <w:sz w:val="18"/>
                <w:szCs w:val="18"/>
              </w:rPr>
              <w:t>поселкового</w:t>
            </w:r>
            <w:proofErr w:type="gramEnd"/>
            <w:r w:rsidRPr="00E435B5">
              <w:rPr>
                <w:sz w:val="18"/>
                <w:szCs w:val="18"/>
              </w:rPr>
              <w:t xml:space="preserve"> 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Совета депутатов 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от 27.05.2022 № 15-71 </w:t>
            </w:r>
            <w:proofErr w:type="spellStart"/>
            <w:proofErr w:type="gramStart"/>
            <w:r w:rsidRPr="00E435B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Приложение № 2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E435B5">
              <w:rPr>
                <w:sz w:val="18"/>
                <w:szCs w:val="18"/>
              </w:rPr>
              <w:t>поселкового</w:t>
            </w:r>
            <w:proofErr w:type="gramEnd"/>
            <w:r w:rsidRPr="00E435B5">
              <w:rPr>
                <w:sz w:val="18"/>
                <w:szCs w:val="18"/>
              </w:rPr>
              <w:t xml:space="preserve"> 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Совета депутатов 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E435B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4972EF">
        <w:trPr>
          <w:trHeight w:val="20"/>
        </w:trPr>
        <w:tc>
          <w:tcPr>
            <w:tcW w:w="15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местного бюджета на 2022 год и плановый период 2023-2024 годов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4972EF">
        <w:trPr>
          <w:trHeight w:val="20"/>
        </w:trPr>
        <w:tc>
          <w:tcPr>
            <w:tcW w:w="152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(тыс</w:t>
            </w:r>
            <w:proofErr w:type="gramStart"/>
            <w:r w:rsidRPr="00E435B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435B5">
              <w:rPr>
                <w:color w:val="000000"/>
                <w:sz w:val="18"/>
                <w:szCs w:val="18"/>
              </w:rPr>
              <w:t>ублей )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№   </w:t>
            </w:r>
            <w:proofErr w:type="spellStart"/>
            <w:proofErr w:type="gramStart"/>
            <w:r w:rsidRPr="00E435B5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435B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23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Сумма на 2022 год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Сумма на 2024 год</w:t>
            </w:r>
          </w:p>
        </w:tc>
      </w:tr>
      <w:tr w:rsidR="00247FE9" w:rsidRPr="00E435B5" w:rsidTr="004972EF">
        <w:trPr>
          <w:trHeight w:val="207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12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4972EF">
        <w:trPr>
          <w:trHeight w:val="207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ВСЕГО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30 746,57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18 918,46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19 134,56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6 457,86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6 723,76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6 923,06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2 675,50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2 729,70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2 783,50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10102000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2 675,50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2 729,70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2 783,50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10102010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2 653,00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2 707,00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2 760,50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10102010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2 653,00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2 707,00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2 760,50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10102030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10102030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10300000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662,20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677,90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696,40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10302000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662,20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677,90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696,40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10302230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299,40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303,30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306,60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35B5">
              <w:rPr>
                <w:sz w:val="18"/>
                <w:szCs w:val="18"/>
              </w:rPr>
              <w:t>инжекторных</w:t>
            </w:r>
            <w:proofErr w:type="spellEnd"/>
            <w:r w:rsidRPr="00E435B5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E435B5">
              <w:rPr>
                <w:sz w:val="18"/>
                <w:szCs w:val="18"/>
              </w:rPr>
              <w:lastRenderedPageBreak/>
              <w:t>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10302240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1,80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10302250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398,60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410,50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427,30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10302260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         37,50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      37,60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        39,30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10500000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60,00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10503000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60,00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Единый сельскохозяйственный налог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10503010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60,00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1 045,64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1 292,00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1 414,00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904,64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1 150,00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1 270,00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10601030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904,64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1 150,00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1 270,00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10606000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144,00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10606003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10606033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10606040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119,00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10606043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119,00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10800000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87,10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10804000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87,10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10804020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87,10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1 927,42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1 872,06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1 872,06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11105000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1 872,06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1 872,06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1 872,06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408,40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408,40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408,40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11105013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408,40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408,40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408,40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1 463,66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1 463,66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1 463,66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11105035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1 463,66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1 463,66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1 463,66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11109000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11109045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Прочие поступления от использования имущества, </w:t>
            </w:r>
            <w:r w:rsidRPr="00E435B5">
              <w:rPr>
                <w:sz w:val="18"/>
                <w:szCs w:val="18"/>
              </w:rPr>
              <w:lastRenderedPageBreak/>
              <w:t>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11109045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11400000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11406010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11406013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10,00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24 288,71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12 194,70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12 211,50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24 112,71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12 194,70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12 211,50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20215000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5 703,00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4 562,40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4 562,40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20215001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5 703,00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4 562,40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4 562,40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20215001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5 703,00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4 562,40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4 562,40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20230000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415,30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430,80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447,60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20230024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23,10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</w:t>
            </w:r>
            <w:proofErr w:type="spellStart"/>
            <w:r w:rsidRPr="00E435B5">
              <w:rPr>
                <w:sz w:val="18"/>
                <w:szCs w:val="18"/>
              </w:rPr>
              <w:t>непрограммных</w:t>
            </w:r>
            <w:proofErr w:type="spellEnd"/>
            <w:r w:rsidRPr="00E435B5">
              <w:rPr>
                <w:sz w:val="18"/>
                <w:szCs w:val="18"/>
              </w:rPr>
              <w:t xml:space="preserve"> расходов органов судебной власти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20230024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7514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23,10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20235118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392,20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407,70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424,50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20235118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392,20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407,70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424,50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20220000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7 143,90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20229999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7 143,90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Субсидии бюджетам муниципальных образований на капитальный ремонт и ремонт автомобильных дорог </w:t>
            </w:r>
            <w:r w:rsidRPr="00E435B5">
              <w:rPr>
                <w:sz w:val="18"/>
                <w:szCs w:val="18"/>
              </w:rPr>
              <w:lastRenderedPageBreak/>
              <w:t>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20229999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7509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4 228,60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proofErr w:type="gramStart"/>
            <w:r w:rsidRPr="00E435B5">
              <w:rPr>
                <w:sz w:val="18"/>
                <w:szCs w:val="18"/>
              </w:rPr>
              <w:t xml:space="preserve">Субсидия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435B5">
              <w:rPr>
                <w:sz w:val="18"/>
                <w:szCs w:val="18"/>
              </w:rPr>
              <w:t>электросетевого</w:t>
            </w:r>
            <w:proofErr w:type="spellEnd"/>
            <w:r w:rsidRPr="00E435B5">
              <w:rPr>
                <w:sz w:val="18"/>
                <w:szCs w:val="1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</w:t>
            </w:r>
            <w:proofErr w:type="gramEnd"/>
            <w:r w:rsidRPr="00E435B5">
              <w:rPr>
                <w:sz w:val="18"/>
                <w:szCs w:val="18"/>
              </w:rPr>
              <w:t xml:space="preserve">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20229999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7571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2 915,30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20240000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10 850,51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7 201,50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7 201,50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20249999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10 850,51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7 201,50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7 201,50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20249999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10 850,51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7 201,50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7 201,50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57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20405000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58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Прочие безвозмездные поступления от негосударственных организаций в бюджеты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20405099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59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20405099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60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20705000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61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Прочие безвозмездные поступления </w:t>
            </w:r>
            <w:proofErr w:type="gramStart"/>
            <w:r w:rsidRPr="00E435B5">
              <w:rPr>
                <w:sz w:val="18"/>
                <w:szCs w:val="18"/>
              </w:rPr>
              <w:t>в</w:t>
            </w:r>
            <w:proofErr w:type="gramEnd"/>
            <w:r w:rsidRPr="00E435B5">
              <w:rPr>
                <w:sz w:val="18"/>
                <w:szCs w:val="18"/>
              </w:rPr>
              <w:t xml:space="preserve"> бюджетам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20705030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62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20705030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-</w:t>
            </w:r>
          </w:p>
        </w:tc>
      </w:tr>
      <w:tr w:rsidR="00247FE9" w:rsidRPr="00E435B5" w:rsidTr="004972EF">
        <w:trPr>
          <w:trHeight w:val="20"/>
        </w:trPr>
        <w:tc>
          <w:tcPr>
            <w:tcW w:w="10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ВСЕГО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30 746,57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18 918,46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19 134,56</w:t>
            </w:r>
          </w:p>
        </w:tc>
      </w:tr>
    </w:tbl>
    <w:p w:rsidR="00247FE9" w:rsidRPr="00E435B5" w:rsidRDefault="00247FE9" w:rsidP="00E435B5">
      <w:pPr>
        <w:rPr>
          <w:sz w:val="18"/>
          <w:szCs w:val="18"/>
        </w:rPr>
      </w:pPr>
    </w:p>
    <w:p w:rsidR="00247FE9" w:rsidRPr="00E435B5" w:rsidRDefault="00247FE9" w:rsidP="00E435B5">
      <w:pPr>
        <w:rPr>
          <w:sz w:val="18"/>
          <w:szCs w:val="18"/>
        </w:rPr>
      </w:pPr>
    </w:p>
    <w:p w:rsidR="00247FE9" w:rsidRPr="00E435B5" w:rsidRDefault="00247FE9" w:rsidP="00E435B5">
      <w:pPr>
        <w:rPr>
          <w:sz w:val="18"/>
          <w:szCs w:val="18"/>
        </w:rPr>
      </w:pPr>
    </w:p>
    <w:tbl>
      <w:tblPr>
        <w:tblW w:w="15231" w:type="dxa"/>
        <w:tblInd w:w="78" w:type="dxa"/>
        <w:tblLook w:val="04A0"/>
      </w:tblPr>
      <w:tblGrid>
        <w:gridCol w:w="15"/>
        <w:gridCol w:w="707"/>
        <w:gridCol w:w="322"/>
        <w:gridCol w:w="8625"/>
        <w:gridCol w:w="1276"/>
        <w:gridCol w:w="283"/>
        <w:gridCol w:w="1057"/>
        <w:gridCol w:w="184"/>
        <w:gridCol w:w="1156"/>
        <w:gridCol w:w="378"/>
        <w:gridCol w:w="1053"/>
        <w:gridCol w:w="175"/>
      </w:tblGrid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Приложение № 3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к решению </w:t>
            </w:r>
            <w:proofErr w:type="gramStart"/>
            <w:r w:rsidRPr="00E435B5">
              <w:rPr>
                <w:color w:val="000000"/>
                <w:sz w:val="18"/>
                <w:szCs w:val="18"/>
              </w:rPr>
              <w:t>поселкового</w:t>
            </w:r>
            <w:proofErr w:type="gramEnd"/>
          </w:p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Совета депутатов 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от 27.05.2022 № 15-71 </w:t>
            </w:r>
            <w:proofErr w:type="spellStart"/>
            <w:proofErr w:type="gramStart"/>
            <w:r w:rsidRPr="00E435B5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Приложение № 3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к решению </w:t>
            </w:r>
            <w:proofErr w:type="gramStart"/>
            <w:r w:rsidRPr="00E435B5">
              <w:rPr>
                <w:color w:val="000000"/>
                <w:sz w:val="18"/>
                <w:szCs w:val="18"/>
              </w:rPr>
              <w:t>поселкового</w:t>
            </w:r>
            <w:proofErr w:type="gramEnd"/>
          </w:p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Совета депутатов 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E435B5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 на 2022 год и  плановый период 2023-2024 годов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E435B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435B5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№ строки </w:t>
            </w:r>
          </w:p>
        </w:tc>
        <w:tc>
          <w:tcPr>
            <w:tcW w:w="9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2022 год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2023 год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2024 год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9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</w:t>
            </w:r>
            <w:proofErr w:type="gramStart"/>
            <w:r w:rsidRPr="00E435B5">
              <w:rPr>
                <w:sz w:val="18"/>
                <w:szCs w:val="18"/>
              </w:rPr>
              <w:t>дств  кр</w:t>
            </w:r>
            <w:proofErr w:type="gramEnd"/>
            <w:r w:rsidRPr="00E435B5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1664,50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1331,60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1331,60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4038,50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3230,80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3230,80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435B5">
              <w:rPr>
                <w:sz w:val="18"/>
                <w:szCs w:val="18"/>
              </w:rPr>
              <w:t>непрограммных</w:t>
            </w:r>
            <w:proofErr w:type="spellEnd"/>
            <w:r w:rsidRPr="00E435B5">
              <w:rPr>
                <w:sz w:val="18"/>
                <w:szCs w:val="18"/>
              </w:rPr>
              <w:t xml:space="preserve"> расходов органов судебной власти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23,10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23,10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23,10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8555,60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6844,50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6844,50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both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392,20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407,70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424,50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both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Иные межбюджетные трансферты  на реализацию мероприятий  по профилактике заболеваний путем организации и проведения </w:t>
            </w:r>
            <w:proofErr w:type="spellStart"/>
            <w:r w:rsidRPr="00E435B5">
              <w:rPr>
                <w:sz w:val="18"/>
                <w:szCs w:val="18"/>
              </w:rPr>
              <w:t>акарицидных</w:t>
            </w:r>
            <w:proofErr w:type="spellEnd"/>
            <w:r w:rsidRPr="00E435B5">
              <w:rPr>
                <w:sz w:val="18"/>
                <w:szCs w:val="18"/>
              </w:rPr>
              <w:t xml:space="preserve"> </w:t>
            </w:r>
            <w:proofErr w:type="gramStart"/>
            <w:r w:rsidRPr="00E435B5">
              <w:rPr>
                <w:sz w:val="18"/>
                <w:szCs w:val="18"/>
              </w:rPr>
              <w:t>обработок</w:t>
            </w:r>
            <w:proofErr w:type="gramEnd"/>
            <w:r w:rsidRPr="00E435B5">
              <w:rPr>
                <w:sz w:val="18"/>
                <w:szCs w:val="18"/>
              </w:rPr>
              <w:t xml:space="preserve"> наиболее посещаемых населением мест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18,18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both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Субсидии бюджетам городских поселений на обеспечение первичных мер пожарной безопасности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357,00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357,00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357,00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8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both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61,73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9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both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Субсидия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4228,60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both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 и сельских поселений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11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both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Иные межбюджетные трансферты на формирование муниципальных дорожных фонда поселений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146,20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both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211,80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13</w:t>
            </w:r>
          </w:p>
        </w:tc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both"/>
              <w:rPr>
                <w:sz w:val="18"/>
                <w:szCs w:val="18"/>
              </w:rPr>
            </w:pPr>
            <w:proofErr w:type="gramStart"/>
            <w:r w:rsidRPr="00E435B5">
              <w:rPr>
                <w:sz w:val="18"/>
                <w:szCs w:val="18"/>
              </w:rPr>
              <w:t xml:space="preserve">Субсидия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435B5">
              <w:rPr>
                <w:sz w:val="18"/>
                <w:szCs w:val="18"/>
              </w:rPr>
              <w:t>электросетевого</w:t>
            </w:r>
            <w:proofErr w:type="spellEnd"/>
            <w:r w:rsidRPr="00E435B5">
              <w:rPr>
                <w:sz w:val="18"/>
                <w:szCs w:val="1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</w:t>
            </w:r>
            <w:proofErr w:type="gramEnd"/>
            <w:r w:rsidRPr="00E435B5">
              <w:rPr>
                <w:sz w:val="18"/>
                <w:szCs w:val="18"/>
              </w:rPr>
              <w:t xml:space="preserve">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2915,30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</w:tr>
      <w:tr w:rsidR="00247FE9" w:rsidRPr="00E435B5" w:rsidTr="003A032F">
        <w:trPr>
          <w:gridBefore w:val="1"/>
          <w:gridAfter w:val="1"/>
          <w:wBefore w:w="15" w:type="dxa"/>
          <w:wAfter w:w="175" w:type="dxa"/>
          <w:trHeight w:val="375"/>
        </w:trPr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24 112,71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12 194,70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12 211,50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47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562" w:type="dxa"/>
            <w:gridSpan w:val="8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47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562" w:type="dxa"/>
            <w:gridSpan w:val="8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к решению </w:t>
            </w:r>
            <w:proofErr w:type="gramStart"/>
            <w:r w:rsidRPr="00E435B5">
              <w:rPr>
                <w:color w:val="000000"/>
                <w:sz w:val="18"/>
                <w:szCs w:val="18"/>
              </w:rPr>
              <w:t>поселкового</w:t>
            </w:r>
            <w:proofErr w:type="gramEnd"/>
            <w:r w:rsidRPr="00E435B5">
              <w:rPr>
                <w:color w:val="000000"/>
                <w:sz w:val="18"/>
                <w:szCs w:val="18"/>
              </w:rPr>
              <w:t xml:space="preserve"> </w:t>
            </w:r>
          </w:p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Совета депутатов </w:t>
            </w:r>
          </w:p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от 27.05.2022 № 15-71 </w:t>
            </w:r>
            <w:proofErr w:type="spellStart"/>
            <w:proofErr w:type="gramStart"/>
            <w:r w:rsidRPr="00E435B5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47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47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562" w:type="dxa"/>
            <w:gridSpan w:val="8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47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562" w:type="dxa"/>
            <w:gridSpan w:val="8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к решению </w:t>
            </w:r>
            <w:proofErr w:type="gramStart"/>
            <w:r w:rsidRPr="00E435B5">
              <w:rPr>
                <w:color w:val="000000"/>
                <w:sz w:val="18"/>
                <w:szCs w:val="18"/>
              </w:rPr>
              <w:t>поселкового</w:t>
            </w:r>
            <w:proofErr w:type="gramEnd"/>
            <w:r w:rsidRPr="00E435B5">
              <w:rPr>
                <w:color w:val="000000"/>
                <w:sz w:val="18"/>
                <w:szCs w:val="18"/>
              </w:rPr>
              <w:t xml:space="preserve"> </w:t>
            </w:r>
          </w:p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Совета депутатов</w:t>
            </w:r>
          </w:p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 xml:space="preserve"> от 22.12.2021 № 11-52 </w:t>
            </w:r>
            <w:proofErr w:type="spellStart"/>
            <w:proofErr w:type="gramStart"/>
            <w:r w:rsidRPr="00E435B5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509" w:type="dxa"/>
            <w:gridSpan w:val="10"/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2022 год и плановый период 2023-2024 годов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47" w:type="dxa"/>
            <w:gridSpan w:val="2"/>
            <w:tcBorders>
              <w:bottom w:val="single" w:sz="4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E435B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435B5">
              <w:rPr>
                <w:color w:val="000000"/>
                <w:sz w:val="18"/>
                <w:szCs w:val="18"/>
              </w:rPr>
              <w:t>ублей)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Раздел- подраздел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Сумма на 2022 год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Сумма на 2024 год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8 704,01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7 659,37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7 659,37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987,52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6 391,17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5 825,10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5 825,10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1 275,31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842,17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842,17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392,20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392,20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5 267,47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5 267,47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6 133,61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1 284,10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1 284,10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2 932,41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1 038,00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1 038,00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2 946,20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10 124,00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10 124,00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0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1 050,00</w:t>
            </w:r>
          </w:p>
        </w:tc>
      </w:tr>
      <w:tr w:rsidR="00247FE9" w:rsidRPr="00E435B5" w:rsidTr="003A032F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31116,53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18938,46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E9" w:rsidRPr="00E435B5" w:rsidRDefault="00247FE9" w:rsidP="00E435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19154,56</w:t>
            </w:r>
          </w:p>
        </w:tc>
      </w:tr>
    </w:tbl>
    <w:p w:rsidR="00247FE9" w:rsidRPr="00E435B5" w:rsidRDefault="00247FE9" w:rsidP="00E435B5">
      <w:pPr>
        <w:rPr>
          <w:sz w:val="18"/>
          <w:szCs w:val="18"/>
        </w:rPr>
      </w:pPr>
    </w:p>
    <w:tbl>
      <w:tblPr>
        <w:tblW w:w="14931" w:type="dxa"/>
        <w:tblInd w:w="93" w:type="dxa"/>
        <w:tblLook w:val="04A0"/>
      </w:tblPr>
      <w:tblGrid>
        <w:gridCol w:w="1480"/>
        <w:gridCol w:w="6615"/>
        <w:gridCol w:w="284"/>
        <w:gridCol w:w="776"/>
        <w:gridCol w:w="284"/>
        <w:gridCol w:w="973"/>
        <w:gridCol w:w="284"/>
        <w:gridCol w:w="1146"/>
        <w:gridCol w:w="284"/>
        <w:gridCol w:w="861"/>
        <w:gridCol w:w="284"/>
        <w:gridCol w:w="69"/>
        <w:gridCol w:w="1307"/>
        <w:gridCol w:w="284"/>
      </w:tblGrid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Приложение №  5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E435B5">
              <w:rPr>
                <w:sz w:val="18"/>
                <w:szCs w:val="18"/>
              </w:rPr>
              <w:t>поселкового</w:t>
            </w:r>
            <w:proofErr w:type="gramEnd"/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Совета депутатов </w:t>
            </w:r>
          </w:p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от 27.05.2022 № 15-71 </w:t>
            </w:r>
            <w:proofErr w:type="spellStart"/>
            <w:proofErr w:type="gramStart"/>
            <w:r w:rsidRPr="00E435B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Приложение №  5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E435B5">
              <w:rPr>
                <w:sz w:val="18"/>
                <w:szCs w:val="18"/>
              </w:rPr>
              <w:t>поселкового</w:t>
            </w:r>
            <w:proofErr w:type="gramEnd"/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Совета депутатов 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lastRenderedPageBreak/>
              <w:t xml:space="preserve">от 22.12.2021 № 11-52 </w:t>
            </w:r>
            <w:proofErr w:type="spellStart"/>
            <w:proofErr w:type="gramStart"/>
            <w:r w:rsidRPr="00E435B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ВЕДОМСТВЕННАЯ СТРУКТУРА РАСХОДОВ МЕСТНОГО БЮДЖЕТА НА 2022 ГОД</w:t>
            </w:r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gridAfter w:val="1"/>
          <w:wAfter w:w="284" w:type="dxa"/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(тыс</w:t>
            </w:r>
            <w:proofErr w:type="gramStart"/>
            <w:r w:rsidRPr="00E435B5">
              <w:rPr>
                <w:sz w:val="18"/>
                <w:szCs w:val="18"/>
              </w:rPr>
              <w:t>.р</w:t>
            </w:r>
            <w:proofErr w:type="gramEnd"/>
            <w:r w:rsidRPr="00E435B5">
              <w:rPr>
                <w:sz w:val="18"/>
                <w:szCs w:val="18"/>
              </w:rPr>
              <w:t>ублей)</w:t>
            </w:r>
          </w:p>
        </w:tc>
      </w:tr>
      <w:tr w:rsidR="00247FE9" w:rsidRPr="00E435B5" w:rsidTr="00247FE9">
        <w:trPr>
          <w:trHeight w:val="27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КВСР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Сумма на 2022 год</w:t>
            </w:r>
          </w:p>
        </w:tc>
      </w:tr>
      <w:tr w:rsidR="00247FE9" w:rsidRPr="00E435B5" w:rsidTr="00247FE9">
        <w:trPr>
          <w:trHeight w:val="27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6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Администрация поселка  </w:t>
            </w:r>
            <w:proofErr w:type="gramStart"/>
            <w:r w:rsidRPr="00E435B5">
              <w:rPr>
                <w:color w:val="000000"/>
                <w:sz w:val="18"/>
                <w:szCs w:val="18"/>
              </w:rPr>
              <w:t>Большая</w:t>
            </w:r>
            <w:proofErr w:type="gramEnd"/>
            <w:r w:rsidRPr="00E435B5">
              <w:rPr>
                <w:color w:val="000000"/>
                <w:sz w:val="18"/>
                <w:szCs w:val="18"/>
              </w:rPr>
              <w:t xml:space="preserve"> Ирба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31116,53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8704,01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987,52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987,52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987,52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6391,17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6391,17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6391,17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5097,82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3943,32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3943,32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1002,10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1002,10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151,40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151,40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1275,31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1275,31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1275,31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1248,06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1248,06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1248,06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3A032F" w:rsidP="00E435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247FE9" w:rsidRPr="00E435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3A032F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</w:t>
            </w:r>
            <w:r w:rsidR="003A032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3A032F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</w:t>
            </w:r>
            <w:r w:rsidR="003A032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5267,47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5267,47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5267,47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5267,47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Расходы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6133,61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Мероприятия в области жилищного хозяйства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2932,41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1952,41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1952,41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162,41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162,41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162,41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Расходы на осуществление расходов, направленных на реализацию мероприятий по поддержке местных инициатив территорий городских  и сельских поселений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980,00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980,00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Жилищно-коммунального хозяйства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Осуществление части полномочий Поселения  по  проведению капитального ремонта объектов коммунальной инфраструктуры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10124,00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10124,00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пенсионного обеспечения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315"/>
        </w:trPr>
        <w:tc>
          <w:tcPr>
            <w:tcW w:w="13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31116,53</w:t>
            </w:r>
          </w:p>
        </w:tc>
      </w:tr>
    </w:tbl>
    <w:p w:rsidR="00247FE9" w:rsidRPr="00E435B5" w:rsidRDefault="00247FE9" w:rsidP="00E435B5">
      <w:pPr>
        <w:rPr>
          <w:sz w:val="18"/>
          <w:szCs w:val="18"/>
        </w:rPr>
      </w:pPr>
    </w:p>
    <w:p w:rsidR="00247FE9" w:rsidRPr="00E435B5" w:rsidRDefault="00247FE9" w:rsidP="00E435B5">
      <w:pPr>
        <w:rPr>
          <w:sz w:val="18"/>
          <w:szCs w:val="18"/>
        </w:rPr>
      </w:pPr>
    </w:p>
    <w:tbl>
      <w:tblPr>
        <w:tblW w:w="14729" w:type="dxa"/>
        <w:tblInd w:w="93" w:type="dxa"/>
        <w:tblLook w:val="04A0"/>
      </w:tblPr>
      <w:tblGrid>
        <w:gridCol w:w="960"/>
        <w:gridCol w:w="8127"/>
        <w:gridCol w:w="1460"/>
        <w:gridCol w:w="1145"/>
        <w:gridCol w:w="1257"/>
        <w:gridCol w:w="1780"/>
      </w:tblGrid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Приложение № 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proofErr w:type="gramStart"/>
            <w:r w:rsidRPr="00E435B5">
              <w:rPr>
                <w:sz w:val="18"/>
                <w:szCs w:val="18"/>
              </w:rPr>
              <w:t>к</w:t>
            </w:r>
            <w:proofErr w:type="gramEnd"/>
            <w:r w:rsidRPr="00E435B5">
              <w:rPr>
                <w:sz w:val="18"/>
                <w:szCs w:val="18"/>
              </w:rPr>
              <w:t xml:space="preserve"> решения поселкового</w:t>
            </w:r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от 27.05.2022 № 15-71 </w:t>
            </w:r>
            <w:proofErr w:type="spellStart"/>
            <w:proofErr w:type="gramStart"/>
            <w:r w:rsidRPr="00E435B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Приложение № 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proofErr w:type="gramStart"/>
            <w:r w:rsidRPr="00E435B5">
              <w:rPr>
                <w:sz w:val="18"/>
                <w:szCs w:val="18"/>
              </w:rPr>
              <w:t>к</w:t>
            </w:r>
            <w:proofErr w:type="gramEnd"/>
            <w:r w:rsidRPr="00E435B5">
              <w:rPr>
                <w:sz w:val="18"/>
                <w:szCs w:val="18"/>
              </w:rPr>
              <w:t xml:space="preserve"> решения поселкового</w:t>
            </w:r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E435B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E435B5">
              <w:rPr>
                <w:sz w:val="18"/>
                <w:szCs w:val="18"/>
              </w:rPr>
              <w:t>Большая</w:t>
            </w:r>
            <w:proofErr w:type="gramEnd"/>
            <w:r w:rsidRPr="00E435B5">
              <w:rPr>
                <w:sz w:val="18"/>
                <w:szCs w:val="18"/>
              </w:rPr>
              <w:t xml:space="preserve"> Ирба и </w:t>
            </w:r>
            <w:proofErr w:type="spellStart"/>
            <w:r w:rsidRPr="00E435B5">
              <w:rPr>
                <w:sz w:val="18"/>
                <w:szCs w:val="18"/>
              </w:rPr>
              <w:t>непрограммным</w:t>
            </w:r>
            <w:proofErr w:type="spellEnd"/>
            <w:r w:rsidRPr="00E435B5">
              <w:rPr>
                <w:sz w:val="18"/>
                <w:szCs w:val="18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2022 год </w:t>
            </w:r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(тыс</w:t>
            </w:r>
            <w:proofErr w:type="gramStart"/>
            <w:r w:rsidRPr="00E435B5">
              <w:rPr>
                <w:sz w:val="18"/>
                <w:szCs w:val="18"/>
              </w:rPr>
              <w:t>.р</w:t>
            </w:r>
            <w:proofErr w:type="gramEnd"/>
            <w:r w:rsidRPr="00E435B5">
              <w:rPr>
                <w:sz w:val="18"/>
                <w:szCs w:val="18"/>
              </w:rPr>
              <w:t>ублей )</w:t>
            </w:r>
          </w:p>
        </w:tc>
      </w:tr>
      <w:tr w:rsidR="00247FE9" w:rsidRPr="00E435B5" w:rsidTr="003A032F">
        <w:trPr>
          <w:trHeight w:val="20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8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Сумма на  2022 год</w:t>
            </w:r>
          </w:p>
        </w:tc>
      </w:tr>
      <w:tr w:rsidR="00247FE9" w:rsidRPr="00E435B5" w:rsidTr="003A032F">
        <w:trPr>
          <w:trHeight w:val="20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5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8 865,12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6 515,86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Организация и проведение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Прочие мероприятия по коммунальному хозяйству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Коммунальное 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162,41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162,41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162,41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162,41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162,41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осуществление расходов, направленных на реализацию мероприятий по поддержке местных инициатив территорий городских  и сельских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Прочие мероприятия коммунального хозяйства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980,00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Профилактика терроризма и экстремизма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987,47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691,27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Расходы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Другие вопросы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22 151,41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8 704,01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947,10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</w:t>
            </w:r>
            <w:r w:rsidRPr="00E435B5">
              <w:rPr>
                <w:color w:val="000000"/>
                <w:sz w:val="18"/>
                <w:szCs w:val="18"/>
              </w:rPr>
              <w:lastRenderedPageBreak/>
              <w:t xml:space="preserve">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3 943,32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1 002,10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151,40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151,40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151,40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151,40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151,40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1 248,06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1 248,06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1 248,06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1 248,06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1 248,06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392,20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339,29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52,91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Осуществление части полномочий Поселения  по  проведению капитального ремонта объектов коммунальной инфраструктуры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5B5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435B5">
              <w:rPr>
                <w:color w:val="000000"/>
                <w:sz w:val="18"/>
                <w:szCs w:val="18"/>
              </w:rPr>
              <w:t xml:space="preserve">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</w:t>
            </w:r>
            <w:r w:rsidRPr="00E435B5">
              <w:rPr>
                <w:color w:val="000000"/>
                <w:sz w:val="18"/>
                <w:szCs w:val="18"/>
              </w:rPr>
              <w:lastRenderedPageBreak/>
              <w:t xml:space="preserve">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center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247FE9" w:rsidRPr="00E435B5" w:rsidTr="00247FE9">
        <w:trPr>
          <w:trHeight w:val="315"/>
        </w:trPr>
        <w:tc>
          <w:tcPr>
            <w:tcW w:w="1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color w:val="000000"/>
                <w:sz w:val="18"/>
                <w:szCs w:val="18"/>
              </w:rPr>
            </w:pPr>
            <w:r w:rsidRPr="00E435B5">
              <w:rPr>
                <w:color w:val="000000"/>
                <w:sz w:val="18"/>
                <w:szCs w:val="18"/>
              </w:rPr>
              <w:t>31 116,53</w:t>
            </w:r>
          </w:p>
        </w:tc>
      </w:tr>
    </w:tbl>
    <w:p w:rsidR="00247FE9" w:rsidRPr="00E435B5" w:rsidRDefault="00247FE9" w:rsidP="00E435B5">
      <w:pPr>
        <w:rPr>
          <w:sz w:val="18"/>
          <w:szCs w:val="18"/>
        </w:rPr>
      </w:pPr>
    </w:p>
    <w:p w:rsidR="00247FE9" w:rsidRPr="00E435B5" w:rsidRDefault="00247FE9" w:rsidP="00E435B5">
      <w:pPr>
        <w:rPr>
          <w:sz w:val="18"/>
          <w:szCs w:val="18"/>
        </w:rPr>
      </w:pPr>
    </w:p>
    <w:p w:rsidR="00247FE9" w:rsidRPr="00E435B5" w:rsidRDefault="00247FE9" w:rsidP="00E435B5">
      <w:pPr>
        <w:rPr>
          <w:sz w:val="18"/>
          <w:szCs w:val="18"/>
        </w:rPr>
      </w:pPr>
    </w:p>
    <w:tbl>
      <w:tblPr>
        <w:tblW w:w="14955" w:type="dxa"/>
        <w:tblInd w:w="93" w:type="dxa"/>
        <w:tblLook w:val="04A0"/>
      </w:tblPr>
      <w:tblGrid>
        <w:gridCol w:w="660"/>
        <w:gridCol w:w="600"/>
        <w:gridCol w:w="960"/>
        <w:gridCol w:w="960"/>
        <w:gridCol w:w="960"/>
        <w:gridCol w:w="960"/>
        <w:gridCol w:w="1707"/>
        <w:gridCol w:w="2280"/>
        <w:gridCol w:w="1899"/>
        <w:gridCol w:w="1701"/>
        <w:gridCol w:w="2268"/>
      </w:tblGrid>
      <w:tr w:rsidR="00247FE9" w:rsidRPr="00E435B5" w:rsidTr="00247FE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85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Приложение № 7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к решению поселкового Совета 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депутатов от 27.05.2022 № 15-71 </w:t>
            </w:r>
            <w:proofErr w:type="spellStart"/>
            <w:proofErr w:type="gramStart"/>
            <w:r w:rsidRPr="00E435B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 Приложение № 9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к решению поселкового Совета </w:t>
            </w:r>
          </w:p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депутатов от 22.12.2021 № 11-52 </w:t>
            </w:r>
            <w:proofErr w:type="spellStart"/>
            <w:proofErr w:type="gramStart"/>
            <w:r w:rsidRPr="00E435B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247FE9" w:rsidRPr="00E435B5" w:rsidTr="003A032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85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855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85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85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85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85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7"/>
        </w:trPr>
        <w:tc>
          <w:tcPr>
            <w:tcW w:w="1495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Межбюджетные трансферты бюджету муниципального района </w:t>
            </w:r>
            <w:proofErr w:type="gramStart"/>
            <w:r w:rsidRPr="00E435B5">
              <w:rPr>
                <w:sz w:val="18"/>
                <w:szCs w:val="18"/>
              </w:rPr>
              <w:t>из бюджета поселения на осуществление части полномочий по решению вопросов местного значения в соответствии с заключенными  соглашениями</w:t>
            </w:r>
            <w:proofErr w:type="gramEnd"/>
          </w:p>
        </w:tc>
      </w:tr>
      <w:tr w:rsidR="00247FE9" w:rsidRPr="00E435B5" w:rsidTr="003A032F">
        <w:trPr>
          <w:trHeight w:val="207"/>
        </w:trPr>
        <w:tc>
          <w:tcPr>
            <w:tcW w:w="1495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7"/>
        </w:trPr>
        <w:tc>
          <w:tcPr>
            <w:tcW w:w="1495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7"/>
        </w:trPr>
        <w:tc>
          <w:tcPr>
            <w:tcW w:w="1495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</w:tr>
      <w:tr w:rsidR="00247FE9" w:rsidRPr="00E435B5" w:rsidTr="003A032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right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(тыс</w:t>
            </w:r>
            <w:proofErr w:type="gramStart"/>
            <w:r w:rsidRPr="00E435B5">
              <w:rPr>
                <w:sz w:val="18"/>
                <w:szCs w:val="18"/>
              </w:rPr>
              <w:t>.р</w:t>
            </w:r>
            <w:proofErr w:type="gramEnd"/>
            <w:r w:rsidRPr="00E435B5">
              <w:rPr>
                <w:sz w:val="18"/>
                <w:szCs w:val="18"/>
              </w:rPr>
              <w:t>ублей)</w:t>
            </w:r>
          </w:p>
        </w:tc>
      </w:tr>
      <w:tr w:rsidR="00247FE9" w:rsidRPr="00E435B5" w:rsidTr="003A032F">
        <w:trPr>
          <w:trHeight w:val="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№</w:t>
            </w:r>
            <w:r w:rsidRPr="00E435B5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Наименование передаваемых полномочий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Сумма </w:t>
            </w:r>
            <w:proofErr w:type="gramStart"/>
            <w:r w:rsidRPr="00E435B5">
              <w:rPr>
                <w:sz w:val="18"/>
                <w:szCs w:val="18"/>
              </w:rPr>
              <w:t>на</w:t>
            </w:r>
            <w:proofErr w:type="gramEnd"/>
            <w:r w:rsidRPr="00E435B5">
              <w:rPr>
                <w:sz w:val="18"/>
                <w:szCs w:val="18"/>
              </w:rPr>
              <w:t xml:space="preserve"> </w:t>
            </w:r>
          </w:p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2024 год</w:t>
            </w:r>
          </w:p>
        </w:tc>
      </w:tr>
      <w:tr w:rsidR="00247FE9" w:rsidRPr="00E435B5" w:rsidTr="00247FE9">
        <w:trPr>
          <w:trHeight w:val="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4</w:t>
            </w:r>
          </w:p>
        </w:tc>
      </w:tr>
      <w:tr w:rsidR="00247FE9" w:rsidRPr="00E435B5" w:rsidTr="00247FE9">
        <w:trPr>
          <w:trHeight w:val="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10 049,00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7 787,32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7 438,12</w:t>
            </w:r>
          </w:p>
        </w:tc>
      </w:tr>
      <w:tr w:rsidR="00247FE9" w:rsidRPr="00E435B5" w:rsidTr="00247FE9">
        <w:trPr>
          <w:trHeight w:val="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E9" w:rsidRPr="00E435B5" w:rsidRDefault="00247FE9" w:rsidP="00E435B5">
            <w:pPr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 xml:space="preserve">Осуществление части полномочий Поселения  по  проведению капитального ремонта объектов коммунальной инфраструктуры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2 946,20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0,00</w:t>
            </w:r>
          </w:p>
        </w:tc>
      </w:tr>
      <w:tr w:rsidR="00247FE9" w:rsidRPr="00E435B5" w:rsidTr="00247FE9">
        <w:trPr>
          <w:trHeight w:val="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 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Итого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12 995,20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7 787,32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E9" w:rsidRPr="00E435B5" w:rsidRDefault="00247FE9" w:rsidP="00E435B5">
            <w:pPr>
              <w:jc w:val="center"/>
              <w:rPr>
                <w:sz w:val="18"/>
                <w:szCs w:val="18"/>
              </w:rPr>
            </w:pPr>
            <w:r w:rsidRPr="00E435B5">
              <w:rPr>
                <w:sz w:val="18"/>
                <w:szCs w:val="18"/>
              </w:rPr>
              <w:t>7 438,12</w:t>
            </w:r>
          </w:p>
        </w:tc>
      </w:tr>
    </w:tbl>
    <w:p w:rsidR="00247FE9" w:rsidRPr="00E435B5" w:rsidRDefault="00247FE9" w:rsidP="00E435B5">
      <w:pPr>
        <w:rPr>
          <w:sz w:val="18"/>
          <w:szCs w:val="18"/>
        </w:rPr>
      </w:pPr>
    </w:p>
    <w:sectPr w:rsidR="00247FE9" w:rsidRPr="00E435B5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07" w:rsidRDefault="00763407">
      <w:r>
        <w:separator/>
      </w:r>
    </w:p>
  </w:endnote>
  <w:endnote w:type="continuationSeparator" w:id="0">
    <w:p w:rsidR="00763407" w:rsidRDefault="0076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07" w:rsidRDefault="00763407">
      <w:r>
        <w:separator/>
      </w:r>
    </w:p>
  </w:footnote>
  <w:footnote w:type="continuationSeparator" w:id="0">
    <w:p w:rsidR="00763407" w:rsidRDefault="00763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4972EF" w:rsidRDefault="004972EF">
        <w:pPr>
          <w:pStyle w:val="aff"/>
          <w:jc w:val="center"/>
        </w:pPr>
        <w:fldSimple w:instr=" PAGE   \* MERGEFORMAT ">
          <w:r w:rsidR="003A032F">
            <w:rPr>
              <w:noProof/>
            </w:rPr>
            <w:t>61</w:t>
          </w:r>
        </w:fldSimple>
      </w:p>
    </w:sdtContent>
  </w:sdt>
  <w:p w:rsidR="004972EF" w:rsidRDefault="004972EF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977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0BF9"/>
    <w:rsid w:val="000D2617"/>
    <w:rsid w:val="000D61D5"/>
    <w:rsid w:val="000E213D"/>
    <w:rsid w:val="000E3F63"/>
    <w:rsid w:val="000F1477"/>
    <w:rsid w:val="000F1E72"/>
    <w:rsid w:val="000F772C"/>
    <w:rsid w:val="000F7A6F"/>
    <w:rsid w:val="00101C2D"/>
    <w:rsid w:val="001035C1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4DAD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47FE9"/>
    <w:rsid w:val="00250CA8"/>
    <w:rsid w:val="00256233"/>
    <w:rsid w:val="0025762B"/>
    <w:rsid w:val="00257855"/>
    <w:rsid w:val="00257B08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4CDE"/>
    <w:rsid w:val="00366746"/>
    <w:rsid w:val="00367FA9"/>
    <w:rsid w:val="003706CB"/>
    <w:rsid w:val="003860D1"/>
    <w:rsid w:val="00390025"/>
    <w:rsid w:val="003919D8"/>
    <w:rsid w:val="00396201"/>
    <w:rsid w:val="003A032F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1589D"/>
    <w:rsid w:val="0042179F"/>
    <w:rsid w:val="00427D10"/>
    <w:rsid w:val="00431CCE"/>
    <w:rsid w:val="00433147"/>
    <w:rsid w:val="00433951"/>
    <w:rsid w:val="00433C9C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972EF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0DB5"/>
    <w:rsid w:val="0054166E"/>
    <w:rsid w:val="00543503"/>
    <w:rsid w:val="00545DC7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E0237"/>
    <w:rsid w:val="005F17EF"/>
    <w:rsid w:val="005F727F"/>
    <w:rsid w:val="0060251A"/>
    <w:rsid w:val="006039A9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2C6F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47DD"/>
    <w:rsid w:val="0068629C"/>
    <w:rsid w:val="00693669"/>
    <w:rsid w:val="00695E56"/>
    <w:rsid w:val="0069616E"/>
    <w:rsid w:val="006A1FAD"/>
    <w:rsid w:val="006B445A"/>
    <w:rsid w:val="006C3EB4"/>
    <w:rsid w:val="006C4CB8"/>
    <w:rsid w:val="006C516A"/>
    <w:rsid w:val="006C5250"/>
    <w:rsid w:val="006C5359"/>
    <w:rsid w:val="006D16A3"/>
    <w:rsid w:val="006D1D3A"/>
    <w:rsid w:val="006D3EF1"/>
    <w:rsid w:val="006D6950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3D9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0093"/>
    <w:rsid w:val="00751D6F"/>
    <w:rsid w:val="00753281"/>
    <w:rsid w:val="00754BF9"/>
    <w:rsid w:val="007575B9"/>
    <w:rsid w:val="00757648"/>
    <w:rsid w:val="00760ACA"/>
    <w:rsid w:val="00761D13"/>
    <w:rsid w:val="00762631"/>
    <w:rsid w:val="00763407"/>
    <w:rsid w:val="00764FA9"/>
    <w:rsid w:val="00765E97"/>
    <w:rsid w:val="00772F4A"/>
    <w:rsid w:val="00773C00"/>
    <w:rsid w:val="00775699"/>
    <w:rsid w:val="00777F20"/>
    <w:rsid w:val="0078044A"/>
    <w:rsid w:val="007866EF"/>
    <w:rsid w:val="007905B0"/>
    <w:rsid w:val="00790C7F"/>
    <w:rsid w:val="007955CB"/>
    <w:rsid w:val="007A1AD7"/>
    <w:rsid w:val="007B2AA7"/>
    <w:rsid w:val="007B418B"/>
    <w:rsid w:val="007B4637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E5909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59E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5A44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1045"/>
    <w:rsid w:val="008D1C83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5CAF"/>
    <w:rsid w:val="00946761"/>
    <w:rsid w:val="0096022E"/>
    <w:rsid w:val="0096080A"/>
    <w:rsid w:val="00964762"/>
    <w:rsid w:val="00966E00"/>
    <w:rsid w:val="0096742D"/>
    <w:rsid w:val="009730B1"/>
    <w:rsid w:val="00981674"/>
    <w:rsid w:val="009823C7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14E1F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C48CC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5FAE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A1C"/>
    <w:rsid w:val="00BE33F7"/>
    <w:rsid w:val="00BE39B8"/>
    <w:rsid w:val="00BE5FFB"/>
    <w:rsid w:val="00BE6213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1AE1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652"/>
    <w:rsid w:val="00DE08FD"/>
    <w:rsid w:val="00DE2AAA"/>
    <w:rsid w:val="00DE49F6"/>
    <w:rsid w:val="00DF2A58"/>
    <w:rsid w:val="00DF3CC2"/>
    <w:rsid w:val="00DF7D24"/>
    <w:rsid w:val="00DF7F3C"/>
    <w:rsid w:val="00E03C07"/>
    <w:rsid w:val="00E057C4"/>
    <w:rsid w:val="00E074F8"/>
    <w:rsid w:val="00E12DF6"/>
    <w:rsid w:val="00E13263"/>
    <w:rsid w:val="00E14B46"/>
    <w:rsid w:val="00E25F77"/>
    <w:rsid w:val="00E30ACB"/>
    <w:rsid w:val="00E34071"/>
    <w:rsid w:val="00E370E7"/>
    <w:rsid w:val="00E43031"/>
    <w:rsid w:val="00E435B5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34B4F"/>
    <w:rsid w:val="00F42D0D"/>
    <w:rsid w:val="00F4783D"/>
    <w:rsid w:val="00F516CC"/>
    <w:rsid w:val="00F52D61"/>
    <w:rsid w:val="00F539B4"/>
    <w:rsid w:val="00F670B6"/>
    <w:rsid w:val="00F6732B"/>
    <w:rsid w:val="00F77034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qFormat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247FE9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106">
    <w:name w:val="xl106"/>
    <w:basedOn w:val="a"/>
    <w:rsid w:val="00247FE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247FE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247FE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247FE9"/>
    <w:pPr>
      <w:pBdr>
        <w:top w:val="single" w:sz="4" w:space="0" w:color="auto"/>
        <w:left w:val="single" w:sz="4" w:space="15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lang w:eastAsia="ru-RU"/>
    </w:rPr>
  </w:style>
  <w:style w:type="paragraph" w:customStyle="1" w:styleId="xl63">
    <w:name w:val="xl63"/>
    <w:basedOn w:val="a"/>
    <w:rsid w:val="00247FE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0">
    <w:name w:val="xl110"/>
    <w:basedOn w:val="a"/>
    <w:rsid w:val="00247FE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1">
    <w:name w:val="xl111"/>
    <w:basedOn w:val="a"/>
    <w:rsid w:val="00247FE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247FE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247FE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247FE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5">
    <w:name w:val="xl115"/>
    <w:basedOn w:val="a"/>
    <w:rsid w:val="00247FE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6">
    <w:name w:val="xl116"/>
    <w:basedOn w:val="a"/>
    <w:rsid w:val="0024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247FE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247F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247F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247F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1">
    <w:name w:val="xl121"/>
    <w:basedOn w:val="a"/>
    <w:rsid w:val="00247F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2">
    <w:name w:val="xl122"/>
    <w:basedOn w:val="a"/>
    <w:rsid w:val="00247F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247F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4">
    <w:name w:val="xl124"/>
    <w:basedOn w:val="a"/>
    <w:rsid w:val="00247FE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25">
    <w:name w:val="xl125"/>
    <w:basedOn w:val="a"/>
    <w:rsid w:val="0024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247FE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27">
    <w:name w:val="xl127"/>
    <w:basedOn w:val="a"/>
    <w:rsid w:val="00247FE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8">
    <w:name w:val="xl128"/>
    <w:basedOn w:val="a"/>
    <w:rsid w:val="00247FE9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247FE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30">
    <w:name w:val="xl130"/>
    <w:basedOn w:val="a"/>
    <w:rsid w:val="00247FE9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1">
    <w:name w:val="xl131"/>
    <w:basedOn w:val="a"/>
    <w:rsid w:val="00247FE9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247FE9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247FE9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"/>
    <w:rsid w:val="00247FE9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135">
    <w:name w:val="xl135"/>
    <w:basedOn w:val="a"/>
    <w:rsid w:val="00247FE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36">
    <w:name w:val="xl136"/>
    <w:basedOn w:val="a"/>
    <w:rsid w:val="0024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37">
    <w:name w:val="xl137"/>
    <w:basedOn w:val="a"/>
    <w:rsid w:val="00247F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38">
    <w:name w:val="xl138"/>
    <w:basedOn w:val="a"/>
    <w:rsid w:val="00247FE9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247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247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247FE9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42">
    <w:name w:val="xl142"/>
    <w:basedOn w:val="a"/>
    <w:rsid w:val="00247FE9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43">
    <w:name w:val="xl143"/>
    <w:basedOn w:val="a"/>
    <w:rsid w:val="00247FE9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4">
    <w:name w:val="xl144"/>
    <w:basedOn w:val="a"/>
    <w:rsid w:val="00247FE9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247FE9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xl146">
    <w:name w:val="xl146"/>
    <w:basedOn w:val="a"/>
    <w:rsid w:val="00247FE9"/>
    <w:pPr>
      <w:pBdr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  <w:lang w:eastAsia="ru-RU"/>
    </w:rPr>
  </w:style>
  <w:style w:type="paragraph" w:customStyle="1" w:styleId="xl147">
    <w:name w:val="xl147"/>
    <w:basedOn w:val="a"/>
    <w:rsid w:val="00247FE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  <w:lang w:eastAsia="ru-RU"/>
    </w:rPr>
  </w:style>
  <w:style w:type="paragraph" w:customStyle="1" w:styleId="xl148">
    <w:name w:val="xl148"/>
    <w:basedOn w:val="a"/>
    <w:rsid w:val="00247FE9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49">
    <w:name w:val="xl149"/>
    <w:basedOn w:val="a"/>
    <w:rsid w:val="00247FE9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247FE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51">
    <w:name w:val="xl151"/>
    <w:basedOn w:val="a"/>
    <w:rsid w:val="00247FE9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  <w:lang w:eastAsia="ru-RU"/>
    </w:rPr>
  </w:style>
  <w:style w:type="paragraph" w:customStyle="1" w:styleId="xl152">
    <w:name w:val="xl152"/>
    <w:basedOn w:val="a"/>
    <w:rsid w:val="00247FE9"/>
    <w:pPr>
      <w:pBdr>
        <w:left w:val="single" w:sz="4" w:space="31" w:color="auto"/>
        <w:right w:val="single" w:sz="4" w:space="0" w:color="auto"/>
      </w:pBdr>
      <w:suppressAutoHyphens w:val="0"/>
      <w:spacing w:before="100" w:beforeAutospacing="1" w:after="100" w:afterAutospacing="1"/>
      <w:ind w:firstLineChars="600" w:firstLine="600"/>
      <w:textAlignment w:val="top"/>
    </w:pPr>
    <w:rPr>
      <w:lang w:eastAsia="ru-RU"/>
    </w:rPr>
  </w:style>
  <w:style w:type="paragraph" w:customStyle="1" w:styleId="xl153">
    <w:name w:val="xl153"/>
    <w:basedOn w:val="a"/>
    <w:rsid w:val="00247FE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54">
    <w:name w:val="xl154"/>
    <w:basedOn w:val="a"/>
    <w:rsid w:val="00247FE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155">
    <w:name w:val="xl155"/>
    <w:basedOn w:val="a"/>
    <w:rsid w:val="00247FE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247FE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7">
    <w:name w:val="xl157"/>
    <w:basedOn w:val="a"/>
    <w:rsid w:val="00247FE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8">
    <w:name w:val="xl158"/>
    <w:basedOn w:val="a"/>
    <w:rsid w:val="00247FE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9">
    <w:name w:val="xl159"/>
    <w:basedOn w:val="a"/>
    <w:rsid w:val="00247FE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0">
    <w:name w:val="xl160"/>
    <w:basedOn w:val="a"/>
    <w:rsid w:val="00247FE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1">
    <w:name w:val="xl161"/>
    <w:basedOn w:val="a"/>
    <w:rsid w:val="00247FE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2">
    <w:name w:val="xl162"/>
    <w:basedOn w:val="a"/>
    <w:rsid w:val="00247FE9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3">
    <w:name w:val="xl163"/>
    <w:basedOn w:val="a"/>
    <w:rsid w:val="0024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4">
    <w:name w:val="xl164"/>
    <w:basedOn w:val="a"/>
    <w:rsid w:val="00247FE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65">
    <w:name w:val="xl165"/>
    <w:basedOn w:val="a"/>
    <w:rsid w:val="00247FE9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66">
    <w:name w:val="xl166"/>
    <w:basedOn w:val="a"/>
    <w:rsid w:val="00247FE9"/>
    <w:pPr>
      <w:pBdr>
        <w:left w:val="single" w:sz="4" w:space="3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400" w:firstLine="400"/>
      <w:textAlignment w:val="top"/>
    </w:pPr>
    <w:rPr>
      <w:lang w:eastAsia="ru-RU"/>
    </w:rPr>
  </w:style>
  <w:style w:type="paragraph" w:customStyle="1" w:styleId="xl167">
    <w:name w:val="xl167"/>
    <w:basedOn w:val="a"/>
    <w:rsid w:val="00247FE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68">
    <w:name w:val="xl168"/>
    <w:basedOn w:val="a"/>
    <w:rsid w:val="00247FE9"/>
    <w:pPr>
      <w:pBdr>
        <w:top w:val="single" w:sz="4" w:space="0" w:color="auto"/>
        <w:left w:val="single" w:sz="4" w:space="15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169">
    <w:name w:val="xl169"/>
    <w:basedOn w:val="a"/>
    <w:rsid w:val="00247FE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70">
    <w:name w:val="xl170"/>
    <w:basedOn w:val="a"/>
    <w:rsid w:val="00247FE9"/>
    <w:pPr>
      <w:pBdr>
        <w:left w:val="single" w:sz="4" w:space="15" w:color="auto"/>
        <w:bottom w:val="single" w:sz="4" w:space="0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71">
    <w:name w:val="xl171"/>
    <w:basedOn w:val="a"/>
    <w:rsid w:val="00247FE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247FE9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247FE9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174">
    <w:name w:val="xl174"/>
    <w:basedOn w:val="a"/>
    <w:rsid w:val="00247FE9"/>
    <w:pPr>
      <w:pBdr>
        <w:top w:val="single" w:sz="4" w:space="0" w:color="auto"/>
        <w:left w:val="single" w:sz="4" w:space="15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lang w:eastAsia="ru-RU"/>
    </w:rPr>
  </w:style>
  <w:style w:type="paragraph" w:customStyle="1" w:styleId="xl175">
    <w:name w:val="xl175"/>
    <w:basedOn w:val="a"/>
    <w:rsid w:val="00247FE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6">
    <w:name w:val="xl176"/>
    <w:basedOn w:val="a"/>
    <w:rsid w:val="00247FE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77">
    <w:name w:val="xl177"/>
    <w:basedOn w:val="a"/>
    <w:rsid w:val="00247FE9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8">
    <w:name w:val="xl178"/>
    <w:basedOn w:val="a"/>
    <w:rsid w:val="00247FE9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9">
    <w:name w:val="xl179"/>
    <w:basedOn w:val="a"/>
    <w:rsid w:val="00247F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0">
    <w:name w:val="xl180"/>
    <w:basedOn w:val="a"/>
    <w:rsid w:val="00247F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1">
    <w:name w:val="xl181"/>
    <w:basedOn w:val="a"/>
    <w:rsid w:val="00247FE9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82">
    <w:name w:val="xl182"/>
    <w:basedOn w:val="a"/>
    <w:rsid w:val="00247FE9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83">
    <w:name w:val="xl183"/>
    <w:basedOn w:val="a"/>
    <w:rsid w:val="00247FE9"/>
    <w:pPr>
      <w:shd w:val="clear" w:color="000000" w:fill="auto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character" w:customStyle="1" w:styleId="doccaption">
    <w:name w:val="doccaption"/>
    <w:basedOn w:val="a0"/>
    <w:rsid w:val="00247FE9"/>
  </w:style>
  <w:style w:type="paragraph" w:customStyle="1" w:styleId="1f0">
    <w:name w:val="Обычный1"/>
    <w:qFormat/>
    <w:rsid w:val="00E435B5"/>
    <w:pPr>
      <w:widowControl w:val="0"/>
      <w:suppressAutoHyphens/>
      <w:spacing w:line="100" w:lineRule="atLeast"/>
      <w:textAlignment w:val="baseline"/>
    </w:pPr>
    <w:rPr>
      <w:rFonts w:ascii="Calibri" w:eastAsia="Lucida Sans Unicode" w:hAnsi="Calibri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9E1DCE24AF7DF5F24365628C6AF2AD1DB18C0E8F398E7D7252AE5A4494B48559BE6218289C5C892BEI8J" TargetMode="External"/><Relationship Id="rId18" Type="http://schemas.openxmlformats.org/officeDocument/2006/relationships/hyperlink" Target="consultantplus://offline/ref=D69317521A00686D0FDB5AF9BE4FB469662D27574BD35CE492C5A0E46719h5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8423988ABF7420AF7F77B5F47FCA8E4C6527F0BACCDA11D64D1EE9C99CC2EA13FC880FA3DB147A5A031B53nDDCE" TargetMode="External"/><Relationship Id="rId17" Type="http://schemas.openxmlformats.org/officeDocument/2006/relationships/hyperlink" Target="consultantplus://offline/ref=BED3162228243B30FE3B1D42D4F71E2EBAE1E83623728625E9902CF072S5m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51C5E69577E46DA643EA5D4C5485B1F5B446AF60E7288020596F95823A43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619C99F685E0009EA461B59E31A6C65F88950BDD19433360709B5D7DI7w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E1DCE24AF7DF5F24365628C6AF2AD1DB18C2E3FA9FE7D7252AE5A449B4IBJ" TargetMode="External"/><Relationship Id="rId10" Type="http://schemas.openxmlformats.org/officeDocument/2006/relationships/hyperlink" Target="consultantplus://offline/ref=0F2D246C6B31E233EBF778B112ABD4C451A61F84FCBF8957FD1BE1C06849A52AE3A3E67611D914C9wDu3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polnenie_rabot/" TargetMode="External"/><Relationship Id="rId14" Type="http://schemas.openxmlformats.org/officeDocument/2006/relationships/hyperlink" Target="consultantplus://offline/ref=0F2D246C6B31E233EBF778B112ABD4C451A61F84FCBF8957FD1BE1C06849A52AE3A3E67611D914C9wDu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FBED-D5CD-4CCB-9259-0BAD6061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27702</Words>
  <Characters>157904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185236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5</cp:revision>
  <cp:lastPrinted>2022-11-23T04:35:00Z</cp:lastPrinted>
  <dcterms:created xsi:type="dcterms:W3CDTF">2022-06-17T06:17:00Z</dcterms:created>
  <dcterms:modified xsi:type="dcterms:W3CDTF">2022-11-23T04:36:00Z</dcterms:modified>
</cp:coreProperties>
</file>