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11482" w:type="dxa"/>
              <w:tblInd w:w="650" w:type="dxa"/>
              <w:tblLayout w:type="fixed"/>
              <w:tblLook w:val="0000"/>
            </w:tblPr>
            <w:tblGrid>
              <w:gridCol w:w="4644"/>
              <w:gridCol w:w="6838"/>
            </w:tblGrid>
            <w:tr w:rsidR="005709EB" w:rsidTr="00CC3B65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9D6A6E">
                  <w:pPr>
                    <w:pStyle w:val="4"/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83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 xml:space="preserve">Официальное издание органов местного самоуправления муниципального образования поселок </w:t>
                  </w:r>
                  <w:proofErr w:type="gramStart"/>
                  <w:r>
                    <w:rPr>
                      <w:b/>
                    </w:rPr>
                    <w:t>Большая</w:t>
                  </w:r>
                  <w:proofErr w:type="gramEnd"/>
                  <w:r>
                    <w:rPr>
                      <w:b/>
                    </w:rPr>
                    <w:t xml:space="preserve"> Ирба</w:t>
                  </w:r>
                </w:p>
                <w:p w:rsidR="005709EB" w:rsidRDefault="00A3732C">
                  <w:pPr>
                    <w:jc w:val="center"/>
                    <w:rPr>
                      <w:sz w:val="28"/>
                      <w:szCs w:val="28"/>
                    </w:rPr>
                  </w:pPr>
                  <w:r w:rsidRPr="00A3732C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.35pt;height:101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71999" w:rsidRDefault="00271999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3B3294" w:rsidP="00A82C80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B26587">
                    <w:rPr>
                      <w:sz w:val="28"/>
                      <w:szCs w:val="28"/>
                    </w:rPr>
                    <w:t>2</w:t>
                  </w:r>
                  <w:r w:rsidR="00A82C80">
                    <w:rPr>
                      <w:sz w:val="28"/>
                      <w:szCs w:val="28"/>
                    </w:rPr>
                    <w:t>8</w:t>
                  </w:r>
                  <w:r w:rsidR="00F07B82">
                    <w:rPr>
                      <w:sz w:val="28"/>
                      <w:szCs w:val="28"/>
                    </w:rPr>
                    <w:t xml:space="preserve">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 w:rsidR="005709EB"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324981">
                    <w:rPr>
                      <w:sz w:val="28"/>
                      <w:szCs w:val="28"/>
                    </w:rPr>
                    <w:t xml:space="preserve">     </w:t>
                  </w:r>
                  <w:r w:rsidR="00476067">
                    <w:rPr>
                      <w:sz w:val="28"/>
                      <w:szCs w:val="28"/>
                    </w:rPr>
                    <w:t xml:space="preserve">  </w:t>
                  </w:r>
                  <w:r w:rsidR="0008058A">
                    <w:rPr>
                      <w:sz w:val="28"/>
                      <w:szCs w:val="28"/>
                    </w:rPr>
                    <w:t xml:space="preserve">  </w:t>
                  </w:r>
                  <w:r w:rsidR="00A82C80">
                    <w:rPr>
                      <w:sz w:val="28"/>
                      <w:szCs w:val="28"/>
                    </w:rPr>
                    <w:t>30</w:t>
                  </w:r>
                  <w:r w:rsidR="00F95819">
                    <w:rPr>
                      <w:sz w:val="28"/>
                      <w:szCs w:val="28"/>
                    </w:rPr>
                    <w:t xml:space="preserve"> декаб</w:t>
                  </w:r>
                  <w:r w:rsidR="00CD6002">
                    <w:rPr>
                      <w:sz w:val="28"/>
                      <w:szCs w:val="28"/>
                    </w:rPr>
                    <w:t>ря</w:t>
                  </w:r>
                  <w:r w:rsidR="00D81AE1">
                    <w:rPr>
                      <w:sz w:val="28"/>
                      <w:szCs w:val="28"/>
                    </w:rPr>
                    <w:t xml:space="preserve"> </w:t>
                  </w:r>
                  <w:r w:rsidR="00011E2E">
                    <w:rPr>
                      <w:sz w:val="28"/>
                      <w:szCs w:val="28"/>
                    </w:rPr>
                    <w:t>202</w:t>
                  </w:r>
                  <w:r w:rsidR="0011345E">
                    <w:rPr>
                      <w:sz w:val="28"/>
                      <w:szCs w:val="28"/>
                    </w:rPr>
                    <w:t>2</w:t>
                  </w:r>
                  <w:r w:rsidR="005709EB"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B558A6" w:rsidRDefault="006A1FAD" w:rsidP="0046619A">
      <w:pPr>
        <w:shd w:val="clear" w:color="auto" w:fill="FFFFFF"/>
        <w:spacing w:line="360" w:lineRule="auto"/>
        <w:rPr>
          <w:b/>
          <w:color w:val="000000"/>
          <w:spacing w:val="2"/>
          <w:sz w:val="18"/>
          <w:szCs w:val="18"/>
        </w:rPr>
        <w:sectPr w:rsidR="006A1FAD" w:rsidRPr="00B558A6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9F7642" w:rsidRPr="009F7642" w:rsidRDefault="009F7642" w:rsidP="009F7642">
      <w:pPr>
        <w:spacing w:line="276" w:lineRule="auto"/>
        <w:jc w:val="center"/>
        <w:rPr>
          <w:bCs/>
          <w:color w:val="000000"/>
          <w:sz w:val="18"/>
          <w:szCs w:val="18"/>
        </w:rPr>
      </w:pPr>
      <w:r w:rsidRPr="009F7642">
        <w:rPr>
          <w:bCs/>
          <w:color w:val="000000"/>
          <w:sz w:val="18"/>
          <w:szCs w:val="18"/>
        </w:rPr>
        <w:lastRenderedPageBreak/>
        <w:t>БОЛЬШЕИРБИНСКИЙ ПОСЕЛКОВЫЙ СОВЕТ ДЕПУТАТОВ</w:t>
      </w:r>
    </w:p>
    <w:p w:rsidR="009F7642" w:rsidRPr="009F7642" w:rsidRDefault="009F7642" w:rsidP="009F7642">
      <w:pPr>
        <w:spacing w:line="276" w:lineRule="auto"/>
        <w:jc w:val="center"/>
        <w:rPr>
          <w:bCs/>
          <w:color w:val="000000"/>
          <w:sz w:val="18"/>
          <w:szCs w:val="18"/>
        </w:rPr>
      </w:pPr>
      <w:r w:rsidRPr="009F7642">
        <w:rPr>
          <w:bCs/>
          <w:color w:val="000000"/>
          <w:sz w:val="18"/>
          <w:szCs w:val="18"/>
        </w:rPr>
        <w:t>КУРАГИНСКОГО РАЙОНА</w:t>
      </w:r>
    </w:p>
    <w:p w:rsidR="009F7642" w:rsidRPr="009F7642" w:rsidRDefault="009F7642" w:rsidP="009F7642">
      <w:pPr>
        <w:spacing w:line="276" w:lineRule="auto"/>
        <w:jc w:val="center"/>
        <w:rPr>
          <w:bCs/>
          <w:color w:val="000000"/>
          <w:sz w:val="18"/>
          <w:szCs w:val="18"/>
        </w:rPr>
      </w:pPr>
      <w:r w:rsidRPr="009F7642">
        <w:rPr>
          <w:bCs/>
          <w:color w:val="000000"/>
          <w:sz w:val="18"/>
          <w:szCs w:val="18"/>
        </w:rPr>
        <w:t>КРАСНОЯРСКОГО КРАЯ</w:t>
      </w:r>
    </w:p>
    <w:p w:rsidR="009F7642" w:rsidRPr="009F7642" w:rsidRDefault="009F7642" w:rsidP="009F7642">
      <w:pPr>
        <w:jc w:val="center"/>
        <w:rPr>
          <w:bCs/>
          <w:color w:val="000000"/>
          <w:sz w:val="18"/>
          <w:szCs w:val="18"/>
        </w:rPr>
      </w:pPr>
    </w:p>
    <w:p w:rsidR="009F7642" w:rsidRPr="009F7642" w:rsidRDefault="009F7642" w:rsidP="009F7642">
      <w:pPr>
        <w:tabs>
          <w:tab w:val="left" w:pos="798"/>
          <w:tab w:val="center" w:pos="4677"/>
        </w:tabs>
        <w:jc w:val="center"/>
        <w:rPr>
          <w:bCs/>
          <w:color w:val="000000"/>
          <w:sz w:val="18"/>
          <w:szCs w:val="18"/>
        </w:rPr>
      </w:pPr>
      <w:r w:rsidRPr="009F7642">
        <w:rPr>
          <w:bCs/>
          <w:color w:val="000000"/>
          <w:sz w:val="18"/>
          <w:szCs w:val="18"/>
        </w:rPr>
        <w:t>РЕШЕНИЕ</w:t>
      </w:r>
    </w:p>
    <w:p w:rsidR="009F7642" w:rsidRPr="009F7642" w:rsidRDefault="009F7642" w:rsidP="009F7642">
      <w:pPr>
        <w:tabs>
          <w:tab w:val="left" w:pos="798"/>
          <w:tab w:val="center" w:pos="4677"/>
        </w:tabs>
        <w:jc w:val="center"/>
        <w:rPr>
          <w:bCs/>
          <w:color w:val="000000"/>
          <w:sz w:val="18"/>
          <w:szCs w:val="18"/>
        </w:rPr>
      </w:pPr>
    </w:p>
    <w:p w:rsidR="009F7642" w:rsidRPr="009F7642" w:rsidRDefault="009F7642" w:rsidP="009F7642">
      <w:pPr>
        <w:ind w:right="-6"/>
        <w:jc w:val="center"/>
        <w:rPr>
          <w:color w:val="000000"/>
          <w:sz w:val="18"/>
          <w:szCs w:val="18"/>
        </w:rPr>
      </w:pPr>
      <w:r w:rsidRPr="009F7642">
        <w:rPr>
          <w:color w:val="000000"/>
          <w:sz w:val="18"/>
          <w:szCs w:val="18"/>
        </w:rPr>
        <w:t>27.12.2022</w:t>
      </w:r>
      <w:r>
        <w:rPr>
          <w:color w:val="000000"/>
          <w:sz w:val="18"/>
          <w:szCs w:val="18"/>
        </w:rPr>
        <w:t xml:space="preserve">   </w:t>
      </w:r>
      <w:r w:rsidRPr="009F7642">
        <w:rPr>
          <w:color w:val="000000"/>
          <w:sz w:val="18"/>
          <w:szCs w:val="18"/>
        </w:rPr>
        <w:t xml:space="preserve">  </w:t>
      </w:r>
      <w:proofErr w:type="spellStart"/>
      <w:r w:rsidRPr="009F7642">
        <w:rPr>
          <w:color w:val="000000"/>
          <w:sz w:val="18"/>
          <w:szCs w:val="18"/>
        </w:rPr>
        <w:t>пгт</w:t>
      </w:r>
      <w:proofErr w:type="spellEnd"/>
      <w:r w:rsidRPr="009F7642">
        <w:rPr>
          <w:color w:val="000000"/>
          <w:sz w:val="18"/>
          <w:szCs w:val="18"/>
        </w:rPr>
        <w:t xml:space="preserve"> Большая Ирба     № 19-100 </w:t>
      </w:r>
      <w:proofErr w:type="spellStart"/>
      <w:proofErr w:type="gramStart"/>
      <w:r w:rsidRPr="009F7642">
        <w:rPr>
          <w:color w:val="000000"/>
          <w:sz w:val="18"/>
          <w:szCs w:val="18"/>
        </w:rPr>
        <w:t>р</w:t>
      </w:r>
      <w:proofErr w:type="spellEnd"/>
      <w:proofErr w:type="gramEnd"/>
    </w:p>
    <w:p w:rsidR="009F7642" w:rsidRPr="009F7642" w:rsidRDefault="009F7642" w:rsidP="009F7642">
      <w:pPr>
        <w:ind w:right="-6"/>
        <w:jc w:val="both"/>
        <w:rPr>
          <w:b/>
          <w:bCs/>
          <w:color w:val="000000"/>
          <w:sz w:val="18"/>
          <w:szCs w:val="18"/>
        </w:rPr>
      </w:pPr>
    </w:p>
    <w:p w:rsidR="009F7642" w:rsidRPr="009F7642" w:rsidRDefault="009F7642" w:rsidP="009F7642">
      <w:pPr>
        <w:jc w:val="both"/>
        <w:outlineLvl w:val="0"/>
        <w:rPr>
          <w:color w:val="000000"/>
          <w:sz w:val="18"/>
          <w:szCs w:val="18"/>
        </w:rPr>
      </w:pPr>
      <w:r w:rsidRPr="009F7642">
        <w:rPr>
          <w:color w:val="000000"/>
          <w:sz w:val="18"/>
          <w:szCs w:val="18"/>
        </w:rPr>
        <w:t>Об утверждении бюджета муниципального образования</w:t>
      </w:r>
      <w:r>
        <w:rPr>
          <w:color w:val="000000"/>
          <w:sz w:val="18"/>
          <w:szCs w:val="18"/>
        </w:rPr>
        <w:t xml:space="preserve"> </w:t>
      </w:r>
      <w:r w:rsidRPr="009F7642">
        <w:rPr>
          <w:color w:val="000000"/>
          <w:sz w:val="18"/>
          <w:szCs w:val="18"/>
        </w:rPr>
        <w:t xml:space="preserve">поселок </w:t>
      </w:r>
      <w:proofErr w:type="gramStart"/>
      <w:r w:rsidRPr="009F7642">
        <w:rPr>
          <w:color w:val="000000"/>
          <w:sz w:val="18"/>
          <w:szCs w:val="18"/>
        </w:rPr>
        <w:t>Большая</w:t>
      </w:r>
      <w:proofErr w:type="gramEnd"/>
      <w:r w:rsidRPr="009F7642">
        <w:rPr>
          <w:color w:val="000000"/>
          <w:sz w:val="18"/>
          <w:szCs w:val="18"/>
        </w:rPr>
        <w:t xml:space="preserve"> Ирба на 2023 год и плановый период 2024-2025 годов</w:t>
      </w:r>
    </w:p>
    <w:p w:rsidR="009F7642" w:rsidRPr="009F7642" w:rsidRDefault="009F7642" w:rsidP="009F7642">
      <w:pPr>
        <w:jc w:val="both"/>
        <w:rPr>
          <w:color w:val="000000"/>
          <w:sz w:val="18"/>
          <w:szCs w:val="18"/>
        </w:rPr>
      </w:pPr>
    </w:p>
    <w:p w:rsidR="009F7642" w:rsidRPr="009F7642" w:rsidRDefault="009F7642" w:rsidP="009F7642">
      <w:pPr>
        <w:ind w:firstLine="709"/>
        <w:jc w:val="both"/>
        <w:rPr>
          <w:color w:val="000000"/>
          <w:sz w:val="18"/>
          <w:szCs w:val="18"/>
        </w:rPr>
      </w:pPr>
      <w:r w:rsidRPr="009F7642">
        <w:rPr>
          <w:color w:val="000000"/>
          <w:sz w:val="18"/>
          <w:szCs w:val="18"/>
        </w:rPr>
        <w:t xml:space="preserve">На основании подпункта 2 пункта 1 статьи 22, статей 53, 54 Устава муниципального образования поселок Большая Ирба, пункта «а)» статьи 2 Положения о бюджетном процессе в муниципальном образовании поселок Большая Ирба, утвержденного решением Большеирбинского поселкового Совета депутатов от 17.10.2013 № 44-204 </w:t>
      </w:r>
      <w:proofErr w:type="spellStart"/>
      <w:proofErr w:type="gramStart"/>
      <w:r w:rsidRPr="009F7642">
        <w:rPr>
          <w:color w:val="000000"/>
          <w:sz w:val="18"/>
          <w:szCs w:val="18"/>
        </w:rPr>
        <w:t>р</w:t>
      </w:r>
      <w:proofErr w:type="spellEnd"/>
      <w:proofErr w:type="gramEnd"/>
      <w:r w:rsidRPr="009F7642">
        <w:rPr>
          <w:color w:val="000000"/>
          <w:sz w:val="18"/>
          <w:szCs w:val="18"/>
        </w:rPr>
        <w:t>, поселковый Совет депутатов РЕШИЛ:</w:t>
      </w:r>
    </w:p>
    <w:p w:rsidR="009F7642" w:rsidRPr="009F7642" w:rsidRDefault="009F7642" w:rsidP="009F7642">
      <w:pPr>
        <w:ind w:firstLine="709"/>
        <w:jc w:val="both"/>
        <w:rPr>
          <w:color w:val="000000"/>
          <w:sz w:val="18"/>
          <w:szCs w:val="18"/>
        </w:rPr>
      </w:pPr>
      <w:r w:rsidRPr="009F7642">
        <w:rPr>
          <w:color w:val="000000"/>
          <w:sz w:val="18"/>
          <w:szCs w:val="18"/>
        </w:rPr>
        <w:t xml:space="preserve">1. Утвердить основные характеристики бюджета муниципального образования поселок </w:t>
      </w:r>
      <w:proofErr w:type="gramStart"/>
      <w:r w:rsidRPr="009F7642">
        <w:rPr>
          <w:color w:val="000000"/>
          <w:sz w:val="18"/>
          <w:szCs w:val="18"/>
        </w:rPr>
        <w:t>Большая</w:t>
      </w:r>
      <w:proofErr w:type="gramEnd"/>
      <w:r w:rsidRPr="009F7642">
        <w:rPr>
          <w:color w:val="000000"/>
          <w:sz w:val="18"/>
          <w:szCs w:val="18"/>
        </w:rPr>
        <w:t xml:space="preserve"> Ирба (далее – местного бюджета) на 2023 год:</w:t>
      </w:r>
    </w:p>
    <w:p w:rsidR="009F7642" w:rsidRPr="009F7642" w:rsidRDefault="009F7642" w:rsidP="009F7642">
      <w:pPr>
        <w:ind w:firstLine="709"/>
        <w:jc w:val="both"/>
        <w:outlineLvl w:val="0"/>
        <w:rPr>
          <w:color w:val="000000"/>
          <w:sz w:val="18"/>
          <w:szCs w:val="18"/>
        </w:rPr>
      </w:pPr>
      <w:r w:rsidRPr="009F7642">
        <w:rPr>
          <w:color w:val="000000"/>
          <w:sz w:val="18"/>
          <w:szCs w:val="18"/>
        </w:rPr>
        <w:t>1.1. Общий объём доходов местного бюджета в сумме 22 900,17 тыс. рублей;</w:t>
      </w:r>
    </w:p>
    <w:p w:rsidR="009F7642" w:rsidRPr="009F7642" w:rsidRDefault="009F7642" w:rsidP="009F7642">
      <w:pPr>
        <w:ind w:firstLine="709"/>
        <w:jc w:val="both"/>
        <w:outlineLvl w:val="0"/>
        <w:rPr>
          <w:color w:val="000000"/>
          <w:sz w:val="18"/>
          <w:szCs w:val="18"/>
        </w:rPr>
      </w:pPr>
      <w:r w:rsidRPr="009F7642">
        <w:rPr>
          <w:color w:val="000000"/>
          <w:sz w:val="18"/>
          <w:szCs w:val="18"/>
        </w:rPr>
        <w:t>1.2. Общий объём расходов местного бюджета в сумме 22 934,17тыс. рублей;</w:t>
      </w:r>
    </w:p>
    <w:p w:rsidR="009F7642" w:rsidRPr="009F7642" w:rsidRDefault="009F7642" w:rsidP="009F7642">
      <w:pPr>
        <w:ind w:firstLine="709"/>
        <w:jc w:val="both"/>
        <w:rPr>
          <w:color w:val="000000"/>
          <w:sz w:val="18"/>
          <w:szCs w:val="18"/>
        </w:rPr>
      </w:pPr>
      <w:r w:rsidRPr="009F7642">
        <w:rPr>
          <w:color w:val="000000"/>
          <w:sz w:val="18"/>
          <w:szCs w:val="18"/>
        </w:rPr>
        <w:t>1.3. Дефицит местного бюджета в сумме 34,00 тыс. рублей;</w:t>
      </w:r>
    </w:p>
    <w:p w:rsidR="009F7642" w:rsidRPr="009F7642" w:rsidRDefault="009F7642" w:rsidP="009F7642">
      <w:pPr>
        <w:ind w:firstLine="709"/>
        <w:jc w:val="both"/>
        <w:rPr>
          <w:color w:val="000000"/>
          <w:sz w:val="18"/>
          <w:szCs w:val="18"/>
        </w:rPr>
      </w:pPr>
      <w:r w:rsidRPr="009F7642">
        <w:rPr>
          <w:color w:val="000000"/>
          <w:sz w:val="18"/>
          <w:szCs w:val="18"/>
        </w:rPr>
        <w:t>1.4. Источники внутреннего финансирования дефицита местного бюджета в сумме 34,00 тыс. рублей согласно приложению 1 к настоящему решению.</w:t>
      </w:r>
    </w:p>
    <w:p w:rsidR="009F7642" w:rsidRPr="009F7642" w:rsidRDefault="009F7642" w:rsidP="009F7642">
      <w:pPr>
        <w:ind w:firstLine="709"/>
        <w:jc w:val="both"/>
        <w:rPr>
          <w:color w:val="000000"/>
          <w:sz w:val="18"/>
          <w:szCs w:val="18"/>
        </w:rPr>
      </w:pPr>
      <w:r w:rsidRPr="009F7642">
        <w:rPr>
          <w:color w:val="000000"/>
          <w:sz w:val="18"/>
          <w:szCs w:val="18"/>
        </w:rPr>
        <w:t xml:space="preserve">2. Утвердить основные характеристики бюджета муниципального образования поселок </w:t>
      </w:r>
      <w:proofErr w:type="gramStart"/>
      <w:r w:rsidRPr="009F7642">
        <w:rPr>
          <w:color w:val="000000"/>
          <w:sz w:val="18"/>
          <w:szCs w:val="18"/>
        </w:rPr>
        <w:t>Большая</w:t>
      </w:r>
      <w:proofErr w:type="gramEnd"/>
      <w:r w:rsidRPr="009F7642">
        <w:rPr>
          <w:color w:val="000000"/>
          <w:sz w:val="18"/>
          <w:szCs w:val="18"/>
        </w:rPr>
        <w:t xml:space="preserve"> Ирба (далее – местного бюджета) на 2024 год и на 2025 год:</w:t>
      </w:r>
    </w:p>
    <w:p w:rsidR="009F7642" w:rsidRPr="009F7642" w:rsidRDefault="009F7642" w:rsidP="009F7642">
      <w:pPr>
        <w:ind w:firstLine="709"/>
        <w:jc w:val="both"/>
        <w:rPr>
          <w:color w:val="000000"/>
          <w:sz w:val="18"/>
          <w:szCs w:val="18"/>
        </w:rPr>
      </w:pPr>
      <w:r w:rsidRPr="009F7642">
        <w:rPr>
          <w:color w:val="000000"/>
          <w:sz w:val="18"/>
          <w:szCs w:val="18"/>
        </w:rPr>
        <w:t>2.1.</w:t>
      </w:r>
      <w:r w:rsidRPr="009F7642">
        <w:rPr>
          <w:sz w:val="18"/>
          <w:szCs w:val="18"/>
        </w:rPr>
        <w:t xml:space="preserve"> О</w:t>
      </w:r>
      <w:r w:rsidRPr="009F7642">
        <w:rPr>
          <w:color w:val="000000"/>
          <w:sz w:val="18"/>
          <w:szCs w:val="18"/>
        </w:rPr>
        <w:t>бщий объём доходов местного бюджета на 2024 год в сумме 19 384,54 тыс. рублей и на 2025 год в сумме 19 095,73 тыс. рублей;</w:t>
      </w:r>
    </w:p>
    <w:p w:rsidR="009F7642" w:rsidRPr="009F7642" w:rsidRDefault="009F7642" w:rsidP="009F7642">
      <w:pPr>
        <w:ind w:firstLine="709"/>
        <w:jc w:val="both"/>
        <w:rPr>
          <w:color w:val="000000"/>
          <w:sz w:val="18"/>
          <w:szCs w:val="18"/>
        </w:rPr>
      </w:pPr>
      <w:r w:rsidRPr="009F7642">
        <w:rPr>
          <w:color w:val="000000"/>
          <w:sz w:val="18"/>
          <w:szCs w:val="18"/>
        </w:rPr>
        <w:t>2.2. Общий объём расходов местного бюджета на 2024 год в сумме 19 404,54 тыс. рублей, в том числе условно утвержденные расходы в сумме 490,00 тыс. рублей, и на 2025 год в сумме 19 115,73 тыс. рублей, в том числе условно утвержденные расходы в сумме 980,00 тыс. рублей;</w:t>
      </w:r>
    </w:p>
    <w:p w:rsidR="009F7642" w:rsidRPr="009F7642" w:rsidRDefault="009F7642" w:rsidP="009F7642">
      <w:pPr>
        <w:ind w:firstLine="709"/>
        <w:jc w:val="both"/>
        <w:rPr>
          <w:color w:val="000000"/>
          <w:sz w:val="18"/>
          <w:szCs w:val="18"/>
        </w:rPr>
      </w:pPr>
      <w:r w:rsidRPr="009F7642">
        <w:rPr>
          <w:color w:val="000000"/>
          <w:sz w:val="18"/>
          <w:szCs w:val="18"/>
        </w:rPr>
        <w:t>2.3. Дефицит местного бюджета на 2024 год в сумме 20,00 тыс. рублей и на 2025 год в сумме 20,00 тыс. рублей;</w:t>
      </w:r>
    </w:p>
    <w:p w:rsidR="009F7642" w:rsidRPr="009F7642" w:rsidRDefault="009F7642" w:rsidP="009F7642">
      <w:pPr>
        <w:ind w:firstLine="709"/>
        <w:jc w:val="both"/>
        <w:rPr>
          <w:color w:val="000000"/>
          <w:sz w:val="18"/>
          <w:szCs w:val="18"/>
        </w:rPr>
      </w:pPr>
      <w:r w:rsidRPr="009F7642">
        <w:rPr>
          <w:color w:val="000000"/>
          <w:sz w:val="18"/>
          <w:szCs w:val="18"/>
        </w:rPr>
        <w:lastRenderedPageBreak/>
        <w:t>2.4. Источники внутреннего финансирования дефицита местного бюджета на 2024 год в сумме 20,00 тыс. рублей и на 2025 год в сумме 20,00 тыс. рублей согласно приложению 1 к настоящему решению.</w:t>
      </w:r>
    </w:p>
    <w:p w:rsidR="009F7642" w:rsidRPr="009F7642" w:rsidRDefault="009F7642" w:rsidP="009F7642">
      <w:pPr>
        <w:ind w:firstLine="709"/>
        <w:jc w:val="both"/>
        <w:rPr>
          <w:color w:val="000000"/>
          <w:sz w:val="18"/>
          <w:szCs w:val="18"/>
        </w:rPr>
      </w:pPr>
      <w:r w:rsidRPr="009F7642">
        <w:rPr>
          <w:color w:val="000000"/>
          <w:sz w:val="18"/>
          <w:szCs w:val="18"/>
        </w:rPr>
        <w:t>3. Нормативы распределения доходов между бюджетами бюджетной системы устанавливаются Бюджетным кодексом Российской Федерации, Федеральным законом «О федеральном бюджете на 2023 год», законом Красноярского края «О краевом бюджете на 2023 год и плановый период 2024-2025 годов», законом Красноярского края «О межбюджетных отношениях в Красноярском крае».</w:t>
      </w:r>
    </w:p>
    <w:p w:rsidR="009F7642" w:rsidRPr="009F7642" w:rsidRDefault="009F7642" w:rsidP="009F7642">
      <w:pPr>
        <w:ind w:firstLine="709"/>
        <w:jc w:val="both"/>
        <w:rPr>
          <w:color w:val="000000"/>
          <w:sz w:val="18"/>
          <w:szCs w:val="18"/>
        </w:rPr>
      </w:pPr>
      <w:r w:rsidRPr="009F7642">
        <w:rPr>
          <w:color w:val="000000"/>
          <w:sz w:val="18"/>
          <w:szCs w:val="18"/>
        </w:rPr>
        <w:t>4. Утвердить доходы местного бюджета на 2023 год и плановый период 2024-2025 годов согласно приложению 2 к настоящему решению.</w:t>
      </w:r>
    </w:p>
    <w:p w:rsidR="009F7642" w:rsidRPr="009F7642" w:rsidRDefault="009F7642" w:rsidP="009F7642">
      <w:pPr>
        <w:pStyle w:val="af5"/>
        <w:spacing w:after="0"/>
        <w:ind w:left="0" w:firstLine="709"/>
        <w:jc w:val="both"/>
        <w:rPr>
          <w:color w:val="000000"/>
          <w:sz w:val="18"/>
          <w:szCs w:val="18"/>
        </w:rPr>
      </w:pPr>
      <w:r w:rsidRPr="009F7642">
        <w:rPr>
          <w:color w:val="000000"/>
          <w:sz w:val="18"/>
          <w:szCs w:val="18"/>
        </w:rPr>
        <w:t>5.</w:t>
      </w:r>
      <w:r>
        <w:rPr>
          <w:color w:val="000000"/>
          <w:sz w:val="18"/>
          <w:szCs w:val="18"/>
        </w:rPr>
        <w:t xml:space="preserve"> </w:t>
      </w:r>
      <w:r w:rsidRPr="009F7642">
        <w:rPr>
          <w:color w:val="000000"/>
          <w:sz w:val="18"/>
          <w:szCs w:val="18"/>
        </w:rPr>
        <w:t>Учесть в местном бюджете безвозмездные поступления от других бюджетов бюджетной системы Российской Федерации на 2023 год и плановый период 2024-2025 годов согласно приложению 3 к настоящему решению.</w:t>
      </w:r>
    </w:p>
    <w:p w:rsidR="009F7642" w:rsidRPr="009F7642" w:rsidRDefault="009F7642" w:rsidP="009F7642">
      <w:pPr>
        <w:pStyle w:val="af5"/>
        <w:spacing w:after="0"/>
        <w:ind w:left="0" w:firstLine="709"/>
        <w:jc w:val="both"/>
        <w:rPr>
          <w:color w:val="000000"/>
          <w:sz w:val="18"/>
          <w:szCs w:val="18"/>
        </w:rPr>
      </w:pPr>
      <w:r w:rsidRPr="009F7642">
        <w:rPr>
          <w:color w:val="000000"/>
          <w:sz w:val="18"/>
          <w:szCs w:val="18"/>
        </w:rPr>
        <w:t xml:space="preserve">6. Утвердить в пределах общего объёма расходов, установленного пунктом 1 настоящего решения, распределение бюджетных ассигнований по разделам и подразделам бюджетной классификации расходов бюджетов Российской Федерации на 2023 год и плановый период 2024-2025 годов согласно приложению 4 к настоящему решению. </w:t>
      </w:r>
    </w:p>
    <w:p w:rsidR="009F7642" w:rsidRPr="009F7642" w:rsidRDefault="009F7642" w:rsidP="009F7642">
      <w:pPr>
        <w:pStyle w:val="af5"/>
        <w:spacing w:after="0"/>
        <w:ind w:left="0" w:firstLine="709"/>
        <w:jc w:val="both"/>
        <w:rPr>
          <w:color w:val="000000"/>
          <w:sz w:val="18"/>
          <w:szCs w:val="18"/>
        </w:rPr>
      </w:pPr>
      <w:r w:rsidRPr="009F7642">
        <w:rPr>
          <w:color w:val="000000"/>
          <w:sz w:val="18"/>
          <w:szCs w:val="18"/>
        </w:rPr>
        <w:t>7. Утвердить ведомственную структуру расходов местного бюджета на 2023 год и плановый период 2024-2025 годов</w:t>
      </w:r>
      <w:r w:rsidRPr="009F7642">
        <w:rPr>
          <w:sz w:val="18"/>
          <w:szCs w:val="18"/>
        </w:rPr>
        <w:t xml:space="preserve"> </w:t>
      </w:r>
      <w:r w:rsidRPr="009F7642">
        <w:rPr>
          <w:color w:val="000000"/>
          <w:sz w:val="18"/>
          <w:szCs w:val="18"/>
        </w:rPr>
        <w:t>согласно приложению 5 к настоящему решению.</w:t>
      </w:r>
    </w:p>
    <w:p w:rsidR="009F7642" w:rsidRPr="009F7642" w:rsidRDefault="009F7642" w:rsidP="009F7642">
      <w:pPr>
        <w:pStyle w:val="af5"/>
        <w:spacing w:after="0"/>
        <w:ind w:left="0" w:firstLine="709"/>
        <w:jc w:val="both"/>
        <w:rPr>
          <w:color w:val="000000"/>
          <w:sz w:val="18"/>
          <w:szCs w:val="18"/>
        </w:rPr>
      </w:pPr>
      <w:r w:rsidRPr="009F7642">
        <w:rPr>
          <w:color w:val="000000"/>
          <w:sz w:val="18"/>
          <w:szCs w:val="18"/>
        </w:rPr>
        <w:t xml:space="preserve">8. Утвердить распределение бюджетных ассигнований по целевым статьям (муниципальным программам муниципального образования поселок </w:t>
      </w:r>
      <w:proofErr w:type="gramStart"/>
      <w:r w:rsidRPr="009F7642">
        <w:rPr>
          <w:color w:val="000000"/>
          <w:sz w:val="18"/>
          <w:szCs w:val="18"/>
        </w:rPr>
        <w:t>Большая</w:t>
      </w:r>
      <w:proofErr w:type="gramEnd"/>
      <w:r w:rsidRPr="009F7642">
        <w:rPr>
          <w:color w:val="000000"/>
          <w:sz w:val="18"/>
          <w:szCs w:val="18"/>
        </w:rPr>
        <w:t xml:space="preserve"> Ирба и </w:t>
      </w:r>
      <w:proofErr w:type="spellStart"/>
      <w:r w:rsidRPr="009F7642">
        <w:rPr>
          <w:color w:val="000000"/>
          <w:sz w:val="18"/>
          <w:szCs w:val="18"/>
        </w:rPr>
        <w:t>непрограммным</w:t>
      </w:r>
      <w:proofErr w:type="spellEnd"/>
      <w:r w:rsidRPr="009F7642">
        <w:rPr>
          <w:color w:val="000000"/>
          <w:sz w:val="18"/>
          <w:szCs w:val="18"/>
        </w:rPr>
        <w:t xml:space="preserve"> направлениям деятельности), группам и подгруппам видов расходов, разделам, подразделам классификации расходов местного бюджета на 2023 год и плановый период 2024-2025 годов согласно приложению 6 к настоящему решению.</w:t>
      </w:r>
    </w:p>
    <w:p w:rsidR="009F7642" w:rsidRPr="009F7642" w:rsidRDefault="009F7642" w:rsidP="009F7642">
      <w:pPr>
        <w:pStyle w:val="af5"/>
        <w:spacing w:after="0"/>
        <w:ind w:left="0" w:firstLine="709"/>
        <w:jc w:val="both"/>
        <w:rPr>
          <w:color w:val="000000"/>
          <w:sz w:val="18"/>
          <w:szCs w:val="18"/>
        </w:rPr>
      </w:pPr>
      <w:r w:rsidRPr="009F7642">
        <w:rPr>
          <w:color w:val="000000"/>
          <w:sz w:val="18"/>
          <w:szCs w:val="18"/>
        </w:rPr>
        <w:t>9.Утвердить общий объем средств местного бюджета на исполнение публичных нормативных обязательств на 2023 год в сумме 0,00 тыс. рублей, на 2024 в сумме 0,00 тыс. рублей и на 2025 год в сумме 0,00 тыс. рублей.</w:t>
      </w:r>
    </w:p>
    <w:p w:rsidR="009F7642" w:rsidRPr="009F7642" w:rsidRDefault="009F7642" w:rsidP="009F7642">
      <w:pPr>
        <w:pStyle w:val="af5"/>
        <w:spacing w:after="0"/>
        <w:ind w:left="0" w:firstLine="709"/>
        <w:jc w:val="both"/>
        <w:rPr>
          <w:color w:val="000000"/>
          <w:sz w:val="18"/>
          <w:szCs w:val="18"/>
        </w:rPr>
      </w:pPr>
      <w:r w:rsidRPr="009F7642">
        <w:rPr>
          <w:color w:val="000000"/>
          <w:sz w:val="18"/>
          <w:szCs w:val="18"/>
        </w:rPr>
        <w:lastRenderedPageBreak/>
        <w:t>10. Установить, что Глава поселка вправе в ходе исполнения настоящего решения вносить изменения в сводную бюджетную роспись местного бюджета на 2023 год и плановый период 2024-2025 годов без внесения изменений в настоящее решение:</w:t>
      </w:r>
    </w:p>
    <w:p w:rsidR="009F7642" w:rsidRPr="009F7642" w:rsidRDefault="009F7642" w:rsidP="009F7642">
      <w:pPr>
        <w:pStyle w:val="af5"/>
        <w:spacing w:after="0"/>
        <w:ind w:left="0" w:firstLine="709"/>
        <w:jc w:val="both"/>
        <w:rPr>
          <w:color w:val="000000"/>
          <w:sz w:val="18"/>
          <w:szCs w:val="18"/>
        </w:rPr>
      </w:pPr>
      <w:proofErr w:type="gramStart"/>
      <w:r w:rsidRPr="009F7642">
        <w:rPr>
          <w:color w:val="000000"/>
          <w:sz w:val="18"/>
          <w:szCs w:val="18"/>
        </w:rPr>
        <w:t>а) в случае использования (перераспределения) средств резервного фонда,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  <w:proofErr w:type="gramEnd"/>
    </w:p>
    <w:p w:rsidR="009F7642" w:rsidRPr="009F7642" w:rsidRDefault="009F7642" w:rsidP="009F7642">
      <w:pPr>
        <w:pStyle w:val="af5"/>
        <w:spacing w:after="0"/>
        <w:ind w:left="0" w:firstLine="709"/>
        <w:jc w:val="both"/>
        <w:rPr>
          <w:color w:val="000000"/>
          <w:sz w:val="18"/>
          <w:szCs w:val="18"/>
        </w:rPr>
      </w:pPr>
      <w:r w:rsidRPr="009F7642">
        <w:rPr>
          <w:color w:val="000000"/>
          <w:sz w:val="18"/>
          <w:szCs w:val="18"/>
        </w:rPr>
        <w:t xml:space="preserve">б) в пределах общего объема средств, предусмотренных настоящим решением для финансирования мероприятий в рамках одной муниципальной программы поселок </w:t>
      </w:r>
      <w:proofErr w:type="gramStart"/>
      <w:r w:rsidRPr="009F7642">
        <w:rPr>
          <w:color w:val="000000"/>
          <w:sz w:val="18"/>
          <w:szCs w:val="18"/>
        </w:rPr>
        <w:t>Большая</w:t>
      </w:r>
      <w:proofErr w:type="gramEnd"/>
      <w:r w:rsidRPr="009F7642">
        <w:rPr>
          <w:color w:val="000000"/>
          <w:sz w:val="18"/>
          <w:szCs w:val="18"/>
        </w:rPr>
        <w:t xml:space="preserve"> Ирба, после внесения изменений в указанную программу в установленном порядке; </w:t>
      </w:r>
    </w:p>
    <w:p w:rsidR="009F7642" w:rsidRPr="009F7642" w:rsidRDefault="009F7642" w:rsidP="009F7642">
      <w:pPr>
        <w:pStyle w:val="af5"/>
        <w:spacing w:after="0"/>
        <w:ind w:left="0" w:firstLine="709"/>
        <w:jc w:val="both"/>
        <w:rPr>
          <w:color w:val="000000"/>
          <w:sz w:val="18"/>
          <w:szCs w:val="18"/>
        </w:rPr>
      </w:pPr>
      <w:r w:rsidRPr="009F7642">
        <w:rPr>
          <w:color w:val="000000"/>
          <w:sz w:val="18"/>
          <w:szCs w:val="18"/>
        </w:rPr>
        <w:t>в) на сумму средств межбюджетных трансфертов, передаваемых в районный бюджет на основании соглашений о передаче части полномочий;</w:t>
      </w:r>
    </w:p>
    <w:p w:rsidR="009F7642" w:rsidRPr="009F7642" w:rsidRDefault="009F7642" w:rsidP="009F7642">
      <w:pPr>
        <w:pStyle w:val="af5"/>
        <w:spacing w:after="0"/>
        <w:ind w:left="0" w:firstLine="709"/>
        <w:jc w:val="both"/>
        <w:rPr>
          <w:color w:val="000000"/>
          <w:sz w:val="18"/>
          <w:szCs w:val="18"/>
        </w:rPr>
      </w:pPr>
      <w:r w:rsidRPr="009F7642">
        <w:rPr>
          <w:color w:val="000000"/>
          <w:sz w:val="18"/>
          <w:szCs w:val="18"/>
        </w:rPr>
        <w:t>г) в случае образования, переименования, реорганизации, ликвидации  органов местного самоуправления, а также муниципальных учреждений, в том числе путем изменения типа существующих муниципальных учреждений, перераспределения их полномочий и численности в пределах общего объёма средств, предусмотренных настоящим решением на обеспечение их деятельности;</w:t>
      </w:r>
    </w:p>
    <w:p w:rsidR="009F7642" w:rsidRPr="009F7642" w:rsidRDefault="009F7642" w:rsidP="009F7642">
      <w:pPr>
        <w:pStyle w:val="af5"/>
        <w:spacing w:after="0"/>
        <w:ind w:left="0" w:firstLine="709"/>
        <w:jc w:val="both"/>
        <w:rPr>
          <w:color w:val="000000"/>
          <w:sz w:val="18"/>
          <w:szCs w:val="18"/>
        </w:rPr>
      </w:pPr>
      <w:proofErr w:type="spellStart"/>
      <w:proofErr w:type="gramStart"/>
      <w:r w:rsidRPr="009F7642">
        <w:rPr>
          <w:color w:val="000000"/>
          <w:sz w:val="18"/>
          <w:szCs w:val="18"/>
        </w:rPr>
        <w:t>д</w:t>
      </w:r>
      <w:proofErr w:type="spellEnd"/>
      <w:r w:rsidRPr="009F7642">
        <w:rPr>
          <w:color w:val="000000"/>
          <w:sz w:val="18"/>
          <w:szCs w:val="18"/>
        </w:rPr>
        <w:t>) на сумму средств иных межбюджетных трансфертов, субсидий, субвенций, предоставляемых из краевого бюджета, районного бюджета на осуществление отдельных целевых расходов на основании решений, распоряжений, постановлений края и района,  уведомлений и (или) соглашений, заключенных с главными распорядителями средств краевого бюджета, районного бюджета на основании федеральных, краевых законов и (или) других нормативных правовых актов;</w:t>
      </w:r>
      <w:proofErr w:type="gramEnd"/>
    </w:p>
    <w:p w:rsidR="009F7642" w:rsidRPr="009F7642" w:rsidRDefault="009F7642" w:rsidP="009F7642">
      <w:pPr>
        <w:pStyle w:val="af5"/>
        <w:spacing w:after="0"/>
        <w:ind w:left="0" w:firstLine="709"/>
        <w:jc w:val="both"/>
        <w:rPr>
          <w:color w:val="000000"/>
          <w:sz w:val="18"/>
          <w:szCs w:val="18"/>
        </w:rPr>
      </w:pPr>
      <w:r w:rsidRPr="009F7642">
        <w:rPr>
          <w:color w:val="000000"/>
          <w:sz w:val="18"/>
          <w:szCs w:val="18"/>
        </w:rPr>
        <w:t>е)</w:t>
      </w:r>
      <w:r w:rsidRPr="009F7642">
        <w:rPr>
          <w:sz w:val="18"/>
          <w:szCs w:val="18"/>
        </w:rPr>
        <w:t xml:space="preserve"> </w:t>
      </w:r>
      <w:r w:rsidRPr="009F7642">
        <w:rPr>
          <w:color w:val="000000"/>
          <w:sz w:val="18"/>
          <w:szCs w:val="18"/>
        </w:rPr>
        <w:t>в случаях изменения размеров субсидий, предусмотренных бюджетным учреждениям на финансовое обеспечение выполнения муниципального задания;</w:t>
      </w:r>
    </w:p>
    <w:p w:rsidR="009F7642" w:rsidRPr="009F7642" w:rsidRDefault="009F7642" w:rsidP="009F7642">
      <w:pPr>
        <w:pStyle w:val="af5"/>
        <w:spacing w:after="0"/>
        <w:ind w:left="0" w:firstLine="709"/>
        <w:jc w:val="both"/>
        <w:rPr>
          <w:color w:val="000000"/>
          <w:sz w:val="18"/>
          <w:szCs w:val="18"/>
        </w:rPr>
      </w:pPr>
      <w:r w:rsidRPr="009F7642">
        <w:rPr>
          <w:color w:val="000000"/>
          <w:sz w:val="18"/>
          <w:szCs w:val="18"/>
        </w:rPr>
        <w:t xml:space="preserve">ж) в случае перераспределения бюджетных ассигнований в пределах общего объема расходов, предусмотренных муниципальному бюджетному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</w:t>
      </w:r>
      <w:r w:rsidRPr="009F7642">
        <w:rPr>
          <w:color w:val="000000"/>
          <w:sz w:val="18"/>
          <w:szCs w:val="18"/>
        </w:rPr>
        <w:lastRenderedPageBreak/>
        <w:t>выполнения муниципального задания, бюджетных инвестиций;</w:t>
      </w:r>
    </w:p>
    <w:p w:rsidR="009F7642" w:rsidRPr="009F7642" w:rsidRDefault="009F7642" w:rsidP="009F7642">
      <w:pPr>
        <w:pStyle w:val="af5"/>
        <w:spacing w:after="0"/>
        <w:ind w:left="0" w:firstLine="709"/>
        <w:jc w:val="both"/>
        <w:rPr>
          <w:color w:val="000000"/>
          <w:sz w:val="18"/>
          <w:szCs w:val="18"/>
        </w:rPr>
      </w:pPr>
      <w:proofErr w:type="spellStart"/>
      <w:r w:rsidRPr="009F7642">
        <w:rPr>
          <w:color w:val="000000"/>
          <w:sz w:val="18"/>
          <w:szCs w:val="18"/>
        </w:rPr>
        <w:t>з</w:t>
      </w:r>
      <w:proofErr w:type="spellEnd"/>
      <w:r w:rsidRPr="009F7642">
        <w:rPr>
          <w:color w:val="000000"/>
          <w:sz w:val="18"/>
          <w:szCs w:val="18"/>
        </w:rPr>
        <w:t>)</w:t>
      </w:r>
      <w:r w:rsidRPr="009F7642">
        <w:rPr>
          <w:sz w:val="18"/>
          <w:szCs w:val="18"/>
        </w:rPr>
        <w:t xml:space="preserve"> </w:t>
      </w:r>
      <w:r w:rsidRPr="009F7642">
        <w:rPr>
          <w:color w:val="000000"/>
          <w:sz w:val="18"/>
          <w:szCs w:val="18"/>
        </w:rPr>
        <w:t xml:space="preserve">на сумму не использованных по состоянию на 1 января 2023 года остатков межбюджетных трансфертов, полученных в форме субсидий и иных межбюджетных трансфертов, имеющих целевое назначение, которые могут быть использованы в 2023 году </w:t>
      </w:r>
      <w:proofErr w:type="gramStart"/>
      <w:r w:rsidRPr="009F7642">
        <w:rPr>
          <w:color w:val="000000"/>
          <w:sz w:val="18"/>
          <w:szCs w:val="18"/>
        </w:rPr>
        <w:t>на те</w:t>
      </w:r>
      <w:proofErr w:type="gramEnd"/>
      <w:r w:rsidRPr="009F7642">
        <w:rPr>
          <w:color w:val="000000"/>
          <w:sz w:val="18"/>
          <w:szCs w:val="18"/>
        </w:rPr>
        <w:t xml:space="preserve"> же цели либо на погашение кредиторской задолженности;</w:t>
      </w:r>
    </w:p>
    <w:p w:rsidR="009F7642" w:rsidRPr="009F7642" w:rsidRDefault="009F7642" w:rsidP="009F7642">
      <w:pPr>
        <w:pStyle w:val="af5"/>
        <w:spacing w:after="0"/>
        <w:ind w:left="0" w:firstLine="709"/>
        <w:jc w:val="both"/>
        <w:rPr>
          <w:color w:val="000000"/>
          <w:sz w:val="18"/>
          <w:szCs w:val="18"/>
        </w:rPr>
      </w:pPr>
      <w:r w:rsidRPr="009F7642">
        <w:rPr>
          <w:color w:val="000000"/>
          <w:sz w:val="18"/>
          <w:szCs w:val="18"/>
        </w:rPr>
        <w:t xml:space="preserve">и) в случае перераспределения бюджетных ассигнований, необходимых для исполнения расходных обязательств муниципального образования поселок </w:t>
      </w:r>
      <w:proofErr w:type="gramStart"/>
      <w:r w:rsidRPr="009F7642">
        <w:rPr>
          <w:color w:val="000000"/>
          <w:sz w:val="18"/>
          <w:szCs w:val="18"/>
        </w:rPr>
        <w:t>Большая</w:t>
      </w:r>
      <w:proofErr w:type="gramEnd"/>
      <w:r w:rsidRPr="009F7642">
        <w:rPr>
          <w:color w:val="000000"/>
          <w:sz w:val="18"/>
          <w:szCs w:val="18"/>
        </w:rPr>
        <w:t xml:space="preserve"> Ирба,  софинансирование которых осуществляется из краевого бюджета, включая новые расходные обязательства;</w:t>
      </w:r>
    </w:p>
    <w:p w:rsidR="009F7642" w:rsidRPr="009F7642" w:rsidRDefault="009F7642" w:rsidP="009F7642">
      <w:pPr>
        <w:pStyle w:val="af5"/>
        <w:spacing w:after="0"/>
        <w:ind w:left="0" w:firstLine="709"/>
        <w:jc w:val="both"/>
        <w:rPr>
          <w:color w:val="000000"/>
          <w:sz w:val="18"/>
          <w:szCs w:val="18"/>
        </w:rPr>
      </w:pPr>
      <w:r w:rsidRPr="009F7642">
        <w:rPr>
          <w:color w:val="000000"/>
          <w:sz w:val="18"/>
          <w:szCs w:val="18"/>
        </w:rPr>
        <w:t>к)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Федерации.</w:t>
      </w:r>
    </w:p>
    <w:p w:rsidR="009F7642" w:rsidRPr="009F7642" w:rsidRDefault="009F7642" w:rsidP="009F7642">
      <w:pPr>
        <w:pStyle w:val="af5"/>
        <w:spacing w:after="0"/>
        <w:ind w:left="0" w:firstLine="709"/>
        <w:jc w:val="both"/>
        <w:rPr>
          <w:color w:val="000000"/>
          <w:sz w:val="18"/>
          <w:szCs w:val="18"/>
        </w:rPr>
      </w:pPr>
      <w:r w:rsidRPr="009F7642">
        <w:rPr>
          <w:color w:val="000000"/>
          <w:sz w:val="18"/>
          <w:szCs w:val="18"/>
        </w:rPr>
        <w:t xml:space="preserve">11. Размеры денежного вознаграждения лиц, замещающих муниципальные должности, размеры должностных окладов по должностям муниципальной службы, увеличиваются (индексируется): </w:t>
      </w:r>
    </w:p>
    <w:p w:rsidR="009F7642" w:rsidRPr="009F7642" w:rsidRDefault="009F7642" w:rsidP="009F7642">
      <w:pPr>
        <w:pStyle w:val="af5"/>
        <w:spacing w:after="0"/>
        <w:ind w:left="0" w:firstLine="709"/>
        <w:jc w:val="both"/>
        <w:rPr>
          <w:color w:val="000000"/>
          <w:sz w:val="18"/>
          <w:szCs w:val="18"/>
        </w:rPr>
      </w:pPr>
      <w:r w:rsidRPr="009F7642">
        <w:rPr>
          <w:color w:val="000000"/>
          <w:sz w:val="18"/>
          <w:szCs w:val="18"/>
        </w:rPr>
        <w:t xml:space="preserve">в 2023 году на 5,5 процента с 1 октября 2023 года; </w:t>
      </w:r>
    </w:p>
    <w:p w:rsidR="009F7642" w:rsidRPr="009F7642" w:rsidRDefault="009F7642" w:rsidP="009F7642">
      <w:pPr>
        <w:pStyle w:val="af5"/>
        <w:spacing w:after="0"/>
        <w:ind w:left="0" w:firstLine="709"/>
        <w:jc w:val="both"/>
        <w:rPr>
          <w:color w:val="000000"/>
          <w:sz w:val="18"/>
          <w:szCs w:val="18"/>
        </w:rPr>
      </w:pPr>
      <w:r w:rsidRPr="009F7642">
        <w:rPr>
          <w:color w:val="000000"/>
          <w:sz w:val="18"/>
          <w:szCs w:val="18"/>
        </w:rPr>
        <w:t>в плановом периоде 2024 - 2025 годов на коэффициент, равный 1.</w:t>
      </w:r>
    </w:p>
    <w:p w:rsidR="009F7642" w:rsidRPr="009F7642" w:rsidRDefault="009F7642" w:rsidP="009F7642">
      <w:pPr>
        <w:ind w:firstLine="709"/>
        <w:jc w:val="both"/>
        <w:rPr>
          <w:color w:val="000000"/>
          <w:sz w:val="18"/>
          <w:szCs w:val="18"/>
        </w:rPr>
      </w:pPr>
      <w:r w:rsidRPr="009F7642">
        <w:rPr>
          <w:sz w:val="18"/>
          <w:szCs w:val="18"/>
        </w:rPr>
        <w:t>12. Заработная плата работников органов местного самоуправления, не являющимися муниципальными служащими, работников муниципальных учреждений, увеличиваются (индексируются)</w:t>
      </w:r>
      <w:r w:rsidRPr="009F7642">
        <w:rPr>
          <w:color w:val="000000"/>
          <w:sz w:val="18"/>
          <w:szCs w:val="18"/>
        </w:rPr>
        <w:t xml:space="preserve"> в 2023 году  на 5,5 процента с 1 октября 2023 года, в плановом периоде 2024 - 2025 годов на коэффициент равный 1,0.</w:t>
      </w:r>
    </w:p>
    <w:p w:rsidR="009F7642" w:rsidRPr="009F7642" w:rsidRDefault="009F7642" w:rsidP="009F7642">
      <w:pPr>
        <w:pStyle w:val="af5"/>
        <w:spacing w:after="0"/>
        <w:ind w:left="0" w:firstLine="709"/>
        <w:jc w:val="both"/>
        <w:rPr>
          <w:color w:val="000000"/>
          <w:sz w:val="18"/>
          <w:szCs w:val="18"/>
        </w:rPr>
      </w:pPr>
      <w:r w:rsidRPr="009F7642">
        <w:rPr>
          <w:color w:val="000000"/>
          <w:sz w:val="18"/>
          <w:szCs w:val="18"/>
        </w:rPr>
        <w:t>13. Остатки средств местного бюджета на 1 января 2023 года в полном объёме направляются на покрытие временных кассовых разрывов, возникающих в ходе исполнения местного бюджета в 2023 году, за исключением неиспользованных межбюджетных трансфертов</w:t>
      </w:r>
      <w:r w:rsidRPr="009F7642">
        <w:rPr>
          <w:sz w:val="18"/>
          <w:szCs w:val="18"/>
        </w:rPr>
        <w:t xml:space="preserve"> </w:t>
      </w:r>
      <w:r w:rsidRPr="009F7642">
        <w:rPr>
          <w:color w:val="000000"/>
          <w:sz w:val="18"/>
          <w:szCs w:val="18"/>
        </w:rPr>
        <w:t>полученных из федерального и краевого бюджета в форме субсидий, субвенций и иных межбюджетных трансфертов, имеющих целевое назначение.</w:t>
      </w:r>
    </w:p>
    <w:p w:rsidR="009F7642" w:rsidRPr="009F7642" w:rsidRDefault="009F7642" w:rsidP="009F7642">
      <w:pPr>
        <w:pStyle w:val="af5"/>
        <w:spacing w:after="0"/>
        <w:ind w:left="0" w:firstLine="709"/>
        <w:jc w:val="both"/>
        <w:rPr>
          <w:color w:val="000000"/>
          <w:sz w:val="18"/>
          <w:szCs w:val="18"/>
        </w:rPr>
      </w:pPr>
      <w:r w:rsidRPr="009F7642">
        <w:rPr>
          <w:color w:val="000000"/>
          <w:sz w:val="18"/>
          <w:szCs w:val="18"/>
        </w:rPr>
        <w:t>14. Установить, что не использованные по состоянию на 1 января 2023 года остатки межбюджетных трансфертов, предоставленных за счёт средств федерального, краевого бюджета в форме субвенций, субсидий и иных межбюджетных трансфертов, имеющих целевое назначение, подлежат возврату в районный бюджет в течение первых семи рабочих дней 2023 года.</w:t>
      </w:r>
    </w:p>
    <w:p w:rsidR="009F7642" w:rsidRPr="009F7642" w:rsidRDefault="009F7642" w:rsidP="009F7642">
      <w:pPr>
        <w:ind w:firstLine="709"/>
        <w:jc w:val="both"/>
        <w:rPr>
          <w:color w:val="000000"/>
          <w:sz w:val="18"/>
          <w:szCs w:val="18"/>
        </w:rPr>
      </w:pPr>
      <w:r w:rsidRPr="009F7642">
        <w:rPr>
          <w:color w:val="000000"/>
          <w:sz w:val="18"/>
          <w:szCs w:val="18"/>
        </w:rPr>
        <w:t xml:space="preserve">15. </w:t>
      </w:r>
      <w:proofErr w:type="gramStart"/>
      <w:r w:rsidRPr="009F7642">
        <w:rPr>
          <w:color w:val="000000"/>
          <w:sz w:val="18"/>
          <w:szCs w:val="18"/>
        </w:rPr>
        <w:t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2023 года обязательствам, производится за счет средств местного бюджета, за счет утвержденных им бюджетных ассигнований на 2023 год.</w:t>
      </w:r>
      <w:proofErr w:type="gramEnd"/>
    </w:p>
    <w:p w:rsidR="009F7642" w:rsidRPr="009F7642" w:rsidRDefault="009F7642" w:rsidP="009F7642">
      <w:pPr>
        <w:ind w:firstLine="709"/>
        <w:jc w:val="both"/>
        <w:rPr>
          <w:color w:val="000000"/>
          <w:sz w:val="18"/>
          <w:szCs w:val="18"/>
        </w:rPr>
      </w:pPr>
      <w:r w:rsidRPr="009F7642">
        <w:rPr>
          <w:color w:val="000000"/>
          <w:sz w:val="18"/>
          <w:szCs w:val="18"/>
        </w:rPr>
        <w:lastRenderedPageBreak/>
        <w:t xml:space="preserve">16.Утвердить объем бюджетных ассигнований дорожного фонда муниципального образования поселок </w:t>
      </w:r>
      <w:proofErr w:type="gramStart"/>
      <w:r w:rsidRPr="009F7642">
        <w:rPr>
          <w:color w:val="000000"/>
          <w:sz w:val="18"/>
          <w:szCs w:val="18"/>
        </w:rPr>
        <w:t>Большая</w:t>
      </w:r>
      <w:proofErr w:type="gramEnd"/>
      <w:r w:rsidRPr="009F7642">
        <w:rPr>
          <w:color w:val="000000"/>
          <w:sz w:val="18"/>
          <w:szCs w:val="18"/>
        </w:rPr>
        <w:t xml:space="preserve"> Ирба на 2023 год в сумме 1 508,80 тыс. рублей, на 2024 год в сумме 783,40 тыс. рублей, на 2025 год в сумме 826,40 тыс. рублей.</w:t>
      </w:r>
    </w:p>
    <w:p w:rsidR="009F7642" w:rsidRPr="009F7642" w:rsidRDefault="009F7642" w:rsidP="009F7642">
      <w:pPr>
        <w:ind w:firstLine="709"/>
        <w:jc w:val="both"/>
        <w:rPr>
          <w:color w:val="000000"/>
          <w:sz w:val="18"/>
          <w:szCs w:val="18"/>
        </w:rPr>
      </w:pPr>
      <w:r w:rsidRPr="009F7642">
        <w:rPr>
          <w:color w:val="000000"/>
          <w:sz w:val="18"/>
          <w:szCs w:val="18"/>
        </w:rPr>
        <w:t>17.Утвердить 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 соглашениями</w:t>
      </w:r>
      <w:r w:rsidRPr="009F7642">
        <w:rPr>
          <w:sz w:val="18"/>
          <w:szCs w:val="18"/>
        </w:rPr>
        <w:t xml:space="preserve"> </w:t>
      </w:r>
      <w:r w:rsidRPr="009F7642">
        <w:rPr>
          <w:color w:val="000000"/>
          <w:sz w:val="18"/>
          <w:szCs w:val="18"/>
        </w:rPr>
        <w:t>на 2023 год и плановый период 2024-2025 годов</w:t>
      </w:r>
      <w:r w:rsidRPr="009F7642">
        <w:rPr>
          <w:sz w:val="18"/>
          <w:szCs w:val="18"/>
        </w:rPr>
        <w:t xml:space="preserve"> </w:t>
      </w:r>
      <w:r w:rsidRPr="009F7642">
        <w:rPr>
          <w:color w:val="000000"/>
          <w:sz w:val="18"/>
          <w:szCs w:val="18"/>
        </w:rPr>
        <w:t>согласно приложению 7 к настоящему решению.</w:t>
      </w:r>
    </w:p>
    <w:p w:rsidR="009F7642" w:rsidRPr="009F7642" w:rsidRDefault="009F7642" w:rsidP="009F7642">
      <w:pPr>
        <w:ind w:firstLine="709"/>
        <w:jc w:val="both"/>
        <w:rPr>
          <w:color w:val="000000"/>
          <w:sz w:val="18"/>
          <w:szCs w:val="18"/>
        </w:rPr>
      </w:pPr>
      <w:r w:rsidRPr="009F7642">
        <w:rPr>
          <w:color w:val="000000"/>
          <w:sz w:val="18"/>
          <w:szCs w:val="18"/>
        </w:rPr>
        <w:t xml:space="preserve">18. Установить, что в расходной части местного бюджета предусматривается резервный фонд администрации поселка </w:t>
      </w:r>
      <w:proofErr w:type="gramStart"/>
      <w:r w:rsidRPr="009F7642">
        <w:rPr>
          <w:color w:val="000000"/>
          <w:sz w:val="18"/>
          <w:szCs w:val="18"/>
        </w:rPr>
        <w:t>Большая</w:t>
      </w:r>
      <w:proofErr w:type="gramEnd"/>
      <w:r w:rsidRPr="009F7642">
        <w:rPr>
          <w:color w:val="000000"/>
          <w:sz w:val="18"/>
          <w:szCs w:val="18"/>
        </w:rPr>
        <w:t xml:space="preserve"> Ирба на 2023 год и плановый период 2024-2025 годов в сумме 50,00 тыс. рублей ежегодно.</w:t>
      </w:r>
    </w:p>
    <w:p w:rsidR="009F7642" w:rsidRPr="009F7642" w:rsidRDefault="009F7642" w:rsidP="009F7642">
      <w:pPr>
        <w:pStyle w:val="af5"/>
        <w:spacing w:after="0"/>
        <w:ind w:left="0" w:firstLine="709"/>
        <w:jc w:val="both"/>
        <w:rPr>
          <w:color w:val="000000"/>
          <w:sz w:val="18"/>
          <w:szCs w:val="18"/>
        </w:rPr>
      </w:pPr>
      <w:r w:rsidRPr="009F7642">
        <w:rPr>
          <w:color w:val="000000"/>
          <w:sz w:val="18"/>
          <w:szCs w:val="18"/>
        </w:rPr>
        <w:t>19.Установить программу муниципальных внутренних заимствований</w:t>
      </w:r>
      <w:r w:rsidRPr="009F7642">
        <w:rPr>
          <w:sz w:val="18"/>
          <w:szCs w:val="18"/>
        </w:rPr>
        <w:t xml:space="preserve"> </w:t>
      </w:r>
      <w:r w:rsidRPr="009F7642">
        <w:rPr>
          <w:color w:val="000000"/>
          <w:sz w:val="18"/>
          <w:szCs w:val="18"/>
        </w:rPr>
        <w:t xml:space="preserve">муниципального образования поселок </w:t>
      </w:r>
      <w:proofErr w:type="gramStart"/>
      <w:r w:rsidRPr="009F7642">
        <w:rPr>
          <w:color w:val="000000"/>
          <w:sz w:val="18"/>
          <w:szCs w:val="18"/>
        </w:rPr>
        <w:t>Большая</w:t>
      </w:r>
      <w:proofErr w:type="gramEnd"/>
      <w:r w:rsidRPr="009F7642">
        <w:rPr>
          <w:color w:val="000000"/>
          <w:sz w:val="18"/>
          <w:szCs w:val="18"/>
        </w:rPr>
        <w:t xml:space="preserve"> Ирба на 2023 год и плановый период 2024-2025 годов в сумме 0,00 тыс. рублей,</w:t>
      </w:r>
      <w:r w:rsidRPr="009F7642">
        <w:rPr>
          <w:sz w:val="18"/>
          <w:szCs w:val="18"/>
        </w:rPr>
        <w:t xml:space="preserve"> </w:t>
      </w:r>
      <w:r w:rsidRPr="009F7642">
        <w:rPr>
          <w:color w:val="000000"/>
          <w:sz w:val="18"/>
          <w:szCs w:val="18"/>
        </w:rPr>
        <w:t>согласно приложению 8 к настоящему решению.</w:t>
      </w:r>
    </w:p>
    <w:p w:rsidR="009F7642" w:rsidRPr="009F7642" w:rsidRDefault="009F7642" w:rsidP="009F7642">
      <w:pPr>
        <w:pStyle w:val="af5"/>
        <w:spacing w:after="0"/>
        <w:ind w:left="0" w:firstLine="709"/>
        <w:jc w:val="both"/>
        <w:rPr>
          <w:color w:val="000000"/>
          <w:sz w:val="18"/>
          <w:szCs w:val="18"/>
        </w:rPr>
      </w:pPr>
      <w:r w:rsidRPr="009F7642">
        <w:rPr>
          <w:color w:val="000000"/>
          <w:sz w:val="18"/>
          <w:szCs w:val="18"/>
        </w:rPr>
        <w:t xml:space="preserve">20. Установить верхний предел муниципального внутреннего долга муниципального образования поселок </w:t>
      </w:r>
      <w:proofErr w:type="gramStart"/>
      <w:r w:rsidRPr="009F7642">
        <w:rPr>
          <w:color w:val="000000"/>
          <w:sz w:val="18"/>
          <w:szCs w:val="18"/>
        </w:rPr>
        <w:t>Большая</w:t>
      </w:r>
      <w:proofErr w:type="gramEnd"/>
      <w:r w:rsidRPr="009F7642">
        <w:rPr>
          <w:color w:val="000000"/>
          <w:sz w:val="18"/>
          <w:szCs w:val="18"/>
        </w:rPr>
        <w:t xml:space="preserve"> Ирба:</w:t>
      </w:r>
    </w:p>
    <w:p w:rsidR="009F7642" w:rsidRPr="009F7642" w:rsidRDefault="009F7642" w:rsidP="009F7642">
      <w:pPr>
        <w:pStyle w:val="af5"/>
        <w:spacing w:after="0"/>
        <w:ind w:left="0" w:firstLine="709"/>
        <w:jc w:val="both"/>
        <w:rPr>
          <w:color w:val="000000"/>
          <w:sz w:val="18"/>
          <w:szCs w:val="18"/>
        </w:rPr>
      </w:pPr>
      <w:r w:rsidRPr="009F7642">
        <w:rPr>
          <w:color w:val="000000"/>
          <w:sz w:val="18"/>
          <w:szCs w:val="18"/>
        </w:rPr>
        <w:t>на 1 января 2024 года 0,00 тыс. рублей, в том числе по муниципальным гарантиям 0,00 тыс. рублей;</w:t>
      </w:r>
    </w:p>
    <w:p w:rsidR="009F7642" w:rsidRPr="009F7642" w:rsidRDefault="009F7642" w:rsidP="009F7642">
      <w:pPr>
        <w:pStyle w:val="af5"/>
        <w:spacing w:after="0"/>
        <w:ind w:left="0" w:firstLine="709"/>
        <w:jc w:val="both"/>
        <w:rPr>
          <w:color w:val="000000"/>
          <w:sz w:val="18"/>
          <w:szCs w:val="18"/>
        </w:rPr>
      </w:pPr>
      <w:r w:rsidRPr="009F7642">
        <w:rPr>
          <w:color w:val="000000"/>
          <w:sz w:val="18"/>
          <w:szCs w:val="18"/>
        </w:rPr>
        <w:t>на 1 января 2025 года 0,00 тыс. рублей, в том числе по муниципальным гарантиям 0,00 тыс. рублей;</w:t>
      </w:r>
    </w:p>
    <w:p w:rsidR="009F7642" w:rsidRPr="009F7642" w:rsidRDefault="009F7642" w:rsidP="009F7642">
      <w:pPr>
        <w:pStyle w:val="af5"/>
        <w:spacing w:after="0"/>
        <w:ind w:left="0" w:firstLine="709"/>
        <w:jc w:val="both"/>
        <w:rPr>
          <w:b/>
          <w:sz w:val="18"/>
          <w:szCs w:val="18"/>
        </w:rPr>
      </w:pPr>
      <w:r w:rsidRPr="009F7642">
        <w:rPr>
          <w:sz w:val="18"/>
          <w:szCs w:val="18"/>
        </w:rPr>
        <w:t>на 1 января 2026 года 0,00 тыс. рублей, в том числе по муниципальным гарантиям 0,00 тыс. рублей.</w:t>
      </w:r>
    </w:p>
    <w:p w:rsidR="009F7642" w:rsidRPr="009F7642" w:rsidRDefault="009F7642" w:rsidP="009F7642">
      <w:pPr>
        <w:ind w:firstLine="709"/>
        <w:jc w:val="both"/>
        <w:rPr>
          <w:sz w:val="18"/>
          <w:szCs w:val="18"/>
        </w:rPr>
      </w:pPr>
      <w:r w:rsidRPr="009F7642">
        <w:rPr>
          <w:sz w:val="18"/>
          <w:szCs w:val="18"/>
        </w:rPr>
        <w:t>21.</w:t>
      </w:r>
      <w:r w:rsidRPr="009F7642">
        <w:rPr>
          <w:b/>
          <w:sz w:val="18"/>
          <w:szCs w:val="18"/>
        </w:rPr>
        <w:t xml:space="preserve"> </w:t>
      </w:r>
      <w:r w:rsidRPr="009F7642">
        <w:rPr>
          <w:sz w:val="18"/>
          <w:szCs w:val="18"/>
        </w:rPr>
        <w:t xml:space="preserve">Установить предельный объём муниципального долга </w:t>
      </w:r>
      <w:r w:rsidRPr="009F7642">
        <w:rPr>
          <w:color w:val="000000"/>
          <w:sz w:val="18"/>
          <w:szCs w:val="18"/>
        </w:rPr>
        <w:t xml:space="preserve">муниципального образования поселок </w:t>
      </w:r>
      <w:proofErr w:type="gramStart"/>
      <w:r w:rsidRPr="009F7642">
        <w:rPr>
          <w:color w:val="000000"/>
          <w:sz w:val="18"/>
          <w:szCs w:val="18"/>
        </w:rPr>
        <w:t>Большая</w:t>
      </w:r>
      <w:proofErr w:type="gramEnd"/>
      <w:r w:rsidRPr="009F7642">
        <w:rPr>
          <w:color w:val="000000"/>
          <w:sz w:val="18"/>
          <w:szCs w:val="18"/>
        </w:rPr>
        <w:t xml:space="preserve"> Ирба</w:t>
      </w:r>
      <w:r w:rsidRPr="009F7642">
        <w:rPr>
          <w:sz w:val="18"/>
          <w:szCs w:val="18"/>
        </w:rPr>
        <w:t>:</w:t>
      </w:r>
    </w:p>
    <w:p w:rsidR="009F7642" w:rsidRPr="009F7642" w:rsidRDefault="009F7642" w:rsidP="009F7642">
      <w:pPr>
        <w:ind w:firstLine="709"/>
        <w:jc w:val="both"/>
        <w:rPr>
          <w:b/>
          <w:sz w:val="18"/>
          <w:szCs w:val="18"/>
        </w:rPr>
      </w:pPr>
      <w:r w:rsidRPr="009F7642">
        <w:rPr>
          <w:color w:val="000000"/>
          <w:sz w:val="18"/>
          <w:szCs w:val="18"/>
        </w:rPr>
        <w:t>на 2023 год 7 292,63 тыс. рублей, на 2024 год 7 407,33 тыс. рублей, на 2025 год 7 542,93 тыс</w:t>
      </w:r>
      <w:r w:rsidRPr="009F7642">
        <w:rPr>
          <w:sz w:val="18"/>
          <w:szCs w:val="18"/>
        </w:rPr>
        <w:t>. рублей.</w:t>
      </w:r>
    </w:p>
    <w:p w:rsidR="009F7642" w:rsidRPr="009F7642" w:rsidRDefault="009F7642" w:rsidP="009F7642">
      <w:pPr>
        <w:pStyle w:val="af5"/>
        <w:spacing w:after="0"/>
        <w:ind w:left="0" w:firstLine="709"/>
        <w:jc w:val="both"/>
        <w:rPr>
          <w:color w:val="000000"/>
          <w:sz w:val="18"/>
          <w:szCs w:val="18"/>
        </w:rPr>
      </w:pPr>
      <w:r w:rsidRPr="009F7642">
        <w:rPr>
          <w:color w:val="000000"/>
          <w:sz w:val="18"/>
          <w:szCs w:val="18"/>
        </w:rPr>
        <w:t xml:space="preserve">22. Установить, что предельный объём расходов на обслуживание муниципального долга муниципального образования поселок </w:t>
      </w:r>
      <w:proofErr w:type="gramStart"/>
      <w:r w:rsidRPr="009F7642">
        <w:rPr>
          <w:color w:val="000000"/>
          <w:sz w:val="18"/>
          <w:szCs w:val="18"/>
        </w:rPr>
        <w:t>Большая</w:t>
      </w:r>
      <w:proofErr w:type="gramEnd"/>
      <w:r w:rsidRPr="009F7642">
        <w:rPr>
          <w:color w:val="000000"/>
          <w:sz w:val="18"/>
          <w:szCs w:val="18"/>
        </w:rPr>
        <w:t xml:space="preserve"> Ирба не должен превышать в 2023 - 2025 годах 0,00 тыс. рублей ежегодно.</w:t>
      </w:r>
    </w:p>
    <w:p w:rsidR="009F7642" w:rsidRPr="009F7642" w:rsidRDefault="009F7642" w:rsidP="009F7642">
      <w:pPr>
        <w:pStyle w:val="af5"/>
        <w:spacing w:after="0"/>
        <w:ind w:left="0" w:firstLine="709"/>
        <w:jc w:val="both"/>
        <w:rPr>
          <w:color w:val="000000"/>
          <w:sz w:val="18"/>
          <w:szCs w:val="18"/>
        </w:rPr>
      </w:pPr>
      <w:r w:rsidRPr="009F7642">
        <w:rPr>
          <w:color w:val="000000"/>
          <w:sz w:val="18"/>
          <w:szCs w:val="18"/>
        </w:rPr>
        <w:t>23.</w:t>
      </w:r>
      <w:r w:rsidRPr="009F7642">
        <w:rPr>
          <w:sz w:val="18"/>
          <w:szCs w:val="18"/>
        </w:rPr>
        <w:t xml:space="preserve"> Установить программу муниципальных гарантий муниципального образования поселок Большая Ирба на 2023 год и плановый период 2024-2025 годов</w:t>
      </w:r>
      <w:proofErr w:type="gramStart"/>
      <w:r w:rsidRPr="009F7642">
        <w:rPr>
          <w:sz w:val="18"/>
          <w:szCs w:val="18"/>
        </w:rPr>
        <w:t>.</w:t>
      </w:r>
      <w:proofErr w:type="gramEnd"/>
      <w:r w:rsidRPr="009F7642">
        <w:rPr>
          <w:sz w:val="18"/>
          <w:szCs w:val="18"/>
        </w:rPr>
        <w:t xml:space="preserve"> </w:t>
      </w:r>
      <w:proofErr w:type="gramStart"/>
      <w:r w:rsidRPr="009F7642">
        <w:rPr>
          <w:color w:val="000000"/>
          <w:sz w:val="18"/>
          <w:szCs w:val="18"/>
        </w:rPr>
        <w:t>с</w:t>
      </w:r>
      <w:proofErr w:type="gramEnd"/>
      <w:r w:rsidRPr="009F7642">
        <w:rPr>
          <w:color w:val="000000"/>
          <w:sz w:val="18"/>
          <w:szCs w:val="18"/>
        </w:rPr>
        <w:t>огласно приложению 9 к настоящему решению.</w:t>
      </w:r>
    </w:p>
    <w:p w:rsidR="009F7642" w:rsidRPr="009F7642" w:rsidRDefault="009F7642" w:rsidP="009F7642">
      <w:pPr>
        <w:ind w:firstLine="709"/>
        <w:jc w:val="both"/>
        <w:rPr>
          <w:color w:val="000000"/>
          <w:sz w:val="18"/>
          <w:szCs w:val="18"/>
        </w:rPr>
      </w:pPr>
      <w:r w:rsidRPr="009F7642">
        <w:rPr>
          <w:color w:val="000000"/>
          <w:sz w:val="18"/>
          <w:szCs w:val="18"/>
        </w:rPr>
        <w:t>24.</w:t>
      </w:r>
      <w:r w:rsidRPr="009F7642">
        <w:rPr>
          <w:sz w:val="18"/>
          <w:szCs w:val="18"/>
        </w:rPr>
        <w:t xml:space="preserve"> </w:t>
      </w:r>
      <w:r w:rsidRPr="009F7642">
        <w:rPr>
          <w:color w:val="000000"/>
          <w:sz w:val="18"/>
          <w:szCs w:val="18"/>
        </w:rPr>
        <w:t>Настоящее решение вступает в силу с 1 января 2023 года, но не ранее дня, следующего за днем его официального опубликования в газете «Ирбинский вестник.</w:t>
      </w:r>
    </w:p>
    <w:p w:rsidR="009F7642" w:rsidRPr="009F7642" w:rsidRDefault="009F7642" w:rsidP="009F7642">
      <w:pPr>
        <w:jc w:val="both"/>
        <w:rPr>
          <w:color w:val="000000"/>
          <w:sz w:val="18"/>
          <w:szCs w:val="18"/>
        </w:rPr>
      </w:pPr>
    </w:p>
    <w:p w:rsidR="009F7642" w:rsidRDefault="009F7642" w:rsidP="009F7642">
      <w:pPr>
        <w:jc w:val="both"/>
        <w:rPr>
          <w:sz w:val="18"/>
          <w:szCs w:val="18"/>
        </w:rPr>
      </w:pPr>
      <w:r w:rsidRPr="009F7642">
        <w:rPr>
          <w:sz w:val="18"/>
          <w:szCs w:val="18"/>
        </w:rPr>
        <w:t xml:space="preserve">Председатель </w:t>
      </w:r>
      <w:r>
        <w:rPr>
          <w:sz w:val="18"/>
          <w:szCs w:val="18"/>
        </w:rPr>
        <w:t xml:space="preserve">                      </w:t>
      </w:r>
      <w:r w:rsidRPr="009F7642">
        <w:rPr>
          <w:sz w:val="18"/>
          <w:szCs w:val="18"/>
        </w:rPr>
        <w:t>Глава поселка</w:t>
      </w:r>
    </w:p>
    <w:p w:rsidR="009F7642" w:rsidRPr="009F7642" w:rsidRDefault="009F7642" w:rsidP="009F7642">
      <w:pPr>
        <w:jc w:val="both"/>
        <w:rPr>
          <w:sz w:val="18"/>
          <w:szCs w:val="18"/>
        </w:rPr>
      </w:pPr>
      <w:r w:rsidRPr="009F7642">
        <w:rPr>
          <w:sz w:val="18"/>
          <w:szCs w:val="18"/>
        </w:rPr>
        <w:t xml:space="preserve">Совета депутатов                         </w:t>
      </w:r>
    </w:p>
    <w:p w:rsidR="009F7642" w:rsidRPr="009F7642" w:rsidRDefault="009F7642" w:rsidP="009F7642">
      <w:pPr>
        <w:jc w:val="both"/>
        <w:rPr>
          <w:sz w:val="18"/>
          <w:szCs w:val="18"/>
        </w:rPr>
      </w:pPr>
    </w:p>
    <w:p w:rsidR="009F7642" w:rsidRDefault="009F7642" w:rsidP="009F764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9F7642">
        <w:rPr>
          <w:sz w:val="18"/>
          <w:szCs w:val="18"/>
        </w:rPr>
        <w:t xml:space="preserve">Е. Г. Кораблина    </w:t>
      </w:r>
      <w:r>
        <w:rPr>
          <w:sz w:val="18"/>
          <w:szCs w:val="18"/>
        </w:rPr>
        <w:t xml:space="preserve">     </w:t>
      </w:r>
      <w:r w:rsidRPr="009F7642">
        <w:rPr>
          <w:sz w:val="18"/>
          <w:szCs w:val="18"/>
        </w:rPr>
        <w:t xml:space="preserve"> М. В. Конюхова</w:t>
      </w:r>
    </w:p>
    <w:p w:rsidR="009F7642" w:rsidRPr="009F7642" w:rsidRDefault="009F7642" w:rsidP="009F7642">
      <w:pPr>
        <w:jc w:val="both"/>
        <w:rPr>
          <w:sz w:val="18"/>
          <w:szCs w:val="18"/>
        </w:rPr>
      </w:pPr>
    </w:p>
    <w:p w:rsidR="009F7642" w:rsidRPr="009F7642" w:rsidRDefault="009F7642" w:rsidP="009F7642">
      <w:pPr>
        <w:spacing w:line="276" w:lineRule="auto"/>
        <w:jc w:val="center"/>
        <w:rPr>
          <w:bCs/>
          <w:color w:val="000000"/>
          <w:sz w:val="18"/>
          <w:szCs w:val="18"/>
        </w:rPr>
      </w:pPr>
      <w:r w:rsidRPr="009F7642">
        <w:rPr>
          <w:bCs/>
          <w:color w:val="000000"/>
          <w:sz w:val="18"/>
          <w:szCs w:val="18"/>
        </w:rPr>
        <w:t>БОЛЬШЕИРБИНСКИЙ ПОСЕЛКОВЫЙ СОВЕТ ДЕПУТАТОВ</w:t>
      </w:r>
    </w:p>
    <w:p w:rsidR="009F7642" w:rsidRPr="009F7642" w:rsidRDefault="009F7642" w:rsidP="009F7642">
      <w:pPr>
        <w:spacing w:line="276" w:lineRule="auto"/>
        <w:jc w:val="center"/>
        <w:rPr>
          <w:bCs/>
          <w:color w:val="000000"/>
          <w:sz w:val="18"/>
          <w:szCs w:val="18"/>
        </w:rPr>
      </w:pPr>
      <w:r w:rsidRPr="009F7642">
        <w:rPr>
          <w:bCs/>
          <w:color w:val="000000"/>
          <w:sz w:val="18"/>
          <w:szCs w:val="18"/>
        </w:rPr>
        <w:t>КУРАГИНСКОГО РАЙОНА</w:t>
      </w:r>
    </w:p>
    <w:p w:rsidR="009F7642" w:rsidRPr="009F7642" w:rsidRDefault="009F7642" w:rsidP="009F7642">
      <w:pPr>
        <w:spacing w:line="276" w:lineRule="auto"/>
        <w:jc w:val="center"/>
        <w:rPr>
          <w:bCs/>
          <w:color w:val="000000"/>
          <w:sz w:val="18"/>
          <w:szCs w:val="18"/>
        </w:rPr>
      </w:pPr>
      <w:r w:rsidRPr="009F7642">
        <w:rPr>
          <w:bCs/>
          <w:color w:val="000000"/>
          <w:sz w:val="18"/>
          <w:szCs w:val="18"/>
        </w:rPr>
        <w:t>КРАСНОЯРСКОГО КРАЯ</w:t>
      </w:r>
    </w:p>
    <w:p w:rsidR="009F7642" w:rsidRPr="009F7642" w:rsidRDefault="009F7642" w:rsidP="009F7642">
      <w:pPr>
        <w:jc w:val="center"/>
        <w:rPr>
          <w:bCs/>
          <w:color w:val="000000"/>
          <w:sz w:val="18"/>
          <w:szCs w:val="18"/>
        </w:rPr>
      </w:pPr>
    </w:p>
    <w:p w:rsidR="009F7642" w:rsidRPr="009F7642" w:rsidRDefault="009F7642" w:rsidP="009F7642">
      <w:pPr>
        <w:tabs>
          <w:tab w:val="left" w:pos="798"/>
          <w:tab w:val="center" w:pos="4677"/>
        </w:tabs>
        <w:jc w:val="center"/>
        <w:rPr>
          <w:bCs/>
          <w:color w:val="000000"/>
          <w:sz w:val="18"/>
          <w:szCs w:val="18"/>
        </w:rPr>
      </w:pPr>
      <w:r w:rsidRPr="009F7642">
        <w:rPr>
          <w:bCs/>
          <w:color w:val="000000"/>
          <w:sz w:val="18"/>
          <w:szCs w:val="18"/>
        </w:rPr>
        <w:t>РЕШЕНИЕ</w:t>
      </w:r>
    </w:p>
    <w:p w:rsidR="009F7642" w:rsidRPr="009F7642" w:rsidRDefault="009F7642" w:rsidP="009F7642">
      <w:pPr>
        <w:autoSpaceDE w:val="0"/>
        <w:autoSpaceDN w:val="0"/>
        <w:adjustRightInd w:val="0"/>
        <w:outlineLvl w:val="0"/>
        <w:rPr>
          <w:color w:val="000000"/>
          <w:sz w:val="18"/>
          <w:szCs w:val="18"/>
        </w:rPr>
      </w:pPr>
    </w:p>
    <w:p w:rsidR="009F7642" w:rsidRPr="009F7642" w:rsidRDefault="009F7642" w:rsidP="009F7642">
      <w:pPr>
        <w:ind w:right="-6"/>
        <w:jc w:val="both"/>
        <w:rPr>
          <w:b/>
          <w:bCs/>
          <w:color w:val="000000"/>
          <w:sz w:val="18"/>
          <w:szCs w:val="18"/>
        </w:rPr>
      </w:pPr>
      <w:r w:rsidRPr="009F7642">
        <w:rPr>
          <w:color w:val="000000"/>
          <w:sz w:val="18"/>
          <w:szCs w:val="18"/>
        </w:rPr>
        <w:t xml:space="preserve">27.12.2022    </w:t>
      </w:r>
      <w:r>
        <w:rPr>
          <w:color w:val="000000"/>
          <w:sz w:val="18"/>
          <w:szCs w:val="18"/>
        </w:rPr>
        <w:t xml:space="preserve">   </w:t>
      </w:r>
      <w:proofErr w:type="spellStart"/>
      <w:r>
        <w:rPr>
          <w:color w:val="000000"/>
          <w:sz w:val="18"/>
          <w:szCs w:val="18"/>
        </w:rPr>
        <w:t>п</w:t>
      </w:r>
      <w:r w:rsidRPr="009F7642">
        <w:rPr>
          <w:color w:val="000000"/>
          <w:sz w:val="18"/>
          <w:szCs w:val="18"/>
        </w:rPr>
        <w:t>гт</w:t>
      </w:r>
      <w:proofErr w:type="spellEnd"/>
      <w:r w:rsidRPr="009F7642">
        <w:rPr>
          <w:color w:val="000000"/>
          <w:sz w:val="18"/>
          <w:szCs w:val="18"/>
        </w:rPr>
        <w:t xml:space="preserve"> Большая Ирба </w:t>
      </w:r>
      <w:r>
        <w:rPr>
          <w:color w:val="000000"/>
          <w:sz w:val="18"/>
          <w:szCs w:val="18"/>
        </w:rPr>
        <w:t xml:space="preserve">     </w:t>
      </w:r>
      <w:r w:rsidRPr="009F7642">
        <w:rPr>
          <w:color w:val="000000"/>
          <w:sz w:val="18"/>
          <w:szCs w:val="18"/>
        </w:rPr>
        <w:t xml:space="preserve">№ 19-101 </w:t>
      </w:r>
      <w:proofErr w:type="spellStart"/>
      <w:proofErr w:type="gramStart"/>
      <w:r w:rsidRPr="009F7642">
        <w:rPr>
          <w:color w:val="000000"/>
          <w:sz w:val="18"/>
          <w:szCs w:val="18"/>
        </w:rPr>
        <w:t>р</w:t>
      </w:r>
      <w:proofErr w:type="spellEnd"/>
      <w:proofErr w:type="gramEnd"/>
    </w:p>
    <w:p w:rsidR="009F7642" w:rsidRPr="009F7642" w:rsidRDefault="009F7642" w:rsidP="009F7642">
      <w:pPr>
        <w:autoSpaceDE w:val="0"/>
        <w:autoSpaceDN w:val="0"/>
        <w:adjustRightInd w:val="0"/>
        <w:outlineLvl w:val="0"/>
        <w:rPr>
          <w:color w:val="000000"/>
          <w:sz w:val="18"/>
          <w:szCs w:val="18"/>
          <w:lang w:eastAsia="en-US"/>
        </w:rPr>
      </w:pPr>
    </w:p>
    <w:p w:rsidR="009F7642" w:rsidRPr="009F7642" w:rsidRDefault="009F7642" w:rsidP="009F7642">
      <w:pPr>
        <w:outlineLvl w:val="0"/>
        <w:rPr>
          <w:color w:val="000000"/>
          <w:sz w:val="18"/>
          <w:szCs w:val="18"/>
        </w:rPr>
      </w:pPr>
      <w:r w:rsidRPr="009F7642">
        <w:rPr>
          <w:color w:val="000000"/>
          <w:sz w:val="18"/>
          <w:szCs w:val="18"/>
        </w:rPr>
        <w:t xml:space="preserve">О внесении изменений в решение Большеирбинского поселкового Совета депутатов от 22.12.2021 № 11-52 </w:t>
      </w:r>
      <w:proofErr w:type="spellStart"/>
      <w:proofErr w:type="gramStart"/>
      <w:r w:rsidRPr="009F7642">
        <w:rPr>
          <w:color w:val="000000"/>
          <w:sz w:val="18"/>
          <w:szCs w:val="18"/>
        </w:rPr>
        <w:t>р</w:t>
      </w:r>
      <w:proofErr w:type="spellEnd"/>
      <w:proofErr w:type="gramEnd"/>
      <w:r w:rsidRPr="009F7642">
        <w:rPr>
          <w:color w:val="000000"/>
          <w:sz w:val="18"/>
          <w:szCs w:val="18"/>
        </w:rPr>
        <w:t xml:space="preserve">  «Об утверждении бюджета муниципального образования поселок Большая Ирба на 2022 год и плановый период 2023-2024 годов»</w:t>
      </w:r>
    </w:p>
    <w:p w:rsidR="009F7642" w:rsidRPr="009F7642" w:rsidRDefault="009F7642" w:rsidP="009F7642">
      <w:pPr>
        <w:jc w:val="both"/>
        <w:rPr>
          <w:color w:val="000000"/>
          <w:sz w:val="18"/>
          <w:szCs w:val="18"/>
        </w:rPr>
      </w:pPr>
    </w:p>
    <w:p w:rsidR="009F7642" w:rsidRPr="009F7642" w:rsidRDefault="009F7642" w:rsidP="009F7642">
      <w:pPr>
        <w:ind w:firstLine="709"/>
        <w:jc w:val="both"/>
        <w:rPr>
          <w:color w:val="000000"/>
          <w:sz w:val="18"/>
          <w:szCs w:val="18"/>
        </w:rPr>
      </w:pPr>
      <w:r w:rsidRPr="009F7642">
        <w:rPr>
          <w:color w:val="000000"/>
          <w:sz w:val="18"/>
          <w:szCs w:val="18"/>
        </w:rPr>
        <w:t xml:space="preserve">В соответствии со статьёй 55 Устава муниципального образования поселок Большая Ирба Курагинского района Красноярского края, пункта «а)» статьи 2 Положения о бюджетном процессе в муниципальном образовании поселок Большая Ирба, утвержденного Большеирбинским поселковым Советом депутатов от 17.10.2013 № 44-204 </w:t>
      </w:r>
      <w:proofErr w:type="spellStart"/>
      <w:proofErr w:type="gramStart"/>
      <w:r w:rsidRPr="009F7642">
        <w:rPr>
          <w:color w:val="000000"/>
          <w:sz w:val="18"/>
          <w:szCs w:val="18"/>
        </w:rPr>
        <w:t>р</w:t>
      </w:r>
      <w:proofErr w:type="spellEnd"/>
      <w:proofErr w:type="gramEnd"/>
      <w:r w:rsidRPr="009F7642">
        <w:rPr>
          <w:color w:val="000000"/>
          <w:sz w:val="18"/>
          <w:szCs w:val="18"/>
        </w:rPr>
        <w:t xml:space="preserve"> (в редакции от 19.04.2016 № 9-37 </w:t>
      </w:r>
      <w:proofErr w:type="spellStart"/>
      <w:r w:rsidRPr="009F7642">
        <w:rPr>
          <w:color w:val="000000"/>
          <w:sz w:val="18"/>
          <w:szCs w:val="18"/>
        </w:rPr>
        <w:t>р</w:t>
      </w:r>
      <w:proofErr w:type="spellEnd"/>
      <w:r w:rsidRPr="009F7642">
        <w:rPr>
          <w:color w:val="000000"/>
          <w:sz w:val="18"/>
          <w:szCs w:val="18"/>
        </w:rPr>
        <w:t xml:space="preserve">, от 27.09.2016 № 13-51 </w:t>
      </w:r>
      <w:proofErr w:type="spellStart"/>
      <w:r w:rsidRPr="009F7642">
        <w:rPr>
          <w:color w:val="000000"/>
          <w:sz w:val="18"/>
          <w:szCs w:val="18"/>
        </w:rPr>
        <w:t>р</w:t>
      </w:r>
      <w:proofErr w:type="spellEnd"/>
      <w:r w:rsidRPr="009F7642">
        <w:rPr>
          <w:color w:val="000000"/>
          <w:sz w:val="18"/>
          <w:szCs w:val="18"/>
        </w:rPr>
        <w:t xml:space="preserve">, от 08.06.2017 № 20-77 </w:t>
      </w:r>
      <w:proofErr w:type="spellStart"/>
      <w:r w:rsidRPr="009F7642">
        <w:rPr>
          <w:color w:val="000000"/>
          <w:sz w:val="18"/>
          <w:szCs w:val="18"/>
        </w:rPr>
        <w:t>р</w:t>
      </w:r>
      <w:proofErr w:type="spellEnd"/>
      <w:r w:rsidRPr="009F7642">
        <w:rPr>
          <w:color w:val="000000"/>
          <w:sz w:val="18"/>
          <w:szCs w:val="18"/>
        </w:rPr>
        <w:t xml:space="preserve">, от 08.09.2020 № 52-219 </w:t>
      </w:r>
      <w:proofErr w:type="spellStart"/>
      <w:r w:rsidRPr="009F7642">
        <w:rPr>
          <w:color w:val="000000"/>
          <w:sz w:val="18"/>
          <w:szCs w:val="18"/>
        </w:rPr>
        <w:t>р</w:t>
      </w:r>
      <w:proofErr w:type="spellEnd"/>
      <w:r w:rsidRPr="009F7642">
        <w:rPr>
          <w:color w:val="000000"/>
          <w:sz w:val="18"/>
          <w:szCs w:val="18"/>
        </w:rPr>
        <w:t>), поселковый Совет депутатов РЕШИЛ:</w:t>
      </w:r>
    </w:p>
    <w:p w:rsidR="009F7642" w:rsidRPr="009F7642" w:rsidRDefault="009F7642" w:rsidP="009F7642">
      <w:pPr>
        <w:ind w:firstLine="709"/>
        <w:jc w:val="both"/>
        <w:rPr>
          <w:color w:val="000000"/>
          <w:sz w:val="18"/>
          <w:szCs w:val="18"/>
        </w:rPr>
      </w:pPr>
      <w:r w:rsidRPr="009F7642">
        <w:rPr>
          <w:color w:val="000000"/>
          <w:sz w:val="18"/>
          <w:szCs w:val="18"/>
        </w:rPr>
        <w:t xml:space="preserve">1. Внести в решение Большеирбинского поселкового Совета депутатов от 22.12.2021  №  11-52 </w:t>
      </w:r>
      <w:proofErr w:type="spellStart"/>
      <w:proofErr w:type="gramStart"/>
      <w:r w:rsidRPr="009F7642">
        <w:rPr>
          <w:color w:val="000000"/>
          <w:sz w:val="18"/>
          <w:szCs w:val="18"/>
        </w:rPr>
        <w:t>р</w:t>
      </w:r>
      <w:proofErr w:type="spellEnd"/>
      <w:proofErr w:type="gramEnd"/>
      <w:r w:rsidRPr="009F7642">
        <w:rPr>
          <w:color w:val="000000"/>
          <w:sz w:val="18"/>
          <w:szCs w:val="18"/>
        </w:rPr>
        <w:t xml:space="preserve"> «О бюджете муниципального образования поселок Большая Ирба на 2022 год и плановый период 2023-2024 годов» в редакции от 10.03.2022 № 13-60 </w:t>
      </w:r>
      <w:proofErr w:type="spellStart"/>
      <w:r w:rsidRPr="009F7642">
        <w:rPr>
          <w:color w:val="000000"/>
          <w:sz w:val="18"/>
          <w:szCs w:val="18"/>
        </w:rPr>
        <w:t>р</w:t>
      </w:r>
      <w:proofErr w:type="spellEnd"/>
      <w:r w:rsidRPr="009F7642">
        <w:rPr>
          <w:color w:val="000000"/>
          <w:sz w:val="18"/>
          <w:szCs w:val="18"/>
        </w:rPr>
        <w:t xml:space="preserve">, от 21.04.2022 № 14-62 </w:t>
      </w:r>
      <w:proofErr w:type="spellStart"/>
      <w:r w:rsidRPr="009F7642">
        <w:rPr>
          <w:color w:val="000000"/>
          <w:sz w:val="18"/>
          <w:szCs w:val="18"/>
        </w:rPr>
        <w:t>р</w:t>
      </w:r>
      <w:proofErr w:type="spellEnd"/>
      <w:r w:rsidRPr="009F7642">
        <w:rPr>
          <w:color w:val="000000"/>
          <w:sz w:val="18"/>
          <w:szCs w:val="18"/>
        </w:rPr>
        <w:t xml:space="preserve">, от 27.05.2022  № 15-71 </w:t>
      </w:r>
      <w:proofErr w:type="spellStart"/>
      <w:r w:rsidRPr="009F7642">
        <w:rPr>
          <w:color w:val="000000"/>
          <w:sz w:val="18"/>
          <w:szCs w:val="18"/>
        </w:rPr>
        <w:t>р</w:t>
      </w:r>
      <w:proofErr w:type="spellEnd"/>
      <w:r w:rsidRPr="009F7642">
        <w:rPr>
          <w:color w:val="000000"/>
          <w:sz w:val="18"/>
          <w:szCs w:val="18"/>
        </w:rPr>
        <w:t xml:space="preserve">, от 25.08.2022 № 16-80 </w:t>
      </w:r>
      <w:proofErr w:type="spellStart"/>
      <w:r w:rsidRPr="009F7642">
        <w:rPr>
          <w:color w:val="000000"/>
          <w:sz w:val="18"/>
          <w:szCs w:val="18"/>
        </w:rPr>
        <w:t>р</w:t>
      </w:r>
      <w:proofErr w:type="spellEnd"/>
      <w:r w:rsidRPr="009F7642">
        <w:rPr>
          <w:color w:val="000000"/>
          <w:sz w:val="18"/>
          <w:szCs w:val="18"/>
        </w:rPr>
        <w:t xml:space="preserve">, 26.09.2022 № 17-89 </w:t>
      </w:r>
      <w:proofErr w:type="spellStart"/>
      <w:r w:rsidRPr="009F7642">
        <w:rPr>
          <w:color w:val="000000"/>
          <w:sz w:val="18"/>
          <w:szCs w:val="18"/>
        </w:rPr>
        <w:t>р</w:t>
      </w:r>
      <w:proofErr w:type="spellEnd"/>
      <w:r w:rsidRPr="009F7642">
        <w:rPr>
          <w:color w:val="000000"/>
          <w:sz w:val="18"/>
          <w:szCs w:val="18"/>
        </w:rPr>
        <w:t xml:space="preserve">, от 17.11.2022 № 18-99 </w:t>
      </w:r>
      <w:proofErr w:type="spellStart"/>
      <w:r w:rsidRPr="009F7642">
        <w:rPr>
          <w:color w:val="000000"/>
          <w:sz w:val="18"/>
          <w:szCs w:val="18"/>
        </w:rPr>
        <w:t>р</w:t>
      </w:r>
      <w:proofErr w:type="spellEnd"/>
      <w:r w:rsidRPr="009F7642">
        <w:rPr>
          <w:color w:val="000000"/>
          <w:sz w:val="18"/>
          <w:szCs w:val="18"/>
        </w:rPr>
        <w:t xml:space="preserve">  следующие изменения:</w:t>
      </w:r>
    </w:p>
    <w:p w:rsidR="009F7642" w:rsidRPr="009F7642" w:rsidRDefault="009F7642" w:rsidP="009F7642">
      <w:pPr>
        <w:ind w:firstLine="709"/>
        <w:jc w:val="both"/>
        <w:rPr>
          <w:color w:val="000000"/>
          <w:sz w:val="18"/>
          <w:szCs w:val="18"/>
        </w:rPr>
      </w:pPr>
      <w:r w:rsidRPr="009F7642">
        <w:rPr>
          <w:color w:val="000000"/>
          <w:sz w:val="18"/>
          <w:szCs w:val="18"/>
        </w:rPr>
        <w:t>1.1. В подпункте 1.1.пункта 1 цифры «31 856,71» заменить  цифрами «32 047,84»;</w:t>
      </w:r>
    </w:p>
    <w:p w:rsidR="009F7642" w:rsidRPr="009F7642" w:rsidRDefault="009F7642" w:rsidP="009F7642">
      <w:pPr>
        <w:ind w:firstLine="709"/>
        <w:jc w:val="both"/>
        <w:rPr>
          <w:color w:val="000000"/>
          <w:sz w:val="18"/>
          <w:szCs w:val="18"/>
        </w:rPr>
      </w:pPr>
      <w:r w:rsidRPr="009F7642">
        <w:rPr>
          <w:color w:val="000000"/>
          <w:sz w:val="18"/>
          <w:szCs w:val="18"/>
        </w:rPr>
        <w:t>1.2. В подпункте 1.2. пункта 1  цифры «32 226,67»  заменить цифрами «32 417,80»;</w:t>
      </w:r>
    </w:p>
    <w:p w:rsidR="009F7642" w:rsidRPr="009F7642" w:rsidRDefault="009F7642" w:rsidP="009F7642">
      <w:pPr>
        <w:ind w:firstLine="709"/>
        <w:jc w:val="both"/>
        <w:rPr>
          <w:color w:val="000000"/>
          <w:sz w:val="18"/>
          <w:szCs w:val="18"/>
        </w:rPr>
      </w:pPr>
      <w:r w:rsidRPr="009F7642">
        <w:rPr>
          <w:color w:val="000000"/>
          <w:sz w:val="18"/>
          <w:szCs w:val="18"/>
        </w:rPr>
        <w:t>1.3.</w:t>
      </w:r>
      <w:r w:rsidRPr="009F7642">
        <w:rPr>
          <w:sz w:val="18"/>
          <w:szCs w:val="18"/>
        </w:rPr>
        <w:t xml:space="preserve"> </w:t>
      </w:r>
      <w:r w:rsidRPr="009F7642">
        <w:rPr>
          <w:color w:val="000000"/>
          <w:sz w:val="18"/>
          <w:szCs w:val="18"/>
        </w:rPr>
        <w:t>В пункте 19 цифры «5 754,52», заменить цифрами «5 904,52».</w:t>
      </w:r>
    </w:p>
    <w:p w:rsidR="009F7642" w:rsidRPr="009F7642" w:rsidRDefault="009F7642" w:rsidP="009F7642">
      <w:pPr>
        <w:ind w:firstLine="709"/>
        <w:jc w:val="both"/>
        <w:rPr>
          <w:color w:val="000000"/>
          <w:sz w:val="18"/>
          <w:szCs w:val="18"/>
        </w:rPr>
      </w:pPr>
      <w:r w:rsidRPr="009F7642">
        <w:rPr>
          <w:color w:val="000000"/>
          <w:sz w:val="18"/>
          <w:szCs w:val="18"/>
        </w:rPr>
        <w:t>2. Приложения № 1, 2, 3, 4, 5, 7 к решению изложить в новой редакции согласно приложениям № 1, 2, 3, 4, 5, 6 к настоящему решению.</w:t>
      </w:r>
    </w:p>
    <w:p w:rsidR="009F7642" w:rsidRPr="009F7642" w:rsidRDefault="009F7642" w:rsidP="009F7642">
      <w:pPr>
        <w:ind w:firstLine="709"/>
        <w:jc w:val="both"/>
        <w:rPr>
          <w:color w:val="000000"/>
          <w:sz w:val="18"/>
          <w:szCs w:val="18"/>
        </w:rPr>
      </w:pPr>
      <w:r w:rsidRPr="009F7642">
        <w:rPr>
          <w:color w:val="000000"/>
          <w:sz w:val="18"/>
          <w:szCs w:val="18"/>
        </w:rPr>
        <w:t>3. Решение вступает в силу в день, следующий за днём его официального опубликования в газете муниципального образования «Ирбинский вестник».</w:t>
      </w:r>
    </w:p>
    <w:p w:rsidR="009F7642" w:rsidRPr="009F7642" w:rsidRDefault="009F7642" w:rsidP="009F7642">
      <w:pPr>
        <w:jc w:val="both"/>
        <w:rPr>
          <w:sz w:val="18"/>
          <w:szCs w:val="18"/>
        </w:rPr>
      </w:pPr>
    </w:p>
    <w:p w:rsidR="009F7642" w:rsidRPr="009F7642" w:rsidRDefault="009F7642" w:rsidP="009F7642">
      <w:pPr>
        <w:jc w:val="both"/>
        <w:rPr>
          <w:sz w:val="18"/>
          <w:szCs w:val="18"/>
        </w:rPr>
      </w:pPr>
      <w:r w:rsidRPr="009F7642">
        <w:rPr>
          <w:sz w:val="18"/>
          <w:szCs w:val="18"/>
        </w:rPr>
        <w:t>Председатель Совета        Глава поселка</w:t>
      </w:r>
    </w:p>
    <w:p w:rsidR="009F7642" w:rsidRDefault="009F7642" w:rsidP="009F7642">
      <w:pPr>
        <w:jc w:val="both"/>
        <w:rPr>
          <w:sz w:val="18"/>
          <w:szCs w:val="18"/>
        </w:rPr>
      </w:pPr>
      <w:r w:rsidRPr="009F7642">
        <w:rPr>
          <w:sz w:val="18"/>
          <w:szCs w:val="18"/>
        </w:rPr>
        <w:t xml:space="preserve">депутатов                                        </w:t>
      </w:r>
    </w:p>
    <w:p w:rsidR="009F7642" w:rsidRPr="009F7642" w:rsidRDefault="009F7642" w:rsidP="009F764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9F7642">
        <w:rPr>
          <w:sz w:val="18"/>
          <w:szCs w:val="18"/>
        </w:rPr>
        <w:t xml:space="preserve">  Е. Г. Кораблина  </w:t>
      </w:r>
      <w:r>
        <w:rPr>
          <w:sz w:val="18"/>
          <w:szCs w:val="18"/>
        </w:rPr>
        <w:t xml:space="preserve">              </w:t>
      </w:r>
      <w:r w:rsidRPr="009F7642">
        <w:rPr>
          <w:sz w:val="18"/>
          <w:szCs w:val="18"/>
        </w:rPr>
        <w:t>М. А. Конюхова</w:t>
      </w:r>
    </w:p>
    <w:p w:rsidR="009F7642" w:rsidRDefault="009F7642" w:rsidP="009F7642">
      <w:pPr>
        <w:jc w:val="both"/>
        <w:rPr>
          <w:sz w:val="28"/>
          <w:szCs w:val="28"/>
        </w:rPr>
      </w:pPr>
    </w:p>
    <w:p w:rsidR="00664F8C" w:rsidRPr="00664F8C" w:rsidRDefault="00664F8C" w:rsidP="00664F8C">
      <w:pPr>
        <w:jc w:val="center"/>
        <w:rPr>
          <w:bCs/>
          <w:sz w:val="18"/>
          <w:szCs w:val="18"/>
        </w:rPr>
      </w:pPr>
      <w:r w:rsidRPr="00664F8C">
        <w:rPr>
          <w:bCs/>
          <w:sz w:val="18"/>
          <w:szCs w:val="18"/>
        </w:rPr>
        <w:t>БОЛЬШЕИРБИНСКИЙ ПОСЕЛКОВЫЙ СОВЕТ ДЕПУТАТОВ</w:t>
      </w:r>
    </w:p>
    <w:p w:rsidR="00664F8C" w:rsidRPr="00664F8C" w:rsidRDefault="00664F8C" w:rsidP="00664F8C">
      <w:pPr>
        <w:jc w:val="center"/>
        <w:rPr>
          <w:bCs/>
          <w:sz w:val="18"/>
          <w:szCs w:val="18"/>
        </w:rPr>
      </w:pPr>
      <w:r w:rsidRPr="00664F8C">
        <w:rPr>
          <w:bCs/>
          <w:sz w:val="18"/>
          <w:szCs w:val="18"/>
        </w:rPr>
        <w:t>КУРАГИНСКОГО РАЙОНА</w:t>
      </w:r>
    </w:p>
    <w:p w:rsidR="00664F8C" w:rsidRPr="00664F8C" w:rsidRDefault="00664F8C" w:rsidP="00664F8C">
      <w:pPr>
        <w:jc w:val="center"/>
        <w:rPr>
          <w:bCs/>
          <w:sz w:val="18"/>
          <w:szCs w:val="18"/>
        </w:rPr>
      </w:pPr>
      <w:r w:rsidRPr="00664F8C">
        <w:rPr>
          <w:bCs/>
          <w:sz w:val="18"/>
          <w:szCs w:val="18"/>
        </w:rPr>
        <w:t>КРАСНОЯРСКОГО КРАЯ</w:t>
      </w:r>
    </w:p>
    <w:p w:rsidR="00664F8C" w:rsidRPr="00664F8C" w:rsidRDefault="00664F8C" w:rsidP="00664F8C">
      <w:pPr>
        <w:pStyle w:val="2"/>
        <w:rPr>
          <w:sz w:val="18"/>
          <w:szCs w:val="18"/>
        </w:rPr>
      </w:pPr>
      <w:proofErr w:type="gramStart"/>
      <w:r w:rsidRPr="00664F8C">
        <w:rPr>
          <w:sz w:val="18"/>
          <w:szCs w:val="18"/>
        </w:rPr>
        <w:t>Р</w:t>
      </w:r>
      <w:proofErr w:type="gramEnd"/>
      <w:r w:rsidRPr="00664F8C">
        <w:rPr>
          <w:sz w:val="18"/>
          <w:szCs w:val="18"/>
        </w:rPr>
        <w:t xml:space="preserve"> Е Ш Е Н И Е</w:t>
      </w:r>
    </w:p>
    <w:p w:rsidR="00664F8C" w:rsidRPr="00664F8C" w:rsidRDefault="00664F8C" w:rsidP="00664F8C">
      <w:pPr>
        <w:rPr>
          <w:sz w:val="18"/>
          <w:szCs w:val="18"/>
        </w:rPr>
      </w:pPr>
    </w:p>
    <w:p w:rsidR="00664F8C" w:rsidRPr="00664F8C" w:rsidRDefault="00664F8C" w:rsidP="00664F8C">
      <w:pPr>
        <w:pStyle w:val="2"/>
        <w:jc w:val="both"/>
        <w:rPr>
          <w:b w:val="0"/>
          <w:sz w:val="18"/>
          <w:szCs w:val="18"/>
        </w:rPr>
      </w:pPr>
      <w:r w:rsidRPr="00664F8C">
        <w:rPr>
          <w:sz w:val="18"/>
          <w:szCs w:val="18"/>
        </w:rPr>
        <w:t xml:space="preserve">27.12.2022   </w:t>
      </w:r>
      <w:r>
        <w:rPr>
          <w:sz w:val="18"/>
          <w:szCs w:val="18"/>
        </w:rPr>
        <w:t xml:space="preserve">  </w:t>
      </w:r>
      <w:r w:rsidRPr="00664F8C">
        <w:rPr>
          <w:sz w:val="18"/>
          <w:szCs w:val="18"/>
        </w:rPr>
        <w:t xml:space="preserve">  </w:t>
      </w:r>
      <w:proofErr w:type="spellStart"/>
      <w:r w:rsidRPr="00664F8C">
        <w:rPr>
          <w:sz w:val="18"/>
          <w:szCs w:val="18"/>
        </w:rPr>
        <w:t>пгт</w:t>
      </w:r>
      <w:proofErr w:type="spellEnd"/>
      <w:r w:rsidRPr="00664F8C">
        <w:rPr>
          <w:sz w:val="18"/>
          <w:szCs w:val="18"/>
        </w:rPr>
        <w:t xml:space="preserve"> Большая Ирба  № 19-105 </w:t>
      </w:r>
      <w:proofErr w:type="spellStart"/>
      <w:proofErr w:type="gramStart"/>
      <w:r w:rsidRPr="00664F8C">
        <w:rPr>
          <w:sz w:val="18"/>
          <w:szCs w:val="18"/>
        </w:rPr>
        <w:t>р</w:t>
      </w:r>
      <w:proofErr w:type="spellEnd"/>
      <w:proofErr w:type="gramEnd"/>
    </w:p>
    <w:p w:rsidR="00664F8C" w:rsidRPr="00664F8C" w:rsidRDefault="00664F8C" w:rsidP="00664F8C">
      <w:pPr>
        <w:rPr>
          <w:sz w:val="18"/>
          <w:szCs w:val="18"/>
        </w:rPr>
      </w:pPr>
    </w:p>
    <w:p w:rsidR="00664F8C" w:rsidRPr="00664F8C" w:rsidRDefault="00664F8C" w:rsidP="00664F8C">
      <w:pPr>
        <w:jc w:val="both"/>
        <w:rPr>
          <w:b/>
          <w:bCs/>
          <w:sz w:val="18"/>
          <w:szCs w:val="18"/>
        </w:rPr>
      </w:pPr>
      <w:r w:rsidRPr="00664F8C">
        <w:rPr>
          <w:bCs/>
          <w:sz w:val="18"/>
          <w:szCs w:val="18"/>
        </w:rPr>
        <w:t xml:space="preserve">О внесении изменений в решение от 12.04.2013 № 38-180 </w:t>
      </w:r>
      <w:proofErr w:type="spellStart"/>
      <w:proofErr w:type="gramStart"/>
      <w:r w:rsidRPr="00664F8C">
        <w:rPr>
          <w:bCs/>
          <w:sz w:val="18"/>
          <w:szCs w:val="18"/>
        </w:rPr>
        <w:t>р</w:t>
      </w:r>
      <w:proofErr w:type="spellEnd"/>
      <w:proofErr w:type="gramEnd"/>
      <w:r w:rsidRPr="00664F8C">
        <w:rPr>
          <w:bCs/>
          <w:sz w:val="18"/>
          <w:szCs w:val="18"/>
        </w:rPr>
        <w:t xml:space="preserve"> «Об утверждении положения об организации и проведении публичных слушаний по вопросам градостроительной деятельности в муниципальном образовании поселок Большая Ирба»</w:t>
      </w:r>
    </w:p>
    <w:p w:rsidR="00664F8C" w:rsidRPr="00664F8C" w:rsidRDefault="00664F8C" w:rsidP="00664F8C">
      <w:pPr>
        <w:ind w:firstLine="709"/>
        <w:rPr>
          <w:b/>
          <w:bCs/>
          <w:sz w:val="18"/>
          <w:szCs w:val="18"/>
        </w:rPr>
      </w:pPr>
    </w:p>
    <w:p w:rsidR="00664F8C" w:rsidRPr="00664F8C" w:rsidRDefault="00664F8C" w:rsidP="00664F8C">
      <w:pPr>
        <w:ind w:firstLine="709"/>
        <w:jc w:val="both"/>
        <w:rPr>
          <w:sz w:val="18"/>
          <w:szCs w:val="18"/>
        </w:rPr>
      </w:pPr>
      <w:r w:rsidRPr="00664F8C">
        <w:rPr>
          <w:bCs/>
          <w:sz w:val="18"/>
          <w:szCs w:val="18"/>
        </w:rPr>
        <w:t xml:space="preserve">На основании статьи 28 Федерального закона от 06.10.03 г. № 131-ФЗ «Об общих </w:t>
      </w:r>
      <w:r w:rsidRPr="00664F8C">
        <w:rPr>
          <w:bCs/>
          <w:sz w:val="18"/>
          <w:szCs w:val="18"/>
        </w:rPr>
        <w:lastRenderedPageBreak/>
        <w:t xml:space="preserve">принципах организации местного самоуправления в Российской Федерации», статей 24, 28 Градостроительного кодекса Российской Федерации, подпункта 3 пункта 2 статьи 38 Устава муниципального образования поселок </w:t>
      </w:r>
      <w:proofErr w:type="gramStart"/>
      <w:r w:rsidRPr="00664F8C">
        <w:rPr>
          <w:bCs/>
          <w:sz w:val="18"/>
          <w:szCs w:val="18"/>
        </w:rPr>
        <w:t>Большая</w:t>
      </w:r>
      <w:proofErr w:type="gramEnd"/>
      <w:r w:rsidRPr="00664F8C">
        <w:rPr>
          <w:bCs/>
          <w:sz w:val="18"/>
          <w:szCs w:val="18"/>
        </w:rPr>
        <w:t xml:space="preserve"> Ирба Курагинского района Красноярского края, Большеирбинский поселковый Совет депутатов </w:t>
      </w:r>
      <w:r w:rsidRPr="00664F8C">
        <w:rPr>
          <w:sz w:val="18"/>
          <w:szCs w:val="18"/>
        </w:rPr>
        <w:t>РЕШИЛ:</w:t>
      </w:r>
    </w:p>
    <w:p w:rsidR="00664F8C" w:rsidRPr="00664F8C" w:rsidRDefault="00664F8C" w:rsidP="00664F8C">
      <w:pPr>
        <w:ind w:firstLine="709"/>
        <w:jc w:val="both"/>
        <w:rPr>
          <w:bCs/>
          <w:sz w:val="18"/>
          <w:szCs w:val="18"/>
        </w:rPr>
      </w:pPr>
      <w:r w:rsidRPr="00664F8C">
        <w:rPr>
          <w:bCs/>
          <w:sz w:val="18"/>
          <w:szCs w:val="18"/>
        </w:rPr>
        <w:t xml:space="preserve">1. Внести в решение от 12.04.2013 № 38-180 </w:t>
      </w:r>
      <w:proofErr w:type="spellStart"/>
      <w:proofErr w:type="gramStart"/>
      <w:r w:rsidRPr="00664F8C">
        <w:rPr>
          <w:bCs/>
          <w:sz w:val="18"/>
          <w:szCs w:val="18"/>
        </w:rPr>
        <w:t>р</w:t>
      </w:r>
      <w:proofErr w:type="spellEnd"/>
      <w:proofErr w:type="gramEnd"/>
      <w:r w:rsidRPr="00664F8C">
        <w:rPr>
          <w:bCs/>
          <w:sz w:val="18"/>
          <w:szCs w:val="18"/>
        </w:rPr>
        <w:t xml:space="preserve"> «Об утверждении положения об организации и проведении публичных слушаний по вопросам градостроительной деятельности в муниципальном образовании поселок Большая Ирба» следующие изменения: </w:t>
      </w:r>
    </w:p>
    <w:p w:rsidR="00664F8C" w:rsidRPr="00664F8C" w:rsidRDefault="00664F8C" w:rsidP="00664F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20C22"/>
          <w:sz w:val="18"/>
          <w:szCs w:val="18"/>
          <w:shd w:val="clear" w:color="auto" w:fill="FEFEFE"/>
        </w:rPr>
      </w:pPr>
      <w:r w:rsidRPr="00664F8C">
        <w:rPr>
          <w:bCs/>
          <w:sz w:val="18"/>
          <w:szCs w:val="18"/>
        </w:rPr>
        <w:t xml:space="preserve">1.1. </w:t>
      </w:r>
      <w:r w:rsidRPr="00664F8C">
        <w:rPr>
          <w:sz w:val="18"/>
          <w:szCs w:val="18"/>
        </w:rPr>
        <w:t>пункт 3.2.3. изложить в новой реда</w:t>
      </w:r>
      <w:r w:rsidRPr="00664F8C">
        <w:rPr>
          <w:color w:val="000000"/>
          <w:sz w:val="18"/>
          <w:szCs w:val="18"/>
        </w:rPr>
        <w:t xml:space="preserve">кции: </w:t>
      </w:r>
      <w:r w:rsidRPr="00664F8C">
        <w:rPr>
          <w:bCs/>
          <w:color w:val="000000"/>
          <w:sz w:val="18"/>
          <w:szCs w:val="18"/>
        </w:rPr>
        <w:t>«3.2.3.</w:t>
      </w:r>
      <w:r w:rsidRPr="00664F8C">
        <w:rPr>
          <w:color w:val="000000"/>
          <w:sz w:val="18"/>
          <w:szCs w:val="18"/>
          <w:shd w:val="clear" w:color="auto" w:fill="FEFEFE"/>
        </w:rPr>
        <w:t xml:space="preserve"> </w:t>
      </w:r>
      <w:r w:rsidRPr="00664F8C">
        <w:rPr>
          <w:sz w:val="18"/>
          <w:szCs w:val="18"/>
          <w:shd w:val="clear" w:color="auto" w:fill="FEFEFE"/>
        </w:rPr>
        <w:t xml:space="preserve">В случае подготовки изменений в генеральный план поселка или части </w:t>
      </w:r>
      <w:r w:rsidRPr="00664F8C">
        <w:rPr>
          <w:sz w:val="18"/>
          <w:szCs w:val="18"/>
        </w:rPr>
        <w:t xml:space="preserve">территории муниципального образования поселок </w:t>
      </w:r>
      <w:proofErr w:type="gramStart"/>
      <w:r w:rsidRPr="00664F8C">
        <w:rPr>
          <w:sz w:val="18"/>
          <w:szCs w:val="18"/>
        </w:rPr>
        <w:t>Большая</w:t>
      </w:r>
      <w:proofErr w:type="gramEnd"/>
      <w:r w:rsidRPr="00664F8C">
        <w:rPr>
          <w:sz w:val="18"/>
          <w:szCs w:val="18"/>
        </w:rPr>
        <w:t xml:space="preserve"> Ирба</w:t>
      </w:r>
      <w:r w:rsidRPr="00664F8C">
        <w:rPr>
          <w:sz w:val="18"/>
          <w:szCs w:val="18"/>
          <w:shd w:val="clear" w:color="auto" w:fill="FEFEFE"/>
        </w:rPr>
        <w:t xml:space="preserve"> общественные обсуждения или публичные слушания проводятся в границах территории, в отношении которой принято решение о подготовке предложений о внесении в генеральный план изменений. В этом случае срок проведения общественных обсуждений или публичных слушаний не может быть более чем один месяц</w:t>
      </w:r>
      <w:proofErr w:type="gramStart"/>
      <w:r w:rsidRPr="00664F8C">
        <w:rPr>
          <w:sz w:val="18"/>
          <w:szCs w:val="18"/>
          <w:shd w:val="clear" w:color="auto" w:fill="FEFEFE"/>
        </w:rPr>
        <w:t>.».</w:t>
      </w:r>
      <w:proofErr w:type="gramEnd"/>
    </w:p>
    <w:p w:rsidR="00664F8C" w:rsidRPr="00664F8C" w:rsidRDefault="00664F8C" w:rsidP="00664F8C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664F8C">
        <w:rPr>
          <w:bCs/>
          <w:sz w:val="18"/>
          <w:szCs w:val="18"/>
        </w:rPr>
        <w:t>2. Уведомить о принятом решении Управление территориальной политики Губернатора Красноярского края.</w:t>
      </w:r>
    </w:p>
    <w:p w:rsidR="00664F8C" w:rsidRPr="00664F8C" w:rsidRDefault="00664F8C" w:rsidP="00664F8C">
      <w:pPr>
        <w:ind w:firstLine="709"/>
        <w:jc w:val="both"/>
        <w:rPr>
          <w:sz w:val="18"/>
          <w:szCs w:val="18"/>
        </w:rPr>
      </w:pPr>
      <w:r w:rsidRPr="00664F8C">
        <w:rPr>
          <w:sz w:val="18"/>
          <w:szCs w:val="18"/>
        </w:rPr>
        <w:t>3. Решение вступает в силу со дня, следующего за днем его официального опубликования в газете «Ирбинский вестник».</w:t>
      </w:r>
    </w:p>
    <w:p w:rsidR="00664F8C" w:rsidRPr="00664F8C" w:rsidRDefault="00664F8C" w:rsidP="00664F8C">
      <w:pPr>
        <w:ind w:firstLine="360"/>
        <w:jc w:val="both"/>
        <w:rPr>
          <w:sz w:val="18"/>
          <w:szCs w:val="18"/>
        </w:rPr>
      </w:pPr>
    </w:p>
    <w:p w:rsidR="00664F8C" w:rsidRPr="00664F8C" w:rsidRDefault="00664F8C" w:rsidP="00664F8C">
      <w:pPr>
        <w:rPr>
          <w:sz w:val="18"/>
          <w:szCs w:val="18"/>
        </w:rPr>
      </w:pPr>
      <w:r w:rsidRPr="00664F8C">
        <w:rPr>
          <w:sz w:val="18"/>
          <w:szCs w:val="18"/>
        </w:rPr>
        <w:t>Пре</w:t>
      </w:r>
      <w:r>
        <w:rPr>
          <w:sz w:val="18"/>
          <w:szCs w:val="18"/>
        </w:rPr>
        <w:t>дседатель Совета депутатов</w:t>
      </w:r>
      <w:r w:rsidRPr="00664F8C">
        <w:rPr>
          <w:sz w:val="18"/>
          <w:szCs w:val="18"/>
        </w:rPr>
        <w:t xml:space="preserve">  Глава поселка   </w:t>
      </w:r>
    </w:p>
    <w:p w:rsidR="00664F8C" w:rsidRPr="00664F8C" w:rsidRDefault="00664F8C" w:rsidP="00664F8C">
      <w:pPr>
        <w:rPr>
          <w:sz w:val="18"/>
          <w:szCs w:val="18"/>
        </w:rPr>
      </w:pPr>
    </w:p>
    <w:p w:rsidR="00664F8C" w:rsidRPr="00664F8C" w:rsidRDefault="00664F8C" w:rsidP="00664F8C">
      <w:pPr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664F8C">
        <w:rPr>
          <w:sz w:val="18"/>
          <w:szCs w:val="18"/>
        </w:rPr>
        <w:t xml:space="preserve">  Е.Г. Кораблина       М.В. Конюхова </w:t>
      </w:r>
    </w:p>
    <w:p w:rsidR="00664F8C" w:rsidRPr="00664F8C" w:rsidRDefault="00664F8C" w:rsidP="00664F8C">
      <w:pPr>
        <w:jc w:val="center"/>
        <w:rPr>
          <w:sz w:val="18"/>
          <w:szCs w:val="18"/>
        </w:rPr>
      </w:pPr>
      <w:r w:rsidRPr="00664F8C">
        <w:rPr>
          <w:sz w:val="18"/>
          <w:szCs w:val="18"/>
        </w:rPr>
        <w:t>БОЛЬШЕИРБИНСКИЙ ПОСЕЛКОВЫЙ СОВЕТ ДЕПУТАТОВ</w:t>
      </w:r>
    </w:p>
    <w:p w:rsidR="00664F8C" w:rsidRPr="00664F8C" w:rsidRDefault="00664F8C" w:rsidP="00664F8C">
      <w:pPr>
        <w:jc w:val="center"/>
        <w:rPr>
          <w:sz w:val="18"/>
          <w:szCs w:val="18"/>
        </w:rPr>
      </w:pPr>
      <w:r w:rsidRPr="00664F8C">
        <w:rPr>
          <w:sz w:val="18"/>
          <w:szCs w:val="18"/>
        </w:rPr>
        <w:t>КУРАГИНСКОГО РАЙОНА</w:t>
      </w:r>
    </w:p>
    <w:p w:rsidR="00664F8C" w:rsidRPr="00664F8C" w:rsidRDefault="00664F8C" w:rsidP="00664F8C">
      <w:pPr>
        <w:jc w:val="center"/>
        <w:rPr>
          <w:sz w:val="18"/>
          <w:szCs w:val="18"/>
        </w:rPr>
      </w:pPr>
      <w:r w:rsidRPr="00664F8C">
        <w:rPr>
          <w:sz w:val="18"/>
          <w:szCs w:val="18"/>
        </w:rPr>
        <w:t>КРАСНОЯРСКОГО КРАЯ</w:t>
      </w:r>
    </w:p>
    <w:p w:rsidR="00664F8C" w:rsidRPr="00664F8C" w:rsidRDefault="00664F8C" w:rsidP="00664F8C">
      <w:pPr>
        <w:jc w:val="center"/>
        <w:rPr>
          <w:sz w:val="18"/>
          <w:szCs w:val="18"/>
        </w:rPr>
      </w:pPr>
    </w:p>
    <w:p w:rsidR="00664F8C" w:rsidRPr="00664F8C" w:rsidRDefault="00664F8C" w:rsidP="00664F8C">
      <w:pPr>
        <w:jc w:val="center"/>
        <w:rPr>
          <w:sz w:val="18"/>
          <w:szCs w:val="18"/>
        </w:rPr>
      </w:pPr>
      <w:r w:rsidRPr="00664F8C">
        <w:rPr>
          <w:sz w:val="18"/>
          <w:szCs w:val="18"/>
        </w:rPr>
        <w:t>РЕШЕНИЕ</w:t>
      </w:r>
    </w:p>
    <w:p w:rsidR="00664F8C" w:rsidRPr="00664F8C" w:rsidRDefault="00664F8C" w:rsidP="00664F8C">
      <w:pPr>
        <w:jc w:val="center"/>
        <w:rPr>
          <w:sz w:val="18"/>
          <w:szCs w:val="18"/>
        </w:rPr>
      </w:pPr>
    </w:p>
    <w:p w:rsidR="00664F8C" w:rsidRPr="00664F8C" w:rsidRDefault="00664F8C" w:rsidP="00664F8C">
      <w:pPr>
        <w:rPr>
          <w:sz w:val="18"/>
          <w:szCs w:val="18"/>
        </w:rPr>
      </w:pPr>
      <w:r w:rsidRPr="00664F8C">
        <w:rPr>
          <w:sz w:val="18"/>
          <w:szCs w:val="18"/>
        </w:rPr>
        <w:t>26.12.2022</w:t>
      </w:r>
      <w:r>
        <w:rPr>
          <w:sz w:val="18"/>
          <w:szCs w:val="18"/>
        </w:rPr>
        <w:t xml:space="preserve">    </w:t>
      </w:r>
      <w:r w:rsidRPr="00664F8C">
        <w:rPr>
          <w:sz w:val="18"/>
          <w:szCs w:val="18"/>
        </w:rPr>
        <w:t xml:space="preserve">   </w:t>
      </w:r>
      <w:proofErr w:type="spellStart"/>
      <w:r w:rsidRPr="00664F8C">
        <w:rPr>
          <w:sz w:val="18"/>
          <w:szCs w:val="18"/>
        </w:rPr>
        <w:t>пгт</w:t>
      </w:r>
      <w:proofErr w:type="spellEnd"/>
      <w:r w:rsidRPr="00664F8C">
        <w:rPr>
          <w:sz w:val="18"/>
          <w:szCs w:val="18"/>
        </w:rPr>
        <w:t xml:space="preserve"> Большая Ирба      № 19-103 </w:t>
      </w:r>
      <w:proofErr w:type="spellStart"/>
      <w:proofErr w:type="gramStart"/>
      <w:r w:rsidRPr="00664F8C">
        <w:rPr>
          <w:sz w:val="18"/>
          <w:szCs w:val="18"/>
        </w:rPr>
        <w:t>р</w:t>
      </w:r>
      <w:proofErr w:type="spellEnd"/>
      <w:proofErr w:type="gramEnd"/>
    </w:p>
    <w:p w:rsidR="00664F8C" w:rsidRPr="00664F8C" w:rsidRDefault="00664F8C" w:rsidP="00664F8C">
      <w:pPr>
        <w:rPr>
          <w:sz w:val="18"/>
          <w:szCs w:val="18"/>
        </w:rPr>
      </w:pPr>
    </w:p>
    <w:p w:rsidR="00664F8C" w:rsidRPr="00664F8C" w:rsidRDefault="00664F8C" w:rsidP="00664F8C">
      <w:pPr>
        <w:rPr>
          <w:sz w:val="18"/>
          <w:szCs w:val="18"/>
        </w:rPr>
      </w:pPr>
      <w:r w:rsidRPr="00664F8C">
        <w:rPr>
          <w:sz w:val="18"/>
          <w:szCs w:val="18"/>
        </w:rPr>
        <w:t xml:space="preserve">О плане работы Большеирбинского </w:t>
      </w:r>
      <w:proofErr w:type="gramStart"/>
      <w:r w:rsidRPr="00664F8C">
        <w:rPr>
          <w:sz w:val="18"/>
          <w:szCs w:val="18"/>
        </w:rPr>
        <w:t>поселкового</w:t>
      </w:r>
      <w:proofErr w:type="gramEnd"/>
    </w:p>
    <w:p w:rsidR="00664F8C" w:rsidRPr="00664F8C" w:rsidRDefault="00664F8C" w:rsidP="00664F8C">
      <w:pPr>
        <w:rPr>
          <w:sz w:val="18"/>
          <w:szCs w:val="18"/>
        </w:rPr>
      </w:pPr>
      <w:r w:rsidRPr="00664F8C">
        <w:rPr>
          <w:sz w:val="18"/>
          <w:szCs w:val="18"/>
        </w:rPr>
        <w:t>Совета депутатов на 2023 год</w:t>
      </w:r>
    </w:p>
    <w:p w:rsidR="00664F8C" w:rsidRPr="00664F8C" w:rsidRDefault="00664F8C" w:rsidP="00664F8C">
      <w:pPr>
        <w:rPr>
          <w:sz w:val="18"/>
          <w:szCs w:val="18"/>
        </w:rPr>
      </w:pPr>
    </w:p>
    <w:p w:rsidR="00664F8C" w:rsidRPr="00664F8C" w:rsidRDefault="00664F8C" w:rsidP="00664F8C">
      <w:pPr>
        <w:ind w:firstLine="360"/>
        <w:jc w:val="both"/>
        <w:rPr>
          <w:sz w:val="18"/>
          <w:szCs w:val="18"/>
        </w:rPr>
      </w:pPr>
      <w:r w:rsidRPr="00664F8C">
        <w:rPr>
          <w:sz w:val="18"/>
          <w:szCs w:val="18"/>
        </w:rPr>
        <w:t>Для плановой корректированной работы Большеирбинский поселковый Совет депутатов РЕШИЛ:</w:t>
      </w:r>
    </w:p>
    <w:p w:rsidR="00664F8C" w:rsidRPr="00664F8C" w:rsidRDefault="00664F8C" w:rsidP="00664F8C">
      <w:pPr>
        <w:ind w:firstLine="851"/>
        <w:jc w:val="both"/>
        <w:rPr>
          <w:sz w:val="18"/>
          <w:szCs w:val="18"/>
        </w:rPr>
      </w:pPr>
      <w:r w:rsidRPr="00664F8C">
        <w:rPr>
          <w:sz w:val="18"/>
          <w:szCs w:val="18"/>
        </w:rPr>
        <w:t>1. Утвердить перспективный план работы поселкового Совета депутатов на 2023 год (прилагается).</w:t>
      </w:r>
    </w:p>
    <w:p w:rsidR="00664F8C" w:rsidRPr="00664F8C" w:rsidRDefault="00664F8C" w:rsidP="00664F8C">
      <w:pPr>
        <w:ind w:firstLine="851"/>
        <w:jc w:val="both"/>
        <w:rPr>
          <w:sz w:val="18"/>
          <w:szCs w:val="18"/>
        </w:rPr>
      </w:pPr>
      <w:r w:rsidRPr="00664F8C">
        <w:rPr>
          <w:sz w:val="18"/>
          <w:szCs w:val="18"/>
        </w:rPr>
        <w:t>2. Изменения в План работы Совета депутатов на 2023 год вносить по мере необходимости.</w:t>
      </w:r>
    </w:p>
    <w:p w:rsidR="00664F8C" w:rsidRPr="00664F8C" w:rsidRDefault="00664F8C" w:rsidP="00664F8C">
      <w:pPr>
        <w:ind w:firstLine="851"/>
        <w:jc w:val="both"/>
        <w:rPr>
          <w:sz w:val="18"/>
          <w:szCs w:val="18"/>
        </w:rPr>
      </w:pPr>
      <w:r w:rsidRPr="00664F8C">
        <w:rPr>
          <w:sz w:val="18"/>
          <w:szCs w:val="18"/>
        </w:rPr>
        <w:t xml:space="preserve">3. </w:t>
      </w:r>
      <w:proofErr w:type="gramStart"/>
      <w:r w:rsidRPr="00664F8C">
        <w:rPr>
          <w:sz w:val="18"/>
          <w:szCs w:val="18"/>
        </w:rPr>
        <w:t>Контроль за</w:t>
      </w:r>
      <w:proofErr w:type="gramEnd"/>
      <w:r w:rsidRPr="00664F8C">
        <w:rPr>
          <w:sz w:val="18"/>
          <w:szCs w:val="18"/>
        </w:rPr>
        <w:t xml:space="preserve"> исполнением данного решения возложить на заместителя председателя поселкового Совета депутатов В.А. </w:t>
      </w:r>
      <w:proofErr w:type="spellStart"/>
      <w:r w:rsidRPr="00664F8C">
        <w:rPr>
          <w:sz w:val="18"/>
          <w:szCs w:val="18"/>
        </w:rPr>
        <w:t>Каукина</w:t>
      </w:r>
      <w:proofErr w:type="spellEnd"/>
      <w:r w:rsidRPr="00664F8C">
        <w:rPr>
          <w:sz w:val="18"/>
          <w:szCs w:val="18"/>
        </w:rPr>
        <w:t>.</w:t>
      </w:r>
    </w:p>
    <w:p w:rsidR="00664F8C" w:rsidRPr="00664F8C" w:rsidRDefault="00664F8C" w:rsidP="00664F8C">
      <w:pPr>
        <w:ind w:firstLine="851"/>
        <w:jc w:val="both"/>
        <w:rPr>
          <w:sz w:val="18"/>
          <w:szCs w:val="18"/>
        </w:rPr>
      </w:pPr>
      <w:r w:rsidRPr="00664F8C">
        <w:rPr>
          <w:sz w:val="18"/>
          <w:szCs w:val="18"/>
        </w:rPr>
        <w:t>4. Решение вступает в силу со дня, следующего за днем его официального опубликования в газете «Ирбинский вестник», но не ранее 01.01.2023 года.</w:t>
      </w:r>
    </w:p>
    <w:p w:rsidR="00664F8C" w:rsidRPr="00664F8C" w:rsidRDefault="00664F8C" w:rsidP="00664F8C">
      <w:pPr>
        <w:jc w:val="both"/>
        <w:rPr>
          <w:sz w:val="18"/>
          <w:szCs w:val="18"/>
        </w:rPr>
      </w:pPr>
    </w:p>
    <w:p w:rsidR="00664F8C" w:rsidRPr="00664F8C" w:rsidRDefault="00664F8C" w:rsidP="00664F8C">
      <w:pPr>
        <w:jc w:val="both"/>
        <w:rPr>
          <w:sz w:val="18"/>
          <w:szCs w:val="18"/>
        </w:rPr>
      </w:pPr>
      <w:r w:rsidRPr="00664F8C">
        <w:rPr>
          <w:sz w:val="18"/>
          <w:szCs w:val="18"/>
        </w:rPr>
        <w:t xml:space="preserve">Председатель поселкового     Глава поселка                     </w:t>
      </w:r>
    </w:p>
    <w:p w:rsidR="00664F8C" w:rsidRDefault="00664F8C" w:rsidP="00664F8C">
      <w:pPr>
        <w:jc w:val="both"/>
        <w:rPr>
          <w:sz w:val="18"/>
          <w:szCs w:val="18"/>
        </w:rPr>
      </w:pPr>
      <w:r w:rsidRPr="00664F8C">
        <w:rPr>
          <w:sz w:val="18"/>
          <w:szCs w:val="18"/>
        </w:rPr>
        <w:t>Совета депутатов</w:t>
      </w:r>
      <w:r w:rsidRPr="00664F8C">
        <w:rPr>
          <w:sz w:val="18"/>
          <w:szCs w:val="18"/>
        </w:rPr>
        <w:tab/>
      </w:r>
    </w:p>
    <w:p w:rsidR="00664F8C" w:rsidRPr="00664F8C" w:rsidRDefault="00664F8C" w:rsidP="00664F8C">
      <w:pPr>
        <w:jc w:val="both"/>
        <w:rPr>
          <w:sz w:val="18"/>
          <w:szCs w:val="18"/>
        </w:rPr>
      </w:pPr>
      <w:r w:rsidRPr="00664F8C">
        <w:rPr>
          <w:sz w:val="18"/>
          <w:szCs w:val="18"/>
        </w:rPr>
        <w:lastRenderedPageBreak/>
        <w:t xml:space="preserve">  Е.Г. Кораблина</w:t>
      </w:r>
      <w:r>
        <w:rPr>
          <w:sz w:val="18"/>
          <w:szCs w:val="18"/>
        </w:rPr>
        <w:t xml:space="preserve">            </w:t>
      </w:r>
      <w:r w:rsidRPr="00664F8C">
        <w:rPr>
          <w:sz w:val="18"/>
          <w:szCs w:val="18"/>
        </w:rPr>
        <w:t xml:space="preserve"> М.В. Конюхова</w:t>
      </w:r>
    </w:p>
    <w:p w:rsidR="00664F8C" w:rsidRDefault="00664F8C" w:rsidP="00664F8C">
      <w:pPr>
        <w:jc w:val="both"/>
        <w:rPr>
          <w:sz w:val="18"/>
          <w:szCs w:val="18"/>
        </w:rPr>
      </w:pPr>
      <w:r w:rsidRPr="00664F8C">
        <w:rPr>
          <w:sz w:val="18"/>
          <w:szCs w:val="18"/>
        </w:rPr>
        <w:t xml:space="preserve">Рассылка: в дело, газета «Ирбинский вестник», прокуратура </w:t>
      </w:r>
    </w:p>
    <w:p w:rsidR="00664F8C" w:rsidRPr="00664F8C" w:rsidRDefault="00664F8C" w:rsidP="00664F8C">
      <w:pPr>
        <w:jc w:val="both"/>
        <w:rPr>
          <w:sz w:val="18"/>
          <w:szCs w:val="18"/>
        </w:rPr>
      </w:pPr>
      <w:proofErr w:type="gramStart"/>
      <w:r w:rsidRPr="00664F8C">
        <w:rPr>
          <w:sz w:val="18"/>
          <w:szCs w:val="18"/>
        </w:rPr>
        <w:t>Утверждён</w:t>
      </w:r>
      <w:proofErr w:type="gramEnd"/>
      <w:r w:rsidRPr="00664F8C">
        <w:rPr>
          <w:sz w:val="18"/>
          <w:szCs w:val="18"/>
        </w:rPr>
        <w:t xml:space="preserve"> решением поселкового Совета депутатов от 27.12.2022 № 19-103р</w:t>
      </w:r>
    </w:p>
    <w:p w:rsidR="00664F8C" w:rsidRPr="00664F8C" w:rsidRDefault="00664F8C" w:rsidP="00664F8C">
      <w:pPr>
        <w:rPr>
          <w:sz w:val="18"/>
          <w:szCs w:val="18"/>
        </w:rPr>
      </w:pPr>
    </w:p>
    <w:p w:rsidR="00664F8C" w:rsidRPr="00664F8C" w:rsidRDefault="00664F8C" w:rsidP="00664F8C">
      <w:pPr>
        <w:jc w:val="center"/>
        <w:rPr>
          <w:b/>
          <w:sz w:val="18"/>
          <w:szCs w:val="18"/>
        </w:rPr>
      </w:pPr>
      <w:r w:rsidRPr="00664F8C">
        <w:rPr>
          <w:b/>
          <w:sz w:val="18"/>
          <w:szCs w:val="18"/>
        </w:rPr>
        <w:t>Перспективный план</w:t>
      </w:r>
    </w:p>
    <w:p w:rsidR="00664F8C" w:rsidRPr="00664F8C" w:rsidRDefault="00664F8C" w:rsidP="00664F8C">
      <w:pPr>
        <w:jc w:val="center"/>
        <w:rPr>
          <w:b/>
          <w:sz w:val="18"/>
          <w:szCs w:val="18"/>
        </w:rPr>
      </w:pPr>
      <w:r w:rsidRPr="00664F8C">
        <w:rPr>
          <w:b/>
          <w:sz w:val="18"/>
          <w:szCs w:val="18"/>
        </w:rPr>
        <w:t>работы поселкового Совета депутатов на 2023 год</w:t>
      </w:r>
    </w:p>
    <w:p w:rsidR="00664F8C" w:rsidRPr="00664F8C" w:rsidRDefault="00664F8C" w:rsidP="00664F8C">
      <w:pPr>
        <w:rPr>
          <w:sz w:val="18"/>
          <w:szCs w:val="18"/>
        </w:rPr>
      </w:pPr>
    </w:p>
    <w:tbl>
      <w:tblPr>
        <w:tblW w:w="36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708"/>
        <w:gridCol w:w="993"/>
        <w:gridCol w:w="992"/>
        <w:gridCol w:w="567"/>
      </w:tblGrid>
      <w:tr w:rsidR="00664F8C" w:rsidRPr="00664F8C" w:rsidTr="00664F8C">
        <w:tc>
          <w:tcPr>
            <w:tcW w:w="426" w:type="dxa"/>
          </w:tcPr>
          <w:p w:rsidR="00664F8C" w:rsidRPr="00664F8C" w:rsidRDefault="00664F8C" w:rsidP="00664F8C">
            <w:pPr>
              <w:jc w:val="center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№</w:t>
            </w:r>
          </w:p>
          <w:p w:rsidR="00664F8C" w:rsidRPr="00664F8C" w:rsidRDefault="00664F8C" w:rsidP="00664F8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64F8C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664F8C">
              <w:rPr>
                <w:sz w:val="18"/>
                <w:szCs w:val="18"/>
              </w:rPr>
              <w:t>/</w:t>
            </w:r>
            <w:proofErr w:type="spellStart"/>
            <w:r w:rsidRPr="00664F8C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08" w:type="dxa"/>
          </w:tcPr>
          <w:p w:rsidR="00664F8C" w:rsidRPr="00664F8C" w:rsidRDefault="00664F8C" w:rsidP="00664F8C">
            <w:pPr>
              <w:jc w:val="center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Дата</w:t>
            </w:r>
          </w:p>
          <w:p w:rsidR="00664F8C" w:rsidRPr="00664F8C" w:rsidRDefault="00664F8C" w:rsidP="00664F8C">
            <w:pPr>
              <w:jc w:val="center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рассмотрения</w:t>
            </w:r>
          </w:p>
        </w:tc>
        <w:tc>
          <w:tcPr>
            <w:tcW w:w="993" w:type="dxa"/>
          </w:tcPr>
          <w:p w:rsidR="00664F8C" w:rsidRPr="00664F8C" w:rsidRDefault="00664F8C" w:rsidP="00664F8C">
            <w:pPr>
              <w:jc w:val="center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Наименование вопроса</w:t>
            </w:r>
          </w:p>
        </w:tc>
        <w:tc>
          <w:tcPr>
            <w:tcW w:w="992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Докладчик</w:t>
            </w:r>
          </w:p>
        </w:tc>
        <w:tc>
          <w:tcPr>
            <w:tcW w:w="567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proofErr w:type="gramStart"/>
            <w:r w:rsidRPr="00664F8C">
              <w:rPr>
                <w:sz w:val="18"/>
                <w:szCs w:val="18"/>
              </w:rPr>
              <w:t>Ответственные</w:t>
            </w:r>
            <w:proofErr w:type="gramEnd"/>
            <w:r w:rsidRPr="00664F8C">
              <w:rPr>
                <w:sz w:val="18"/>
                <w:szCs w:val="18"/>
              </w:rPr>
              <w:t xml:space="preserve"> за подготовку</w:t>
            </w:r>
          </w:p>
        </w:tc>
      </w:tr>
      <w:tr w:rsidR="00664F8C" w:rsidRPr="00664F8C" w:rsidTr="00664F8C">
        <w:trPr>
          <w:trHeight w:val="927"/>
        </w:trPr>
        <w:tc>
          <w:tcPr>
            <w:tcW w:w="426" w:type="dxa"/>
          </w:tcPr>
          <w:p w:rsidR="00664F8C" w:rsidRPr="00664F8C" w:rsidRDefault="00664F8C" w:rsidP="00664F8C">
            <w:pPr>
              <w:jc w:val="center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664F8C" w:rsidRPr="00664F8C" w:rsidRDefault="00664F8C" w:rsidP="00664F8C">
            <w:pPr>
              <w:jc w:val="center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1 квартал</w:t>
            </w:r>
          </w:p>
        </w:tc>
        <w:tc>
          <w:tcPr>
            <w:tcW w:w="993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 xml:space="preserve">Внесение изменений в решение Большеирбинского поселкового Совета депутатов «Об утверждении бюджета муниципального образования поселок </w:t>
            </w:r>
            <w:proofErr w:type="gramStart"/>
            <w:r w:rsidRPr="00664F8C">
              <w:rPr>
                <w:sz w:val="18"/>
                <w:szCs w:val="18"/>
              </w:rPr>
              <w:t>Большая</w:t>
            </w:r>
            <w:proofErr w:type="gramEnd"/>
            <w:r w:rsidRPr="00664F8C">
              <w:rPr>
                <w:sz w:val="18"/>
                <w:szCs w:val="18"/>
              </w:rPr>
              <w:t xml:space="preserve"> Ирба на 2023 год и плановый период 2024-2025 годы»</w:t>
            </w:r>
          </w:p>
        </w:tc>
        <w:tc>
          <w:tcPr>
            <w:tcW w:w="992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Глава поселка</w:t>
            </w:r>
          </w:p>
        </w:tc>
        <w:tc>
          <w:tcPr>
            <w:tcW w:w="567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Комиссия по экономической политике и финансам, Заместитель Главы поселка</w:t>
            </w:r>
          </w:p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Главный бухгалтер</w:t>
            </w:r>
          </w:p>
        </w:tc>
      </w:tr>
      <w:tr w:rsidR="00664F8C" w:rsidRPr="00664F8C" w:rsidTr="00664F8C">
        <w:trPr>
          <w:trHeight w:val="927"/>
        </w:trPr>
        <w:tc>
          <w:tcPr>
            <w:tcW w:w="426" w:type="dxa"/>
          </w:tcPr>
          <w:p w:rsidR="00664F8C" w:rsidRPr="00664F8C" w:rsidRDefault="00664F8C" w:rsidP="00664F8C">
            <w:pPr>
              <w:jc w:val="center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664F8C" w:rsidRPr="00664F8C" w:rsidRDefault="00664F8C" w:rsidP="00664F8C">
            <w:pPr>
              <w:jc w:val="center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1 квартал</w:t>
            </w:r>
          </w:p>
        </w:tc>
        <w:tc>
          <w:tcPr>
            <w:tcW w:w="993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 xml:space="preserve">Отчет об исполнении бюджета МО поселок </w:t>
            </w:r>
            <w:proofErr w:type="gramStart"/>
            <w:r w:rsidRPr="00664F8C">
              <w:rPr>
                <w:sz w:val="18"/>
                <w:szCs w:val="18"/>
              </w:rPr>
              <w:t>Большая</w:t>
            </w:r>
            <w:proofErr w:type="gramEnd"/>
            <w:r w:rsidRPr="00664F8C">
              <w:rPr>
                <w:sz w:val="18"/>
                <w:szCs w:val="18"/>
              </w:rPr>
              <w:t xml:space="preserve"> Ирба за 2022 год в форме проведения публичных слушаний</w:t>
            </w:r>
          </w:p>
        </w:tc>
        <w:tc>
          <w:tcPr>
            <w:tcW w:w="992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Глава поселка</w:t>
            </w:r>
          </w:p>
        </w:tc>
        <w:tc>
          <w:tcPr>
            <w:tcW w:w="567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 xml:space="preserve">Комиссия по экономической политике и финансам, бюджетная комиссия, Главный </w:t>
            </w:r>
            <w:r w:rsidRPr="00664F8C">
              <w:rPr>
                <w:sz w:val="18"/>
                <w:szCs w:val="18"/>
              </w:rPr>
              <w:lastRenderedPageBreak/>
              <w:t>бухгалтер</w:t>
            </w:r>
          </w:p>
        </w:tc>
      </w:tr>
      <w:tr w:rsidR="00664F8C" w:rsidRPr="00664F8C" w:rsidTr="00664F8C">
        <w:trPr>
          <w:trHeight w:val="927"/>
        </w:trPr>
        <w:tc>
          <w:tcPr>
            <w:tcW w:w="426" w:type="dxa"/>
          </w:tcPr>
          <w:p w:rsidR="00664F8C" w:rsidRPr="00664F8C" w:rsidRDefault="00664F8C" w:rsidP="00664F8C">
            <w:pPr>
              <w:jc w:val="center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664F8C" w:rsidRPr="00664F8C" w:rsidRDefault="00664F8C" w:rsidP="00664F8C">
            <w:pPr>
              <w:jc w:val="center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1 квартал</w:t>
            </w:r>
          </w:p>
        </w:tc>
        <w:tc>
          <w:tcPr>
            <w:tcW w:w="993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О заполнении сведений о доходах, расходах, имущественных обязательств за 2022 год</w:t>
            </w:r>
          </w:p>
        </w:tc>
        <w:tc>
          <w:tcPr>
            <w:tcW w:w="992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Заместитель Главы поселка</w:t>
            </w:r>
          </w:p>
        </w:tc>
        <w:tc>
          <w:tcPr>
            <w:tcW w:w="567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 xml:space="preserve">Администрация поселка </w:t>
            </w:r>
            <w:proofErr w:type="gramStart"/>
            <w:r w:rsidRPr="00664F8C">
              <w:rPr>
                <w:sz w:val="18"/>
                <w:szCs w:val="18"/>
              </w:rPr>
              <w:t>Большая</w:t>
            </w:r>
            <w:proofErr w:type="gramEnd"/>
            <w:r w:rsidRPr="00664F8C">
              <w:rPr>
                <w:sz w:val="18"/>
                <w:szCs w:val="18"/>
              </w:rPr>
              <w:t xml:space="preserve"> Ирба</w:t>
            </w:r>
          </w:p>
        </w:tc>
      </w:tr>
      <w:tr w:rsidR="00664F8C" w:rsidRPr="00664F8C" w:rsidTr="00664F8C">
        <w:tc>
          <w:tcPr>
            <w:tcW w:w="426" w:type="dxa"/>
          </w:tcPr>
          <w:p w:rsidR="00664F8C" w:rsidRPr="00664F8C" w:rsidRDefault="00664F8C" w:rsidP="00664F8C">
            <w:pPr>
              <w:jc w:val="center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664F8C" w:rsidRPr="00664F8C" w:rsidRDefault="00664F8C" w:rsidP="00664F8C">
            <w:pPr>
              <w:jc w:val="center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1 квартал</w:t>
            </w:r>
          </w:p>
        </w:tc>
        <w:tc>
          <w:tcPr>
            <w:tcW w:w="993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О внесении изменений в нормативные акты в соответствии с действующим законодательством</w:t>
            </w:r>
          </w:p>
        </w:tc>
        <w:tc>
          <w:tcPr>
            <w:tcW w:w="992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Председатель Совета депутатов</w:t>
            </w:r>
          </w:p>
        </w:tc>
        <w:tc>
          <w:tcPr>
            <w:tcW w:w="567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Комиссия по законности и правопорядку</w:t>
            </w:r>
          </w:p>
        </w:tc>
      </w:tr>
      <w:tr w:rsidR="00664F8C" w:rsidRPr="00664F8C" w:rsidTr="00664F8C">
        <w:tc>
          <w:tcPr>
            <w:tcW w:w="426" w:type="dxa"/>
          </w:tcPr>
          <w:p w:rsidR="00664F8C" w:rsidRPr="00664F8C" w:rsidRDefault="00664F8C" w:rsidP="00664F8C">
            <w:pPr>
              <w:jc w:val="center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664F8C" w:rsidRPr="00664F8C" w:rsidRDefault="00664F8C" w:rsidP="00664F8C">
            <w:pPr>
              <w:jc w:val="center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ежеквартально</w:t>
            </w:r>
          </w:p>
        </w:tc>
        <w:tc>
          <w:tcPr>
            <w:tcW w:w="993" w:type="dxa"/>
          </w:tcPr>
          <w:p w:rsidR="00664F8C" w:rsidRPr="00664F8C" w:rsidRDefault="00664F8C" w:rsidP="00664F8C">
            <w:pPr>
              <w:jc w:val="both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 xml:space="preserve">Рассмотрение информации об исполнении бюджета муниципального образования поселок </w:t>
            </w:r>
            <w:proofErr w:type="gramStart"/>
            <w:r w:rsidRPr="00664F8C">
              <w:rPr>
                <w:sz w:val="18"/>
                <w:szCs w:val="18"/>
              </w:rPr>
              <w:t>Большая</w:t>
            </w:r>
            <w:proofErr w:type="gramEnd"/>
            <w:r w:rsidRPr="00664F8C">
              <w:rPr>
                <w:sz w:val="18"/>
                <w:szCs w:val="18"/>
              </w:rPr>
              <w:t xml:space="preserve"> Ирба и принятии её к сведению</w:t>
            </w:r>
          </w:p>
        </w:tc>
        <w:tc>
          <w:tcPr>
            <w:tcW w:w="992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567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Администрация поселка</w:t>
            </w:r>
          </w:p>
        </w:tc>
      </w:tr>
      <w:tr w:rsidR="00664F8C" w:rsidRPr="00664F8C" w:rsidTr="00664F8C">
        <w:tc>
          <w:tcPr>
            <w:tcW w:w="426" w:type="dxa"/>
          </w:tcPr>
          <w:p w:rsidR="00664F8C" w:rsidRPr="00664F8C" w:rsidRDefault="00664F8C" w:rsidP="00664F8C">
            <w:pPr>
              <w:jc w:val="center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664F8C" w:rsidRPr="00664F8C" w:rsidRDefault="00664F8C" w:rsidP="00664F8C">
            <w:pPr>
              <w:jc w:val="center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2 квартал</w:t>
            </w:r>
          </w:p>
        </w:tc>
        <w:tc>
          <w:tcPr>
            <w:tcW w:w="993" w:type="dxa"/>
          </w:tcPr>
          <w:p w:rsidR="00664F8C" w:rsidRPr="00664F8C" w:rsidRDefault="00664F8C" w:rsidP="00664F8C">
            <w:pPr>
              <w:jc w:val="both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О подготовке празднования   78-ой годовщины Победы в Великой Отечественной Войне 1941-1945гг.</w:t>
            </w:r>
          </w:p>
        </w:tc>
        <w:tc>
          <w:tcPr>
            <w:tcW w:w="992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руководители предприятий</w:t>
            </w:r>
          </w:p>
        </w:tc>
        <w:tc>
          <w:tcPr>
            <w:tcW w:w="567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заместитель главы поселка,</w:t>
            </w:r>
          </w:p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специалист администрации</w:t>
            </w:r>
          </w:p>
        </w:tc>
      </w:tr>
      <w:tr w:rsidR="00664F8C" w:rsidRPr="00664F8C" w:rsidTr="00664F8C">
        <w:tc>
          <w:tcPr>
            <w:tcW w:w="426" w:type="dxa"/>
          </w:tcPr>
          <w:p w:rsidR="00664F8C" w:rsidRPr="00664F8C" w:rsidRDefault="00664F8C" w:rsidP="00664F8C">
            <w:pPr>
              <w:jc w:val="center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664F8C" w:rsidRPr="00664F8C" w:rsidRDefault="00664F8C" w:rsidP="00664F8C">
            <w:pPr>
              <w:jc w:val="center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2 квартал</w:t>
            </w:r>
          </w:p>
        </w:tc>
        <w:tc>
          <w:tcPr>
            <w:tcW w:w="993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О благоустройстве поселка (организация субботни</w:t>
            </w:r>
            <w:r w:rsidRPr="00664F8C">
              <w:rPr>
                <w:sz w:val="18"/>
                <w:szCs w:val="18"/>
              </w:rPr>
              <w:lastRenderedPageBreak/>
              <w:t>ков по уборке территории)</w:t>
            </w:r>
          </w:p>
        </w:tc>
        <w:tc>
          <w:tcPr>
            <w:tcW w:w="992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lastRenderedPageBreak/>
              <w:t>специалисты администрации</w:t>
            </w:r>
          </w:p>
        </w:tc>
        <w:tc>
          <w:tcPr>
            <w:tcW w:w="567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специалисты администра</w:t>
            </w:r>
            <w:r w:rsidRPr="00664F8C">
              <w:rPr>
                <w:sz w:val="18"/>
                <w:szCs w:val="18"/>
              </w:rPr>
              <w:lastRenderedPageBreak/>
              <w:t>ции</w:t>
            </w:r>
          </w:p>
        </w:tc>
      </w:tr>
      <w:tr w:rsidR="00664F8C" w:rsidRPr="00664F8C" w:rsidTr="00664F8C">
        <w:tc>
          <w:tcPr>
            <w:tcW w:w="426" w:type="dxa"/>
          </w:tcPr>
          <w:p w:rsidR="00664F8C" w:rsidRPr="00664F8C" w:rsidRDefault="00664F8C" w:rsidP="00664F8C">
            <w:pPr>
              <w:jc w:val="center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708" w:type="dxa"/>
          </w:tcPr>
          <w:p w:rsidR="00664F8C" w:rsidRPr="00664F8C" w:rsidRDefault="00664F8C" w:rsidP="00664F8C">
            <w:pPr>
              <w:jc w:val="center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2 квартал</w:t>
            </w:r>
          </w:p>
          <w:p w:rsidR="00664F8C" w:rsidRPr="00664F8C" w:rsidRDefault="00664F8C" w:rsidP="00664F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 xml:space="preserve">Осуществление контрольных мероприятий по подготовке жилищного фонда муниципального образования поселок </w:t>
            </w:r>
            <w:proofErr w:type="gramStart"/>
            <w:r w:rsidRPr="00664F8C">
              <w:rPr>
                <w:sz w:val="18"/>
                <w:szCs w:val="18"/>
              </w:rPr>
              <w:t>Большая</w:t>
            </w:r>
            <w:proofErr w:type="gramEnd"/>
            <w:r w:rsidRPr="00664F8C">
              <w:rPr>
                <w:sz w:val="18"/>
                <w:szCs w:val="18"/>
              </w:rPr>
              <w:t xml:space="preserve"> Ирба к работе в зимних условиях</w:t>
            </w:r>
          </w:p>
        </w:tc>
        <w:tc>
          <w:tcPr>
            <w:tcW w:w="992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руководители предприятий</w:t>
            </w:r>
          </w:p>
        </w:tc>
        <w:tc>
          <w:tcPr>
            <w:tcW w:w="567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заместитель главы поселка</w:t>
            </w:r>
          </w:p>
        </w:tc>
      </w:tr>
      <w:tr w:rsidR="00664F8C" w:rsidRPr="00664F8C" w:rsidTr="00664F8C">
        <w:tc>
          <w:tcPr>
            <w:tcW w:w="426" w:type="dxa"/>
          </w:tcPr>
          <w:p w:rsidR="00664F8C" w:rsidRPr="00664F8C" w:rsidRDefault="00664F8C" w:rsidP="00664F8C">
            <w:pPr>
              <w:jc w:val="center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664F8C" w:rsidRPr="00664F8C" w:rsidRDefault="00664F8C" w:rsidP="00664F8C">
            <w:pPr>
              <w:jc w:val="center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3 квартал</w:t>
            </w:r>
          </w:p>
        </w:tc>
        <w:tc>
          <w:tcPr>
            <w:tcW w:w="993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О внесении изменений в нормативные акты в соответствии с действующим законодательством</w:t>
            </w:r>
          </w:p>
        </w:tc>
        <w:tc>
          <w:tcPr>
            <w:tcW w:w="992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председатель поселкового Совета депутатов</w:t>
            </w:r>
          </w:p>
        </w:tc>
        <w:tc>
          <w:tcPr>
            <w:tcW w:w="567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заместитель председателя поселкового Совета,</w:t>
            </w:r>
          </w:p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председатели постоянных комиссий</w:t>
            </w:r>
          </w:p>
        </w:tc>
      </w:tr>
      <w:tr w:rsidR="00664F8C" w:rsidRPr="00664F8C" w:rsidTr="00664F8C">
        <w:tc>
          <w:tcPr>
            <w:tcW w:w="426" w:type="dxa"/>
          </w:tcPr>
          <w:p w:rsidR="00664F8C" w:rsidRPr="00664F8C" w:rsidRDefault="00664F8C" w:rsidP="00664F8C">
            <w:pPr>
              <w:jc w:val="center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664F8C" w:rsidRPr="00664F8C" w:rsidRDefault="00664F8C" w:rsidP="00664F8C">
            <w:pPr>
              <w:jc w:val="center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 xml:space="preserve">3 квартал </w:t>
            </w:r>
          </w:p>
        </w:tc>
        <w:tc>
          <w:tcPr>
            <w:tcW w:w="993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Подготовка к отопительному периоду 2023-2024 годы</w:t>
            </w:r>
          </w:p>
        </w:tc>
        <w:tc>
          <w:tcPr>
            <w:tcW w:w="992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руководители предприятий</w:t>
            </w:r>
          </w:p>
        </w:tc>
        <w:tc>
          <w:tcPr>
            <w:tcW w:w="567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заместитель главы поселка</w:t>
            </w:r>
          </w:p>
        </w:tc>
      </w:tr>
      <w:tr w:rsidR="00664F8C" w:rsidRPr="00664F8C" w:rsidTr="00664F8C">
        <w:tc>
          <w:tcPr>
            <w:tcW w:w="426" w:type="dxa"/>
          </w:tcPr>
          <w:p w:rsidR="00664F8C" w:rsidRPr="00664F8C" w:rsidRDefault="00664F8C" w:rsidP="00664F8C">
            <w:pPr>
              <w:jc w:val="center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664F8C" w:rsidRPr="00664F8C" w:rsidRDefault="00664F8C" w:rsidP="00664F8C">
            <w:pPr>
              <w:jc w:val="center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4 квартал</w:t>
            </w:r>
          </w:p>
        </w:tc>
        <w:tc>
          <w:tcPr>
            <w:tcW w:w="993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 xml:space="preserve">Разработка и утверждение плана работы Большеирбинского поселкового Совета депутатов на 2024 год </w:t>
            </w:r>
          </w:p>
          <w:p w:rsidR="00664F8C" w:rsidRPr="00664F8C" w:rsidRDefault="00664F8C" w:rsidP="00664F8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председатель поселкового Совета депутатов</w:t>
            </w:r>
          </w:p>
        </w:tc>
        <w:tc>
          <w:tcPr>
            <w:tcW w:w="567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заместитель председателя поселкового Совета,</w:t>
            </w:r>
          </w:p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председател</w:t>
            </w:r>
            <w:r w:rsidRPr="00664F8C">
              <w:rPr>
                <w:sz w:val="18"/>
                <w:szCs w:val="18"/>
              </w:rPr>
              <w:lastRenderedPageBreak/>
              <w:t>и постоянных комиссий</w:t>
            </w:r>
          </w:p>
        </w:tc>
      </w:tr>
      <w:tr w:rsidR="00664F8C" w:rsidRPr="00664F8C" w:rsidTr="00664F8C">
        <w:tc>
          <w:tcPr>
            <w:tcW w:w="426" w:type="dxa"/>
          </w:tcPr>
          <w:p w:rsidR="00664F8C" w:rsidRPr="00664F8C" w:rsidRDefault="00664F8C" w:rsidP="00664F8C">
            <w:pPr>
              <w:jc w:val="center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664F8C" w:rsidRPr="00664F8C" w:rsidRDefault="00664F8C" w:rsidP="00664F8C">
            <w:pPr>
              <w:jc w:val="center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 xml:space="preserve">4 квартал </w:t>
            </w:r>
          </w:p>
        </w:tc>
        <w:tc>
          <w:tcPr>
            <w:tcW w:w="993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Об утверждении местного бюджета на 2024 год и плановый период 2025-2026 год</w:t>
            </w:r>
          </w:p>
        </w:tc>
        <w:tc>
          <w:tcPr>
            <w:tcW w:w="992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Глава поселка</w:t>
            </w:r>
          </w:p>
        </w:tc>
        <w:tc>
          <w:tcPr>
            <w:tcW w:w="567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Комиссия по экономической политике и финансам, главный бухгалтер администрации, комиссия по бюджету</w:t>
            </w:r>
          </w:p>
        </w:tc>
      </w:tr>
      <w:tr w:rsidR="00664F8C" w:rsidRPr="00664F8C" w:rsidTr="00664F8C">
        <w:tc>
          <w:tcPr>
            <w:tcW w:w="426" w:type="dxa"/>
          </w:tcPr>
          <w:p w:rsidR="00664F8C" w:rsidRPr="00664F8C" w:rsidRDefault="00664F8C" w:rsidP="00664F8C">
            <w:pPr>
              <w:jc w:val="center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664F8C" w:rsidRPr="00664F8C" w:rsidRDefault="00664F8C" w:rsidP="00664F8C">
            <w:pPr>
              <w:jc w:val="center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993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 xml:space="preserve">Рассмотрение и внесение изменений в бюджет 2023 года </w:t>
            </w:r>
          </w:p>
        </w:tc>
        <w:tc>
          <w:tcPr>
            <w:tcW w:w="992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главный бухгалтер администрации</w:t>
            </w:r>
          </w:p>
        </w:tc>
        <w:tc>
          <w:tcPr>
            <w:tcW w:w="567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Совет депутатов</w:t>
            </w:r>
          </w:p>
        </w:tc>
      </w:tr>
      <w:tr w:rsidR="00664F8C" w:rsidRPr="00664F8C" w:rsidTr="00664F8C">
        <w:tc>
          <w:tcPr>
            <w:tcW w:w="426" w:type="dxa"/>
          </w:tcPr>
          <w:p w:rsidR="00664F8C" w:rsidRPr="00664F8C" w:rsidRDefault="00664F8C" w:rsidP="00664F8C">
            <w:pPr>
              <w:jc w:val="center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664F8C" w:rsidRPr="00664F8C" w:rsidRDefault="00664F8C" w:rsidP="00664F8C">
            <w:pPr>
              <w:jc w:val="center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993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 xml:space="preserve">Рассмотрение проектов нормативно - правовых актов, внесённых в Совет </w:t>
            </w:r>
          </w:p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 xml:space="preserve">депутатов субъектами </w:t>
            </w:r>
            <w:proofErr w:type="gramStart"/>
            <w:r w:rsidRPr="00664F8C">
              <w:rPr>
                <w:sz w:val="18"/>
                <w:szCs w:val="18"/>
              </w:rPr>
              <w:t>нормотворческой</w:t>
            </w:r>
            <w:proofErr w:type="gramEnd"/>
            <w:r w:rsidRPr="00664F8C">
              <w:rPr>
                <w:sz w:val="18"/>
                <w:szCs w:val="18"/>
              </w:rPr>
              <w:t xml:space="preserve"> </w:t>
            </w:r>
          </w:p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инициативы</w:t>
            </w:r>
          </w:p>
        </w:tc>
        <w:tc>
          <w:tcPr>
            <w:tcW w:w="992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Специалисты администрации</w:t>
            </w:r>
          </w:p>
        </w:tc>
        <w:tc>
          <w:tcPr>
            <w:tcW w:w="567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Совет депутатов</w:t>
            </w:r>
          </w:p>
        </w:tc>
      </w:tr>
      <w:tr w:rsidR="00664F8C" w:rsidRPr="00664F8C" w:rsidTr="00664F8C">
        <w:tc>
          <w:tcPr>
            <w:tcW w:w="426" w:type="dxa"/>
          </w:tcPr>
          <w:p w:rsidR="00664F8C" w:rsidRPr="00664F8C" w:rsidRDefault="00664F8C" w:rsidP="00664F8C">
            <w:pPr>
              <w:jc w:val="center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13</w:t>
            </w:r>
          </w:p>
        </w:tc>
        <w:tc>
          <w:tcPr>
            <w:tcW w:w="708" w:type="dxa"/>
          </w:tcPr>
          <w:p w:rsidR="00664F8C" w:rsidRPr="00664F8C" w:rsidRDefault="00664F8C" w:rsidP="00664F8C">
            <w:pPr>
              <w:jc w:val="center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993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 xml:space="preserve">Внесение изменений в нормативно-правовые акты Совета депутатов </w:t>
            </w:r>
            <w:r w:rsidRPr="00664F8C">
              <w:rPr>
                <w:sz w:val="18"/>
                <w:szCs w:val="18"/>
              </w:rPr>
              <w:lastRenderedPageBreak/>
              <w:t>с целью приведения в соответствие с действующим законодательством</w:t>
            </w:r>
          </w:p>
        </w:tc>
        <w:tc>
          <w:tcPr>
            <w:tcW w:w="992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Специалисты администрации</w:t>
            </w:r>
          </w:p>
        </w:tc>
        <w:tc>
          <w:tcPr>
            <w:tcW w:w="567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Совет депутатов</w:t>
            </w:r>
          </w:p>
        </w:tc>
      </w:tr>
      <w:tr w:rsidR="00664F8C" w:rsidRPr="00664F8C" w:rsidTr="00664F8C">
        <w:tc>
          <w:tcPr>
            <w:tcW w:w="426" w:type="dxa"/>
          </w:tcPr>
          <w:p w:rsidR="00664F8C" w:rsidRPr="00664F8C" w:rsidRDefault="00664F8C" w:rsidP="00664F8C">
            <w:pPr>
              <w:jc w:val="center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664F8C" w:rsidRPr="00664F8C" w:rsidRDefault="00664F8C" w:rsidP="00664F8C">
            <w:pPr>
              <w:jc w:val="center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993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 xml:space="preserve">Проведение встреч с избирателями и </w:t>
            </w:r>
          </w:p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населением поселка</w:t>
            </w:r>
          </w:p>
        </w:tc>
        <w:tc>
          <w:tcPr>
            <w:tcW w:w="992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депутаты Совета депутатов</w:t>
            </w:r>
          </w:p>
        </w:tc>
        <w:tc>
          <w:tcPr>
            <w:tcW w:w="567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Совет депутатов</w:t>
            </w:r>
          </w:p>
        </w:tc>
      </w:tr>
      <w:tr w:rsidR="00664F8C" w:rsidRPr="00664F8C" w:rsidTr="00664F8C">
        <w:tc>
          <w:tcPr>
            <w:tcW w:w="426" w:type="dxa"/>
          </w:tcPr>
          <w:p w:rsidR="00664F8C" w:rsidRPr="00664F8C" w:rsidRDefault="00664F8C" w:rsidP="00664F8C">
            <w:pPr>
              <w:jc w:val="center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664F8C" w:rsidRPr="00664F8C" w:rsidRDefault="00664F8C" w:rsidP="00664F8C">
            <w:pPr>
              <w:jc w:val="center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993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Разработка и внесение изменений и дополнений в Устав муниципального образования поселок Большая Ирба</w:t>
            </w:r>
          </w:p>
        </w:tc>
        <w:tc>
          <w:tcPr>
            <w:tcW w:w="992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Специалисты администрации, депутаты Совета депутатов</w:t>
            </w:r>
          </w:p>
        </w:tc>
        <w:tc>
          <w:tcPr>
            <w:tcW w:w="567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Совет депутатов</w:t>
            </w:r>
          </w:p>
        </w:tc>
      </w:tr>
      <w:tr w:rsidR="00664F8C" w:rsidRPr="00664F8C" w:rsidTr="00664F8C">
        <w:tc>
          <w:tcPr>
            <w:tcW w:w="426" w:type="dxa"/>
          </w:tcPr>
          <w:p w:rsidR="00664F8C" w:rsidRPr="00664F8C" w:rsidRDefault="00664F8C" w:rsidP="00664F8C">
            <w:pPr>
              <w:jc w:val="center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664F8C" w:rsidRPr="00664F8C" w:rsidRDefault="00664F8C" w:rsidP="00664F8C">
            <w:pPr>
              <w:jc w:val="center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993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Направление депутатских запросов по проблемам, возникающим в процессе исполнения вопросов местного значения и иным вопросам.</w:t>
            </w:r>
          </w:p>
        </w:tc>
        <w:tc>
          <w:tcPr>
            <w:tcW w:w="992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депутаты Совета депутатов</w:t>
            </w:r>
          </w:p>
        </w:tc>
        <w:tc>
          <w:tcPr>
            <w:tcW w:w="567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Совет депутатов</w:t>
            </w:r>
          </w:p>
        </w:tc>
      </w:tr>
      <w:tr w:rsidR="00664F8C" w:rsidRPr="00664F8C" w:rsidTr="00664F8C">
        <w:tc>
          <w:tcPr>
            <w:tcW w:w="426" w:type="dxa"/>
          </w:tcPr>
          <w:p w:rsidR="00664F8C" w:rsidRPr="00664F8C" w:rsidRDefault="00664F8C" w:rsidP="00664F8C">
            <w:pPr>
              <w:jc w:val="center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664F8C" w:rsidRPr="00664F8C" w:rsidRDefault="00664F8C" w:rsidP="00664F8C">
            <w:pPr>
              <w:jc w:val="center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1-4 квартал</w:t>
            </w:r>
          </w:p>
        </w:tc>
        <w:tc>
          <w:tcPr>
            <w:tcW w:w="993" w:type="dxa"/>
          </w:tcPr>
          <w:p w:rsidR="00664F8C" w:rsidRPr="00664F8C" w:rsidRDefault="00664F8C" w:rsidP="00664F8C">
            <w:pPr>
              <w:jc w:val="both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 xml:space="preserve">Заслушивание информации об итогах реализации в 2023 году на территории муниципального образования поселок </w:t>
            </w:r>
            <w:proofErr w:type="gramStart"/>
            <w:r w:rsidRPr="00664F8C">
              <w:rPr>
                <w:sz w:val="18"/>
                <w:szCs w:val="18"/>
              </w:rPr>
              <w:t>Большая</w:t>
            </w:r>
            <w:proofErr w:type="gramEnd"/>
            <w:r w:rsidRPr="00664F8C">
              <w:rPr>
                <w:sz w:val="18"/>
                <w:szCs w:val="18"/>
              </w:rPr>
              <w:t xml:space="preserve"> Ирба целевых программ </w:t>
            </w:r>
            <w:r w:rsidRPr="00664F8C">
              <w:rPr>
                <w:sz w:val="18"/>
                <w:szCs w:val="18"/>
              </w:rPr>
              <w:lastRenderedPageBreak/>
              <w:t>и перспективах участия в целевых программах на 2024 год и плановый период 2025-2026 г.</w:t>
            </w:r>
          </w:p>
        </w:tc>
        <w:tc>
          <w:tcPr>
            <w:tcW w:w="992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lastRenderedPageBreak/>
              <w:t>Специалисты администрации</w:t>
            </w:r>
          </w:p>
        </w:tc>
        <w:tc>
          <w:tcPr>
            <w:tcW w:w="567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Администрация поселка</w:t>
            </w:r>
          </w:p>
        </w:tc>
      </w:tr>
      <w:tr w:rsidR="00664F8C" w:rsidRPr="00664F8C" w:rsidTr="00664F8C">
        <w:tc>
          <w:tcPr>
            <w:tcW w:w="426" w:type="dxa"/>
          </w:tcPr>
          <w:p w:rsidR="00664F8C" w:rsidRPr="00664F8C" w:rsidRDefault="00664F8C" w:rsidP="00664F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64F8C" w:rsidRPr="00664F8C" w:rsidRDefault="00664F8C" w:rsidP="00664F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64F8C" w:rsidRPr="00664F8C" w:rsidRDefault="00664F8C" w:rsidP="00664F8C">
            <w:pPr>
              <w:jc w:val="both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Обеспечение жизнедеятельности социальной сферы муниципального образования (далее - Программа)</w:t>
            </w:r>
          </w:p>
          <w:p w:rsidR="00664F8C" w:rsidRPr="00664F8C" w:rsidRDefault="00664F8C" w:rsidP="00664F8C">
            <w:pPr>
              <w:jc w:val="both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Подпрограмма 1 «Развитие культуры муниципального образования поселок Большая Ирба»</w:t>
            </w:r>
          </w:p>
          <w:p w:rsidR="00664F8C" w:rsidRPr="00664F8C" w:rsidRDefault="00664F8C" w:rsidP="00664F8C">
            <w:pPr>
              <w:jc w:val="both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Подпрограмма 2 «Формирование здорового образа жизни через развитие массовой физической культуры и спорта»</w:t>
            </w:r>
          </w:p>
        </w:tc>
        <w:tc>
          <w:tcPr>
            <w:tcW w:w="992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Специалисты администрации</w:t>
            </w:r>
          </w:p>
        </w:tc>
        <w:tc>
          <w:tcPr>
            <w:tcW w:w="567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Администрация поселка</w:t>
            </w:r>
          </w:p>
        </w:tc>
      </w:tr>
      <w:tr w:rsidR="00664F8C" w:rsidRPr="00664F8C" w:rsidTr="00664F8C">
        <w:tc>
          <w:tcPr>
            <w:tcW w:w="426" w:type="dxa"/>
          </w:tcPr>
          <w:p w:rsidR="00664F8C" w:rsidRPr="00664F8C" w:rsidRDefault="00664F8C" w:rsidP="00664F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64F8C" w:rsidRPr="00664F8C" w:rsidRDefault="00664F8C" w:rsidP="00664F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64F8C" w:rsidRPr="00664F8C" w:rsidRDefault="00664F8C" w:rsidP="00664F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 xml:space="preserve">«Обеспечение жизнедеятельности, улучшения качества жизни населения муниципального образования поселок Большая </w:t>
            </w:r>
            <w:r w:rsidRPr="00664F8C">
              <w:rPr>
                <w:sz w:val="18"/>
                <w:szCs w:val="18"/>
              </w:rPr>
              <w:lastRenderedPageBreak/>
              <w:t>Ирба» (далее – Программа):</w:t>
            </w:r>
          </w:p>
          <w:p w:rsidR="00664F8C" w:rsidRPr="00664F8C" w:rsidRDefault="00664F8C" w:rsidP="00664F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Подпрограмма 1.«Организация благоустройства и озеленения территории поселения, организация ритуальных услуг и содержание мест захоронения»;</w:t>
            </w:r>
          </w:p>
          <w:p w:rsidR="00664F8C" w:rsidRPr="00664F8C" w:rsidRDefault="00664F8C" w:rsidP="00664F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Подпрограмма 2.</w:t>
            </w:r>
          </w:p>
          <w:p w:rsidR="00664F8C" w:rsidRPr="00664F8C" w:rsidRDefault="00664F8C" w:rsidP="00664F8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«Организация дорожного движения в муниципальном образовании поселок Большая Ирба»;</w:t>
            </w:r>
          </w:p>
          <w:p w:rsidR="00664F8C" w:rsidRPr="00664F8C" w:rsidRDefault="00664F8C" w:rsidP="00664F8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Подпрограмма 3.</w:t>
            </w:r>
          </w:p>
          <w:p w:rsidR="00664F8C" w:rsidRPr="00664F8C" w:rsidRDefault="00664F8C" w:rsidP="00664F8C">
            <w:pPr>
              <w:jc w:val="both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 xml:space="preserve">«Энергосбережение и повышение энергетической эффективности на территории муниципального образования поселок </w:t>
            </w:r>
            <w:proofErr w:type="gramStart"/>
            <w:r w:rsidRPr="00664F8C">
              <w:rPr>
                <w:sz w:val="18"/>
                <w:szCs w:val="18"/>
              </w:rPr>
              <w:t>Большая</w:t>
            </w:r>
            <w:proofErr w:type="gramEnd"/>
            <w:r w:rsidRPr="00664F8C">
              <w:rPr>
                <w:sz w:val="18"/>
                <w:szCs w:val="18"/>
              </w:rPr>
              <w:t xml:space="preserve"> Ирба»</w:t>
            </w:r>
          </w:p>
          <w:p w:rsidR="00664F8C" w:rsidRPr="00664F8C" w:rsidRDefault="00664F8C" w:rsidP="00664F8C">
            <w:pPr>
              <w:jc w:val="both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Подпрограмма 4.</w:t>
            </w:r>
          </w:p>
          <w:p w:rsidR="00664F8C" w:rsidRPr="00664F8C" w:rsidRDefault="00664F8C" w:rsidP="00664F8C">
            <w:pPr>
              <w:jc w:val="both"/>
              <w:rPr>
                <w:rStyle w:val="a7"/>
                <w:b w:val="0"/>
                <w:sz w:val="18"/>
                <w:szCs w:val="18"/>
              </w:rPr>
            </w:pPr>
            <w:r w:rsidRPr="00664F8C">
              <w:rPr>
                <w:rStyle w:val="a7"/>
                <w:b w:val="0"/>
                <w:sz w:val="18"/>
                <w:szCs w:val="18"/>
              </w:rPr>
              <w:t xml:space="preserve">«Защита населения и территорий от чрезвычайных </w:t>
            </w:r>
            <w:r w:rsidRPr="00664F8C">
              <w:rPr>
                <w:rStyle w:val="a7"/>
                <w:b w:val="0"/>
                <w:sz w:val="18"/>
                <w:szCs w:val="18"/>
              </w:rPr>
              <w:lastRenderedPageBreak/>
              <w:t>ситуаций природного и техногенного характера. Обеспечение первичных мер пожарной безопасности. Обеспечение деятельности аварийно-спасательной службы»;</w:t>
            </w:r>
          </w:p>
          <w:p w:rsidR="00664F8C" w:rsidRPr="00664F8C" w:rsidRDefault="00664F8C" w:rsidP="00664F8C">
            <w:pPr>
              <w:jc w:val="both"/>
              <w:rPr>
                <w:rStyle w:val="a7"/>
                <w:b w:val="0"/>
                <w:sz w:val="18"/>
                <w:szCs w:val="18"/>
              </w:rPr>
            </w:pPr>
            <w:r w:rsidRPr="00664F8C">
              <w:rPr>
                <w:rStyle w:val="a7"/>
                <w:b w:val="0"/>
                <w:sz w:val="18"/>
                <w:szCs w:val="18"/>
              </w:rPr>
              <w:t>Подпрограмма 5.</w:t>
            </w:r>
          </w:p>
          <w:p w:rsidR="00664F8C" w:rsidRPr="00664F8C" w:rsidRDefault="00664F8C" w:rsidP="00664F8C">
            <w:pPr>
              <w:jc w:val="both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«Профилактика терроризма, экстремизма и коррупции в муниципальном образовании поселок Большая Ирба»;</w:t>
            </w:r>
          </w:p>
          <w:p w:rsidR="00664F8C" w:rsidRPr="00664F8C" w:rsidRDefault="00664F8C" w:rsidP="00664F8C">
            <w:pPr>
              <w:jc w:val="both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Подпрограмма 6.</w:t>
            </w:r>
          </w:p>
          <w:p w:rsidR="00664F8C" w:rsidRPr="00664F8C" w:rsidRDefault="00664F8C" w:rsidP="00664F8C">
            <w:pPr>
              <w:jc w:val="both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 xml:space="preserve">«Содержание автомобильных дорог в муниципальном образовании поселок </w:t>
            </w:r>
            <w:proofErr w:type="gramStart"/>
            <w:r w:rsidRPr="00664F8C">
              <w:rPr>
                <w:sz w:val="18"/>
                <w:szCs w:val="18"/>
              </w:rPr>
              <w:t>Большая</w:t>
            </w:r>
            <w:proofErr w:type="gramEnd"/>
            <w:r w:rsidRPr="00664F8C">
              <w:rPr>
                <w:sz w:val="18"/>
                <w:szCs w:val="18"/>
              </w:rPr>
              <w:t xml:space="preserve"> Ирба».</w:t>
            </w:r>
          </w:p>
        </w:tc>
        <w:tc>
          <w:tcPr>
            <w:tcW w:w="992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Специалисты администрации</w:t>
            </w:r>
          </w:p>
        </w:tc>
        <w:tc>
          <w:tcPr>
            <w:tcW w:w="567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Администрация поселка</w:t>
            </w:r>
          </w:p>
        </w:tc>
      </w:tr>
      <w:tr w:rsidR="00664F8C" w:rsidRPr="00664F8C" w:rsidTr="00664F8C">
        <w:tc>
          <w:tcPr>
            <w:tcW w:w="426" w:type="dxa"/>
          </w:tcPr>
          <w:p w:rsidR="00664F8C" w:rsidRPr="00664F8C" w:rsidRDefault="00664F8C" w:rsidP="00664F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64F8C" w:rsidRPr="00664F8C" w:rsidRDefault="00664F8C" w:rsidP="00664F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64F8C" w:rsidRPr="00664F8C" w:rsidRDefault="00664F8C" w:rsidP="00664F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 xml:space="preserve">Отчет о ходе реализации МП «Формирование комфортной городской среды за 2022 год» </w:t>
            </w:r>
          </w:p>
        </w:tc>
        <w:tc>
          <w:tcPr>
            <w:tcW w:w="992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Специалисты администрации</w:t>
            </w:r>
          </w:p>
        </w:tc>
        <w:tc>
          <w:tcPr>
            <w:tcW w:w="567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Администрация поселка</w:t>
            </w:r>
          </w:p>
        </w:tc>
      </w:tr>
    </w:tbl>
    <w:p w:rsidR="00664F8C" w:rsidRPr="00664F8C" w:rsidRDefault="00664F8C" w:rsidP="00664F8C">
      <w:pPr>
        <w:jc w:val="center"/>
        <w:rPr>
          <w:b/>
          <w:sz w:val="18"/>
          <w:szCs w:val="18"/>
        </w:rPr>
      </w:pPr>
      <w:r w:rsidRPr="00664F8C">
        <w:rPr>
          <w:b/>
          <w:sz w:val="18"/>
          <w:szCs w:val="18"/>
        </w:rPr>
        <w:t>Организационные мероприятия</w:t>
      </w:r>
    </w:p>
    <w:p w:rsidR="00664F8C" w:rsidRPr="00664F8C" w:rsidRDefault="00664F8C" w:rsidP="00664F8C">
      <w:pPr>
        <w:jc w:val="center"/>
        <w:rPr>
          <w:sz w:val="18"/>
          <w:szCs w:val="18"/>
        </w:rPr>
      </w:pPr>
    </w:p>
    <w:tbl>
      <w:tblPr>
        <w:tblW w:w="36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"/>
        <w:gridCol w:w="1050"/>
        <w:gridCol w:w="992"/>
        <w:gridCol w:w="1134"/>
      </w:tblGrid>
      <w:tr w:rsidR="00664F8C" w:rsidRPr="00664F8C" w:rsidTr="00664F8C">
        <w:tc>
          <w:tcPr>
            <w:tcW w:w="510" w:type="dxa"/>
          </w:tcPr>
          <w:p w:rsidR="00664F8C" w:rsidRPr="00664F8C" w:rsidRDefault="00664F8C" w:rsidP="00664F8C">
            <w:pPr>
              <w:jc w:val="center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1</w:t>
            </w:r>
          </w:p>
        </w:tc>
        <w:tc>
          <w:tcPr>
            <w:tcW w:w="1050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Работа постоянны</w:t>
            </w:r>
            <w:r w:rsidRPr="00664F8C">
              <w:rPr>
                <w:sz w:val="18"/>
                <w:szCs w:val="18"/>
              </w:rPr>
              <w:lastRenderedPageBreak/>
              <w:t>х комиссий поселкового Совета депутатов</w:t>
            </w:r>
          </w:p>
        </w:tc>
        <w:tc>
          <w:tcPr>
            <w:tcW w:w="992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lastRenderedPageBreak/>
              <w:t>По отдельно</w:t>
            </w:r>
            <w:r w:rsidRPr="00664F8C">
              <w:rPr>
                <w:sz w:val="18"/>
                <w:szCs w:val="18"/>
              </w:rPr>
              <w:lastRenderedPageBreak/>
              <w:t>му плану</w:t>
            </w:r>
          </w:p>
        </w:tc>
        <w:tc>
          <w:tcPr>
            <w:tcW w:w="1134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lastRenderedPageBreak/>
              <w:t xml:space="preserve">Председатели </w:t>
            </w:r>
            <w:r w:rsidRPr="00664F8C">
              <w:rPr>
                <w:sz w:val="18"/>
                <w:szCs w:val="18"/>
              </w:rPr>
              <w:lastRenderedPageBreak/>
              <w:t>постоянных комиссий</w:t>
            </w:r>
          </w:p>
        </w:tc>
      </w:tr>
      <w:tr w:rsidR="00664F8C" w:rsidRPr="00664F8C" w:rsidTr="00664F8C">
        <w:tc>
          <w:tcPr>
            <w:tcW w:w="510" w:type="dxa"/>
          </w:tcPr>
          <w:p w:rsidR="00664F8C" w:rsidRPr="00664F8C" w:rsidRDefault="00664F8C" w:rsidP="00664F8C">
            <w:pPr>
              <w:jc w:val="center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050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Отчёт депутатов перед избирателями</w:t>
            </w:r>
          </w:p>
        </w:tc>
        <w:tc>
          <w:tcPr>
            <w:tcW w:w="992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Не менее 1 раза в год</w:t>
            </w:r>
          </w:p>
        </w:tc>
        <w:tc>
          <w:tcPr>
            <w:tcW w:w="1134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Депутаты СД</w:t>
            </w:r>
          </w:p>
        </w:tc>
      </w:tr>
      <w:tr w:rsidR="00664F8C" w:rsidRPr="00664F8C" w:rsidTr="00664F8C">
        <w:trPr>
          <w:trHeight w:val="807"/>
        </w:trPr>
        <w:tc>
          <w:tcPr>
            <w:tcW w:w="510" w:type="dxa"/>
          </w:tcPr>
          <w:p w:rsidR="00664F8C" w:rsidRPr="00664F8C" w:rsidRDefault="00664F8C" w:rsidP="00664F8C">
            <w:pPr>
              <w:jc w:val="center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3</w:t>
            </w:r>
          </w:p>
        </w:tc>
        <w:tc>
          <w:tcPr>
            <w:tcW w:w="1050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Приём граждан по личным вопросам</w:t>
            </w:r>
          </w:p>
        </w:tc>
        <w:tc>
          <w:tcPr>
            <w:tcW w:w="992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Последний четверг каждого месяца</w:t>
            </w:r>
          </w:p>
        </w:tc>
        <w:tc>
          <w:tcPr>
            <w:tcW w:w="1134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Депутат районного Совета</w:t>
            </w:r>
          </w:p>
        </w:tc>
      </w:tr>
      <w:tr w:rsidR="00664F8C" w:rsidRPr="00664F8C" w:rsidTr="00664F8C">
        <w:tc>
          <w:tcPr>
            <w:tcW w:w="510" w:type="dxa"/>
          </w:tcPr>
          <w:p w:rsidR="00664F8C" w:rsidRPr="00664F8C" w:rsidRDefault="00664F8C" w:rsidP="00664F8C">
            <w:pPr>
              <w:jc w:val="center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4</w:t>
            </w:r>
          </w:p>
        </w:tc>
        <w:tc>
          <w:tcPr>
            <w:tcW w:w="1050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Работа с обращениями граждан</w:t>
            </w:r>
          </w:p>
        </w:tc>
        <w:tc>
          <w:tcPr>
            <w:tcW w:w="992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По мере поступления</w:t>
            </w:r>
          </w:p>
        </w:tc>
        <w:tc>
          <w:tcPr>
            <w:tcW w:w="1134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Депутаты СД Председатель СД</w:t>
            </w:r>
          </w:p>
        </w:tc>
      </w:tr>
      <w:tr w:rsidR="00664F8C" w:rsidRPr="00664F8C" w:rsidTr="00664F8C">
        <w:tc>
          <w:tcPr>
            <w:tcW w:w="510" w:type="dxa"/>
          </w:tcPr>
          <w:p w:rsidR="00664F8C" w:rsidRPr="00664F8C" w:rsidRDefault="00664F8C" w:rsidP="00664F8C">
            <w:pPr>
              <w:jc w:val="center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5</w:t>
            </w:r>
          </w:p>
        </w:tc>
        <w:tc>
          <w:tcPr>
            <w:tcW w:w="1050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Проведение очередных заседаний Совета депутатов</w:t>
            </w:r>
          </w:p>
        </w:tc>
        <w:tc>
          <w:tcPr>
            <w:tcW w:w="992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По отдельному плану</w:t>
            </w:r>
          </w:p>
        </w:tc>
        <w:tc>
          <w:tcPr>
            <w:tcW w:w="1134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Председатель СД</w:t>
            </w:r>
          </w:p>
        </w:tc>
      </w:tr>
      <w:tr w:rsidR="00664F8C" w:rsidRPr="00664F8C" w:rsidTr="00664F8C">
        <w:tc>
          <w:tcPr>
            <w:tcW w:w="510" w:type="dxa"/>
          </w:tcPr>
          <w:p w:rsidR="00664F8C" w:rsidRPr="00664F8C" w:rsidRDefault="00664F8C" w:rsidP="00664F8C">
            <w:pPr>
              <w:jc w:val="center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6</w:t>
            </w:r>
          </w:p>
        </w:tc>
        <w:tc>
          <w:tcPr>
            <w:tcW w:w="1050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Проведение внеочередных заседаний Совета депутатов</w:t>
            </w:r>
          </w:p>
          <w:p w:rsidR="00664F8C" w:rsidRPr="00664F8C" w:rsidRDefault="00664F8C" w:rsidP="00664F8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 xml:space="preserve">по инициативе </w:t>
            </w:r>
          </w:p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Главы поселка;</w:t>
            </w:r>
          </w:p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 xml:space="preserve">председателя </w:t>
            </w:r>
          </w:p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 xml:space="preserve">Совета депутатов </w:t>
            </w:r>
          </w:p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 xml:space="preserve">или не менее </w:t>
            </w:r>
          </w:p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 xml:space="preserve">трети от числа </w:t>
            </w:r>
          </w:p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 xml:space="preserve">избранных </w:t>
            </w:r>
          </w:p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депутатов</w:t>
            </w:r>
          </w:p>
        </w:tc>
        <w:tc>
          <w:tcPr>
            <w:tcW w:w="1134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Председатель СД</w:t>
            </w:r>
          </w:p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Глава поселка</w:t>
            </w:r>
          </w:p>
        </w:tc>
      </w:tr>
      <w:tr w:rsidR="00664F8C" w:rsidRPr="00664F8C" w:rsidTr="00664F8C">
        <w:tc>
          <w:tcPr>
            <w:tcW w:w="510" w:type="dxa"/>
          </w:tcPr>
          <w:p w:rsidR="00664F8C" w:rsidRPr="00664F8C" w:rsidRDefault="00664F8C" w:rsidP="00664F8C">
            <w:pPr>
              <w:jc w:val="center"/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7</w:t>
            </w:r>
          </w:p>
        </w:tc>
        <w:tc>
          <w:tcPr>
            <w:tcW w:w="1050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Участие в мероприятиях поселенческого уровня, проводимых органами местного самоуправления. Жителями, организациями и учреждениями</w:t>
            </w:r>
          </w:p>
        </w:tc>
        <w:tc>
          <w:tcPr>
            <w:tcW w:w="992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1134" w:type="dxa"/>
          </w:tcPr>
          <w:p w:rsidR="00664F8C" w:rsidRPr="00664F8C" w:rsidRDefault="00664F8C" w:rsidP="00664F8C">
            <w:pPr>
              <w:rPr>
                <w:sz w:val="18"/>
                <w:szCs w:val="18"/>
              </w:rPr>
            </w:pPr>
            <w:r w:rsidRPr="00664F8C">
              <w:rPr>
                <w:sz w:val="18"/>
                <w:szCs w:val="18"/>
              </w:rPr>
              <w:t>Депутаты СД</w:t>
            </w:r>
          </w:p>
        </w:tc>
      </w:tr>
    </w:tbl>
    <w:p w:rsidR="00664F8C" w:rsidRPr="00664F8C" w:rsidRDefault="00664F8C" w:rsidP="00664F8C">
      <w:pPr>
        <w:tabs>
          <w:tab w:val="left" w:pos="7125"/>
        </w:tabs>
        <w:rPr>
          <w:b/>
          <w:i/>
          <w:sz w:val="18"/>
          <w:szCs w:val="18"/>
          <w:u w:val="single"/>
        </w:rPr>
      </w:pPr>
      <w:r w:rsidRPr="00664F8C">
        <w:rPr>
          <w:b/>
          <w:i/>
          <w:sz w:val="18"/>
          <w:szCs w:val="18"/>
          <w:u w:val="single"/>
        </w:rPr>
        <w:t>Учеба депутатов</w:t>
      </w:r>
    </w:p>
    <w:p w:rsidR="00664F8C" w:rsidRPr="00664F8C" w:rsidRDefault="00664F8C" w:rsidP="00664F8C">
      <w:pPr>
        <w:tabs>
          <w:tab w:val="left" w:pos="7125"/>
        </w:tabs>
        <w:jc w:val="both"/>
        <w:rPr>
          <w:sz w:val="18"/>
          <w:szCs w:val="18"/>
        </w:rPr>
      </w:pPr>
      <w:r w:rsidRPr="00664F8C">
        <w:rPr>
          <w:sz w:val="18"/>
          <w:szCs w:val="18"/>
        </w:rPr>
        <w:t>- об изменениях в действующем законодательстве по вопросам местного самоуправления (в течение года, в день проведения сессий).</w:t>
      </w:r>
    </w:p>
    <w:p w:rsidR="00664F8C" w:rsidRPr="00664F8C" w:rsidRDefault="00664F8C" w:rsidP="00664F8C">
      <w:pPr>
        <w:tabs>
          <w:tab w:val="left" w:pos="7125"/>
        </w:tabs>
        <w:jc w:val="both"/>
        <w:rPr>
          <w:sz w:val="18"/>
          <w:szCs w:val="18"/>
        </w:rPr>
      </w:pPr>
      <w:r w:rsidRPr="00664F8C">
        <w:rPr>
          <w:sz w:val="18"/>
          <w:szCs w:val="18"/>
        </w:rPr>
        <w:t>- участие в районных, краевых совещаниях и семинарах;</w:t>
      </w:r>
    </w:p>
    <w:p w:rsidR="00664F8C" w:rsidRPr="00664F8C" w:rsidRDefault="00664F8C" w:rsidP="00664F8C">
      <w:pPr>
        <w:tabs>
          <w:tab w:val="left" w:pos="7125"/>
        </w:tabs>
        <w:jc w:val="both"/>
        <w:rPr>
          <w:sz w:val="18"/>
          <w:szCs w:val="18"/>
        </w:rPr>
      </w:pPr>
      <w:r w:rsidRPr="00664F8C">
        <w:rPr>
          <w:sz w:val="18"/>
          <w:szCs w:val="18"/>
        </w:rPr>
        <w:t>- индивидуальные консультации депутатов по вопросам законодательства.</w:t>
      </w:r>
    </w:p>
    <w:p w:rsidR="00664F8C" w:rsidRPr="00664F8C" w:rsidRDefault="00664F8C" w:rsidP="00664F8C">
      <w:pPr>
        <w:tabs>
          <w:tab w:val="left" w:pos="7125"/>
        </w:tabs>
        <w:rPr>
          <w:b/>
          <w:i/>
          <w:sz w:val="18"/>
          <w:szCs w:val="18"/>
          <w:u w:val="single"/>
        </w:rPr>
      </w:pPr>
      <w:r w:rsidRPr="00664F8C">
        <w:rPr>
          <w:b/>
          <w:i/>
          <w:sz w:val="18"/>
          <w:szCs w:val="18"/>
          <w:u w:val="single"/>
        </w:rPr>
        <w:t>Работа постоянных комиссий</w:t>
      </w:r>
    </w:p>
    <w:p w:rsidR="00664F8C" w:rsidRPr="00664F8C" w:rsidRDefault="00664F8C" w:rsidP="00664F8C">
      <w:pPr>
        <w:tabs>
          <w:tab w:val="left" w:pos="7125"/>
        </w:tabs>
        <w:jc w:val="both"/>
        <w:rPr>
          <w:sz w:val="18"/>
          <w:szCs w:val="18"/>
        </w:rPr>
      </w:pPr>
      <w:r w:rsidRPr="00664F8C">
        <w:rPr>
          <w:sz w:val="18"/>
          <w:szCs w:val="18"/>
        </w:rPr>
        <w:lastRenderedPageBreak/>
        <w:t>- подготовка и предварительное рассмотрение сессионных вопросов, подготовка заключений и разработка проектов решений;</w:t>
      </w:r>
    </w:p>
    <w:p w:rsidR="00664F8C" w:rsidRPr="00664F8C" w:rsidRDefault="00664F8C" w:rsidP="00664F8C">
      <w:pPr>
        <w:tabs>
          <w:tab w:val="left" w:pos="7125"/>
        </w:tabs>
        <w:jc w:val="both"/>
        <w:rPr>
          <w:sz w:val="18"/>
          <w:szCs w:val="18"/>
        </w:rPr>
      </w:pPr>
      <w:r w:rsidRPr="00664F8C">
        <w:rPr>
          <w:sz w:val="18"/>
          <w:szCs w:val="18"/>
        </w:rPr>
        <w:t>- рассмотрение заявлений и обращений граждан, поступающих в комиссии и принятие по ним решений;</w:t>
      </w:r>
    </w:p>
    <w:p w:rsidR="00664F8C" w:rsidRPr="00664F8C" w:rsidRDefault="00664F8C" w:rsidP="00664F8C">
      <w:pPr>
        <w:tabs>
          <w:tab w:val="left" w:pos="7125"/>
        </w:tabs>
        <w:jc w:val="both"/>
        <w:rPr>
          <w:sz w:val="18"/>
          <w:szCs w:val="18"/>
        </w:rPr>
      </w:pPr>
      <w:r w:rsidRPr="00664F8C">
        <w:rPr>
          <w:sz w:val="18"/>
          <w:szCs w:val="18"/>
        </w:rPr>
        <w:t>- подготовка предложений и замечаний по деятельности Совета;</w:t>
      </w:r>
    </w:p>
    <w:p w:rsidR="00664F8C" w:rsidRPr="00664F8C" w:rsidRDefault="00664F8C" w:rsidP="00664F8C">
      <w:pPr>
        <w:tabs>
          <w:tab w:val="left" w:pos="7125"/>
        </w:tabs>
        <w:jc w:val="both"/>
        <w:rPr>
          <w:sz w:val="18"/>
          <w:szCs w:val="18"/>
        </w:rPr>
      </w:pPr>
      <w:r w:rsidRPr="00664F8C">
        <w:rPr>
          <w:sz w:val="18"/>
          <w:szCs w:val="18"/>
        </w:rPr>
        <w:t>- подготовка проектов обращений в администрацию Курагинского района и другие органы, по рассматриваемым вопросам;</w:t>
      </w:r>
    </w:p>
    <w:p w:rsidR="00664F8C" w:rsidRPr="00664F8C" w:rsidRDefault="00664F8C" w:rsidP="00664F8C">
      <w:pPr>
        <w:tabs>
          <w:tab w:val="left" w:pos="7125"/>
        </w:tabs>
        <w:jc w:val="both"/>
        <w:rPr>
          <w:sz w:val="18"/>
          <w:szCs w:val="18"/>
        </w:rPr>
      </w:pPr>
      <w:r w:rsidRPr="00664F8C">
        <w:rPr>
          <w:sz w:val="18"/>
          <w:szCs w:val="18"/>
        </w:rPr>
        <w:t>- участие в мероприятиях, входящих в компетенцию комиссий, проводимых администрацией поселка и другими органами.</w:t>
      </w:r>
    </w:p>
    <w:p w:rsidR="00664F8C" w:rsidRPr="00664F8C" w:rsidRDefault="00664F8C" w:rsidP="00664F8C">
      <w:pPr>
        <w:tabs>
          <w:tab w:val="left" w:pos="7125"/>
        </w:tabs>
        <w:jc w:val="both"/>
        <w:rPr>
          <w:b/>
          <w:i/>
          <w:sz w:val="18"/>
          <w:szCs w:val="18"/>
          <w:u w:val="single"/>
        </w:rPr>
      </w:pPr>
      <w:r w:rsidRPr="00664F8C">
        <w:rPr>
          <w:b/>
          <w:i/>
          <w:sz w:val="18"/>
          <w:szCs w:val="18"/>
          <w:u w:val="single"/>
        </w:rPr>
        <w:t>Работа депутатов на избирательных округах</w:t>
      </w:r>
    </w:p>
    <w:p w:rsidR="00664F8C" w:rsidRPr="00664F8C" w:rsidRDefault="00664F8C" w:rsidP="00664F8C">
      <w:pPr>
        <w:tabs>
          <w:tab w:val="left" w:pos="7125"/>
        </w:tabs>
        <w:rPr>
          <w:sz w:val="18"/>
          <w:szCs w:val="18"/>
        </w:rPr>
      </w:pPr>
      <w:r w:rsidRPr="00664F8C">
        <w:rPr>
          <w:sz w:val="18"/>
          <w:szCs w:val="18"/>
        </w:rPr>
        <w:t>- прием избирателей по личным вопросам;</w:t>
      </w:r>
    </w:p>
    <w:p w:rsidR="00664F8C" w:rsidRPr="00664F8C" w:rsidRDefault="00664F8C" w:rsidP="00664F8C">
      <w:pPr>
        <w:tabs>
          <w:tab w:val="left" w:pos="7125"/>
        </w:tabs>
        <w:jc w:val="both"/>
        <w:rPr>
          <w:sz w:val="18"/>
          <w:szCs w:val="18"/>
        </w:rPr>
      </w:pPr>
      <w:r w:rsidRPr="00664F8C">
        <w:rPr>
          <w:sz w:val="18"/>
          <w:szCs w:val="18"/>
        </w:rPr>
        <w:t>- встречи с избирателями на округах;</w:t>
      </w:r>
    </w:p>
    <w:p w:rsidR="00664F8C" w:rsidRPr="00664F8C" w:rsidRDefault="00664F8C" w:rsidP="00664F8C">
      <w:pPr>
        <w:tabs>
          <w:tab w:val="left" w:pos="7125"/>
        </w:tabs>
        <w:jc w:val="both"/>
        <w:rPr>
          <w:sz w:val="18"/>
          <w:szCs w:val="18"/>
        </w:rPr>
      </w:pPr>
      <w:r w:rsidRPr="00664F8C">
        <w:rPr>
          <w:sz w:val="18"/>
          <w:szCs w:val="18"/>
        </w:rPr>
        <w:t>- участие в проведении собраний, сходов граждан, в работе сессий Совета депутатов, собраний трудовых коллективов, других массовых общественных мероприятиях;</w:t>
      </w:r>
    </w:p>
    <w:p w:rsidR="00664F8C" w:rsidRPr="00664F8C" w:rsidRDefault="00664F8C" w:rsidP="00664F8C">
      <w:pPr>
        <w:tabs>
          <w:tab w:val="left" w:pos="7125"/>
        </w:tabs>
        <w:jc w:val="both"/>
        <w:rPr>
          <w:sz w:val="18"/>
          <w:szCs w:val="18"/>
        </w:rPr>
      </w:pPr>
      <w:r w:rsidRPr="00664F8C">
        <w:rPr>
          <w:sz w:val="18"/>
          <w:szCs w:val="18"/>
        </w:rPr>
        <w:t>- отчеты перед избирателями, проведение «Круглых столов» по различным проблемам.</w:t>
      </w:r>
    </w:p>
    <w:p w:rsidR="00664F8C" w:rsidRPr="00664F8C" w:rsidRDefault="00664F8C" w:rsidP="00664F8C">
      <w:pPr>
        <w:tabs>
          <w:tab w:val="left" w:pos="7125"/>
        </w:tabs>
        <w:jc w:val="both"/>
        <w:rPr>
          <w:sz w:val="18"/>
          <w:szCs w:val="18"/>
        </w:rPr>
      </w:pPr>
      <w:r w:rsidRPr="00664F8C">
        <w:rPr>
          <w:sz w:val="18"/>
          <w:szCs w:val="18"/>
        </w:rPr>
        <w:t>Для отчета депутат самостоятельно выбирает форму общения со своими избирателями.</w:t>
      </w:r>
    </w:p>
    <w:p w:rsidR="00664F8C" w:rsidRPr="00664F8C" w:rsidRDefault="00664F8C" w:rsidP="00664F8C">
      <w:pPr>
        <w:tabs>
          <w:tab w:val="left" w:pos="7125"/>
        </w:tabs>
        <w:rPr>
          <w:b/>
          <w:i/>
          <w:sz w:val="18"/>
          <w:szCs w:val="18"/>
          <w:u w:val="single"/>
        </w:rPr>
      </w:pPr>
      <w:r w:rsidRPr="00664F8C">
        <w:rPr>
          <w:b/>
          <w:i/>
          <w:sz w:val="18"/>
          <w:szCs w:val="18"/>
          <w:u w:val="single"/>
        </w:rPr>
        <w:t>Гласность в работе Совета депутатов</w:t>
      </w:r>
    </w:p>
    <w:p w:rsidR="00664F8C" w:rsidRPr="00664F8C" w:rsidRDefault="00664F8C" w:rsidP="00664F8C">
      <w:pPr>
        <w:tabs>
          <w:tab w:val="left" w:pos="7125"/>
        </w:tabs>
        <w:jc w:val="both"/>
        <w:rPr>
          <w:sz w:val="18"/>
          <w:szCs w:val="18"/>
        </w:rPr>
      </w:pPr>
      <w:r w:rsidRPr="00664F8C">
        <w:rPr>
          <w:sz w:val="18"/>
          <w:szCs w:val="18"/>
        </w:rPr>
        <w:t>- продолжить работу по информированию населения через газету «Ирбинский вестник»;</w:t>
      </w:r>
    </w:p>
    <w:p w:rsidR="00664F8C" w:rsidRPr="00664F8C" w:rsidRDefault="00664F8C" w:rsidP="00664F8C">
      <w:pPr>
        <w:tabs>
          <w:tab w:val="left" w:pos="7125"/>
        </w:tabs>
        <w:jc w:val="both"/>
        <w:rPr>
          <w:sz w:val="18"/>
          <w:szCs w:val="18"/>
        </w:rPr>
      </w:pPr>
      <w:r w:rsidRPr="00664F8C">
        <w:rPr>
          <w:sz w:val="18"/>
          <w:szCs w:val="18"/>
        </w:rPr>
        <w:t>- опубликование решений и нормативно - правовых актов в газете «Ирбинский вестник»;</w:t>
      </w:r>
    </w:p>
    <w:p w:rsidR="00664F8C" w:rsidRPr="00664F8C" w:rsidRDefault="00664F8C" w:rsidP="00664F8C">
      <w:pPr>
        <w:tabs>
          <w:tab w:val="left" w:pos="7125"/>
        </w:tabs>
        <w:jc w:val="both"/>
        <w:rPr>
          <w:sz w:val="18"/>
          <w:szCs w:val="18"/>
        </w:rPr>
      </w:pPr>
      <w:r w:rsidRPr="00664F8C">
        <w:rPr>
          <w:sz w:val="18"/>
          <w:szCs w:val="18"/>
        </w:rPr>
        <w:t xml:space="preserve">- продолжить информацию для населения о работе Совета депутатов на странице официального сайта муниципального образования поселок </w:t>
      </w:r>
      <w:proofErr w:type="gramStart"/>
      <w:r w:rsidRPr="00664F8C">
        <w:rPr>
          <w:sz w:val="18"/>
          <w:szCs w:val="18"/>
        </w:rPr>
        <w:t>Большая</w:t>
      </w:r>
      <w:proofErr w:type="gramEnd"/>
      <w:r w:rsidRPr="00664F8C">
        <w:rPr>
          <w:sz w:val="18"/>
          <w:szCs w:val="18"/>
        </w:rPr>
        <w:t xml:space="preserve"> Ирба;</w:t>
      </w:r>
    </w:p>
    <w:p w:rsidR="00664F8C" w:rsidRPr="00664F8C" w:rsidRDefault="00664F8C" w:rsidP="00664F8C">
      <w:pPr>
        <w:tabs>
          <w:tab w:val="left" w:pos="7125"/>
        </w:tabs>
        <w:jc w:val="both"/>
        <w:rPr>
          <w:sz w:val="18"/>
          <w:szCs w:val="18"/>
        </w:rPr>
      </w:pPr>
      <w:r w:rsidRPr="00664F8C">
        <w:rPr>
          <w:sz w:val="18"/>
          <w:szCs w:val="18"/>
        </w:rPr>
        <w:t>- организовать ответы на вопросы через электронную почту Совета депутатов «Диалог с депутатом».</w:t>
      </w:r>
    </w:p>
    <w:p w:rsidR="00664F8C" w:rsidRPr="00664F8C" w:rsidRDefault="00664F8C" w:rsidP="00664F8C">
      <w:pPr>
        <w:tabs>
          <w:tab w:val="left" w:pos="7125"/>
        </w:tabs>
        <w:jc w:val="both"/>
        <w:rPr>
          <w:sz w:val="18"/>
          <w:szCs w:val="18"/>
        </w:rPr>
      </w:pPr>
    </w:p>
    <w:p w:rsidR="00664F8C" w:rsidRPr="00664F8C" w:rsidRDefault="00664F8C" w:rsidP="00664F8C">
      <w:pPr>
        <w:tabs>
          <w:tab w:val="left" w:pos="7125"/>
        </w:tabs>
        <w:rPr>
          <w:b/>
          <w:sz w:val="18"/>
          <w:szCs w:val="18"/>
        </w:rPr>
      </w:pPr>
      <w:r w:rsidRPr="00664F8C">
        <w:rPr>
          <w:sz w:val="18"/>
          <w:szCs w:val="18"/>
        </w:rPr>
        <w:t>Председатель поселкового Совета депутатов                                  Е.Г. Кораблина</w:t>
      </w:r>
    </w:p>
    <w:p w:rsidR="00664F8C" w:rsidRPr="00304660" w:rsidRDefault="00664F8C" w:rsidP="00664F8C">
      <w:pPr>
        <w:tabs>
          <w:tab w:val="left" w:pos="7125"/>
        </w:tabs>
        <w:rPr>
          <w:b/>
          <w:sz w:val="28"/>
          <w:szCs w:val="28"/>
        </w:rPr>
      </w:pPr>
    </w:p>
    <w:p w:rsidR="00F7129C" w:rsidRPr="00F7129C" w:rsidRDefault="00F7129C" w:rsidP="00F7129C">
      <w:pPr>
        <w:jc w:val="center"/>
        <w:rPr>
          <w:sz w:val="18"/>
          <w:szCs w:val="18"/>
        </w:rPr>
      </w:pPr>
      <w:r w:rsidRPr="00F7129C">
        <w:rPr>
          <w:sz w:val="18"/>
          <w:szCs w:val="18"/>
        </w:rPr>
        <w:t>БОЛЬШЕИРБИНСКИЙ ПОСЕЛКОВЫЙ СОВЕТ ДЕПУТАТОВ</w:t>
      </w:r>
    </w:p>
    <w:p w:rsidR="00F7129C" w:rsidRPr="00F7129C" w:rsidRDefault="00F7129C" w:rsidP="00F7129C">
      <w:pPr>
        <w:jc w:val="center"/>
        <w:rPr>
          <w:sz w:val="18"/>
          <w:szCs w:val="18"/>
        </w:rPr>
      </w:pPr>
      <w:r w:rsidRPr="00F7129C">
        <w:rPr>
          <w:sz w:val="18"/>
          <w:szCs w:val="18"/>
        </w:rPr>
        <w:t>КУРАГИНСКИЙ РАЙОН</w:t>
      </w:r>
    </w:p>
    <w:p w:rsidR="00F7129C" w:rsidRPr="00F7129C" w:rsidRDefault="00F7129C" w:rsidP="00F7129C">
      <w:pPr>
        <w:jc w:val="center"/>
        <w:rPr>
          <w:sz w:val="18"/>
          <w:szCs w:val="18"/>
        </w:rPr>
      </w:pPr>
      <w:r w:rsidRPr="00F7129C">
        <w:rPr>
          <w:sz w:val="18"/>
          <w:szCs w:val="18"/>
        </w:rPr>
        <w:t>КРАСНОЯРСКИЙ КРАЙ</w:t>
      </w:r>
    </w:p>
    <w:p w:rsidR="00F7129C" w:rsidRPr="00F7129C" w:rsidRDefault="00F7129C" w:rsidP="00F7129C">
      <w:pPr>
        <w:jc w:val="center"/>
        <w:rPr>
          <w:b/>
          <w:sz w:val="18"/>
          <w:szCs w:val="18"/>
        </w:rPr>
      </w:pPr>
    </w:p>
    <w:p w:rsidR="00F7129C" w:rsidRPr="00F7129C" w:rsidRDefault="00F7129C" w:rsidP="00F7129C">
      <w:pPr>
        <w:jc w:val="center"/>
        <w:rPr>
          <w:sz w:val="18"/>
          <w:szCs w:val="18"/>
        </w:rPr>
      </w:pPr>
      <w:r w:rsidRPr="00F7129C">
        <w:rPr>
          <w:sz w:val="18"/>
          <w:szCs w:val="18"/>
        </w:rPr>
        <w:t>РЕШЕНИЕ</w:t>
      </w:r>
    </w:p>
    <w:p w:rsidR="00F7129C" w:rsidRPr="00F7129C" w:rsidRDefault="00F7129C" w:rsidP="00F7129C">
      <w:pPr>
        <w:jc w:val="both"/>
        <w:rPr>
          <w:sz w:val="18"/>
          <w:szCs w:val="18"/>
        </w:rPr>
      </w:pPr>
    </w:p>
    <w:p w:rsidR="00F7129C" w:rsidRPr="00F7129C" w:rsidRDefault="00F7129C" w:rsidP="00F7129C">
      <w:pPr>
        <w:jc w:val="both"/>
        <w:rPr>
          <w:sz w:val="18"/>
          <w:szCs w:val="18"/>
        </w:rPr>
      </w:pPr>
      <w:r w:rsidRPr="00F7129C">
        <w:rPr>
          <w:sz w:val="18"/>
          <w:szCs w:val="18"/>
        </w:rPr>
        <w:t xml:space="preserve">27.12.2022 </w:t>
      </w:r>
      <w:r>
        <w:rPr>
          <w:sz w:val="18"/>
          <w:szCs w:val="18"/>
        </w:rPr>
        <w:t xml:space="preserve">   </w:t>
      </w:r>
      <w:r w:rsidRPr="00F7129C">
        <w:rPr>
          <w:sz w:val="18"/>
          <w:szCs w:val="18"/>
        </w:rPr>
        <w:t xml:space="preserve">  </w:t>
      </w:r>
      <w:proofErr w:type="spellStart"/>
      <w:r w:rsidRPr="00F7129C">
        <w:rPr>
          <w:sz w:val="18"/>
          <w:szCs w:val="18"/>
        </w:rPr>
        <w:t>пгт</w:t>
      </w:r>
      <w:proofErr w:type="spellEnd"/>
      <w:r w:rsidRPr="00F7129C">
        <w:rPr>
          <w:sz w:val="18"/>
          <w:szCs w:val="18"/>
        </w:rPr>
        <w:t xml:space="preserve"> Большая Ирба    № 19-104 </w:t>
      </w:r>
      <w:proofErr w:type="spellStart"/>
      <w:proofErr w:type="gramStart"/>
      <w:r w:rsidRPr="00F7129C">
        <w:rPr>
          <w:sz w:val="18"/>
          <w:szCs w:val="18"/>
        </w:rPr>
        <w:t>р</w:t>
      </w:r>
      <w:proofErr w:type="spellEnd"/>
      <w:proofErr w:type="gramEnd"/>
    </w:p>
    <w:p w:rsidR="00F7129C" w:rsidRPr="00F7129C" w:rsidRDefault="00F7129C" w:rsidP="00F7129C">
      <w:pPr>
        <w:jc w:val="center"/>
        <w:rPr>
          <w:b/>
          <w:sz w:val="18"/>
          <w:szCs w:val="18"/>
        </w:rPr>
      </w:pPr>
    </w:p>
    <w:p w:rsidR="00F7129C" w:rsidRPr="00F7129C" w:rsidRDefault="00F7129C" w:rsidP="00F7129C">
      <w:pPr>
        <w:rPr>
          <w:sz w:val="18"/>
          <w:szCs w:val="18"/>
        </w:rPr>
      </w:pPr>
      <w:r w:rsidRPr="00F7129C">
        <w:rPr>
          <w:sz w:val="18"/>
          <w:szCs w:val="18"/>
        </w:rPr>
        <w:t>Об утверждении генерального плана</w:t>
      </w:r>
    </w:p>
    <w:p w:rsidR="00F7129C" w:rsidRPr="00F7129C" w:rsidRDefault="00F7129C" w:rsidP="00F7129C">
      <w:pPr>
        <w:rPr>
          <w:sz w:val="18"/>
          <w:szCs w:val="18"/>
        </w:rPr>
      </w:pPr>
      <w:r w:rsidRPr="00F7129C">
        <w:rPr>
          <w:sz w:val="18"/>
          <w:szCs w:val="18"/>
        </w:rPr>
        <w:t>муниципального образования</w:t>
      </w:r>
    </w:p>
    <w:p w:rsidR="00F7129C" w:rsidRPr="00F7129C" w:rsidRDefault="00F7129C" w:rsidP="00F7129C">
      <w:pPr>
        <w:rPr>
          <w:sz w:val="18"/>
          <w:szCs w:val="18"/>
        </w:rPr>
      </w:pPr>
      <w:r w:rsidRPr="00F7129C">
        <w:rPr>
          <w:sz w:val="18"/>
          <w:szCs w:val="18"/>
        </w:rPr>
        <w:t xml:space="preserve">поселок </w:t>
      </w:r>
      <w:proofErr w:type="gramStart"/>
      <w:r w:rsidRPr="00F7129C">
        <w:rPr>
          <w:sz w:val="18"/>
          <w:szCs w:val="18"/>
        </w:rPr>
        <w:t>Большая</w:t>
      </w:r>
      <w:proofErr w:type="gramEnd"/>
      <w:r w:rsidRPr="00F7129C">
        <w:rPr>
          <w:sz w:val="18"/>
          <w:szCs w:val="18"/>
        </w:rPr>
        <w:t xml:space="preserve"> Ирба</w:t>
      </w:r>
    </w:p>
    <w:p w:rsidR="00F7129C" w:rsidRPr="00F7129C" w:rsidRDefault="00F7129C" w:rsidP="00F7129C">
      <w:pPr>
        <w:rPr>
          <w:sz w:val="18"/>
          <w:szCs w:val="18"/>
        </w:rPr>
      </w:pPr>
    </w:p>
    <w:p w:rsidR="00F7129C" w:rsidRPr="00F7129C" w:rsidRDefault="00F7129C" w:rsidP="00F7129C">
      <w:pPr>
        <w:ind w:firstLine="540"/>
        <w:jc w:val="both"/>
        <w:rPr>
          <w:sz w:val="18"/>
          <w:szCs w:val="18"/>
        </w:rPr>
      </w:pPr>
      <w:proofErr w:type="gramStart"/>
      <w:r w:rsidRPr="00F7129C">
        <w:rPr>
          <w:sz w:val="18"/>
          <w:szCs w:val="18"/>
          <w:shd w:val="clear" w:color="auto" w:fill="FFFFFF"/>
        </w:rPr>
        <w:t>В целях обеспечения устойчивого развития территории, развития инженерной, транспортной и социальной инфраструктуры, обеспечения учета интересов граждан и их объединений, в соответствии со статьями 9, 24, 25 Градостроительного кодекса Российской Федерации, статьями 14, 15 Федерального закона от 6 октября 2003 г. № 131 ФЗ «Об общих принципах местного самоуправления в Российской Федерации»</w:t>
      </w:r>
      <w:r w:rsidRPr="00F7129C">
        <w:rPr>
          <w:sz w:val="18"/>
          <w:szCs w:val="18"/>
        </w:rPr>
        <w:t xml:space="preserve">, </w:t>
      </w:r>
      <w:r w:rsidRPr="00F7129C">
        <w:rPr>
          <w:sz w:val="18"/>
          <w:szCs w:val="18"/>
          <w:shd w:val="clear" w:color="auto" w:fill="FFFFFF"/>
        </w:rPr>
        <w:t xml:space="preserve">учитывая заключение о результатах проведения публичных слушаний, </w:t>
      </w:r>
      <w:r w:rsidRPr="00F7129C">
        <w:rPr>
          <w:sz w:val="18"/>
          <w:szCs w:val="18"/>
        </w:rPr>
        <w:t>Большеирбинский поселковый Совет</w:t>
      </w:r>
      <w:proofErr w:type="gramEnd"/>
      <w:r w:rsidRPr="00F7129C">
        <w:rPr>
          <w:sz w:val="18"/>
          <w:szCs w:val="18"/>
        </w:rPr>
        <w:t xml:space="preserve"> депутатов решил:</w:t>
      </w:r>
    </w:p>
    <w:p w:rsidR="00F7129C" w:rsidRPr="00F7129C" w:rsidRDefault="00F7129C" w:rsidP="00F7129C">
      <w:pPr>
        <w:jc w:val="both"/>
        <w:rPr>
          <w:sz w:val="18"/>
          <w:szCs w:val="18"/>
        </w:rPr>
      </w:pPr>
    </w:p>
    <w:p w:rsidR="00F7129C" w:rsidRPr="00F7129C" w:rsidRDefault="00F7129C" w:rsidP="00F7129C">
      <w:pPr>
        <w:ind w:firstLine="539"/>
        <w:jc w:val="both"/>
        <w:rPr>
          <w:sz w:val="18"/>
          <w:szCs w:val="18"/>
        </w:rPr>
      </w:pPr>
      <w:r w:rsidRPr="00F7129C">
        <w:rPr>
          <w:sz w:val="18"/>
          <w:szCs w:val="18"/>
        </w:rPr>
        <w:lastRenderedPageBreak/>
        <w:t xml:space="preserve">1. Утвердить генеральный план муниципального образования поселок </w:t>
      </w:r>
      <w:proofErr w:type="gramStart"/>
      <w:r w:rsidRPr="00F7129C">
        <w:rPr>
          <w:sz w:val="18"/>
          <w:szCs w:val="18"/>
        </w:rPr>
        <w:t>Большая</w:t>
      </w:r>
      <w:proofErr w:type="gramEnd"/>
      <w:r w:rsidRPr="00F7129C">
        <w:rPr>
          <w:sz w:val="18"/>
          <w:szCs w:val="18"/>
        </w:rPr>
        <w:t xml:space="preserve"> Ирба Курагинского района Красноярского края.</w:t>
      </w:r>
    </w:p>
    <w:p w:rsidR="00F7129C" w:rsidRPr="00F7129C" w:rsidRDefault="00F7129C" w:rsidP="00F7129C">
      <w:pPr>
        <w:pStyle w:val="tekstob"/>
        <w:spacing w:before="0" w:after="0"/>
        <w:ind w:firstLine="539"/>
        <w:jc w:val="both"/>
        <w:rPr>
          <w:sz w:val="18"/>
          <w:szCs w:val="18"/>
        </w:rPr>
      </w:pPr>
      <w:r w:rsidRPr="00F7129C">
        <w:rPr>
          <w:sz w:val="18"/>
          <w:szCs w:val="18"/>
        </w:rPr>
        <w:t xml:space="preserve">2. Опубликовать генеральный план муниципального образования поселок </w:t>
      </w:r>
      <w:proofErr w:type="gramStart"/>
      <w:r w:rsidRPr="00F7129C">
        <w:rPr>
          <w:sz w:val="18"/>
          <w:szCs w:val="18"/>
        </w:rPr>
        <w:t>Большая</w:t>
      </w:r>
      <w:proofErr w:type="gramEnd"/>
      <w:r w:rsidRPr="00F7129C">
        <w:rPr>
          <w:sz w:val="18"/>
          <w:szCs w:val="18"/>
        </w:rPr>
        <w:t xml:space="preserve"> Ирба в газете муниципального образования «Ирбинский вестник» и на сайте муниципального образования поселок Большая Ирба.</w:t>
      </w:r>
    </w:p>
    <w:p w:rsidR="00F7129C" w:rsidRPr="00F7129C" w:rsidRDefault="00F7129C" w:rsidP="00F7129C">
      <w:pPr>
        <w:pStyle w:val="tekstob"/>
        <w:spacing w:before="0" w:after="0"/>
        <w:ind w:firstLine="539"/>
        <w:jc w:val="both"/>
        <w:rPr>
          <w:sz w:val="18"/>
          <w:szCs w:val="18"/>
        </w:rPr>
      </w:pPr>
      <w:r w:rsidRPr="00F7129C">
        <w:rPr>
          <w:sz w:val="18"/>
          <w:szCs w:val="18"/>
        </w:rPr>
        <w:t xml:space="preserve">3. Рекомендовать главе поселка </w:t>
      </w:r>
      <w:proofErr w:type="gramStart"/>
      <w:r w:rsidRPr="00F7129C">
        <w:rPr>
          <w:sz w:val="18"/>
          <w:szCs w:val="18"/>
        </w:rPr>
        <w:t>Большая</w:t>
      </w:r>
      <w:proofErr w:type="gramEnd"/>
      <w:r w:rsidRPr="00F7129C">
        <w:rPr>
          <w:sz w:val="18"/>
          <w:szCs w:val="18"/>
        </w:rPr>
        <w:t xml:space="preserve"> Ирба разработать и утвердить план реализации генерального плана муниципального образования поселок Большая Ирба в установленный законом срок.</w:t>
      </w:r>
    </w:p>
    <w:p w:rsidR="00F7129C" w:rsidRPr="00F7129C" w:rsidRDefault="00F7129C" w:rsidP="00F7129C">
      <w:pPr>
        <w:pStyle w:val="tekstob"/>
        <w:spacing w:before="0" w:after="0"/>
        <w:ind w:firstLine="539"/>
        <w:jc w:val="both"/>
        <w:rPr>
          <w:sz w:val="18"/>
          <w:szCs w:val="18"/>
        </w:rPr>
      </w:pPr>
      <w:r w:rsidRPr="00F7129C">
        <w:rPr>
          <w:sz w:val="18"/>
          <w:szCs w:val="18"/>
        </w:rPr>
        <w:t>3.1. Рекомендовать главе поселка при разработке и утверждении плана реализации генерального плана муниципального образования поселок Большая Ирба и подготовке правил землепользования и застройки муниципального образования поселок Большая Ирба учесть прилагаемое сводное заключение центральных исполнительных органов государственной власти Красноярского края по проекту генерального плана муниципального образования поселок Большая Ирба.</w:t>
      </w:r>
    </w:p>
    <w:p w:rsidR="00F7129C" w:rsidRPr="00F7129C" w:rsidRDefault="00F7129C" w:rsidP="00F7129C">
      <w:pPr>
        <w:pStyle w:val="tekstob"/>
        <w:spacing w:before="0" w:after="0"/>
        <w:ind w:firstLine="539"/>
        <w:jc w:val="both"/>
        <w:rPr>
          <w:sz w:val="18"/>
          <w:szCs w:val="18"/>
        </w:rPr>
      </w:pPr>
      <w:r w:rsidRPr="00F7129C">
        <w:rPr>
          <w:sz w:val="18"/>
          <w:szCs w:val="18"/>
        </w:rPr>
        <w:t xml:space="preserve">4. </w:t>
      </w:r>
      <w:proofErr w:type="gramStart"/>
      <w:r w:rsidRPr="00F7129C">
        <w:rPr>
          <w:sz w:val="18"/>
          <w:szCs w:val="18"/>
        </w:rPr>
        <w:t>Контроль за</w:t>
      </w:r>
      <w:proofErr w:type="gramEnd"/>
      <w:r w:rsidRPr="00F7129C">
        <w:rPr>
          <w:sz w:val="18"/>
          <w:szCs w:val="18"/>
        </w:rPr>
        <w:t xml:space="preserve"> исполнением решения возложить на комиссию по законности и правопорядку (Сиротенко Г.А).</w:t>
      </w:r>
    </w:p>
    <w:p w:rsidR="00F7129C" w:rsidRPr="00F7129C" w:rsidRDefault="00F7129C" w:rsidP="00F7129C">
      <w:pPr>
        <w:jc w:val="both"/>
        <w:rPr>
          <w:sz w:val="18"/>
          <w:szCs w:val="18"/>
        </w:rPr>
      </w:pPr>
      <w:r w:rsidRPr="00F7129C">
        <w:rPr>
          <w:sz w:val="18"/>
          <w:szCs w:val="18"/>
        </w:rPr>
        <w:t>Председатель Совета депутатов    Глава поселка</w:t>
      </w:r>
    </w:p>
    <w:p w:rsidR="00F7129C" w:rsidRPr="00F7129C" w:rsidRDefault="00F7129C" w:rsidP="00F7129C">
      <w:pPr>
        <w:pStyle w:val="tekstob"/>
        <w:jc w:val="both"/>
        <w:rPr>
          <w:sz w:val="18"/>
          <w:szCs w:val="18"/>
        </w:rPr>
      </w:pPr>
      <w:r w:rsidRPr="00F7129C">
        <w:rPr>
          <w:sz w:val="18"/>
          <w:szCs w:val="18"/>
        </w:rPr>
        <w:t xml:space="preserve">                   Е.Г. Кораблина   М.В. Конюхова</w:t>
      </w:r>
    </w:p>
    <w:p w:rsidR="00F7129C" w:rsidRPr="00F7129C" w:rsidRDefault="00F7129C" w:rsidP="00F7129C">
      <w:pPr>
        <w:shd w:val="clear" w:color="auto" w:fill="FFFFFF"/>
        <w:jc w:val="right"/>
        <w:rPr>
          <w:color w:val="2B2B2B"/>
          <w:sz w:val="18"/>
          <w:szCs w:val="18"/>
        </w:rPr>
      </w:pPr>
      <w:r w:rsidRPr="00F7129C">
        <w:rPr>
          <w:color w:val="2B2B2B"/>
          <w:sz w:val="18"/>
          <w:szCs w:val="18"/>
        </w:rPr>
        <w:t>Приложение</w:t>
      </w:r>
    </w:p>
    <w:p w:rsidR="00F7129C" w:rsidRPr="00F7129C" w:rsidRDefault="00F7129C" w:rsidP="00F7129C">
      <w:pPr>
        <w:shd w:val="clear" w:color="auto" w:fill="FFFFFF"/>
        <w:jc w:val="right"/>
        <w:rPr>
          <w:color w:val="2B2B2B"/>
          <w:sz w:val="18"/>
          <w:szCs w:val="18"/>
        </w:rPr>
      </w:pPr>
      <w:r w:rsidRPr="00F7129C">
        <w:rPr>
          <w:color w:val="2B2B2B"/>
          <w:sz w:val="18"/>
          <w:szCs w:val="18"/>
        </w:rPr>
        <w:t>к решению Большеирбинского</w:t>
      </w:r>
    </w:p>
    <w:p w:rsidR="00F7129C" w:rsidRPr="00F7129C" w:rsidRDefault="00F7129C" w:rsidP="00F7129C">
      <w:pPr>
        <w:shd w:val="clear" w:color="auto" w:fill="FFFFFF"/>
        <w:jc w:val="right"/>
        <w:rPr>
          <w:color w:val="2B2B2B"/>
          <w:sz w:val="18"/>
          <w:szCs w:val="18"/>
        </w:rPr>
      </w:pPr>
      <w:r w:rsidRPr="00F7129C">
        <w:rPr>
          <w:color w:val="2B2B2B"/>
          <w:sz w:val="18"/>
          <w:szCs w:val="18"/>
        </w:rPr>
        <w:t>поселкового Совета</w:t>
      </w:r>
    </w:p>
    <w:p w:rsidR="00F7129C" w:rsidRPr="00F7129C" w:rsidRDefault="00F7129C" w:rsidP="00F7129C">
      <w:pPr>
        <w:shd w:val="clear" w:color="auto" w:fill="FFFFFF"/>
        <w:jc w:val="right"/>
        <w:rPr>
          <w:color w:val="2B2B2B"/>
          <w:sz w:val="18"/>
          <w:szCs w:val="18"/>
        </w:rPr>
      </w:pPr>
      <w:r w:rsidRPr="00F7129C">
        <w:rPr>
          <w:color w:val="2B2B2B"/>
          <w:sz w:val="18"/>
          <w:szCs w:val="18"/>
        </w:rPr>
        <w:t xml:space="preserve">от 27.12.2022 № 19-104 </w:t>
      </w:r>
      <w:proofErr w:type="spellStart"/>
      <w:proofErr w:type="gramStart"/>
      <w:r w:rsidRPr="00F7129C">
        <w:rPr>
          <w:color w:val="2B2B2B"/>
          <w:sz w:val="18"/>
          <w:szCs w:val="18"/>
        </w:rPr>
        <w:t>р</w:t>
      </w:r>
      <w:proofErr w:type="spellEnd"/>
      <w:proofErr w:type="gramEnd"/>
    </w:p>
    <w:p w:rsidR="00F7129C" w:rsidRPr="00F7129C" w:rsidRDefault="00F7129C" w:rsidP="00F7129C">
      <w:pPr>
        <w:jc w:val="center"/>
        <w:rPr>
          <w:sz w:val="18"/>
          <w:szCs w:val="18"/>
        </w:rPr>
      </w:pPr>
    </w:p>
    <w:p w:rsidR="00F7129C" w:rsidRPr="00F7129C" w:rsidRDefault="00F7129C" w:rsidP="00F7129C">
      <w:pPr>
        <w:jc w:val="center"/>
        <w:rPr>
          <w:sz w:val="18"/>
          <w:szCs w:val="18"/>
        </w:rPr>
      </w:pPr>
      <w:r w:rsidRPr="00F7129C">
        <w:rPr>
          <w:sz w:val="18"/>
          <w:szCs w:val="18"/>
        </w:rPr>
        <w:t>Пояснительная записка</w:t>
      </w:r>
    </w:p>
    <w:p w:rsidR="00F7129C" w:rsidRPr="00F7129C" w:rsidRDefault="00F7129C" w:rsidP="00F7129C">
      <w:pPr>
        <w:jc w:val="center"/>
        <w:rPr>
          <w:sz w:val="18"/>
          <w:szCs w:val="18"/>
        </w:rPr>
      </w:pPr>
    </w:p>
    <w:p w:rsidR="00F7129C" w:rsidRPr="00F7129C" w:rsidRDefault="00F7129C" w:rsidP="00F7129C">
      <w:pPr>
        <w:pStyle w:val="S"/>
        <w:rPr>
          <w:rStyle w:val="26"/>
          <w:sz w:val="18"/>
          <w:szCs w:val="18"/>
        </w:rPr>
      </w:pPr>
      <w:r w:rsidRPr="00F7129C">
        <w:rPr>
          <w:bCs/>
          <w:sz w:val="18"/>
          <w:szCs w:val="18"/>
        </w:rPr>
        <w:t xml:space="preserve">Проект генерального плана муниципального образования поселок Большая Ирба Курагинского района Красноярского края (далее – Проект; генеральный план; генерального плана поселка Большая Ирба) </w:t>
      </w:r>
      <w:r w:rsidRPr="00F7129C">
        <w:rPr>
          <w:sz w:val="18"/>
          <w:szCs w:val="18"/>
        </w:rPr>
        <w:t>выполнен АО «Институт перспективных технологий» на основании муниципального контракта с администрацией поселка Большая Ирба от 18.05.2020 № 166, в соответствии с техническим заданием (приложение № 1 к муниципальному контракту от 18.05.2020 № 166).</w:t>
      </w:r>
    </w:p>
    <w:p w:rsidR="00F7129C" w:rsidRPr="00F7129C" w:rsidRDefault="00F7129C" w:rsidP="00F7129C">
      <w:pPr>
        <w:pStyle w:val="S"/>
        <w:rPr>
          <w:sz w:val="18"/>
          <w:szCs w:val="18"/>
        </w:rPr>
      </w:pPr>
      <w:r w:rsidRPr="00F7129C">
        <w:rPr>
          <w:sz w:val="18"/>
          <w:szCs w:val="18"/>
        </w:rPr>
        <w:t xml:space="preserve">Генеральный план выполнен с учётом положений ранее разработанной градостроительной документации: </w:t>
      </w:r>
    </w:p>
    <w:p w:rsidR="00F7129C" w:rsidRPr="00F7129C" w:rsidRDefault="00F7129C" w:rsidP="00F7129C">
      <w:pPr>
        <w:pStyle w:val="S"/>
        <w:rPr>
          <w:sz w:val="18"/>
          <w:szCs w:val="18"/>
        </w:rPr>
      </w:pPr>
      <w:r w:rsidRPr="00F7129C">
        <w:rPr>
          <w:sz w:val="18"/>
          <w:szCs w:val="18"/>
        </w:rPr>
        <w:t>- схемы территориального планирования Красноярского края, утвержденной Правительства Красноярского края от 27.12.2016 № 696-п;</w:t>
      </w:r>
    </w:p>
    <w:p w:rsidR="00F7129C" w:rsidRPr="00F7129C" w:rsidRDefault="00F7129C" w:rsidP="00F7129C">
      <w:pPr>
        <w:pStyle w:val="S"/>
        <w:rPr>
          <w:sz w:val="18"/>
          <w:szCs w:val="18"/>
        </w:rPr>
      </w:pPr>
      <w:r w:rsidRPr="00F7129C">
        <w:rPr>
          <w:sz w:val="18"/>
          <w:szCs w:val="18"/>
        </w:rPr>
        <w:t>- схемы территориального планирования Российской Федерации в области федерального транспорта (железнодорожного, воздушного, морского, внутреннего водного, трубопроводного транспорта), утвержденной распоряжением Правительства Российской Федерации от 22.12.2018 № 2915-р;</w:t>
      </w:r>
    </w:p>
    <w:p w:rsidR="00F7129C" w:rsidRPr="00F7129C" w:rsidRDefault="00F7129C" w:rsidP="00F7129C">
      <w:pPr>
        <w:pStyle w:val="S"/>
        <w:rPr>
          <w:sz w:val="18"/>
          <w:szCs w:val="18"/>
        </w:rPr>
      </w:pPr>
      <w:r w:rsidRPr="00F7129C">
        <w:rPr>
          <w:sz w:val="18"/>
          <w:szCs w:val="18"/>
        </w:rPr>
        <w:t xml:space="preserve">- схемы территориального планирования Российской Федерации в области федерального транспорта (в части </w:t>
      </w:r>
      <w:r w:rsidRPr="00F7129C">
        <w:rPr>
          <w:sz w:val="18"/>
          <w:szCs w:val="18"/>
        </w:rPr>
        <w:lastRenderedPageBreak/>
        <w:t>трубопроводного транспорта), утвержденной распоряжением Правительства Российской Федерации от 06.05.2015 № 816-р;</w:t>
      </w:r>
    </w:p>
    <w:p w:rsidR="00F7129C" w:rsidRPr="00F7129C" w:rsidRDefault="00F7129C" w:rsidP="00F7129C">
      <w:pPr>
        <w:pStyle w:val="S"/>
        <w:rPr>
          <w:sz w:val="18"/>
          <w:szCs w:val="18"/>
        </w:rPr>
      </w:pPr>
      <w:r w:rsidRPr="00F7129C">
        <w:rPr>
          <w:sz w:val="18"/>
          <w:szCs w:val="18"/>
        </w:rPr>
        <w:t>- схемы территориального планирования Российской Федерации в области энергетики, утвержденной распоряжением Правительства Российской Федерации от 01.08.2016 № 1634-р;</w:t>
      </w:r>
    </w:p>
    <w:p w:rsidR="00F7129C" w:rsidRPr="00F7129C" w:rsidRDefault="00F7129C" w:rsidP="00F7129C">
      <w:pPr>
        <w:pStyle w:val="S"/>
        <w:rPr>
          <w:sz w:val="18"/>
          <w:szCs w:val="18"/>
        </w:rPr>
      </w:pPr>
      <w:r w:rsidRPr="00F7129C">
        <w:rPr>
          <w:sz w:val="18"/>
          <w:szCs w:val="18"/>
        </w:rPr>
        <w:t>- схемы территориального планирования Российской Федерации в области высшего профессионального образования, утвержденной распоряжением Правительства Российской Федерации от 26.02.2013 № 247-р;</w:t>
      </w:r>
    </w:p>
    <w:p w:rsidR="00F7129C" w:rsidRPr="00F7129C" w:rsidRDefault="00F7129C" w:rsidP="00F7129C">
      <w:pPr>
        <w:pStyle w:val="S"/>
        <w:rPr>
          <w:sz w:val="18"/>
          <w:szCs w:val="18"/>
        </w:rPr>
      </w:pPr>
      <w:r w:rsidRPr="00F7129C">
        <w:rPr>
          <w:sz w:val="18"/>
          <w:szCs w:val="18"/>
        </w:rPr>
        <w:t>- схемы территориального планирования Российской Федерации в области здравоохранения, утвержденной распоряжением Правительства Российской Федерации от 28.12.2012 № 2607-р).</w:t>
      </w:r>
    </w:p>
    <w:p w:rsidR="00F7129C" w:rsidRPr="00F7129C" w:rsidRDefault="00F7129C" w:rsidP="00F7129C">
      <w:pPr>
        <w:pStyle w:val="S"/>
        <w:rPr>
          <w:sz w:val="18"/>
          <w:szCs w:val="18"/>
        </w:rPr>
      </w:pPr>
      <w:r w:rsidRPr="00F7129C">
        <w:rPr>
          <w:sz w:val="18"/>
          <w:szCs w:val="18"/>
        </w:rPr>
        <w:t xml:space="preserve">Методической базой разработки проекта являются Методические рекомендации по разработке проектов генеральных планов поселений и городских округов, утвержденные Приказом Минрегионразвития от 26 мая 2011  № 244. </w:t>
      </w:r>
    </w:p>
    <w:p w:rsidR="00F7129C" w:rsidRPr="00F7129C" w:rsidRDefault="00F7129C" w:rsidP="00F7129C">
      <w:pPr>
        <w:pStyle w:val="S"/>
        <w:rPr>
          <w:sz w:val="18"/>
          <w:szCs w:val="18"/>
        </w:rPr>
      </w:pPr>
      <w:r w:rsidRPr="00F7129C">
        <w:rPr>
          <w:sz w:val="18"/>
          <w:szCs w:val="18"/>
        </w:rPr>
        <w:t xml:space="preserve">Целью проекта генерального плана </w:t>
      </w:r>
      <w:r w:rsidRPr="00F7129C">
        <w:rPr>
          <w:bCs/>
          <w:sz w:val="18"/>
          <w:szCs w:val="18"/>
        </w:rPr>
        <w:t>поселка Большая Ирба</w:t>
      </w:r>
      <w:r w:rsidRPr="00F7129C">
        <w:rPr>
          <w:sz w:val="18"/>
          <w:szCs w:val="18"/>
        </w:rPr>
        <w:t xml:space="preserve"> является определение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объединений.</w:t>
      </w:r>
    </w:p>
    <w:p w:rsidR="00F7129C" w:rsidRPr="00F7129C" w:rsidRDefault="00F7129C" w:rsidP="00F7129C">
      <w:pPr>
        <w:pStyle w:val="S"/>
        <w:rPr>
          <w:sz w:val="18"/>
          <w:szCs w:val="18"/>
        </w:rPr>
      </w:pPr>
      <w:r w:rsidRPr="00F7129C">
        <w:rPr>
          <w:sz w:val="18"/>
          <w:szCs w:val="18"/>
        </w:rPr>
        <w:t xml:space="preserve">Подготовка проекта генерального плана </w:t>
      </w:r>
      <w:r w:rsidRPr="00F7129C">
        <w:rPr>
          <w:bCs/>
          <w:sz w:val="18"/>
          <w:szCs w:val="18"/>
        </w:rPr>
        <w:t>поселка Большая Ирба</w:t>
      </w:r>
      <w:r w:rsidRPr="00F7129C">
        <w:rPr>
          <w:sz w:val="18"/>
          <w:szCs w:val="18"/>
        </w:rPr>
        <w:t xml:space="preserve"> осуществлена применительно ко всей территории поселения и содержит в соответствии со статьей 23 Градостроительного кодекса РФ следующие результаты работы: положение о территориальном планировании, карту границ населенных пунктов (в том числе границ образуемых населенных пунктов), входящих в состав поселения, карты планируемого размещения объектов местного значения, карту функциональных зон, материалы по обоснованию проекта.</w:t>
      </w:r>
    </w:p>
    <w:p w:rsidR="00F7129C" w:rsidRPr="00F7129C" w:rsidRDefault="00F7129C" w:rsidP="00F7129C">
      <w:pPr>
        <w:pStyle w:val="b"/>
        <w:rPr>
          <w:rStyle w:val="14-10"/>
          <w:sz w:val="18"/>
          <w:szCs w:val="18"/>
        </w:rPr>
      </w:pPr>
      <w:r w:rsidRPr="00F7129C">
        <w:rPr>
          <w:sz w:val="18"/>
          <w:szCs w:val="18"/>
        </w:rPr>
        <w:t>В соответствии с п. 11 статьи 9 (в редакции Федерального закона</w:t>
      </w:r>
      <w:hyperlink r:id="rId9" w:history="1">
        <w:r w:rsidRPr="00F7129C">
          <w:rPr>
            <w:rStyle w:val="14-10"/>
            <w:sz w:val="18"/>
            <w:szCs w:val="18"/>
          </w:rPr>
          <w:t xml:space="preserve"> от 20.03.2011 № 41-ФЗ (ред. от 26.07.2017) «О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планирования»</w:t>
        </w:r>
      </w:hyperlink>
      <w:r w:rsidRPr="00F7129C">
        <w:rPr>
          <w:rStyle w:val="14-10"/>
          <w:sz w:val="18"/>
          <w:szCs w:val="18"/>
        </w:rPr>
        <w:t>)</w:t>
      </w:r>
    </w:p>
    <w:p w:rsidR="00F7129C" w:rsidRPr="00F7129C" w:rsidRDefault="00F7129C" w:rsidP="00F7129C">
      <w:pPr>
        <w:pStyle w:val="S"/>
        <w:ind w:firstLine="0"/>
        <w:rPr>
          <w:sz w:val="18"/>
          <w:szCs w:val="18"/>
        </w:rPr>
      </w:pPr>
      <w:bookmarkStart w:id="0" w:name="dst100008"/>
      <w:bookmarkEnd w:id="0"/>
      <w:r w:rsidRPr="00F7129C">
        <w:rPr>
          <w:sz w:val="18"/>
          <w:szCs w:val="18"/>
        </w:rPr>
        <w:t xml:space="preserve">генеральный план муниципального образования утверждается на срок не менее, чем двадцать лет. </w:t>
      </w:r>
    </w:p>
    <w:p w:rsidR="00F7129C" w:rsidRPr="00F7129C" w:rsidRDefault="00F7129C" w:rsidP="00F7129C">
      <w:pPr>
        <w:pStyle w:val="S"/>
        <w:rPr>
          <w:sz w:val="18"/>
          <w:szCs w:val="18"/>
        </w:rPr>
      </w:pPr>
      <w:r w:rsidRPr="00F7129C">
        <w:rPr>
          <w:sz w:val="18"/>
          <w:szCs w:val="18"/>
        </w:rPr>
        <w:t>Исходный год проекта - 2020 год;</w:t>
      </w:r>
    </w:p>
    <w:p w:rsidR="00F7129C" w:rsidRPr="00F7129C" w:rsidRDefault="00F7129C" w:rsidP="00F7129C">
      <w:pPr>
        <w:pStyle w:val="S"/>
        <w:rPr>
          <w:sz w:val="18"/>
          <w:szCs w:val="18"/>
        </w:rPr>
      </w:pPr>
      <w:r w:rsidRPr="00F7129C">
        <w:rPr>
          <w:sz w:val="18"/>
          <w:szCs w:val="18"/>
        </w:rPr>
        <w:t>Первая очередь реализации проекта - 2031 год;</w:t>
      </w:r>
    </w:p>
    <w:p w:rsidR="00F7129C" w:rsidRPr="00F7129C" w:rsidRDefault="00F7129C" w:rsidP="00F7129C">
      <w:pPr>
        <w:pStyle w:val="S"/>
        <w:rPr>
          <w:sz w:val="18"/>
          <w:szCs w:val="18"/>
        </w:rPr>
      </w:pPr>
      <w:r w:rsidRPr="00F7129C">
        <w:rPr>
          <w:sz w:val="18"/>
          <w:szCs w:val="18"/>
        </w:rPr>
        <w:t xml:space="preserve">Расчетный срок реализации проекта – 2041год. </w:t>
      </w:r>
    </w:p>
    <w:p w:rsidR="00F7129C" w:rsidRPr="00F7129C" w:rsidRDefault="00F7129C" w:rsidP="00F7129C">
      <w:pPr>
        <w:pStyle w:val="S"/>
        <w:rPr>
          <w:sz w:val="18"/>
          <w:szCs w:val="18"/>
        </w:rPr>
      </w:pPr>
      <w:r w:rsidRPr="00F7129C">
        <w:rPr>
          <w:sz w:val="18"/>
          <w:szCs w:val="18"/>
        </w:rPr>
        <w:t xml:space="preserve">Расчет требуемой мощности учреждений и предложения по размещению объектов социально-бытовой и культурной сферы, объектов транспортного и инженерного обустройства территории выполнены с учетом действующих нормативных документов СП 42.13330.2016 «Свод правил. </w:t>
      </w:r>
      <w:r w:rsidRPr="00F7129C">
        <w:rPr>
          <w:sz w:val="18"/>
          <w:szCs w:val="18"/>
        </w:rPr>
        <w:lastRenderedPageBreak/>
        <w:t xml:space="preserve">Градостроительство. Планировка и застройка городских и сельских поселений. Актуализированная редакция </w:t>
      </w:r>
      <w:proofErr w:type="spellStart"/>
      <w:r w:rsidRPr="00F7129C">
        <w:rPr>
          <w:sz w:val="18"/>
          <w:szCs w:val="18"/>
        </w:rPr>
        <w:t>СНиП</w:t>
      </w:r>
      <w:proofErr w:type="spellEnd"/>
      <w:r w:rsidRPr="00F7129C">
        <w:rPr>
          <w:sz w:val="18"/>
          <w:szCs w:val="18"/>
        </w:rPr>
        <w:t xml:space="preserve"> 2.07.01-89*».</w:t>
      </w:r>
    </w:p>
    <w:p w:rsidR="00F7129C" w:rsidRPr="00F7129C" w:rsidRDefault="00F7129C" w:rsidP="00F7129C">
      <w:pPr>
        <w:pStyle w:val="S"/>
        <w:rPr>
          <w:sz w:val="18"/>
          <w:szCs w:val="18"/>
        </w:rPr>
      </w:pPr>
      <w:r w:rsidRPr="00F7129C">
        <w:rPr>
          <w:sz w:val="18"/>
          <w:szCs w:val="18"/>
        </w:rPr>
        <w:t xml:space="preserve">Проект выполнен в виде </w:t>
      </w:r>
      <w:proofErr w:type="spellStart"/>
      <w:r w:rsidRPr="00F7129C">
        <w:rPr>
          <w:sz w:val="18"/>
          <w:szCs w:val="18"/>
        </w:rPr>
        <w:t>геоинформационной</w:t>
      </w:r>
      <w:proofErr w:type="spellEnd"/>
      <w:r w:rsidRPr="00F7129C">
        <w:rPr>
          <w:sz w:val="18"/>
          <w:szCs w:val="18"/>
        </w:rPr>
        <w:t xml:space="preserve"> системы (ГИС) и с технической точки зрения представляет собой открытую компьютерную базу данных, позволяющую расширять массивы информации по различным тематическим направлениям, использовать ее для дальнейшего территориального мониторинга, а также для практической работы профильных подразделений администрации поселка Большая Ирба.</w:t>
      </w:r>
    </w:p>
    <w:p w:rsidR="00F7129C" w:rsidRPr="00F7129C" w:rsidRDefault="00F7129C" w:rsidP="00F7129C">
      <w:pPr>
        <w:pStyle w:val="S"/>
        <w:rPr>
          <w:sz w:val="18"/>
          <w:szCs w:val="18"/>
        </w:rPr>
      </w:pPr>
      <w:r w:rsidRPr="00F7129C">
        <w:rPr>
          <w:sz w:val="18"/>
          <w:szCs w:val="18"/>
        </w:rPr>
        <w:t>Реализация Положений о территориальном планировании генерального плана будет осуществляться путем выполнения мероприятий, предусматриваемых программами, которые разрабатываются и утверждаются администрацией городского округа за счет средств местного бюджета или инвестиционными программами организаций коммунального комплекса.</w:t>
      </w:r>
    </w:p>
    <w:p w:rsidR="00F7129C" w:rsidRPr="00F7129C" w:rsidRDefault="00F7129C" w:rsidP="00F7129C">
      <w:pPr>
        <w:pStyle w:val="S"/>
        <w:rPr>
          <w:sz w:val="18"/>
          <w:szCs w:val="18"/>
        </w:rPr>
      </w:pPr>
      <w:r w:rsidRPr="00F7129C">
        <w:rPr>
          <w:sz w:val="18"/>
          <w:szCs w:val="18"/>
        </w:rPr>
        <w:t>Нормативная и правовая база:</w:t>
      </w:r>
    </w:p>
    <w:p w:rsidR="00F7129C" w:rsidRPr="00F7129C" w:rsidRDefault="00F7129C" w:rsidP="00F7129C">
      <w:pPr>
        <w:pStyle w:val="S"/>
        <w:numPr>
          <w:ilvl w:val="0"/>
          <w:numId w:val="41"/>
        </w:numPr>
        <w:ind w:hanging="720"/>
        <w:rPr>
          <w:sz w:val="18"/>
          <w:szCs w:val="18"/>
        </w:rPr>
      </w:pPr>
      <w:r w:rsidRPr="00F7129C">
        <w:rPr>
          <w:sz w:val="18"/>
          <w:szCs w:val="18"/>
        </w:rPr>
        <w:t>Градостроительный кодекс Российской Федерации от 29.12.2004 № 190-ФЗ;</w:t>
      </w:r>
    </w:p>
    <w:p w:rsidR="00F7129C" w:rsidRPr="00F7129C" w:rsidRDefault="00F7129C" w:rsidP="00F7129C">
      <w:pPr>
        <w:pStyle w:val="S"/>
        <w:numPr>
          <w:ilvl w:val="0"/>
          <w:numId w:val="41"/>
        </w:numPr>
        <w:ind w:hanging="720"/>
        <w:rPr>
          <w:sz w:val="18"/>
          <w:szCs w:val="18"/>
        </w:rPr>
      </w:pPr>
      <w:r w:rsidRPr="00F7129C">
        <w:rPr>
          <w:sz w:val="18"/>
          <w:szCs w:val="18"/>
        </w:rPr>
        <w:t>Земельный кодекс Российской Федерации от 25.10.2001 № 136-ФЗ;</w:t>
      </w:r>
    </w:p>
    <w:p w:rsidR="00F7129C" w:rsidRPr="00F7129C" w:rsidRDefault="00F7129C" w:rsidP="00F7129C">
      <w:pPr>
        <w:pStyle w:val="S"/>
        <w:numPr>
          <w:ilvl w:val="0"/>
          <w:numId w:val="41"/>
        </w:numPr>
        <w:ind w:hanging="720"/>
        <w:rPr>
          <w:sz w:val="18"/>
          <w:szCs w:val="18"/>
        </w:rPr>
      </w:pPr>
      <w:r w:rsidRPr="00F7129C">
        <w:rPr>
          <w:sz w:val="18"/>
          <w:szCs w:val="18"/>
        </w:rPr>
        <w:t>Водный кодекс Российской Федерации от 03.06.2006 № 74-ФЗ;</w:t>
      </w:r>
    </w:p>
    <w:p w:rsidR="00F7129C" w:rsidRPr="00F7129C" w:rsidRDefault="00F7129C" w:rsidP="00F7129C">
      <w:pPr>
        <w:pStyle w:val="S"/>
        <w:numPr>
          <w:ilvl w:val="0"/>
          <w:numId w:val="41"/>
        </w:numPr>
        <w:ind w:hanging="720"/>
        <w:rPr>
          <w:sz w:val="18"/>
          <w:szCs w:val="18"/>
        </w:rPr>
      </w:pPr>
      <w:r w:rsidRPr="00F7129C">
        <w:rPr>
          <w:sz w:val="18"/>
          <w:szCs w:val="18"/>
        </w:rPr>
        <w:t>Лесной кодекс Российской Федерации от 04.12.2006 № 200-ФЗ;</w:t>
      </w:r>
    </w:p>
    <w:p w:rsidR="00F7129C" w:rsidRPr="00F7129C" w:rsidRDefault="00F7129C" w:rsidP="00F7129C">
      <w:pPr>
        <w:pStyle w:val="S"/>
        <w:numPr>
          <w:ilvl w:val="0"/>
          <w:numId w:val="41"/>
        </w:numPr>
        <w:ind w:hanging="720"/>
        <w:rPr>
          <w:sz w:val="18"/>
          <w:szCs w:val="18"/>
        </w:rPr>
      </w:pPr>
      <w:r w:rsidRPr="00F7129C">
        <w:rPr>
          <w:sz w:val="18"/>
          <w:szCs w:val="18"/>
        </w:rPr>
        <w:t>Закон РФ от 21.02.1992 № 2395-1 «О недрах»;</w:t>
      </w:r>
    </w:p>
    <w:p w:rsidR="00F7129C" w:rsidRPr="00F7129C" w:rsidRDefault="00F7129C" w:rsidP="00F7129C">
      <w:pPr>
        <w:pStyle w:val="S"/>
        <w:numPr>
          <w:ilvl w:val="0"/>
          <w:numId w:val="41"/>
        </w:numPr>
        <w:ind w:hanging="720"/>
        <w:rPr>
          <w:sz w:val="18"/>
          <w:szCs w:val="18"/>
        </w:rPr>
      </w:pPr>
      <w:r w:rsidRPr="00F7129C">
        <w:rPr>
          <w:sz w:val="18"/>
          <w:szCs w:val="18"/>
        </w:rPr>
        <w:t>Федеральный закон от 28.06.2014 № 172-ФЗ «О стратегическом планировании в Российской Федерации»;</w:t>
      </w:r>
    </w:p>
    <w:p w:rsidR="00F7129C" w:rsidRPr="00F7129C" w:rsidRDefault="00F7129C" w:rsidP="00F7129C">
      <w:pPr>
        <w:pStyle w:val="S"/>
        <w:numPr>
          <w:ilvl w:val="0"/>
          <w:numId w:val="41"/>
        </w:numPr>
        <w:ind w:hanging="720"/>
        <w:rPr>
          <w:sz w:val="18"/>
          <w:szCs w:val="18"/>
        </w:rPr>
      </w:pPr>
      <w:r w:rsidRPr="00F7129C">
        <w:rPr>
          <w:sz w:val="18"/>
          <w:szCs w:val="18"/>
        </w:rPr>
        <w:t>Федеральный закон от 30.03.1999 № 52-ФЗ «О санитарно-эпидемиологическом благополучии населения»;</w:t>
      </w:r>
    </w:p>
    <w:p w:rsidR="00F7129C" w:rsidRPr="00F7129C" w:rsidRDefault="00F7129C" w:rsidP="00F7129C">
      <w:pPr>
        <w:pStyle w:val="S"/>
        <w:numPr>
          <w:ilvl w:val="0"/>
          <w:numId w:val="41"/>
        </w:numPr>
        <w:ind w:hanging="720"/>
        <w:rPr>
          <w:sz w:val="18"/>
          <w:szCs w:val="18"/>
        </w:rPr>
      </w:pPr>
      <w:r w:rsidRPr="00F7129C">
        <w:rPr>
          <w:sz w:val="18"/>
          <w:szCs w:val="18"/>
        </w:rPr>
        <w:t>Федеральный закон от 21.12.1994 № 68-ФЗ «О защите населения и территорий от чрезвычайных ситуаций природного и техногенного характера»;</w:t>
      </w:r>
    </w:p>
    <w:p w:rsidR="00F7129C" w:rsidRPr="00F7129C" w:rsidRDefault="00F7129C" w:rsidP="00F7129C">
      <w:pPr>
        <w:pStyle w:val="S"/>
        <w:numPr>
          <w:ilvl w:val="0"/>
          <w:numId w:val="41"/>
        </w:numPr>
        <w:ind w:hanging="720"/>
        <w:rPr>
          <w:sz w:val="18"/>
          <w:szCs w:val="18"/>
        </w:rPr>
      </w:pPr>
      <w:r w:rsidRPr="00F7129C">
        <w:rPr>
          <w:sz w:val="18"/>
          <w:szCs w:val="1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F7129C" w:rsidRPr="00F7129C" w:rsidRDefault="00F7129C" w:rsidP="00F7129C">
      <w:pPr>
        <w:pStyle w:val="S"/>
        <w:numPr>
          <w:ilvl w:val="0"/>
          <w:numId w:val="41"/>
        </w:numPr>
        <w:ind w:hanging="720"/>
        <w:rPr>
          <w:sz w:val="18"/>
          <w:szCs w:val="18"/>
        </w:rPr>
      </w:pPr>
      <w:r w:rsidRPr="00F7129C">
        <w:rPr>
          <w:sz w:val="18"/>
          <w:szCs w:val="18"/>
        </w:rPr>
        <w:t>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:rsidR="00F7129C" w:rsidRPr="00F7129C" w:rsidRDefault="00F7129C" w:rsidP="00F7129C">
      <w:pPr>
        <w:pStyle w:val="S"/>
        <w:numPr>
          <w:ilvl w:val="0"/>
          <w:numId w:val="41"/>
        </w:numPr>
        <w:ind w:hanging="720"/>
        <w:rPr>
          <w:sz w:val="18"/>
          <w:szCs w:val="18"/>
        </w:rPr>
      </w:pPr>
      <w:r w:rsidRPr="00F7129C">
        <w:rPr>
          <w:sz w:val="18"/>
          <w:szCs w:val="18"/>
        </w:rPr>
        <w:t xml:space="preserve">Федеральный закон от 14.03.1995 № 33-ФЗ «Об </w:t>
      </w:r>
      <w:r w:rsidRPr="00F7129C">
        <w:rPr>
          <w:sz w:val="18"/>
          <w:szCs w:val="18"/>
        </w:rPr>
        <w:lastRenderedPageBreak/>
        <w:t>особо охраняемых природных территориях»;</w:t>
      </w:r>
    </w:p>
    <w:p w:rsidR="00F7129C" w:rsidRPr="00F7129C" w:rsidRDefault="00F7129C" w:rsidP="00F7129C">
      <w:pPr>
        <w:pStyle w:val="S"/>
        <w:numPr>
          <w:ilvl w:val="0"/>
          <w:numId w:val="41"/>
        </w:numPr>
        <w:ind w:hanging="720"/>
        <w:rPr>
          <w:sz w:val="18"/>
          <w:szCs w:val="18"/>
        </w:rPr>
      </w:pPr>
      <w:r w:rsidRPr="00F7129C">
        <w:rPr>
          <w:sz w:val="18"/>
          <w:szCs w:val="18"/>
        </w:rPr>
        <w:t>Федеральный закон от 10.01.2002 № 7-ФЗ «Об охране окружающей среды»;</w:t>
      </w:r>
    </w:p>
    <w:p w:rsidR="00F7129C" w:rsidRPr="00F7129C" w:rsidRDefault="00F7129C" w:rsidP="00F7129C">
      <w:pPr>
        <w:pStyle w:val="S"/>
        <w:numPr>
          <w:ilvl w:val="0"/>
          <w:numId w:val="41"/>
        </w:numPr>
        <w:ind w:hanging="720"/>
        <w:rPr>
          <w:sz w:val="18"/>
          <w:szCs w:val="18"/>
        </w:rPr>
      </w:pPr>
      <w:r w:rsidRPr="00F7129C">
        <w:rPr>
          <w:sz w:val="18"/>
          <w:szCs w:val="18"/>
        </w:rPr>
        <w:t>Федеральный закон от 24.06.1998 № 89-ФЗ «Об отходах производства и потребления»;</w:t>
      </w:r>
    </w:p>
    <w:p w:rsidR="00F7129C" w:rsidRPr="00F7129C" w:rsidRDefault="00F7129C" w:rsidP="00F7129C">
      <w:pPr>
        <w:pStyle w:val="S"/>
        <w:numPr>
          <w:ilvl w:val="0"/>
          <w:numId w:val="41"/>
        </w:numPr>
        <w:ind w:hanging="720"/>
        <w:rPr>
          <w:sz w:val="18"/>
          <w:szCs w:val="18"/>
        </w:rPr>
      </w:pPr>
      <w:r w:rsidRPr="00F7129C">
        <w:rPr>
          <w:sz w:val="18"/>
          <w:szCs w:val="18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F7129C" w:rsidRPr="00F7129C" w:rsidRDefault="00F7129C" w:rsidP="00F7129C">
      <w:pPr>
        <w:pStyle w:val="S"/>
        <w:numPr>
          <w:ilvl w:val="0"/>
          <w:numId w:val="41"/>
        </w:numPr>
        <w:ind w:hanging="720"/>
        <w:rPr>
          <w:sz w:val="18"/>
          <w:szCs w:val="18"/>
        </w:rPr>
      </w:pPr>
      <w:r w:rsidRPr="00F7129C">
        <w:rPr>
          <w:sz w:val="18"/>
          <w:szCs w:val="18"/>
        </w:rPr>
        <w:t>Федеральный закон от 29.12.2014 № 473-ФЗ «О территориях опережающего социально-экономического развития в Российской Федерации»;</w:t>
      </w:r>
    </w:p>
    <w:p w:rsidR="00F7129C" w:rsidRPr="00F7129C" w:rsidRDefault="00F7129C" w:rsidP="00F7129C">
      <w:pPr>
        <w:pStyle w:val="S"/>
        <w:numPr>
          <w:ilvl w:val="0"/>
          <w:numId w:val="41"/>
        </w:numPr>
        <w:ind w:hanging="720"/>
        <w:rPr>
          <w:sz w:val="18"/>
          <w:szCs w:val="18"/>
        </w:rPr>
      </w:pPr>
      <w:r w:rsidRPr="00F7129C">
        <w:rPr>
          <w:sz w:val="18"/>
          <w:szCs w:val="18"/>
        </w:rPr>
        <w:t>Федеральный закон от 22.07.2008 № 123-ФЗ «Технический регламент о требованиях пожарной безопасности»;</w:t>
      </w:r>
    </w:p>
    <w:p w:rsidR="00F7129C" w:rsidRPr="00F7129C" w:rsidRDefault="00F7129C" w:rsidP="00F7129C">
      <w:pPr>
        <w:pStyle w:val="S"/>
        <w:numPr>
          <w:ilvl w:val="0"/>
          <w:numId w:val="41"/>
        </w:numPr>
        <w:ind w:hanging="720"/>
        <w:rPr>
          <w:sz w:val="18"/>
          <w:szCs w:val="18"/>
        </w:rPr>
      </w:pPr>
      <w:r w:rsidRPr="00F7129C">
        <w:rPr>
          <w:sz w:val="18"/>
          <w:szCs w:val="18"/>
        </w:rPr>
        <w:t>Федеральный закон от 13.07.2015 № 218-ФЗ «О государственной регистрации недвижимости»;</w:t>
      </w:r>
    </w:p>
    <w:p w:rsidR="00F7129C" w:rsidRPr="00F7129C" w:rsidRDefault="00F7129C" w:rsidP="00F7129C">
      <w:pPr>
        <w:pStyle w:val="S"/>
        <w:numPr>
          <w:ilvl w:val="0"/>
          <w:numId w:val="41"/>
        </w:numPr>
        <w:ind w:hanging="720"/>
        <w:rPr>
          <w:sz w:val="18"/>
          <w:szCs w:val="18"/>
        </w:rPr>
      </w:pPr>
      <w:r w:rsidRPr="00F7129C">
        <w:rPr>
          <w:sz w:val="18"/>
          <w:szCs w:val="18"/>
        </w:rPr>
        <w:t>Федеральный закон от 31.03.1999 № 69-ФЗ «О газоснабжении в Российской Федерации»;</w:t>
      </w:r>
    </w:p>
    <w:p w:rsidR="00F7129C" w:rsidRPr="00F7129C" w:rsidRDefault="00F7129C" w:rsidP="00F7129C">
      <w:pPr>
        <w:pStyle w:val="S"/>
        <w:numPr>
          <w:ilvl w:val="0"/>
          <w:numId w:val="41"/>
        </w:numPr>
        <w:ind w:hanging="720"/>
        <w:rPr>
          <w:sz w:val="18"/>
          <w:szCs w:val="18"/>
        </w:rPr>
      </w:pPr>
      <w:r w:rsidRPr="00F7129C">
        <w:rPr>
          <w:sz w:val="18"/>
          <w:szCs w:val="18"/>
        </w:rPr>
        <w:t>Федеральный закон от 07.12.2011 № 416-ФЗ «О водоснабжении и водоотведении»;</w:t>
      </w:r>
    </w:p>
    <w:p w:rsidR="00F7129C" w:rsidRPr="00F7129C" w:rsidRDefault="00F7129C" w:rsidP="00F7129C">
      <w:pPr>
        <w:pStyle w:val="S"/>
        <w:numPr>
          <w:ilvl w:val="0"/>
          <w:numId w:val="41"/>
        </w:numPr>
        <w:ind w:hanging="720"/>
        <w:rPr>
          <w:sz w:val="18"/>
          <w:szCs w:val="18"/>
        </w:rPr>
      </w:pPr>
      <w:r w:rsidRPr="00F7129C">
        <w:rPr>
          <w:sz w:val="18"/>
          <w:szCs w:val="18"/>
        </w:rPr>
        <w:t>Федеральный закон от 27.07.2010 № 190-ФЗ «О теплоснабжении»;</w:t>
      </w:r>
    </w:p>
    <w:p w:rsidR="00F7129C" w:rsidRPr="00F7129C" w:rsidRDefault="00F7129C" w:rsidP="00F7129C">
      <w:pPr>
        <w:pStyle w:val="S"/>
        <w:numPr>
          <w:ilvl w:val="0"/>
          <w:numId w:val="41"/>
        </w:numPr>
        <w:ind w:hanging="720"/>
        <w:rPr>
          <w:sz w:val="18"/>
          <w:szCs w:val="18"/>
        </w:rPr>
      </w:pPr>
      <w:r w:rsidRPr="00F7129C">
        <w:rPr>
          <w:sz w:val="18"/>
          <w:szCs w:val="18"/>
        </w:rPr>
        <w:t>Федеральный закон от 12.01.1996 № 8-ФЗ «О погребении и похоронном деле»;</w:t>
      </w:r>
    </w:p>
    <w:p w:rsidR="00F7129C" w:rsidRPr="00F7129C" w:rsidRDefault="00F7129C" w:rsidP="00F7129C">
      <w:pPr>
        <w:pStyle w:val="S"/>
        <w:numPr>
          <w:ilvl w:val="0"/>
          <w:numId w:val="41"/>
        </w:numPr>
        <w:ind w:hanging="720"/>
        <w:rPr>
          <w:sz w:val="18"/>
          <w:szCs w:val="18"/>
        </w:rPr>
      </w:pPr>
      <w:r w:rsidRPr="00F7129C">
        <w:rPr>
          <w:sz w:val="18"/>
          <w:szCs w:val="18"/>
        </w:rPr>
        <w:t>Федеральный закон от 31.12.2014 № 488-ФЗ «О промышленной политике в Российской Федерации»;</w:t>
      </w:r>
    </w:p>
    <w:p w:rsidR="00F7129C" w:rsidRPr="00F7129C" w:rsidRDefault="00F7129C" w:rsidP="00F7129C">
      <w:pPr>
        <w:pStyle w:val="S"/>
        <w:numPr>
          <w:ilvl w:val="0"/>
          <w:numId w:val="41"/>
        </w:numPr>
        <w:ind w:hanging="720"/>
        <w:rPr>
          <w:sz w:val="18"/>
          <w:szCs w:val="18"/>
        </w:rPr>
      </w:pPr>
      <w:r w:rsidRPr="00F7129C">
        <w:rPr>
          <w:sz w:val="18"/>
          <w:szCs w:val="18"/>
        </w:rPr>
        <w:t>Федеральный закон от 23.08.1996 № 127-ФЗ «О науке и государственной научно-технической политике»;</w:t>
      </w:r>
    </w:p>
    <w:p w:rsidR="00F7129C" w:rsidRPr="00F7129C" w:rsidRDefault="00F7129C" w:rsidP="00F7129C">
      <w:pPr>
        <w:pStyle w:val="S"/>
        <w:numPr>
          <w:ilvl w:val="0"/>
          <w:numId w:val="41"/>
        </w:numPr>
        <w:ind w:hanging="720"/>
        <w:rPr>
          <w:sz w:val="18"/>
          <w:szCs w:val="18"/>
        </w:rPr>
      </w:pPr>
      <w:r w:rsidRPr="00F7129C">
        <w:rPr>
          <w:sz w:val="18"/>
          <w:szCs w:val="18"/>
        </w:rPr>
        <w:t>Федеральный закон от 29.07.2017 № 217-ФЗ «О ведении гражданами садоводства и огородничества для собственных нужд и о внесении изменений в отдельные законодательные акты РФ»;</w:t>
      </w:r>
    </w:p>
    <w:p w:rsidR="00F7129C" w:rsidRPr="00F7129C" w:rsidRDefault="00F7129C" w:rsidP="00F7129C">
      <w:pPr>
        <w:pStyle w:val="S"/>
        <w:numPr>
          <w:ilvl w:val="0"/>
          <w:numId w:val="41"/>
        </w:numPr>
        <w:ind w:hanging="720"/>
        <w:rPr>
          <w:sz w:val="18"/>
          <w:szCs w:val="18"/>
        </w:rPr>
      </w:pPr>
      <w:r w:rsidRPr="00F7129C">
        <w:rPr>
          <w:sz w:val="18"/>
          <w:szCs w:val="18"/>
        </w:rPr>
        <w:t xml:space="preserve">Указ Президента Российской Федерации от 30.11.1995 № </w:t>
      </w:r>
      <w:r w:rsidRPr="00F7129C">
        <w:rPr>
          <w:sz w:val="18"/>
          <w:szCs w:val="18"/>
        </w:rPr>
        <w:lastRenderedPageBreak/>
        <w:t>1203 «Об утверждении Перечня сведений, отнесенных к государственной тайне»;</w:t>
      </w:r>
    </w:p>
    <w:p w:rsidR="00F7129C" w:rsidRPr="00F7129C" w:rsidRDefault="00F7129C" w:rsidP="00F7129C">
      <w:pPr>
        <w:pStyle w:val="S"/>
        <w:numPr>
          <w:ilvl w:val="0"/>
          <w:numId w:val="41"/>
        </w:numPr>
        <w:ind w:hanging="720"/>
        <w:rPr>
          <w:sz w:val="18"/>
          <w:szCs w:val="18"/>
        </w:rPr>
      </w:pPr>
      <w:r w:rsidRPr="00F7129C">
        <w:rPr>
          <w:sz w:val="18"/>
          <w:szCs w:val="18"/>
        </w:rPr>
        <w:t xml:space="preserve">Приказ </w:t>
      </w:r>
      <w:proofErr w:type="spellStart"/>
      <w:r w:rsidRPr="00F7129C">
        <w:rPr>
          <w:sz w:val="18"/>
          <w:szCs w:val="18"/>
        </w:rPr>
        <w:t>Минрегиона</w:t>
      </w:r>
      <w:proofErr w:type="spellEnd"/>
      <w:r w:rsidRPr="00F7129C">
        <w:rPr>
          <w:sz w:val="18"/>
          <w:szCs w:val="18"/>
        </w:rPr>
        <w:t xml:space="preserve"> России от 26.05.2011 № 244 «Об утверждении Методических рекомендаций по разработке проектов генеральных планов поселений и городских округов»;</w:t>
      </w:r>
    </w:p>
    <w:p w:rsidR="00F7129C" w:rsidRPr="00F7129C" w:rsidRDefault="00F7129C" w:rsidP="00F7129C">
      <w:pPr>
        <w:pStyle w:val="S"/>
        <w:numPr>
          <w:ilvl w:val="0"/>
          <w:numId w:val="41"/>
        </w:numPr>
        <w:ind w:hanging="720"/>
        <w:rPr>
          <w:sz w:val="18"/>
          <w:szCs w:val="18"/>
        </w:rPr>
      </w:pPr>
      <w:r w:rsidRPr="00F7129C">
        <w:rPr>
          <w:sz w:val="18"/>
          <w:szCs w:val="18"/>
        </w:rPr>
        <w:t>Приказ Минэкономразвития России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 2016 № 793»</w:t>
      </w:r>
    </w:p>
    <w:p w:rsidR="00F7129C" w:rsidRPr="00F7129C" w:rsidRDefault="00F7129C" w:rsidP="00F7129C">
      <w:pPr>
        <w:pStyle w:val="S"/>
        <w:numPr>
          <w:ilvl w:val="0"/>
          <w:numId w:val="41"/>
        </w:numPr>
        <w:ind w:hanging="720"/>
        <w:rPr>
          <w:sz w:val="18"/>
          <w:szCs w:val="18"/>
        </w:rPr>
      </w:pPr>
      <w:r w:rsidRPr="00F7129C">
        <w:rPr>
          <w:sz w:val="18"/>
          <w:szCs w:val="18"/>
        </w:rPr>
        <w:t>Приказ Минэкономразвития России от 21.07.2016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планирования»;</w:t>
      </w:r>
    </w:p>
    <w:p w:rsidR="00F7129C" w:rsidRPr="00F7129C" w:rsidRDefault="00F7129C" w:rsidP="00F7129C">
      <w:pPr>
        <w:pStyle w:val="S"/>
        <w:numPr>
          <w:ilvl w:val="0"/>
          <w:numId w:val="41"/>
        </w:numPr>
        <w:ind w:hanging="720"/>
        <w:rPr>
          <w:sz w:val="18"/>
          <w:szCs w:val="18"/>
        </w:rPr>
      </w:pPr>
      <w:r w:rsidRPr="00F7129C">
        <w:rPr>
          <w:sz w:val="18"/>
          <w:szCs w:val="18"/>
        </w:rPr>
        <w:t>Постановление Государственного комитета РФ по строительству и жилищно-коммунальному комплексу от 29.10.2002 № 150 «Об утверждении инструкции о порядке разработки, согласования, экспертизы и утверждения градостроительной документации»</w:t>
      </w:r>
    </w:p>
    <w:p w:rsidR="00F7129C" w:rsidRPr="00F7129C" w:rsidRDefault="00F7129C" w:rsidP="00F7129C">
      <w:pPr>
        <w:pStyle w:val="S"/>
        <w:numPr>
          <w:ilvl w:val="0"/>
          <w:numId w:val="41"/>
        </w:numPr>
        <w:ind w:hanging="720"/>
        <w:rPr>
          <w:sz w:val="18"/>
          <w:szCs w:val="18"/>
        </w:rPr>
      </w:pPr>
      <w:r w:rsidRPr="00F7129C">
        <w:rPr>
          <w:sz w:val="18"/>
          <w:szCs w:val="18"/>
        </w:rPr>
        <w:t xml:space="preserve">Приказ Министерства экономического развития Российской Федерации от 04.05.2018 № 236 «Об установлении форм графического и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формату электронного документа, содержащего сведения о границах населенных пунктов (в том числе границах образуемых </w:t>
      </w:r>
      <w:r w:rsidRPr="00F7129C">
        <w:rPr>
          <w:sz w:val="18"/>
          <w:szCs w:val="18"/>
        </w:rPr>
        <w:lastRenderedPageBreak/>
        <w:t>населенных пунктов), расположенных на межселенных территориях, сведения о границах населенных пунктов (в том числе границах образуемых населенных пунктов), входящих в состав поселения или городского округа, сведения о границах территориальных зон».</w:t>
      </w:r>
    </w:p>
    <w:p w:rsidR="00F7129C" w:rsidRPr="00F7129C" w:rsidRDefault="00F7129C" w:rsidP="00F7129C">
      <w:pPr>
        <w:pStyle w:val="S"/>
        <w:numPr>
          <w:ilvl w:val="0"/>
          <w:numId w:val="41"/>
        </w:numPr>
        <w:ind w:hanging="720"/>
        <w:rPr>
          <w:sz w:val="18"/>
          <w:szCs w:val="18"/>
        </w:rPr>
      </w:pPr>
      <w:r w:rsidRPr="00F7129C">
        <w:rPr>
          <w:sz w:val="18"/>
          <w:szCs w:val="18"/>
        </w:rPr>
        <w:t>СП 42.13330.2016 «</w:t>
      </w:r>
      <w:proofErr w:type="spellStart"/>
      <w:r w:rsidRPr="00F7129C">
        <w:rPr>
          <w:sz w:val="18"/>
          <w:szCs w:val="18"/>
        </w:rPr>
        <w:t>СНиП</w:t>
      </w:r>
      <w:proofErr w:type="spellEnd"/>
      <w:r w:rsidRPr="00F7129C">
        <w:rPr>
          <w:sz w:val="18"/>
          <w:szCs w:val="18"/>
        </w:rPr>
        <w:t xml:space="preserve"> 2.07.01-89* Градостроительство. Планировка и застройка городских и сельских поселений. Актуализированная редакция»;</w:t>
      </w:r>
    </w:p>
    <w:p w:rsidR="00F7129C" w:rsidRPr="00F7129C" w:rsidRDefault="00F7129C" w:rsidP="00F7129C">
      <w:pPr>
        <w:pStyle w:val="S"/>
        <w:numPr>
          <w:ilvl w:val="0"/>
          <w:numId w:val="41"/>
        </w:numPr>
        <w:ind w:hanging="720"/>
        <w:rPr>
          <w:sz w:val="18"/>
          <w:szCs w:val="18"/>
        </w:rPr>
      </w:pPr>
      <w:r w:rsidRPr="00F7129C">
        <w:rPr>
          <w:sz w:val="18"/>
          <w:szCs w:val="18"/>
        </w:rPr>
        <w:t xml:space="preserve">СП 18.13330.2011 «Генеральные планы промышленных предприятий. Актуализированная редакция </w:t>
      </w:r>
      <w:proofErr w:type="spellStart"/>
      <w:r w:rsidRPr="00F7129C">
        <w:rPr>
          <w:sz w:val="18"/>
          <w:szCs w:val="18"/>
        </w:rPr>
        <w:t>СНиП</w:t>
      </w:r>
      <w:proofErr w:type="spellEnd"/>
      <w:r w:rsidRPr="00F7129C">
        <w:rPr>
          <w:sz w:val="18"/>
          <w:szCs w:val="18"/>
        </w:rPr>
        <w:t xml:space="preserve"> II-89-80*»;</w:t>
      </w:r>
    </w:p>
    <w:p w:rsidR="00F7129C" w:rsidRPr="00F7129C" w:rsidRDefault="00F7129C" w:rsidP="00F7129C">
      <w:pPr>
        <w:pStyle w:val="S"/>
        <w:numPr>
          <w:ilvl w:val="0"/>
          <w:numId w:val="41"/>
        </w:numPr>
        <w:ind w:hanging="720"/>
        <w:rPr>
          <w:sz w:val="18"/>
          <w:szCs w:val="18"/>
        </w:rPr>
      </w:pPr>
      <w:r w:rsidRPr="00F7129C">
        <w:rPr>
          <w:sz w:val="18"/>
          <w:szCs w:val="18"/>
        </w:rPr>
        <w:t xml:space="preserve">СП 19.13330.2011 «Генеральные планы сельскохозяйственных предприятий. Актуализированная редакция </w:t>
      </w:r>
      <w:proofErr w:type="spellStart"/>
      <w:r w:rsidRPr="00F7129C">
        <w:rPr>
          <w:sz w:val="18"/>
          <w:szCs w:val="18"/>
        </w:rPr>
        <w:t>СНиП</w:t>
      </w:r>
      <w:proofErr w:type="spellEnd"/>
      <w:r w:rsidRPr="00F7129C">
        <w:rPr>
          <w:sz w:val="18"/>
          <w:szCs w:val="18"/>
        </w:rPr>
        <w:t xml:space="preserve"> II-97-76*»;</w:t>
      </w:r>
    </w:p>
    <w:p w:rsidR="00F7129C" w:rsidRPr="00F7129C" w:rsidRDefault="00F7129C" w:rsidP="00F7129C">
      <w:pPr>
        <w:pStyle w:val="S"/>
        <w:numPr>
          <w:ilvl w:val="0"/>
          <w:numId w:val="41"/>
        </w:numPr>
        <w:ind w:hanging="720"/>
        <w:rPr>
          <w:sz w:val="18"/>
          <w:szCs w:val="18"/>
        </w:rPr>
      </w:pPr>
      <w:r w:rsidRPr="00F7129C">
        <w:rPr>
          <w:sz w:val="18"/>
          <w:szCs w:val="18"/>
        </w:rPr>
        <w:t xml:space="preserve">СП 44.13330.2011 Свод правил. Административные и бытовые здания. Актуализированная редакция </w:t>
      </w:r>
      <w:proofErr w:type="spellStart"/>
      <w:r w:rsidRPr="00F7129C">
        <w:rPr>
          <w:sz w:val="18"/>
          <w:szCs w:val="18"/>
        </w:rPr>
        <w:t>СНиП</w:t>
      </w:r>
      <w:proofErr w:type="spellEnd"/>
      <w:r w:rsidRPr="00F7129C">
        <w:rPr>
          <w:sz w:val="18"/>
          <w:szCs w:val="18"/>
        </w:rPr>
        <w:t xml:space="preserve"> 2.09.04-87*;</w:t>
      </w:r>
    </w:p>
    <w:p w:rsidR="00F7129C" w:rsidRPr="00F7129C" w:rsidRDefault="00F7129C" w:rsidP="00F7129C">
      <w:pPr>
        <w:pStyle w:val="S"/>
        <w:numPr>
          <w:ilvl w:val="0"/>
          <w:numId w:val="41"/>
        </w:numPr>
        <w:ind w:hanging="720"/>
        <w:rPr>
          <w:sz w:val="18"/>
          <w:szCs w:val="18"/>
        </w:rPr>
      </w:pPr>
      <w:r w:rsidRPr="00F7129C">
        <w:rPr>
          <w:sz w:val="18"/>
          <w:szCs w:val="18"/>
        </w:rPr>
        <w:t xml:space="preserve">СП 54.13330.2011 Свод правил. Здания жилые многоквартирные. Актуализированная редакция </w:t>
      </w:r>
      <w:proofErr w:type="spellStart"/>
      <w:r w:rsidRPr="00F7129C">
        <w:rPr>
          <w:sz w:val="18"/>
          <w:szCs w:val="18"/>
        </w:rPr>
        <w:t>СНиП</w:t>
      </w:r>
      <w:proofErr w:type="spellEnd"/>
      <w:r w:rsidRPr="00F7129C">
        <w:rPr>
          <w:sz w:val="18"/>
          <w:szCs w:val="18"/>
        </w:rPr>
        <w:t xml:space="preserve"> 31-01-2003;</w:t>
      </w:r>
    </w:p>
    <w:p w:rsidR="00F7129C" w:rsidRPr="00F7129C" w:rsidRDefault="00F7129C" w:rsidP="00F7129C">
      <w:pPr>
        <w:pStyle w:val="S"/>
        <w:numPr>
          <w:ilvl w:val="0"/>
          <w:numId w:val="41"/>
        </w:numPr>
        <w:ind w:hanging="720"/>
        <w:rPr>
          <w:sz w:val="18"/>
          <w:szCs w:val="18"/>
        </w:rPr>
      </w:pPr>
      <w:r w:rsidRPr="00F7129C">
        <w:rPr>
          <w:sz w:val="18"/>
          <w:szCs w:val="18"/>
        </w:rPr>
        <w:t xml:space="preserve">СП 118.13330.2012 СП 118.13330.2012 Свод правил. Общественные здания и сооружения. Актуализированная редакция </w:t>
      </w:r>
      <w:proofErr w:type="spellStart"/>
      <w:r w:rsidRPr="00F7129C">
        <w:rPr>
          <w:sz w:val="18"/>
          <w:szCs w:val="18"/>
        </w:rPr>
        <w:t>СНиП</w:t>
      </w:r>
      <w:proofErr w:type="spellEnd"/>
      <w:r w:rsidRPr="00F7129C">
        <w:rPr>
          <w:sz w:val="18"/>
          <w:szCs w:val="18"/>
        </w:rPr>
        <w:t xml:space="preserve"> 31-06-2009;</w:t>
      </w:r>
    </w:p>
    <w:p w:rsidR="00F7129C" w:rsidRPr="00F7129C" w:rsidRDefault="00F7129C" w:rsidP="00F7129C">
      <w:pPr>
        <w:pStyle w:val="S"/>
        <w:numPr>
          <w:ilvl w:val="0"/>
          <w:numId w:val="41"/>
        </w:numPr>
        <w:ind w:hanging="720"/>
        <w:rPr>
          <w:sz w:val="18"/>
          <w:szCs w:val="18"/>
        </w:rPr>
      </w:pPr>
      <w:r w:rsidRPr="00F7129C">
        <w:rPr>
          <w:sz w:val="18"/>
          <w:szCs w:val="18"/>
        </w:rPr>
        <w:t xml:space="preserve">СП 59.13330.2012 Свод правил. Доступность зданий и сооружений для маломобильных групп населения. Актуализированная редакция </w:t>
      </w:r>
      <w:proofErr w:type="spellStart"/>
      <w:r w:rsidRPr="00F7129C">
        <w:rPr>
          <w:sz w:val="18"/>
          <w:szCs w:val="18"/>
        </w:rPr>
        <w:t>СНиП</w:t>
      </w:r>
      <w:proofErr w:type="spellEnd"/>
      <w:r w:rsidRPr="00F7129C">
        <w:rPr>
          <w:sz w:val="18"/>
          <w:szCs w:val="18"/>
        </w:rPr>
        <w:t xml:space="preserve"> 35-01-2001;</w:t>
      </w:r>
    </w:p>
    <w:p w:rsidR="00F7129C" w:rsidRPr="00F7129C" w:rsidRDefault="00F7129C" w:rsidP="00F7129C">
      <w:pPr>
        <w:pStyle w:val="S"/>
        <w:numPr>
          <w:ilvl w:val="0"/>
          <w:numId w:val="41"/>
        </w:numPr>
        <w:ind w:hanging="720"/>
        <w:rPr>
          <w:sz w:val="18"/>
          <w:szCs w:val="18"/>
        </w:rPr>
      </w:pPr>
      <w:r w:rsidRPr="00F7129C">
        <w:rPr>
          <w:sz w:val="18"/>
          <w:szCs w:val="18"/>
        </w:rPr>
        <w:t xml:space="preserve">СП 31.13330.2012 Свод правил. Водоснабжение. Наружные сети и сооружения. Актуализированная редакция </w:t>
      </w:r>
      <w:proofErr w:type="spellStart"/>
      <w:r w:rsidRPr="00F7129C">
        <w:rPr>
          <w:sz w:val="18"/>
          <w:szCs w:val="18"/>
        </w:rPr>
        <w:t>СНиП</w:t>
      </w:r>
      <w:proofErr w:type="spellEnd"/>
      <w:r w:rsidRPr="00F7129C">
        <w:rPr>
          <w:sz w:val="18"/>
          <w:szCs w:val="18"/>
        </w:rPr>
        <w:t xml:space="preserve"> 2.04.02-84*. С изменением № 1;</w:t>
      </w:r>
    </w:p>
    <w:p w:rsidR="00F7129C" w:rsidRPr="00F7129C" w:rsidRDefault="00F7129C" w:rsidP="00F7129C">
      <w:pPr>
        <w:pStyle w:val="S"/>
        <w:numPr>
          <w:ilvl w:val="0"/>
          <w:numId w:val="41"/>
        </w:numPr>
        <w:ind w:hanging="720"/>
        <w:rPr>
          <w:sz w:val="18"/>
          <w:szCs w:val="18"/>
        </w:rPr>
      </w:pPr>
      <w:r w:rsidRPr="00F7129C">
        <w:rPr>
          <w:sz w:val="18"/>
          <w:szCs w:val="18"/>
        </w:rPr>
        <w:t xml:space="preserve">СП 32.13330.2012 Свод правил. Канализация. Наружные сети и сооружения. Актуализированная редакция </w:t>
      </w:r>
      <w:proofErr w:type="spellStart"/>
      <w:r w:rsidRPr="00F7129C">
        <w:rPr>
          <w:sz w:val="18"/>
          <w:szCs w:val="18"/>
        </w:rPr>
        <w:t>СНиП</w:t>
      </w:r>
      <w:proofErr w:type="spellEnd"/>
      <w:r w:rsidRPr="00F7129C">
        <w:rPr>
          <w:sz w:val="18"/>
          <w:szCs w:val="18"/>
        </w:rPr>
        <w:t xml:space="preserve"> 2.04.03-85;</w:t>
      </w:r>
    </w:p>
    <w:p w:rsidR="00F7129C" w:rsidRPr="00F7129C" w:rsidRDefault="00F7129C" w:rsidP="00F7129C">
      <w:pPr>
        <w:pStyle w:val="S"/>
        <w:numPr>
          <w:ilvl w:val="0"/>
          <w:numId w:val="41"/>
        </w:numPr>
        <w:ind w:hanging="720"/>
        <w:rPr>
          <w:sz w:val="18"/>
          <w:szCs w:val="18"/>
        </w:rPr>
      </w:pPr>
      <w:r w:rsidRPr="00F7129C">
        <w:rPr>
          <w:sz w:val="18"/>
          <w:szCs w:val="18"/>
        </w:rPr>
        <w:t xml:space="preserve">СП 124.13330.2012. Свод правил. Тепловые сети. </w:t>
      </w:r>
      <w:r w:rsidRPr="00F7129C">
        <w:rPr>
          <w:sz w:val="18"/>
          <w:szCs w:val="18"/>
        </w:rPr>
        <w:lastRenderedPageBreak/>
        <w:t xml:space="preserve">Актуализированная редакция </w:t>
      </w:r>
      <w:proofErr w:type="spellStart"/>
      <w:r w:rsidRPr="00F7129C">
        <w:rPr>
          <w:sz w:val="18"/>
          <w:szCs w:val="18"/>
        </w:rPr>
        <w:t>СНиП</w:t>
      </w:r>
      <w:proofErr w:type="spellEnd"/>
      <w:r w:rsidRPr="00F7129C">
        <w:rPr>
          <w:sz w:val="18"/>
          <w:szCs w:val="18"/>
        </w:rPr>
        <w:t xml:space="preserve"> 41-02-2003; </w:t>
      </w:r>
    </w:p>
    <w:p w:rsidR="00F7129C" w:rsidRPr="00F7129C" w:rsidRDefault="00F7129C" w:rsidP="00F7129C">
      <w:pPr>
        <w:pStyle w:val="S"/>
        <w:numPr>
          <w:ilvl w:val="0"/>
          <w:numId w:val="41"/>
        </w:numPr>
        <w:ind w:hanging="720"/>
        <w:rPr>
          <w:sz w:val="18"/>
          <w:szCs w:val="18"/>
        </w:rPr>
      </w:pPr>
      <w:r w:rsidRPr="00F7129C">
        <w:rPr>
          <w:sz w:val="18"/>
          <w:szCs w:val="18"/>
        </w:rPr>
        <w:t xml:space="preserve">СП 113.13330.2012 Свод правил. Стоянки автомобилей. Актуализированная редакция </w:t>
      </w:r>
      <w:proofErr w:type="spellStart"/>
      <w:r w:rsidRPr="00F7129C">
        <w:rPr>
          <w:sz w:val="18"/>
          <w:szCs w:val="18"/>
        </w:rPr>
        <w:t>СНиП</w:t>
      </w:r>
      <w:proofErr w:type="spellEnd"/>
      <w:r w:rsidRPr="00F7129C">
        <w:rPr>
          <w:sz w:val="18"/>
          <w:szCs w:val="18"/>
        </w:rPr>
        <w:t xml:space="preserve"> 21-02-99*;</w:t>
      </w:r>
    </w:p>
    <w:p w:rsidR="00F7129C" w:rsidRPr="00F7129C" w:rsidRDefault="00F7129C" w:rsidP="00F7129C">
      <w:pPr>
        <w:pStyle w:val="S"/>
        <w:numPr>
          <w:ilvl w:val="0"/>
          <w:numId w:val="41"/>
        </w:numPr>
        <w:ind w:hanging="720"/>
        <w:rPr>
          <w:sz w:val="18"/>
          <w:szCs w:val="18"/>
        </w:rPr>
      </w:pPr>
      <w:r w:rsidRPr="00F7129C">
        <w:rPr>
          <w:sz w:val="18"/>
          <w:szCs w:val="18"/>
        </w:rPr>
        <w:t xml:space="preserve">СП 34.13330.2012 Свод правил. Автомобильные дороги. Актуализированная редакция </w:t>
      </w:r>
      <w:proofErr w:type="spellStart"/>
      <w:r w:rsidRPr="00F7129C">
        <w:rPr>
          <w:sz w:val="18"/>
          <w:szCs w:val="18"/>
        </w:rPr>
        <w:t>СНиП</w:t>
      </w:r>
      <w:proofErr w:type="spellEnd"/>
      <w:r w:rsidRPr="00F7129C">
        <w:rPr>
          <w:sz w:val="18"/>
          <w:szCs w:val="18"/>
        </w:rPr>
        <w:t xml:space="preserve"> 2.05.02-85*;</w:t>
      </w:r>
    </w:p>
    <w:p w:rsidR="00F7129C" w:rsidRPr="00F7129C" w:rsidRDefault="00F7129C" w:rsidP="00F7129C">
      <w:pPr>
        <w:pStyle w:val="S"/>
        <w:numPr>
          <w:ilvl w:val="0"/>
          <w:numId w:val="41"/>
        </w:numPr>
        <w:ind w:hanging="720"/>
        <w:rPr>
          <w:sz w:val="18"/>
          <w:szCs w:val="18"/>
        </w:rPr>
      </w:pPr>
      <w:r w:rsidRPr="00F7129C">
        <w:rPr>
          <w:sz w:val="18"/>
          <w:szCs w:val="18"/>
        </w:rPr>
        <w:t>РД 34.20.185-94 «Инструкция по проектированию городских электрических сетей»;</w:t>
      </w:r>
    </w:p>
    <w:p w:rsidR="00F7129C" w:rsidRPr="00F7129C" w:rsidRDefault="00F7129C" w:rsidP="00F7129C">
      <w:pPr>
        <w:pStyle w:val="S"/>
        <w:numPr>
          <w:ilvl w:val="0"/>
          <w:numId w:val="41"/>
        </w:numPr>
        <w:ind w:hanging="720"/>
        <w:rPr>
          <w:sz w:val="18"/>
          <w:szCs w:val="18"/>
        </w:rPr>
      </w:pPr>
      <w:proofErr w:type="spellStart"/>
      <w:r w:rsidRPr="00F7129C">
        <w:rPr>
          <w:sz w:val="18"/>
          <w:szCs w:val="18"/>
        </w:rPr>
        <w:t>СанПиН</w:t>
      </w:r>
      <w:proofErr w:type="spellEnd"/>
      <w:r w:rsidRPr="00F7129C">
        <w:rPr>
          <w:sz w:val="18"/>
          <w:szCs w:val="18"/>
        </w:rPr>
        <w:t xml:space="preserve"> 2.2.1/2.1.1.1200-03 «Санитарно-защитные зоны и санитарная классификация предприятий, сооружений и иных объектов»;</w:t>
      </w:r>
    </w:p>
    <w:p w:rsidR="00F7129C" w:rsidRPr="00F7129C" w:rsidRDefault="00F7129C" w:rsidP="00F7129C">
      <w:pPr>
        <w:pStyle w:val="S"/>
        <w:numPr>
          <w:ilvl w:val="0"/>
          <w:numId w:val="41"/>
        </w:numPr>
        <w:ind w:hanging="720"/>
        <w:rPr>
          <w:sz w:val="18"/>
          <w:szCs w:val="18"/>
        </w:rPr>
      </w:pPr>
      <w:proofErr w:type="spellStart"/>
      <w:r w:rsidRPr="00F7129C">
        <w:rPr>
          <w:sz w:val="18"/>
          <w:szCs w:val="18"/>
        </w:rPr>
        <w:t>СанПиН</w:t>
      </w:r>
      <w:proofErr w:type="spellEnd"/>
      <w:r w:rsidRPr="00F7129C">
        <w:rPr>
          <w:sz w:val="18"/>
          <w:szCs w:val="1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F7129C" w:rsidRPr="00F7129C" w:rsidRDefault="00F7129C" w:rsidP="00F7129C">
      <w:pPr>
        <w:pStyle w:val="S"/>
        <w:numPr>
          <w:ilvl w:val="0"/>
          <w:numId w:val="41"/>
        </w:numPr>
        <w:ind w:hanging="720"/>
        <w:rPr>
          <w:sz w:val="18"/>
          <w:szCs w:val="18"/>
        </w:rPr>
      </w:pPr>
      <w:proofErr w:type="spellStart"/>
      <w:r w:rsidRPr="00F7129C">
        <w:rPr>
          <w:sz w:val="18"/>
          <w:szCs w:val="18"/>
        </w:rPr>
        <w:t>СанПиН</w:t>
      </w:r>
      <w:proofErr w:type="spellEnd"/>
      <w:r w:rsidRPr="00F7129C">
        <w:rPr>
          <w:sz w:val="18"/>
          <w:szCs w:val="18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F7129C" w:rsidRPr="00F7129C" w:rsidRDefault="00F7129C" w:rsidP="00F7129C">
      <w:pPr>
        <w:pStyle w:val="S"/>
        <w:numPr>
          <w:ilvl w:val="0"/>
          <w:numId w:val="41"/>
        </w:numPr>
        <w:ind w:hanging="720"/>
        <w:rPr>
          <w:sz w:val="18"/>
          <w:szCs w:val="18"/>
        </w:rPr>
      </w:pPr>
      <w:proofErr w:type="spellStart"/>
      <w:r w:rsidRPr="00F7129C">
        <w:rPr>
          <w:sz w:val="18"/>
          <w:szCs w:val="18"/>
        </w:rPr>
        <w:t>СанПиН</w:t>
      </w:r>
      <w:proofErr w:type="spellEnd"/>
      <w:r w:rsidRPr="00F7129C">
        <w:rPr>
          <w:sz w:val="18"/>
          <w:szCs w:val="18"/>
        </w:rPr>
        <w:t xml:space="preserve"> 2.1.3.2630-10 «Санитарно-эпидемиологические требования к организациям, осуществляющим медицинскую деятельность»;</w:t>
      </w:r>
    </w:p>
    <w:p w:rsidR="00F7129C" w:rsidRPr="00F7129C" w:rsidRDefault="00F7129C" w:rsidP="00F7129C">
      <w:pPr>
        <w:pStyle w:val="S"/>
        <w:numPr>
          <w:ilvl w:val="0"/>
          <w:numId w:val="41"/>
        </w:numPr>
        <w:ind w:hanging="720"/>
        <w:rPr>
          <w:sz w:val="18"/>
          <w:szCs w:val="18"/>
        </w:rPr>
      </w:pPr>
      <w:proofErr w:type="spellStart"/>
      <w:r w:rsidRPr="00F7129C">
        <w:rPr>
          <w:sz w:val="18"/>
          <w:szCs w:val="18"/>
        </w:rPr>
        <w:t>СНиП</w:t>
      </w:r>
      <w:proofErr w:type="spellEnd"/>
      <w:r w:rsidRPr="00F7129C">
        <w:rPr>
          <w:sz w:val="18"/>
          <w:szCs w:val="18"/>
        </w:rPr>
        <w:t xml:space="preserve"> 11-04.2003 «Инструкция о порядке разработки, согласования и утверждения градостроительной документации» (в части не противоречащей Градостроительному Кодексу РФ);</w:t>
      </w:r>
    </w:p>
    <w:p w:rsidR="00F7129C" w:rsidRPr="00F7129C" w:rsidRDefault="00F7129C" w:rsidP="00F7129C">
      <w:pPr>
        <w:pStyle w:val="S"/>
        <w:numPr>
          <w:ilvl w:val="0"/>
          <w:numId w:val="41"/>
        </w:numPr>
        <w:ind w:hanging="720"/>
        <w:rPr>
          <w:sz w:val="18"/>
          <w:szCs w:val="18"/>
        </w:rPr>
      </w:pPr>
      <w:r w:rsidRPr="00F7129C">
        <w:rPr>
          <w:sz w:val="18"/>
          <w:szCs w:val="18"/>
        </w:rPr>
        <w:t>Постановление Правительства РФ от 12.04.2012 № 289 «О федеральной государственной информационной системе территориального планирования»;</w:t>
      </w:r>
    </w:p>
    <w:p w:rsidR="00F7129C" w:rsidRPr="00F7129C" w:rsidRDefault="00F7129C" w:rsidP="00F7129C">
      <w:pPr>
        <w:pStyle w:val="S"/>
        <w:numPr>
          <w:ilvl w:val="0"/>
          <w:numId w:val="41"/>
        </w:numPr>
        <w:ind w:hanging="720"/>
        <w:rPr>
          <w:sz w:val="18"/>
          <w:szCs w:val="18"/>
        </w:rPr>
      </w:pPr>
      <w:r w:rsidRPr="00F7129C">
        <w:rPr>
          <w:sz w:val="18"/>
          <w:szCs w:val="18"/>
        </w:rPr>
        <w:t xml:space="preserve">Распоряжение Правительства РФ от 19.03.2013 № 384-р «Об утверждении схемы территориального планирования Российской Федерации в области федерального транспорта (железнодорожного, воздушного, морского, внутреннего водного транспорта) и </w:t>
      </w:r>
      <w:r w:rsidRPr="00F7129C">
        <w:rPr>
          <w:sz w:val="18"/>
          <w:szCs w:val="18"/>
        </w:rPr>
        <w:lastRenderedPageBreak/>
        <w:t>автомобильных дорог федерального значения»;</w:t>
      </w:r>
    </w:p>
    <w:p w:rsidR="00F7129C" w:rsidRPr="00F7129C" w:rsidRDefault="00F7129C" w:rsidP="00F7129C">
      <w:pPr>
        <w:pStyle w:val="S"/>
        <w:numPr>
          <w:ilvl w:val="0"/>
          <w:numId w:val="41"/>
        </w:numPr>
        <w:ind w:hanging="720"/>
        <w:rPr>
          <w:sz w:val="18"/>
          <w:szCs w:val="18"/>
        </w:rPr>
      </w:pPr>
      <w:r w:rsidRPr="00F7129C">
        <w:rPr>
          <w:sz w:val="18"/>
          <w:szCs w:val="18"/>
        </w:rPr>
        <w:t>Распоряжение Правительства РФ от 28.12.2012 № 2607-р «Об утверждении схемы территориального планирования Российской Федерации в области здравоохранения»;</w:t>
      </w:r>
    </w:p>
    <w:p w:rsidR="00F7129C" w:rsidRPr="00F7129C" w:rsidRDefault="00F7129C" w:rsidP="00F7129C">
      <w:pPr>
        <w:pStyle w:val="S"/>
        <w:numPr>
          <w:ilvl w:val="0"/>
          <w:numId w:val="41"/>
        </w:numPr>
        <w:ind w:hanging="720"/>
        <w:rPr>
          <w:sz w:val="18"/>
          <w:szCs w:val="18"/>
        </w:rPr>
      </w:pPr>
      <w:r w:rsidRPr="00F7129C">
        <w:rPr>
          <w:sz w:val="18"/>
          <w:szCs w:val="18"/>
        </w:rPr>
        <w:t>Распоряжение Правительства РФ от 01.08.2016 № 1634-р «Об утверждении схемы территориального планирования Российской Федерации в области энергетики»;</w:t>
      </w:r>
    </w:p>
    <w:p w:rsidR="00F7129C" w:rsidRPr="00F7129C" w:rsidRDefault="00F7129C" w:rsidP="00F7129C">
      <w:pPr>
        <w:pStyle w:val="S"/>
        <w:numPr>
          <w:ilvl w:val="0"/>
          <w:numId w:val="41"/>
        </w:numPr>
        <w:ind w:hanging="720"/>
        <w:rPr>
          <w:sz w:val="18"/>
          <w:szCs w:val="18"/>
        </w:rPr>
      </w:pPr>
      <w:r w:rsidRPr="00F7129C">
        <w:rPr>
          <w:sz w:val="18"/>
          <w:szCs w:val="18"/>
        </w:rPr>
        <w:t>Распоряжение Правительства РФ от 06.05.2015 № 816-р «Об утверждении схемы территориального планирования Российской Федерации в области федерального транспорта (в части трубопроводного транспорта)»;</w:t>
      </w:r>
    </w:p>
    <w:p w:rsidR="00F7129C" w:rsidRPr="00F7129C" w:rsidRDefault="00F7129C" w:rsidP="00F7129C">
      <w:pPr>
        <w:pStyle w:val="S"/>
        <w:numPr>
          <w:ilvl w:val="0"/>
          <w:numId w:val="41"/>
        </w:numPr>
        <w:ind w:hanging="720"/>
        <w:rPr>
          <w:sz w:val="18"/>
          <w:szCs w:val="18"/>
        </w:rPr>
      </w:pPr>
      <w:r w:rsidRPr="00F7129C">
        <w:rPr>
          <w:sz w:val="18"/>
          <w:szCs w:val="18"/>
        </w:rPr>
        <w:t>Распоряжение Правительства РФ от 26.02.2013 № 247-р «Об утверждении схемы территориального планирования Российской Федерации в области высшего профессионального образования»;</w:t>
      </w:r>
    </w:p>
    <w:p w:rsidR="00F7129C" w:rsidRPr="00F7129C" w:rsidRDefault="00F7129C" w:rsidP="00F7129C">
      <w:pPr>
        <w:pStyle w:val="S"/>
        <w:numPr>
          <w:ilvl w:val="0"/>
          <w:numId w:val="41"/>
        </w:numPr>
        <w:ind w:hanging="720"/>
        <w:rPr>
          <w:sz w:val="18"/>
          <w:szCs w:val="18"/>
        </w:rPr>
      </w:pPr>
      <w:r w:rsidRPr="00F7129C">
        <w:rPr>
          <w:sz w:val="18"/>
          <w:szCs w:val="18"/>
        </w:rPr>
        <w:t>Постановление Правительства Красноярского края от 27.12.2016 № 696-п «О внесении изменений в постановление Правительства Красноярского края от 26.07.2011 № 449-п «Об утверждении схемы территориального планирования Красноярского края»;</w:t>
      </w:r>
    </w:p>
    <w:p w:rsidR="00F7129C" w:rsidRPr="00F7129C" w:rsidRDefault="00F7129C" w:rsidP="00F7129C">
      <w:pPr>
        <w:pStyle w:val="S"/>
        <w:numPr>
          <w:ilvl w:val="0"/>
          <w:numId w:val="41"/>
        </w:numPr>
        <w:ind w:hanging="720"/>
        <w:rPr>
          <w:sz w:val="18"/>
          <w:szCs w:val="18"/>
        </w:rPr>
      </w:pPr>
      <w:r w:rsidRPr="00F7129C">
        <w:rPr>
          <w:sz w:val="18"/>
          <w:szCs w:val="18"/>
        </w:rPr>
        <w:t>Концепция промышленной политики Красноярского края до 2030 года (утв. Министерством промышленности, энергетики и торговли Красноярского края 16.12.2015 г.);</w:t>
      </w:r>
    </w:p>
    <w:p w:rsidR="00F7129C" w:rsidRPr="00F7129C" w:rsidRDefault="00F7129C" w:rsidP="00F7129C">
      <w:pPr>
        <w:pStyle w:val="S"/>
        <w:numPr>
          <w:ilvl w:val="0"/>
          <w:numId w:val="41"/>
        </w:numPr>
        <w:ind w:hanging="720"/>
        <w:rPr>
          <w:sz w:val="18"/>
          <w:szCs w:val="18"/>
        </w:rPr>
      </w:pPr>
      <w:r w:rsidRPr="00F7129C">
        <w:rPr>
          <w:sz w:val="18"/>
          <w:szCs w:val="18"/>
        </w:rPr>
        <w:t>Концепция развития и размещения особо охраняемых природных территорий краевого значения на период до 2030 года, утвержденная распоряжением Правительства Красноярского края от 14.11.2017 № 784-р;</w:t>
      </w:r>
    </w:p>
    <w:p w:rsidR="00F7129C" w:rsidRPr="00F7129C" w:rsidRDefault="00F7129C" w:rsidP="00F7129C">
      <w:pPr>
        <w:pStyle w:val="S"/>
        <w:numPr>
          <w:ilvl w:val="0"/>
          <w:numId w:val="41"/>
        </w:numPr>
        <w:ind w:hanging="720"/>
        <w:rPr>
          <w:sz w:val="18"/>
          <w:szCs w:val="18"/>
        </w:rPr>
      </w:pPr>
      <w:r w:rsidRPr="00F7129C">
        <w:rPr>
          <w:sz w:val="18"/>
          <w:szCs w:val="18"/>
        </w:rPr>
        <w:t xml:space="preserve">Закон Красноярского края от 18.02.2005 № 13-3009 «Об установлении границ и наделении соответствующим статусом муниципального образования Курагинский </w:t>
      </w:r>
      <w:r w:rsidRPr="00F7129C">
        <w:rPr>
          <w:sz w:val="18"/>
          <w:szCs w:val="18"/>
        </w:rPr>
        <w:lastRenderedPageBreak/>
        <w:t>район и находящихся в его границах иных муниципальных образований»;</w:t>
      </w:r>
    </w:p>
    <w:p w:rsidR="00F7129C" w:rsidRPr="00F7129C" w:rsidRDefault="00F7129C" w:rsidP="00F7129C">
      <w:pPr>
        <w:pStyle w:val="S"/>
        <w:numPr>
          <w:ilvl w:val="0"/>
          <w:numId w:val="41"/>
        </w:numPr>
        <w:ind w:hanging="720"/>
        <w:rPr>
          <w:sz w:val="18"/>
          <w:szCs w:val="18"/>
        </w:rPr>
      </w:pPr>
      <w:r w:rsidRPr="00F7129C">
        <w:rPr>
          <w:sz w:val="18"/>
          <w:szCs w:val="18"/>
        </w:rPr>
        <w:t>Иные нормативные документы и правовые акты, необходимые для разработки Проекта генерального плана.</w:t>
      </w:r>
    </w:p>
    <w:p w:rsidR="00F7129C" w:rsidRPr="005A7FCA" w:rsidRDefault="00F7129C" w:rsidP="00F7129C">
      <w:pPr>
        <w:pStyle w:val="S"/>
        <w:ind w:firstLine="0"/>
        <w:rPr>
          <w:szCs w:val="28"/>
        </w:rPr>
      </w:pPr>
    </w:p>
    <w:p w:rsidR="00F7129C" w:rsidRPr="00F7129C" w:rsidRDefault="00F7129C" w:rsidP="00F7129C">
      <w:pPr>
        <w:jc w:val="center"/>
        <w:rPr>
          <w:sz w:val="18"/>
          <w:szCs w:val="18"/>
        </w:rPr>
      </w:pPr>
      <w:r w:rsidRPr="00F7129C">
        <w:rPr>
          <w:sz w:val="18"/>
          <w:szCs w:val="18"/>
        </w:rPr>
        <w:t>БОЛЬШЕИРБИНСКИЙ ПОСЕЛКОВЫЙ СОВЕТ ДЕПУТАТОВ</w:t>
      </w:r>
    </w:p>
    <w:p w:rsidR="00F7129C" w:rsidRPr="00F7129C" w:rsidRDefault="00F7129C" w:rsidP="00F7129C">
      <w:pPr>
        <w:jc w:val="center"/>
        <w:rPr>
          <w:sz w:val="18"/>
          <w:szCs w:val="18"/>
        </w:rPr>
      </w:pPr>
      <w:r w:rsidRPr="00F7129C">
        <w:rPr>
          <w:sz w:val="18"/>
          <w:szCs w:val="18"/>
        </w:rPr>
        <w:t>КУРАГИНСКИЙ РАЙОН</w:t>
      </w:r>
    </w:p>
    <w:p w:rsidR="00F7129C" w:rsidRPr="00F7129C" w:rsidRDefault="00F7129C" w:rsidP="00F7129C">
      <w:pPr>
        <w:jc w:val="center"/>
        <w:rPr>
          <w:sz w:val="18"/>
          <w:szCs w:val="18"/>
        </w:rPr>
      </w:pPr>
      <w:r w:rsidRPr="00F7129C">
        <w:rPr>
          <w:sz w:val="18"/>
          <w:szCs w:val="18"/>
        </w:rPr>
        <w:t>КРАСНОЯРСКИЙ КРАЙ</w:t>
      </w:r>
    </w:p>
    <w:p w:rsidR="00F7129C" w:rsidRPr="00F7129C" w:rsidRDefault="00F7129C" w:rsidP="00F7129C">
      <w:pPr>
        <w:jc w:val="center"/>
        <w:rPr>
          <w:b/>
          <w:sz w:val="18"/>
          <w:szCs w:val="18"/>
        </w:rPr>
      </w:pPr>
    </w:p>
    <w:p w:rsidR="00F7129C" w:rsidRPr="00F7129C" w:rsidRDefault="00F7129C" w:rsidP="00F7129C">
      <w:pPr>
        <w:jc w:val="center"/>
        <w:rPr>
          <w:sz w:val="18"/>
          <w:szCs w:val="18"/>
        </w:rPr>
      </w:pPr>
      <w:proofErr w:type="gramStart"/>
      <w:r w:rsidRPr="00F7129C">
        <w:rPr>
          <w:sz w:val="18"/>
          <w:szCs w:val="18"/>
        </w:rPr>
        <w:t>Р</w:t>
      </w:r>
      <w:proofErr w:type="gramEnd"/>
      <w:r w:rsidRPr="00F7129C">
        <w:rPr>
          <w:sz w:val="18"/>
          <w:szCs w:val="18"/>
        </w:rPr>
        <w:t xml:space="preserve"> Е Ш Е Н И Е</w:t>
      </w:r>
    </w:p>
    <w:p w:rsidR="00F7129C" w:rsidRPr="00F7129C" w:rsidRDefault="00F7129C" w:rsidP="00F7129C">
      <w:pPr>
        <w:rPr>
          <w:b/>
          <w:sz w:val="18"/>
          <w:szCs w:val="18"/>
        </w:rPr>
      </w:pPr>
    </w:p>
    <w:p w:rsidR="00F7129C" w:rsidRPr="00F7129C" w:rsidRDefault="00F7129C" w:rsidP="00F7129C">
      <w:pPr>
        <w:jc w:val="both"/>
        <w:rPr>
          <w:sz w:val="18"/>
          <w:szCs w:val="18"/>
        </w:rPr>
      </w:pPr>
      <w:r w:rsidRPr="00F7129C">
        <w:rPr>
          <w:sz w:val="18"/>
          <w:szCs w:val="18"/>
        </w:rPr>
        <w:t>27.12.2022</w:t>
      </w:r>
      <w:r>
        <w:rPr>
          <w:sz w:val="18"/>
          <w:szCs w:val="18"/>
        </w:rPr>
        <w:t xml:space="preserve">     </w:t>
      </w:r>
      <w:r w:rsidRPr="00F7129C">
        <w:rPr>
          <w:sz w:val="18"/>
          <w:szCs w:val="18"/>
        </w:rPr>
        <w:t xml:space="preserve">     </w:t>
      </w:r>
      <w:proofErr w:type="spellStart"/>
      <w:r w:rsidRPr="00F7129C">
        <w:rPr>
          <w:sz w:val="18"/>
          <w:szCs w:val="18"/>
        </w:rPr>
        <w:t>пгт</w:t>
      </w:r>
      <w:proofErr w:type="spellEnd"/>
      <w:r w:rsidRPr="00F7129C">
        <w:rPr>
          <w:sz w:val="18"/>
          <w:szCs w:val="18"/>
        </w:rPr>
        <w:t xml:space="preserve"> Большая Ирба   № 19-106 </w:t>
      </w:r>
      <w:proofErr w:type="spellStart"/>
      <w:proofErr w:type="gramStart"/>
      <w:r w:rsidRPr="00F7129C">
        <w:rPr>
          <w:sz w:val="18"/>
          <w:szCs w:val="18"/>
        </w:rPr>
        <w:t>р</w:t>
      </w:r>
      <w:proofErr w:type="spellEnd"/>
      <w:proofErr w:type="gramEnd"/>
    </w:p>
    <w:p w:rsidR="00F7129C" w:rsidRDefault="00F7129C" w:rsidP="00F7129C">
      <w:pPr>
        <w:pStyle w:val="1"/>
        <w:spacing w:before="0" w:after="0"/>
        <w:ind w:left="0" w:firstLine="0"/>
        <w:rPr>
          <w:rFonts w:ascii="Times New Roman" w:hAnsi="Times New Roman" w:cs="Times New Roman"/>
          <w:b w:val="0"/>
          <w:sz w:val="18"/>
          <w:szCs w:val="18"/>
          <w:lang w:eastAsia="en-US"/>
        </w:rPr>
      </w:pPr>
    </w:p>
    <w:p w:rsidR="00F7129C" w:rsidRPr="00F7129C" w:rsidRDefault="00F7129C" w:rsidP="00F7129C">
      <w:pPr>
        <w:pStyle w:val="1"/>
        <w:spacing w:before="0" w:after="0"/>
        <w:ind w:left="0" w:firstLine="0"/>
        <w:rPr>
          <w:rFonts w:ascii="Times New Roman" w:hAnsi="Times New Roman" w:cs="Times New Roman"/>
          <w:b w:val="0"/>
          <w:sz w:val="18"/>
          <w:szCs w:val="18"/>
          <w:lang w:eastAsia="en-US"/>
        </w:rPr>
      </w:pPr>
      <w:r w:rsidRPr="00F7129C">
        <w:rPr>
          <w:rFonts w:ascii="Times New Roman" w:hAnsi="Times New Roman" w:cs="Times New Roman"/>
          <w:b w:val="0"/>
          <w:sz w:val="18"/>
          <w:szCs w:val="18"/>
          <w:lang w:eastAsia="en-US"/>
        </w:rPr>
        <w:t xml:space="preserve">О внесении изменений в решение </w:t>
      </w:r>
    </w:p>
    <w:p w:rsidR="00F7129C" w:rsidRPr="00F7129C" w:rsidRDefault="00F7129C" w:rsidP="00F7129C">
      <w:pPr>
        <w:pStyle w:val="1"/>
        <w:spacing w:before="0" w:after="0"/>
        <w:ind w:left="0" w:firstLine="0"/>
        <w:rPr>
          <w:rFonts w:ascii="Times New Roman" w:hAnsi="Times New Roman" w:cs="Times New Roman"/>
          <w:b w:val="0"/>
          <w:sz w:val="18"/>
          <w:szCs w:val="18"/>
        </w:rPr>
      </w:pPr>
      <w:r w:rsidRPr="00F7129C">
        <w:rPr>
          <w:rFonts w:ascii="Times New Roman" w:hAnsi="Times New Roman" w:cs="Times New Roman"/>
          <w:b w:val="0"/>
          <w:sz w:val="18"/>
          <w:szCs w:val="18"/>
          <w:lang w:eastAsia="en-US"/>
        </w:rPr>
        <w:t xml:space="preserve">от 07.02.2013 № 37-164 </w:t>
      </w:r>
      <w:proofErr w:type="spellStart"/>
      <w:proofErr w:type="gramStart"/>
      <w:r w:rsidRPr="00F7129C">
        <w:rPr>
          <w:rFonts w:ascii="Times New Roman" w:hAnsi="Times New Roman" w:cs="Times New Roman"/>
          <w:b w:val="0"/>
          <w:sz w:val="18"/>
          <w:szCs w:val="18"/>
          <w:lang w:eastAsia="en-US"/>
        </w:rPr>
        <w:t>р</w:t>
      </w:r>
      <w:proofErr w:type="spellEnd"/>
      <w:proofErr w:type="gramEnd"/>
      <w:r w:rsidRPr="00F7129C">
        <w:rPr>
          <w:rFonts w:ascii="Times New Roman" w:hAnsi="Times New Roman" w:cs="Times New Roman"/>
          <w:b w:val="0"/>
          <w:sz w:val="18"/>
          <w:szCs w:val="18"/>
          <w:lang w:eastAsia="en-US"/>
        </w:rPr>
        <w:t xml:space="preserve"> «</w:t>
      </w:r>
      <w:r w:rsidRPr="00F7129C">
        <w:rPr>
          <w:rFonts w:ascii="Times New Roman" w:hAnsi="Times New Roman" w:cs="Times New Roman"/>
          <w:b w:val="0"/>
          <w:sz w:val="18"/>
          <w:szCs w:val="18"/>
        </w:rPr>
        <w:t>Об утверждении Положения о порядке назначения и проведения</w:t>
      </w:r>
    </w:p>
    <w:p w:rsidR="00F7129C" w:rsidRPr="00F7129C" w:rsidRDefault="00F7129C" w:rsidP="00F7129C">
      <w:pPr>
        <w:pStyle w:val="1"/>
        <w:spacing w:before="0" w:after="0"/>
        <w:ind w:left="0" w:firstLine="0"/>
        <w:rPr>
          <w:rFonts w:ascii="Times New Roman" w:hAnsi="Times New Roman" w:cs="Times New Roman"/>
          <w:b w:val="0"/>
          <w:sz w:val="18"/>
          <w:szCs w:val="18"/>
        </w:rPr>
      </w:pPr>
      <w:r w:rsidRPr="00F7129C">
        <w:rPr>
          <w:rFonts w:ascii="Times New Roman" w:hAnsi="Times New Roman" w:cs="Times New Roman"/>
          <w:b w:val="0"/>
          <w:sz w:val="18"/>
          <w:szCs w:val="18"/>
        </w:rPr>
        <w:t>опроса граждан»</w:t>
      </w:r>
    </w:p>
    <w:p w:rsidR="00F7129C" w:rsidRPr="00F7129C" w:rsidRDefault="00F7129C" w:rsidP="00F7129C">
      <w:pPr>
        <w:rPr>
          <w:sz w:val="18"/>
          <w:szCs w:val="18"/>
          <w:lang w:eastAsia="ru-RU"/>
        </w:rPr>
      </w:pPr>
    </w:p>
    <w:p w:rsidR="00F7129C" w:rsidRPr="00F7129C" w:rsidRDefault="00F7129C" w:rsidP="00F7129C">
      <w:pPr>
        <w:ind w:right="45" w:firstLine="709"/>
        <w:jc w:val="both"/>
        <w:rPr>
          <w:sz w:val="18"/>
          <w:szCs w:val="18"/>
        </w:rPr>
      </w:pPr>
      <w:proofErr w:type="gramStart"/>
      <w:r w:rsidRPr="00F7129C">
        <w:rPr>
          <w:sz w:val="18"/>
          <w:szCs w:val="18"/>
          <w:lang w:eastAsia="ru-RU"/>
        </w:rPr>
        <w:t>На основании частей 2, 3, 5 статьи 31 Федерального закона от 06.10.2003 № 131-ФЗ «Об общих принципах организации местного самоуправления в Российской Федерации», Закона Красноярского края от 10.12.2020 № 10-4541 «Об отдельных вопросах назначения и проведениях опроса граждан в муниципальных образованиях Красноярского края», в соответствии со статьей 39 Устава муниципального образования поселок Большая Ирба Курагинского района Красноярского края, Большеирбинский поселковый Совет депутатов</w:t>
      </w:r>
      <w:proofErr w:type="gramEnd"/>
      <w:r w:rsidRPr="00F7129C">
        <w:rPr>
          <w:sz w:val="18"/>
          <w:szCs w:val="18"/>
          <w:lang w:eastAsia="ru-RU"/>
        </w:rPr>
        <w:t xml:space="preserve">, </w:t>
      </w:r>
      <w:r w:rsidRPr="00F7129C">
        <w:rPr>
          <w:sz w:val="18"/>
          <w:szCs w:val="18"/>
        </w:rPr>
        <w:t>РЕШИЛ:</w:t>
      </w:r>
    </w:p>
    <w:p w:rsidR="00F7129C" w:rsidRPr="00F7129C" w:rsidRDefault="00F7129C" w:rsidP="00F7129C">
      <w:pPr>
        <w:ind w:right="45" w:firstLine="709"/>
        <w:jc w:val="both"/>
        <w:rPr>
          <w:sz w:val="18"/>
          <w:szCs w:val="18"/>
        </w:rPr>
      </w:pPr>
      <w:r w:rsidRPr="00F7129C">
        <w:rPr>
          <w:sz w:val="18"/>
          <w:szCs w:val="18"/>
        </w:rPr>
        <w:t xml:space="preserve">1. Внести в </w:t>
      </w:r>
      <w:r w:rsidRPr="00F7129C">
        <w:rPr>
          <w:rStyle w:val="ae"/>
          <w:i w:val="0"/>
          <w:sz w:val="18"/>
          <w:szCs w:val="18"/>
        </w:rPr>
        <w:t xml:space="preserve">Положение о порядке назначения и проведения опроса граждан, утвержденное решением </w:t>
      </w:r>
      <w:r w:rsidRPr="00F7129C">
        <w:rPr>
          <w:sz w:val="18"/>
          <w:szCs w:val="18"/>
        </w:rPr>
        <w:t xml:space="preserve">от 07.02.2013 № 37-164 </w:t>
      </w:r>
      <w:proofErr w:type="spellStart"/>
      <w:proofErr w:type="gramStart"/>
      <w:r w:rsidRPr="00F7129C">
        <w:rPr>
          <w:sz w:val="18"/>
          <w:szCs w:val="18"/>
        </w:rPr>
        <w:t>р</w:t>
      </w:r>
      <w:proofErr w:type="spellEnd"/>
      <w:proofErr w:type="gramEnd"/>
      <w:r w:rsidRPr="00F7129C">
        <w:rPr>
          <w:sz w:val="18"/>
          <w:szCs w:val="18"/>
        </w:rPr>
        <w:t xml:space="preserve"> следующие изменения и дополнения:</w:t>
      </w:r>
    </w:p>
    <w:p w:rsidR="00F7129C" w:rsidRPr="00F7129C" w:rsidRDefault="00F7129C" w:rsidP="00F7129C">
      <w:pPr>
        <w:ind w:right="45" w:firstLine="709"/>
        <w:jc w:val="both"/>
        <w:rPr>
          <w:sz w:val="18"/>
          <w:szCs w:val="18"/>
        </w:rPr>
      </w:pPr>
      <w:r w:rsidRPr="00F7129C">
        <w:rPr>
          <w:b/>
          <w:sz w:val="18"/>
          <w:szCs w:val="18"/>
        </w:rPr>
        <w:t>1.1. пункт 1 статьи 2 Положения изложить в новой редакции</w:t>
      </w:r>
      <w:r w:rsidRPr="00F7129C">
        <w:rPr>
          <w:sz w:val="18"/>
          <w:szCs w:val="18"/>
        </w:rPr>
        <w:t>:</w:t>
      </w:r>
    </w:p>
    <w:p w:rsidR="00F7129C" w:rsidRPr="00F7129C" w:rsidRDefault="00F7129C" w:rsidP="00F7129C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129C">
        <w:rPr>
          <w:rFonts w:ascii="Times New Roman" w:hAnsi="Times New Roman" w:cs="Times New Roman"/>
          <w:sz w:val="18"/>
          <w:szCs w:val="18"/>
        </w:rPr>
        <w:t>«1. Опрос проводится по инициативе:</w:t>
      </w:r>
    </w:p>
    <w:p w:rsidR="00F7129C" w:rsidRPr="00F7129C" w:rsidRDefault="00F7129C" w:rsidP="00F7129C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129C">
        <w:rPr>
          <w:rFonts w:ascii="Times New Roman" w:hAnsi="Times New Roman" w:cs="Times New Roman"/>
          <w:sz w:val="18"/>
          <w:szCs w:val="18"/>
        </w:rPr>
        <w:t>1) представительного органа муниципального образования или главы муниципального образования - по вопросам местного значения;</w:t>
      </w:r>
    </w:p>
    <w:p w:rsidR="00F7129C" w:rsidRPr="00F7129C" w:rsidRDefault="00F7129C" w:rsidP="00F7129C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129C">
        <w:rPr>
          <w:rFonts w:ascii="Times New Roman" w:hAnsi="Times New Roman" w:cs="Times New Roman"/>
          <w:sz w:val="18"/>
          <w:szCs w:val="18"/>
        </w:rPr>
        <w:t>2) органов государственной власти края -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значения;</w:t>
      </w:r>
    </w:p>
    <w:p w:rsidR="00F7129C" w:rsidRPr="00F7129C" w:rsidRDefault="00F7129C" w:rsidP="00F7129C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129C">
        <w:rPr>
          <w:rFonts w:ascii="Times New Roman" w:hAnsi="Times New Roman" w:cs="Times New Roman"/>
          <w:sz w:val="18"/>
          <w:szCs w:val="18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F7129C">
        <w:rPr>
          <w:rFonts w:ascii="Times New Roman" w:hAnsi="Times New Roman" w:cs="Times New Roman"/>
          <w:sz w:val="18"/>
          <w:szCs w:val="18"/>
        </w:rPr>
        <w:t>.»;</w:t>
      </w:r>
      <w:proofErr w:type="gramEnd"/>
    </w:p>
    <w:p w:rsidR="00F7129C" w:rsidRPr="00F7129C" w:rsidRDefault="00F7129C" w:rsidP="00F7129C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129C">
        <w:rPr>
          <w:rFonts w:ascii="Times New Roman" w:hAnsi="Times New Roman" w:cs="Times New Roman"/>
          <w:b/>
          <w:sz w:val="18"/>
          <w:szCs w:val="18"/>
        </w:rPr>
        <w:t>1.2. пункт 1 статьи 4 Положения изложить в новой редакции</w:t>
      </w:r>
      <w:r w:rsidRPr="00F7129C">
        <w:rPr>
          <w:rFonts w:ascii="Times New Roman" w:hAnsi="Times New Roman" w:cs="Times New Roman"/>
          <w:sz w:val="18"/>
          <w:szCs w:val="18"/>
        </w:rPr>
        <w:t>: «1. Финансирование мероприятий, связанных с подготовкой и проведением опроса, осуществляется:</w:t>
      </w:r>
    </w:p>
    <w:p w:rsidR="00F7129C" w:rsidRPr="00F7129C" w:rsidRDefault="00F7129C" w:rsidP="00F7129C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129C">
        <w:rPr>
          <w:rFonts w:ascii="Times New Roman" w:hAnsi="Times New Roman" w:cs="Times New Roman"/>
          <w:sz w:val="18"/>
          <w:szCs w:val="18"/>
        </w:rPr>
        <w:t>1) за счет средств местного бюджета:</w:t>
      </w:r>
    </w:p>
    <w:p w:rsidR="00F7129C" w:rsidRPr="00F7129C" w:rsidRDefault="00F7129C" w:rsidP="00F7129C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129C">
        <w:rPr>
          <w:rFonts w:ascii="Times New Roman" w:hAnsi="Times New Roman" w:cs="Times New Roman"/>
          <w:sz w:val="18"/>
          <w:szCs w:val="18"/>
        </w:rPr>
        <w:t>при проведении опроса по инициативе органов местного самоуправления соответствующего муниципального образования края;</w:t>
      </w:r>
    </w:p>
    <w:p w:rsidR="00F7129C" w:rsidRPr="00F7129C" w:rsidRDefault="00F7129C" w:rsidP="00F7129C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129C">
        <w:rPr>
          <w:rFonts w:ascii="Times New Roman" w:hAnsi="Times New Roman" w:cs="Times New Roman"/>
          <w:sz w:val="18"/>
          <w:szCs w:val="18"/>
        </w:rPr>
        <w:lastRenderedPageBreak/>
        <w:t>при проведении опроса по инициативе жителей соответствующего муниципального образования;</w:t>
      </w:r>
    </w:p>
    <w:p w:rsidR="00F7129C" w:rsidRPr="00F7129C" w:rsidRDefault="00F7129C" w:rsidP="00F7129C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129C">
        <w:rPr>
          <w:rFonts w:ascii="Times New Roman" w:hAnsi="Times New Roman" w:cs="Times New Roman"/>
          <w:sz w:val="18"/>
          <w:szCs w:val="18"/>
        </w:rPr>
        <w:t>2) за счет средств краевого бюджета - при проведении опроса по инициативе органов государственной власти края</w:t>
      </w:r>
      <w:proofErr w:type="gramStart"/>
      <w:r w:rsidRPr="00F7129C">
        <w:rPr>
          <w:rFonts w:ascii="Times New Roman" w:hAnsi="Times New Roman" w:cs="Times New Roman"/>
          <w:sz w:val="18"/>
          <w:szCs w:val="18"/>
        </w:rPr>
        <w:t>.»;</w:t>
      </w:r>
      <w:proofErr w:type="gramEnd"/>
    </w:p>
    <w:p w:rsidR="00F7129C" w:rsidRPr="00F7129C" w:rsidRDefault="00F7129C" w:rsidP="00F7129C">
      <w:pPr>
        <w:pStyle w:val="ConsPlusNormal0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7129C">
        <w:rPr>
          <w:rFonts w:ascii="Times New Roman" w:hAnsi="Times New Roman" w:cs="Times New Roman"/>
          <w:b/>
          <w:sz w:val="18"/>
          <w:szCs w:val="18"/>
        </w:rPr>
        <w:t>1.3. Статью 10 изложить в новой редакции: «Статья 10. Рассмотрение результатов опроса.</w:t>
      </w:r>
    </w:p>
    <w:p w:rsidR="00F7129C" w:rsidRPr="00F7129C" w:rsidRDefault="00F7129C" w:rsidP="00F7129C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129C">
        <w:rPr>
          <w:rFonts w:ascii="Times New Roman" w:hAnsi="Times New Roman" w:cs="Times New Roman"/>
          <w:sz w:val="18"/>
          <w:szCs w:val="18"/>
        </w:rPr>
        <w:t>1. Результаты опроса носят рекомендательный характер.</w:t>
      </w:r>
    </w:p>
    <w:p w:rsidR="00F7129C" w:rsidRPr="00F7129C" w:rsidRDefault="00F7129C" w:rsidP="00F7129C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129C">
        <w:rPr>
          <w:rFonts w:ascii="Times New Roman" w:hAnsi="Times New Roman" w:cs="Times New Roman"/>
          <w:sz w:val="18"/>
          <w:szCs w:val="18"/>
        </w:rPr>
        <w:t>2. Результаты опроса, проведенного по инициативе представительного органа муниципального образования, главы муниципального образования или органа государственной власти края, подлежат обязательному рассмотрению органами (должностными лицами) местного самоуправления, органами государственной власти края, в ведении которых находится вопрос, по которому выявлено мнение населения в результате проведенного опроса.</w:t>
      </w:r>
    </w:p>
    <w:p w:rsidR="00F7129C" w:rsidRPr="00F7129C" w:rsidRDefault="00F7129C" w:rsidP="00F7129C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129C">
        <w:rPr>
          <w:rFonts w:ascii="Times New Roman" w:hAnsi="Times New Roman" w:cs="Times New Roman"/>
          <w:sz w:val="18"/>
          <w:szCs w:val="18"/>
        </w:rPr>
        <w:t xml:space="preserve">По итогам рассмотрения результатов опроса органом (должностным лицом) местного самоуправления в срок, установленный уставом муниципального образования и (или) нормативным правовым актом представительного органа муниципального образования, </w:t>
      </w:r>
      <w:r w:rsidRPr="00F7129C">
        <w:rPr>
          <w:rFonts w:ascii="Times New Roman" w:hAnsi="Times New Roman" w:cs="Times New Roman"/>
          <w:sz w:val="18"/>
          <w:szCs w:val="18"/>
          <w:shd w:val="clear" w:color="auto" w:fill="FFFFFF"/>
        </w:rPr>
        <w:t>принимается решение,</w:t>
      </w:r>
      <w:r w:rsidRPr="00F7129C">
        <w:rPr>
          <w:rFonts w:ascii="Times New Roman" w:hAnsi="Times New Roman" w:cs="Times New Roman"/>
          <w:sz w:val="18"/>
          <w:szCs w:val="18"/>
        </w:rPr>
        <w:t xml:space="preserve"> которое в десятидневный срок со дня его принятия доводится до сведения жителей муниципального образования.</w:t>
      </w:r>
    </w:p>
    <w:p w:rsidR="00F7129C" w:rsidRPr="00F7129C" w:rsidRDefault="00F7129C" w:rsidP="00F7129C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129C">
        <w:rPr>
          <w:rFonts w:ascii="Times New Roman" w:hAnsi="Times New Roman" w:cs="Times New Roman"/>
          <w:sz w:val="18"/>
          <w:szCs w:val="18"/>
        </w:rPr>
        <w:t>По итогам рассмотрения результатов опроса органом государственной власти края принятое им решение доводится до сведения жителей муниципального образования в десятидневный срок со дня его принятия.</w:t>
      </w:r>
    </w:p>
    <w:p w:rsidR="00F7129C" w:rsidRPr="00F7129C" w:rsidRDefault="00F7129C" w:rsidP="00F7129C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129C">
        <w:rPr>
          <w:rFonts w:ascii="Times New Roman" w:hAnsi="Times New Roman" w:cs="Times New Roman"/>
          <w:sz w:val="18"/>
          <w:szCs w:val="18"/>
        </w:rPr>
        <w:t>В случае если принятое в соответствии с настоящим пунктом решение противоречит результатам опроса, при доведении его до сведения жителей муниципального образования должна быть размещена информация о причинах принятия такого решения.</w:t>
      </w:r>
    </w:p>
    <w:p w:rsidR="00F7129C" w:rsidRPr="00F7129C" w:rsidRDefault="00F7129C" w:rsidP="00F7129C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129C">
        <w:rPr>
          <w:rFonts w:ascii="Times New Roman" w:hAnsi="Times New Roman" w:cs="Times New Roman"/>
          <w:sz w:val="18"/>
          <w:szCs w:val="18"/>
        </w:rPr>
        <w:t>3</w:t>
      </w:r>
      <w:r w:rsidRPr="00F7129C">
        <w:rPr>
          <w:rFonts w:ascii="Times New Roman" w:hAnsi="Times New Roman" w:cs="Times New Roman"/>
          <w:sz w:val="18"/>
          <w:szCs w:val="18"/>
          <w:shd w:val="clear" w:color="auto" w:fill="FFFFFF"/>
        </w:rPr>
        <w:t>. Результаты опроса, проведенного по инициативе жителей муниципального образования или его части, в которых предлагается реализовать инициативный проект,</w:t>
      </w:r>
      <w:r w:rsidRPr="00F7129C">
        <w:rPr>
          <w:rFonts w:ascii="Times New Roman" w:hAnsi="Times New Roman" w:cs="Times New Roman"/>
          <w:sz w:val="18"/>
          <w:szCs w:val="18"/>
        </w:rPr>
        <w:t xml:space="preserve"> подлежат обязательному рассмотрению органом, уполномоченным на принятие решения в отношении поддержки инициативного проекта, одновременно с рассмотрением соответствующего инициативного проекта.</w:t>
      </w:r>
    </w:p>
    <w:p w:rsidR="00F7129C" w:rsidRPr="00F7129C" w:rsidRDefault="00F7129C" w:rsidP="00F7129C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129C">
        <w:rPr>
          <w:rFonts w:ascii="Times New Roman" w:hAnsi="Times New Roman" w:cs="Times New Roman"/>
          <w:sz w:val="18"/>
          <w:szCs w:val="18"/>
        </w:rPr>
        <w:t>Информация о рассмотрении результатов опроса размещается в составе информации о рассмотрении инициативного проекта</w:t>
      </w:r>
      <w:proofErr w:type="gramStart"/>
      <w:r w:rsidRPr="00F7129C">
        <w:rPr>
          <w:rFonts w:ascii="Times New Roman" w:hAnsi="Times New Roman" w:cs="Times New Roman"/>
          <w:sz w:val="18"/>
          <w:szCs w:val="18"/>
        </w:rPr>
        <w:t>.»;</w:t>
      </w:r>
      <w:proofErr w:type="gramEnd"/>
    </w:p>
    <w:p w:rsidR="00F7129C" w:rsidRPr="00F7129C" w:rsidRDefault="00F7129C" w:rsidP="00F7129C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7129C">
        <w:rPr>
          <w:rFonts w:ascii="Times New Roman" w:hAnsi="Times New Roman" w:cs="Times New Roman"/>
          <w:b/>
          <w:sz w:val="18"/>
          <w:szCs w:val="18"/>
        </w:rPr>
        <w:t>1.4. статью 11 Положения исключить;</w:t>
      </w:r>
    </w:p>
    <w:p w:rsidR="00F7129C" w:rsidRPr="00F7129C" w:rsidRDefault="00F7129C" w:rsidP="00F7129C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7129C">
        <w:rPr>
          <w:rFonts w:ascii="Times New Roman" w:hAnsi="Times New Roman" w:cs="Times New Roman"/>
          <w:b/>
          <w:sz w:val="18"/>
          <w:szCs w:val="18"/>
        </w:rPr>
        <w:t>1.5. статью 12 Положения считать статьей 11;</w:t>
      </w:r>
    </w:p>
    <w:p w:rsidR="00F7129C" w:rsidRPr="00F7129C" w:rsidRDefault="00F7129C" w:rsidP="00F7129C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7129C">
        <w:rPr>
          <w:rFonts w:ascii="Times New Roman" w:hAnsi="Times New Roman" w:cs="Times New Roman"/>
          <w:b/>
          <w:sz w:val="18"/>
          <w:szCs w:val="18"/>
        </w:rPr>
        <w:t>1.6. Преамбулу решения</w:t>
      </w:r>
      <w:r w:rsidRPr="00F7129C">
        <w:rPr>
          <w:rFonts w:ascii="Times New Roman" w:hAnsi="Times New Roman" w:cs="Times New Roman"/>
          <w:sz w:val="18"/>
          <w:szCs w:val="18"/>
        </w:rPr>
        <w:t xml:space="preserve"> после слов «…</w:t>
      </w:r>
      <w:r w:rsidRPr="00F7129C">
        <w:rPr>
          <w:rFonts w:ascii="Times New Roman" w:hAnsi="Times New Roman" w:cs="Times New Roman"/>
          <w:sz w:val="18"/>
          <w:szCs w:val="18"/>
          <w:lang w:eastAsia="ru-RU"/>
        </w:rPr>
        <w:t xml:space="preserve">местного самоуправления в Российской Федерации» </w:t>
      </w:r>
      <w:r w:rsidRPr="00F7129C">
        <w:rPr>
          <w:rFonts w:ascii="Times New Roman" w:hAnsi="Times New Roman" w:cs="Times New Roman"/>
          <w:sz w:val="18"/>
          <w:szCs w:val="18"/>
        </w:rPr>
        <w:t>дополнить словами</w:t>
      </w:r>
      <w:proofErr w:type="gramStart"/>
      <w:r w:rsidRPr="00F7129C">
        <w:rPr>
          <w:rFonts w:ascii="Times New Roman" w:hAnsi="Times New Roman" w:cs="Times New Roman"/>
          <w:sz w:val="18"/>
          <w:szCs w:val="18"/>
        </w:rPr>
        <w:t>: «</w:t>
      </w:r>
      <w:proofErr w:type="gramEnd"/>
      <w:r w:rsidRPr="00F7129C">
        <w:rPr>
          <w:rFonts w:ascii="Times New Roman" w:hAnsi="Times New Roman" w:cs="Times New Roman"/>
          <w:sz w:val="18"/>
          <w:szCs w:val="18"/>
        </w:rPr>
        <w:t xml:space="preserve">, </w:t>
      </w:r>
      <w:r w:rsidRPr="00F7129C">
        <w:rPr>
          <w:rFonts w:ascii="Times New Roman" w:hAnsi="Times New Roman" w:cs="Times New Roman"/>
          <w:sz w:val="18"/>
          <w:szCs w:val="18"/>
          <w:lang w:eastAsia="ru-RU"/>
        </w:rPr>
        <w:t>Закона Красноярского края от 10.12.2020 № 10-4541 «Об отдельных вопросах назначения и проведениях опроса граждан в муниципальных образованиях Красноярского края»,</w:t>
      </w:r>
    </w:p>
    <w:p w:rsidR="00F7129C" w:rsidRPr="00F7129C" w:rsidRDefault="00F7129C" w:rsidP="00F7129C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129C">
        <w:rPr>
          <w:rFonts w:ascii="Times New Roman" w:hAnsi="Times New Roman" w:cs="Times New Roman"/>
          <w:b/>
          <w:sz w:val="18"/>
          <w:szCs w:val="18"/>
          <w:lang w:eastAsia="ru-RU"/>
        </w:rPr>
        <w:t>1.7.</w:t>
      </w:r>
      <w:r w:rsidRPr="00F7129C">
        <w:rPr>
          <w:b/>
          <w:sz w:val="18"/>
          <w:szCs w:val="18"/>
        </w:rPr>
        <w:t xml:space="preserve"> </w:t>
      </w:r>
      <w:r w:rsidRPr="00F7129C">
        <w:rPr>
          <w:rFonts w:ascii="Times New Roman" w:hAnsi="Times New Roman" w:cs="Times New Roman"/>
          <w:b/>
          <w:sz w:val="18"/>
          <w:szCs w:val="18"/>
        </w:rPr>
        <w:t>По всему тексту Положения</w:t>
      </w:r>
      <w:r w:rsidRPr="00F7129C">
        <w:rPr>
          <w:rFonts w:ascii="Times New Roman" w:hAnsi="Times New Roman" w:cs="Times New Roman"/>
          <w:sz w:val="18"/>
          <w:szCs w:val="18"/>
        </w:rPr>
        <w:t xml:space="preserve"> </w:t>
      </w:r>
      <w:r w:rsidRPr="00F7129C">
        <w:rPr>
          <w:rFonts w:ascii="Times New Roman" w:hAnsi="Times New Roman" w:cs="Times New Roman"/>
          <w:sz w:val="18"/>
          <w:szCs w:val="18"/>
        </w:rPr>
        <w:lastRenderedPageBreak/>
        <w:t>слова «глава муниципального образования» заменить словами «глава поселка Большая Ирба», «представительный орган муниципального образования» словами «Большеирбинский поселковый Совет депутатов» в соответствующем падеже;</w:t>
      </w:r>
    </w:p>
    <w:p w:rsidR="00F7129C" w:rsidRPr="00F7129C" w:rsidRDefault="00F7129C" w:rsidP="00F7129C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129C">
        <w:rPr>
          <w:rFonts w:ascii="Times New Roman" w:hAnsi="Times New Roman" w:cs="Times New Roman"/>
          <w:b/>
          <w:sz w:val="18"/>
          <w:szCs w:val="18"/>
        </w:rPr>
        <w:t>1.8.</w:t>
      </w:r>
      <w:r w:rsidRPr="00F7129C">
        <w:rPr>
          <w:b/>
          <w:sz w:val="18"/>
          <w:szCs w:val="18"/>
        </w:rPr>
        <w:t xml:space="preserve"> </w:t>
      </w:r>
      <w:r w:rsidRPr="00F7129C">
        <w:rPr>
          <w:rFonts w:ascii="Times New Roman" w:hAnsi="Times New Roman" w:cs="Times New Roman"/>
          <w:b/>
          <w:sz w:val="18"/>
          <w:szCs w:val="18"/>
        </w:rPr>
        <w:t>Пункт 3 статьи 1 Положения</w:t>
      </w:r>
      <w:r w:rsidRPr="00F7129C">
        <w:rPr>
          <w:rFonts w:ascii="Times New Roman" w:hAnsi="Times New Roman" w:cs="Times New Roman"/>
          <w:sz w:val="18"/>
          <w:szCs w:val="18"/>
        </w:rPr>
        <w:t xml:space="preserve"> изложить в новой редакции: «3. В опросе граждан имеют право участвовать жители муниципального образования, обладающие избирательным правом»;</w:t>
      </w:r>
    </w:p>
    <w:p w:rsidR="00F7129C" w:rsidRPr="00F7129C" w:rsidRDefault="00F7129C" w:rsidP="00F7129C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129C">
        <w:rPr>
          <w:rFonts w:ascii="Times New Roman" w:hAnsi="Times New Roman" w:cs="Times New Roman"/>
          <w:b/>
          <w:sz w:val="18"/>
          <w:szCs w:val="18"/>
        </w:rPr>
        <w:t>1.9. В пункте 7 статьи 1 Положения</w:t>
      </w:r>
      <w:r w:rsidRPr="00F7129C">
        <w:rPr>
          <w:rFonts w:ascii="Times New Roman" w:hAnsi="Times New Roman" w:cs="Times New Roman"/>
          <w:sz w:val="18"/>
          <w:szCs w:val="18"/>
        </w:rPr>
        <w:t xml:space="preserve"> слово «законности» исключить;</w:t>
      </w:r>
    </w:p>
    <w:p w:rsidR="00F7129C" w:rsidRPr="00F7129C" w:rsidRDefault="00F7129C" w:rsidP="00F7129C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129C">
        <w:rPr>
          <w:rFonts w:ascii="Times New Roman" w:hAnsi="Times New Roman" w:cs="Times New Roman"/>
          <w:b/>
          <w:sz w:val="18"/>
          <w:szCs w:val="18"/>
        </w:rPr>
        <w:t>1.10. Пункт 2 статьи 2 Положения</w:t>
      </w:r>
      <w:r w:rsidRPr="00F7129C">
        <w:rPr>
          <w:rFonts w:ascii="Times New Roman" w:hAnsi="Times New Roman" w:cs="Times New Roman"/>
          <w:sz w:val="18"/>
          <w:szCs w:val="18"/>
        </w:rPr>
        <w:t xml:space="preserve"> изложить в новой редакции: «2. Не должен ограничивать или отменять общепризнанные права и свободы человека и гражданина, конституционные гарантии реализации таких прав и свобод, противоречить федеральному законодательству, законодательству края и муниципальным нормативным правовым актам»;</w:t>
      </w:r>
    </w:p>
    <w:p w:rsidR="00F7129C" w:rsidRPr="00F7129C" w:rsidRDefault="00F7129C" w:rsidP="00F7129C">
      <w:pPr>
        <w:pStyle w:val="ConsPlusNormal0"/>
        <w:ind w:firstLine="709"/>
        <w:jc w:val="both"/>
        <w:rPr>
          <w:sz w:val="18"/>
          <w:szCs w:val="18"/>
        </w:rPr>
      </w:pPr>
      <w:r w:rsidRPr="00F7129C">
        <w:rPr>
          <w:rFonts w:ascii="Times New Roman" w:hAnsi="Times New Roman" w:cs="Times New Roman"/>
          <w:b/>
          <w:sz w:val="18"/>
          <w:szCs w:val="18"/>
        </w:rPr>
        <w:t>1.11. пункт 1 статьи 6 Положения</w:t>
      </w:r>
      <w:r w:rsidRPr="00F7129C">
        <w:rPr>
          <w:rFonts w:ascii="Times New Roman" w:hAnsi="Times New Roman" w:cs="Times New Roman"/>
          <w:sz w:val="18"/>
          <w:szCs w:val="18"/>
        </w:rPr>
        <w:t xml:space="preserve"> изложить в новой редакции:</w:t>
      </w:r>
    </w:p>
    <w:p w:rsidR="00F7129C" w:rsidRPr="00F7129C" w:rsidRDefault="00F7129C" w:rsidP="00F7129C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7129C">
        <w:rPr>
          <w:rFonts w:ascii="Times New Roman" w:hAnsi="Times New Roman" w:cs="Times New Roman"/>
          <w:sz w:val="18"/>
          <w:szCs w:val="18"/>
        </w:rPr>
        <w:t xml:space="preserve">«6. </w:t>
      </w:r>
      <w:proofErr w:type="gramStart"/>
      <w:r w:rsidRPr="00F7129C">
        <w:rPr>
          <w:rFonts w:ascii="Times New Roman" w:hAnsi="Times New Roman" w:cs="Times New Roman"/>
          <w:sz w:val="18"/>
          <w:szCs w:val="18"/>
          <w:shd w:val="clear" w:color="auto" w:fill="FFFFFF"/>
        </w:rPr>
        <w:t>Решение о назначении опроса принимается Большеирбинским поселковый Советом депутатов</w:t>
      </w:r>
      <w:r w:rsidRPr="00F7129C">
        <w:rPr>
          <w:rFonts w:ascii="Times New Roman" w:hAnsi="Times New Roman" w:cs="Times New Roman"/>
          <w:sz w:val="18"/>
          <w:szCs w:val="18"/>
        </w:rPr>
        <w:t xml:space="preserve"> не позднее 30 дней со дня поступления предложения от инициатора опроса, за исключением случая поступления предложения от инициатора опроса в межсессионный период, которое рассматривается на ближайшем заседании.</w:t>
      </w:r>
      <w:proofErr w:type="gramEnd"/>
      <w:r w:rsidRPr="00F7129C">
        <w:rPr>
          <w:rFonts w:ascii="Times New Roman" w:hAnsi="Times New Roman" w:cs="Times New Roman"/>
          <w:sz w:val="18"/>
          <w:szCs w:val="18"/>
        </w:rPr>
        <w:t xml:space="preserve"> Если инициатором проведения опроса является Большеирбинский поселковый Совет депутатов, то инициатива оформляется его решением о назначении опроса</w:t>
      </w:r>
      <w:proofErr w:type="gramStart"/>
      <w:r w:rsidRPr="00F7129C">
        <w:rPr>
          <w:rFonts w:ascii="Times New Roman" w:hAnsi="Times New Roman" w:cs="Times New Roman"/>
          <w:sz w:val="18"/>
          <w:szCs w:val="18"/>
        </w:rPr>
        <w:t>.»;</w:t>
      </w:r>
      <w:proofErr w:type="gramEnd"/>
    </w:p>
    <w:p w:rsidR="00F7129C" w:rsidRPr="00F7129C" w:rsidRDefault="00F7129C" w:rsidP="00F7129C">
      <w:pPr>
        <w:shd w:val="clear" w:color="auto" w:fill="FFFFFF"/>
        <w:ind w:firstLine="709"/>
        <w:jc w:val="both"/>
        <w:rPr>
          <w:sz w:val="18"/>
          <w:szCs w:val="18"/>
        </w:rPr>
      </w:pPr>
      <w:r w:rsidRPr="00F7129C">
        <w:rPr>
          <w:b/>
          <w:sz w:val="18"/>
          <w:szCs w:val="18"/>
        </w:rPr>
        <w:t>1.12. подпункт 3 пункта 1 статьи 8 Положения</w:t>
      </w:r>
      <w:r w:rsidRPr="00F7129C">
        <w:rPr>
          <w:sz w:val="18"/>
          <w:szCs w:val="18"/>
        </w:rPr>
        <w:t xml:space="preserve"> слова «не позднее» заменить словами «не менее»;</w:t>
      </w:r>
    </w:p>
    <w:p w:rsidR="00F7129C" w:rsidRPr="00F7129C" w:rsidRDefault="00F7129C" w:rsidP="00F7129C">
      <w:pPr>
        <w:shd w:val="clear" w:color="auto" w:fill="FFFFFF"/>
        <w:ind w:firstLine="709"/>
        <w:jc w:val="both"/>
        <w:rPr>
          <w:sz w:val="18"/>
          <w:szCs w:val="18"/>
        </w:rPr>
      </w:pPr>
      <w:r w:rsidRPr="00F7129C">
        <w:rPr>
          <w:b/>
          <w:sz w:val="18"/>
          <w:szCs w:val="18"/>
        </w:rPr>
        <w:t>1.13. в пункте 5 статьи 8 Положения</w:t>
      </w:r>
      <w:r w:rsidRPr="00F7129C">
        <w:rPr>
          <w:sz w:val="18"/>
          <w:szCs w:val="18"/>
        </w:rPr>
        <w:t xml:space="preserve"> слова «результатов рассмотрения опроса уполномоченным должностным лицом или органом местного самоуправления» заменить словами «итогов рассмотрения результатов опроса органами (должностными лицами) местного самоуправления, органами государственной власти края, в ведении которых находится вопрос, по которому выявлено мнение населения в результате проведенного опроса».</w:t>
      </w:r>
    </w:p>
    <w:p w:rsidR="00F7129C" w:rsidRPr="00F7129C" w:rsidRDefault="00F7129C" w:rsidP="00F7129C">
      <w:pPr>
        <w:ind w:right="45" w:firstLine="709"/>
        <w:jc w:val="both"/>
        <w:rPr>
          <w:sz w:val="18"/>
          <w:szCs w:val="18"/>
        </w:rPr>
      </w:pPr>
      <w:r w:rsidRPr="00F7129C">
        <w:rPr>
          <w:sz w:val="18"/>
          <w:szCs w:val="18"/>
        </w:rPr>
        <w:t xml:space="preserve">2. </w:t>
      </w:r>
      <w:proofErr w:type="gramStart"/>
      <w:r w:rsidRPr="00F7129C">
        <w:rPr>
          <w:sz w:val="18"/>
          <w:szCs w:val="18"/>
        </w:rPr>
        <w:t>Контроль за</w:t>
      </w:r>
      <w:proofErr w:type="gramEnd"/>
      <w:r w:rsidRPr="00F7129C">
        <w:rPr>
          <w:sz w:val="18"/>
          <w:szCs w:val="18"/>
        </w:rPr>
        <w:t xml:space="preserve"> исполнением настоящего решения оставляю за собой.</w:t>
      </w:r>
    </w:p>
    <w:p w:rsidR="00F7129C" w:rsidRPr="00F7129C" w:rsidRDefault="00F7129C" w:rsidP="00F7129C">
      <w:pPr>
        <w:ind w:firstLine="709"/>
        <w:jc w:val="both"/>
        <w:rPr>
          <w:sz w:val="18"/>
          <w:szCs w:val="18"/>
        </w:rPr>
      </w:pPr>
      <w:r w:rsidRPr="00F7129C">
        <w:rPr>
          <w:sz w:val="18"/>
          <w:szCs w:val="18"/>
        </w:rPr>
        <w:t>3. Решение вступает в силу со дня, следующего за днем его официального опубликования в газете «Ирбинский вестник», и действует на правоотношения с 01 января 2022 года.</w:t>
      </w:r>
    </w:p>
    <w:p w:rsidR="00F7129C" w:rsidRPr="00F7129C" w:rsidRDefault="00F7129C" w:rsidP="00F7129C">
      <w:pPr>
        <w:ind w:left="-360" w:right="-1" w:firstLine="709"/>
        <w:jc w:val="both"/>
        <w:rPr>
          <w:sz w:val="18"/>
          <w:szCs w:val="18"/>
        </w:rPr>
      </w:pPr>
    </w:p>
    <w:p w:rsidR="00F7129C" w:rsidRPr="00F7129C" w:rsidRDefault="00F7129C" w:rsidP="00F7129C">
      <w:pPr>
        <w:rPr>
          <w:bCs/>
          <w:sz w:val="18"/>
          <w:szCs w:val="18"/>
        </w:rPr>
      </w:pPr>
      <w:r w:rsidRPr="00F7129C">
        <w:rPr>
          <w:bCs/>
          <w:sz w:val="18"/>
          <w:szCs w:val="18"/>
        </w:rPr>
        <w:t xml:space="preserve">Председатель Совета депутатов   Глава поселка                      </w:t>
      </w:r>
    </w:p>
    <w:p w:rsidR="00F7129C" w:rsidRPr="00F7129C" w:rsidRDefault="00F7129C" w:rsidP="00F7129C">
      <w:pPr>
        <w:rPr>
          <w:sz w:val="18"/>
          <w:szCs w:val="18"/>
        </w:rPr>
      </w:pPr>
      <w:r w:rsidRPr="00F7129C">
        <w:rPr>
          <w:bCs/>
          <w:sz w:val="18"/>
          <w:szCs w:val="18"/>
        </w:rPr>
        <w:t xml:space="preserve">   </w:t>
      </w:r>
      <w:r>
        <w:rPr>
          <w:bCs/>
          <w:sz w:val="18"/>
          <w:szCs w:val="18"/>
        </w:rPr>
        <w:t xml:space="preserve">            </w:t>
      </w:r>
      <w:r w:rsidRPr="00F7129C">
        <w:rPr>
          <w:bCs/>
          <w:sz w:val="18"/>
          <w:szCs w:val="18"/>
        </w:rPr>
        <w:t xml:space="preserve">  Е.Г. Кораблина         М.В. Конюхова</w:t>
      </w:r>
    </w:p>
    <w:p w:rsidR="00F7129C" w:rsidRPr="00EF7C1F" w:rsidRDefault="00F7129C" w:rsidP="00F7129C">
      <w:pPr>
        <w:rPr>
          <w:sz w:val="28"/>
          <w:szCs w:val="28"/>
        </w:rPr>
      </w:pPr>
    </w:p>
    <w:p w:rsidR="00F7129C" w:rsidRPr="00F7129C" w:rsidRDefault="00F7129C" w:rsidP="00F7129C">
      <w:pPr>
        <w:jc w:val="center"/>
        <w:rPr>
          <w:sz w:val="18"/>
          <w:szCs w:val="18"/>
        </w:rPr>
      </w:pPr>
      <w:r w:rsidRPr="00F7129C">
        <w:rPr>
          <w:sz w:val="18"/>
          <w:szCs w:val="18"/>
        </w:rPr>
        <w:t>БОЛЬШЕИРБИНСКИЙ ПОСЕЛКОВЫЙ СОВЕТ ДЕПУТАТОВ</w:t>
      </w:r>
    </w:p>
    <w:p w:rsidR="00F7129C" w:rsidRPr="00F7129C" w:rsidRDefault="00F7129C" w:rsidP="00F7129C">
      <w:pPr>
        <w:jc w:val="center"/>
        <w:rPr>
          <w:sz w:val="18"/>
          <w:szCs w:val="18"/>
        </w:rPr>
      </w:pPr>
      <w:r w:rsidRPr="00F7129C">
        <w:rPr>
          <w:sz w:val="18"/>
          <w:szCs w:val="18"/>
        </w:rPr>
        <w:t>КУРАГИНСКОГО РАЙОНА</w:t>
      </w:r>
    </w:p>
    <w:p w:rsidR="00F7129C" w:rsidRPr="00F7129C" w:rsidRDefault="00F7129C" w:rsidP="00F7129C">
      <w:pPr>
        <w:jc w:val="center"/>
        <w:rPr>
          <w:sz w:val="18"/>
          <w:szCs w:val="18"/>
        </w:rPr>
      </w:pPr>
      <w:r w:rsidRPr="00F7129C">
        <w:rPr>
          <w:sz w:val="18"/>
          <w:szCs w:val="18"/>
        </w:rPr>
        <w:t>КРАСНОЯРСКОГО КРАЯ</w:t>
      </w:r>
    </w:p>
    <w:p w:rsidR="00F7129C" w:rsidRPr="00F7129C" w:rsidRDefault="00F7129C" w:rsidP="00F7129C">
      <w:pPr>
        <w:jc w:val="center"/>
        <w:rPr>
          <w:sz w:val="18"/>
          <w:szCs w:val="18"/>
        </w:rPr>
      </w:pPr>
    </w:p>
    <w:p w:rsidR="00F7129C" w:rsidRPr="00F7129C" w:rsidRDefault="00F7129C" w:rsidP="00F7129C">
      <w:pPr>
        <w:jc w:val="center"/>
        <w:rPr>
          <w:sz w:val="18"/>
          <w:szCs w:val="18"/>
        </w:rPr>
      </w:pPr>
      <w:r w:rsidRPr="00F7129C">
        <w:rPr>
          <w:sz w:val="18"/>
          <w:szCs w:val="18"/>
        </w:rPr>
        <w:t>РЕШЕНИЕ</w:t>
      </w:r>
    </w:p>
    <w:p w:rsidR="00F7129C" w:rsidRPr="00F7129C" w:rsidRDefault="00F7129C" w:rsidP="00F7129C">
      <w:pPr>
        <w:jc w:val="both"/>
        <w:rPr>
          <w:sz w:val="18"/>
          <w:szCs w:val="18"/>
        </w:rPr>
      </w:pPr>
    </w:p>
    <w:p w:rsidR="00F7129C" w:rsidRPr="00F7129C" w:rsidRDefault="00F7129C" w:rsidP="00F7129C">
      <w:pPr>
        <w:jc w:val="both"/>
        <w:rPr>
          <w:sz w:val="18"/>
          <w:szCs w:val="18"/>
        </w:rPr>
      </w:pPr>
      <w:r w:rsidRPr="00F7129C">
        <w:rPr>
          <w:sz w:val="18"/>
          <w:szCs w:val="18"/>
        </w:rPr>
        <w:t>27.12.2022</w:t>
      </w:r>
      <w:r>
        <w:rPr>
          <w:sz w:val="18"/>
          <w:szCs w:val="18"/>
        </w:rPr>
        <w:t xml:space="preserve"> </w:t>
      </w:r>
      <w:r w:rsidRPr="00F7129C">
        <w:rPr>
          <w:sz w:val="18"/>
          <w:szCs w:val="18"/>
        </w:rPr>
        <w:t xml:space="preserve">    </w:t>
      </w:r>
      <w:proofErr w:type="spellStart"/>
      <w:r w:rsidRPr="00F7129C">
        <w:rPr>
          <w:sz w:val="18"/>
          <w:szCs w:val="18"/>
        </w:rPr>
        <w:t>пгт</w:t>
      </w:r>
      <w:proofErr w:type="spellEnd"/>
      <w:r w:rsidRPr="00F7129C">
        <w:rPr>
          <w:sz w:val="18"/>
          <w:szCs w:val="18"/>
        </w:rPr>
        <w:t xml:space="preserve"> Большая Ир</w:t>
      </w:r>
      <w:r>
        <w:rPr>
          <w:sz w:val="18"/>
          <w:szCs w:val="18"/>
        </w:rPr>
        <w:t>ба</w:t>
      </w:r>
      <w:r w:rsidRPr="00F7129C">
        <w:rPr>
          <w:sz w:val="18"/>
          <w:szCs w:val="18"/>
        </w:rPr>
        <w:t xml:space="preserve">   </w:t>
      </w:r>
      <w:r w:rsidRPr="00F7129C">
        <w:rPr>
          <w:sz w:val="18"/>
          <w:szCs w:val="18"/>
        </w:rPr>
        <w:tab/>
        <w:t xml:space="preserve">№ 19-107 </w:t>
      </w:r>
      <w:proofErr w:type="spellStart"/>
      <w:proofErr w:type="gramStart"/>
      <w:r w:rsidRPr="00F7129C">
        <w:rPr>
          <w:sz w:val="18"/>
          <w:szCs w:val="18"/>
        </w:rPr>
        <w:t>р</w:t>
      </w:r>
      <w:proofErr w:type="spellEnd"/>
      <w:proofErr w:type="gramEnd"/>
    </w:p>
    <w:p w:rsidR="00F7129C" w:rsidRPr="00F7129C" w:rsidRDefault="00F7129C" w:rsidP="00F7129C">
      <w:pPr>
        <w:jc w:val="center"/>
        <w:rPr>
          <w:b/>
          <w:sz w:val="18"/>
          <w:szCs w:val="18"/>
        </w:rPr>
      </w:pPr>
    </w:p>
    <w:p w:rsidR="00F7129C" w:rsidRPr="00F7129C" w:rsidRDefault="00F7129C" w:rsidP="00F7129C">
      <w:pPr>
        <w:pStyle w:val="af5"/>
        <w:spacing w:after="0"/>
        <w:ind w:left="0"/>
        <w:jc w:val="both"/>
        <w:rPr>
          <w:sz w:val="18"/>
          <w:szCs w:val="18"/>
        </w:rPr>
      </w:pPr>
      <w:r w:rsidRPr="00F7129C">
        <w:rPr>
          <w:sz w:val="18"/>
          <w:szCs w:val="18"/>
        </w:rPr>
        <w:t xml:space="preserve">О внесении изменений в решение Большеирбинского поселкового Совета депутатов Курагинского района Красноярского края от 26.02.2021 № 4-20 </w:t>
      </w:r>
      <w:proofErr w:type="spellStart"/>
      <w:proofErr w:type="gramStart"/>
      <w:r w:rsidRPr="00F7129C">
        <w:rPr>
          <w:sz w:val="18"/>
          <w:szCs w:val="18"/>
        </w:rPr>
        <w:t>р</w:t>
      </w:r>
      <w:proofErr w:type="spellEnd"/>
      <w:proofErr w:type="gramEnd"/>
      <w:r w:rsidRPr="00F7129C">
        <w:rPr>
          <w:sz w:val="18"/>
          <w:szCs w:val="18"/>
        </w:rPr>
        <w:t xml:space="preserve"> «Об утверждении Прогнозного плана приватизации муниципального имущества поселка на 2021-2023 годы» с учетом ред. от 15.07.2021 № 7-31 </w:t>
      </w:r>
      <w:proofErr w:type="spellStart"/>
      <w:r w:rsidRPr="00F7129C">
        <w:rPr>
          <w:sz w:val="18"/>
          <w:szCs w:val="18"/>
        </w:rPr>
        <w:t>р</w:t>
      </w:r>
      <w:proofErr w:type="spellEnd"/>
      <w:r w:rsidRPr="00F7129C">
        <w:rPr>
          <w:sz w:val="18"/>
          <w:szCs w:val="18"/>
        </w:rPr>
        <w:t>, от 25.02.2022 № 12-57 р.</w:t>
      </w:r>
    </w:p>
    <w:p w:rsidR="00F7129C" w:rsidRPr="00F7129C" w:rsidRDefault="00F7129C" w:rsidP="00F7129C">
      <w:pPr>
        <w:pStyle w:val="af5"/>
        <w:spacing w:after="0"/>
        <w:ind w:left="0" w:firstLine="709"/>
        <w:jc w:val="both"/>
        <w:rPr>
          <w:sz w:val="18"/>
          <w:szCs w:val="18"/>
        </w:rPr>
      </w:pPr>
    </w:p>
    <w:p w:rsidR="00F7129C" w:rsidRPr="00F7129C" w:rsidRDefault="00F7129C" w:rsidP="00F7129C">
      <w:pPr>
        <w:pStyle w:val="af5"/>
        <w:spacing w:after="0"/>
        <w:ind w:left="0" w:firstLine="709"/>
        <w:jc w:val="both"/>
        <w:rPr>
          <w:sz w:val="18"/>
          <w:szCs w:val="18"/>
        </w:rPr>
      </w:pPr>
      <w:proofErr w:type="gramStart"/>
      <w:r w:rsidRPr="00F7129C">
        <w:rPr>
          <w:sz w:val="18"/>
          <w:szCs w:val="18"/>
        </w:rPr>
        <w:t>В соответствии с Федеральным законом РФ от 21.12.2001 № 178-ФЗ «О приватизации государственного и муниципального имущества» (в ред. от 31.07.2020 № 293-ФЗ), со статьей 50 Федерального закона РФ от 06.10.2003 № 131-ФЗ «Об общих принципах организации местного самоуправления в Российской Федерации», руководствуясь Уставом Муниципального образования поселок Большая Ирба Курагинского района Красноярского края, Большеирбинский поселковый Совет депутатов Курагинского района Красноярского края, РЕШИЛ:</w:t>
      </w:r>
      <w:proofErr w:type="gramEnd"/>
    </w:p>
    <w:p w:rsidR="00F7129C" w:rsidRPr="00F7129C" w:rsidRDefault="00F7129C" w:rsidP="00F7129C">
      <w:pPr>
        <w:pStyle w:val="af5"/>
        <w:spacing w:after="0"/>
        <w:ind w:left="0" w:firstLine="709"/>
        <w:jc w:val="both"/>
        <w:rPr>
          <w:sz w:val="18"/>
          <w:szCs w:val="18"/>
        </w:rPr>
      </w:pPr>
      <w:r w:rsidRPr="00F7129C">
        <w:rPr>
          <w:sz w:val="18"/>
          <w:szCs w:val="18"/>
        </w:rPr>
        <w:t xml:space="preserve">1. Внести в прогнозный план приватизации муниципального имущества поселка на 2021-2023 годы, утвержденный решением Большеирбинского поселкового Совета депутатов Курагинского района Красноярского края от 26.02.2021 № 4-20 </w:t>
      </w:r>
      <w:proofErr w:type="spellStart"/>
      <w:proofErr w:type="gramStart"/>
      <w:r w:rsidRPr="00F7129C">
        <w:rPr>
          <w:sz w:val="18"/>
          <w:szCs w:val="18"/>
        </w:rPr>
        <w:t>р</w:t>
      </w:r>
      <w:proofErr w:type="spellEnd"/>
      <w:proofErr w:type="gramEnd"/>
      <w:r w:rsidRPr="00F7129C">
        <w:rPr>
          <w:sz w:val="18"/>
          <w:szCs w:val="18"/>
        </w:rPr>
        <w:t xml:space="preserve"> с учетом редакции от 15.07.2021 № 7-31р, от 25.02.2022 № 12-57 </w:t>
      </w:r>
      <w:proofErr w:type="spellStart"/>
      <w:r w:rsidRPr="00F7129C">
        <w:rPr>
          <w:sz w:val="18"/>
          <w:szCs w:val="18"/>
        </w:rPr>
        <w:t>р</w:t>
      </w:r>
      <w:proofErr w:type="spellEnd"/>
      <w:r w:rsidRPr="00F7129C">
        <w:rPr>
          <w:sz w:val="18"/>
          <w:szCs w:val="18"/>
        </w:rPr>
        <w:t xml:space="preserve"> следующие дополнения:</w:t>
      </w:r>
    </w:p>
    <w:p w:rsidR="00F7129C" w:rsidRPr="00F7129C" w:rsidRDefault="00F7129C" w:rsidP="00F7129C">
      <w:pPr>
        <w:pStyle w:val="af5"/>
        <w:spacing w:after="0"/>
        <w:ind w:left="0" w:firstLine="709"/>
        <w:jc w:val="both"/>
        <w:rPr>
          <w:sz w:val="18"/>
          <w:szCs w:val="18"/>
        </w:rPr>
      </w:pPr>
      <w:r w:rsidRPr="00F7129C">
        <w:rPr>
          <w:sz w:val="18"/>
          <w:szCs w:val="18"/>
        </w:rPr>
        <w:t>1.1. в пункте 1 в графах с 6 по 14 в столбце 4 по всем строкам «год приватизации» цифру «2022» заменить цифрой «2023».</w:t>
      </w:r>
    </w:p>
    <w:p w:rsidR="00F7129C" w:rsidRPr="00F7129C" w:rsidRDefault="00F7129C" w:rsidP="00F7129C">
      <w:pPr>
        <w:ind w:firstLine="709"/>
        <w:jc w:val="both"/>
        <w:rPr>
          <w:sz w:val="18"/>
          <w:szCs w:val="18"/>
        </w:rPr>
      </w:pPr>
      <w:r w:rsidRPr="00F7129C">
        <w:rPr>
          <w:sz w:val="18"/>
          <w:szCs w:val="18"/>
        </w:rPr>
        <w:t xml:space="preserve">2. </w:t>
      </w:r>
      <w:proofErr w:type="gramStart"/>
      <w:r w:rsidRPr="00F7129C">
        <w:rPr>
          <w:sz w:val="18"/>
          <w:szCs w:val="18"/>
        </w:rPr>
        <w:t>Контроль за</w:t>
      </w:r>
      <w:proofErr w:type="gramEnd"/>
      <w:r w:rsidRPr="00F7129C">
        <w:rPr>
          <w:sz w:val="18"/>
          <w:szCs w:val="18"/>
        </w:rPr>
        <w:t xml:space="preserve"> решением возложить на комиссию по законности и правопорядку (Сиротенко)</w:t>
      </w:r>
    </w:p>
    <w:p w:rsidR="00F7129C" w:rsidRPr="00F7129C" w:rsidRDefault="00F7129C" w:rsidP="00F7129C">
      <w:pPr>
        <w:ind w:right="-1" w:firstLine="709"/>
        <w:jc w:val="both"/>
        <w:rPr>
          <w:sz w:val="18"/>
          <w:szCs w:val="18"/>
        </w:rPr>
      </w:pPr>
      <w:r w:rsidRPr="00F7129C">
        <w:rPr>
          <w:sz w:val="18"/>
          <w:szCs w:val="18"/>
        </w:rPr>
        <w:t>3. Решение вступает в силу в день, следующий за днем его опубликования в газете «Ирбинский вестник».</w:t>
      </w:r>
    </w:p>
    <w:p w:rsidR="00F7129C" w:rsidRPr="00F7129C" w:rsidRDefault="00F7129C" w:rsidP="00F7129C">
      <w:pPr>
        <w:jc w:val="both"/>
        <w:rPr>
          <w:sz w:val="18"/>
          <w:szCs w:val="18"/>
        </w:rPr>
      </w:pPr>
    </w:p>
    <w:p w:rsidR="00F7129C" w:rsidRPr="00F7129C" w:rsidRDefault="00F7129C" w:rsidP="00F7129C">
      <w:pPr>
        <w:jc w:val="both"/>
        <w:rPr>
          <w:sz w:val="18"/>
          <w:szCs w:val="18"/>
        </w:rPr>
      </w:pPr>
      <w:r w:rsidRPr="00F7129C">
        <w:rPr>
          <w:sz w:val="18"/>
          <w:szCs w:val="18"/>
        </w:rPr>
        <w:t>Председатель Большеирбинского Глава поселка</w:t>
      </w:r>
    </w:p>
    <w:p w:rsidR="00F7129C" w:rsidRPr="00F7129C" w:rsidRDefault="00F7129C" w:rsidP="00F7129C">
      <w:pPr>
        <w:jc w:val="both"/>
        <w:rPr>
          <w:sz w:val="18"/>
          <w:szCs w:val="18"/>
        </w:rPr>
      </w:pPr>
      <w:r w:rsidRPr="00F7129C">
        <w:rPr>
          <w:sz w:val="18"/>
          <w:szCs w:val="18"/>
        </w:rPr>
        <w:t xml:space="preserve">поселкового Совета депутатов                </w:t>
      </w:r>
    </w:p>
    <w:p w:rsidR="00F7129C" w:rsidRPr="00F7129C" w:rsidRDefault="00F7129C" w:rsidP="00F7129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Pr="00F7129C">
        <w:rPr>
          <w:sz w:val="18"/>
          <w:szCs w:val="18"/>
        </w:rPr>
        <w:t xml:space="preserve"> Е.Г. Кораблина  </w:t>
      </w:r>
      <w:r>
        <w:rPr>
          <w:sz w:val="18"/>
          <w:szCs w:val="18"/>
        </w:rPr>
        <w:t xml:space="preserve">   </w:t>
      </w:r>
      <w:r w:rsidRPr="00F7129C">
        <w:rPr>
          <w:sz w:val="18"/>
          <w:szCs w:val="18"/>
        </w:rPr>
        <w:t xml:space="preserve">    М.В. Конюхова</w:t>
      </w:r>
    </w:p>
    <w:p w:rsidR="00F7129C" w:rsidRPr="003C354A" w:rsidRDefault="00F7129C" w:rsidP="00F7129C">
      <w:pPr>
        <w:rPr>
          <w:szCs w:val="28"/>
        </w:rPr>
      </w:pPr>
    </w:p>
    <w:p w:rsidR="00F7129C" w:rsidRPr="00F7129C" w:rsidRDefault="00F7129C" w:rsidP="00F7129C">
      <w:pPr>
        <w:pStyle w:val="9"/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F7129C">
        <w:rPr>
          <w:rFonts w:ascii="Times New Roman" w:hAnsi="Times New Roman" w:cs="Times New Roman"/>
          <w:sz w:val="18"/>
          <w:szCs w:val="18"/>
        </w:rPr>
        <w:t>АДМИНИСТРАЦИЯ ПОСЕЛКА БОЛЬШАЯ ИРБА</w:t>
      </w:r>
    </w:p>
    <w:p w:rsidR="00F7129C" w:rsidRPr="00F7129C" w:rsidRDefault="00F7129C" w:rsidP="00F7129C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F7129C">
        <w:rPr>
          <w:rFonts w:ascii="Times New Roman" w:hAnsi="Times New Roman" w:cs="Times New Roman"/>
          <w:b w:val="0"/>
          <w:sz w:val="18"/>
          <w:szCs w:val="18"/>
        </w:rPr>
        <w:t>КУРАГИНСКОГО РАЙОНА</w:t>
      </w:r>
    </w:p>
    <w:p w:rsidR="00F7129C" w:rsidRPr="00F7129C" w:rsidRDefault="00F7129C" w:rsidP="00F7129C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F7129C">
        <w:rPr>
          <w:rFonts w:ascii="Times New Roman" w:hAnsi="Times New Roman" w:cs="Times New Roman"/>
          <w:b w:val="0"/>
          <w:sz w:val="18"/>
          <w:szCs w:val="18"/>
        </w:rPr>
        <w:t>КРАСНОЯРСКОГО КРАЯ</w:t>
      </w:r>
    </w:p>
    <w:p w:rsidR="00F7129C" w:rsidRPr="00F7129C" w:rsidRDefault="00F7129C" w:rsidP="00F7129C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F7129C">
        <w:rPr>
          <w:rFonts w:ascii="Times New Roman" w:hAnsi="Times New Roman" w:cs="Times New Roman"/>
          <w:b w:val="0"/>
          <w:sz w:val="18"/>
          <w:szCs w:val="18"/>
        </w:rPr>
        <w:t>ПОСТАНОВЛЕНИЕ</w:t>
      </w:r>
    </w:p>
    <w:p w:rsidR="00F7129C" w:rsidRPr="00F7129C" w:rsidRDefault="00F7129C" w:rsidP="00F7129C">
      <w:pPr>
        <w:pStyle w:val="ConsPlusTitle"/>
        <w:jc w:val="center"/>
        <w:rPr>
          <w:sz w:val="18"/>
          <w:szCs w:val="18"/>
        </w:rPr>
      </w:pPr>
    </w:p>
    <w:p w:rsidR="00F7129C" w:rsidRPr="00F7129C" w:rsidRDefault="00F7129C" w:rsidP="00F7129C">
      <w:pPr>
        <w:tabs>
          <w:tab w:val="left" w:pos="915"/>
          <w:tab w:val="center" w:pos="4677"/>
          <w:tab w:val="left" w:pos="7710"/>
        </w:tabs>
        <w:jc w:val="both"/>
        <w:rPr>
          <w:sz w:val="18"/>
          <w:szCs w:val="18"/>
        </w:rPr>
      </w:pPr>
      <w:r w:rsidRPr="00F7129C">
        <w:rPr>
          <w:sz w:val="18"/>
          <w:szCs w:val="18"/>
        </w:rPr>
        <w:t>30.12.2022</w:t>
      </w:r>
      <w:r>
        <w:rPr>
          <w:sz w:val="18"/>
          <w:szCs w:val="18"/>
        </w:rPr>
        <w:t xml:space="preserve">    </w:t>
      </w:r>
      <w:r w:rsidRPr="00F7129C"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пгт</w:t>
      </w:r>
      <w:proofErr w:type="spellEnd"/>
      <w:r>
        <w:rPr>
          <w:sz w:val="18"/>
          <w:szCs w:val="18"/>
        </w:rPr>
        <w:t xml:space="preserve"> Большая Ирба</w:t>
      </w:r>
      <w:r w:rsidRPr="00F7129C">
        <w:rPr>
          <w:sz w:val="18"/>
          <w:szCs w:val="18"/>
        </w:rPr>
        <w:t xml:space="preserve">     № 84-п</w:t>
      </w:r>
    </w:p>
    <w:p w:rsidR="00F7129C" w:rsidRPr="00F7129C" w:rsidRDefault="00F7129C" w:rsidP="00F7129C">
      <w:pPr>
        <w:rPr>
          <w:b/>
          <w:sz w:val="18"/>
          <w:szCs w:val="18"/>
        </w:rPr>
      </w:pPr>
    </w:p>
    <w:p w:rsidR="00F7129C" w:rsidRPr="00F7129C" w:rsidRDefault="00F7129C" w:rsidP="00F7129C">
      <w:pPr>
        <w:tabs>
          <w:tab w:val="left" w:pos="915"/>
          <w:tab w:val="center" w:pos="4677"/>
          <w:tab w:val="left" w:pos="7710"/>
        </w:tabs>
        <w:jc w:val="both"/>
        <w:rPr>
          <w:bCs/>
          <w:sz w:val="18"/>
          <w:szCs w:val="18"/>
        </w:rPr>
      </w:pPr>
      <w:r w:rsidRPr="00F7129C">
        <w:rPr>
          <w:sz w:val="18"/>
          <w:szCs w:val="18"/>
        </w:rPr>
        <w:t>О внесении изменений в постановление 10.07.2015 № 53-п «</w:t>
      </w:r>
      <w:r w:rsidRPr="00F7129C">
        <w:rPr>
          <w:bCs/>
          <w:sz w:val="18"/>
          <w:szCs w:val="18"/>
        </w:rPr>
        <w:t>Об утверждении Административного регламента предоставления муниципальной услуги «</w:t>
      </w:r>
      <w:r w:rsidRPr="00F7129C">
        <w:rPr>
          <w:sz w:val="18"/>
          <w:szCs w:val="18"/>
        </w:rPr>
        <w:t xml:space="preserve">Утверждение схемы расположения земельного участка на кадастровом плане территории муниципального образования поселок </w:t>
      </w:r>
      <w:proofErr w:type="gramStart"/>
      <w:r w:rsidRPr="00F7129C">
        <w:rPr>
          <w:sz w:val="18"/>
          <w:szCs w:val="18"/>
        </w:rPr>
        <w:t>Большая</w:t>
      </w:r>
      <w:proofErr w:type="gramEnd"/>
      <w:r w:rsidRPr="00F7129C">
        <w:rPr>
          <w:sz w:val="18"/>
          <w:szCs w:val="18"/>
        </w:rPr>
        <w:t xml:space="preserve"> Ирба</w:t>
      </w:r>
      <w:r w:rsidRPr="00F7129C">
        <w:rPr>
          <w:bCs/>
          <w:sz w:val="18"/>
          <w:szCs w:val="18"/>
        </w:rPr>
        <w:t>»</w:t>
      </w:r>
    </w:p>
    <w:p w:rsidR="00F7129C" w:rsidRPr="00F7129C" w:rsidRDefault="00F7129C" w:rsidP="00F7129C">
      <w:pPr>
        <w:tabs>
          <w:tab w:val="left" w:pos="915"/>
          <w:tab w:val="center" w:pos="4677"/>
          <w:tab w:val="left" w:pos="7710"/>
        </w:tabs>
        <w:jc w:val="both"/>
        <w:rPr>
          <w:sz w:val="18"/>
          <w:szCs w:val="18"/>
        </w:rPr>
      </w:pPr>
    </w:p>
    <w:p w:rsidR="00F7129C" w:rsidRPr="00F7129C" w:rsidRDefault="00F7129C" w:rsidP="00F7129C">
      <w:pPr>
        <w:ind w:firstLine="709"/>
        <w:jc w:val="both"/>
        <w:rPr>
          <w:sz w:val="18"/>
          <w:szCs w:val="18"/>
        </w:rPr>
      </w:pPr>
      <w:r w:rsidRPr="00F7129C">
        <w:rPr>
          <w:sz w:val="18"/>
          <w:szCs w:val="18"/>
        </w:rPr>
        <w:t xml:space="preserve">В связи с приведением нормативного правового акта в соответствие с действующим законодательством, руководствуясь Уставом муниципального </w:t>
      </w:r>
      <w:proofErr w:type="gramStart"/>
      <w:r w:rsidRPr="00F7129C">
        <w:rPr>
          <w:sz w:val="18"/>
          <w:szCs w:val="18"/>
        </w:rPr>
        <w:t>образования</w:t>
      </w:r>
      <w:proofErr w:type="gramEnd"/>
      <w:r w:rsidRPr="00F7129C">
        <w:rPr>
          <w:sz w:val="18"/>
          <w:szCs w:val="18"/>
        </w:rPr>
        <w:t xml:space="preserve"> поселок Большая Ирба, ПОСТАНОВЛЯЮ:</w:t>
      </w:r>
    </w:p>
    <w:p w:rsidR="00F7129C" w:rsidRPr="00F7129C" w:rsidRDefault="00F7129C" w:rsidP="00F7129C">
      <w:pPr>
        <w:ind w:firstLine="709"/>
        <w:jc w:val="both"/>
        <w:rPr>
          <w:sz w:val="18"/>
          <w:szCs w:val="18"/>
        </w:rPr>
      </w:pPr>
      <w:r w:rsidRPr="00F7129C">
        <w:rPr>
          <w:sz w:val="18"/>
          <w:szCs w:val="18"/>
        </w:rPr>
        <w:lastRenderedPageBreak/>
        <w:t>1. Внести в постановление следующие изменения:</w:t>
      </w:r>
    </w:p>
    <w:p w:rsidR="00F7129C" w:rsidRPr="00F7129C" w:rsidRDefault="00F7129C" w:rsidP="00F7129C">
      <w:pPr>
        <w:pStyle w:val="Default"/>
        <w:ind w:firstLine="720"/>
        <w:jc w:val="both"/>
        <w:rPr>
          <w:color w:val="auto"/>
          <w:sz w:val="18"/>
          <w:szCs w:val="18"/>
        </w:rPr>
      </w:pPr>
      <w:r w:rsidRPr="00F7129C">
        <w:rPr>
          <w:sz w:val="18"/>
          <w:szCs w:val="18"/>
        </w:rPr>
        <w:t>1.1. пункт 2.4 изложить в новой редакции: «</w:t>
      </w:r>
      <w:r w:rsidRPr="00F7129C">
        <w:rPr>
          <w:color w:val="auto"/>
          <w:sz w:val="18"/>
          <w:szCs w:val="18"/>
        </w:rPr>
        <w:t xml:space="preserve">Срок предоставления муниципальной услуги. </w:t>
      </w:r>
    </w:p>
    <w:p w:rsidR="00F7129C" w:rsidRPr="00F7129C" w:rsidRDefault="00F7129C" w:rsidP="00F7129C">
      <w:pPr>
        <w:ind w:right="-5" w:firstLine="709"/>
        <w:jc w:val="both"/>
        <w:rPr>
          <w:sz w:val="18"/>
          <w:szCs w:val="18"/>
        </w:rPr>
      </w:pPr>
      <w:r w:rsidRPr="00F7129C">
        <w:rPr>
          <w:sz w:val="18"/>
          <w:szCs w:val="18"/>
        </w:rPr>
        <w:t xml:space="preserve">Срок предоставления муниципальной услуги с 01.01.2023 года  составляет до 10 рабочих дней  со дня регистрации специалистом заявления об утверждении схемы расположения земельного участка на кадастровом плане соответствующей территории. С 01.01.2025 года до 9 рабочих дней. </w:t>
      </w:r>
    </w:p>
    <w:p w:rsidR="00F7129C" w:rsidRPr="00F7129C" w:rsidRDefault="00F7129C" w:rsidP="00F7129C">
      <w:pPr>
        <w:ind w:firstLine="709"/>
        <w:jc w:val="both"/>
        <w:rPr>
          <w:sz w:val="18"/>
          <w:szCs w:val="18"/>
        </w:rPr>
      </w:pPr>
      <w:r w:rsidRPr="00F7129C">
        <w:rPr>
          <w:sz w:val="18"/>
          <w:szCs w:val="18"/>
        </w:rPr>
        <w:t xml:space="preserve">2. </w:t>
      </w:r>
      <w:proofErr w:type="gramStart"/>
      <w:r w:rsidRPr="00F7129C">
        <w:rPr>
          <w:sz w:val="18"/>
          <w:szCs w:val="18"/>
        </w:rPr>
        <w:t>Контроль за</w:t>
      </w:r>
      <w:proofErr w:type="gramEnd"/>
      <w:r w:rsidRPr="00F7129C">
        <w:rPr>
          <w:sz w:val="18"/>
          <w:szCs w:val="18"/>
        </w:rPr>
        <w:t xml:space="preserve"> исполнением настоящего постановления оставляю за собой.</w:t>
      </w:r>
    </w:p>
    <w:p w:rsidR="00F7129C" w:rsidRPr="00F7129C" w:rsidRDefault="00F7129C" w:rsidP="00F7129C">
      <w:pPr>
        <w:ind w:firstLine="709"/>
        <w:jc w:val="both"/>
        <w:rPr>
          <w:sz w:val="18"/>
          <w:szCs w:val="18"/>
        </w:rPr>
      </w:pPr>
      <w:r w:rsidRPr="00F7129C">
        <w:rPr>
          <w:sz w:val="18"/>
          <w:szCs w:val="18"/>
        </w:rPr>
        <w:t>3. Постановление вступает в силу в день, следующий за днем его официального опубликования в газете  «Ирбинский вестник».</w:t>
      </w:r>
    </w:p>
    <w:p w:rsidR="00F7129C" w:rsidRPr="00F7129C" w:rsidRDefault="00F7129C" w:rsidP="00F7129C">
      <w:pPr>
        <w:jc w:val="both"/>
        <w:rPr>
          <w:sz w:val="18"/>
          <w:szCs w:val="18"/>
        </w:rPr>
      </w:pPr>
    </w:p>
    <w:p w:rsidR="00F7129C" w:rsidRPr="00F7129C" w:rsidRDefault="00F7129C" w:rsidP="00F7129C">
      <w:pPr>
        <w:jc w:val="both"/>
        <w:rPr>
          <w:iCs/>
          <w:sz w:val="18"/>
          <w:szCs w:val="18"/>
        </w:rPr>
      </w:pPr>
      <w:r w:rsidRPr="00F7129C">
        <w:rPr>
          <w:sz w:val="18"/>
          <w:szCs w:val="18"/>
        </w:rPr>
        <w:t xml:space="preserve">Глава поселка </w:t>
      </w:r>
      <w:r>
        <w:rPr>
          <w:sz w:val="18"/>
          <w:szCs w:val="18"/>
        </w:rPr>
        <w:t xml:space="preserve">                 </w:t>
      </w:r>
      <w:r w:rsidRPr="00F7129C">
        <w:rPr>
          <w:sz w:val="18"/>
          <w:szCs w:val="18"/>
        </w:rPr>
        <w:t xml:space="preserve">      М.В.Конюхова</w:t>
      </w:r>
    </w:p>
    <w:p w:rsidR="00166FC2" w:rsidRDefault="00166FC2" w:rsidP="00166FC2">
      <w:pPr>
        <w:ind w:left="76" w:firstLine="4784"/>
        <w:jc w:val="both"/>
        <w:rPr>
          <w:sz w:val="28"/>
          <w:szCs w:val="28"/>
        </w:rPr>
      </w:pPr>
    </w:p>
    <w:p w:rsidR="00166FC2" w:rsidRDefault="00166FC2" w:rsidP="00166FC2">
      <w:pPr>
        <w:ind w:left="76" w:firstLine="4784"/>
        <w:jc w:val="both"/>
        <w:rPr>
          <w:sz w:val="28"/>
          <w:szCs w:val="28"/>
        </w:rPr>
      </w:pPr>
    </w:p>
    <w:p w:rsidR="00166FC2" w:rsidRPr="00166FC2" w:rsidRDefault="00166FC2" w:rsidP="00166FC2">
      <w:pPr>
        <w:jc w:val="both"/>
        <w:rPr>
          <w:sz w:val="18"/>
          <w:szCs w:val="18"/>
        </w:rPr>
      </w:pPr>
    </w:p>
    <w:p w:rsidR="003B3E36" w:rsidRDefault="003B3E36" w:rsidP="00EB1772">
      <w:pPr>
        <w:pStyle w:val="64"/>
        <w:shd w:val="clear" w:color="auto" w:fill="auto"/>
        <w:spacing w:after="0" w:line="240" w:lineRule="auto"/>
        <w:ind w:right="40" w:firstLine="709"/>
        <w:jc w:val="both"/>
        <w:rPr>
          <w:sz w:val="28"/>
          <w:szCs w:val="28"/>
        </w:rPr>
        <w:sectPr w:rsidR="003B3E36" w:rsidSect="00626872">
          <w:headerReference w:type="default" r:id="rId10"/>
          <w:type w:val="continuous"/>
          <w:pgSz w:w="11906" w:h="16838"/>
          <w:pgMar w:top="357" w:right="140" w:bottom="1134" w:left="284" w:header="720" w:footer="720" w:gutter="0"/>
          <w:cols w:num="3" w:space="141"/>
          <w:docGrid w:linePitch="360"/>
        </w:sectPr>
      </w:pPr>
    </w:p>
    <w:tbl>
      <w:tblPr>
        <w:tblW w:w="10808" w:type="dxa"/>
        <w:tblInd w:w="-743" w:type="dxa"/>
        <w:tblLook w:val="0000"/>
      </w:tblPr>
      <w:tblGrid>
        <w:gridCol w:w="4679"/>
        <w:gridCol w:w="6129"/>
      </w:tblGrid>
      <w:tr w:rsidR="005709EB" w:rsidRPr="008216BB" w:rsidTr="00DC7D7B">
        <w:trPr>
          <w:trHeight w:val="10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 w:rsidRPr="008216BB">
              <w:lastRenderedPageBreak/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 w:rsidP="00301EB4">
            <w:pPr>
              <w:pStyle w:val="ConsPlusNormal0"/>
              <w:widowControl/>
              <w:ind w:left="459" w:hanging="459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Учредитель Большеирбинский поселковый Совет депутатов 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</w:t>
            </w:r>
            <w:proofErr w:type="gramStart"/>
            <w:r w:rsidRPr="008216BB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8216BB">
              <w:rPr>
                <w:rFonts w:ascii="Times New Roman" w:hAnsi="Times New Roman" w:cs="Times New Roman"/>
              </w:rPr>
              <w:t xml:space="preserve">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proofErr w:type="spellStart"/>
            <w:r w:rsidR="0049458C" w:rsidRPr="008216BB">
              <w:rPr>
                <w:rFonts w:ascii="Times New Roman" w:hAnsi="Times New Roman" w:cs="Times New Roman"/>
              </w:rPr>
              <w:t>пгт</w:t>
            </w:r>
            <w:proofErr w:type="spellEnd"/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9C63C9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0D0567">
              <w:rPr>
                <w:rFonts w:ascii="Times New Roman" w:hAnsi="Times New Roman" w:cs="Times New Roman"/>
              </w:rPr>
              <w:t>:</w:t>
            </w:r>
            <w:r w:rsidR="00D3113D">
              <w:rPr>
                <w:rFonts w:ascii="Times New Roman" w:hAnsi="Times New Roman" w:cs="Times New Roman"/>
              </w:rPr>
              <w:t xml:space="preserve"> </w:t>
            </w:r>
            <w:r w:rsidR="009F7642">
              <w:rPr>
                <w:rFonts w:ascii="Times New Roman" w:hAnsi="Times New Roman" w:cs="Times New Roman"/>
              </w:rPr>
              <w:t>30</w:t>
            </w:r>
            <w:r w:rsidR="00DB7FD6">
              <w:rPr>
                <w:rFonts w:ascii="Times New Roman" w:hAnsi="Times New Roman" w:cs="Times New Roman"/>
              </w:rPr>
              <w:t>.12.2022</w:t>
            </w:r>
          </w:p>
          <w:p w:rsidR="005709EB" w:rsidRPr="00DB7FD6" w:rsidRDefault="00A6236D" w:rsidP="00DB7FD6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</w:t>
            </w:r>
            <w:r w:rsidR="000E3F63">
              <w:rPr>
                <w:sz w:val="20"/>
                <w:szCs w:val="20"/>
              </w:rPr>
              <w:t xml:space="preserve">: </w:t>
            </w:r>
            <w:r w:rsidR="009F7642">
              <w:rPr>
                <w:sz w:val="20"/>
                <w:szCs w:val="20"/>
              </w:rPr>
              <w:t>30</w:t>
            </w:r>
            <w:r w:rsidR="00DB7FD6">
              <w:rPr>
                <w:sz w:val="20"/>
                <w:szCs w:val="20"/>
              </w:rPr>
              <w:t>.12.2022</w:t>
            </w:r>
          </w:p>
        </w:tc>
      </w:tr>
    </w:tbl>
    <w:p w:rsidR="009F7642" w:rsidRDefault="009F7642" w:rsidP="007E00F7">
      <w:pPr>
        <w:widowControl w:val="0"/>
        <w:autoSpaceDE w:val="0"/>
        <w:autoSpaceDN w:val="0"/>
        <w:adjustRightInd w:val="0"/>
        <w:ind w:left="5103"/>
        <w:jc w:val="both"/>
        <w:rPr>
          <w:color w:val="000000" w:themeColor="text1"/>
          <w:sz w:val="16"/>
          <w:szCs w:val="16"/>
        </w:rPr>
      </w:pPr>
    </w:p>
    <w:p w:rsidR="009F7642" w:rsidRPr="009F7642" w:rsidRDefault="009F7642" w:rsidP="009F7642">
      <w:pPr>
        <w:rPr>
          <w:sz w:val="16"/>
          <w:szCs w:val="16"/>
        </w:rPr>
      </w:pPr>
    </w:p>
    <w:p w:rsidR="009F7642" w:rsidRPr="009F7642" w:rsidRDefault="009F7642" w:rsidP="009F7642">
      <w:pPr>
        <w:rPr>
          <w:sz w:val="16"/>
          <w:szCs w:val="16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582"/>
        <w:gridCol w:w="1701"/>
        <w:gridCol w:w="2693"/>
        <w:gridCol w:w="1842"/>
        <w:gridCol w:w="1560"/>
        <w:gridCol w:w="1560"/>
      </w:tblGrid>
      <w:tr w:rsidR="009F7642" w:rsidRPr="009F7642" w:rsidTr="00664F8C">
        <w:trPr>
          <w:trHeight w:val="39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96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Приложение № 1</w:t>
            </w:r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к  решению Большеирбинского </w:t>
            </w:r>
          </w:p>
        </w:tc>
      </w:tr>
      <w:tr w:rsidR="009F7642" w:rsidRPr="009F7642" w:rsidTr="00664F8C">
        <w:trPr>
          <w:trHeight w:val="32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96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106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96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поселкового Совета депутатов </w:t>
            </w:r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от 27.12.2022 № 19-100 </w:t>
            </w:r>
            <w:proofErr w:type="spellStart"/>
            <w:proofErr w:type="gramStart"/>
            <w:r w:rsidRPr="009F7642">
              <w:rPr>
                <w:sz w:val="18"/>
                <w:szCs w:val="18"/>
              </w:rPr>
              <w:t>р</w:t>
            </w:r>
            <w:proofErr w:type="spellEnd"/>
            <w:proofErr w:type="gramEnd"/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"Об утверждении бюджета муниципального </w:t>
            </w:r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образования поселок </w:t>
            </w:r>
            <w:proofErr w:type="gramStart"/>
            <w:r w:rsidRPr="009F7642">
              <w:rPr>
                <w:sz w:val="18"/>
                <w:szCs w:val="18"/>
              </w:rPr>
              <w:t>Большая</w:t>
            </w:r>
            <w:proofErr w:type="gramEnd"/>
            <w:r w:rsidRPr="009F7642">
              <w:rPr>
                <w:sz w:val="18"/>
                <w:szCs w:val="18"/>
              </w:rPr>
              <w:t xml:space="preserve"> Ирба на 2023 год и плановый период 2024-2025 годов" </w:t>
            </w:r>
          </w:p>
        </w:tc>
      </w:tr>
      <w:tr w:rsidR="009F7642" w:rsidRPr="009F7642" w:rsidTr="00664F8C">
        <w:trPr>
          <w:trHeight w:val="39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962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39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962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40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49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</w:p>
        </w:tc>
      </w:tr>
      <w:tr w:rsidR="009F7642" w:rsidRPr="009F7642" w:rsidTr="009F7642">
        <w:trPr>
          <w:trHeight w:val="2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Источники внутреннего финансирования</w:t>
            </w:r>
          </w:p>
        </w:tc>
      </w:tr>
      <w:tr w:rsidR="009F7642" w:rsidRPr="009F7642" w:rsidTr="009F7642">
        <w:trPr>
          <w:trHeight w:val="2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дефицита местного бюджета на 2023 год и плановый период  2024-2025 годов</w:t>
            </w:r>
          </w:p>
        </w:tc>
      </w:tr>
      <w:tr w:rsidR="009F7642" w:rsidRPr="009F7642" w:rsidTr="009F7642">
        <w:trPr>
          <w:trHeight w:val="2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9F7642" w:rsidRPr="009F7642" w:rsidTr="009F7642">
        <w:trPr>
          <w:trHeight w:val="2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(тыс</w:t>
            </w:r>
            <w:proofErr w:type="gramStart"/>
            <w:r w:rsidRPr="009F7642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9F7642">
              <w:rPr>
                <w:color w:val="000000"/>
                <w:sz w:val="18"/>
                <w:szCs w:val="18"/>
              </w:rPr>
              <w:t>ублей)</w:t>
            </w:r>
          </w:p>
        </w:tc>
      </w:tr>
      <w:tr w:rsidR="009F7642" w:rsidRPr="009F7642" w:rsidTr="009F7642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№ строки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Наименование кода группы, подгруппы, статьи, вида источника финансирования дефицита бюджета,  относящегося к источникам финансирования дефицитов бюджетов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Сумма на 2023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Сумма на 2024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Сумма на 2025 год</w:t>
            </w:r>
          </w:p>
        </w:tc>
      </w:tr>
      <w:tr w:rsidR="009F7642" w:rsidRPr="009F7642" w:rsidTr="009F7642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  <w:r w:rsidRPr="009F764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</w:t>
            </w:r>
          </w:p>
        </w:tc>
      </w:tr>
      <w:tr w:rsidR="009F7642" w:rsidRPr="009F7642" w:rsidTr="009F7642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552 01 05 00 </w:t>
            </w:r>
            <w:proofErr w:type="spellStart"/>
            <w:r w:rsidRPr="009F7642">
              <w:rPr>
                <w:sz w:val="18"/>
                <w:szCs w:val="18"/>
              </w:rPr>
              <w:t>00</w:t>
            </w:r>
            <w:proofErr w:type="spellEnd"/>
            <w:r w:rsidRPr="009F7642">
              <w:rPr>
                <w:sz w:val="18"/>
                <w:szCs w:val="18"/>
              </w:rPr>
              <w:t xml:space="preserve"> </w:t>
            </w:r>
            <w:proofErr w:type="spellStart"/>
            <w:r w:rsidRPr="009F7642">
              <w:rPr>
                <w:sz w:val="18"/>
                <w:szCs w:val="18"/>
              </w:rPr>
              <w:t>00</w:t>
            </w:r>
            <w:proofErr w:type="spellEnd"/>
            <w:r w:rsidRPr="009F7642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20,00</w:t>
            </w:r>
          </w:p>
        </w:tc>
      </w:tr>
      <w:tr w:rsidR="009F7642" w:rsidRPr="009F7642" w:rsidTr="009F7642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552 01 05 02 00 </w:t>
            </w:r>
            <w:proofErr w:type="spellStart"/>
            <w:r w:rsidRPr="009F7642">
              <w:rPr>
                <w:sz w:val="18"/>
                <w:szCs w:val="18"/>
              </w:rPr>
              <w:t>00</w:t>
            </w:r>
            <w:proofErr w:type="spellEnd"/>
            <w:r w:rsidRPr="009F7642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-22 900,17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-19 384,54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-19 095,73</w:t>
            </w:r>
          </w:p>
        </w:tc>
      </w:tr>
      <w:tr w:rsidR="009F7642" w:rsidRPr="009F7642" w:rsidTr="009F7642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552 01 05 02 01 00 0000 510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Увеличение прочих остатков  денежных средств бюджетов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-22 900,17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-19 384,54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-19 095,73</w:t>
            </w:r>
          </w:p>
        </w:tc>
      </w:tr>
      <w:tr w:rsidR="009F7642" w:rsidRPr="009F7642" w:rsidTr="009F7642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552 01 05 02 01 13 0000 510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-22 900,17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-19 384,54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-19 095,73</w:t>
            </w:r>
          </w:p>
        </w:tc>
      </w:tr>
      <w:tr w:rsidR="009F7642" w:rsidRPr="009F7642" w:rsidTr="009F7642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552 01 05 02 00 </w:t>
            </w:r>
            <w:proofErr w:type="spellStart"/>
            <w:r w:rsidRPr="009F7642">
              <w:rPr>
                <w:sz w:val="18"/>
                <w:szCs w:val="18"/>
              </w:rPr>
              <w:t>00</w:t>
            </w:r>
            <w:proofErr w:type="spellEnd"/>
            <w:r w:rsidRPr="009F7642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Уменьшение  остатков средств бюджетов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22 934,17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19 404,54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19 115,73</w:t>
            </w:r>
          </w:p>
        </w:tc>
      </w:tr>
      <w:tr w:rsidR="009F7642" w:rsidRPr="009F7642" w:rsidTr="009F7642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552 01 05 02 01 00 0000 610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Уменьшение прочих остатков денежных  средств бюджетов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22 934,17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19 404,54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19 115,73</w:t>
            </w:r>
          </w:p>
        </w:tc>
      </w:tr>
      <w:tr w:rsidR="009F7642" w:rsidRPr="009F7642" w:rsidTr="009F7642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552 01 05 02 01 13 0000 610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22 934,17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19 404,54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19 115,73</w:t>
            </w:r>
          </w:p>
        </w:tc>
      </w:tr>
      <w:tr w:rsidR="009F7642" w:rsidRPr="009F7642" w:rsidTr="009F7642">
        <w:trPr>
          <w:trHeight w:val="20"/>
        </w:trPr>
        <w:tc>
          <w:tcPr>
            <w:tcW w:w="4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Всего источников внутреннего финансирования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20,00</w:t>
            </w:r>
          </w:p>
        </w:tc>
      </w:tr>
    </w:tbl>
    <w:p w:rsidR="009F7642" w:rsidRPr="009F7642" w:rsidRDefault="009F7642" w:rsidP="009F7642">
      <w:pPr>
        <w:ind w:firstLine="709"/>
        <w:jc w:val="both"/>
        <w:rPr>
          <w:sz w:val="18"/>
          <w:szCs w:val="18"/>
        </w:rPr>
      </w:pPr>
    </w:p>
    <w:p w:rsidR="009F7642" w:rsidRPr="009F7642" w:rsidRDefault="009F7642" w:rsidP="009F7642">
      <w:pPr>
        <w:ind w:firstLine="709"/>
        <w:jc w:val="both"/>
        <w:rPr>
          <w:sz w:val="18"/>
          <w:szCs w:val="18"/>
        </w:rPr>
      </w:pPr>
    </w:p>
    <w:p w:rsidR="009F7642" w:rsidRPr="009F7642" w:rsidRDefault="009F7642" w:rsidP="009F7642">
      <w:pPr>
        <w:ind w:firstLine="709"/>
        <w:jc w:val="both"/>
        <w:rPr>
          <w:sz w:val="18"/>
          <w:szCs w:val="18"/>
        </w:rPr>
      </w:pPr>
    </w:p>
    <w:p w:rsidR="009F7642" w:rsidRPr="009F7642" w:rsidRDefault="009F7642" w:rsidP="009F7642">
      <w:pPr>
        <w:rPr>
          <w:rFonts w:ascii="Arial CYR" w:hAnsi="Arial CYR" w:cs="Arial CYR"/>
          <w:sz w:val="18"/>
          <w:szCs w:val="18"/>
        </w:rPr>
        <w:sectPr w:rsidR="009F7642" w:rsidRPr="009F7642" w:rsidSect="00664F8C">
          <w:footerReference w:type="even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001" w:type="dxa"/>
        <w:tblInd w:w="392" w:type="dxa"/>
        <w:tblLayout w:type="fixed"/>
        <w:tblLook w:val="04A0"/>
      </w:tblPr>
      <w:tblGrid>
        <w:gridCol w:w="1125"/>
        <w:gridCol w:w="3568"/>
        <w:gridCol w:w="700"/>
        <w:gridCol w:w="1426"/>
        <w:gridCol w:w="496"/>
        <w:gridCol w:w="916"/>
        <w:gridCol w:w="636"/>
        <w:gridCol w:w="2204"/>
        <w:gridCol w:w="1843"/>
        <w:gridCol w:w="2087"/>
      </w:tblGrid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Приложение № 2</w:t>
            </w:r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к  решению Большеирбинского поселкового Совета депутатов </w:t>
            </w:r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от 27.12.2022 № 19-100 </w:t>
            </w:r>
            <w:proofErr w:type="spellStart"/>
            <w:r w:rsidRPr="009F7642">
              <w:rPr>
                <w:sz w:val="18"/>
                <w:szCs w:val="18"/>
              </w:rPr>
              <w:t>р</w:t>
            </w:r>
            <w:proofErr w:type="spellEnd"/>
            <w:proofErr w:type="gramStart"/>
            <w:r w:rsidRPr="009F7642">
              <w:rPr>
                <w:sz w:val="18"/>
                <w:szCs w:val="18"/>
              </w:rPr>
              <w:t>"О</w:t>
            </w:r>
            <w:proofErr w:type="gramEnd"/>
            <w:r w:rsidRPr="009F7642">
              <w:rPr>
                <w:sz w:val="18"/>
                <w:szCs w:val="18"/>
              </w:rPr>
              <w:t xml:space="preserve">б утверждении бюджета муниципального </w:t>
            </w:r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образования поселок </w:t>
            </w:r>
            <w:proofErr w:type="gramStart"/>
            <w:r w:rsidRPr="009F7642">
              <w:rPr>
                <w:sz w:val="18"/>
                <w:szCs w:val="18"/>
              </w:rPr>
              <w:t>Большая</w:t>
            </w:r>
            <w:proofErr w:type="gramEnd"/>
            <w:r w:rsidRPr="009F7642">
              <w:rPr>
                <w:sz w:val="18"/>
                <w:szCs w:val="18"/>
              </w:rPr>
              <w:t xml:space="preserve"> Ирба </w:t>
            </w:r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на 2023 год и плановый период 2024-2025 годов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182" w:type="dxa"/>
            <w:gridSpan w:val="6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20"/>
        </w:trPr>
        <w:tc>
          <w:tcPr>
            <w:tcW w:w="150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Доходы местного бюджета на 2023 год и плановый период 2024-2025 годов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20"/>
        </w:trPr>
        <w:tc>
          <w:tcPr>
            <w:tcW w:w="150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(тыс</w:t>
            </w:r>
            <w:proofErr w:type="gramStart"/>
            <w:r w:rsidRPr="009F7642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9F7642">
              <w:rPr>
                <w:color w:val="000000"/>
                <w:sz w:val="18"/>
                <w:szCs w:val="18"/>
              </w:rPr>
              <w:t>ублей )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№   </w:t>
            </w:r>
            <w:proofErr w:type="spellStart"/>
            <w:proofErr w:type="gramStart"/>
            <w:r w:rsidRPr="009F7642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9F7642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9F7642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74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Показатели бюджетной классификации по доходам</w:t>
            </w:r>
          </w:p>
        </w:tc>
        <w:tc>
          <w:tcPr>
            <w:tcW w:w="2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Сумма на 2023 год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Сумма на 2024 год</w:t>
            </w:r>
          </w:p>
        </w:tc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Сумма на 2025 год</w:t>
            </w:r>
          </w:p>
        </w:tc>
      </w:tr>
      <w:tr w:rsidR="009F7642" w:rsidRPr="009F7642" w:rsidTr="00664F8C">
        <w:trPr>
          <w:trHeight w:val="207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3474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40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7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375"/>
        </w:trPr>
        <w:tc>
          <w:tcPr>
            <w:tcW w:w="11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9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ВСЕГО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22 900,17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19 384,54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19 095,73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10000000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7 292,63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7 407,33  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7 542,83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10100000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3 035,09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3 087,59  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3 141,09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3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10102000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3 035,09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3 087,59  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3 141,09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4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Налог  на  доходы  физических  лиц  с   доходов, источником которых является налоговый агент,  за  исключением  доходов,   в отношении которых  исчисление  и  уплата  налога  осуществляются  в соответствии  со  статьями  227,  227.1  и 228 Налогового кодекса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10102010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3 014,39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3 066,39  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3 119,39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Налог  на  доходы  физических  лиц  с   доходов, источником которых является налоговый агент,  за  исключением  доходов,   в отношении которых  исчисление  и  уплата  налога  осуществляются  в соответствии  со  статьями  227,  227.1  и 228 Налогового кодекса Российской Федерации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10102010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3 014,39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3 066,39  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3 119,39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6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10102030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 20,70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21,20  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21,70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7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10102030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 20,70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21,20  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21,70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10300000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693,40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733,40  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776,40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9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10302000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693,40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733,40  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776,40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10302230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328,40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349,90  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371,30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F7642">
              <w:rPr>
                <w:sz w:val="18"/>
                <w:szCs w:val="18"/>
              </w:rPr>
              <w:t>инжекторных</w:t>
            </w:r>
            <w:proofErr w:type="spellEnd"/>
            <w:r w:rsidRPr="009F7642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10302240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   2,30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 2,40  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 2,50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12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10302250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406,00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426,90  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448,30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13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10302260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-            43,30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-          45,80  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-          45,70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14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10500000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160,00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165,00  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170,00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15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10503000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160,00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165,00  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170,00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16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Единый сельскохозяйственный налог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10503010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160,00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165,00  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170,00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17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10600000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907,00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935,00  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969,00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18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10601000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557,00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569,00  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580,00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10601030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557,00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569,00  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580,00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20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10606000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350,00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366,00  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389,00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21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10606003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 23,00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25,00  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25,00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22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10606033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 23,00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25,00  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25,00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23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10606040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327,00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341,00  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364,00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24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10606043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327,00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341,00  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364,00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25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10800000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118,00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107,20  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107,20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26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10804000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118,00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107,20  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107,20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27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10804020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118,00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107,20  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107,20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28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11100000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2 374,14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2 374,14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2 374,14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29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11105000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120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2 239,14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2 239,14  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2 239,14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30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</w:t>
            </w:r>
            <w:r w:rsidRPr="009F7642">
              <w:rPr>
                <w:sz w:val="18"/>
                <w:szCs w:val="18"/>
              </w:rPr>
              <w:lastRenderedPageBreak/>
              <w:t>аренды указанных земельных участков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lastRenderedPageBreak/>
              <w:t>552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11105010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120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620,82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620,82  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620,82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11105013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120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620,82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620,82  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620,82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32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11105030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120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1 618,32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1 618,32  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1 618,32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33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11105035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120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1 618,32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1 618,32  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1 618,32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34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11109000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120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135,00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135,00  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135,00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35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11109045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120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135,00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135,00  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135,00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36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r w:rsidRPr="009F7642">
              <w:rPr>
                <w:sz w:val="18"/>
                <w:szCs w:val="18"/>
              </w:rPr>
              <w:lastRenderedPageBreak/>
              <w:t>предприятий, в том числе казенных)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lastRenderedPageBreak/>
              <w:t>552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11109045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120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135,00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135,00  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135,00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lastRenderedPageBreak/>
              <w:t>37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11400000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   5,00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 5,00  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 5,00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38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11406010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430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   5,00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 5,00  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 5,00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39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Доходы 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11406013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430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   5,00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 5,00  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 5,00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40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20000000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15 607,54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11 977,21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11 552,90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41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20200000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15 607,54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11 977,21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11 552,90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42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20215000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150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5 350,40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4 280,20  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4 280,20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43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20215001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150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5 350,40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4 280,20  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4 280,20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44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20215001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150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5 350,40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4 280,20  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4 280,20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45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20230000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431,74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448,81  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24,50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46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20230024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150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 24,50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24,50  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24,50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47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Субвенции бюджетам городских поселений  на выполнение государственных  полномочий  по созданию и обеспечению деятельности административных комиссий в рамках </w:t>
            </w:r>
            <w:proofErr w:type="spellStart"/>
            <w:r w:rsidRPr="009F7642">
              <w:rPr>
                <w:sz w:val="18"/>
                <w:szCs w:val="18"/>
              </w:rPr>
              <w:t>непрограммных</w:t>
            </w:r>
            <w:proofErr w:type="spellEnd"/>
            <w:r w:rsidRPr="009F7642">
              <w:rPr>
                <w:sz w:val="18"/>
                <w:szCs w:val="18"/>
              </w:rPr>
              <w:t xml:space="preserve"> расходов органов судебной власти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20230024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7514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150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 24,50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24,50  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24,50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48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20235118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150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407,24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424,31  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     -  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49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20235118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150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407,24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424,31  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     -  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50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20240000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150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9 825,40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7 248,20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7 248,20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51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20249999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150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9 825,40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7 248,20  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7 248,20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lastRenderedPageBreak/>
              <w:t>52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20249999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150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9 825,40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7 248,20  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7 248,20   </w:t>
            </w:r>
          </w:p>
        </w:tc>
      </w:tr>
      <w:tr w:rsidR="009F7642" w:rsidRPr="009F7642" w:rsidTr="00664F8C">
        <w:trPr>
          <w:trHeight w:val="20"/>
        </w:trPr>
        <w:tc>
          <w:tcPr>
            <w:tcW w:w="8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ВСЕГО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22 900,17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19 384,54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19 095,73 </w:t>
            </w:r>
          </w:p>
        </w:tc>
      </w:tr>
    </w:tbl>
    <w:p w:rsidR="009F7642" w:rsidRPr="009F7642" w:rsidRDefault="009F7642" w:rsidP="009F7642">
      <w:pPr>
        <w:ind w:firstLine="709"/>
        <w:jc w:val="both"/>
        <w:rPr>
          <w:sz w:val="18"/>
          <w:szCs w:val="18"/>
        </w:rPr>
      </w:pPr>
    </w:p>
    <w:p w:rsidR="009F7642" w:rsidRPr="009F7642" w:rsidRDefault="009F7642" w:rsidP="009F7642">
      <w:pPr>
        <w:rPr>
          <w:sz w:val="18"/>
          <w:szCs w:val="18"/>
        </w:rPr>
      </w:pPr>
    </w:p>
    <w:p w:rsidR="009F7642" w:rsidRPr="009F7642" w:rsidRDefault="009F7642" w:rsidP="009F7642">
      <w:pPr>
        <w:rPr>
          <w:sz w:val="18"/>
          <w:szCs w:val="18"/>
        </w:rPr>
        <w:sectPr w:rsidR="009F7642" w:rsidRPr="009F7642" w:rsidSect="00664F8C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tbl>
      <w:tblPr>
        <w:tblW w:w="9938" w:type="dxa"/>
        <w:tblInd w:w="93" w:type="dxa"/>
        <w:tblLayout w:type="fixed"/>
        <w:tblLook w:val="04A0"/>
      </w:tblPr>
      <w:tblGrid>
        <w:gridCol w:w="1029"/>
        <w:gridCol w:w="3877"/>
        <w:gridCol w:w="1630"/>
        <w:gridCol w:w="1837"/>
        <w:gridCol w:w="1565"/>
      </w:tblGrid>
      <w:tr w:rsidR="009F7642" w:rsidRPr="009F7642" w:rsidTr="00664F8C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032" w:type="dxa"/>
            <w:gridSpan w:val="3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Приложение № 3</w:t>
            </w:r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к  решению Большеирбинского </w:t>
            </w:r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поселкового Совета депутатов </w:t>
            </w:r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от 27.12 .2022 № 19-100 </w:t>
            </w:r>
            <w:proofErr w:type="spellStart"/>
            <w:proofErr w:type="gramStart"/>
            <w:r w:rsidRPr="009F7642">
              <w:rPr>
                <w:sz w:val="18"/>
                <w:szCs w:val="18"/>
              </w:rPr>
              <w:t>р</w:t>
            </w:r>
            <w:proofErr w:type="spellEnd"/>
            <w:proofErr w:type="gramEnd"/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"Об утверждении бюджета муниципального образования поселок </w:t>
            </w:r>
            <w:proofErr w:type="gramStart"/>
            <w:r w:rsidRPr="009F7642">
              <w:rPr>
                <w:sz w:val="18"/>
                <w:szCs w:val="18"/>
              </w:rPr>
              <w:t>Большая</w:t>
            </w:r>
            <w:proofErr w:type="gramEnd"/>
            <w:r w:rsidRPr="009F7642">
              <w:rPr>
                <w:sz w:val="18"/>
                <w:szCs w:val="18"/>
              </w:rPr>
              <w:t xml:space="preserve"> Ирба на 2023 год и плановый период 2024-2025 годов"</w:t>
            </w:r>
          </w:p>
        </w:tc>
      </w:tr>
      <w:tr w:rsidR="009F7642" w:rsidRPr="009F7642" w:rsidTr="00664F8C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032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032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032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40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032" w:type="dxa"/>
            <w:gridSpan w:val="3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127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 на 2023 год и  плановый период 2024-2025 годов</w:t>
            </w:r>
          </w:p>
        </w:tc>
      </w:tr>
      <w:tr w:rsidR="009F7642" w:rsidRPr="009F7642" w:rsidTr="00664F8C">
        <w:trPr>
          <w:trHeight w:val="319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50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(тыс</w:t>
            </w:r>
            <w:proofErr w:type="gramStart"/>
            <w:r w:rsidRPr="009F7642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9F7642">
              <w:rPr>
                <w:color w:val="000000"/>
                <w:sz w:val="18"/>
                <w:szCs w:val="18"/>
              </w:rPr>
              <w:t>ублей)</w:t>
            </w:r>
          </w:p>
        </w:tc>
      </w:tr>
      <w:tr w:rsidR="009F7642" w:rsidRPr="009F7642" w:rsidTr="00664F8C">
        <w:trPr>
          <w:trHeight w:val="2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№ строки 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Наименование  безвозмездных поступлений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Сумма на 2023 год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Сумма на 2024 год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Сумма</w:t>
            </w:r>
          </w:p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на 2025 год</w:t>
            </w:r>
          </w:p>
        </w:tc>
      </w:tr>
      <w:tr w:rsidR="009F7642" w:rsidRPr="009F7642" w:rsidTr="00664F8C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9F764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4</w:t>
            </w:r>
          </w:p>
        </w:tc>
      </w:tr>
      <w:tr w:rsidR="009F7642" w:rsidRPr="009F7642" w:rsidTr="00664F8C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Дотации бюджетам городских поселений   на выравнивание бюджетной  обеспеченности за счет сре</w:t>
            </w:r>
            <w:proofErr w:type="gramStart"/>
            <w:r w:rsidRPr="009F7642">
              <w:rPr>
                <w:sz w:val="18"/>
                <w:szCs w:val="18"/>
              </w:rPr>
              <w:t>дств  кр</w:t>
            </w:r>
            <w:proofErr w:type="gramEnd"/>
            <w:r w:rsidRPr="009F7642"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1519,20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1215,40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1215,40</w:t>
            </w:r>
          </w:p>
        </w:tc>
      </w:tr>
      <w:tr w:rsidR="009F7642" w:rsidRPr="009F7642" w:rsidTr="00664F8C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Дотации бюджетам городских поселений   на выравнивание бюджетной  обеспеченности за счет средств  районного бюджета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3831,20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3064,80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3064,80</w:t>
            </w:r>
          </w:p>
        </w:tc>
      </w:tr>
      <w:tr w:rsidR="009F7642" w:rsidRPr="009F7642" w:rsidTr="00664F8C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Субвенции бюджетам городских поселений 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9F7642">
              <w:rPr>
                <w:sz w:val="18"/>
                <w:szCs w:val="18"/>
              </w:rPr>
              <w:t>непрограммных</w:t>
            </w:r>
            <w:proofErr w:type="spellEnd"/>
            <w:r w:rsidRPr="009F7642">
              <w:rPr>
                <w:sz w:val="18"/>
                <w:szCs w:val="18"/>
              </w:rPr>
              <w:t xml:space="preserve"> расходов органов судебной власти    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24,50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24,50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24,50</w:t>
            </w:r>
          </w:p>
        </w:tc>
      </w:tr>
      <w:tr w:rsidR="009F7642" w:rsidRPr="009F7642" w:rsidTr="00664F8C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4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Дотации бюджетам городских поселений на обеспечение сбалансированности бюджетов городских поселений за счет средств районного бюджета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9060,00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7248,20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7248,20</w:t>
            </w:r>
          </w:p>
        </w:tc>
      </w:tr>
      <w:tr w:rsidR="009F7642" w:rsidRPr="009F7642" w:rsidTr="00664F8C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Субвенции бюджетам городских поселений на осуществление  первичного воинского учёта на территориях, где отсутствуют военные комиссариаты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407,24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424,31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0,00</w:t>
            </w:r>
          </w:p>
        </w:tc>
      </w:tr>
      <w:tr w:rsidR="009F7642" w:rsidRPr="009F7642" w:rsidTr="00664F8C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6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Расходы на частичную компенсацию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0,00</w:t>
            </w:r>
          </w:p>
        </w:tc>
      </w:tr>
      <w:tr w:rsidR="009F7642" w:rsidRPr="009F7642" w:rsidTr="00664F8C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7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Иные межбюджетные трансферты на формирование муниципальных дорожных фонда поселений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765,40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ind w:left="28" w:hanging="28"/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0,00</w:t>
            </w:r>
          </w:p>
        </w:tc>
      </w:tr>
      <w:tr w:rsidR="009F7642" w:rsidRPr="009F7642" w:rsidTr="00664F8C">
        <w:trPr>
          <w:trHeight w:val="375"/>
        </w:trPr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Всего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15 607,54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11 977,21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11 552,90</w:t>
            </w:r>
          </w:p>
        </w:tc>
      </w:tr>
    </w:tbl>
    <w:p w:rsidR="009F7642" w:rsidRPr="009F7642" w:rsidRDefault="009F7642" w:rsidP="009F7642">
      <w:pPr>
        <w:rPr>
          <w:sz w:val="18"/>
          <w:szCs w:val="18"/>
        </w:rPr>
      </w:pPr>
    </w:p>
    <w:tbl>
      <w:tblPr>
        <w:tblW w:w="10364" w:type="dxa"/>
        <w:tblInd w:w="93" w:type="dxa"/>
        <w:tblLayout w:type="fixed"/>
        <w:tblLook w:val="04A0"/>
      </w:tblPr>
      <w:tblGrid>
        <w:gridCol w:w="1029"/>
        <w:gridCol w:w="2814"/>
        <w:gridCol w:w="1440"/>
        <w:gridCol w:w="1537"/>
        <w:gridCol w:w="1701"/>
        <w:gridCol w:w="1843"/>
      </w:tblGrid>
      <w:tr w:rsidR="009F7642" w:rsidRPr="009F7642" w:rsidTr="00664F8C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F7642">
              <w:rPr>
                <w:rFonts w:ascii="Times New Roman CYR" w:hAnsi="Times New Roman CYR" w:cs="Times New Roman CYR"/>
                <w:sz w:val="18"/>
                <w:szCs w:val="18"/>
              </w:rPr>
              <w:t>Приложение № 4</w:t>
            </w:r>
          </w:p>
          <w:p w:rsidR="009F7642" w:rsidRPr="009F7642" w:rsidRDefault="009F7642" w:rsidP="00664F8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к  решению Большеирбинского </w:t>
            </w:r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поселкового Совета депутатов </w:t>
            </w:r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от 27.12.2022 № 19-100 </w:t>
            </w:r>
            <w:proofErr w:type="spellStart"/>
            <w:proofErr w:type="gramStart"/>
            <w:r w:rsidRPr="009F7642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9F7642">
              <w:rPr>
                <w:sz w:val="18"/>
                <w:szCs w:val="18"/>
              </w:rPr>
              <w:t xml:space="preserve"> </w:t>
            </w:r>
          </w:p>
          <w:p w:rsidR="009F7642" w:rsidRPr="009F7642" w:rsidRDefault="009F7642" w:rsidP="00664F8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"Об утверждении бюджета муниципального образования поселок </w:t>
            </w:r>
            <w:proofErr w:type="gramStart"/>
            <w:r w:rsidRPr="009F7642">
              <w:rPr>
                <w:sz w:val="18"/>
                <w:szCs w:val="18"/>
              </w:rPr>
              <w:t>Большая</w:t>
            </w:r>
            <w:proofErr w:type="gramEnd"/>
            <w:r w:rsidRPr="009F7642">
              <w:rPr>
                <w:sz w:val="18"/>
                <w:szCs w:val="18"/>
              </w:rPr>
              <w:t xml:space="preserve"> Ирба на 2023 год и плановый период 2024-2025 годов"</w:t>
            </w:r>
          </w:p>
        </w:tc>
      </w:tr>
      <w:tr w:rsidR="009F7642" w:rsidRPr="009F7642" w:rsidTr="00664F8C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39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3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</w:t>
            </w:r>
          </w:p>
        </w:tc>
      </w:tr>
      <w:tr w:rsidR="009F7642" w:rsidRPr="009F7642" w:rsidTr="009F7642">
        <w:trPr>
          <w:trHeight w:val="609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3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F7642">
              <w:rPr>
                <w:rFonts w:ascii="Times New Roman CYR" w:hAnsi="Times New Roman CYR" w:cs="Times New Roman CYR"/>
                <w:sz w:val="18"/>
                <w:szCs w:val="18"/>
              </w:rPr>
              <w:t>Распределение бюджетных ассигнований по разделам и подразделам бюджетной классификации расходов  на 2023 год и плановый период 2024-2025 годов</w:t>
            </w:r>
          </w:p>
        </w:tc>
      </w:tr>
      <w:tr w:rsidR="009F7642" w:rsidRPr="009F7642" w:rsidTr="00664F8C">
        <w:trPr>
          <w:trHeight w:val="319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36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(тыс</w:t>
            </w:r>
            <w:proofErr w:type="gramStart"/>
            <w:r w:rsidRPr="009F7642">
              <w:rPr>
                <w:sz w:val="18"/>
                <w:szCs w:val="18"/>
              </w:rPr>
              <w:t>.р</w:t>
            </w:r>
            <w:proofErr w:type="gramEnd"/>
            <w:r w:rsidRPr="009F7642">
              <w:rPr>
                <w:sz w:val="18"/>
                <w:szCs w:val="18"/>
              </w:rPr>
              <w:t>ублей)</w:t>
            </w:r>
          </w:p>
        </w:tc>
      </w:tr>
      <w:tr w:rsidR="009F7642" w:rsidRPr="009F7642" w:rsidTr="00664F8C">
        <w:trPr>
          <w:trHeight w:val="322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lastRenderedPageBreak/>
              <w:t>№ строки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F7642">
              <w:rPr>
                <w:rFonts w:ascii="Times New Roman CYR" w:hAnsi="Times New Roman CYR" w:cs="Times New Roman CYR"/>
                <w:sz w:val="18"/>
                <w:szCs w:val="18"/>
              </w:rPr>
              <w:t>Наименование  показателя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F7642">
              <w:rPr>
                <w:rFonts w:ascii="Times New Roman CYR" w:hAnsi="Times New Roman CYR" w:cs="Times New Roman CYR"/>
                <w:sz w:val="18"/>
                <w:szCs w:val="18"/>
              </w:rPr>
              <w:t>Раздел- подраздел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F7642">
              <w:rPr>
                <w:rFonts w:ascii="Times New Roman CYR" w:hAnsi="Times New Roman CYR" w:cs="Times New Roman CYR"/>
                <w:sz w:val="18"/>
                <w:szCs w:val="18"/>
              </w:rPr>
              <w:t>Сумма на 2023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F7642">
              <w:rPr>
                <w:rFonts w:ascii="Times New Roman CYR" w:hAnsi="Times New Roman CYR" w:cs="Times New Roman CYR"/>
                <w:sz w:val="18"/>
                <w:szCs w:val="18"/>
              </w:rPr>
              <w:t>Сумма на        2024 год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F7642">
              <w:rPr>
                <w:rFonts w:ascii="Times New Roman CYR" w:hAnsi="Times New Roman CYR" w:cs="Times New Roman CYR"/>
                <w:sz w:val="18"/>
                <w:szCs w:val="18"/>
              </w:rPr>
              <w:t>Сумма на 2025 год</w:t>
            </w:r>
          </w:p>
        </w:tc>
      </w:tr>
      <w:tr w:rsidR="009F7642" w:rsidRPr="009F7642" w:rsidTr="00664F8C">
        <w:trPr>
          <w:trHeight w:val="32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76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F7642">
              <w:rPr>
                <w:rFonts w:ascii="Times New Roman CYR" w:hAnsi="Times New Roman CYR" w:cs="Times New Roman CYR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F7642">
              <w:rPr>
                <w:rFonts w:ascii="Times New Roman CYR" w:hAnsi="Times New Roman CYR" w:cs="Times New Roman CYR"/>
                <w:sz w:val="18"/>
                <w:szCs w:val="18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F7642">
              <w:rPr>
                <w:rFonts w:ascii="Times New Roman CYR" w:hAnsi="Times New Roman CYR" w:cs="Times New Roman CYR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F7642">
              <w:rPr>
                <w:rFonts w:ascii="Times New Roman CYR" w:hAnsi="Times New Roman CYR" w:cs="Times New Roman CYR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F7642">
              <w:rPr>
                <w:rFonts w:ascii="Times New Roman CYR" w:hAnsi="Times New Roman CYR" w:cs="Times New Roman CYR"/>
                <w:sz w:val="18"/>
                <w:szCs w:val="18"/>
              </w:rPr>
              <w:t>5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9 249,10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8 357,88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8 357,88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1 025,97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1 025,97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1 025,97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6 562,71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6 418,51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6 418,51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1 610,42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863,40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863,40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407,24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424,31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407,24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424,31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1 508,80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783,40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826,40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1 508,80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783,40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826,40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1 337,63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1 281,00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1 281,00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226,00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1 086,63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1 030,00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1 030,00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10 332,60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7 969,15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7 571,65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10 332,60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7 969,15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7 571,65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Другие вопросы в области  физической культуры  и спорта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980,00</w:t>
            </w:r>
          </w:p>
        </w:tc>
      </w:tr>
      <w:tr w:rsidR="009F7642" w:rsidRPr="009F7642" w:rsidTr="00664F8C">
        <w:trPr>
          <w:trHeight w:val="375"/>
        </w:trPr>
        <w:tc>
          <w:tcPr>
            <w:tcW w:w="5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22934,17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19404,54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19115,73</w:t>
            </w:r>
          </w:p>
        </w:tc>
      </w:tr>
    </w:tbl>
    <w:p w:rsidR="009F7642" w:rsidRPr="009F7642" w:rsidRDefault="009F7642" w:rsidP="009F7642">
      <w:pPr>
        <w:rPr>
          <w:sz w:val="18"/>
          <w:szCs w:val="18"/>
        </w:rPr>
      </w:pPr>
    </w:p>
    <w:p w:rsidR="009F7642" w:rsidRPr="009F7642" w:rsidRDefault="009F7642" w:rsidP="009F7642">
      <w:pPr>
        <w:rPr>
          <w:sz w:val="18"/>
          <w:szCs w:val="18"/>
        </w:rPr>
      </w:pPr>
    </w:p>
    <w:p w:rsidR="009F7642" w:rsidRPr="009F7642" w:rsidRDefault="009F7642" w:rsidP="009F7642">
      <w:pPr>
        <w:rPr>
          <w:rFonts w:ascii="Calibri" w:hAnsi="Calibri" w:cs="Calibri"/>
          <w:color w:val="000000"/>
          <w:sz w:val="18"/>
          <w:szCs w:val="18"/>
        </w:rPr>
        <w:sectPr w:rsidR="009F7642" w:rsidRPr="009F7642" w:rsidSect="00664F8C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15466" w:type="dxa"/>
        <w:tblInd w:w="93" w:type="dxa"/>
        <w:tblLayout w:type="fixed"/>
        <w:tblLook w:val="04A0"/>
      </w:tblPr>
      <w:tblGrid>
        <w:gridCol w:w="1480"/>
        <w:gridCol w:w="5056"/>
        <w:gridCol w:w="1060"/>
        <w:gridCol w:w="1102"/>
        <w:gridCol w:w="1571"/>
        <w:gridCol w:w="1145"/>
        <w:gridCol w:w="1217"/>
        <w:gridCol w:w="1418"/>
        <w:gridCol w:w="1417"/>
      </w:tblGrid>
      <w:tr w:rsidR="009F7642" w:rsidRPr="009F7642" w:rsidTr="00664F8C">
        <w:trPr>
          <w:trHeight w:val="37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97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Приложение №  5</w:t>
            </w:r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к  решению Большеирбинского </w:t>
            </w:r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поселкового Совета депутатов </w:t>
            </w:r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от 27.12.2022 № 19-100 </w:t>
            </w:r>
            <w:proofErr w:type="spellStart"/>
            <w:proofErr w:type="gramStart"/>
            <w:r w:rsidRPr="009F7642">
              <w:rPr>
                <w:sz w:val="18"/>
                <w:szCs w:val="18"/>
              </w:rPr>
              <w:t>р</w:t>
            </w:r>
            <w:proofErr w:type="spellEnd"/>
            <w:proofErr w:type="gramEnd"/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"Об утверждении бюджета муниципального </w:t>
            </w:r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образования поселок </w:t>
            </w:r>
            <w:proofErr w:type="gramStart"/>
            <w:r w:rsidRPr="009F7642">
              <w:rPr>
                <w:sz w:val="18"/>
                <w:szCs w:val="18"/>
              </w:rPr>
              <w:t>Большая</w:t>
            </w:r>
            <w:proofErr w:type="gramEnd"/>
            <w:r w:rsidRPr="009F7642">
              <w:rPr>
                <w:sz w:val="18"/>
                <w:szCs w:val="18"/>
              </w:rPr>
              <w:t xml:space="preserve"> Ирба на 2023 год и плановый период 2024-2025 годов"</w:t>
            </w:r>
          </w:p>
        </w:tc>
      </w:tr>
      <w:tr w:rsidR="009F7642" w:rsidRPr="009F7642" w:rsidTr="00664F8C">
        <w:trPr>
          <w:trHeight w:val="37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97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37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97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37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97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37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97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37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97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45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6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</w:t>
            </w:r>
          </w:p>
        </w:tc>
      </w:tr>
      <w:tr w:rsidR="009F7642" w:rsidRPr="009F7642" w:rsidTr="00664F8C">
        <w:trPr>
          <w:trHeight w:val="282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319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9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F7642">
              <w:rPr>
                <w:rFonts w:ascii="Times New Roman CYR" w:hAnsi="Times New Roman CYR" w:cs="Times New Roman CYR"/>
                <w:sz w:val="18"/>
                <w:szCs w:val="18"/>
              </w:rPr>
              <w:t>ВЕДОМСТВЕННАЯ СТРУКТУРА  РАСХОДОВ МЕСТНОГО БЮДЖЕТА НА 2023 ГОД И ПЛАНОВЫЙ ПЕРИОД 2024- 2025 ГОДОВ</w:t>
            </w:r>
          </w:p>
        </w:tc>
      </w:tr>
      <w:tr w:rsidR="009F7642" w:rsidRPr="009F7642" w:rsidTr="00664F8C">
        <w:trPr>
          <w:trHeight w:val="319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36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(тыс</w:t>
            </w:r>
            <w:proofErr w:type="gramStart"/>
            <w:r w:rsidRPr="009F7642">
              <w:rPr>
                <w:sz w:val="18"/>
                <w:szCs w:val="18"/>
              </w:rPr>
              <w:t>.р</w:t>
            </w:r>
            <w:proofErr w:type="gramEnd"/>
            <w:r w:rsidRPr="009F7642">
              <w:rPr>
                <w:sz w:val="18"/>
                <w:szCs w:val="18"/>
              </w:rPr>
              <w:t>ублей)</w:t>
            </w:r>
          </w:p>
        </w:tc>
      </w:tr>
      <w:tr w:rsidR="009F7642" w:rsidRPr="009F7642" w:rsidTr="009F7642">
        <w:trPr>
          <w:trHeight w:val="207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5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F7642">
              <w:rPr>
                <w:rFonts w:ascii="Times New Roman CYR" w:hAnsi="Times New Roman CYR" w:cs="Times New Roman CYR"/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F7642">
              <w:rPr>
                <w:rFonts w:ascii="Times New Roman CYR" w:hAnsi="Times New Roman CYR" w:cs="Times New Roman CYR"/>
                <w:sz w:val="18"/>
                <w:szCs w:val="18"/>
              </w:rPr>
              <w:t>КВСР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F7642">
              <w:rPr>
                <w:rFonts w:ascii="Times New Roman CYR" w:hAnsi="Times New Roman CYR" w:cs="Times New Roman CYR"/>
                <w:sz w:val="18"/>
                <w:szCs w:val="18"/>
              </w:rPr>
              <w:t>Раздел-подраздел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F7642">
              <w:rPr>
                <w:rFonts w:ascii="Times New Roman CYR" w:hAnsi="Times New Roman CYR" w:cs="Times New Roman CYR"/>
                <w:sz w:val="18"/>
                <w:szCs w:val="18"/>
              </w:rPr>
              <w:t>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F7642">
              <w:rPr>
                <w:rFonts w:ascii="Times New Roman CYR" w:hAnsi="Times New Roman CYR" w:cs="Times New Roman CYR"/>
                <w:sz w:val="18"/>
                <w:szCs w:val="18"/>
              </w:rPr>
              <w:t>Вид расходов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F7642">
              <w:rPr>
                <w:rFonts w:ascii="Times New Roman CYR" w:hAnsi="Times New Roman CYR" w:cs="Times New Roman CYR"/>
                <w:sz w:val="18"/>
                <w:szCs w:val="18"/>
              </w:rPr>
              <w:t>Сумма на 2023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F7642">
              <w:rPr>
                <w:rFonts w:ascii="Times New Roman CYR" w:hAnsi="Times New Roman CYR" w:cs="Times New Roman CYR"/>
                <w:sz w:val="18"/>
                <w:szCs w:val="18"/>
              </w:rPr>
              <w:t>Сумма на 2024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F7642">
              <w:rPr>
                <w:rFonts w:ascii="Times New Roman CYR" w:hAnsi="Times New Roman CYR" w:cs="Times New Roman CYR"/>
                <w:sz w:val="18"/>
                <w:szCs w:val="18"/>
              </w:rPr>
              <w:t>Сумма на 2025 год</w:t>
            </w:r>
          </w:p>
        </w:tc>
      </w:tr>
      <w:tr w:rsidR="009F7642" w:rsidRPr="009F7642" w:rsidTr="009F7642">
        <w:trPr>
          <w:trHeight w:val="207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76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F7642">
              <w:rPr>
                <w:rFonts w:ascii="Times New Roman CYR" w:hAnsi="Times New Roman CYR" w:cs="Times New Roman CYR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F7642">
              <w:rPr>
                <w:rFonts w:ascii="Times New Roman CYR" w:hAnsi="Times New Roman CYR" w:cs="Times New Roman CYR"/>
                <w:sz w:val="18"/>
                <w:szCs w:val="18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F7642">
              <w:rPr>
                <w:rFonts w:ascii="Times New Roman CYR" w:hAnsi="Times New Roman CYR" w:cs="Times New Roman CYR"/>
                <w:sz w:val="18"/>
                <w:szCs w:val="18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F7642">
              <w:rPr>
                <w:rFonts w:ascii="Times New Roman CYR" w:hAnsi="Times New Roman CYR" w:cs="Times New Roman CYR"/>
                <w:sz w:val="18"/>
                <w:szCs w:val="18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F7642">
              <w:rPr>
                <w:rFonts w:ascii="Times New Roman CYR" w:hAnsi="Times New Roman CYR" w:cs="Times New Roman CYR"/>
                <w:sz w:val="18"/>
                <w:szCs w:val="18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F7642">
              <w:rPr>
                <w:rFonts w:ascii="Times New Roman CYR" w:hAnsi="Times New Roman CYR" w:cs="Times New Roman CYR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F7642">
              <w:rPr>
                <w:rFonts w:ascii="Times New Roman CYR" w:hAnsi="Times New Roman CYR" w:cs="Times New Roman CYR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F7642">
              <w:rPr>
                <w:rFonts w:ascii="Times New Roman CYR" w:hAnsi="Times New Roman CYR" w:cs="Times New Roman CYR"/>
                <w:sz w:val="18"/>
                <w:szCs w:val="18"/>
              </w:rPr>
              <w:t>8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Администрация поселка  </w:t>
            </w:r>
            <w:proofErr w:type="gramStart"/>
            <w:r w:rsidRPr="009F7642">
              <w:rPr>
                <w:color w:val="000000"/>
                <w:sz w:val="18"/>
                <w:szCs w:val="18"/>
              </w:rPr>
              <w:t>Большая</w:t>
            </w:r>
            <w:proofErr w:type="gramEnd"/>
            <w:r w:rsidRPr="009F7642">
              <w:rPr>
                <w:color w:val="000000"/>
                <w:sz w:val="18"/>
                <w:szCs w:val="18"/>
              </w:rPr>
              <w:t xml:space="preserve"> Ирба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22934,17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19404,54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19115,73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9249,10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8357,88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8357,88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1025,97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1025,97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1025,97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Расходы </w:t>
            </w:r>
            <w:proofErr w:type="spellStart"/>
            <w:r w:rsidRPr="009F7642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9F7642">
              <w:rPr>
                <w:color w:val="000000"/>
                <w:sz w:val="18"/>
                <w:szCs w:val="18"/>
              </w:rPr>
              <w:t xml:space="preserve">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1025,97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1025,97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1025,97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F7642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9F7642">
              <w:rPr>
                <w:color w:val="000000"/>
                <w:sz w:val="18"/>
                <w:szCs w:val="18"/>
              </w:rPr>
              <w:t xml:space="preserve">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1025,97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1025,97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1025,97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1025,97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1025,97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1025,97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1025,97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1025,97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1025,97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1025,97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1025,97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1025,97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6562,71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6418,51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6418,51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Расходы </w:t>
            </w:r>
            <w:proofErr w:type="spellStart"/>
            <w:r w:rsidRPr="009F7642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9F7642">
              <w:rPr>
                <w:color w:val="000000"/>
                <w:sz w:val="18"/>
                <w:szCs w:val="18"/>
              </w:rPr>
              <w:t xml:space="preserve">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6562,71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6418,51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6418,51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F7642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9F7642">
              <w:rPr>
                <w:color w:val="000000"/>
                <w:sz w:val="18"/>
                <w:szCs w:val="18"/>
              </w:rPr>
              <w:t xml:space="preserve">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6562,71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6418,51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6418,51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5321,38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5177,18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5177,18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F7642">
              <w:rPr>
                <w:color w:val="000000"/>
                <w:sz w:val="18"/>
                <w:szCs w:val="1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lastRenderedPageBreak/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4289,90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4279,30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4279,30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4289,90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4279,30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4279,30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1028,98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895,38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895,38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1028,98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895,38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895,38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1,50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1,50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Центральный аппарат  (финансирование по новой системе оплаты труда)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1241,33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1241,33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1241,33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1241,33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1241,33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1241,33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1241,33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1241,33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1241,33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Расходы </w:t>
            </w:r>
            <w:proofErr w:type="spellStart"/>
            <w:r w:rsidRPr="009F7642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9F7642">
              <w:rPr>
                <w:color w:val="000000"/>
                <w:sz w:val="18"/>
                <w:szCs w:val="18"/>
              </w:rPr>
              <w:t xml:space="preserve">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F7642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9F7642">
              <w:rPr>
                <w:color w:val="000000"/>
                <w:sz w:val="18"/>
                <w:szCs w:val="18"/>
              </w:rPr>
              <w:t xml:space="preserve">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Резервный фонд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1610,42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863,40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863,40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Расходы </w:t>
            </w:r>
            <w:proofErr w:type="spellStart"/>
            <w:r w:rsidRPr="009F7642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9F7642">
              <w:rPr>
                <w:color w:val="000000"/>
                <w:sz w:val="18"/>
                <w:szCs w:val="18"/>
              </w:rPr>
              <w:t xml:space="preserve">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1610,42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863,40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863,40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F7642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9F7642">
              <w:rPr>
                <w:color w:val="000000"/>
                <w:sz w:val="18"/>
                <w:szCs w:val="18"/>
              </w:rPr>
              <w:t xml:space="preserve">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1610,42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863,40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863,40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24,50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24,50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24,50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4,20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4,20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4,20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 (прочие расходы)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1460,42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789,90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789,90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1460,42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789,90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789,90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lastRenderedPageBreak/>
              <w:t>43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1460,42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789,90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789,90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 (софинансирование программ, грантов, прочие услуги)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Осуществление полномочий контрольно-счетных органов поселений по </w:t>
            </w:r>
            <w:proofErr w:type="gramStart"/>
            <w:r w:rsidRPr="009F7642">
              <w:rPr>
                <w:color w:val="000000"/>
                <w:sz w:val="18"/>
                <w:szCs w:val="18"/>
              </w:rPr>
              <w:t>внешнему</w:t>
            </w:r>
            <w:proofErr w:type="gramEnd"/>
            <w:r w:rsidRPr="009F7642">
              <w:rPr>
                <w:color w:val="000000"/>
                <w:sz w:val="18"/>
                <w:szCs w:val="18"/>
              </w:rPr>
              <w:t xml:space="preserve"> муниципальному финансовому контроля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9010083070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19,80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9010083070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19,80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9010083070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19,80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407,24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424,31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407,24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424,31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Расходы </w:t>
            </w:r>
            <w:proofErr w:type="spellStart"/>
            <w:r w:rsidRPr="009F7642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9F7642">
              <w:rPr>
                <w:color w:val="000000"/>
                <w:sz w:val="18"/>
                <w:szCs w:val="18"/>
              </w:rPr>
              <w:t xml:space="preserve">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407,24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424,31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F7642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9F7642">
              <w:rPr>
                <w:color w:val="000000"/>
                <w:sz w:val="18"/>
                <w:szCs w:val="18"/>
              </w:rPr>
              <w:t xml:space="preserve"> расходы в сфере национальной обороны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407,24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424,31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Осуществление  первичного воинского учёта на территориях, где отсутствуют военные комиссариаты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407,24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424,31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381,96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381,96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381,96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381,96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42,35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42,35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Подпрограмма "Профилактика терроризма и экстремизма и коррупции в муниципальном образовании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Профилактика терроризма и экстремизма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lastRenderedPageBreak/>
              <w:t>66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Мероприятия антикоррупционного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1508,80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783,40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826,40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1508,80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783,40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826,40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1508,80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783,40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826,40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Подпрограмма "Содержание автомобильных дорог в муниципальном образовании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1508,80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783,40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826,40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за счет дорожного фонда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693,40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733,40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776,40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693,40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733,40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776,40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693,40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733,40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776,40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Содержание автомобильных дорог за счет  муниципального дорожного фонда поселения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0160081021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765,40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0160081021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765,40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0160081021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765,40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Содержание автомобильных дорог за счет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1337,63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1281,00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226,00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226,00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226,00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Мероприятия в области жилищного хозяйства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226,00</w:t>
            </w:r>
          </w:p>
        </w:tc>
      </w:tr>
      <w:tr w:rsidR="009F7642" w:rsidRPr="009F7642" w:rsidTr="009F7642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226,00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226,00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lastRenderedPageBreak/>
              <w:t>91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Мероприятия в области коммунального хозяйства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1086,63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1030,00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211,63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197,00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211,63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197,00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Организация и содержание мест захоронения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186,63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172,00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186,63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172,00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186,63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172,00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833,00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Подпрограмма "Энергосбережение и повышение энергетической эффективности на территории муниципального образования посёлок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833,00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Уличное освещение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703,00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703,00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703,00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Содержание уличного освещения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10332,60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7969,15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7571,65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10332,60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7969,15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7571,65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 социальной сферы муниципального образования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Подпрограмма "Развитие культуры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lastRenderedPageBreak/>
              <w:t>117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Культурно-массовые мероприятия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Расходы </w:t>
            </w:r>
            <w:proofErr w:type="spellStart"/>
            <w:r w:rsidRPr="009F7642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9F7642">
              <w:rPr>
                <w:color w:val="000000"/>
                <w:sz w:val="18"/>
                <w:szCs w:val="18"/>
              </w:rPr>
              <w:t xml:space="preserve">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10257,60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7894,15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7496,65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F7642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9F7642">
              <w:rPr>
                <w:color w:val="000000"/>
                <w:sz w:val="18"/>
                <w:szCs w:val="18"/>
              </w:rPr>
              <w:t xml:space="preserve"> расходы в сфере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9080000000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10257,60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7894,15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7496,65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10257,60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7894,15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7496,65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10257,60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7894,15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7496,65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10257,60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7894,15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7496,65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Организация и проведение дератизации за счет средств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Расходы </w:t>
            </w:r>
            <w:proofErr w:type="spellStart"/>
            <w:r w:rsidRPr="009F7642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9F7642">
              <w:rPr>
                <w:color w:val="000000"/>
                <w:sz w:val="18"/>
                <w:szCs w:val="18"/>
              </w:rPr>
              <w:t xml:space="preserve">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F7642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9F7642">
              <w:rPr>
                <w:color w:val="000000"/>
                <w:sz w:val="18"/>
                <w:szCs w:val="18"/>
              </w:rPr>
              <w:t xml:space="preserve"> расходы в сфере пенсионного обеспечения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Пенсионное обеспечение депутатов, членов выборных органов местного самоуправления, выборных должностных лиц местного самоуправления и муниципальных служащих в части установления, начисления и выплаты пенсии за выслугу лет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76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764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Другие вопросы в области  физической культуры 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 социальной сферы муниципального образования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Подпрограмма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Мероприятия в области физической культуры 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lastRenderedPageBreak/>
              <w:t>145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99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Условно утвержденные расходы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980,00</w:t>
            </w:r>
          </w:p>
        </w:tc>
      </w:tr>
      <w:tr w:rsidR="009F7642" w:rsidRPr="009F7642" w:rsidTr="00664F8C">
        <w:trPr>
          <w:trHeight w:val="315"/>
        </w:trPr>
        <w:tc>
          <w:tcPr>
            <w:tcW w:w="11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22 934,17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19 404,54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19 115,73</w:t>
            </w:r>
          </w:p>
        </w:tc>
      </w:tr>
    </w:tbl>
    <w:p w:rsidR="009F7642" w:rsidRPr="009F7642" w:rsidRDefault="009F7642" w:rsidP="009F7642">
      <w:pPr>
        <w:rPr>
          <w:sz w:val="18"/>
          <w:szCs w:val="18"/>
        </w:rPr>
      </w:pPr>
    </w:p>
    <w:tbl>
      <w:tblPr>
        <w:tblW w:w="15044" w:type="dxa"/>
        <w:tblInd w:w="534" w:type="dxa"/>
        <w:tblLayout w:type="fixed"/>
        <w:tblLook w:val="04A0"/>
      </w:tblPr>
      <w:tblGrid>
        <w:gridCol w:w="960"/>
        <w:gridCol w:w="6143"/>
        <w:gridCol w:w="1460"/>
        <w:gridCol w:w="1145"/>
        <w:gridCol w:w="1423"/>
        <w:gridCol w:w="1276"/>
        <w:gridCol w:w="1276"/>
        <w:gridCol w:w="1361"/>
      </w:tblGrid>
      <w:tr w:rsidR="009F7642" w:rsidRPr="009F7642" w:rsidTr="00664F8C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81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Приложение № 6</w:t>
            </w:r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к решению Большеирбинского </w:t>
            </w:r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поселкового Совета депутатов </w:t>
            </w:r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от 27.12.2022 № 19-100 </w:t>
            </w:r>
            <w:proofErr w:type="spellStart"/>
            <w:proofErr w:type="gramStart"/>
            <w:r w:rsidRPr="009F7642">
              <w:rPr>
                <w:sz w:val="18"/>
                <w:szCs w:val="18"/>
              </w:rPr>
              <w:t>р</w:t>
            </w:r>
            <w:proofErr w:type="spellEnd"/>
            <w:proofErr w:type="gramEnd"/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"Об утверждении бюджета муниципального </w:t>
            </w:r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образования поселок </w:t>
            </w:r>
            <w:proofErr w:type="gramStart"/>
            <w:r w:rsidRPr="009F7642">
              <w:rPr>
                <w:sz w:val="18"/>
                <w:szCs w:val="18"/>
              </w:rPr>
              <w:t>Большая</w:t>
            </w:r>
            <w:proofErr w:type="gramEnd"/>
            <w:r w:rsidRPr="009F7642">
              <w:rPr>
                <w:sz w:val="18"/>
                <w:szCs w:val="18"/>
              </w:rPr>
              <w:t xml:space="preserve"> Ирба на 2023 год и плановый период 2024-2025 годов"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81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81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81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81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81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F7642">
              <w:rPr>
                <w:rFonts w:ascii="Times New Roman CYR" w:hAnsi="Times New Roman CYR" w:cs="Times New Roman CYR"/>
                <w:sz w:val="18"/>
                <w:szCs w:val="18"/>
              </w:rPr>
              <w:t xml:space="preserve">Распределение бюджетных ассигнований по целевым статьям (муниципальным программам муниципального образования поселок </w:t>
            </w:r>
            <w:proofErr w:type="gramStart"/>
            <w:r w:rsidRPr="009F7642">
              <w:rPr>
                <w:rFonts w:ascii="Times New Roman CYR" w:hAnsi="Times New Roman CYR" w:cs="Times New Roman CYR"/>
                <w:sz w:val="18"/>
                <w:szCs w:val="18"/>
              </w:rPr>
              <w:t>Большая</w:t>
            </w:r>
            <w:proofErr w:type="gramEnd"/>
            <w:r w:rsidRPr="009F7642">
              <w:rPr>
                <w:rFonts w:ascii="Times New Roman CYR" w:hAnsi="Times New Roman CYR" w:cs="Times New Roman CYR"/>
                <w:sz w:val="18"/>
                <w:szCs w:val="18"/>
              </w:rPr>
              <w:t xml:space="preserve"> Ирба и </w:t>
            </w:r>
            <w:proofErr w:type="spellStart"/>
            <w:r w:rsidRPr="009F7642">
              <w:rPr>
                <w:rFonts w:ascii="Times New Roman CYR" w:hAnsi="Times New Roman CYR" w:cs="Times New Roman CYR"/>
                <w:sz w:val="18"/>
                <w:szCs w:val="18"/>
              </w:rPr>
              <w:t>непрограммным</w:t>
            </w:r>
            <w:proofErr w:type="spellEnd"/>
            <w:r w:rsidRPr="009F7642">
              <w:rPr>
                <w:rFonts w:ascii="Times New Roman CYR" w:hAnsi="Times New Roman CYR" w:cs="Times New Roman CYR"/>
                <w:sz w:val="18"/>
                <w:szCs w:val="18"/>
              </w:rPr>
              <w:t xml:space="preserve"> направлениям деятельности), группам и подгруппам видов расходов, разделам, подразделам классификации расходов местного бюджета на 2023 год и плановый период 2024-2025 годов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(тыс</w:t>
            </w:r>
            <w:proofErr w:type="gramStart"/>
            <w:r w:rsidRPr="009F7642">
              <w:rPr>
                <w:sz w:val="18"/>
                <w:szCs w:val="18"/>
              </w:rPr>
              <w:t>.р</w:t>
            </w:r>
            <w:proofErr w:type="gramEnd"/>
            <w:r w:rsidRPr="009F7642">
              <w:rPr>
                <w:sz w:val="18"/>
                <w:szCs w:val="18"/>
              </w:rPr>
              <w:t>ублей )</w:t>
            </w:r>
          </w:p>
        </w:tc>
      </w:tr>
      <w:tr w:rsidR="009F7642" w:rsidRPr="009F7642" w:rsidTr="00664F8C">
        <w:trPr>
          <w:trHeight w:val="27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6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Сумма на  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Сумма на  2024 год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Сумма на  2025 год</w:t>
            </w:r>
          </w:p>
        </w:tc>
      </w:tr>
      <w:tr w:rsidR="009F7642" w:rsidRPr="009F7642" w:rsidTr="00664F8C">
        <w:trPr>
          <w:trHeight w:val="27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7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Муниципальная программа "Обеспечение жизнедеятельности, улучшения качества жизни населения муниципального образования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2 860,23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2 078,20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2 121,20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Подпрограмма "Организация благоустройства  на территории поселка 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470,43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455,80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455,80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Организация и проведение </w:t>
            </w:r>
            <w:proofErr w:type="spellStart"/>
            <w:r w:rsidRPr="009F7642">
              <w:rPr>
                <w:color w:val="000000"/>
                <w:sz w:val="18"/>
                <w:szCs w:val="18"/>
              </w:rPr>
              <w:t>акарицидных</w:t>
            </w:r>
            <w:proofErr w:type="spellEnd"/>
            <w:r w:rsidRPr="009F7642">
              <w:rPr>
                <w:color w:val="000000"/>
                <w:sz w:val="18"/>
                <w:szCs w:val="18"/>
              </w:rPr>
              <w:t xml:space="preserve"> обработок мест массового отдыха населения за счет средств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ЗДРАВООХРАНЕНИЕ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Другие вопросы в области здравоохранения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Прочие мероприятия по коммунальному хозяйству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Коммунальное 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Организация и содержание мест захоронения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Прочие мероприятия по благоустройству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186,63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172,00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172,00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186,63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172,00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172,00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186,63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172,00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172,00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186,63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172,00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172,00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186,63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172,00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172,00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Прочие мероприятия коммунального хозяйства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226,00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226,00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226,00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226,00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226,00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226,00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226,00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226,00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226,00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226,00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Организация и проведение дератизации за счет средств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ЗДРАВООХРАНЕНИЕ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Другие вопросы в области здравоохранения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Подпрограмма "Энергосбережение и повышение энергетической эффективности на территории муниципального образования посёлок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833,00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833,00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Уличное освещение поселений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703,00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703,00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703,00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703,00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703,00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703,00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703,00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703,00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703,00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703,00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Содержание уличного освещения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</w:t>
            </w:r>
            <w:r w:rsidRPr="009F7642">
              <w:rPr>
                <w:color w:val="000000"/>
                <w:sz w:val="18"/>
                <w:szCs w:val="18"/>
              </w:rPr>
              <w:lastRenderedPageBreak/>
              <w:t xml:space="preserve">службы"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lastRenderedPageBreak/>
              <w:t>0140000000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lastRenderedPageBreak/>
              <w:t>45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Софинансирование на обеспечение первичных  мер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Обеспечение 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Подпрограмма "Профилактика терроризма и экстремизма и коррупции в муниципальном образовании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Профилактика терроризма и экстремизма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Мероприятия антикоррупционного направления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Подпрограмма "Содержание автомобильных дорог в муниципальном образовании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1 508,80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783,40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826,40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Содержание автомобильных дорог общего пользования местного значения за счет дорожного фонда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693,40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733,40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776,40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693,40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733,40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776,40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693,40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733,40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776,40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693,40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733,40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776,40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693,40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733,40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776,40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Содержание автомобильных дорог за счет  муниципального дорожного фонда поселения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0160081021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765,40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0160081021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765,40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0160081021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765,40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lastRenderedPageBreak/>
              <w:t>70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0160081021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765,40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0160081021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765,40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Содержание автомобильных дорог за счет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Муниципальная программа "Обеспечение жизнедеятельности социальной сферы муниципального образования 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Подпрограмма "Развитие культуры Муниципального образования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Культурно-массовые мероприятия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Подпрограмма "Формирование здорового образа жизни через развитие массовой физической культуры и спорта"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Мероприятия в области физической культуры  и спорта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ФИЗИЧЕСКАЯ КУЛЬТУРА И СПОРТ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Другие вопросы в области  физической культуры  и спорта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Расходы </w:t>
            </w:r>
            <w:proofErr w:type="spellStart"/>
            <w:r w:rsidRPr="009F7642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9F7642">
              <w:rPr>
                <w:color w:val="000000"/>
                <w:sz w:val="18"/>
                <w:szCs w:val="18"/>
              </w:rPr>
              <w:t xml:space="preserve"> направления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19 973,94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16 736,34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15 914,53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7642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9F7642">
              <w:rPr>
                <w:color w:val="000000"/>
                <w:sz w:val="18"/>
                <w:szCs w:val="18"/>
              </w:rPr>
              <w:t xml:space="preserve"> расходы в сфере общегосударственных расходов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9 249,10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8 357,88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8 357,88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Глава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1 025,97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1 025,97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1 025,97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1 025,97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1 025,97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1 025,97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1 025,97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1 025,97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1 025,97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1 025,97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1 025,97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1 025,97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1 025,97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1 025,97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1 025,97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4 289,90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4 279,30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4 279,30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4 289,90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4 279,30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4 279,30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4 289,90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4 279,30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4 279,30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4 289,90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4 279,30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4 279,30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lastRenderedPageBreak/>
              <w:t>101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4 289,90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4 279,30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4 279,30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1 028,98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895,38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895,38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1 028,98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895,38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895,38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1 028,98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895,38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895,38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1 028,98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895,38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895,38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1 028,98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895,38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895,38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Исполнение судебных актов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1,50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1,50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Уплата налогов, сборов и иных платежей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1,50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1,50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1,50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Центральный аппарат (финансирование по новой системе оплаты труда)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1 241,33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1 241,33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1 241,33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1 241,33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1 241,33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1 241,33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1 241,33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1 241,33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1 241,33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1 241,33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1 241,33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1 241,33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1 241,33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1 241,33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1 241,33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Резервный фонд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Резервные средства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Резервные фонды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Осуществление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24,50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24,50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</w:t>
            </w:r>
            <w:r w:rsidRPr="009F7642">
              <w:rPr>
                <w:color w:val="000000"/>
                <w:sz w:val="18"/>
                <w:szCs w:val="18"/>
              </w:rPr>
              <w:lastRenderedPageBreak/>
              <w:t xml:space="preserve">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lastRenderedPageBreak/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24,50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lastRenderedPageBreak/>
              <w:t>130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24,50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24,50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4,20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4,20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Уплата налогов, сборов и иных платежей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4,20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4,20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4,20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Реализация государственных функций, связанных с общегосударственным управлением (прочие расходы)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1 460,42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789,90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789,90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1 460,42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789,90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789,90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1 460,42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789,90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789,90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1 460,42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789,90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789,90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1 460,42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789,90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789,90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 (софинансирование программ, грантов, прочие услуги)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Осуществление полномочий контрольно-счетных органов поселений по </w:t>
            </w:r>
            <w:proofErr w:type="gramStart"/>
            <w:r w:rsidRPr="009F7642">
              <w:rPr>
                <w:color w:val="000000"/>
                <w:sz w:val="18"/>
                <w:szCs w:val="18"/>
              </w:rPr>
              <w:t>внешнему</w:t>
            </w:r>
            <w:proofErr w:type="gramEnd"/>
            <w:r w:rsidRPr="009F7642">
              <w:rPr>
                <w:color w:val="000000"/>
                <w:sz w:val="18"/>
                <w:szCs w:val="18"/>
              </w:rPr>
              <w:t xml:space="preserve"> муниципальному финансовому контроля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9010083070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19,80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9010083070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19,80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9010083070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19,80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9010083070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19,80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9010083070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19,80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F7642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9F7642">
              <w:rPr>
                <w:color w:val="000000"/>
                <w:sz w:val="18"/>
                <w:szCs w:val="18"/>
              </w:rPr>
              <w:t xml:space="preserve"> расходы в сфере национальной обороны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407,24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424,31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Осуществление  первичного воинского учёта на территориях, где отсутствуют военные комиссариаты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407,24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424,31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381,96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381,96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381,96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381,96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НАЦИОНАЛЬНАЯ ОБОРОНА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9020511800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381,96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381,96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Мобилизационная  и вневойсковая подготовка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381,96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381,96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42,35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42,35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НАЦИОНАЛЬНАЯ ОБОРОНА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42,35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lastRenderedPageBreak/>
              <w:t>161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Мобилизационная  и вневойсковая подготовка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42,35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F7642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9F7642">
              <w:rPr>
                <w:color w:val="000000"/>
                <w:sz w:val="18"/>
                <w:szCs w:val="18"/>
              </w:rPr>
              <w:t xml:space="preserve"> расходы в сфере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9080000000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10 257,60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7 894,15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7 496,65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10 257,60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7 894,15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7 496,65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10 257,60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7 894,15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7 496,65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10 257,60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7 894,15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7 496,65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10 257,60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7 894,15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7 496,65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10 257,60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7 894,15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7 496,65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7642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9F7642">
              <w:rPr>
                <w:color w:val="000000"/>
                <w:sz w:val="18"/>
                <w:szCs w:val="18"/>
              </w:rPr>
              <w:t xml:space="preserve"> расходы в сфере пенсионного обеспечения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Пенсионное обеспечение депутатов, членов выборных органов местного самоуправления, выборных должностных лиц местного самоуправления и муниципальных служащих в части установления, начисления и выплаты пенсии за выслугу лет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6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Публичные нормативные социальные выплаты гражданам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СОЦИАЛЬНАЯ ПОЛИТИКА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Пенсионное обеспечение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101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Условно утвержденные расходы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490,00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980,00</w:t>
            </w:r>
          </w:p>
        </w:tc>
      </w:tr>
      <w:tr w:rsidR="009F7642" w:rsidRPr="009F7642" w:rsidTr="00664F8C">
        <w:trPr>
          <w:trHeight w:val="20"/>
        </w:trPr>
        <w:tc>
          <w:tcPr>
            <w:tcW w:w="11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Итого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22 934,17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19 404,54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19 115,73</w:t>
            </w:r>
          </w:p>
        </w:tc>
      </w:tr>
    </w:tbl>
    <w:p w:rsidR="009F7642" w:rsidRPr="009F7642" w:rsidRDefault="009F7642" w:rsidP="009F7642">
      <w:pPr>
        <w:rPr>
          <w:sz w:val="18"/>
          <w:szCs w:val="18"/>
        </w:rPr>
        <w:sectPr w:rsidR="009F7642" w:rsidRPr="009F7642" w:rsidSect="00664F8C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tbl>
      <w:tblPr>
        <w:tblW w:w="17257" w:type="dxa"/>
        <w:tblInd w:w="108" w:type="dxa"/>
        <w:tblLayout w:type="fixed"/>
        <w:tblLook w:val="04A0"/>
      </w:tblPr>
      <w:tblGrid>
        <w:gridCol w:w="866"/>
        <w:gridCol w:w="218"/>
        <w:gridCol w:w="236"/>
        <w:gridCol w:w="958"/>
        <w:gridCol w:w="7787"/>
        <w:gridCol w:w="866"/>
        <w:gridCol w:w="977"/>
        <w:gridCol w:w="1701"/>
        <w:gridCol w:w="1854"/>
        <w:gridCol w:w="1306"/>
        <w:gridCol w:w="457"/>
        <w:gridCol w:w="31"/>
      </w:tblGrid>
      <w:tr w:rsidR="009F7642" w:rsidRPr="009F7642" w:rsidTr="00664F8C">
        <w:trPr>
          <w:gridAfter w:val="2"/>
          <w:wAfter w:w="488" w:type="dxa"/>
          <w:trHeight w:val="20"/>
        </w:trPr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Приложение №  7</w:t>
            </w:r>
          </w:p>
        </w:tc>
      </w:tr>
      <w:tr w:rsidR="009F7642" w:rsidRPr="009F7642" w:rsidTr="00664F8C">
        <w:trPr>
          <w:trHeight w:val="20"/>
        </w:trPr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к решению Большеирбинского </w:t>
            </w:r>
          </w:p>
        </w:tc>
      </w:tr>
      <w:tr w:rsidR="009F7642" w:rsidRPr="009F7642" w:rsidTr="00664F8C">
        <w:trPr>
          <w:trHeight w:val="20"/>
        </w:trPr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поселкового Совета депутатов </w:t>
            </w:r>
          </w:p>
        </w:tc>
      </w:tr>
      <w:tr w:rsidR="009F7642" w:rsidRPr="009F7642" w:rsidTr="00664F8C">
        <w:trPr>
          <w:trHeight w:val="20"/>
        </w:trPr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326" w:type="dxa"/>
            <w:gridSpan w:val="6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от 27.12.2022 № 19-100 </w:t>
            </w:r>
            <w:proofErr w:type="spellStart"/>
            <w:proofErr w:type="gramStart"/>
            <w:r w:rsidRPr="009F7642">
              <w:rPr>
                <w:sz w:val="18"/>
                <w:szCs w:val="18"/>
              </w:rPr>
              <w:t>р</w:t>
            </w:r>
            <w:proofErr w:type="spellEnd"/>
            <w:proofErr w:type="gramEnd"/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"Об утверждении бюджета муниципального </w:t>
            </w:r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образования поселок </w:t>
            </w:r>
            <w:proofErr w:type="gramStart"/>
            <w:r w:rsidRPr="009F7642">
              <w:rPr>
                <w:sz w:val="18"/>
                <w:szCs w:val="18"/>
              </w:rPr>
              <w:t>Большая</w:t>
            </w:r>
            <w:proofErr w:type="gramEnd"/>
            <w:r w:rsidRPr="009F7642">
              <w:rPr>
                <w:sz w:val="18"/>
                <w:szCs w:val="18"/>
              </w:rPr>
              <w:t xml:space="preserve"> Ирба на 2023 год </w:t>
            </w:r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и плановый период 2024-2025 годов"</w:t>
            </w:r>
          </w:p>
        </w:tc>
      </w:tr>
      <w:tr w:rsidR="009F7642" w:rsidRPr="009F7642" w:rsidTr="00664F8C">
        <w:trPr>
          <w:trHeight w:val="20"/>
        </w:trPr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326" w:type="dxa"/>
            <w:gridSpan w:val="6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gridAfter w:val="3"/>
          <w:wAfter w:w="1794" w:type="dxa"/>
          <w:trHeight w:val="207"/>
        </w:trPr>
        <w:tc>
          <w:tcPr>
            <w:tcW w:w="1546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Межбюджетные трансферты бюджету муниципального района </w:t>
            </w:r>
            <w:proofErr w:type="gramStart"/>
            <w:r w:rsidRPr="009F7642">
              <w:rPr>
                <w:sz w:val="18"/>
                <w:szCs w:val="18"/>
              </w:rPr>
              <w:t>из бюджета поселения на осуществление части полномочий по решению вопросов местного значения в соответствии с заключенными  соглашениями</w:t>
            </w:r>
            <w:proofErr w:type="gramEnd"/>
          </w:p>
        </w:tc>
      </w:tr>
      <w:tr w:rsidR="009F7642" w:rsidRPr="009F7642" w:rsidTr="00664F8C">
        <w:trPr>
          <w:gridAfter w:val="3"/>
          <w:wAfter w:w="1794" w:type="dxa"/>
          <w:trHeight w:val="207"/>
        </w:trPr>
        <w:tc>
          <w:tcPr>
            <w:tcW w:w="1546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gridAfter w:val="3"/>
          <w:wAfter w:w="1794" w:type="dxa"/>
          <w:trHeight w:val="207"/>
        </w:trPr>
        <w:tc>
          <w:tcPr>
            <w:tcW w:w="1546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gridAfter w:val="3"/>
          <w:wAfter w:w="1794" w:type="dxa"/>
          <w:trHeight w:val="207"/>
        </w:trPr>
        <w:tc>
          <w:tcPr>
            <w:tcW w:w="1546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gridAfter w:val="1"/>
          <w:wAfter w:w="31" w:type="dxa"/>
          <w:trHeight w:val="20"/>
        </w:trPr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8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53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(тыс</w:t>
            </w:r>
            <w:proofErr w:type="gramStart"/>
            <w:r w:rsidRPr="009F7642">
              <w:rPr>
                <w:sz w:val="18"/>
                <w:szCs w:val="18"/>
              </w:rPr>
              <w:t>.р</w:t>
            </w:r>
            <w:proofErr w:type="gramEnd"/>
            <w:r w:rsidRPr="009F7642">
              <w:rPr>
                <w:sz w:val="18"/>
                <w:szCs w:val="18"/>
              </w:rPr>
              <w:t>ублей)</w:t>
            </w:r>
          </w:p>
        </w:tc>
      </w:tr>
      <w:tr w:rsidR="009F7642" w:rsidRPr="009F7642" w:rsidTr="00664F8C">
        <w:trPr>
          <w:gridAfter w:val="3"/>
          <w:wAfter w:w="1794" w:type="dxa"/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№</w:t>
            </w:r>
            <w:r w:rsidRPr="009F7642">
              <w:rPr>
                <w:sz w:val="18"/>
                <w:szCs w:val="18"/>
              </w:rPr>
              <w:br/>
              <w:t>строки</w:t>
            </w:r>
          </w:p>
        </w:tc>
        <w:tc>
          <w:tcPr>
            <w:tcW w:w="9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Наименование передаваемых полномочий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Сумма на 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Сумма на 2024 год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Сумма</w:t>
            </w:r>
          </w:p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на 2025 год</w:t>
            </w:r>
          </w:p>
        </w:tc>
      </w:tr>
      <w:tr w:rsidR="009F7642" w:rsidRPr="009F7642" w:rsidTr="00664F8C">
        <w:trPr>
          <w:gridAfter w:val="3"/>
          <w:wAfter w:w="1794" w:type="dxa"/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 </w:t>
            </w:r>
          </w:p>
        </w:tc>
        <w:tc>
          <w:tcPr>
            <w:tcW w:w="9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4</w:t>
            </w:r>
          </w:p>
        </w:tc>
      </w:tr>
      <w:tr w:rsidR="009F7642" w:rsidRPr="009F7642" w:rsidTr="00664F8C">
        <w:trPr>
          <w:gridAfter w:val="3"/>
          <w:wAfter w:w="1794" w:type="dxa"/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</w:t>
            </w:r>
          </w:p>
        </w:tc>
        <w:tc>
          <w:tcPr>
            <w:tcW w:w="9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Осуществление полномочий Поселения по решению вопросов местного значения Поселения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10 257,60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7 894,15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7 496,65</w:t>
            </w:r>
          </w:p>
        </w:tc>
      </w:tr>
      <w:tr w:rsidR="009F7642" w:rsidRPr="009F7642" w:rsidTr="00664F8C">
        <w:trPr>
          <w:gridAfter w:val="3"/>
          <w:wAfter w:w="1794" w:type="dxa"/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</w:t>
            </w:r>
          </w:p>
        </w:tc>
        <w:tc>
          <w:tcPr>
            <w:tcW w:w="9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Осуществление полномочий контрольно-счетных органов поселений по </w:t>
            </w:r>
            <w:proofErr w:type="gramStart"/>
            <w:r w:rsidRPr="009F7642">
              <w:rPr>
                <w:sz w:val="18"/>
                <w:szCs w:val="18"/>
              </w:rPr>
              <w:t>внешнему</w:t>
            </w:r>
            <w:proofErr w:type="gramEnd"/>
            <w:r w:rsidRPr="009F7642">
              <w:rPr>
                <w:sz w:val="18"/>
                <w:szCs w:val="18"/>
              </w:rPr>
              <w:t xml:space="preserve"> муниципальному финансовому контроля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19,80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19,80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19,80</w:t>
            </w:r>
          </w:p>
        </w:tc>
      </w:tr>
      <w:tr w:rsidR="009F7642" w:rsidRPr="009F7642" w:rsidTr="00664F8C">
        <w:trPr>
          <w:gridAfter w:val="3"/>
          <w:wAfter w:w="1794" w:type="dxa"/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 </w:t>
            </w:r>
          </w:p>
        </w:tc>
        <w:tc>
          <w:tcPr>
            <w:tcW w:w="9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Итого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10 277,40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7 913,95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7 516,45</w:t>
            </w:r>
          </w:p>
        </w:tc>
      </w:tr>
    </w:tbl>
    <w:p w:rsidR="009F7642" w:rsidRPr="009F7642" w:rsidRDefault="009F7642" w:rsidP="009F7642">
      <w:pPr>
        <w:rPr>
          <w:sz w:val="18"/>
          <w:szCs w:val="18"/>
        </w:rPr>
      </w:pPr>
    </w:p>
    <w:p w:rsidR="009F7642" w:rsidRPr="009F7642" w:rsidRDefault="009F7642" w:rsidP="009F7642">
      <w:pPr>
        <w:rPr>
          <w:sz w:val="18"/>
          <w:szCs w:val="18"/>
        </w:rPr>
      </w:pPr>
    </w:p>
    <w:tbl>
      <w:tblPr>
        <w:tblW w:w="15040" w:type="dxa"/>
        <w:tblInd w:w="93" w:type="dxa"/>
        <w:tblLayout w:type="fixed"/>
        <w:tblLook w:val="04A0"/>
      </w:tblPr>
      <w:tblGrid>
        <w:gridCol w:w="1000"/>
        <w:gridCol w:w="9221"/>
        <w:gridCol w:w="1559"/>
        <w:gridCol w:w="1560"/>
        <w:gridCol w:w="1700"/>
      </w:tblGrid>
      <w:tr w:rsidR="009F7642" w:rsidRPr="009F7642" w:rsidTr="00664F8C">
        <w:trPr>
          <w:trHeight w:val="2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Приложение № 8</w:t>
            </w:r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к решению Большеирбинского </w:t>
            </w:r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поселкового Совета депутатов </w:t>
            </w:r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от 27.12.2022 № 19-100 </w:t>
            </w:r>
            <w:proofErr w:type="spellStart"/>
            <w:proofErr w:type="gramStart"/>
            <w:r w:rsidRPr="009F7642">
              <w:rPr>
                <w:sz w:val="18"/>
                <w:szCs w:val="18"/>
              </w:rPr>
              <w:t>р</w:t>
            </w:r>
            <w:proofErr w:type="spellEnd"/>
            <w:proofErr w:type="gramEnd"/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"Об утверждении бюджета муниципального </w:t>
            </w:r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образования поселок </w:t>
            </w:r>
            <w:proofErr w:type="gramStart"/>
            <w:r w:rsidRPr="009F7642">
              <w:rPr>
                <w:sz w:val="18"/>
                <w:szCs w:val="18"/>
              </w:rPr>
              <w:t>Большая</w:t>
            </w:r>
            <w:proofErr w:type="gramEnd"/>
            <w:r w:rsidRPr="009F7642">
              <w:rPr>
                <w:sz w:val="18"/>
                <w:szCs w:val="18"/>
              </w:rPr>
              <w:t xml:space="preserve"> Ирба на 2023 год и плановый период 2024-2025 годов" </w:t>
            </w:r>
          </w:p>
        </w:tc>
      </w:tr>
      <w:tr w:rsidR="009F7642" w:rsidRPr="009F7642" w:rsidTr="00664F8C">
        <w:trPr>
          <w:trHeight w:val="2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2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2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2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2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376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1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20"/>
        </w:trPr>
        <w:tc>
          <w:tcPr>
            <w:tcW w:w="1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b/>
                <w:bCs/>
                <w:sz w:val="18"/>
                <w:szCs w:val="18"/>
              </w:rPr>
            </w:pPr>
            <w:r w:rsidRPr="009F7642">
              <w:rPr>
                <w:b/>
                <w:bCs/>
                <w:sz w:val="18"/>
                <w:szCs w:val="18"/>
              </w:rPr>
              <w:t xml:space="preserve">Состав программы муниципальных внутренних заимствований  муниципального образования поселок </w:t>
            </w:r>
            <w:proofErr w:type="gramStart"/>
            <w:r w:rsidRPr="009F7642">
              <w:rPr>
                <w:b/>
                <w:bCs/>
                <w:sz w:val="18"/>
                <w:szCs w:val="18"/>
              </w:rPr>
              <w:t>Большая</w:t>
            </w:r>
            <w:proofErr w:type="gramEnd"/>
            <w:r w:rsidRPr="009F7642">
              <w:rPr>
                <w:b/>
                <w:bCs/>
                <w:sz w:val="18"/>
                <w:szCs w:val="18"/>
              </w:rPr>
              <w:t xml:space="preserve"> Ирба на 2023 год и плановый период 2024-2025годов</w:t>
            </w:r>
          </w:p>
        </w:tc>
      </w:tr>
      <w:tr w:rsidR="009F7642" w:rsidRPr="009F7642" w:rsidTr="00664F8C">
        <w:trPr>
          <w:trHeight w:val="2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(тыс</w:t>
            </w:r>
            <w:proofErr w:type="gramStart"/>
            <w:r w:rsidRPr="009F7642">
              <w:rPr>
                <w:sz w:val="18"/>
                <w:szCs w:val="18"/>
              </w:rPr>
              <w:t>.р</w:t>
            </w:r>
            <w:proofErr w:type="gramEnd"/>
            <w:r w:rsidRPr="009F7642">
              <w:rPr>
                <w:sz w:val="18"/>
                <w:szCs w:val="18"/>
              </w:rPr>
              <w:t>ублей)</w:t>
            </w:r>
          </w:p>
        </w:tc>
      </w:tr>
      <w:tr w:rsidR="009F7642" w:rsidRPr="009F7642" w:rsidTr="00664F8C">
        <w:trPr>
          <w:trHeight w:val="2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F7642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9F7642">
              <w:rPr>
                <w:sz w:val="18"/>
                <w:szCs w:val="18"/>
              </w:rPr>
              <w:t>/</w:t>
            </w:r>
            <w:proofErr w:type="spellStart"/>
            <w:r w:rsidRPr="009F7642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Внутренние заимствования (привлечение/ погашение)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Сумма на 2023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Сумма на 2024 год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Сумма </w:t>
            </w:r>
          </w:p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на 2025 год</w:t>
            </w:r>
          </w:p>
        </w:tc>
      </w:tr>
      <w:tr w:rsidR="009F7642" w:rsidRPr="009F7642" w:rsidTr="00664F8C">
        <w:trPr>
          <w:trHeight w:val="2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 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4</w:t>
            </w:r>
          </w:p>
        </w:tc>
      </w:tr>
      <w:tr w:rsidR="009F7642" w:rsidRPr="009F7642" w:rsidTr="00664F8C">
        <w:trPr>
          <w:trHeight w:val="2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both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0,0</w:t>
            </w:r>
          </w:p>
        </w:tc>
      </w:tr>
      <w:tr w:rsidR="009F7642" w:rsidRPr="009F7642" w:rsidTr="00664F8C">
        <w:trPr>
          <w:trHeight w:val="2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1.1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both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получение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0,0</w:t>
            </w:r>
          </w:p>
        </w:tc>
      </w:tr>
      <w:tr w:rsidR="009F7642" w:rsidRPr="009F7642" w:rsidTr="00664F8C">
        <w:trPr>
          <w:trHeight w:val="2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1.2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both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погашение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0,0</w:t>
            </w:r>
          </w:p>
        </w:tc>
      </w:tr>
      <w:tr w:rsidR="009F7642" w:rsidRPr="009F7642" w:rsidTr="00664F8C">
        <w:trPr>
          <w:trHeight w:val="2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0,0</w:t>
            </w:r>
          </w:p>
        </w:tc>
      </w:tr>
      <w:tr w:rsidR="009F7642" w:rsidRPr="009F7642" w:rsidTr="00664F8C">
        <w:trPr>
          <w:trHeight w:val="2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2.1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both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возврат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0,0</w:t>
            </w:r>
          </w:p>
        </w:tc>
      </w:tr>
      <w:tr w:rsidR="009F7642" w:rsidRPr="009F7642" w:rsidTr="00664F8C">
        <w:trPr>
          <w:trHeight w:val="2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2.2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both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предоставление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0,0</w:t>
            </w:r>
          </w:p>
        </w:tc>
      </w:tr>
      <w:tr w:rsidR="009F7642" w:rsidRPr="009F7642" w:rsidTr="00664F8C">
        <w:trPr>
          <w:trHeight w:val="2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Общий объем заимствований, направляемых на покрытие дефицита местного бюджета  и  погашение   муниципальных  долговых обязательств (кроме долговых обязательств по муниципальным гарантиям)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0,0</w:t>
            </w:r>
          </w:p>
        </w:tc>
      </w:tr>
      <w:tr w:rsidR="009F7642" w:rsidRPr="009F7642" w:rsidTr="00664F8C">
        <w:trPr>
          <w:trHeight w:val="2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3.1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both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получение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0,0</w:t>
            </w:r>
          </w:p>
        </w:tc>
      </w:tr>
      <w:tr w:rsidR="009F7642" w:rsidRPr="009F7642" w:rsidTr="00664F8C">
        <w:trPr>
          <w:trHeight w:val="20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3.2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both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погашение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0,0</w:t>
            </w:r>
          </w:p>
        </w:tc>
      </w:tr>
    </w:tbl>
    <w:p w:rsidR="009F7642" w:rsidRPr="009F7642" w:rsidRDefault="009F7642" w:rsidP="009F7642">
      <w:pPr>
        <w:rPr>
          <w:sz w:val="18"/>
          <w:szCs w:val="18"/>
        </w:rPr>
      </w:pPr>
    </w:p>
    <w:tbl>
      <w:tblPr>
        <w:tblW w:w="12703" w:type="dxa"/>
        <w:tblInd w:w="93" w:type="dxa"/>
        <w:tblLayout w:type="fixed"/>
        <w:tblLook w:val="04A0"/>
      </w:tblPr>
      <w:tblGrid>
        <w:gridCol w:w="701"/>
        <w:gridCol w:w="4843"/>
        <w:gridCol w:w="1912"/>
        <w:gridCol w:w="1145"/>
        <w:gridCol w:w="1409"/>
        <w:gridCol w:w="1332"/>
        <w:gridCol w:w="1361"/>
      </w:tblGrid>
      <w:tr w:rsidR="009F7642" w:rsidRPr="009F7642" w:rsidTr="00664F8C">
        <w:trPr>
          <w:trHeight w:val="37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7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Приложение  № 9</w:t>
            </w:r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к решению Большеирбинского </w:t>
            </w:r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поселкового Совета депутатов от 27.12.2022 № 19-100 </w:t>
            </w:r>
            <w:proofErr w:type="spellStart"/>
            <w:proofErr w:type="gramStart"/>
            <w:r w:rsidRPr="009F7642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9F7642">
              <w:rPr>
                <w:sz w:val="18"/>
                <w:szCs w:val="18"/>
              </w:rPr>
              <w:t xml:space="preserve"> «Об утверждении бюджета муниципального образования поселок Большая Ирба на 2023 год и плановый период 2024-2025 годов"</w:t>
            </w:r>
          </w:p>
        </w:tc>
      </w:tr>
      <w:tr w:rsidR="009F7642" w:rsidRPr="009F7642" w:rsidTr="00664F8C">
        <w:trPr>
          <w:trHeight w:val="37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7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37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7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37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7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37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20"/>
        </w:trPr>
        <w:tc>
          <w:tcPr>
            <w:tcW w:w="12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Программа </w:t>
            </w:r>
          </w:p>
        </w:tc>
      </w:tr>
      <w:tr w:rsidR="009F7642" w:rsidRPr="009F7642" w:rsidTr="00664F8C">
        <w:trPr>
          <w:trHeight w:val="20"/>
        </w:trPr>
        <w:tc>
          <w:tcPr>
            <w:tcW w:w="12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муниципальных гарантий муниципального образования поселок </w:t>
            </w:r>
            <w:proofErr w:type="gramStart"/>
            <w:r w:rsidRPr="009F7642">
              <w:rPr>
                <w:color w:val="000000"/>
                <w:sz w:val="18"/>
                <w:szCs w:val="18"/>
              </w:rPr>
              <w:t>Большая</w:t>
            </w:r>
            <w:proofErr w:type="gramEnd"/>
            <w:r w:rsidRPr="009F7642">
              <w:rPr>
                <w:color w:val="000000"/>
                <w:sz w:val="18"/>
                <w:szCs w:val="18"/>
              </w:rPr>
              <w:t xml:space="preserve"> Ирба </w:t>
            </w:r>
          </w:p>
        </w:tc>
      </w:tr>
      <w:tr w:rsidR="009F7642" w:rsidRPr="009F7642" w:rsidTr="00664F8C">
        <w:trPr>
          <w:trHeight w:val="20"/>
        </w:trPr>
        <w:tc>
          <w:tcPr>
            <w:tcW w:w="12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на 2023 год и плановый период 2024-2025 годов </w:t>
            </w:r>
          </w:p>
        </w:tc>
      </w:tr>
      <w:tr w:rsidR="009F7642" w:rsidRPr="009F7642" w:rsidTr="00664F8C">
        <w:trPr>
          <w:trHeight w:val="20"/>
        </w:trPr>
        <w:tc>
          <w:tcPr>
            <w:tcW w:w="12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1. Перечень подлежащих предоставлению муниципальных гарантий </w:t>
            </w:r>
          </w:p>
        </w:tc>
      </w:tr>
      <w:tr w:rsidR="009F7642" w:rsidRPr="009F7642" w:rsidTr="00664F8C">
        <w:trPr>
          <w:trHeight w:val="20"/>
        </w:trPr>
        <w:tc>
          <w:tcPr>
            <w:tcW w:w="12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муниципального образования поселок </w:t>
            </w:r>
            <w:proofErr w:type="gramStart"/>
            <w:r w:rsidRPr="009F7642">
              <w:rPr>
                <w:color w:val="000000"/>
                <w:sz w:val="18"/>
                <w:szCs w:val="18"/>
              </w:rPr>
              <w:t>Большая</w:t>
            </w:r>
            <w:proofErr w:type="gramEnd"/>
            <w:r w:rsidRPr="009F7642">
              <w:rPr>
                <w:color w:val="000000"/>
                <w:sz w:val="18"/>
                <w:szCs w:val="18"/>
              </w:rPr>
              <w:t xml:space="preserve"> Ирба в 2023-2025 годах </w:t>
            </w:r>
          </w:p>
        </w:tc>
      </w:tr>
      <w:tr w:rsidR="009F7642" w:rsidRPr="009F7642" w:rsidTr="00664F8C">
        <w:trPr>
          <w:trHeight w:val="37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20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F7642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9F7642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9F7642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Направление (цель) гарантирования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Категории и (или) наименование принципала 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Объём муниципальных гарантий, тыс</w:t>
            </w:r>
            <w:proofErr w:type="gramStart"/>
            <w:r w:rsidRPr="009F7642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9F7642">
              <w:rPr>
                <w:color w:val="000000"/>
                <w:sz w:val="18"/>
                <w:szCs w:val="18"/>
              </w:rPr>
              <w:t xml:space="preserve">уб. </w:t>
            </w:r>
          </w:p>
        </w:tc>
      </w:tr>
      <w:tr w:rsidR="009F7642" w:rsidRPr="009F7642" w:rsidTr="00664F8C">
        <w:trPr>
          <w:trHeight w:val="20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общая сумма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2024 год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2025 год </w:t>
            </w:r>
          </w:p>
        </w:tc>
      </w:tr>
      <w:tr w:rsidR="009F7642" w:rsidRPr="009F7642" w:rsidTr="00664F8C">
        <w:trPr>
          <w:trHeight w:val="2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</w:t>
            </w:r>
          </w:p>
        </w:tc>
      </w:tr>
      <w:tr w:rsidR="009F7642" w:rsidRPr="009F7642" w:rsidTr="00664F8C">
        <w:trPr>
          <w:trHeight w:val="2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F7642" w:rsidRPr="009F7642" w:rsidTr="00664F8C">
        <w:trPr>
          <w:trHeight w:val="1740"/>
        </w:trPr>
        <w:tc>
          <w:tcPr>
            <w:tcW w:w="12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2. Общий объём бюджетных ассигнований, предусмотренных на исполнение муниципальных гарантий муниципального образования поселок </w:t>
            </w:r>
            <w:proofErr w:type="gramStart"/>
            <w:r w:rsidRPr="009F7642">
              <w:rPr>
                <w:color w:val="000000"/>
                <w:sz w:val="18"/>
                <w:szCs w:val="18"/>
              </w:rPr>
              <w:t>Большая</w:t>
            </w:r>
            <w:proofErr w:type="gramEnd"/>
            <w:r w:rsidRPr="009F7642">
              <w:rPr>
                <w:color w:val="000000"/>
                <w:sz w:val="18"/>
                <w:szCs w:val="18"/>
              </w:rPr>
              <w:t xml:space="preserve"> Ирба по возможным гарантийным случаям,                                                                                        в 2023-2025 годах </w:t>
            </w:r>
          </w:p>
        </w:tc>
      </w:tr>
      <w:tr w:rsidR="009F7642" w:rsidRPr="009F7642" w:rsidTr="00664F8C">
        <w:trPr>
          <w:trHeight w:val="37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20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F7642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9F7642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9F7642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Исполнение муниципальных гарантий муниципального образования поселок </w:t>
            </w:r>
            <w:proofErr w:type="gramStart"/>
            <w:r w:rsidRPr="009F7642">
              <w:rPr>
                <w:color w:val="000000"/>
                <w:sz w:val="18"/>
                <w:szCs w:val="18"/>
              </w:rPr>
              <w:t>Большая</w:t>
            </w:r>
            <w:proofErr w:type="gramEnd"/>
            <w:r w:rsidRPr="009F7642">
              <w:rPr>
                <w:color w:val="000000"/>
                <w:sz w:val="18"/>
                <w:szCs w:val="18"/>
              </w:rPr>
              <w:t xml:space="preserve"> Ирба</w:t>
            </w:r>
          </w:p>
        </w:tc>
        <w:tc>
          <w:tcPr>
            <w:tcW w:w="71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Общий объём бюджетных ассигнований, (тыс</w:t>
            </w:r>
            <w:proofErr w:type="gramStart"/>
            <w:r w:rsidRPr="009F7642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9F7642">
              <w:rPr>
                <w:color w:val="000000"/>
                <w:sz w:val="18"/>
                <w:szCs w:val="18"/>
              </w:rPr>
              <w:t>уб.)</w:t>
            </w:r>
          </w:p>
        </w:tc>
      </w:tr>
      <w:tr w:rsidR="009F7642" w:rsidRPr="009F7642" w:rsidTr="00664F8C">
        <w:trPr>
          <w:trHeight w:val="20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2025 год</w:t>
            </w:r>
          </w:p>
        </w:tc>
      </w:tr>
      <w:tr w:rsidR="009F7642" w:rsidRPr="009F7642" w:rsidTr="00664F8C">
        <w:trPr>
          <w:trHeight w:val="2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</w:t>
            </w:r>
          </w:p>
        </w:tc>
      </w:tr>
      <w:tr w:rsidR="009F7642" w:rsidRPr="009F7642" w:rsidTr="00664F8C">
        <w:trPr>
          <w:trHeight w:val="2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9F7642" w:rsidRPr="009F7642" w:rsidRDefault="009F7642" w:rsidP="009F7642">
      <w:pPr>
        <w:rPr>
          <w:sz w:val="18"/>
          <w:szCs w:val="18"/>
        </w:rPr>
      </w:pPr>
    </w:p>
    <w:p w:rsidR="009F7642" w:rsidRPr="009F7642" w:rsidRDefault="009F7642" w:rsidP="009F7642">
      <w:pPr>
        <w:ind w:firstLine="708"/>
        <w:rPr>
          <w:sz w:val="18"/>
          <w:szCs w:val="18"/>
        </w:rPr>
      </w:pPr>
    </w:p>
    <w:p w:rsidR="009F7642" w:rsidRPr="009F7642" w:rsidRDefault="009F7642" w:rsidP="009F7642">
      <w:pPr>
        <w:rPr>
          <w:sz w:val="18"/>
          <w:szCs w:val="18"/>
        </w:rPr>
      </w:pPr>
    </w:p>
    <w:tbl>
      <w:tblPr>
        <w:tblW w:w="15310" w:type="dxa"/>
        <w:tblInd w:w="-176" w:type="dxa"/>
        <w:tblLook w:val="04A0"/>
      </w:tblPr>
      <w:tblGrid>
        <w:gridCol w:w="960"/>
        <w:gridCol w:w="2018"/>
        <w:gridCol w:w="7229"/>
        <w:gridCol w:w="1701"/>
        <w:gridCol w:w="1900"/>
        <w:gridCol w:w="1502"/>
      </w:tblGrid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Приложение № 1</w:t>
            </w:r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к решению поселкового  Совета депутатов от 27.12.2022  № 19-101 </w:t>
            </w:r>
            <w:proofErr w:type="spellStart"/>
            <w:proofErr w:type="gramStart"/>
            <w:r w:rsidRPr="009F7642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Приложение № 1</w:t>
            </w:r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к решению поселкового  Совета депутатов от 22.12.2021  № 11-52 </w:t>
            </w:r>
            <w:proofErr w:type="spellStart"/>
            <w:proofErr w:type="gramStart"/>
            <w:r w:rsidRPr="009F7642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14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Источники внутреннего финансирования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14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дефицита местного бюджета на 2022 год и плановый период  2023-2024 годов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10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143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(тыс</w:t>
            </w:r>
            <w:proofErr w:type="gramStart"/>
            <w:r w:rsidRPr="009F7642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9F7642">
              <w:rPr>
                <w:color w:val="000000"/>
                <w:sz w:val="18"/>
                <w:szCs w:val="18"/>
              </w:rPr>
              <w:t>ублей)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№ строки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Наименование кода группы, подгруппы, статьи, вида источника финансирования дефицита бюджета,  относящегося к источникам финансирования дефицитов бюджетов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Сумма                     на 2022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Сумма            на 2023 год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Сумма                    на 2024 год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552 01 05 00 </w:t>
            </w:r>
            <w:proofErr w:type="spellStart"/>
            <w:r w:rsidRPr="009F7642">
              <w:rPr>
                <w:sz w:val="18"/>
                <w:szCs w:val="18"/>
              </w:rPr>
              <w:t>00</w:t>
            </w:r>
            <w:proofErr w:type="spellEnd"/>
            <w:r w:rsidRPr="009F7642">
              <w:rPr>
                <w:sz w:val="18"/>
                <w:szCs w:val="18"/>
              </w:rPr>
              <w:t xml:space="preserve"> </w:t>
            </w:r>
            <w:proofErr w:type="spellStart"/>
            <w:r w:rsidRPr="009F7642">
              <w:rPr>
                <w:sz w:val="18"/>
                <w:szCs w:val="18"/>
              </w:rPr>
              <w:t>00</w:t>
            </w:r>
            <w:proofErr w:type="spellEnd"/>
            <w:r w:rsidRPr="009F7642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369,96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20,00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552 01 05 02 00 </w:t>
            </w:r>
            <w:proofErr w:type="spellStart"/>
            <w:r w:rsidRPr="009F7642">
              <w:rPr>
                <w:sz w:val="18"/>
                <w:szCs w:val="18"/>
              </w:rPr>
              <w:t>00</w:t>
            </w:r>
            <w:proofErr w:type="spellEnd"/>
            <w:r w:rsidRPr="009F7642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-32 047,84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-18 918,46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-19 134,56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552 01 05 02 01 00 0000 510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Увеличение прочих остатков  денежных средств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-32 047,84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-18 918,46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-19 134,56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552 01 05 02 01 13 0000 510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-32 047,84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-18 918,46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-19 134,56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552 01 05 02 00 </w:t>
            </w:r>
            <w:proofErr w:type="spellStart"/>
            <w:r w:rsidRPr="009F7642">
              <w:rPr>
                <w:sz w:val="18"/>
                <w:szCs w:val="18"/>
              </w:rPr>
              <w:t>00</w:t>
            </w:r>
            <w:proofErr w:type="spellEnd"/>
            <w:r w:rsidRPr="009F7642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Уменьшение  остатков средств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32 417,80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18 938,46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19 154,56</w:t>
            </w:r>
          </w:p>
        </w:tc>
      </w:tr>
      <w:tr w:rsidR="009F7642" w:rsidRPr="009F7642" w:rsidTr="00664F8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552 01 05 02 01 00 0000 610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Уменьшение прочих остатков денежных  средств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32 417,80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18 938,46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19 154,56</w:t>
            </w:r>
          </w:p>
        </w:tc>
      </w:tr>
      <w:tr w:rsidR="009F7642" w:rsidRPr="009F7642" w:rsidTr="00664F8C"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552 01 05 02 01 13 0000 610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32 417,80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18 938,46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19 154,56</w:t>
            </w:r>
          </w:p>
        </w:tc>
      </w:tr>
      <w:tr w:rsidR="009F7642" w:rsidRPr="009F7642" w:rsidTr="00664F8C">
        <w:trPr>
          <w:trHeight w:val="37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Всего источников внутреннего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369,96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20,00</w:t>
            </w:r>
          </w:p>
        </w:tc>
      </w:tr>
    </w:tbl>
    <w:p w:rsidR="009F7642" w:rsidRPr="009F7642" w:rsidRDefault="009F7642" w:rsidP="009F7642">
      <w:pPr>
        <w:jc w:val="both"/>
        <w:rPr>
          <w:sz w:val="18"/>
          <w:szCs w:val="18"/>
        </w:rPr>
      </w:pPr>
    </w:p>
    <w:p w:rsidR="009F7642" w:rsidRPr="009F7642" w:rsidRDefault="009F7642" w:rsidP="009F7642">
      <w:pPr>
        <w:rPr>
          <w:sz w:val="18"/>
          <w:szCs w:val="18"/>
        </w:rPr>
      </w:pPr>
    </w:p>
    <w:tbl>
      <w:tblPr>
        <w:tblW w:w="15102" w:type="dxa"/>
        <w:tblInd w:w="93" w:type="dxa"/>
        <w:tblLook w:val="04A0"/>
      </w:tblPr>
      <w:tblGrid>
        <w:gridCol w:w="1125"/>
        <w:gridCol w:w="4296"/>
        <w:gridCol w:w="690"/>
        <w:gridCol w:w="1571"/>
        <w:gridCol w:w="553"/>
        <w:gridCol w:w="916"/>
        <w:gridCol w:w="1081"/>
        <w:gridCol w:w="1728"/>
        <w:gridCol w:w="1512"/>
        <w:gridCol w:w="1630"/>
      </w:tblGrid>
      <w:tr w:rsidR="009F7642" w:rsidRPr="009F7642" w:rsidTr="00664F8C">
        <w:trPr>
          <w:trHeight w:val="37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7420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Приложение № 2</w:t>
            </w:r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к решению </w:t>
            </w:r>
            <w:proofErr w:type="gramStart"/>
            <w:r w:rsidRPr="009F7642">
              <w:rPr>
                <w:sz w:val="18"/>
                <w:szCs w:val="18"/>
              </w:rPr>
              <w:t>поселкового</w:t>
            </w:r>
            <w:proofErr w:type="gramEnd"/>
            <w:r w:rsidRPr="009F7642">
              <w:rPr>
                <w:sz w:val="18"/>
                <w:szCs w:val="18"/>
              </w:rPr>
              <w:t xml:space="preserve"> </w:t>
            </w:r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Совета депутатов </w:t>
            </w:r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от 27.12.2022 № 19-101 </w:t>
            </w:r>
            <w:proofErr w:type="spellStart"/>
            <w:proofErr w:type="gramStart"/>
            <w:r w:rsidRPr="009F7642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9F7642" w:rsidRPr="009F7642" w:rsidTr="00664F8C">
        <w:trPr>
          <w:trHeight w:val="37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7420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7420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7420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7420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Приложение № 2</w:t>
            </w:r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к решению </w:t>
            </w:r>
            <w:proofErr w:type="gramStart"/>
            <w:r w:rsidRPr="009F7642">
              <w:rPr>
                <w:sz w:val="18"/>
                <w:szCs w:val="18"/>
              </w:rPr>
              <w:t>поселкового</w:t>
            </w:r>
            <w:proofErr w:type="gramEnd"/>
            <w:r w:rsidRPr="009F7642">
              <w:rPr>
                <w:sz w:val="18"/>
                <w:szCs w:val="18"/>
              </w:rPr>
              <w:t xml:space="preserve"> </w:t>
            </w:r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Совета депутатов </w:t>
            </w:r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от 22.12.2021 № 11-52 </w:t>
            </w:r>
            <w:proofErr w:type="spellStart"/>
            <w:proofErr w:type="gramStart"/>
            <w:r w:rsidRPr="009F7642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7420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7420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7420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20"/>
        </w:trPr>
        <w:tc>
          <w:tcPr>
            <w:tcW w:w="151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Доходы местного бюджета на 2022 год и плановый период 2023-2024 годов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405"/>
        </w:trPr>
        <w:tc>
          <w:tcPr>
            <w:tcW w:w="1510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(тыс</w:t>
            </w:r>
            <w:proofErr w:type="gramStart"/>
            <w:r w:rsidRPr="009F7642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9F7642">
              <w:rPr>
                <w:color w:val="000000"/>
                <w:sz w:val="18"/>
                <w:szCs w:val="18"/>
              </w:rPr>
              <w:t>ублей )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№   </w:t>
            </w:r>
            <w:proofErr w:type="spellStart"/>
            <w:proofErr w:type="gramStart"/>
            <w:r w:rsidRPr="009F7642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9F7642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9F7642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10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Показатели бюджетной классификации по доходам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Сумма                на 2022 год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Сумма на 2023 год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Сумма на 2024 год</w:t>
            </w:r>
          </w:p>
        </w:tc>
      </w:tr>
      <w:tr w:rsidR="009F7642" w:rsidRPr="009F7642" w:rsidTr="00664F8C">
        <w:trPr>
          <w:trHeight w:val="322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12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322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2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9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ВСЕГО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32 047,84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18 918,46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19 134,56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6 770,66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6 723,76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6 923,06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182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10100000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2 696,54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2 729,70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2 783,50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3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182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10102000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2 696,54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2 729,70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2 783,50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4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Налог  на  доходы  физических  лиц  с   доходов, источником которых является налоговый агент,  за  исключением  доходов,   в отношении которых  исчисление  и  уплата  налога  осуществляются  в соответствии  со  статьями  227,  227.1  и 228 Налогового кодекса Российской Федерации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182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10102010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2 677,00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2 707,00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2 760,50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Налог  на  доходы  физических  лиц  с   доходов, источником которых является налоговый агент,  за  исключением  доходов,   в отношении которых  исчисление  и  уплата  налога  осуществляются  в соответствии  со  статьями  227,  227.1  и 228 Налогового кодекса Российской Федерации (основной платеж)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182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10102010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2 677,00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2 707,00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2 760,50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6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182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10102030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19,54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22,70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23,00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7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(основной платеж)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182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10102030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19,54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22,70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23,00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8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10300000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662,20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677,90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696,40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9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10302000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662,20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677,90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696,40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 установленных </w:t>
            </w:r>
            <w:r w:rsidRPr="009F7642">
              <w:rPr>
                <w:sz w:val="18"/>
                <w:szCs w:val="18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lastRenderedPageBreak/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10302230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299,40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303,30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306,60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F7642">
              <w:rPr>
                <w:sz w:val="18"/>
                <w:szCs w:val="18"/>
              </w:rPr>
              <w:t>инжекторных</w:t>
            </w:r>
            <w:proofErr w:type="spellEnd"/>
            <w:r w:rsidRPr="009F7642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10302240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1,70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1,70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1,80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12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10302250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398,60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410,50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427,30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13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10302260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-         37,50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-      37,60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-        39,30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14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10500000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156,59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55,00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60,00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15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182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10503000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156,59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55,00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60,00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16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Единый сельскохозяйственный налог (основной платеж)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182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10503010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156,59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55,00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60,00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17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10600000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1 105,03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1 292,00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1 414,00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18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182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10601000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622,64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1 150,00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1 270,00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19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(основной платеж)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182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10601030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622,64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1 150,00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1 270,00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182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10606000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482,39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142,00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144,00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21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182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10606003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17,39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25,00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25,00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22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182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10606033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17,39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25,00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25,00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23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182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10606040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465,00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117,00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119,00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24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182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10606043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465,00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117,00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119,00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25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10800000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119,10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87,10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87,10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26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Государственная пошлина за совершение нотариальных действий (за исключением действий, </w:t>
            </w:r>
            <w:r w:rsidRPr="009F7642">
              <w:rPr>
                <w:sz w:val="18"/>
                <w:szCs w:val="18"/>
              </w:rPr>
              <w:lastRenderedPageBreak/>
              <w:t>совершаемых консульскими учреждениями Российской Федерации)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lastRenderedPageBreak/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10804000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119,10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87,10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87,10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lastRenderedPageBreak/>
              <w:t>27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(основной платеж)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10804020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119,10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87,10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87,10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28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11100000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1 842,58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1 872,06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1 872,06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29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11105000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1 802,41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1 872,06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1 872,06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30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11105010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157,09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408,40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408,40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31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11105013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157,09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408,40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408,40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32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11105030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1 645,32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1 463,66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1 463,66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33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11105035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1 645,32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1 463,66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1 463,66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34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</w:t>
            </w:r>
            <w:r w:rsidRPr="009F7642">
              <w:rPr>
                <w:sz w:val="18"/>
                <w:szCs w:val="18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lastRenderedPageBreak/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11109000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40,17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 -  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  -  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11109045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40,17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 -  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  -  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36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11109045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40,17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 -  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  -  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37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11400000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11,62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10,00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10,00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38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11406010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430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11,62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10,00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10,00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39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Доходы 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11406013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430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11,62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10,00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10,00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40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11600000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1,00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 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41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11602020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140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1,00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 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42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11602020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140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1,00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 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43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11700000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176,00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 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44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Инициативные платежи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11715000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176,00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 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45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Инициативные платежи, зачисляемые в бюджеты городских поселений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11715030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123,00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 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46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Инициативные платежи, зачисляемые в бюджеты городских поселений поступления от юридических лиц (индивидуальных предпринимателей)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11715030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123,00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 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lastRenderedPageBreak/>
              <w:t>47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Инициативные платежи, зачисляемые в бюджеты городских поселений поступления от физических лиц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11715030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53,00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 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48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Инициативные платежи, зачисляемые в бюджеты городских поселений поступления от физических лиц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11715030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53,00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 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49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25 277,17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12 194,70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12 211,50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20200000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25 277,17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12 194,70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12 211,50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51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20215000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5 703,00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4 562,40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4 562,40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52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20215001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5 703,00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4 562,40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4 562,40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53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20215001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5 703,00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4 562,40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4 562,40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54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20230000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439,90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430,80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447,60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20230024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23,80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23,10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23,10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56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Субвенции бюджетам городских поселений  на выполнение государственных  полномочий  по созданию и обеспечению деятельности административных комиссий в рамках </w:t>
            </w:r>
            <w:proofErr w:type="spellStart"/>
            <w:r w:rsidRPr="009F7642">
              <w:rPr>
                <w:sz w:val="18"/>
                <w:szCs w:val="18"/>
              </w:rPr>
              <w:t>непрограммных</w:t>
            </w:r>
            <w:proofErr w:type="spellEnd"/>
            <w:r w:rsidRPr="009F7642">
              <w:rPr>
                <w:sz w:val="18"/>
                <w:szCs w:val="18"/>
              </w:rPr>
              <w:t xml:space="preserve"> расходов органов судебной власти            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20230024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7514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23,80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23,10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23,10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57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20235118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416,10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407,70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424,50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58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20235118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416,10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407,70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424,50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59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20220000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7 143,90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 -  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  -  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60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Прочие субсидии бюджетам городских поселений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20229999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7 143,90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 -  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  -  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61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20229999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7509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4 228,60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 -  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  -  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62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proofErr w:type="gramStart"/>
            <w:r w:rsidRPr="009F7642">
              <w:rPr>
                <w:sz w:val="18"/>
                <w:szCs w:val="18"/>
              </w:rPr>
              <w:t xml:space="preserve">Субсидия бюджетам муниципальных образований на финансирование расходов по капитальному ремонту, реконструкции находящихся в </w:t>
            </w:r>
            <w:r w:rsidRPr="009F7642">
              <w:rPr>
                <w:sz w:val="18"/>
                <w:szCs w:val="18"/>
              </w:rPr>
              <w:lastRenderedPageBreak/>
              <w:t xml:space="preserve">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9F7642">
              <w:rPr>
                <w:sz w:val="18"/>
                <w:szCs w:val="18"/>
              </w:rPr>
              <w:t>электросетевого</w:t>
            </w:r>
            <w:proofErr w:type="spellEnd"/>
            <w:r w:rsidRPr="009F7642">
              <w:rPr>
                <w:sz w:val="18"/>
                <w:szCs w:val="18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 коммунальной</w:t>
            </w:r>
            <w:proofErr w:type="gramEnd"/>
            <w:r w:rsidRPr="009F7642">
              <w:rPr>
                <w:sz w:val="18"/>
                <w:szCs w:val="18"/>
              </w:rPr>
              <w:t xml:space="preserve"> инфраструктуры муниципальных образований" государственной программы Красноярского края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lastRenderedPageBreak/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20229999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7571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2 915,30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 -  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         -  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lastRenderedPageBreak/>
              <w:t>63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20240000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11 990,37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7 201,50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7 201,50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64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20249999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11 990,37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7 201,50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7 201,50   </w:t>
            </w:r>
          </w:p>
        </w:tc>
      </w:tr>
      <w:tr w:rsidR="009F7642" w:rsidRPr="009F7642" w:rsidTr="00664F8C">
        <w:trPr>
          <w:trHeight w:val="2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65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552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20249999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11 990,37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7 201,50 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     7 201,50   </w:t>
            </w:r>
          </w:p>
        </w:tc>
      </w:tr>
      <w:tr w:rsidR="009F7642" w:rsidRPr="009F7642" w:rsidTr="00664F8C">
        <w:trPr>
          <w:trHeight w:val="20"/>
        </w:trPr>
        <w:tc>
          <w:tcPr>
            <w:tcW w:w="10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ВСЕГО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32 047,84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18 918,46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19 134,56 </w:t>
            </w:r>
          </w:p>
        </w:tc>
      </w:tr>
    </w:tbl>
    <w:p w:rsidR="009F7642" w:rsidRPr="009F7642" w:rsidRDefault="009F7642" w:rsidP="009F7642">
      <w:pPr>
        <w:rPr>
          <w:sz w:val="18"/>
          <w:szCs w:val="18"/>
        </w:rPr>
      </w:pPr>
    </w:p>
    <w:p w:rsidR="009F7642" w:rsidRPr="009F7642" w:rsidRDefault="009F7642" w:rsidP="009F7642">
      <w:pPr>
        <w:rPr>
          <w:sz w:val="18"/>
          <w:szCs w:val="18"/>
        </w:rPr>
      </w:pPr>
    </w:p>
    <w:p w:rsidR="009F7642" w:rsidRPr="009F7642" w:rsidRDefault="009F7642" w:rsidP="009F7642">
      <w:pPr>
        <w:rPr>
          <w:sz w:val="18"/>
          <w:szCs w:val="18"/>
        </w:rPr>
      </w:pPr>
    </w:p>
    <w:p w:rsidR="009F7642" w:rsidRPr="009F7642" w:rsidRDefault="009F7642" w:rsidP="009F7642">
      <w:pPr>
        <w:rPr>
          <w:sz w:val="18"/>
          <w:szCs w:val="18"/>
        </w:rPr>
      </w:pPr>
    </w:p>
    <w:p w:rsidR="009F7642" w:rsidRPr="009F7642" w:rsidRDefault="009F7642" w:rsidP="009F7642">
      <w:pPr>
        <w:rPr>
          <w:sz w:val="18"/>
          <w:szCs w:val="18"/>
        </w:rPr>
      </w:pPr>
    </w:p>
    <w:p w:rsidR="009F7642" w:rsidRPr="009F7642" w:rsidRDefault="009F7642" w:rsidP="009F7642">
      <w:pPr>
        <w:rPr>
          <w:sz w:val="18"/>
          <w:szCs w:val="18"/>
        </w:rPr>
        <w:sectPr w:rsidR="009F7642" w:rsidRPr="009F7642" w:rsidSect="00664F8C">
          <w:footerReference w:type="even" r:id="rId13"/>
          <w:footerReference w:type="default" r:id="rId14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9796" w:type="dxa"/>
        <w:tblInd w:w="93" w:type="dxa"/>
        <w:tblLook w:val="04A0"/>
      </w:tblPr>
      <w:tblGrid>
        <w:gridCol w:w="1029"/>
        <w:gridCol w:w="4656"/>
        <w:gridCol w:w="1340"/>
        <w:gridCol w:w="1340"/>
        <w:gridCol w:w="1431"/>
      </w:tblGrid>
      <w:tr w:rsidR="009F7642" w:rsidRPr="009F7642" w:rsidTr="00664F8C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Приложение № 3</w:t>
            </w:r>
          </w:p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к решению </w:t>
            </w:r>
            <w:proofErr w:type="gramStart"/>
            <w:r w:rsidRPr="009F7642">
              <w:rPr>
                <w:color w:val="000000"/>
                <w:sz w:val="18"/>
                <w:szCs w:val="18"/>
              </w:rPr>
              <w:t>поселкового</w:t>
            </w:r>
            <w:proofErr w:type="gramEnd"/>
          </w:p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Совета депутатов</w:t>
            </w:r>
          </w:p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от 27.12.2022 № 19-101 </w:t>
            </w:r>
            <w:proofErr w:type="spellStart"/>
            <w:proofErr w:type="gramStart"/>
            <w:r w:rsidRPr="009F7642">
              <w:rPr>
                <w:color w:val="000000"/>
                <w:sz w:val="18"/>
                <w:szCs w:val="18"/>
              </w:rPr>
              <w:t>р</w:t>
            </w:r>
            <w:proofErr w:type="spellEnd"/>
            <w:proofErr w:type="gramEnd"/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Приложение № 3</w:t>
            </w:r>
          </w:p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к решению </w:t>
            </w:r>
            <w:proofErr w:type="gramStart"/>
            <w:r w:rsidRPr="009F7642">
              <w:rPr>
                <w:color w:val="000000"/>
                <w:sz w:val="18"/>
                <w:szCs w:val="18"/>
              </w:rPr>
              <w:t>поселкового</w:t>
            </w:r>
            <w:proofErr w:type="gramEnd"/>
          </w:p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Совета депутатов</w:t>
            </w:r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от 22.12.2021 № 11-52 </w:t>
            </w:r>
            <w:proofErr w:type="spellStart"/>
            <w:proofErr w:type="gramStart"/>
            <w:r w:rsidRPr="009F7642">
              <w:rPr>
                <w:color w:val="000000"/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</w:tr>
      <w:tr w:rsidR="009F7642" w:rsidRPr="009F7642" w:rsidTr="009F7642">
        <w:trPr>
          <w:trHeight w:val="20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 на 2022 год и  плановый период 2023-2024 годов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(тыс</w:t>
            </w:r>
            <w:proofErr w:type="gramStart"/>
            <w:r w:rsidRPr="009F7642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9F7642">
              <w:rPr>
                <w:color w:val="000000"/>
                <w:sz w:val="18"/>
                <w:szCs w:val="18"/>
              </w:rPr>
              <w:t>ублей)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№ строки 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Наименование  безвозмездных поступлений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2022 год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2023 год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2024 год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 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4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Дотации бюджетам городских поселений   на выравнивание бюджетной  обеспеченности за счет сре</w:t>
            </w:r>
            <w:proofErr w:type="gramStart"/>
            <w:r w:rsidRPr="009F7642">
              <w:rPr>
                <w:sz w:val="18"/>
                <w:szCs w:val="18"/>
              </w:rPr>
              <w:t>дств  кр</w:t>
            </w:r>
            <w:proofErr w:type="gramEnd"/>
            <w:r w:rsidRPr="009F7642"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1664,50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1331,60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1331,60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Дотации бюджетам городских поселений   на выравнивание бюджетной  обеспеченности за счет средств  районного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4038,50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3230,80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3230,80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3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Субвенции бюджетам городских поселений 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9F7642">
              <w:rPr>
                <w:sz w:val="18"/>
                <w:szCs w:val="18"/>
              </w:rPr>
              <w:t>непрограммных</w:t>
            </w:r>
            <w:proofErr w:type="spellEnd"/>
            <w:r w:rsidRPr="009F7642">
              <w:rPr>
                <w:sz w:val="18"/>
                <w:szCs w:val="18"/>
              </w:rPr>
              <w:t xml:space="preserve"> расходов органов судебной власти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23,80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23,10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23,10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4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Дотации бюджетам городских поселений на обеспечение сбалансированности бюджетов городских поселений за счет средств районного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8555,60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6844,50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6844,50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Субвенции бюджетам городских поселений на осуществление  первичного воинского учёта на территориях, где отсутствуют военные комиссариаты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416,10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407,70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424,50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6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Иные межбюджетные трансферты  на реализацию мероприятий  по профилактике заболеваний путем организации и проведения </w:t>
            </w:r>
            <w:proofErr w:type="spellStart"/>
            <w:r w:rsidRPr="009F7642">
              <w:rPr>
                <w:sz w:val="18"/>
                <w:szCs w:val="18"/>
              </w:rPr>
              <w:t>акарицидных</w:t>
            </w:r>
            <w:proofErr w:type="spellEnd"/>
            <w:r w:rsidRPr="009F7642">
              <w:rPr>
                <w:sz w:val="18"/>
                <w:szCs w:val="18"/>
              </w:rPr>
              <w:t xml:space="preserve"> </w:t>
            </w:r>
            <w:proofErr w:type="gramStart"/>
            <w:r w:rsidRPr="009F7642">
              <w:rPr>
                <w:sz w:val="18"/>
                <w:szCs w:val="18"/>
              </w:rPr>
              <w:t>обработок</w:t>
            </w:r>
            <w:proofErr w:type="gramEnd"/>
            <w:r w:rsidRPr="009F7642">
              <w:rPr>
                <w:sz w:val="18"/>
                <w:szCs w:val="18"/>
              </w:rPr>
              <w:t xml:space="preserve"> наиболее посещаемых населением мест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18,18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0,00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7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Субсидии бюджетам городских поселений на обеспечение первичных мер пожарной безопасности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357,00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357,00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357,00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8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Расходы на частичную компенсацию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61,73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0,00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9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Субсидия бюджетам муниципальных образований на капитальный ремонт и ремонт 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4228,60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0,00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Иные межбюджетные трансферты на осуществление расходов, направленных на реализацию мероприятий по поддержке местных инициатив территорий городских  и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0,00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11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Иные межбюджетные трансферты на формирование муниципальных дорожных фонда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146,20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0,00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12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Расходы на частичную компенсацию расходов на повышение оплаты труда с 01.07.2022 на 8,6%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211,80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0,00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13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proofErr w:type="gramStart"/>
            <w:r w:rsidRPr="009F7642">
              <w:rPr>
                <w:sz w:val="18"/>
                <w:szCs w:val="18"/>
              </w:rPr>
              <w:t xml:space="preserve">Субсидия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9F7642">
              <w:rPr>
                <w:sz w:val="18"/>
                <w:szCs w:val="18"/>
              </w:rPr>
              <w:t>электросетевого</w:t>
            </w:r>
            <w:proofErr w:type="spellEnd"/>
            <w:r w:rsidRPr="009F7642">
              <w:rPr>
                <w:sz w:val="18"/>
                <w:szCs w:val="18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 коммунальной</w:t>
            </w:r>
            <w:proofErr w:type="gramEnd"/>
            <w:r w:rsidRPr="009F7642">
              <w:rPr>
                <w:sz w:val="18"/>
                <w:szCs w:val="18"/>
              </w:rPr>
              <w:t xml:space="preserve"> инфраструктуры муниципальных образований" государственной программы Красноярского края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2915,30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0,00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Иные межбюджетные трансферты из краевого бюджета на содержание автомобильных дорог общего пользования местного значения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0,00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15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Иные межбюджетные трансферты бюджетам муниципальных образований на финансовое обеспечение (возмещение) расходных обязательств муниципальных образований, связанных с увеличением с 1 июня 2022 года региональных выплат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48,96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0,00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16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Ремонт и содержание автомобильных дорог общего пользования (за счет акцизов)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0,00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17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Поддержка мер по обеспечению сбалансированности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360,90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0,00</w:t>
            </w:r>
          </w:p>
        </w:tc>
      </w:tr>
      <w:tr w:rsidR="009F7642" w:rsidRPr="009F7642" w:rsidTr="009F7642">
        <w:trPr>
          <w:trHeight w:val="20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25 277,17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12 194,70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12 211,50</w:t>
            </w:r>
          </w:p>
        </w:tc>
      </w:tr>
    </w:tbl>
    <w:p w:rsidR="009F7642" w:rsidRPr="009F7642" w:rsidRDefault="009F7642" w:rsidP="009F7642">
      <w:pPr>
        <w:rPr>
          <w:sz w:val="18"/>
          <w:szCs w:val="18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1029"/>
        <w:gridCol w:w="3097"/>
        <w:gridCol w:w="1440"/>
        <w:gridCol w:w="1395"/>
        <w:gridCol w:w="1418"/>
        <w:gridCol w:w="1417"/>
      </w:tblGrid>
      <w:tr w:rsidR="009F7642" w:rsidRPr="009F7642" w:rsidTr="00664F8C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Приложение № 4</w:t>
            </w:r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к решению </w:t>
            </w:r>
            <w:proofErr w:type="gramStart"/>
            <w:r w:rsidRPr="009F7642">
              <w:rPr>
                <w:sz w:val="18"/>
                <w:szCs w:val="18"/>
              </w:rPr>
              <w:t>поселкового</w:t>
            </w:r>
            <w:proofErr w:type="gramEnd"/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Совета депутатов</w:t>
            </w:r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от 27.12.2022 № 19-101 </w:t>
            </w:r>
            <w:proofErr w:type="spellStart"/>
            <w:proofErr w:type="gramStart"/>
            <w:r w:rsidRPr="009F7642">
              <w:rPr>
                <w:sz w:val="18"/>
                <w:szCs w:val="18"/>
              </w:rPr>
              <w:t>р</w:t>
            </w:r>
            <w:proofErr w:type="spellEnd"/>
            <w:proofErr w:type="gramEnd"/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Приложение № 4</w:t>
            </w:r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к решению </w:t>
            </w:r>
            <w:proofErr w:type="gramStart"/>
            <w:r w:rsidRPr="009F7642">
              <w:rPr>
                <w:sz w:val="18"/>
                <w:szCs w:val="18"/>
              </w:rPr>
              <w:t>поселкового</w:t>
            </w:r>
            <w:proofErr w:type="gramEnd"/>
            <w:r w:rsidRPr="009F7642">
              <w:rPr>
                <w:sz w:val="18"/>
                <w:szCs w:val="18"/>
              </w:rPr>
              <w:t xml:space="preserve"> </w:t>
            </w:r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Совета депутатов</w:t>
            </w:r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от 22.12.2021 № 11-52 </w:t>
            </w:r>
            <w:proofErr w:type="spellStart"/>
            <w:proofErr w:type="gramStart"/>
            <w:r w:rsidRPr="009F7642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Распределение бюджетных ассигнований по разделам и подразделам бюджетной классификации расходов  на 2022 год и плановый период 2023-2024 годов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(тыс</w:t>
            </w:r>
            <w:proofErr w:type="gramStart"/>
            <w:r w:rsidRPr="009F7642">
              <w:rPr>
                <w:sz w:val="18"/>
                <w:szCs w:val="18"/>
              </w:rPr>
              <w:t>.р</w:t>
            </w:r>
            <w:proofErr w:type="gramEnd"/>
            <w:r w:rsidRPr="009F7642">
              <w:rPr>
                <w:sz w:val="18"/>
                <w:szCs w:val="18"/>
              </w:rPr>
              <w:t>ублей)</w:t>
            </w:r>
          </w:p>
        </w:tc>
      </w:tr>
      <w:tr w:rsidR="009F7642" w:rsidRPr="009F7642" w:rsidTr="009F7642">
        <w:trPr>
          <w:trHeight w:val="207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Наименование показателя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Раздел- подраздел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Сумма на 2022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Сумма на 2023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Сумма на 2024 год</w:t>
            </w:r>
          </w:p>
        </w:tc>
      </w:tr>
      <w:tr w:rsidR="009F7642" w:rsidRPr="009F7642" w:rsidTr="009F7642">
        <w:trPr>
          <w:trHeight w:val="207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8 792,79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7 659,37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7 659,37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981,92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942,10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942,10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6 620,31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5 825,10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5 825,10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1 180,16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842,17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842,17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416,10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407,70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424,50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416,10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407,70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424,50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437,64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381,79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381,79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392,05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375,79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6 244,51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727,90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746,40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5 904,51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727,90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746,40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6 289,29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1 284,10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1 284,10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219,49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221,10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221,10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104,48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3 019,12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1 038,00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1 038,00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2 946,20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10 124,00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7 862,32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7 513,12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10 124,00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7 862,32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7 513,12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10,28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10,28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Другие вопросы в области  физической культуры  и спорта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9F7642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1 050,00</w:t>
            </w:r>
          </w:p>
        </w:tc>
      </w:tr>
      <w:tr w:rsidR="009F7642" w:rsidRPr="009F7642" w:rsidTr="009F7642">
        <w:trPr>
          <w:trHeight w:val="20"/>
        </w:trPr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32 417,80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18938,46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19154,56</w:t>
            </w:r>
          </w:p>
        </w:tc>
      </w:tr>
    </w:tbl>
    <w:p w:rsidR="009F7642" w:rsidRPr="009F7642" w:rsidRDefault="009F7642" w:rsidP="009F7642">
      <w:pPr>
        <w:rPr>
          <w:sz w:val="18"/>
          <w:szCs w:val="18"/>
        </w:rPr>
      </w:pPr>
    </w:p>
    <w:p w:rsidR="009F7642" w:rsidRPr="009F7642" w:rsidRDefault="009F7642" w:rsidP="009F7642">
      <w:pPr>
        <w:rPr>
          <w:sz w:val="18"/>
          <w:szCs w:val="18"/>
        </w:rPr>
      </w:pPr>
    </w:p>
    <w:p w:rsidR="009F7642" w:rsidRPr="009F7642" w:rsidRDefault="009F7642" w:rsidP="009F7642">
      <w:pPr>
        <w:rPr>
          <w:sz w:val="18"/>
          <w:szCs w:val="18"/>
        </w:rPr>
      </w:pPr>
    </w:p>
    <w:p w:rsidR="009F7642" w:rsidRPr="009F7642" w:rsidRDefault="009F7642" w:rsidP="009F7642">
      <w:pPr>
        <w:rPr>
          <w:sz w:val="18"/>
          <w:szCs w:val="18"/>
        </w:rPr>
      </w:pPr>
    </w:p>
    <w:p w:rsidR="009F7642" w:rsidRPr="009F7642" w:rsidRDefault="009F7642" w:rsidP="009F7642">
      <w:pPr>
        <w:rPr>
          <w:sz w:val="18"/>
          <w:szCs w:val="18"/>
        </w:rPr>
      </w:pPr>
    </w:p>
    <w:p w:rsidR="009F7642" w:rsidRPr="009F7642" w:rsidRDefault="009F7642" w:rsidP="009F7642">
      <w:pPr>
        <w:rPr>
          <w:sz w:val="18"/>
          <w:szCs w:val="18"/>
        </w:rPr>
      </w:pPr>
    </w:p>
    <w:p w:rsidR="009F7642" w:rsidRPr="009F7642" w:rsidRDefault="009F7642" w:rsidP="009F7642">
      <w:pPr>
        <w:rPr>
          <w:sz w:val="18"/>
          <w:szCs w:val="18"/>
        </w:rPr>
      </w:pPr>
    </w:p>
    <w:p w:rsidR="009F7642" w:rsidRPr="009F7642" w:rsidRDefault="009F7642" w:rsidP="009F7642">
      <w:pPr>
        <w:rPr>
          <w:sz w:val="18"/>
          <w:szCs w:val="18"/>
        </w:rPr>
      </w:pPr>
    </w:p>
    <w:p w:rsidR="009F7642" w:rsidRPr="009F7642" w:rsidRDefault="009F7642" w:rsidP="009F7642">
      <w:pPr>
        <w:rPr>
          <w:color w:val="000000"/>
          <w:sz w:val="18"/>
          <w:szCs w:val="18"/>
        </w:rPr>
        <w:sectPr w:rsidR="009F7642" w:rsidRPr="009F7642" w:rsidSect="00664F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072" w:type="dxa"/>
        <w:tblInd w:w="93" w:type="dxa"/>
        <w:tblLook w:val="04A0"/>
      </w:tblPr>
      <w:tblGrid>
        <w:gridCol w:w="1480"/>
        <w:gridCol w:w="7040"/>
        <w:gridCol w:w="1060"/>
        <w:gridCol w:w="1257"/>
        <w:gridCol w:w="1430"/>
        <w:gridCol w:w="1145"/>
        <w:gridCol w:w="1660"/>
      </w:tblGrid>
      <w:tr w:rsidR="009F7642" w:rsidRPr="009F7642" w:rsidTr="00664F8C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Приложение №  5</w:t>
            </w:r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к  решению </w:t>
            </w:r>
            <w:proofErr w:type="gramStart"/>
            <w:r w:rsidRPr="009F7642">
              <w:rPr>
                <w:sz w:val="18"/>
                <w:szCs w:val="18"/>
              </w:rPr>
              <w:t>поселкового</w:t>
            </w:r>
            <w:proofErr w:type="gramEnd"/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Совета депутатов </w:t>
            </w:r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от 27.12.2022 № 19-101 </w:t>
            </w:r>
            <w:proofErr w:type="spellStart"/>
            <w:proofErr w:type="gramStart"/>
            <w:r w:rsidRPr="009F7642">
              <w:rPr>
                <w:sz w:val="18"/>
                <w:szCs w:val="18"/>
              </w:rPr>
              <w:t>р</w:t>
            </w:r>
            <w:proofErr w:type="spellEnd"/>
            <w:proofErr w:type="gramEnd"/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Приложение №  5</w:t>
            </w:r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к  решению </w:t>
            </w:r>
            <w:proofErr w:type="gramStart"/>
            <w:r w:rsidRPr="009F7642">
              <w:rPr>
                <w:sz w:val="18"/>
                <w:szCs w:val="18"/>
              </w:rPr>
              <w:t>поселкового</w:t>
            </w:r>
            <w:proofErr w:type="gramEnd"/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Совета депутатов </w:t>
            </w:r>
          </w:p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от 22.12.2021 № 11-52 </w:t>
            </w:r>
            <w:proofErr w:type="spellStart"/>
            <w:proofErr w:type="gramStart"/>
            <w:r w:rsidRPr="009F7642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9F7642" w:rsidRPr="009F7642" w:rsidTr="00664F8C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319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ВЕДОМСТВЕННАЯ СТРУКТУРА  РАСХОДОВ МЕСТНОГО БЮДЖЕТА НА 2022 ГОД</w:t>
            </w:r>
          </w:p>
        </w:tc>
      </w:tr>
      <w:tr w:rsidR="009F7642" w:rsidRPr="009F7642" w:rsidTr="00664F8C">
        <w:trPr>
          <w:trHeight w:val="36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(тыс</w:t>
            </w:r>
            <w:proofErr w:type="gramStart"/>
            <w:r w:rsidRPr="009F7642">
              <w:rPr>
                <w:sz w:val="18"/>
                <w:szCs w:val="18"/>
              </w:rPr>
              <w:t>.р</w:t>
            </w:r>
            <w:proofErr w:type="gramEnd"/>
            <w:r w:rsidRPr="009F7642">
              <w:rPr>
                <w:sz w:val="18"/>
                <w:szCs w:val="18"/>
              </w:rPr>
              <w:t>ублей)</w:t>
            </w:r>
          </w:p>
        </w:tc>
      </w:tr>
      <w:tr w:rsidR="009F7642" w:rsidRPr="009F7642" w:rsidTr="00664F8C">
        <w:trPr>
          <w:trHeight w:val="276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7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КВСР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Раздел-подраздел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Сумма на 2022 год</w:t>
            </w:r>
          </w:p>
        </w:tc>
      </w:tr>
      <w:tr w:rsidR="009F7642" w:rsidRPr="009F7642" w:rsidTr="00664F8C">
        <w:trPr>
          <w:trHeight w:val="276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6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Администрация поселка  </w:t>
            </w:r>
            <w:proofErr w:type="gramStart"/>
            <w:r w:rsidRPr="009F7642">
              <w:rPr>
                <w:color w:val="000000"/>
                <w:sz w:val="18"/>
                <w:szCs w:val="18"/>
              </w:rPr>
              <w:t>Большая</w:t>
            </w:r>
            <w:proofErr w:type="gramEnd"/>
            <w:r w:rsidRPr="009F7642">
              <w:rPr>
                <w:color w:val="000000"/>
                <w:sz w:val="18"/>
                <w:szCs w:val="18"/>
              </w:rPr>
              <w:t xml:space="preserve"> Ирба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32417,80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8792,79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981,92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Расходы </w:t>
            </w:r>
            <w:proofErr w:type="spellStart"/>
            <w:r w:rsidRPr="009F7642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9F7642">
              <w:rPr>
                <w:color w:val="000000"/>
                <w:sz w:val="18"/>
                <w:szCs w:val="18"/>
              </w:rPr>
              <w:t xml:space="preserve">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981,92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F7642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9F7642">
              <w:rPr>
                <w:color w:val="000000"/>
                <w:sz w:val="18"/>
                <w:szCs w:val="18"/>
              </w:rPr>
              <w:t xml:space="preserve">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981,92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Расходы на частичную компенсацию расходов на повышение оплаты труда с 01.07.2022 на 8,6%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40,42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40,42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40,42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941,50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941,50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941,50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6620,31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Расходы </w:t>
            </w:r>
            <w:proofErr w:type="spellStart"/>
            <w:r w:rsidRPr="009F7642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9F7642">
              <w:rPr>
                <w:color w:val="000000"/>
                <w:sz w:val="18"/>
                <w:szCs w:val="18"/>
              </w:rPr>
              <w:t xml:space="preserve">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6620,31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F7642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9F7642">
              <w:rPr>
                <w:color w:val="000000"/>
                <w:sz w:val="18"/>
                <w:szCs w:val="18"/>
              </w:rPr>
              <w:t xml:space="preserve">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6620,31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Расходы на частичную компенсацию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9010027241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61,73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F7642">
              <w:rPr>
                <w:color w:val="000000"/>
                <w:sz w:val="18"/>
                <w:szCs w:val="1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lastRenderedPageBreak/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9010027241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61,73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9010027241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61,73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Расходы на частичную компенсацию расходов на повышение оплаты труда с 01.07.2022 на 8,6%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171,38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171,38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171,38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Расходы на финансовое обеспечение (возмещение) расходных обязательств муниципальных образований, связанных с увеличением с 1 июня 2022 года региональных выплат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9010010340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48,96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9010010340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48,96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9010010340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48,96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5278,00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3946,08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3946,08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1079,51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1079,51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251,40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251,40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Центральный аппарат  (финансирование по новой системе оплаты труда)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1060,24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1060,24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1060,24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10,40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Расходы </w:t>
            </w:r>
            <w:proofErr w:type="spellStart"/>
            <w:r w:rsidRPr="009F7642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9F7642">
              <w:rPr>
                <w:color w:val="000000"/>
                <w:sz w:val="18"/>
                <w:szCs w:val="18"/>
              </w:rPr>
              <w:t xml:space="preserve">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10,40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F7642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9F7642">
              <w:rPr>
                <w:color w:val="000000"/>
                <w:sz w:val="18"/>
                <w:szCs w:val="18"/>
              </w:rPr>
              <w:t xml:space="preserve">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10,40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Резервный фонд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10,40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10,40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10,40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1180,16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Расходы </w:t>
            </w:r>
            <w:proofErr w:type="spellStart"/>
            <w:r w:rsidRPr="009F7642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9F7642">
              <w:rPr>
                <w:color w:val="000000"/>
                <w:sz w:val="18"/>
                <w:szCs w:val="18"/>
              </w:rPr>
              <w:t xml:space="preserve">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1180,16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F7642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9F7642">
              <w:rPr>
                <w:color w:val="000000"/>
                <w:sz w:val="18"/>
                <w:szCs w:val="18"/>
              </w:rPr>
              <w:t xml:space="preserve">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1180,16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Осуществление государственных полномочий по созданию и обеспечению </w:t>
            </w:r>
            <w:r w:rsidRPr="009F7642">
              <w:rPr>
                <w:color w:val="000000"/>
                <w:sz w:val="18"/>
                <w:szCs w:val="18"/>
              </w:rPr>
              <w:lastRenderedPageBreak/>
              <w:t>деятельности административных комиссий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lastRenderedPageBreak/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23,80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lastRenderedPageBreak/>
              <w:t>45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23,80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23,80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4,15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4,15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4,15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 (прочие расходы)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1132,41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1132,41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1132,41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Осуществление полномочий контрольно-счетных органов поселений по </w:t>
            </w:r>
            <w:proofErr w:type="gramStart"/>
            <w:r w:rsidRPr="009F7642">
              <w:rPr>
                <w:color w:val="000000"/>
                <w:sz w:val="18"/>
                <w:szCs w:val="18"/>
              </w:rPr>
              <w:t>внешнему</w:t>
            </w:r>
            <w:proofErr w:type="gramEnd"/>
            <w:r w:rsidRPr="009F7642">
              <w:rPr>
                <w:color w:val="000000"/>
                <w:sz w:val="18"/>
                <w:szCs w:val="18"/>
              </w:rPr>
              <w:t xml:space="preserve"> муниципальному финансовому контроля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9010083070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19,80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9010083070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19,80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9010083070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19,80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416,10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416,10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Расходы </w:t>
            </w:r>
            <w:proofErr w:type="spellStart"/>
            <w:r w:rsidRPr="009F7642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9F7642">
              <w:rPr>
                <w:color w:val="000000"/>
                <w:sz w:val="18"/>
                <w:szCs w:val="18"/>
              </w:rPr>
              <w:t xml:space="preserve">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416,10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F7642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9F7642">
              <w:rPr>
                <w:color w:val="000000"/>
                <w:sz w:val="18"/>
                <w:szCs w:val="18"/>
              </w:rPr>
              <w:t xml:space="preserve"> расходы в сфере национальной обороны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416,10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Осуществление  первичного воинского учёта на территориях, где отсутствуют военные комиссариаты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416,10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300,86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300,86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115,24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115,24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437,64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392,05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392,05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392,05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Софинансирование на обеспечение первичных  мер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lastRenderedPageBreak/>
              <w:t>71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Обеспечение первичных  мер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0140082040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16,26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0140082040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16,26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0140082040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16,26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45,60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39,60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39,60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Создание резерва материально-технических средств на ЧС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0140081000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39,60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0140081000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39,60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0140081000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39,60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45,60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Подпрограмма "Профилактика терроризма и экстремизма и коррупции в муниципальном образовании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45,60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Профилактика терроризма и экстремизма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Мероприятия антикоррупционного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6244,51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5904,51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5904,51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Подпрограмма "Содержание автомобильных дорог в муниципальном образовании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5904,51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за счет дорожного фонда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841,27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841,27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lastRenderedPageBreak/>
              <w:t>91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841,27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Содержание автомобильных дорог за счет  муниципального дорожного фонда поселения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0160081021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146,20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0160081021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146,20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0160081021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146,20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Содержание автомобильных дорог за счет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587,05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587,05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587,05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Расходы на капитальный ремонт и ремонт  автомобильных дорог общего пользования местного значения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4280,00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4280,00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4280,00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340,00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Расходы </w:t>
            </w:r>
            <w:proofErr w:type="spellStart"/>
            <w:r w:rsidRPr="009F7642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9F7642">
              <w:rPr>
                <w:color w:val="000000"/>
                <w:sz w:val="18"/>
                <w:szCs w:val="18"/>
              </w:rPr>
              <w:t xml:space="preserve">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340,00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F7642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9F7642">
              <w:rPr>
                <w:color w:val="000000"/>
                <w:sz w:val="18"/>
                <w:szCs w:val="18"/>
              </w:rPr>
              <w:t xml:space="preserve"> расходы в области национальной 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340,00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9040083090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340,00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9040083090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340,00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9040083090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340,00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6289,29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219,49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219,49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219,49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Мероприятия в области жилищного хозяйства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219,49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219,49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219,49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104,48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lastRenderedPageBreak/>
              <w:t>118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104,48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104,48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Мероприятия в области коммунального хозяйства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104,48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104,48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104,48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3019,12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2074,72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2074,72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Организация и содержание мест захоронения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284,72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284,72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284,72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Расходы на осуществление расходов, направленных на реализацию мероприятий по поддержке местных инициатив территорий городских  и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1765,00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1765,00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1765,00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944,40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Подпрограмма "Энергосбережение и повышение энергетической эффективности на территории муниципального образования посёлок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944,40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Уличное освещение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764,50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764,50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764,50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Содержание уличного освещения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Энергосбережение поселения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0130085020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29,90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0130085020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29,90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lastRenderedPageBreak/>
              <w:t>145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0130085020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29,90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2946,20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2946,20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Расходы </w:t>
            </w:r>
            <w:proofErr w:type="spellStart"/>
            <w:r w:rsidRPr="009F7642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9F7642">
              <w:rPr>
                <w:color w:val="000000"/>
                <w:sz w:val="18"/>
                <w:szCs w:val="18"/>
              </w:rPr>
              <w:t xml:space="preserve">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2946,20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F7642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9F7642">
              <w:rPr>
                <w:color w:val="000000"/>
                <w:sz w:val="18"/>
                <w:szCs w:val="18"/>
              </w:rPr>
              <w:t xml:space="preserve"> расходы в сфере Жилищно-коммунального хозяйства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2946,20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Осуществление части полномочий Поселения  по  проведению капитального ремонта объектов коммунальной инфраструктуры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90500S5710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2946,20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90500S5710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2946,20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90500S5710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2946,20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10124,00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10124,00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 социальной сферы муниципального образования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Подпрограмма "Развитие культуры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Культурно-массовые мероприятия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Расходы </w:t>
            </w:r>
            <w:proofErr w:type="spellStart"/>
            <w:r w:rsidRPr="009F7642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9F7642">
              <w:rPr>
                <w:color w:val="000000"/>
                <w:sz w:val="18"/>
                <w:szCs w:val="18"/>
              </w:rPr>
              <w:t xml:space="preserve">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10049,00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F7642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9F7642">
              <w:rPr>
                <w:color w:val="000000"/>
                <w:sz w:val="18"/>
                <w:szCs w:val="18"/>
              </w:rPr>
              <w:t xml:space="preserve"> расходы в сфере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9080000000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10049,00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10049,00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10049,00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10049,00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28,46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28,46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28,46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28,46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Организация и проведение </w:t>
            </w:r>
            <w:proofErr w:type="spellStart"/>
            <w:r w:rsidRPr="009F7642">
              <w:rPr>
                <w:color w:val="000000"/>
                <w:sz w:val="18"/>
                <w:szCs w:val="18"/>
              </w:rPr>
              <w:t>акарицидных</w:t>
            </w:r>
            <w:proofErr w:type="spellEnd"/>
            <w:r w:rsidRPr="009F7642">
              <w:rPr>
                <w:color w:val="000000"/>
                <w:sz w:val="18"/>
                <w:szCs w:val="18"/>
              </w:rPr>
              <w:t xml:space="preserve"> обработок мест массового отдыха населения за счет средств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20,66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20,66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20,66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Организация и проведение дератизации за счет средств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lastRenderedPageBreak/>
              <w:t>175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Расходы </w:t>
            </w:r>
            <w:proofErr w:type="spellStart"/>
            <w:r w:rsidRPr="009F7642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9F7642">
              <w:rPr>
                <w:color w:val="000000"/>
                <w:sz w:val="18"/>
                <w:szCs w:val="18"/>
              </w:rPr>
              <w:t xml:space="preserve">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F7642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9F7642">
              <w:rPr>
                <w:color w:val="000000"/>
                <w:sz w:val="18"/>
                <w:szCs w:val="18"/>
              </w:rPr>
              <w:t xml:space="preserve"> расходы в сфере пенсионного обеспечения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Пенсионное обеспечение депутатов, членов выборных органов местного самоуправления, выборных должностных лиц местного самоуправления и муниципальных служащих в части установления, начисления и выплаты пенсии за выслугу лет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Другие вопросы в области  физической культуры 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 социальной сферы муниципального образования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Подпрограмма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Мероприятия в области физической культуры 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664F8C">
        <w:trPr>
          <w:trHeight w:val="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664F8C">
        <w:trPr>
          <w:trHeight w:val="20"/>
        </w:trPr>
        <w:tc>
          <w:tcPr>
            <w:tcW w:w="13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32417,80</w:t>
            </w:r>
          </w:p>
        </w:tc>
      </w:tr>
    </w:tbl>
    <w:p w:rsidR="009F7642" w:rsidRPr="009F7642" w:rsidRDefault="009F7642" w:rsidP="009F7642">
      <w:pPr>
        <w:rPr>
          <w:sz w:val="18"/>
          <w:szCs w:val="18"/>
        </w:rPr>
      </w:pPr>
    </w:p>
    <w:p w:rsidR="009F7642" w:rsidRPr="009F7642" w:rsidRDefault="009F7642" w:rsidP="009F7642">
      <w:pPr>
        <w:rPr>
          <w:sz w:val="18"/>
          <w:szCs w:val="18"/>
        </w:rPr>
      </w:pPr>
    </w:p>
    <w:p w:rsidR="009F7642" w:rsidRPr="009F7642" w:rsidRDefault="009F7642" w:rsidP="009F7642">
      <w:pPr>
        <w:rPr>
          <w:sz w:val="18"/>
          <w:szCs w:val="18"/>
        </w:rPr>
        <w:sectPr w:rsidR="009F7642" w:rsidRPr="009F7642" w:rsidSect="00664F8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9654" w:type="dxa"/>
        <w:tblInd w:w="93" w:type="dxa"/>
        <w:tblLayout w:type="fixed"/>
        <w:tblLook w:val="04A0"/>
      </w:tblPr>
      <w:tblGrid>
        <w:gridCol w:w="724"/>
        <w:gridCol w:w="3686"/>
        <w:gridCol w:w="1460"/>
        <w:gridCol w:w="1145"/>
        <w:gridCol w:w="1257"/>
        <w:gridCol w:w="1382"/>
      </w:tblGrid>
      <w:tr w:rsidR="009F7642" w:rsidRPr="009F7642" w:rsidTr="00664F8C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Приложение № 6</w:t>
            </w:r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proofErr w:type="gramStart"/>
            <w:r w:rsidRPr="009F7642">
              <w:rPr>
                <w:sz w:val="18"/>
                <w:szCs w:val="18"/>
              </w:rPr>
              <w:t>к</w:t>
            </w:r>
            <w:proofErr w:type="gramEnd"/>
            <w:r w:rsidRPr="009F7642">
              <w:rPr>
                <w:sz w:val="18"/>
                <w:szCs w:val="18"/>
              </w:rPr>
              <w:t xml:space="preserve"> решения поселкового</w:t>
            </w:r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Совета депутатов </w:t>
            </w:r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от 27.12.2022 № 19-101 </w:t>
            </w:r>
            <w:proofErr w:type="spellStart"/>
            <w:proofErr w:type="gramStart"/>
            <w:r w:rsidRPr="009F7642">
              <w:rPr>
                <w:sz w:val="18"/>
                <w:szCs w:val="18"/>
              </w:rPr>
              <w:t>р</w:t>
            </w:r>
            <w:proofErr w:type="spellEnd"/>
            <w:proofErr w:type="gramEnd"/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Приложение № 7</w:t>
            </w:r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proofErr w:type="gramStart"/>
            <w:r w:rsidRPr="009F7642">
              <w:rPr>
                <w:sz w:val="18"/>
                <w:szCs w:val="18"/>
              </w:rPr>
              <w:t>к</w:t>
            </w:r>
            <w:proofErr w:type="gramEnd"/>
            <w:r w:rsidRPr="009F7642">
              <w:rPr>
                <w:sz w:val="18"/>
                <w:szCs w:val="18"/>
              </w:rPr>
              <w:t xml:space="preserve"> решения поселкового</w:t>
            </w:r>
          </w:p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Совета депутатов </w:t>
            </w:r>
          </w:p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от 22.12.2021 № 11-52 </w:t>
            </w:r>
            <w:proofErr w:type="spellStart"/>
            <w:proofErr w:type="gramStart"/>
            <w:r w:rsidRPr="009F7642"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</w:tr>
      <w:tr w:rsidR="009F7642" w:rsidRPr="009F7642" w:rsidTr="00664F8C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both"/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both"/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8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489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 xml:space="preserve">Распределение бюджетных ассигнований по целевым статьям (муниципальным программам муниципального образования поселок </w:t>
            </w:r>
            <w:proofErr w:type="gramStart"/>
            <w:r w:rsidRPr="009F7642">
              <w:rPr>
                <w:sz w:val="18"/>
                <w:szCs w:val="18"/>
              </w:rPr>
              <w:t>Большая</w:t>
            </w:r>
            <w:proofErr w:type="gramEnd"/>
            <w:r w:rsidRPr="009F7642">
              <w:rPr>
                <w:sz w:val="18"/>
                <w:szCs w:val="18"/>
              </w:rPr>
              <w:t xml:space="preserve"> Ирба и </w:t>
            </w:r>
            <w:proofErr w:type="spellStart"/>
            <w:r w:rsidRPr="009F7642">
              <w:rPr>
                <w:sz w:val="18"/>
                <w:szCs w:val="18"/>
              </w:rPr>
              <w:t>непрограммным</w:t>
            </w:r>
            <w:proofErr w:type="spellEnd"/>
            <w:r w:rsidRPr="009F7642">
              <w:rPr>
                <w:sz w:val="18"/>
                <w:szCs w:val="18"/>
              </w:rPr>
              <w:t xml:space="preserve"> направлениям деятельности), группам и подгруппам видов расходов, разделам, подразделам классификации расходов местного бюджета на 2022 год </w:t>
            </w:r>
          </w:p>
        </w:tc>
      </w:tr>
      <w:tr w:rsidR="009F7642" w:rsidRPr="009F7642" w:rsidTr="00664F8C">
        <w:trPr>
          <w:trHeight w:val="36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(тыс</w:t>
            </w:r>
            <w:proofErr w:type="gramStart"/>
            <w:r w:rsidRPr="009F7642">
              <w:rPr>
                <w:sz w:val="18"/>
                <w:szCs w:val="18"/>
              </w:rPr>
              <w:t>.р</w:t>
            </w:r>
            <w:proofErr w:type="gramEnd"/>
            <w:r w:rsidRPr="009F7642">
              <w:rPr>
                <w:sz w:val="18"/>
                <w:szCs w:val="18"/>
              </w:rPr>
              <w:t>ублей )</w:t>
            </w:r>
          </w:p>
        </w:tc>
      </w:tr>
      <w:tr w:rsidR="009F7642" w:rsidRPr="009F7642" w:rsidTr="00664F8C">
        <w:trPr>
          <w:trHeight w:val="207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Сумма на  2022 год</w:t>
            </w:r>
          </w:p>
        </w:tc>
      </w:tr>
      <w:tr w:rsidR="009F7642" w:rsidRPr="009F7642" w:rsidTr="00664F8C">
        <w:trPr>
          <w:trHeight w:val="207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5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Муниципальная программа "Обеспечение жизнедеятельности, улучшения качества жизни населения муниципального образования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9 713,70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Подпрограмма "Организация благоустройства  на территории поселка 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2 427,14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Организация и проведение </w:t>
            </w:r>
            <w:proofErr w:type="spellStart"/>
            <w:r w:rsidRPr="009F7642">
              <w:rPr>
                <w:color w:val="000000"/>
                <w:sz w:val="18"/>
                <w:szCs w:val="18"/>
              </w:rPr>
              <w:t>акарицидных</w:t>
            </w:r>
            <w:proofErr w:type="spellEnd"/>
            <w:r w:rsidRPr="009F7642">
              <w:rPr>
                <w:color w:val="000000"/>
                <w:sz w:val="18"/>
                <w:szCs w:val="18"/>
              </w:rPr>
              <w:t xml:space="preserve"> обработок мест массового отдыха населения за счет средств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20,66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20,66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20,66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ЗДРАВООХРАНЕНИЕ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20,66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Другие вопросы в области здравоохранения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20,66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Прочие мероприятия по коммунальному хозяйству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104,48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104,48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104,48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104,48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Коммунальное 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104,48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Организация и содержание мест захоронения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Прочие мероприятия по благоустройству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284,72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284,72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284,72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284,72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284,72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Расходы на осуществление расходов, </w:t>
            </w:r>
            <w:r w:rsidRPr="009F7642">
              <w:rPr>
                <w:color w:val="000000"/>
                <w:sz w:val="18"/>
                <w:szCs w:val="18"/>
              </w:rPr>
              <w:lastRenderedPageBreak/>
              <w:t xml:space="preserve">направленных на реализацию мероприятий по поддержке местных инициатив территорий городских  и сельских поселений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lastRenderedPageBreak/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1 765,00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1 765,00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1 765,00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1 765,00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1 765,00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Прочие мероприятия коммунального хозяйства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219,49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219,49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219,49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219,49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219,49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Организация и проведение дератизации за счет средств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ЗДРАВООХРАНЕНИЕ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Другие вопросы в области здравоохранения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Подпрограмма "Энергосбережение и повышение энергетической эффективности на территории муниципального образования посёлок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944,40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Уличное освещение поселений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764,50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764,50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764,50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764,50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764,50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Содержание уличного освещения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Энергосбережение поселения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0130085020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29,90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0130085020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29,90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0130085020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29,90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0130085020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29,90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0130085020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29,90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Подпрограмма "Защита населения и </w:t>
            </w:r>
            <w:r w:rsidRPr="009F7642">
              <w:rPr>
                <w:color w:val="000000"/>
                <w:sz w:val="18"/>
                <w:szCs w:val="18"/>
              </w:rPr>
              <w:lastRenderedPageBreak/>
              <w:t xml:space="preserve">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lastRenderedPageBreak/>
              <w:t>0140000000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431,64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lastRenderedPageBreak/>
              <w:t>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Софинансирование на обеспечение первичных  мер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Обеспечение 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375,79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Создание резерва материально-технических средств на ЧС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0140081000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39,60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0140081000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39,60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0140081000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39,60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0140081000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39,60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Обеспечение 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0140081000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39,60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Обеспечение первичных  мер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0140082040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16,26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0140082040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16,26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0140082040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16,26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0140082040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16,26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Обеспечение 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0140082040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16,26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Подпрограмма "Профилактика терроризма и экстремизма и коррупции в муниципальном образовании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Профилактика терроризма и экстремизма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Мероприятия антикоррупционного направления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НАЦИОНАЛЬНАЯ БЕЗОПАСНОСТЬ И ПРАВООХРАНИТЕЛЬНАЯ </w:t>
            </w:r>
            <w:r w:rsidRPr="009F7642">
              <w:rPr>
                <w:color w:val="000000"/>
                <w:sz w:val="18"/>
                <w:szCs w:val="18"/>
              </w:rPr>
              <w:lastRenderedPageBreak/>
              <w:t>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lastRenderedPageBreak/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lastRenderedPageBreak/>
              <w:t>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Подпрограмма "Содержание автомобильных дорог в муниципальном образовании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5 904,51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Содержание автомобильных дорог общего пользования местного значения за счет дорожного фонда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841,27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841,27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841,27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841,27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841,27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Содержание автомобильных дорог за счет  муниципального дорожного фонда поселения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0160081021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146,20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0160081021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146,20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0160081021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146,20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0160081021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146,20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0160081021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146,20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Содержание автомобильных дорог за счет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Расходы на </w:t>
            </w:r>
            <w:proofErr w:type="spellStart"/>
            <w:proofErr w:type="gramStart"/>
            <w:r w:rsidRPr="009F7642">
              <w:rPr>
                <w:color w:val="000000"/>
                <w:sz w:val="18"/>
                <w:szCs w:val="18"/>
              </w:rPr>
              <w:t>на</w:t>
            </w:r>
            <w:proofErr w:type="spellEnd"/>
            <w:proofErr w:type="gramEnd"/>
            <w:r w:rsidRPr="009F7642">
              <w:rPr>
                <w:color w:val="000000"/>
                <w:sz w:val="18"/>
                <w:szCs w:val="18"/>
              </w:rPr>
              <w:t xml:space="preserve"> содержание автомобильных дорог общего пользования местного значения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587,05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587,05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587,05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587,05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Дорожное хозяйство (дорожные фонды)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587,05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Расходы на капитальный ремонт и ремонт  автомобильных дорог общего пользования местного значения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4 280,00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4 280,00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4 280,00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4 280,00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Дорожное хозяйство (дорожные фонды)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4 280,00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Муниципальная программа "Обеспечение жизнедеятельности социальной сферы муниципального образования 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Подпрограмма "Развитие культуры Муниципального образования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Культурно-массовые мероприятия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lastRenderedPageBreak/>
              <w:t>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75,00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Подпрограмма "Формирование здорового образа жизни через развитие массовой физической культуры и спорта"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Мероприятия в области физической культуры  и спорта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ФИЗИЧЕСКАЯ КУЛЬТУРА И СПОРТ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Другие вопросы в области  физической культуры  и спорта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Расходы </w:t>
            </w:r>
            <w:proofErr w:type="spellStart"/>
            <w:r w:rsidRPr="009F7642">
              <w:rPr>
                <w:color w:val="000000"/>
                <w:sz w:val="18"/>
                <w:szCs w:val="18"/>
              </w:rPr>
              <w:t>непрограммного</w:t>
            </w:r>
            <w:proofErr w:type="spellEnd"/>
            <w:r w:rsidRPr="009F7642">
              <w:rPr>
                <w:color w:val="000000"/>
                <w:sz w:val="18"/>
                <w:szCs w:val="18"/>
              </w:rPr>
              <w:t xml:space="preserve"> направления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22 604,09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7642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9F7642">
              <w:rPr>
                <w:color w:val="000000"/>
                <w:sz w:val="18"/>
                <w:szCs w:val="18"/>
              </w:rPr>
              <w:t xml:space="preserve"> расходы в сфере общегосударственных расходов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8 792,79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Расходы на частичную компенсацию расходов на повышение оплаты труда с 01.07.2022 на 8,6%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40,42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40,42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40,42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40,42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40,42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Глава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941,50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941,50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941,50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941,50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941,50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Расходы на частичную компенсацию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9010027241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61,73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9010027241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61,73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9010027241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61,73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9010027241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61,73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lastRenderedPageBreak/>
              <w:t>136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9010027241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61,73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Расходы на частичную компенсацию расходов на повышение оплаты труда с 01.07.2022 на 8,6%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171,38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171,38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171,38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171,38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9010027245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171,38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sz w:val="18"/>
                <w:szCs w:val="18"/>
              </w:rPr>
            </w:pPr>
            <w:r w:rsidRPr="009F7642">
              <w:rPr>
                <w:sz w:val="18"/>
                <w:szCs w:val="18"/>
              </w:rPr>
              <w:t>Расходы на финансовое обеспечение (возмещение) расходных обязательств муниципальных образований, связанных с увеличением с 1 июня 2022 года региональных выплат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9010010340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48,96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9010010340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48,96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9010010340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48,96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9010010340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48,96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9010010340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48,96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3 946,08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3 946,08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3 946,08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3 946,08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3 946,08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1 079,51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1 079,51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1 079,51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1 079,51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9F7642">
              <w:rPr>
                <w:color w:val="000000"/>
                <w:sz w:val="18"/>
                <w:szCs w:val="18"/>
              </w:rPr>
              <w:lastRenderedPageBreak/>
              <w:t xml:space="preserve">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lastRenderedPageBreak/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1 079,51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lastRenderedPageBreak/>
              <w:t>157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Исполнение судебных актов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251,40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251,40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Уплата налогов, сборов и иных платежей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251,40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251,40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251,40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Центральный аппарат (финансирование по новой системе оплаты труда)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1 060,24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1 060,24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1 060,24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1 060,24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1 060,24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Резервный фонд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10,40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10,40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Резервные средства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10,40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10,40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Резервные фонды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10,40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Осуществление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23,80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23,80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23,80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23,80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23,80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4,15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4,15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Уплата налогов, сборов и иных платежей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4,15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4,15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4,15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Реализация государственных функций, связанных с общегосударственным управлением (прочие расходы)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1 132,41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1 132,41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1 132,41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1 132,41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lastRenderedPageBreak/>
              <w:t>191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1 132,41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Осуществление полномочий контрольно-счетных органов поселений по </w:t>
            </w:r>
            <w:proofErr w:type="gramStart"/>
            <w:r w:rsidRPr="009F7642">
              <w:rPr>
                <w:color w:val="000000"/>
                <w:sz w:val="18"/>
                <w:szCs w:val="18"/>
              </w:rPr>
              <w:t>внешнему</w:t>
            </w:r>
            <w:proofErr w:type="gramEnd"/>
            <w:r w:rsidRPr="009F7642">
              <w:rPr>
                <w:color w:val="000000"/>
                <w:sz w:val="18"/>
                <w:szCs w:val="18"/>
              </w:rPr>
              <w:t xml:space="preserve"> муниципальному финансовому контроля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9010083070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19,80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9010083070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19,80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9010083070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19,80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9010083070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19,80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9010083070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19,80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F7642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9F7642">
              <w:rPr>
                <w:color w:val="000000"/>
                <w:sz w:val="18"/>
                <w:szCs w:val="18"/>
              </w:rPr>
              <w:t xml:space="preserve"> расходы в сфере национальной обороны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416,10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Осуществление  первичного воинского учёта на территориях, где отсутствуют военные комиссариаты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416,10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300,86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300,86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НАЦИОНАЛЬНАЯ ОБОРОНА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9020511800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300,86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Мобилизационная  и вневойсковая подготовка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300,86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115,24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115,24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НАЦИОНАЛЬНАЯ ОБОРОНА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115,24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Мобилизационная  и вневойсковая подготовка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115,24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F7642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9F7642">
              <w:rPr>
                <w:color w:val="000000"/>
                <w:sz w:val="18"/>
                <w:szCs w:val="18"/>
              </w:rPr>
              <w:t xml:space="preserve"> расходы в сфере национальной экономики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340,00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Мероприятия  по землеустройству и землепользованию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9040083090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340,00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9040083090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340,00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9040083090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340,00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9040083090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340,00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Другие вопросы в области национальной экономики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9040083090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340,00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F7642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9F7642">
              <w:rPr>
                <w:color w:val="000000"/>
                <w:sz w:val="18"/>
                <w:szCs w:val="18"/>
              </w:rPr>
              <w:t xml:space="preserve"> расходы в сфере Жилищно-коммунального хозяйства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2 946,20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Осуществление части полномочий Поселения  по  проведению капитального ремонта объектов коммунальной инфраструктуры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90500S5710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2 946,20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90500S5710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2 946,20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90500S5710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2 946,20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90500S5710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2 946,20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90500S5710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2 946,20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F7642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9F7642">
              <w:rPr>
                <w:color w:val="000000"/>
                <w:sz w:val="18"/>
                <w:szCs w:val="18"/>
              </w:rPr>
              <w:t xml:space="preserve"> расходы в сфере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9080000000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10 049,00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10 049,00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10 049,00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10 049,00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10 049,00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10 049,00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7642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9F7642">
              <w:rPr>
                <w:color w:val="000000"/>
                <w:sz w:val="18"/>
                <w:szCs w:val="18"/>
              </w:rPr>
              <w:t xml:space="preserve"> расходы в сфере пенсионного обеспечения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Пенсионное обеспечение депутатов, членов </w:t>
            </w:r>
            <w:r w:rsidRPr="009F7642">
              <w:rPr>
                <w:color w:val="000000"/>
                <w:sz w:val="18"/>
                <w:szCs w:val="18"/>
              </w:rPr>
              <w:lastRenderedPageBreak/>
              <w:t xml:space="preserve">выборных органов местного самоуправления, выборных должностных лиц местного самоуправления и муниципальных служащих в части установления, начисления и выплаты пенсии за выслугу лет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lastRenderedPageBreak/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lastRenderedPageBreak/>
              <w:t>227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Публичные нормативные социальные выплаты гражданам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СОЦИАЛЬНАЯ ПОЛИТИКА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9F7642" w:rsidRPr="009F7642" w:rsidTr="00664F8C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Пенсионное обеспечение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center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60,00</w:t>
            </w:r>
          </w:p>
        </w:tc>
      </w:tr>
      <w:tr w:rsidR="009F7642" w:rsidRPr="009F7642" w:rsidTr="00664F8C">
        <w:trPr>
          <w:trHeight w:val="20"/>
        </w:trPr>
        <w:tc>
          <w:tcPr>
            <w:tcW w:w="8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 xml:space="preserve"> Итого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42" w:rsidRPr="009F7642" w:rsidRDefault="009F7642" w:rsidP="00664F8C">
            <w:pPr>
              <w:jc w:val="right"/>
              <w:rPr>
                <w:color w:val="000000"/>
                <w:sz w:val="18"/>
                <w:szCs w:val="18"/>
              </w:rPr>
            </w:pPr>
            <w:r w:rsidRPr="009F7642">
              <w:rPr>
                <w:color w:val="000000"/>
                <w:sz w:val="18"/>
                <w:szCs w:val="18"/>
              </w:rPr>
              <w:t>32 417,80</w:t>
            </w:r>
          </w:p>
        </w:tc>
      </w:tr>
    </w:tbl>
    <w:p w:rsidR="009F7642" w:rsidRPr="00080AF6" w:rsidRDefault="009F7642" w:rsidP="009F7642">
      <w:pPr>
        <w:rPr>
          <w:sz w:val="28"/>
          <w:szCs w:val="28"/>
        </w:rPr>
      </w:pPr>
    </w:p>
    <w:p w:rsidR="00CA07F7" w:rsidRPr="009F7642" w:rsidRDefault="00CA07F7" w:rsidP="009F7642">
      <w:pPr>
        <w:ind w:firstLine="708"/>
        <w:rPr>
          <w:sz w:val="18"/>
          <w:szCs w:val="18"/>
        </w:rPr>
      </w:pPr>
    </w:p>
    <w:sectPr w:rsidR="00CA07F7" w:rsidRPr="009F7642" w:rsidSect="00CA07F7">
      <w:footerReference w:type="even" r:id="rId15"/>
      <w:footerReference w:type="default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5E9" w:rsidRDefault="005F05E9">
      <w:r>
        <w:separator/>
      </w:r>
    </w:p>
  </w:endnote>
  <w:endnote w:type="continuationSeparator" w:id="0">
    <w:p w:rsidR="005F05E9" w:rsidRDefault="005F0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F8C" w:rsidRDefault="00664F8C" w:rsidP="00664F8C">
    <w:pPr>
      <w:pStyle w:val="aff1"/>
      <w:framePr w:wrap="around" w:vAnchor="text" w:hAnchor="margin" w:xAlign="right" w:y="1"/>
      <w:rPr>
        <w:rStyle w:val="afff"/>
      </w:rPr>
    </w:pPr>
    <w:r>
      <w:rPr>
        <w:rStyle w:val="afff"/>
      </w:rPr>
      <w:fldChar w:fldCharType="begin"/>
    </w:r>
    <w:r>
      <w:rPr>
        <w:rStyle w:val="afff"/>
      </w:rPr>
      <w:instrText xml:space="preserve">PAGE  </w:instrText>
    </w:r>
    <w:r>
      <w:rPr>
        <w:rStyle w:val="afff"/>
      </w:rPr>
      <w:fldChar w:fldCharType="end"/>
    </w:r>
  </w:p>
  <w:p w:rsidR="00664F8C" w:rsidRDefault="00664F8C" w:rsidP="00664F8C">
    <w:pPr>
      <w:pStyle w:val="af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F8C" w:rsidRDefault="00664F8C" w:rsidP="00664F8C">
    <w:pPr>
      <w:pStyle w:val="aff1"/>
      <w:framePr w:wrap="around" w:vAnchor="text" w:hAnchor="margin" w:xAlign="right" w:y="1"/>
      <w:rPr>
        <w:rStyle w:val="afff"/>
      </w:rPr>
    </w:pPr>
    <w:r>
      <w:rPr>
        <w:rStyle w:val="afff"/>
      </w:rPr>
      <w:fldChar w:fldCharType="begin"/>
    </w:r>
    <w:r>
      <w:rPr>
        <w:rStyle w:val="afff"/>
      </w:rPr>
      <w:instrText xml:space="preserve">PAGE  </w:instrText>
    </w:r>
    <w:r>
      <w:rPr>
        <w:rStyle w:val="afff"/>
      </w:rPr>
      <w:fldChar w:fldCharType="separate"/>
    </w:r>
    <w:r w:rsidR="00271999">
      <w:rPr>
        <w:rStyle w:val="afff"/>
        <w:noProof/>
      </w:rPr>
      <w:t>32</w:t>
    </w:r>
    <w:r>
      <w:rPr>
        <w:rStyle w:val="afff"/>
      </w:rPr>
      <w:fldChar w:fldCharType="end"/>
    </w:r>
  </w:p>
  <w:p w:rsidR="00664F8C" w:rsidRDefault="00664F8C" w:rsidP="00664F8C">
    <w:pPr>
      <w:pStyle w:val="aff1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F8C" w:rsidRDefault="00664F8C" w:rsidP="00664F8C">
    <w:pPr>
      <w:pStyle w:val="aff1"/>
      <w:framePr w:wrap="around" w:vAnchor="text" w:hAnchor="margin" w:xAlign="right" w:y="1"/>
      <w:rPr>
        <w:rStyle w:val="afff"/>
      </w:rPr>
    </w:pPr>
    <w:r>
      <w:rPr>
        <w:rStyle w:val="afff"/>
      </w:rPr>
      <w:fldChar w:fldCharType="begin"/>
    </w:r>
    <w:r>
      <w:rPr>
        <w:rStyle w:val="afff"/>
      </w:rPr>
      <w:instrText xml:space="preserve">PAGE  </w:instrText>
    </w:r>
    <w:r>
      <w:rPr>
        <w:rStyle w:val="afff"/>
      </w:rPr>
      <w:fldChar w:fldCharType="end"/>
    </w:r>
  </w:p>
  <w:p w:rsidR="00664F8C" w:rsidRDefault="00664F8C" w:rsidP="00664F8C">
    <w:pPr>
      <w:pStyle w:val="aff1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F8C" w:rsidRDefault="00664F8C" w:rsidP="00664F8C">
    <w:pPr>
      <w:pStyle w:val="aff1"/>
      <w:framePr w:wrap="around" w:vAnchor="text" w:hAnchor="margin" w:xAlign="right" w:y="1"/>
      <w:rPr>
        <w:rStyle w:val="afff"/>
      </w:rPr>
    </w:pPr>
    <w:r>
      <w:rPr>
        <w:rStyle w:val="afff"/>
      </w:rPr>
      <w:fldChar w:fldCharType="begin"/>
    </w:r>
    <w:r>
      <w:rPr>
        <w:rStyle w:val="afff"/>
      </w:rPr>
      <w:instrText xml:space="preserve">PAGE  </w:instrText>
    </w:r>
    <w:r>
      <w:rPr>
        <w:rStyle w:val="afff"/>
      </w:rPr>
      <w:fldChar w:fldCharType="separate"/>
    </w:r>
    <w:r w:rsidR="00271999">
      <w:rPr>
        <w:rStyle w:val="afff"/>
        <w:noProof/>
      </w:rPr>
      <w:t>52</w:t>
    </w:r>
    <w:r>
      <w:rPr>
        <w:rStyle w:val="afff"/>
      </w:rPr>
      <w:fldChar w:fldCharType="end"/>
    </w:r>
  </w:p>
  <w:p w:rsidR="00664F8C" w:rsidRDefault="00664F8C" w:rsidP="00664F8C">
    <w:pPr>
      <w:pStyle w:val="aff1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F8C" w:rsidRDefault="00664F8C" w:rsidP="00B26587">
    <w:pPr>
      <w:pStyle w:val="aff1"/>
      <w:framePr w:wrap="around" w:vAnchor="text" w:hAnchor="margin" w:xAlign="right" w:y="1"/>
      <w:rPr>
        <w:rStyle w:val="afff"/>
      </w:rPr>
    </w:pPr>
    <w:r>
      <w:rPr>
        <w:rStyle w:val="afff"/>
      </w:rPr>
      <w:fldChar w:fldCharType="begin"/>
    </w:r>
    <w:r>
      <w:rPr>
        <w:rStyle w:val="afff"/>
      </w:rPr>
      <w:instrText xml:space="preserve">PAGE  </w:instrText>
    </w:r>
    <w:r>
      <w:rPr>
        <w:rStyle w:val="afff"/>
      </w:rPr>
      <w:fldChar w:fldCharType="end"/>
    </w:r>
  </w:p>
  <w:p w:rsidR="00664F8C" w:rsidRDefault="00664F8C" w:rsidP="00B26587">
    <w:pPr>
      <w:pStyle w:val="aff1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F8C" w:rsidRDefault="00664F8C" w:rsidP="00B26587">
    <w:pPr>
      <w:pStyle w:val="af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5E9" w:rsidRDefault="005F05E9">
      <w:r>
        <w:separator/>
      </w:r>
    </w:p>
  </w:footnote>
  <w:footnote w:type="continuationSeparator" w:id="0">
    <w:p w:rsidR="005F05E9" w:rsidRDefault="005F05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535003"/>
    </w:sdtPr>
    <w:sdtContent>
      <w:p w:rsidR="00664F8C" w:rsidRDefault="00664F8C">
        <w:pPr>
          <w:pStyle w:val="aff"/>
          <w:jc w:val="center"/>
        </w:pPr>
        <w:fldSimple w:instr=" PAGE   \* MERGEFORMAT ">
          <w:r w:rsidR="00271999">
            <w:rPr>
              <w:noProof/>
            </w:rPr>
            <w:t>61</w:t>
          </w:r>
        </w:fldSimple>
      </w:p>
    </w:sdtContent>
  </w:sdt>
  <w:p w:rsidR="00664F8C" w:rsidRDefault="00664F8C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8">
    <w:nsid w:val="00F84CF2"/>
    <w:multiLevelType w:val="hybridMultilevel"/>
    <w:tmpl w:val="D05A8742"/>
    <w:lvl w:ilvl="0" w:tplc="5DDC47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</w:pPr>
    </w:lvl>
    <w:lvl w:ilvl="3" w:tplc="10B2C242">
      <w:numFmt w:val="none"/>
      <w:lvlText w:val=""/>
      <w:lvlJc w:val="left"/>
      <w:pPr>
        <w:tabs>
          <w:tab w:val="num" w:pos="360"/>
        </w:tabs>
      </w:pPr>
    </w:lvl>
    <w:lvl w:ilvl="4" w:tplc="09A430C8">
      <w:numFmt w:val="none"/>
      <w:lvlText w:val=""/>
      <w:lvlJc w:val="left"/>
      <w:pPr>
        <w:tabs>
          <w:tab w:val="num" w:pos="360"/>
        </w:tabs>
      </w:pPr>
    </w:lvl>
    <w:lvl w:ilvl="5" w:tplc="B72A46B6">
      <w:numFmt w:val="none"/>
      <w:lvlText w:val=""/>
      <w:lvlJc w:val="left"/>
      <w:pPr>
        <w:tabs>
          <w:tab w:val="num" w:pos="360"/>
        </w:tabs>
      </w:pPr>
    </w:lvl>
    <w:lvl w:ilvl="6" w:tplc="31A26392">
      <w:numFmt w:val="none"/>
      <w:lvlText w:val=""/>
      <w:lvlJc w:val="left"/>
      <w:pPr>
        <w:tabs>
          <w:tab w:val="num" w:pos="360"/>
        </w:tabs>
      </w:pPr>
    </w:lvl>
    <w:lvl w:ilvl="7" w:tplc="31B094DE">
      <w:numFmt w:val="none"/>
      <w:lvlText w:val=""/>
      <w:lvlJc w:val="left"/>
      <w:pPr>
        <w:tabs>
          <w:tab w:val="num" w:pos="360"/>
        </w:tabs>
      </w:pPr>
    </w:lvl>
    <w:lvl w:ilvl="8" w:tplc="7576BB0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063E33B3"/>
    <w:multiLevelType w:val="multilevel"/>
    <w:tmpl w:val="28D035D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89E5346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12D23B06"/>
    <w:multiLevelType w:val="hybridMultilevel"/>
    <w:tmpl w:val="C55E2EE4"/>
    <w:lvl w:ilvl="0" w:tplc="2DFA19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A95B50"/>
    <w:multiLevelType w:val="hybridMultilevel"/>
    <w:tmpl w:val="094E3F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8F1098"/>
    <w:multiLevelType w:val="hybridMultilevel"/>
    <w:tmpl w:val="2BA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205112"/>
    <w:multiLevelType w:val="multilevel"/>
    <w:tmpl w:val="AA0CFF6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8DF3B16"/>
    <w:multiLevelType w:val="hybridMultilevel"/>
    <w:tmpl w:val="EFEA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8624BB9"/>
    <w:multiLevelType w:val="hybridMultilevel"/>
    <w:tmpl w:val="EF56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516638"/>
    <w:multiLevelType w:val="hybridMultilevel"/>
    <w:tmpl w:val="EC68EDBE"/>
    <w:lvl w:ilvl="0" w:tplc="10C21E8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3E917DF2"/>
    <w:multiLevelType w:val="hybridMultilevel"/>
    <w:tmpl w:val="A64E99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13B4638"/>
    <w:multiLevelType w:val="multilevel"/>
    <w:tmpl w:val="50CE7FF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45CD096A"/>
    <w:multiLevelType w:val="multilevel"/>
    <w:tmpl w:val="CD26C5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7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28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FFD3294"/>
    <w:multiLevelType w:val="hybridMultilevel"/>
    <w:tmpl w:val="242C1716"/>
    <w:lvl w:ilvl="0" w:tplc="AADC5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1501493"/>
    <w:multiLevelType w:val="hybridMultilevel"/>
    <w:tmpl w:val="2598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7F0107"/>
    <w:multiLevelType w:val="hybridMultilevel"/>
    <w:tmpl w:val="94A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CC4226"/>
    <w:multiLevelType w:val="hybridMultilevel"/>
    <w:tmpl w:val="B6624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49114A"/>
    <w:multiLevelType w:val="multilevel"/>
    <w:tmpl w:val="C100D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6">
    <w:nsid w:val="6B544E5D"/>
    <w:multiLevelType w:val="hybridMultilevel"/>
    <w:tmpl w:val="ACCCA500"/>
    <w:lvl w:ilvl="0" w:tplc="62D03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BAE4C83"/>
    <w:multiLevelType w:val="multilevel"/>
    <w:tmpl w:val="0CD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9">
    <w:nsid w:val="6DF050F3"/>
    <w:multiLevelType w:val="multilevel"/>
    <w:tmpl w:val="675A43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F6244E1"/>
    <w:multiLevelType w:val="multilevel"/>
    <w:tmpl w:val="3BF8FF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43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BDE4603"/>
    <w:multiLevelType w:val="multilevel"/>
    <w:tmpl w:val="53B22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>
    <w:nsid w:val="7D685AF0"/>
    <w:multiLevelType w:val="hybridMultilevel"/>
    <w:tmpl w:val="458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13187"/>
    <w:multiLevelType w:val="hybridMultilevel"/>
    <w:tmpl w:val="EE72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9"/>
  </w:num>
  <w:num w:numId="3">
    <w:abstractNumId w:val="21"/>
  </w:num>
  <w:num w:numId="4">
    <w:abstractNumId w:val="13"/>
  </w:num>
  <w:num w:numId="5">
    <w:abstractNumId w:val="22"/>
  </w:num>
  <w:num w:numId="6">
    <w:abstractNumId w:val="42"/>
  </w:num>
  <w:num w:numId="7">
    <w:abstractNumId w:val="38"/>
  </w:num>
  <w:num w:numId="8">
    <w:abstractNumId w:val="4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</w:num>
  <w:num w:numId="11">
    <w:abstractNumId w:val="33"/>
  </w:num>
  <w:num w:numId="12">
    <w:abstractNumId w:val="28"/>
  </w:num>
  <w:num w:numId="13">
    <w:abstractNumId w:val="1"/>
  </w:num>
  <w:num w:numId="14">
    <w:abstractNumId w:val="31"/>
  </w:num>
  <w:num w:numId="15">
    <w:abstractNumId w:val="36"/>
  </w:num>
  <w:num w:numId="16">
    <w:abstractNumId w:val="20"/>
  </w:num>
  <w:num w:numId="17">
    <w:abstractNumId w:val="12"/>
  </w:num>
  <w:num w:numId="18">
    <w:abstractNumId w:val="26"/>
  </w:num>
  <w:num w:numId="19">
    <w:abstractNumId w:val="27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15"/>
  </w:num>
  <w:num w:numId="23">
    <w:abstractNumId w:val="37"/>
  </w:num>
  <w:num w:numId="24">
    <w:abstractNumId w:val="30"/>
  </w:num>
  <w:num w:numId="25">
    <w:abstractNumId w:val="16"/>
  </w:num>
  <w:num w:numId="26">
    <w:abstractNumId w:val="17"/>
  </w:num>
  <w:num w:numId="27">
    <w:abstractNumId w:val="19"/>
  </w:num>
  <w:num w:numId="28">
    <w:abstractNumId w:val="46"/>
  </w:num>
  <w:num w:numId="29">
    <w:abstractNumId w:val="45"/>
  </w:num>
  <w:num w:numId="30">
    <w:abstractNumId w:val="11"/>
  </w:num>
  <w:num w:numId="31">
    <w:abstractNumId w:val="41"/>
  </w:num>
  <w:num w:numId="32">
    <w:abstractNumId w:val="39"/>
  </w:num>
  <w:num w:numId="33">
    <w:abstractNumId w:val="25"/>
  </w:num>
  <w:num w:numId="34">
    <w:abstractNumId w:val="18"/>
  </w:num>
  <w:num w:numId="35">
    <w:abstractNumId w:val="14"/>
  </w:num>
  <w:num w:numId="36">
    <w:abstractNumId w:val="44"/>
  </w:num>
  <w:num w:numId="37">
    <w:abstractNumId w:val="10"/>
  </w:num>
  <w:num w:numId="38">
    <w:abstractNumId w:val="24"/>
  </w:num>
  <w:num w:numId="39">
    <w:abstractNumId w:val="35"/>
  </w:num>
  <w:num w:numId="40">
    <w:abstractNumId w:val="0"/>
  </w:num>
  <w:num w:numId="41">
    <w:abstractNumId w:val="2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502786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6236D"/>
    <w:rsid w:val="000015AC"/>
    <w:rsid w:val="00002306"/>
    <w:rsid w:val="000069C2"/>
    <w:rsid w:val="00006C90"/>
    <w:rsid w:val="00007E00"/>
    <w:rsid w:val="00011E2E"/>
    <w:rsid w:val="00011EF3"/>
    <w:rsid w:val="00013A23"/>
    <w:rsid w:val="00013B77"/>
    <w:rsid w:val="00015191"/>
    <w:rsid w:val="000207D0"/>
    <w:rsid w:val="00025084"/>
    <w:rsid w:val="00026482"/>
    <w:rsid w:val="0002651F"/>
    <w:rsid w:val="00031275"/>
    <w:rsid w:val="000314F9"/>
    <w:rsid w:val="0003164E"/>
    <w:rsid w:val="00032B2C"/>
    <w:rsid w:val="00032F7A"/>
    <w:rsid w:val="000332B3"/>
    <w:rsid w:val="00033788"/>
    <w:rsid w:val="00037115"/>
    <w:rsid w:val="000432C6"/>
    <w:rsid w:val="00053D69"/>
    <w:rsid w:val="000570E0"/>
    <w:rsid w:val="00062EDD"/>
    <w:rsid w:val="00063D3C"/>
    <w:rsid w:val="0006489E"/>
    <w:rsid w:val="000649F1"/>
    <w:rsid w:val="000661FD"/>
    <w:rsid w:val="00070E57"/>
    <w:rsid w:val="00071FB1"/>
    <w:rsid w:val="000724E9"/>
    <w:rsid w:val="0007295E"/>
    <w:rsid w:val="0007491E"/>
    <w:rsid w:val="00077DEA"/>
    <w:rsid w:val="0008058A"/>
    <w:rsid w:val="0008289F"/>
    <w:rsid w:val="0008419E"/>
    <w:rsid w:val="00084B4F"/>
    <w:rsid w:val="00087112"/>
    <w:rsid w:val="000955D0"/>
    <w:rsid w:val="000A066D"/>
    <w:rsid w:val="000A193E"/>
    <w:rsid w:val="000A3DCC"/>
    <w:rsid w:val="000A55F3"/>
    <w:rsid w:val="000A677D"/>
    <w:rsid w:val="000B2562"/>
    <w:rsid w:val="000B45D8"/>
    <w:rsid w:val="000B5EBF"/>
    <w:rsid w:val="000B6101"/>
    <w:rsid w:val="000C0CC7"/>
    <w:rsid w:val="000C2933"/>
    <w:rsid w:val="000C3218"/>
    <w:rsid w:val="000C59B9"/>
    <w:rsid w:val="000C66E3"/>
    <w:rsid w:val="000C7C9D"/>
    <w:rsid w:val="000D0567"/>
    <w:rsid w:val="000D086D"/>
    <w:rsid w:val="000D0BF9"/>
    <w:rsid w:val="000D2617"/>
    <w:rsid w:val="000D61D5"/>
    <w:rsid w:val="000E213D"/>
    <w:rsid w:val="000E2180"/>
    <w:rsid w:val="000E3F63"/>
    <w:rsid w:val="000F1477"/>
    <w:rsid w:val="000F1E72"/>
    <w:rsid w:val="000F772C"/>
    <w:rsid w:val="000F7A6F"/>
    <w:rsid w:val="00101C2D"/>
    <w:rsid w:val="001035C1"/>
    <w:rsid w:val="00110CCA"/>
    <w:rsid w:val="001126CD"/>
    <w:rsid w:val="0011345E"/>
    <w:rsid w:val="0011379B"/>
    <w:rsid w:val="00115C64"/>
    <w:rsid w:val="00116FAD"/>
    <w:rsid w:val="00117735"/>
    <w:rsid w:val="001220C3"/>
    <w:rsid w:val="00135CE1"/>
    <w:rsid w:val="001402F2"/>
    <w:rsid w:val="00142B83"/>
    <w:rsid w:val="00150DC7"/>
    <w:rsid w:val="001523F5"/>
    <w:rsid w:val="001549A3"/>
    <w:rsid w:val="00156332"/>
    <w:rsid w:val="001604AC"/>
    <w:rsid w:val="00166FC2"/>
    <w:rsid w:val="001742BE"/>
    <w:rsid w:val="00174EC9"/>
    <w:rsid w:val="001752FF"/>
    <w:rsid w:val="00177F4F"/>
    <w:rsid w:val="00184DAD"/>
    <w:rsid w:val="0018508C"/>
    <w:rsid w:val="00185897"/>
    <w:rsid w:val="00185D82"/>
    <w:rsid w:val="0019247A"/>
    <w:rsid w:val="001941D4"/>
    <w:rsid w:val="00194CCB"/>
    <w:rsid w:val="00196A1C"/>
    <w:rsid w:val="001A01D5"/>
    <w:rsid w:val="001A293D"/>
    <w:rsid w:val="001A32F4"/>
    <w:rsid w:val="001A380D"/>
    <w:rsid w:val="001A63FD"/>
    <w:rsid w:val="001B274A"/>
    <w:rsid w:val="001C145B"/>
    <w:rsid w:val="001C38AC"/>
    <w:rsid w:val="001C64AB"/>
    <w:rsid w:val="001C72DC"/>
    <w:rsid w:val="001D103C"/>
    <w:rsid w:val="001D73BB"/>
    <w:rsid w:val="001E0D5A"/>
    <w:rsid w:val="001E14CD"/>
    <w:rsid w:val="001E34D6"/>
    <w:rsid w:val="001E6F80"/>
    <w:rsid w:val="001F124E"/>
    <w:rsid w:val="001F2696"/>
    <w:rsid w:val="001F4527"/>
    <w:rsid w:val="001F787B"/>
    <w:rsid w:val="00203C8A"/>
    <w:rsid w:val="00207CC5"/>
    <w:rsid w:val="002217BA"/>
    <w:rsid w:val="00224CF7"/>
    <w:rsid w:val="00227131"/>
    <w:rsid w:val="00227F6F"/>
    <w:rsid w:val="0023333A"/>
    <w:rsid w:val="002335FB"/>
    <w:rsid w:val="0023595D"/>
    <w:rsid w:val="00235A2C"/>
    <w:rsid w:val="00237F24"/>
    <w:rsid w:val="00243298"/>
    <w:rsid w:val="00243CCC"/>
    <w:rsid w:val="00250CA8"/>
    <w:rsid w:val="00256179"/>
    <w:rsid w:val="00256233"/>
    <w:rsid w:val="0025762B"/>
    <w:rsid w:val="00257855"/>
    <w:rsid w:val="00257B08"/>
    <w:rsid w:val="00264174"/>
    <w:rsid w:val="00264B33"/>
    <w:rsid w:val="002658D5"/>
    <w:rsid w:val="00266CEA"/>
    <w:rsid w:val="00266D1E"/>
    <w:rsid w:val="0026750F"/>
    <w:rsid w:val="0026798B"/>
    <w:rsid w:val="0027084D"/>
    <w:rsid w:val="00271999"/>
    <w:rsid w:val="00272379"/>
    <w:rsid w:val="00274D1C"/>
    <w:rsid w:val="002758B0"/>
    <w:rsid w:val="0027633B"/>
    <w:rsid w:val="002778C4"/>
    <w:rsid w:val="002812A7"/>
    <w:rsid w:val="00283F5D"/>
    <w:rsid w:val="00287B0D"/>
    <w:rsid w:val="002936FF"/>
    <w:rsid w:val="00294A24"/>
    <w:rsid w:val="00296985"/>
    <w:rsid w:val="00296B88"/>
    <w:rsid w:val="002A4D5E"/>
    <w:rsid w:val="002B6239"/>
    <w:rsid w:val="002C2607"/>
    <w:rsid w:val="002C268B"/>
    <w:rsid w:val="002D2E2D"/>
    <w:rsid w:val="002E40D3"/>
    <w:rsid w:val="002E6209"/>
    <w:rsid w:val="002F2007"/>
    <w:rsid w:val="002F23D3"/>
    <w:rsid w:val="002F4542"/>
    <w:rsid w:val="002F77E7"/>
    <w:rsid w:val="003001CF"/>
    <w:rsid w:val="00301EB4"/>
    <w:rsid w:val="003025D9"/>
    <w:rsid w:val="00302F07"/>
    <w:rsid w:val="00304363"/>
    <w:rsid w:val="0030484E"/>
    <w:rsid w:val="00306BDC"/>
    <w:rsid w:val="00312C0A"/>
    <w:rsid w:val="0032189C"/>
    <w:rsid w:val="00324981"/>
    <w:rsid w:val="003272A6"/>
    <w:rsid w:val="00327C1C"/>
    <w:rsid w:val="00330142"/>
    <w:rsid w:val="00330AA2"/>
    <w:rsid w:val="00335E17"/>
    <w:rsid w:val="003363E9"/>
    <w:rsid w:val="00344759"/>
    <w:rsid w:val="00347D65"/>
    <w:rsid w:val="003517DA"/>
    <w:rsid w:val="0035210E"/>
    <w:rsid w:val="003539AB"/>
    <w:rsid w:val="00364CDE"/>
    <w:rsid w:val="00365516"/>
    <w:rsid w:val="00366746"/>
    <w:rsid w:val="00367FA9"/>
    <w:rsid w:val="003706CB"/>
    <w:rsid w:val="003860D1"/>
    <w:rsid w:val="00390025"/>
    <w:rsid w:val="003919D8"/>
    <w:rsid w:val="00396201"/>
    <w:rsid w:val="003A0A76"/>
    <w:rsid w:val="003B02BA"/>
    <w:rsid w:val="003B10F0"/>
    <w:rsid w:val="003B3294"/>
    <w:rsid w:val="003B3E36"/>
    <w:rsid w:val="003B7C0B"/>
    <w:rsid w:val="003C0236"/>
    <w:rsid w:val="003C04C8"/>
    <w:rsid w:val="003C12B7"/>
    <w:rsid w:val="003C3463"/>
    <w:rsid w:val="003C599F"/>
    <w:rsid w:val="003C7960"/>
    <w:rsid w:val="003D0140"/>
    <w:rsid w:val="003E3CBF"/>
    <w:rsid w:val="003E5438"/>
    <w:rsid w:val="003E5787"/>
    <w:rsid w:val="003F2800"/>
    <w:rsid w:val="003F5041"/>
    <w:rsid w:val="00400D6E"/>
    <w:rsid w:val="00402396"/>
    <w:rsid w:val="0040387C"/>
    <w:rsid w:val="00405198"/>
    <w:rsid w:val="004072E6"/>
    <w:rsid w:val="0041589D"/>
    <w:rsid w:val="0042179F"/>
    <w:rsid w:val="00427D10"/>
    <w:rsid w:val="00431CCE"/>
    <w:rsid w:val="00433147"/>
    <w:rsid w:val="00433951"/>
    <w:rsid w:val="00433C9C"/>
    <w:rsid w:val="00435FDE"/>
    <w:rsid w:val="0043709B"/>
    <w:rsid w:val="0044586D"/>
    <w:rsid w:val="00445AE7"/>
    <w:rsid w:val="00451061"/>
    <w:rsid w:val="004524BC"/>
    <w:rsid w:val="00453F93"/>
    <w:rsid w:val="004549A7"/>
    <w:rsid w:val="00456FDF"/>
    <w:rsid w:val="00465C75"/>
    <w:rsid w:val="00465D31"/>
    <w:rsid w:val="0046619A"/>
    <w:rsid w:val="00471F68"/>
    <w:rsid w:val="00476067"/>
    <w:rsid w:val="00477FD0"/>
    <w:rsid w:val="00485CA0"/>
    <w:rsid w:val="00491AB7"/>
    <w:rsid w:val="0049458C"/>
    <w:rsid w:val="004A003F"/>
    <w:rsid w:val="004A0CCD"/>
    <w:rsid w:val="004B1F5B"/>
    <w:rsid w:val="004B6980"/>
    <w:rsid w:val="004C17DE"/>
    <w:rsid w:val="004C365C"/>
    <w:rsid w:val="004C41C8"/>
    <w:rsid w:val="004D11F5"/>
    <w:rsid w:val="004D38AB"/>
    <w:rsid w:val="004D4E39"/>
    <w:rsid w:val="004E2EC8"/>
    <w:rsid w:val="004E2F3E"/>
    <w:rsid w:val="004E36C4"/>
    <w:rsid w:val="004E5C95"/>
    <w:rsid w:val="004F0A84"/>
    <w:rsid w:val="004F4193"/>
    <w:rsid w:val="004F7926"/>
    <w:rsid w:val="00502684"/>
    <w:rsid w:val="005040F6"/>
    <w:rsid w:val="005065E8"/>
    <w:rsid w:val="00511DD8"/>
    <w:rsid w:val="005162B0"/>
    <w:rsid w:val="00520D2E"/>
    <w:rsid w:val="00526F28"/>
    <w:rsid w:val="005306C5"/>
    <w:rsid w:val="00532B89"/>
    <w:rsid w:val="0053471C"/>
    <w:rsid w:val="00540905"/>
    <w:rsid w:val="0054094D"/>
    <w:rsid w:val="00540DB5"/>
    <w:rsid w:val="0054166E"/>
    <w:rsid w:val="00543503"/>
    <w:rsid w:val="00547055"/>
    <w:rsid w:val="005559E3"/>
    <w:rsid w:val="00555B75"/>
    <w:rsid w:val="0055733B"/>
    <w:rsid w:val="00560B1A"/>
    <w:rsid w:val="005621DC"/>
    <w:rsid w:val="00565451"/>
    <w:rsid w:val="00566ADD"/>
    <w:rsid w:val="00567E68"/>
    <w:rsid w:val="005709EB"/>
    <w:rsid w:val="00572169"/>
    <w:rsid w:val="00574847"/>
    <w:rsid w:val="00577859"/>
    <w:rsid w:val="00583C6C"/>
    <w:rsid w:val="00585542"/>
    <w:rsid w:val="00590A90"/>
    <w:rsid w:val="00596EAB"/>
    <w:rsid w:val="005A45B5"/>
    <w:rsid w:val="005A632C"/>
    <w:rsid w:val="005A74E8"/>
    <w:rsid w:val="005B23D0"/>
    <w:rsid w:val="005B2DA7"/>
    <w:rsid w:val="005B4A76"/>
    <w:rsid w:val="005B6B65"/>
    <w:rsid w:val="005B7627"/>
    <w:rsid w:val="005C1269"/>
    <w:rsid w:val="005C1C6F"/>
    <w:rsid w:val="005C1ECE"/>
    <w:rsid w:val="005C2897"/>
    <w:rsid w:val="005C7741"/>
    <w:rsid w:val="005D1184"/>
    <w:rsid w:val="005D139D"/>
    <w:rsid w:val="005D15BD"/>
    <w:rsid w:val="005D4BF7"/>
    <w:rsid w:val="005D5301"/>
    <w:rsid w:val="005D5B65"/>
    <w:rsid w:val="005E0237"/>
    <w:rsid w:val="005F05E9"/>
    <w:rsid w:val="005F17EF"/>
    <w:rsid w:val="005F727F"/>
    <w:rsid w:val="0060251A"/>
    <w:rsid w:val="006039A9"/>
    <w:rsid w:val="00611365"/>
    <w:rsid w:val="0061218C"/>
    <w:rsid w:val="006127ED"/>
    <w:rsid w:val="00612C5A"/>
    <w:rsid w:val="00626872"/>
    <w:rsid w:val="00626AC6"/>
    <w:rsid w:val="006337F3"/>
    <w:rsid w:val="00633DDE"/>
    <w:rsid w:val="00634B7A"/>
    <w:rsid w:val="0063537A"/>
    <w:rsid w:val="00635D22"/>
    <w:rsid w:val="006377A7"/>
    <w:rsid w:val="006379B9"/>
    <w:rsid w:val="006409E5"/>
    <w:rsid w:val="00641BE7"/>
    <w:rsid w:val="00642C6F"/>
    <w:rsid w:val="00643756"/>
    <w:rsid w:val="00643860"/>
    <w:rsid w:val="0064601A"/>
    <w:rsid w:val="0064745C"/>
    <w:rsid w:val="0065135F"/>
    <w:rsid w:val="006554E6"/>
    <w:rsid w:val="0065691F"/>
    <w:rsid w:val="00657BA3"/>
    <w:rsid w:val="006600AC"/>
    <w:rsid w:val="00661BDD"/>
    <w:rsid w:val="006635A6"/>
    <w:rsid w:val="00663826"/>
    <w:rsid w:val="006647EA"/>
    <w:rsid w:val="00664F8C"/>
    <w:rsid w:val="006660EC"/>
    <w:rsid w:val="006672D4"/>
    <w:rsid w:val="006679DE"/>
    <w:rsid w:val="00667CB5"/>
    <w:rsid w:val="00671154"/>
    <w:rsid w:val="00671938"/>
    <w:rsid w:val="00677DD3"/>
    <w:rsid w:val="00677F8A"/>
    <w:rsid w:val="00681A41"/>
    <w:rsid w:val="00681B69"/>
    <w:rsid w:val="0068298A"/>
    <w:rsid w:val="006831CA"/>
    <w:rsid w:val="006847DD"/>
    <w:rsid w:val="0068629C"/>
    <w:rsid w:val="00693669"/>
    <w:rsid w:val="00695E56"/>
    <w:rsid w:val="0069616E"/>
    <w:rsid w:val="006967E9"/>
    <w:rsid w:val="006A1FAD"/>
    <w:rsid w:val="006B445A"/>
    <w:rsid w:val="006C3EB4"/>
    <w:rsid w:val="006C4CB8"/>
    <w:rsid w:val="006C516A"/>
    <w:rsid w:val="006C5250"/>
    <w:rsid w:val="006C5359"/>
    <w:rsid w:val="006C7F09"/>
    <w:rsid w:val="006D16A3"/>
    <w:rsid w:val="006D1D3A"/>
    <w:rsid w:val="006D3EF1"/>
    <w:rsid w:val="006E0F77"/>
    <w:rsid w:val="006E299E"/>
    <w:rsid w:val="006E3622"/>
    <w:rsid w:val="006E753D"/>
    <w:rsid w:val="006F147F"/>
    <w:rsid w:val="006F5DA6"/>
    <w:rsid w:val="00701D21"/>
    <w:rsid w:val="00702B4B"/>
    <w:rsid w:val="007075BB"/>
    <w:rsid w:val="00711CD6"/>
    <w:rsid w:val="00713BDE"/>
    <w:rsid w:val="00714ADA"/>
    <w:rsid w:val="00721022"/>
    <w:rsid w:val="007215C6"/>
    <w:rsid w:val="00722A77"/>
    <w:rsid w:val="00723E85"/>
    <w:rsid w:val="007305AC"/>
    <w:rsid w:val="00731FC1"/>
    <w:rsid w:val="00733FDB"/>
    <w:rsid w:val="00734016"/>
    <w:rsid w:val="00734AEA"/>
    <w:rsid w:val="00741939"/>
    <w:rsid w:val="00742E3F"/>
    <w:rsid w:val="007440C9"/>
    <w:rsid w:val="00750093"/>
    <w:rsid w:val="00751D6F"/>
    <w:rsid w:val="00751FD8"/>
    <w:rsid w:val="00753281"/>
    <w:rsid w:val="00754BF9"/>
    <w:rsid w:val="007575B9"/>
    <w:rsid w:val="00757648"/>
    <w:rsid w:val="00760ACA"/>
    <w:rsid w:val="00760DEE"/>
    <w:rsid w:val="00761D13"/>
    <w:rsid w:val="00762631"/>
    <w:rsid w:val="00764FA9"/>
    <w:rsid w:val="00765E97"/>
    <w:rsid w:val="00772F4A"/>
    <w:rsid w:val="00773C00"/>
    <w:rsid w:val="00775699"/>
    <w:rsid w:val="00777F20"/>
    <w:rsid w:val="0078044A"/>
    <w:rsid w:val="007866EF"/>
    <w:rsid w:val="007905B0"/>
    <w:rsid w:val="00790C7F"/>
    <w:rsid w:val="007955CB"/>
    <w:rsid w:val="007A1AD7"/>
    <w:rsid w:val="007B1AE6"/>
    <w:rsid w:val="007B2AA7"/>
    <w:rsid w:val="007B418B"/>
    <w:rsid w:val="007B4637"/>
    <w:rsid w:val="007B4657"/>
    <w:rsid w:val="007B5263"/>
    <w:rsid w:val="007B71DF"/>
    <w:rsid w:val="007D24E1"/>
    <w:rsid w:val="007D3E9D"/>
    <w:rsid w:val="007D462F"/>
    <w:rsid w:val="007E00F7"/>
    <w:rsid w:val="007E17E1"/>
    <w:rsid w:val="007E30E4"/>
    <w:rsid w:val="007E4830"/>
    <w:rsid w:val="007E5909"/>
    <w:rsid w:val="007F21CA"/>
    <w:rsid w:val="007F2C7A"/>
    <w:rsid w:val="007F5736"/>
    <w:rsid w:val="007F592B"/>
    <w:rsid w:val="007F59D2"/>
    <w:rsid w:val="00800BB3"/>
    <w:rsid w:val="00800F8F"/>
    <w:rsid w:val="00805585"/>
    <w:rsid w:val="008102FD"/>
    <w:rsid w:val="00811B33"/>
    <w:rsid w:val="00812FB9"/>
    <w:rsid w:val="008131F6"/>
    <w:rsid w:val="008164F8"/>
    <w:rsid w:val="0081659E"/>
    <w:rsid w:val="00816A1C"/>
    <w:rsid w:val="00817D97"/>
    <w:rsid w:val="00820775"/>
    <w:rsid w:val="008216BB"/>
    <w:rsid w:val="00821736"/>
    <w:rsid w:val="0083109A"/>
    <w:rsid w:val="00831CE3"/>
    <w:rsid w:val="0083564C"/>
    <w:rsid w:val="00836D44"/>
    <w:rsid w:val="0084374E"/>
    <w:rsid w:val="008500E2"/>
    <w:rsid w:val="0085269E"/>
    <w:rsid w:val="00855184"/>
    <w:rsid w:val="00861D70"/>
    <w:rsid w:val="008637AB"/>
    <w:rsid w:val="008645D4"/>
    <w:rsid w:val="00864B35"/>
    <w:rsid w:val="00866AEC"/>
    <w:rsid w:val="00870A55"/>
    <w:rsid w:val="008732CB"/>
    <w:rsid w:val="008749F2"/>
    <w:rsid w:val="00874F99"/>
    <w:rsid w:val="008772F2"/>
    <w:rsid w:val="0087789B"/>
    <w:rsid w:val="00881AA9"/>
    <w:rsid w:val="008865EF"/>
    <w:rsid w:val="008928CE"/>
    <w:rsid w:val="0089325D"/>
    <w:rsid w:val="00894C40"/>
    <w:rsid w:val="00896EE0"/>
    <w:rsid w:val="008A256E"/>
    <w:rsid w:val="008A27E6"/>
    <w:rsid w:val="008A7608"/>
    <w:rsid w:val="008B5A6F"/>
    <w:rsid w:val="008B69A6"/>
    <w:rsid w:val="008B70B7"/>
    <w:rsid w:val="008B759E"/>
    <w:rsid w:val="008C0743"/>
    <w:rsid w:val="008C6E08"/>
    <w:rsid w:val="008C7156"/>
    <w:rsid w:val="008D1045"/>
    <w:rsid w:val="008D1C83"/>
    <w:rsid w:val="008D34F5"/>
    <w:rsid w:val="008D39C9"/>
    <w:rsid w:val="008D4D87"/>
    <w:rsid w:val="008D5C9D"/>
    <w:rsid w:val="008D63B7"/>
    <w:rsid w:val="008E228D"/>
    <w:rsid w:val="008E364D"/>
    <w:rsid w:val="008E46B0"/>
    <w:rsid w:val="008E6DC2"/>
    <w:rsid w:val="008F0C68"/>
    <w:rsid w:val="008F14AA"/>
    <w:rsid w:val="008F1D29"/>
    <w:rsid w:val="008F446A"/>
    <w:rsid w:val="008F7BED"/>
    <w:rsid w:val="00900AB9"/>
    <w:rsid w:val="009011A0"/>
    <w:rsid w:val="009012D1"/>
    <w:rsid w:val="009021B3"/>
    <w:rsid w:val="00903604"/>
    <w:rsid w:val="00904857"/>
    <w:rsid w:val="0090712D"/>
    <w:rsid w:val="009107C2"/>
    <w:rsid w:val="00914371"/>
    <w:rsid w:val="009152F8"/>
    <w:rsid w:val="009176FD"/>
    <w:rsid w:val="00921861"/>
    <w:rsid w:val="00921F29"/>
    <w:rsid w:val="00923A05"/>
    <w:rsid w:val="00923E7E"/>
    <w:rsid w:val="00925218"/>
    <w:rsid w:val="00925510"/>
    <w:rsid w:val="0093217C"/>
    <w:rsid w:val="00936FEA"/>
    <w:rsid w:val="00940510"/>
    <w:rsid w:val="00941E9A"/>
    <w:rsid w:val="00943696"/>
    <w:rsid w:val="00946761"/>
    <w:rsid w:val="009507CE"/>
    <w:rsid w:val="00952D10"/>
    <w:rsid w:val="0095471C"/>
    <w:rsid w:val="0096022E"/>
    <w:rsid w:val="0096080A"/>
    <w:rsid w:val="00962F56"/>
    <w:rsid w:val="00964762"/>
    <w:rsid w:val="00966E00"/>
    <w:rsid w:val="0096742D"/>
    <w:rsid w:val="009730B1"/>
    <w:rsid w:val="00981674"/>
    <w:rsid w:val="009823C7"/>
    <w:rsid w:val="00991D47"/>
    <w:rsid w:val="00993C98"/>
    <w:rsid w:val="009963FF"/>
    <w:rsid w:val="00996BE9"/>
    <w:rsid w:val="009A27B0"/>
    <w:rsid w:val="009A3BBB"/>
    <w:rsid w:val="009A657B"/>
    <w:rsid w:val="009B2E60"/>
    <w:rsid w:val="009B46BA"/>
    <w:rsid w:val="009B6B9D"/>
    <w:rsid w:val="009C148E"/>
    <w:rsid w:val="009C17F2"/>
    <w:rsid w:val="009C305B"/>
    <w:rsid w:val="009C63C9"/>
    <w:rsid w:val="009C64E6"/>
    <w:rsid w:val="009D0EB1"/>
    <w:rsid w:val="009D20D1"/>
    <w:rsid w:val="009D25BA"/>
    <w:rsid w:val="009D5D7F"/>
    <w:rsid w:val="009D6883"/>
    <w:rsid w:val="009D6A6E"/>
    <w:rsid w:val="009E18EA"/>
    <w:rsid w:val="009E29FA"/>
    <w:rsid w:val="009E4BC9"/>
    <w:rsid w:val="009F0369"/>
    <w:rsid w:val="009F1119"/>
    <w:rsid w:val="009F13F0"/>
    <w:rsid w:val="009F3BF8"/>
    <w:rsid w:val="009F6F38"/>
    <w:rsid w:val="009F7642"/>
    <w:rsid w:val="00A00FB8"/>
    <w:rsid w:val="00A026FA"/>
    <w:rsid w:val="00A07C9A"/>
    <w:rsid w:val="00A14E1F"/>
    <w:rsid w:val="00A20D17"/>
    <w:rsid w:val="00A27179"/>
    <w:rsid w:val="00A277F7"/>
    <w:rsid w:val="00A2799B"/>
    <w:rsid w:val="00A301D0"/>
    <w:rsid w:val="00A308EC"/>
    <w:rsid w:val="00A30F7A"/>
    <w:rsid w:val="00A3333A"/>
    <w:rsid w:val="00A36F2D"/>
    <w:rsid w:val="00A3732C"/>
    <w:rsid w:val="00A50339"/>
    <w:rsid w:val="00A53552"/>
    <w:rsid w:val="00A54F93"/>
    <w:rsid w:val="00A55E1D"/>
    <w:rsid w:val="00A61AAD"/>
    <w:rsid w:val="00A6236D"/>
    <w:rsid w:val="00A633D7"/>
    <w:rsid w:val="00A63B2F"/>
    <w:rsid w:val="00A718FC"/>
    <w:rsid w:val="00A73614"/>
    <w:rsid w:val="00A7390B"/>
    <w:rsid w:val="00A73CBB"/>
    <w:rsid w:val="00A74263"/>
    <w:rsid w:val="00A75711"/>
    <w:rsid w:val="00A822D7"/>
    <w:rsid w:val="00A82C80"/>
    <w:rsid w:val="00A84404"/>
    <w:rsid w:val="00A84DC3"/>
    <w:rsid w:val="00A879E2"/>
    <w:rsid w:val="00A90FDB"/>
    <w:rsid w:val="00A93DCD"/>
    <w:rsid w:val="00A943B0"/>
    <w:rsid w:val="00A946FF"/>
    <w:rsid w:val="00A952E2"/>
    <w:rsid w:val="00A96846"/>
    <w:rsid w:val="00AA0422"/>
    <w:rsid w:val="00AA1275"/>
    <w:rsid w:val="00AA25AA"/>
    <w:rsid w:val="00AA2E52"/>
    <w:rsid w:val="00AA346F"/>
    <w:rsid w:val="00AA38C0"/>
    <w:rsid w:val="00AA5329"/>
    <w:rsid w:val="00AA539D"/>
    <w:rsid w:val="00AB7E08"/>
    <w:rsid w:val="00AC06D6"/>
    <w:rsid w:val="00AC21E4"/>
    <w:rsid w:val="00AC37CF"/>
    <w:rsid w:val="00AC48CC"/>
    <w:rsid w:val="00AD11EA"/>
    <w:rsid w:val="00AD245F"/>
    <w:rsid w:val="00AD3918"/>
    <w:rsid w:val="00AD3AD9"/>
    <w:rsid w:val="00AD7CFF"/>
    <w:rsid w:val="00AD7D32"/>
    <w:rsid w:val="00AE171D"/>
    <w:rsid w:val="00AE4A0B"/>
    <w:rsid w:val="00AF4D0A"/>
    <w:rsid w:val="00AF51F7"/>
    <w:rsid w:val="00B00DAB"/>
    <w:rsid w:val="00B04372"/>
    <w:rsid w:val="00B07AE2"/>
    <w:rsid w:val="00B10CD1"/>
    <w:rsid w:val="00B210C8"/>
    <w:rsid w:val="00B214C5"/>
    <w:rsid w:val="00B2248C"/>
    <w:rsid w:val="00B2382D"/>
    <w:rsid w:val="00B255E5"/>
    <w:rsid w:val="00B25D2C"/>
    <w:rsid w:val="00B25E57"/>
    <w:rsid w:val="00B26587"/>
    <w:rsid w:val="00B30720"/>
    <w:rsid w:val="00B35FAE"/>
    <w:rsid w:val="00B37623"/>
    <w:rsid w:val="00B37643"/>
    <w:rsid w:val="00B40065"/>
    <w:rsid w:val="00B41064"/>
    <w:rsid w:val="00B414E5"/>
    <w:rsid w:val="00B41783"/>
    <w:rsid w:val="00B43E4F"/>
    <w:rsid w:val="00B462CA"/>
    <w:rsid w:val="00B50412"/>
    <w:rsid w:val="00B5565A"/>
    <w:rsid w:val="00B558A6"/>
    <w:rsid w:val="00B56C5D"/>
    <w:rsid w:val="00B57AF8"/>
    <w:rsid w:val="00B62BAC"/>
    <w:rsid w:val="00B63C22"/>
    <w:rsid w:val="00B6510D"/>
    <w:rsid w:val="00B679A8"/>
    <w:rsid w:val="00B67F7E"/>
    <w:rsid w:val="00B8359A"/>
    <w:rsid w:val="00B904CC"/>
    <w:rsid w:val="00B9106E"/>
    <w:rsid w:val="00B92E77"/>
    <w:rsid w:val="00B9689C"/>
    <w:rsid w:val="00B96E33"/>
    <w:rsid w:val="00BA5843"/>
    <w:rsid w:val="00BA67A0"/>
    <w:rsid w:val="00BA72BC"/>
    <w:rsid w:val="00BA7D48"/>
    <w:rsid w:val="00BB3E6E"/>
    <w:rsid w:val="00BC0409"/>
    <w:rsid w:val="00BC1432"/>
    <w:rsid w:val="00BC1448"/>
    <w:rsid w:val="00BC2E19"/>
    <w:rsid w:val="00BC332C"/>
    <w:rsid w:val="00BC3497"/>
    <w:rsid w:val="00BC4240"/>
    <w:rsid w:val="00BC4F3F"/>
    <w:rsid w:val="00BD161A"/>
    <w:rsid w:val="00BD5E52"/>
    <w:rsid w:val="00BD6753"/>
    <w:rsid w:val="00BE2479"/>
    <w:rsid w:val="00BE264A"/>
    <w:rsid w:val="00BE2A1C"/>
    <w:rsid w:val="00BE33F7"/>
    <w:rsid w:val="00BE39B8"/>
    <w:rsid w:val="00BE5FFB"/>
    <w:rsid w:val="00BE6213"/>
    <w:rsid w:val="00BE7B28"/>
    <w:rsid w:val="00BF16FC"/>
    <w:rsid w:val="00BF1883"/>
    <w:rsid w:val="00BF61FB"/>
    <w:rsid w:val="00BF624C"/>
    <w:rsid w:val="00BF6BDF"/>
    <w:rsid w:val="00BF7571"/>
    <w:rsid w:val="00C00462"/>
    <w:rsid w:val="00C02545"/>
    <w:rsid w:val="00C05494"/>
    <w:rsid w:val="00C06C83"/>
    <w:rsid w:val="00C11751"/>
    <w:rsid w:val="00C12C43"/>
    <w:rsid w:val="00C13DD9"/>
    <w:rsid w:val="00C17738"/>
    <w:rsid w:val="00C179FB"/>
    <w:rsid w:val="00C269EA"/>
    <w:rsid w:val="00C27F24"/>
    <w:rsid w:val="00C30C8D"/>
    <w:rsid w:val="00C32E5D"/>
    <w:rsid w:val="00C35BFE"/>
    <w:rsid w:val="00C364F1"/>
    <w:rsid w:val="00C36A7B"/>
    <w:rsid w:val="00C36F5B"/>
    <w:rsid w:val="00C407A3"/>
    <w:rsid w:val="00C411F9"/>
    <w:rsid w:val="00C45148"/>
    <w:rsid w:val="00C50D72"/>
    <w:rsid w:val="00C51909"/>
    <w:rsid w:val="00C52053"/>
    <w:rsid w:val="00C53365"/>
    <w:rsid w:val="00C53F33"/>
    <w:rsid w:val="00C5629D"/>
    <w:rsid w:val="00C5701E"/>
    <w:rsid w:val="00C6016B"/>
    <w:rsid w:val="00C649C5"/>
    <w:rsid w:val="00C73768"/>
    <w:rsid w:val="00C73FAC"/>
    <w:rsid w:val="00C809D6"/>
    <w:rsid w:val="00C8154B"/>
    <w:rsid w:val="00C8251D"/>
    <w:rsid w:val="00C83AE0"/>
    <w:rsid w:val="00C83F4D"/>
    <w:rsid w:val="00C84971"/>
    <w:rsid w:val="00C904AE"/>
    <w:rsid w:val="00C936EF"/>
    <w:rsid w:val="00C937E0"/>
    <w:rsid w:val="00C9550A"/>
    <w:rsid w:val="00C9635C"/>
    <w:rsid w:val="00C965E1"/>
    <w:rsid w:val="00CA07F7"/>
    <w:rsid w:val="00CA0FAF"/>
    <w:rsid w:val="00CA1D7E"/>
    <w:rsid w:val="00CA2AAD"/>
    <w:rsid w:val="00CA3A22"/>
    <w:rsid w:val="00CB05A0"/>
    <w:rsid w:val="00CB19B5"/>
    <w:rsid w:val="00CB25C4"/>
    <w:rsid w:val="00CB272F"/>
    <w:rsid w:val="00CB4080"/>
    <w:rsid w:val="00CB6490"/>
    <w:rsid w:val="00CB6BA8"/>
    <w:rsid w:val="00CC105B"/>
    <w:rsid w:val="00CC3B65"/>
    <w:rsid w:val="00CC4606"/>
    <w:rsid w:val="00CC4BD4"/>
    <w:rsid w:val="00CC6021"/>
    <w:rsid w:val="00CD6002"/>
    <w:rsid w:val="00CD77D6"/>
    <w:rsid w:val="00CE0865"/>
    <w:rsid w:val="00CE2085"/>
    <w:rsid w:val="00CE2CB8"/>
    <w:rsid w:val="00CE5FA7"/>
    <w:rsid w:val="00CE7089"/>
    <w:rsid w:val="00CE7AEE"/>
    <w:rsid w:val="00CF0ABA"/>
    <w:rsid w:val="00CF0B69"/>
    <w:rsid w:val="00CF2526"/>
    <w:rsid w:val="00D113AF"/>
    <w:rsid w:val="00D16EAF"/>
    <w:rsid w:val="00D2544D"/>
    <w:rsid w:val="00D2581A"/>
    <w:rsid w:val="00D2738F"/>
    <w:rsid w:val="00D3113D"/>
    <w:rsid w:val="00D3330D"/>
    <w:rsid w:val="00D34011"/>
    <w:rsid w:val="00D40CD0"/>
    <w:rsid w:val="00D5039A"/>
    <w:rsid w:val="00D553D8"/>
    <w:rsid w:val="00D61255"/>
    <w:rsid w:val="00D62983"/>
    <w:rsid w:val="00D67E0C"/>
    <w:rsid w:val="00D7225A"/>
    <w:rsid w:val="00D7460C"/>
    <w:rsid w:val="00D74B9F"/>
    <w:rsid w:val="00D779C3"/>
    <w:rsid w:val="00D81AE1"/>
    <w:rsid w:val="00D83CF1"/>
    <w:rsid w:val="00D83F28"/>
    <w:rsid w:val="00D85034"/>
    <w:rsid w:val="00D85680"/>
    <w:rsid w:val="00D9220C"/>
    <w:rsid w:val="00D93529"/>
    <w:rsid w:val="00D96E39"/>
    <w:rsid w:val="00D979F3"/>
    <w:rsid w:val="00DA18EE"/>
    <w:rsid w:val="00DA2CB9"/>
    <w:rsid w:val="00DA361A"/>
    <w:rsid w:val="00DB4C1A"/>
    <w:rsid w:val="00DB6867"/>
    <w:rsid w:val="00DB7FD6"/>
    <w:rsid w:val="00DC016A"/>
    <w:rsid w:val="00DC1562"/>
    <w:rsid w:val="00DC24B6"/>
    <w:rsid w:val="00DC3D73"/>
    <w:rsid w:val="00DC5F79"/>
    <w:rsid w:val="00DC6C64"/>
    <w:rsid w:val="00DC7D7B"/>
    <w:rsid w:val="00DD0CB7"/>
    <w:rsid w:val="00DD190D"/>
    <w:rsid w:val="00DD3DB7"/>
    <w:rsid w:val="00DE0652"/>
    <w:rsid w:val="00DE08FD"/>
    <w:rsid w:val="00DE2AAA"/>
    <w:rsid w:val="00DE49F6"/>
    <w:rsid w:val="00DF2A58"/>
    <w:rsid w:val="00DF3CC2"/>
    <w:rsid w:val="00DF58B8"/>
    <w:rsid w:val="00DF7D24"/>
    <w:rsid w:val="00DF7F3C"/>
    <w:rsid w:val="00E03C07"/>
    <w:rsid w:val="00E04F90"/>
    <w:rsid w:val="00E057C4"/>
    <w:rsid w:val="00E074F8"/>
    <w:rsid w:val="00E12DF6"/>
    <w:rsid w:val="00E13263"/>
    <w:rsid w:val="00E14B46"/>
    <w:rsid w:val="00E25F77"/>
    <w:rsid w:val="00E30ACB"/>
    <w:rsid w:val="00E34071"/>
    <w:rsid w:val="00E370E7"/>
    <w:rsid w:val="00E4401E"/>
    <w:rsid w:val="00E46468"/>
    <w:rsid w:val="00E47304"/>
    <w:rsid w:val="00E4733C"/>
    <w:rsid w:val="00E47352"/>
    <w:rsid w:val="00E53A2E"/>
    <w:rsid w:val="00E55072"/>
    <w:rsid w:val="00E55EA8"/>
    <w:rsid w:val="00E62120"/>
    <w:rsid w:val="00E6357D"/>
    <w:rsid w:val="00E65307"/>
    <w:rsid w:val="00E66970"/>
    <w:rsid w:val="00E67D1A"/>
    <w:rsid w:val="00E72678"/>
    <w:rsid w:val="00E7366C"/>
    <w:rsid w:val="00E7380B"/>
    <w:rsid w:val="00E74370"/>
    <w:rsid w:val="00E74616"/>
    <w:rsid w:val="00E7473D"/>
    <w:rsid w:val="00E860E9"/>
    <w:rsid w:val="00E861D0"/>
    <w:rsid w:val="00E91633"/>
    <w:rsid w:val="00E91D11"/>
    <w:rsid w:val="00EA1312"/>
    <w:rsid w:val="00EA4F3F"/>
    <w:rsid w:val="00EB0B03"/>
    <w:rsid w:val="00EB1772"/>
    <w:rsid w:val="00EB59D6"/>
    <w:rsid w:val="00EC1000"/>
    <w:rsid w:val="00EC191A"/>
    <w:rsid w:val="00EC378B"/>
    <w:rsid w:val="00EC534E"/>
    <w:rsid w:val="00EC724C"/>
    <w:rsid w:val="00EC7FEB"/>
    <w:rsid w:val="00ED062B"/>
    <w:rsid w:val="00ED1061"/>
    <w:rsid w:val="00ED2F55"/>
    <w:rsid w:val="00ED3992"/>
    <w:rsid w:val="00ED557E"/>
    <w:rsid w:val="00EE186A"/>
    <w:rsid w:val="00EE31DE"/>
    <w:rsid w:val="00EE5873"/>
    <w:rsid w:val="00EE6E9B"/>
    <w:rsid w:val="00EF2502"/>
    <w:rsid w:val="00EF63CE"/>
    <w:rsid w:val="00F03926"/>
    <w:rsid w:val="00F059E2"/>
    <w:rsid w:val="00F07B82"/>
    <w:rsid w:val="00F07CD6"/>
    <w:rsid w:val="00F13804"/>
    <w:rsid w:val="00F13922"/>
    <w:rsid w:val="00F14183"/>
    <w:rsid w:val="00F16DA9"/>
    <w:rsid w:val="00F2081A"/>
    <w:rsid w:val="00F259F1"/>
    <w:rsid w:val="00F32449"/>
    <w:rsid w:val="00F34B4F"/>
    <w:rsid w:val="00F42D0D"/>
    <w:rsid w:val="00F4783D"/>
    <w:rsid w:val="00F516CC"/>
    <w:rsid w:val="00F52D61"/>
    <w:rsid w:val="00F539B4"/>
    <w:rsid w:val="00F670B6"/>
    <w:rsid w:val="00F6732B"/>
    <w:rsid w:val="00F7129C"/>
    <w:rsid w:val="00F77034"/>
    <w:rsid w:val="00F8137E"/>
    <w:rsid w:val="00F81A35"/>
    <w:rsid w:val="00F824AD"/>
    <w:rsid w:val="00F825B4"/>
    <w:rsid w:val="00F83E6D"/>
    <w:rsid w:val="00F94285"/>
    <w:rsid w:val="00F95819"/>
    <w:rsid w:val="00F974CD"/>
    <w:rsid w:val="00FA16A9"/>
    <w:rsid w:val="00FA16E6"/>
    <w:rsid w:val="00FA3187"/>
    <w:rsid w:val="00FA357F"/>
    <w:rsid w:val="00FA45AC"/>
    <w:rsid w:val="00FA4998"/>
    <w:rsid w:val="00FA5E4A"/>
    <w:rsid w:val="00FB0139"/>
    <w:rsid w:val="00FB0DA1"/>
    <w:rsid w:val="00FB1586"/>
    <w:rsid w:val="00FB1A07"/>
    <w:rsid w:val="00FB25AF"/>
    <w:rsid w:val="00FC29C7"/>
    <w:rsid w:val="00FC2EEE"/>
    <w:rsid w:val="00FC5510"/>
    <w:rsid w:val="00FD34A5"/>
    <w:rsid w:val="00FD7D8A"/>
    <w:rsid w:val="00FE1448"/>
    <w:rsid w:val="00FE2493"/>
    <w:rsid w:val="00FE41B1"/>
    <w:rsid w:val="00FE6E22"/>
    <w:rsid w:val="00FE7087"/>
    <w:rsid w:val="00FF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278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/>
    <w:lsdException w:name="caption" w:semiHidden="0" w:uiPriority="35" w:unhideWhenUsed="0" w:qFormat="1"/>
    <w:lsdException w:name="footnote reference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,Раздел Договора,&quot;Алмаз&quot;"/>
    <w:basedOn w:val="a"/>
    <w:next w:val="a"/>
    <w:link w:val="10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,Раздел Договора Знак1,&quot;Алмаз&quot; Знак"/>
    <w:basedOn w:val="a0"/>
    <w:link w:val="1"/>
    <w:uiPriority w:val="99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uiPriority w:val="99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qFormat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qFormat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rsid w:val="00B417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9107C2"/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qFormat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link w:val="afc"/>
    <w:rsid w:val="00B41783"/>
    <w:rPr>
      <w:sz w:val="20"/>
      <w:szCs w:val="20"/>
    </w:rPr>
  </w:style>
  <w:style w:type="paragraph" w:styleId="afd">
    <w:name w:val="footnote text"/>
    <w:basedOn w:val="a"/>
    <w:link w:val="afe"/>
    <w:uiPriority w:val="99"/>
    <w:qFormat/>
    <w:rsid w:val="00B41783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BE39B8"/>
    <w:rPr>
      <w:lang w:eastAsia="zh-CN"/>
    </w:rPr>
  </w:style>
  <w:style w:type="paragraph" w:styleId="aff">
    <w:name w:val="header"/>
    <w:basedOn w:val="a"/>
    <w:link w:val="aff0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FE1448"/>
    <w:rPr>
      <w:sz w:val="24"/>
      <w:szCs w:val="24"/>
      <w:lang w:eastAsia="zh-CN"/>
    </w:rPr>
  </w:style>
  <w:style w:type="paragraph" w:styleId="aff1">
    <w:name w:val="footer"/>
    <w:basedOn w:val="a"/>
    <w:link w:val="aff2"/>
    <w:rsid w:val="00B41783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9107C2"/>
    <w:rPr>
      <w:sz w:val="24"/>
      <w:szCs w:val="24"/>
      <w:lang w:eastAsia="zh-CN"/>
    </w:rPr>
  </w:style>
  <w:style w:type="paragraph" w:styleId="aff3">
    <w:name w:val="No Spacing"/>
    <w:uiPriority w:val="1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4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5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8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9">
    <w:name w:val="Содержимое таблицы"/>
    <w:basedOn w:val="a"/>
    <w:rsid w:val="00B41783"/>
    <w:pPr>
      <w:suppressLineNumbers/>
    </w:pPr>
  </w:style>
  <w:style w:type="paragraph" w:customStyle="1" w:styleId="affa">
    <w:name w:val="Заголовок таблицы"/>
    <w:basedOn w:val="aff9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b">
    <w:name w:val="Title"/>
    <w:basedOn w:val="a"/>
    <w:link w:val="affc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c">
    <w:name w:val="Название Знак"/>
    <w:basedOn w:val="a0"/>
    <w:link w:val="affb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d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e">
    <w:name w:val="Table Grid"/>
    <w:basedOn w:val="a1"/>
    <w:uiPriority w:val="59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_"/>
    <w:basedOn w:val="a0"/>
    <w:link w:val="28"/>
    <w:rsid w:val="001E6F8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">
    <w:name w:val="page number"/>
    <w:basedOn w:val="a0"/>
    <w:rsid w:val="009107C2"/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0">
    <w:name w:val="Plain Text"/>
    <w:basedOn w:val="a"/>
    <w:link w:val="afff1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2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3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3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66CE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4">
    <w:name w:val="footnote reference"/>
    <w:uiPriority w:val="99"/>
    <w:unhideWhenUsed/>
    <w:qFormat/>
    <w:rsid w:val="00F16DA9"/>
    <w:rPr>
      <w:vertAlign w:val="superscript"/>
    </w:rPr>
  </w:style>
  <w:style w:type="paragraph" w:customStyle="1" w:styleId="paragraph">
    <w:name w:val="paragraph"/>
    <w:basedOn w:val="a"/>
    <w:rsid w:val="008C074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eop">
    <w:name w:val="eop"/>
    <w:rsid w:val="008C0743"/>
  </w:style>
  <w:style w:type="character" w:customStyle="1" w:styleId="normaltextrun">
    <w:name w:val="normaltextrun"/>
    <w:rsid w:val="008C0743"/>
  </w:style>
  <w:style w:type="character" w:customStyle="1" w:styleId="afff5">
    <w:name w:val="Текст примечания Знак"/>
    <w:basedOn w:val="a0"/>
    <w:link w:val="afff6"/>
    <w:uiPriority w:val="99"/>
    <w:semiHidden/>
    <w:rsid w:val="00C5629D"/>
  </w:style>
  <w:style w:type="paragraph" w:styleId="afff6">
    <w:name w:val="annotation text"/>
    <w:basedOn w:val="a"/>
    <w:link w:val="afff5"/>
    <w:uiPriority w:val="99"/>
    <w:semiHidden/>
    <w:unhideWhenUsed/>
    <w:rsid w:val="00C5629D"/>
    <w:pPr>
      <w:suppressAutoHyphens w:val="0"/>
    </w:pPr>
    <w:rPr>
      <w:sz w:val="20"/>
      <w:szCs w:val="20"/>
      <w:lang w:eastAsia="ru-RU"/>
    </w:rPr>
  </w:style>
  <w:style w:type="paragraph" w:customStyle="1" w:styleId="Default">
    <w:name w:val="Default"/>
    <w:rsid w:val="00A968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996BE9"/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9E4BC9"/>
    <w:rPr>
      <w:sz w:val="28"/>
      <w:lang w:val="ru-RU" w:eastAsia="ru-RU"/>
    </w:rPr>
  </w:style>
  <w:style w:type="paragraph" w:customStyle="1" w:styleId="xl65">
    <w:name w:val="xl65"/>
    <w:basedOn w:val="a"/>
    <w:rsid w:val="009E4BC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9E4BC9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9E4B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9E4B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9E4BC9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9">
    <w:name w:val="xl79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9E4BC9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9E4B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9E4B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9E4BC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9E4BC9"/>
    <w:pPr>
      <w:pBdr>
        <w:top w:val="single" w:sz="4" w:space="0" w:color="auto"/>
        <w:left w:val="single" w:sz="4" w:space="14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9E4BC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9E4BC9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9E4BC9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9E4B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9E4BC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9E4BC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character" w:customStyle="1" w:styleId="afc">
    <w:name w:val="Текст концевой сноски Знак"/>
    <w:basedOn w:val="a0"/>
    <w:link w:val="afb"/>
    <w:rsid w:val="00250CA8"/>
    <w:rPr>
      <w:lang w:eastAsia="zh-CN"/>
    </w:rPr>
  </w:style>
  <w:style w:type="character" w:styleId="afff7">
    <w:name w:val="endnote reference"/>
    <w:basedOn w:val="a0"/>
    <w:rsid w:val="00250CA8"/>
    <w:rPr>
      <w:vertAlign w:val="superscript"/>
    </w:rPr>
  </w:style>
  <w:style w:type="table" w:customStyle="1" w:styleId="1f">
    <w:name w:val="Сетка таблицы1"/>
    <w:basedOn w:val="a1"/>
    <w:next w:val="affe"/>
    <w:uiPriority w:val="59"/>
    <w:rsid w:val="00264B3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E7B28"/>
  </w:style>
  <w:style w:type="paragraph" w:customStyle="1" w:styleId="xl64">
    <w:name w:val="xl64"/>
    <w:basedOn w:val="a"/>
    <w:rsid w:val="00304363"/>
    <w:pPr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character" w:customStyle="1" w:styleId="blk">
    <w:name w:val="blk"/>
    <w:basedOn w:val="a0"/>
    <w:rsid w:val="00304363"/>
  </w:style>
  <w:style w:type="paragraph" w:customStyle="1" w:styleId="xl103">
    <w:name w:val="xl103"/>
    <w:basedOn w:val="a"/>
    <w:rsid w:val="00C36F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4">
    <w:name w:val="xl104"/>
    <w:basedOn w:val="a"/>
    <w:rsid w:val="00C36F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character" w:customStyle="1" w:styleId="2c">
    <w:name w:val="Заголовок №2_"/>
    <w:link w:val="2d"/>
    <w:uiPriority w:val="99"/>
    <w:rsid w:val="00C36A7B"/>
    <w:rPr>
      <w:b/>
      <w:bCs/>
      <w:sz w:val="28"/>
      <w:szCs w:val="28"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C36A7B"/>
    <w:pPr>
      <w:widowControl w:val="0"/>
      <w:shd w:val="clear" w:color="auto" w:fill="FFFFFF"/>
      <w:suppressAutoHyphens w:val="0"/>
      <w:spacing w:before="1020" w:after="480" w:line="240" w:lineRule="atLeast"/>
      <w:jc w:val="center"/>
      <w:outlineLvl w:val="1"/>
    </w:pPr>
    <w:rPr>
      <w:b/>
      <w:bCs/>
      <w:sz w:val="28"/>
      <w:szCs w:val="28"/>
      <w:lang w:eastAsia="ru-RU"/>
    </w:rPr>
  </w:style>
  <w:style w:type="paragraph" w:customStyle="1" w:styleId="213">
    <w:name w:val="Основной текст (2)1"/>
    <w:basedOn w:val="a"/>
    <w:uiPriority w:val="99"/>
    <w:rsid w:val="00C36A7B"/>
    <w:pPr>
      <w:widowControl w:val="0"/>
      <w:shd w:val="clear" w:color="auto" w:fill="FFFFFF"/>
      <w:suppressAutoHyphens w:val="0"/>
      <w:spacing w:after="1020" w:line="346" w:lineRule="exact"/>
      <w:jc w:val="center"/>
    </w:pPr>
    <w:rPr>
      <w:rFonts w:eastAsia="Calibri"/>
      <w:sz w:val="28"/>
      <w:szCs w:val="28"/>
    </w:rPr>
  </w:style>
  <w:style w:type="character" w:customStyle="1" w:styleId="2e">
    <w:name w:val="Основной текст (2) + Не курсив"/>
    <w:basedOn w:val="27"/>
    <w:rsid w:val="004072E6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headertext">
    <w:name w:val="header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tejustify">
    <w:name w:val="rtejustify"/>
    <w:basedOn w:val="a"/>
    <w:rsid w:val="00465C75"/>
    <w:pPr>
      <w:suppressAutoHyphens w:val="0"/>
      <w:spacing w:after="375" w:line="360" w:lineRule="atLeast"/>
      <w:jc w:val="both"/>
    </w:pPr>
    <w:rPr>
      <w:color w:val="000000"/>
      <w:spacing w:val="3"/>
      <w:sz w:val="21"/>
      <w:szCs w:val="21"/>
      <w:lang w:eastAsia="ru-RU"/>
    </w:rPr>
  </w:style>
  <w:style w:type="character" w:customStyle="1" w:styleId="52">
    <w:name w:val="Основной текст (5)_"/>
    <w:basedOn w:val="a0"/>
    <w:link w:val="53"/>
    <w:rsid w:val="0087789B"/>
    <w:rPr>
      <w:sz w:val="28"/>
      <w:szCs w:val="2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87789B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E47352"/>
    <w:pPr>
      <w:widowControl w:val="0"/>
      <w:suppressAutoHyphens w:val="0"/>
      <w:autoSpaceDE w:val="0"/>
      <w:autoSpaceDN w:val="0"/>
      <w:spacing w:before="73"/>
      <w:jc w:val="center"/>
    </w:pPr>
    <w:rPr>
      <w:sz w:val="22"/>
      <w:szCs w:val="22"/>
      <w:lang w:val="en-US" w:eastAsia="en-US"/>
    </w:rPr>
  </w:style>
  <w:style w:type="paragraph" w:customStyle="1" w:styleId="afff8">
    <w:name w:val="Прижатый влево"/>
    <w:basedOn w:val="a"/>
    <w:next w:val="a"/>
    <w:uiPriority w:val="99"/>
    <w:rsid w:val="009C148E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table" w:customStyle="1" w:styleId="111">
    <w:name w:val="Сетка таблицы11"/>
    <w:basedOn w:val="a1"/>
    <w:next w:val="affe"/>
    <w:uiPriority w:val="59"/>
    <w:rsid w:val="00B26587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0">
    <w:name w:val="Нет списка1"/>
    <w:next w:val="a2"/>
    <w:uiPriority w:val="99"/>
    <w:semiHidden/>
    <w:unhideWhenUsed/>
    <w:rsid w:val="00B26587"/>
  </w:style>
  <w:style w:type="table" w:customStyle="1" w:styleId="2f">
    <w:name w:val="Сетка таблицы2"/>
    <w:basedOn w:val="a1"/>
    <w:next w:val="affe"/>
    <w:uiPriority w:val="59"/>
    <w:rsid w:val="00B26587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fe"/>
    <w:uiPriority w:val="59"/>
    <w:rsid w:val="00B26587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1">
    <w:name w:val="Текст выноски1"/>
    <w:basedOn w:val="a"/>
    <w:next w:val="af7"/>
    <w:uiPriority w:val="99"/>
    <w:semiHidden/>
    <w:unhideWhenUsed/>
    <w:rsid w:val="00B26587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f2">
    <w:name w:val="Текст выноски Знак1"/>
    <w:basedOn w:val="a0"/>
    <w:uiPriority w:val="99"/>
    <w:semiHidden/>
    <w:rsid w:val="00B26587"/>
    <w:rPr>
      <w:rFonts w:ascii="Tahoma" w:hAnsi="Tahoma" w:cs="Tahoma"/>
      <w:sz w:val="16"/>
      <w:szCs w:val="16"/>
    </w:rPr>
  </w:style>
  <w:style w:type="paragraph" w:customStyle="1" w:styleId="xl105">
    <w:name w:val="xl105"/>
    <w:basedOn w:val="a"/>
    <w:rsid w:val="00B265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6">
    <w:name w:val="xl106"/>
    <w:basedOn w:val="a"/>
    <w:rsid w:val="00B26587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07">
    <w:name w:val="xl107"/>
    <w:basedOn w:val="a"/>
    <w:rsid w:val="00B2658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8">
    <w:name w:val="xl108"/>
    <w:basedOn w:val="a"/>
    <w:rsid w:val="00B26587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9">
    <w:name w:val="xl109"/>
    <w:basedOn w:val="a"/>
    <w:rsid w:val="00B2658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10">
    <w:name w:val="xl110"/>
    <w:basedOn w:val="a"/>
    <w:rsid w:val="00B2658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11">
    <w:name w:val="xl111"/>
    <w:basedOn w:val="a"/>
    <w:rsid w:val="00B265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2">
    <w:name w:val="xl112"/>
    <w:basedOn w:val="a"/>
    <w:rsid w:val="00B2658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13">
    <w:name w:val="xl113"/>
    <w:basedOn w:val="a"/>
    <w:rsid w:val="00B26587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14">
    <w:name w:val="xl114"/>
    <w:basedOn w:val="a"/>
    <w:rsid w:val="00B265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color w:val="000000"/>
      <w:lang w:eastAsia="ru-RU"/>
    </w:rPr>
  </w:style>
  <w:style w:type="paragraph" w:customStyle="1" w:styleId="xl115">
    <w:name w:val="xl115"/>
    <w:basedOn w:val="a"/>
    <w:rsid w:val="00B265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16">
    <w:name w:val="xl116"/>
    <w:basedOn w:val="a"/>
    <w:rsid w:val="00B265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17">
    <w:name w:val="xl117"/>
    <w:basedOn w:val="a"/>
    <w:rsid w:val="00B265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8">
    <w:name w:val="xl118"/>
    <w:basedOn w:val="a"/>
    <w:rsid w:val="00B2658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19">
    <w:name w:val="xl119"/>
    <w:basedOn w:val="a"/>
    <w:rsid w:val="00B26587"/>
    <w:pPr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color w:val="000000"/>
      <w:lang w:eastAsia="ru-RU"/>
    </w:rPr>
  </w:style>
  <w:style w:type="paragraph" w:customStyle="1" w:styleId="xl120">
    <w:name w:val="xl120"/>
    <w:basedOn w:val="a"/>
    <w:rsid w:val="00B2658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1">
    <w:name w:val="xl121"/>
    <w:basedOn w:val="a"/>
    <w:rsid w:val="00B2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22">
    <w:name w:val="xl122"/>
    <w:basedOn w:val="a"/>
    <w:rsid w:val="00B265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23">
    <w:name w:val="xl123"/>
    <w:basedOn w:val="a"/>
    <w:rsid w:val="00B265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color w:val="000000"/>
      <w:lang w:eastAsia="ru-RU"/>
    </w:rPr>
  </w:style>
  <w:style w:type="paragraph" w:customStyle="1" w:styleId="xl124">
    <w:name w:val="xl124"/>
    <w:basedOn w:val="a"/>
    <w:rsid w:val="00B265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25">
    <w:name w:val="xl125"/>
    <w:basedOn w:val="a"/>
    <w:rsid w:val="00B26587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26">
    <w:name w:val="xl126"/>
    <w:basedOn w:val="a"/>
    <w:rsid w:val="00B26587"/>
    <w:pPr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27">
    <w:name w:val="xl127"/>
    <w:basedOn w:val="a"/>
    <w:rsid w:val="00B265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28">
    <w:name w:val="xl128"/>
    <w:basedOn w:val="a"/>
    <w:rsid w:val="00B2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9">
    <w:name w:val="xl129"/>
    <w:basedOn w:val="a"/>
    <w:rsid w:val="00B265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0">
    <w:name w:val="xl130"/>
    <w:basedOn w:val="a"/>
    <w:rsid w:val="00B26587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1">
    <w:name w:val="xl131"/>
    <w:basedOn w:val="a"/>
    <w:rsid w:val="00B2658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32">
    <w:name w:val="xl132"/>
    <w:basedOn w:val="a"/>
    <w:rsid w:val="00B26587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3">
    <w:name w:val="xl133"/>
    <w:basedOn w:val="a"/>
    <w:rsid w:val="00B265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34">
    <w:name w:val="xl134"/>
    <w:basedOn w:val="a"/>
    <w:rsid w:val="00B26587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5">
    <w:name w:val="xl135"/>
    <w:basedOn w:val="a"/>
    <w:rsid w:val="00B265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6">
    <w:name w:val="xl136"/>
    <w:basedOn w:val="a"/>
    <w:rsid w:val="00B265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7">
    <w:name w:val="xl137"/>
    <w:basedOn w:val="a"/>
    <w:rsid w:val="00B265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8">
    <w:name w:val="xl138"/>
    <w:basedOn w:val="a"/>
    <w:rsid w:val="00B26587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rsid w:val="00B265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40">
    <w:name w:val="xl140"/>
    <w:basedOn w:val="a"/>
    <w:rsid w:val="00B26587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41">
    <w:name w:val="xl141"/>
    <w:basedOn w:val="a"/>
    <w:rsid w:val="00B26587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2">
    <w:name w:val="xl142"/>
    <w:basedOn w:val="a"/>
    <w:rsid w:val="00B2658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43">
    <w:name w:val="xl143"/>
    <w:basedOn w:val="a"/>
    <w:rsid w:val="00B26587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44">
    <w:name w:val="xl144"/>
    <w:basedOn w:val="a"/>
    <w:rsid w:val="00B26587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45">
    <w:name w:val="xl145"/>
    <w:basedOn w:val="a"/>
    <w:rsid w:val="00B2658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46">
    <w:name w:val="xl146"/>
    <w:basedOn w:val="a"/>
    <w:rsid w:val="00B26587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7">
    <w:name w:val="xl147"/>
    <w:basedOn w:val="a"/>
    <w:rsid w:val="00B26587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48">
    <w:name w:val="xl148"/>
    <w:basedOn w:val="a"/>
    <w:rsid w:val="00B26587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49">
    <w:name w:val="xl149"/>
    <w:basedOn w:val="a"/>
    <w:rsid w:val="00B2658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50">
    <w:name w:val="xl150"/>
    <w:basedOn w:val="a"/>
    <w:rsid w:val="00B26587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lang w:eastAsia="ru-RU"/>
    </w:rPr>
  </w:style>
  <w:style w:type="paragraph" w:customStyle="1" w:styleId="xl151">
    <w:name w:val="xl151"/>
    <w:basedOn w:val="a"/>
    <w:rsid w:val="00B26587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2">
    <w:name w:val="xl152"/>
    <w:basedOn w:val="a"/>
    <w:rsid w:val="00B26587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53">
    <w:name w:val="xl153"/>
    <w:basedOn w:val="a"/>
    <w:rsid w:val="00B26587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54">
    <w:name w:val="xl154"/>
    <w:basedOn w:val="a"/>
    <w:rsid w:val="00B26587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55">
    <w:name w:val="xl155"/>
    <w:basedOn w:val="a"/>
    <w:rsid w:val="00B265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56">
    <w:name w:val="xl156"/>
    <w:basedOn w:val="a"/>
    <w:rsid w:val="00B26587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57">
    <w:name w:val="xl157"/>
    <w:basedOn w:val="a"/>
    <w:rsid w:val="00B265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58">
    <w:name w:val="xl158"/>
    <w:basedOn w:val="a"/>
    <w:rsid w:val="00B265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59">
    <w:name w:val="xl159"/>
    <w:basedOn w:val="a"/>
    <w:rsid w:val="00B265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0">
    <w:name w:val="xl160"/>
    <w:basedOn w:val="a"/>
    <w:rsid w:val="00B2658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1">
    <w:name w:val="xl161"/>
    <w:basedOn w:val="a"/>
    <w:rsid w:val="00B2658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2">
    <w:name w:val="xl162"/>
    <w:basedOn w:val="a"/>
    <w:rsid w:val="00B26587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63">
    <w:name w:val="xl163"/>
    <w:basedOn w:val="a"/>
    <w:rsid w:val="00B26587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eastAsia="ru-RU"/>
    </w:rPr>
  </w:style>
  <w:style w:type="paragraph" w:customStyle="1" w:styleId="xl164">
    <w:name w:val="xl164"/>
    <w:basedOn w:val="a"/>
    <w:rsid w:val="00B26587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eastAsia="ru-RU"/>
    </w:rPr>
  </w:style>
  <w:style w:type="paragraph" w:customStyle="1" w:styleId="xl165">
    <w:name w:val="xl165"/>
    <w:basedOn w:val="a"/>
    <w:rsid w:val="00B26587"/>
    <w:pPr>
      <w:shd w:val="clear" w:color="000000" w:fill="FFFFFF"/>
      <w:suppressAutoHyphens w:val="0"/>
      <w:spacing w:before="100" w:beforeAutospacing="1" w:after="100" w:afterAutospacing="1"/>
    </w:pPr>
    <w:rPr>
      <w:rFonts w:ascii="Calibri" w:hAnsi="Calibri"/>
      <w:sz w:val="22"/>
      <w:szCs w:val="22"/>
      <w:lang w:eastAsia="ru-RU"/>
    </w:rPr>
  </w:style>
  <w:style w:type="paragraph" w:customStyle="1" w:styleId="xl166">
    <w:name w:val="xl166"/>
    <w:basedOn w:val="a"/>
    <w:rsid w:val="00B26587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7">
    <w:name w:val="xl167"/>
    <w:basedOn w:val="a"/>
    <w:rsid w:val="00B26587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68">
    <w:name w:val="xl168"/>
    <w:basedOn w:val="a"/>
    <w:rsid w:val="00B26587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69">
    <w:name w:val="xl169"/>
    <w:basedOn w:val="a"/>
    <w:rsid w:val="00B2658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70">
    <w:name w:val="xl170"/>
    <w:basedOn w:val="a"/>
    <w:rsid w:val="00B2658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71">
    <w:name w:val="xl171"/>
    <w:basedOn w:val="a"/>
    <w:rsid w:val="00B26587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172">
    <w:name w:val="xl172"/>
    <w:basedOn w:val="a"/>
    <w:rsid w:val="00B2658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3">
    <w:name w:val="xl173"/>
    <w:basedOn w:val="a"/>
    <w:rsid w:val="00B26587"/>
    <w:pPr>
      <w:pBdr>
        <w:top w:val="single" w:sz="8" w:space="0" w:color="auto"/>
        <w:lef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4">
    <w:name w:val="xl174"/>
    <w:basedOn w:val="a"/>
    <w:rsid w:val="00B26587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75">
    <w:name w:val="xl175"/>
    <w:basedOn w:val="a"/>
    <w:rsid w:val="00B26587"/>
    <w:pPr>
      <w:pBdr>
        <w:top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76">
    <w:name w:val="xl176"/>
    <w:basedOn w:val="a"/>
    <w:rsid w:val="00B26587"/>
    <w:pPr>
      <w:pBdr>
        <w:left w:val="single" w:sz="8" w:space="0" w:color="000000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7">
    <w:name w:val="xl177"/>
    <w:basedOn w:val="a"/>
    <w:rsid w:val="00B26587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78">
    <w:name w:val="xl178"/>
    <w:basedOn w:val="a"/>
    <w:rsid w:val="00B26587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79">
    <w:name w:val="xl179"/>
    <w:basedOn w:val="a"/>
    <w:rsid w:val="00B2658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80">
    <w:name w:val="xl180"/>
    <w:basedOn w:val="a"/>
    <w:rsid w:val="00B26587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81">
    <w:name w:val="xl181"/>
    <w:basedOn w:val="a"/>
    <w:rsid w:val="00B26587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82">
    <w:name w:val="xl182"/>
    <w:basedOn w:val="a"/>
    <w:rsid w:val="00B2658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183">
    <w:name w:val="xl183"/>
    <w:basedOn w:val="a"/>
    <w:rsid w:val="00B26587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184">
    <w:name w:val="xl184"/>
    <w:basedOn w:val="a"/>
    <w:rsid w:val="00B265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85">
    <w:name w:val="xl185"/>
    <w:basedOn w:val="a"/>
    <w:rsid w:val="00B265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86">
    <w:name w:val="xl186"/>
    <w:basedOn w:val="a"/>
    <w:rsid w:val="00B26587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87">
    <w:name w:val="xl187"/>
    <w:basedOn w:val="a"/>
    <w:rsid w:val="00B2658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188">
    <w:name w:val="xl188"/>
    <w:basedOn w:val="a"/>
    <w:rsid w:val="00B26587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i/>
      <w:iCs/>
      <w:sz w:val="22"/>
      <w:szCs w:val="22"/>
      <w:lang w:eastAsia="ru-RU"/>
    </w:rPr>
  </w:style>
  <w:style w:type="paragraph" w:customStyle="1" w:styleId="xl189">
    <w:name w:val="xl189"/>
    <w:basedOn w:val="a"/>
    <w:rsid w:val="00B2658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i/>
      <w:iCs/>
      <w:sz w:val="22"/>
      <w:szCs w:val="22"/>
      <w:lang w:eastAsia="ru-RU"/>
    </w:rPr>
  </w:style>
  <w:style w:type="paragraph" w:customStyle="1" w:styleId="xl190">
    <w:name w:val="xl190"/>
    <w:basedOn w:val="a"/>
    <w:rsid w:val="00B26587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32"/>
      <w:szCs w:val="32"/>
      <w:lang w:eastAsia="ru-RU"/>
    </w:rPr>
  </w:style>
  <w:style w:type="paragraph" w:customStyle="1" w:styleId="xl191">
    <w:name w:val="xl191"/>
    <w:basedOn w:val="a"/>
    <w:rsid w:val="00B26587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192">
    <w:name w:val="xl192"/>
    <w:basedOn w:val="a"/>
    <w:rsid w:val="00B26587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193">
    <w:name w:val="xl193"/>
    <w:basedOn w:val="a"/>
    <w:rsid w:val="00B2658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94">
    <w:name w:val="xl194"/>
    <w:basedOn w:val="a"/>
    <w:rsid w:val="00B2658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5">
    <w:name w:val="xl195"/>
    <w:basedOn w:val="a"/>
    <w:rsid w:val="00B2658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6">
    <w:name w:val="xl196"/>
    <w:basedOn w:val="a"/>
    <w:rsid w:val="00B26587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97">
    <w:name w:val="xl197"/>
    <w:basedOn w:val="a"/>
    <w:rsid w:val="00B26587"/>
    <w:pPr>
      <w:pBdr>
        <w:top w:val="single" w:sz="8" w:space="0" w:color="auto"/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8">
    <w:name w:val="xl198"/>
    <w:basedOn w:val="a"/>
    <w:rsid w:val="00B26587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9">
    <w:name w:val="xl199"/>
    <w:basedOn w:val="a"/>
    <w:rsid w:val="00B26587"/>
    <w:pPr>
      <w:pBdr>
        <w:top w:val="single" w:sz="8" w:space="0" w:color="auto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0">
    <w:name w:val="xl200"/>
    <w:basedOn w:val="a"/>
    <w:rsid w:val="00B26587"/>
    <w:pPr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1">
    <w:name w:val="xl201"/>
    <w:basedOn w:val="a"/>
    <w:rsid w:val="00B26587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2">
    <w:name w:val="xl202"/>
    <w:basedOn w:val="a"/>
    <w:rsid w:val="00B26587"/>
    <w:pPr>
      <w:pBdr>
        <w:bottom w:val="single" w:sz="8" w:space="0" w:color="auto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3">
    <w:name w:val="xl203"/>
    <w:basedOn w:val="a"/>
    <w:rsid w:val="00B26587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character" w:customStyle="1" w:styleId="afff9">
    <w:name w:val="Основной текст + Курсив"/>
    <w:rsid w:val="00B265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1pt">
    <w:name w:val="Основной текст + Полужирный;Курсив;Интервал 1 pt"/>
    <w:rsid w:val="00B26587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26"/>
      <w:szCs w:val="26"/>
      <w:u w:val="single"/>
    </w:rPr>
  </w:style>
  <w:style w:type="character" w:customStyle="1" w:styleId="3a">
    <w:name w:val="Основной текст3"/>
    <w:rsid w:val="00B265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125pt">
    <w:name w:val="Основной текст + 12;5 pt"/>
    <w:rsid w:val="00B265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2">
    <w:name w:val="Основной текст4"/>
    <w:rsid w:val="00B265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43">
    <w:name w:val="Основной текст (4)_"/>
    <w:link w:val="44"/>
    <w:rsid w:val="00B26587"/>
    <w:rPr>
      <w:sz w:val="15"/>
      <w:szCs w:val="15"/>
      <w:shd w:val="clear" w:color="auto" w:fill="FFFFFF"/>
    </w:rPr>
  </w:style>
  <w:style w:type="character" w:customStyle="1" w:styleId="71">
    <w:name w:val="Основной текст (7)_"/>
    <w:link w:val="72"/>
    <w:rsid w:val="00B26587"/>
    <w:rPr>
      <w:sz w:val="16"/>
      <w:szCs w:val="16"/>
      <w:shd w:val="clear" w:color="auto" w:fill="FFFFFF"/>
    </w:rPr>
  </w:style>
  <w:style w:type="character" w:customStyle="1" w:styleId="81">
    <w:name w:val="Основной текст (8)_"/>
    <w:link w:val="82"/>
    <w:rsid w:val="00B26587"/>
    <w:rPr>
      <w:shd w:val="clear" w:color="auto" w:fill="FFFFFF"/>
    </w:rPr>
  </w:style>
  <w:style w:type="character" w:customStyle="1" w:styleId="62">
    <w:name w:val="Основной текст (6)_"/>
    <w:link w:val="63"/>
    <w:rsid w:val="00B26587"/>
    <w:rPr>
      <w:shd w:val="clear" w:color="auto" w:fill="FFFFFF"/>
    </w:rPr>
  </w:style>
  <w:style w:type="character" w:customStyle="1" w:styleId="91">
    <w:name w:val="Основной текст (9)_"/>
    <w:link w:val="92"/>
    <w:rsid w:val="00B26587"/>
    <w:rPr>
      <w:shd w:val="clear" w:color="auto" w:fill="FFFFFF"/>
    </w:rPr>
  </w:style>
  <w:style w:type="character" w:customStyle="1" w:styleId="3105pt">
    <w:name w:val="Основной текст (3) + 10;5 pt"/>
    <w:rsid w:val="00B265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pt">
    <w:name w:val="Основной текст + 11 pt"/>
    <w:rsid w:val="00B265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64">
    <w:name w:val="Основной текст6"/>
    <w:basedOn w:val="a"/>
    <w:rsid w:val="00B26587"/>
    <w:pPr>
      <w:shd w:val="clear" w:color="auto" w:fill="FFFFFF"/>
      <w:suppressAutoHyphens w:val="0"/>
      <w:spacing w:after="540" w:line="0" w:lineRule="atLeast"/>
    </w:pPr>
    <w:rPr>
      <w:sz w:val="26"/>
      <w:szCs w:val="26"/>
      <w:lang w:eastAsia="ru-RU"/>
    </w:rPr>
  </w:style>
  <w:style w:type="paragraph" w:customStyle="1" w:styleId="44">
    <w:name w:val="Основной текст (4)"/>
    <w:basedOn w:val="a"/>
    <w:link w:val="43"/>
    <w:rsid w:val="00B26587"/>
    <w:pPr>
      <w:shd w:val="clear" w:color="auto" w:fill="FFFFFF"/>
      <w:suppressAutoHyphens w:val="0"/>
      <w:spacing w:line="0" w:lineRule="atLeast"/>
      <w:jc w:val="right"/>
    </w:pPr>
    <w:rPr>
      <w:sz w:val="15"/>
      <w:szCs w:val="15"/>
      <w:lang w:eastAsia="ru-RU"/>
    </w:rPr>
  </w:style>
  <w:style w:type="paragraph" w:customStyle="1" w:styleId="72">
    <w:name w:val="Основной текст (7)"/>
    <w:basedOn w:val="a"/>
    <w:link w:val="71"/>
    <w:rsid w:val="00B26587"/>
    <w:pPr>
      <w:shd w:val="clear" w:color="auto" w:fill="FFFFFF"/>
      <w:suppressAutoHyphens w:val="0"/>
      <w:spacing w:line="0" w:lineRule="atLeast"/>
    </w:pPr>
    <w:rPr>
      <w:sz w:val="16"/>
      <w:szCs w:val="16"/>
      <w:lang w:eastAsia="ru-RU"/>
    </w:rPr>
  </w:style>
  <w:style w:type="paragraph" w:customStyle="1" w:styleId="82">
    <w:name w:val="Основной текст (8)"/>
    <w:basedOn w:val="a"/>
    <w:link w:val="81"/>
    <w:rsid w:val="00B26587"/>
    <w:pPr>
      <w:shd w:val="clear" w:color="auto" w:fill="FFFFFF"/>
      <w:suppressAutoHyphens w:val="0"/>
      <w:spacing w:line="0" w:lineRule="atLeast"/>
    </w:pPr>
    <w:rPr>
      <w:sz w:val="20"/>
      <w:szCs w:val="20"/>
      <w:lang w:eastAsia="ru-RU"/>
    </w:rPr>
  </w:style>
  <w:style w:type="paragraph" w:customStyle="1" w:styleId="63">
    <w:name w:val="Основной текст (6)"/>
    <w:basedOn w:val="a"/>
    <w:link w:val="62"/>
    <w:rsid w:val="00B26587"/>
    <w:pPr>
      <w:shd w:val="clear" w:color="auto" w:fill="FFFFFF"/>
      <w:suppressAutoHyphens w:val="0"/>
      <w:spacing w:line="0" w:lineRule="atLeast"/>
    </w:pPr>
    <w:rPr>
      <w:sz w:val="20"/>
      <w:szCs w:val="20"/>
      <w:lang w:eastAsia="ru-RU"/>
    </w:rPr>
  </w:style>
  <w:style w:type="paragraph" w:customStyle="1" w:styleId="92">
    <w:name w:val="Основной текст (9)"/>
    <w:basedOn w:val="a"/>
    <w:link w:val="91"/>
    <w:rsid w:val="00B26587"/>
    <w:pPr>
      <w:shd w:val="clear" w:color="auto" w:fill="FFFFFF"/>
      <w:suppressAutoHyphens w:val="0"/>
      <w:spacing w:line="0" w:lineRule="atLeast"/>
    </w:pPr>
    <w:rPr>
      <w:sz w:val="20"/>
      <w:szCs w:val="20"/>
      <w:lang w:eastAsia="ru-RU"/>
    </w:rPr>
  </w:style>
  <w:style w:type="character" w:customStyle="1" w:styleId="FontStyle27">
    <w:name w:val="Font Style27"/>
    <w:basedOn w:val="a0"/>
    <w:uiPriority w:val="99"/>
    <w:rsid w:val="00256179"/>
    <w:rPr>
      <w:rFonts w:ascii="Times New Roman" w:hAnsi="Times New Roman" w:cs="Times New Roman" w:hint="default"/>
      <w:sz w:val="26"/>
      <w:szCs w:val="26"/>
    </w:rPr>
  </w:style>
  <w:style w:type="paragraph" w:customStyle="1" w:styleId="160">
    <w:name w:val="Основной текст16"/>
    <w:basedOn w:val="a"/>
    <w:rsid w:val="00256179"/>
    <w:pPr>
      <w:shd w:val="clear" w:color="auto" w:fill="FFFFFF"/>
      <w:suppressAutoHyphens w:val="0"/>
      <w:spacing w:after="600" w:line="317" w:lineRule="exact"/>
      <w:jc w:val="center"/>
    </w:pPr>
    <w:rPr>
      <w:rFonts w:asciiTheme="minorHAnsi" w:eastAsiaTheme="minorEastAsia" w:hAnsiTheme="minorHAnsi" w:cstheme="minorBidi"/>
      <w:sz w:val="27"/>
      <w:szCs w:val="27"/>
      <w:lang w:eastAsia="ru-RU"/>
    </w:rPr>
  </w:style>
  <w:style w:type="paragraph" w:customStyle="1" w:styleId="afffa">
    <w:name w:val="???????"/>
    <w:rsid w:val="00166FC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3b">
    <w:name w:val="Абзац списка3"/>
    <w:basedOn w:val="a"/>
    <w:rsid w:val="00166FC2"/>
    <w:pPr>
      <w:widowControl w:val="0"/>
      <w:ind w:left="720"/>
    </w:pPr>
    <w:rPr>
      <w:rFonts w:eastAsia="SimSun" w:cs="Lucida Sans"/>
      <w:kern w:val="1"/>
      <w:lang w:eastAsia="hi-IN" w:bidi="hi-IN"/>
    </w:rPr>
  </w:style>
  <w:style w:type="paragraph" w:customStyle="1" w:styleId="S">
    <w:name w:val="S_Обычный жирный"/>
    <w:basedOn w:val="a"/>
    <w:link w:val="S0"/>
    <w:qFormat/>
    <w:rsid w:val="00F7129C"/>
    <w:pPr>
      <w:suppressAutoHyphens w:val="0"/>
      <w:ind w:firstLine="709"/>
      <w:jc w:val="both"/>
    </w:pPr>
    <w:rPr>
      <w:sz w:val="28"/>
      <w:lang w:eastAsia="en-US"/>
    </w:rPr>
  </w:style>
  <w:style w:type="character" w:customStyle="1" w:styleId="S0">
    <w:name w:val="S_Обычный жирный Знак"/>
    <w:link w:val="S"/>
    <w:rsid w:val="00F7129C"/>
    <w:rPr>
      <w:sz w:val="28"/>
      <w:szCs w:val="24"/>
      <w:lang w:eastAsia="en-US"/>
    </w:rPr>
  </w:style>
  <w:style w:type="paragraph" w:customStyle="1" w:styleId="14-1">
    <w:name w:val="14 -1"/>
    <w:basedOn w:val="S"/>
    <w:link w:val="14-10"/>
    <w:qFormat/>
    <w:rsid w:val="00F7129C"/>
    <w:rPr>
      <w:szCs w:val="28"/>
      <w:lang w:eastAsia="ru-RU"/>
    </w:rPr>
  </w:style>
  <w:style w:type="character" w:customStyle="1" w:styleId="14-10">
    <w:name w:val="14 -1 Знак"/>
    <w:basedOn w:val="a0"/>
    <w:link w:val="14-1"/>
    <w:rsid w:val="00F7129C"/>
    <w:rPr>
      <w:sz w:val="28"/>
      <w:szCs w:val="28"/>
      <w:lang/>
    </w:rPr>
  </w:style>
  <w:style w:type="paragraph" w:customStyle="1" w:styleId="b">
    <w:name w:val="b_обычный"/>
    <w:link w:val="b0"/>
    <w:qFormat/>
    <w:rsid w:val="00F7129C"/>
    <w:pPr>
      <w:ind w:firstLine="709"/>
      <w:jc w:val="both"/>
    </w:pPr>
    <w:rPr>
      <w:sz w:val="28"/>
      <w:szCs w:val="24"/>
    </w:rPr>
  </w:style>
  <w:style w:type="character" w:customStyle="1" w:styleId="b0">
    <w:name w:val="b_обычный Знак"/>
    <w:basedOn w:val="a0"/>
    <w:link w:val="b"/>
    <w:rsid w:val="00F7129C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11777/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F972F-C59C-42E0-BA07-EF89A54F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25681</Words>
  <Characters>146382</Characters>
  <Application>Microsoft Office Word</Application>
  <DocSecurity>0</DocSecurity>
  <Lines>1219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171720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Спец</cp:lastModifiedBy>
  <cp:revision>4</cp:revision>
  <cp:lastPrinted>2022-12-26T06:36:00Z</cp:lastPrinted>
  <dcterms:created xsi:type="dcterms:W3CDTF">2023-01-26T09:03:00Z</dcterms:created>
  <dcterms:modified xsi:type="dcterms:W3CDTF">2023-01-26T09:04:00Z</dcterms:modified>
</cp:coreProperties>
</file>